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8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260_77446391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9262_774463916">
            <w:r>
              <w:rPr>
                <w:webHidden/>
                <w:rStyle w:val="IndexLink"/>
                <w:rtl w:val="true"/>
              </w:rPr>
              <w:t>زمزمه‌های آسمانی</w:t>
            </w:r>
            <w:r>
              <w:rPr>
                <w:rStyle w:val="IndexLink"/>
                <w:rtl w:val="true"/>
              </w:rPr>
              <w:tab/>
            </w:r>
            <w:r>
              <w:rPr>
                <w:rStyle w:val="IndexLink"/>
              </w:rPr>
              <w:t>9</w:t>
            </w:r>
          </w:hyperlink>
        </w:p>
        <w:p>
          <w:pPr>
            <w:pStyle w:val="Contents3"/>
            <w:tabs>
              <w:tab w:val="clear" w:pos="8459"/>
              <w:tab w:val="right" w:pos="9026" w:leader="dot"/>
            </w:tabs>
            <w:rPr/>
          </w:pPr>
          <w:hyperlink w:anchor="__RefHeading___Toc9264_774463916">
            <w:r>
              <w:rPr>
                <w:webHidden/>
                <w:rStyle w:val="IndexLink"/>
                <w:rtl w:val="true"/>
              </w:rPr>
              <w:t>تهی‌ترین دامانم را می‌گشایم</w:t>
            </w:r>
            <w:r>
              <w:rPr>
                <w:rStyle w:val="IndexLink"/>
                <w:rtl w:val="true"/>
              </w:rPr>
              <w:t>/</w:t>
            </w:r>
            <w:r>
              <w:rPr>
                <w:rStyle w:val="IndexLink"/>
                <w:rtl w:val="true"/>
              </w:rPr>
              <w:t>محبوبه زارع</w:t>
            </w:r>
            <w:r>
              <w:rPr>
                <w:rStyle w:val="IndexLink"/>
                <w:rtl w:val="true"/>
              </w:rPr>
              <w:tab/>
            </w:r>
            <w:r>
              <w:rPr>
                <w:rStyle w:val="IndexLink"/>
              </w:rPr>
              <w:t>9</w:t>
            </w:r>
          </w:hyperlink>
        </w:p>
        <w:p>
          <w:pPr>
            <w:pStyle w:val="Contents3"/>
            <w:tabs>
              <w:tab w:val="clear" w:pos="8459"/>
              <w:tab w:val="right" w:pos="9026" w:leader="dot"/>
            </w:tabs>
            <w:rPr/>
          </w:pPr>
          <w:hyperlink w:anchor="__RefHeading___Toc9266_774463916">
            <w:r>
              <w:rPr>
                <w:webHidden/>
                <w:rStyle w:val="IndexLink"/>
                <w:rtl w:val="true"/>
              </w:rPr>
              <w:t>دوباره آمده‌ام</w:t>
            </w:r>
            <w:r>
              <w:rPr>
                <w:rStyle w:val="IndexLink"/>
                <w:rtl w:val="true"/>
              </w:rPr>
              <w:t>/</w:t>
            </w:r>
            <w:r>
              <w:rPr>
                <w:rStyle w:val="IndexLink"/>
                <w:rtl w:val="true"/>
              </w:rPr>
              <w:t>سودابه مهیجی</w:t>
            </w:r>
            <w:r>
              <w:rPr>
                <w:rStyle w:val="IndexLink"/>
                <w:rtl w:val="true"/>
              </w:rPr>
              <w:tab/>
            </w:r>
            <w:r>
              <w:rPr>
                <w:rStyle w:val="IndexLink"/>
              </w:rPr>
              <w:t>11</w:t>
            </w:r>
          </w:hyperlink>
        </w:p>
        <w:p>
          <w:pPr>
            <w:pStyle w:val="Contents3"/>
            <w:tabs>
              <w:tab w:val="clear" w:pos="8459"/>
              <w:tab w:val="right" w:pos="9026" w:leader="dot"/>
            </w:tabs>
            <w:rPr/>
          </w:pPr>
          <w:hyperlink w:anchor="__RefHeading___Toc9268_774463916">
            <w:r>
              <w:rPr>
                <w:webHidden/>
                <w:rStyle w:val="IndexLink"/>
                <w:rtl w:val="true"/>
              </w:rPr>
              <w:t>در همه حال، با مایی</w:t>
            </w:r>
            <w:r>
              <w:rPr>
                <w:rStyle w:val="IndexLink"/>
                <w:rtl w:val="true"/>
              </w:rPr>
              <w:t>/</w:t>
            </w:r>
            <w:r>
              <w:rPr>
                <w:rStyle w:val="IndexLink"/>
                <w:rtl w:val="true"/>
              </w:rPr>
              <w:t>رزیتا نعمتی</w:t>
            </w:r>
            <w:r>
              <w:rPr>
                <w:rStyle w:val="IndexLink"/>
                <w:rtl w:val="true"/>
              </w:rPr>
              <w:tab/>
            </w:r>
            <w:r>
              <w:rPr>
                <w:rStyle w:val="IndexLink"/>
              </w:rPr>
              <w:t>12</w:t>
            </w:r>
          </w:hyperlink>
        </w:p>
        <w:p>
          <w:pPr>
            <w:pStyle w:val="Contents3"/>
            <w:tabs>
              <w:tab w:val="clear" w:pos="8459"/>
              <w:tab w:val="right" w:pos="9026" w:leader="dot"/>
            </w:tabs>
            <w:rPr/>
          </w:pPr>
          <w:hyperlink w:anchor="__RefHeading___Toc9270_774463916">
            <w:r>
              <w:rPr>
                <w:webHidden/>
                <w:rStyle w:val="IndexLink"/>
                <w:rtl w:val="true"/>
              </w:rPr>
              <w:t>نام والای تو</w:t>
            </w:r>
            <w:r>
              <w:rPr>
                <w:rStyle w:val="IndexLink"/>
                <w:rtl w:val="true"/>
              </w:rPr>
              <w:t>/</w:t>
            </w:r>
            <w:r>
              <w:rPr>
                <w:rStyle w:val="IndexLink"/>
                <w:rtl w:val="true"/>
              </w:rPr>
              <w:t>فاطره ذبیح‌زاده</w:t>
            </w:r>
            <w:r>
              <w:rPr>
                <w:rStyle w:val="IndexLink"/>
                <w:rtl w:val="true"/>
              </w:rPr>
              <w:tab/>
            </w:r>
            <w:r>
              <w:rPr>
                <w:rStyle w:val="IndexLink"/>
              </w:rPr>
              <w:t>12</w:t>
            </w:r>
          </w:hyperlink>
        </w:p>
        <w:p>
          <w:pPr>
            <w:pStyle w:val="Contents3"/>
            <w:tabs>
              <w:tab w:val="clear" w:pos="8459"/>
              <w:tab w:val="right" w:pos="9026" w:leader="dot"/>
            </w:tabs>
            <w:rPr/>
          </w:pPr>
          <w:hyperlink w:anchor="__RefHeading___Toc9272_774463916">
            <w:r>
              <w:rPr>
                <w:webHidden/>
                <w:rStyle w:val="IndexLink"/>
                <w:rtl w:val="true"/>
              </w:rPr>
              <w:t>نامت را می‌برم</w:t>
            </w:r>
            <w:r>
              <w:rPr>
                <w:rStyle w:val="IndexLink"/>
                <w:rtl w:val="true"/>
              </w:rPr>
              <w:t>/</w:t>
            </w:r>
            <w:r>
              <w:rPr>
                <w:rStyle w:val="IndexLink"/>
                <w:rtl w:val="true"/>
              </w:rPr>
              <w:t>حسین امیری</w:t>
            </w:r>
            <w:r>
              <w:rPr>
                <w:rStyle w:val="IndexLink"/>
                <w:rtl w:val="true"/>
              </w:rPr>
              <w:tab/>
            </w:r>
            <w:r>
              <w:rPr>
                <w:rStyle w:val="IndexLink"/>
              </w:rPr>
              <w:t>13</w:t>
            </w:r>
          </w:hyperlink>
        </w:p>
        <w:p>
          <w:pPr>
            <w:pStyle w:val="Contents3"/>
            <w:tabs>
              <w:tab w:val="clear" w:pos="8459"/>
              <w:tab w:val="right" w:pos="9026" w:leader="dot"/>
            </w:tabs>
            <w:rPr/>
          </w:pPr>
          <w:hyperlink w:anchor="__RefHeading___Toc9274_774463916">
            <w:r>
              <w:rPr>
                <w:webHidden/>
                <w:rStyle w:val="IndexLink"/>
                <w:rtl w:val="true"/>
              </w:rPr>
              <w:t xml:space="preserve">وصیت شاعر </w:t>
            </w:r>
            <w:r>
              <w:rPr>
                <w:rStyle w:val="IndexLink"/>
                <w:rtl w:val="true"/>
              </w:rPr>
              <w:t xml:space="preserve">/ </w:t>
            </w:r>
            <w:r>
              <w:rPr>
                <w:rStyle w:val="IndexLink"/>
                <w:rtl w:val="true"/>
              </w:rPr>
              <w:t>رزیتا نعمتی</w:t>
            </w:r>
            <w:r>
              <w:rPr>
                <w:rStyle w:val="IndexLink"/>
                <w:rtl w:val="true"/>
              </w:rPr>
              <w:tab/>
            </w:r>
            <w:r>
              <w:rPr>
                <w:rStyle w:val="IndexLink"/>
              </w:rPr>
              <w:t>14</w:t>
            </w:r>
          </w:hyperlink>
        </w:p>
        <w:p>
          <w:pPr>
            <w:pStyle w:val="Contents2"/>
            <w:tabs>
              <w:tab w:val="clear" w:pos="8743"/>
              <w:tab w:val="right" w:pos="9026" w:leader="dot"/>
            </w:tabs>
            <w:rPr/>
          </w:pPr>
          <w:hyperlink w:anchor="__RefHeading___Toc9276_774463916">
            <w:r>
              <w:rPr>
                <w:webHidden/>
                <w:rStyle w:val="IndexLink"/>
                <w:rtl w:val="true"/>
              </w:rPr>
              <w:t>صلوات</w:t>
            </w:r>
            <w:r>
              <w:rPr>
                <w:rStyle w:val="IndexLink"/>
                <w:rtl w:val="true"/>
              </w:rPr>
              <w:tab/>
            </w:r>
            <w:r>
              <w:rPr>
                <w:rStyle w:val="IndexLink"/>
              </w:rPr>
              <w:t>15</w:t>
            </w:r>
          </w:hyperlink>
        </w:p>
        <w:p>
          <w:pPr>
            <w:pStyle w:val="Contents3"/>
            <w:tabs>
              <w:tab w:val="clear" w:pos="8459"/>
              <w:tab w:val="right" w:pos="9026" w:leader="dot"/>
            </w:tabs>
            <w:rPr/>
          </w:pPr>
          <w:hyperlink w:anchor="__RefHeading___Toc9278_774463916">
            <w:r>
              <w:rPr>
                <w:webHidden/>
                <w:rStyle w:val="IndexLink"/>
                <w:rtl w:val="true"/>
              </w:rPr>
              <w:t>(</w:t>
            </w:r>
            <w:r>
              <w:rPr>
                <w:rStyle w:val="IndexLink"/>
                <w:rtl w:val="true"/>
              </w:rPr>
              <w:t>برای سال پیامبر اعظم صلی‌الله‌علیه‌و‌آله</w:t>
            </w:r>
            <w:r>
              <w:rPr>
                <w:rStyle w:val="IndexLink"/>
                <w:rtl w:val="true"/>
              </w:rPr>
              <w:t>)</w:t>
              <w:tab/>
            </w:r>
            <w:r>
              <w:rPr>
                <w:rStyle w:val="IndexLink"/>
              </w:rPr>
              <w:t>15</w:t>
            </w:r>
          </w:hyperlink>
        </w:p>
        <w:p>
          <w:pPr>
            <w:pStyle w:val="Contents4"/>
            <w:tabs>
              <w:tab w:val="clear" w:pos="8176"/>
              <w:tab w:val="right" w:pos="9026" w:leader="dot"/>
            </w:tabs>
            <w:rPr/>
          </w:pPr>
          <w:hyperlink w:anchor="__RefHeading___Toc9280_774463916">
            <w:r>
              <w:rPr>
                <w:webHidden/>
                <w:rStyle w:val="IndexLink"/>
                <w:rtl w:val="true"/>
              </w:rPr>
              <w:t>نگاهی به صلوات شعبانیه</w:t>
            </w:r>
            <w:r>
              <w:rPr>
                <w:rStyle w:val="IndexLink"/>
                <w:rtl w:val="true"/>
              </w:rPr>
              <w:t>(</w:t>
            </w:r>
            <w:r>
              <w:rPr>
                <w:rStyle w:val="IndexLink"/>
              </w:rPr>
              <w:t>7</w:t>
            </w:r>
            <w:r>
              <w:rPr>
                <w:rStyle w:val="IndexLink"/>
                <w:rtl w:val="true"/>
              </w:rPr>
              <w:t>)/</w:t>
            </w:r>
            <w:r>
              <w:rPr>
                <w:rStyle w:val="IndexLink"/>
                <w:rtl w:val="true"/>
              </w:rPr>
              <w:t>منیره زارعان</w:t>
            </w:r>
            <w:r>
              <w:rPr>
                <w:rStyle w:val="IndexLink"/>
                <w:rtl w:val="true"/>
              </w:rPr>
              <w:tab/>
            </w:r>
            <w:r>
              <w:rPr>
                <w:rStyle w:val="IndexLink"/>
              </w:rPr>
              <w:t>15</w:t>
            </w:r>
          </w:hyperlink>
        </w:p>
        <w:p>
          <w:pPr>
            <w:pStyle w:val="Contents4"/>
            <w:tabs>
              <w:tab w:val="clear" w:pos="8176"/>
              <w:tab w:val="right" w:pos="9026" w:leader="dot"/>
            </w:tabs>
            <w:rPr/>
          </w:pPr>
          <w:hyperlink w:anchor="__RefHeading___Toc9282_774463916">
            <w:r>
              <w:rPr>
                <w:webHidden/>
                <w:rStyle w:val="IndexLink"/>
                <w:rtl w:val="true"/>
              </w:rPr>
              <w:t>ذکر سبز صلوات</w:t>
            </w:r>
            <w:r>
              <w:rPr>
                <w:rStyle w:val="IndexLink"/>
                <w:rtl w:val="true"/>
              </w:rPr>
              <w:t>/</w:t>
            </w:r>
            <w:r>
              <w:rPr>
                <w:rStyle w:val="IndexLink"/>
                <w:rtl w:val="true"/>
              </w:rPr>
              <w:t>مریم سقلاطونی</w:t>
            </w:r>
            <w:r>
              <w:rPr>
                <w:rStyle w:val="IndexLink"/>
                <w:rtl w:val="true"/>
              </w:rPr>
              <w:tab/>
            </w:r>
            <w:r>
              <w:rPr>
                <w:rStyle w:val="IndexLink"/>
              </w:rPr>
              <w:t>16</w:t>
            </w:r>
          </w:hyperlink>
        </w:p>
        <w:p>
          <w:pPr>
            <w:pStyle w:val="Contents2"/>
            <w:tabs>
              <w:tab w:val="clear" w:pos="8743"/>
              <w:tab w:val="right" w:pos="9026" w:leader="dot"/>
            </w:tabs>
            <w:rPr/>
          </w:pPr>
          <w:hyperlink w:anchor="__RefHeading___Toc9284_774463916">
            <w:r>
              <w:rPr>
                <w:webHidden/>
                <w:rStyle w:val="IndexLink"/>
                <w:rtl w:val="true"/>
              </w:rPr>
              <w:t>معراج سبز</w:t>
            </w:r>
            <w:r>
              <w:rPr>
                <w:rStyle w:val="IndexLink"/>
                <w:rtl w:val="true"/>
              </w:rPr>
              <w:tab/>
            </w:r>
            <w:r>
              <w:rPr>
                <w:rStyle w:val="IndexLink"/>
              </w:rPr>
              <w:t>18</w:t>
            </w:r>
          </w:hyperlink>
        </w:p>
        <w:p>
          <w:pPr>
            <w:pStyle w:val="Contents3"/>
            <w:tabs>
              <w:tab w:val="clear" w:pos="8459"/>
              <w:tab w:val="right" w:pos="9026" w:leader="dot"/>
            </w:tabs>
            <w:rPr/>
          </w:pPr>
          <w:hyperlink w:anchor="__RefHeading___Toc9286_774463916">
            <w:r>
              <w:rPr>
                <w:webHidden/>
                <w:rStyle w:val="IndexLink"/>
                <w:rtl w:val="true"/>
              </w:rPr>
              <w:t>(</w:t>
            </w:r>
            <w:r>
              <w:rPr>
                <w:rStyle w:val="IndexLink"/>
                <w:rtl w:val="true"/>
              </w:rPr>
              <w:t>حیّ علی الصلوة</w:t>
            </w:r>
            <w:r>
              <w:rPr>
                <w:rStyle w:val="IndexLink"/>
                <w:rtl w:val="true"/>
              </w:rPr>
              <w:t>)</w:t>
              <w:tab/>
            </w:r>
            <w:r>
              <w:rPr>
                <w:rStyle w:val="IndexLink"/>
              </w:rPr>
              <w:t>18</w:t>
            </w:r>
          </w:hyperlink>
        </w:p>
        <w:p>
          <w:pPr>
            <w:pStyle w:val="Contents4"/>
            <w:tabs>
              <w:tab w:val="clear" w:pos="8176"/>
              <w:tab w:val="right" w:pos="9026" w:leader="dot"/>
            </w:tabs>
            <w:rPr/>
          </w:pPr>
          <w:hyperlink w:anchor="__RefHeading___Toc9288_774463916">
            <w:r>
              <w:rPr>
                <w:webHidden/>
                <w:rStyle w:val="IndexLink"/>
                <w:rtl w:val="true"/>
              </w:rPr>
              <w:t>با یاد تو</w:t>
            </w:r>
            <w:r>
              <w:rPr>
                <w:rStyle w:val="IndexLink"/>
                <w:rtl w:val="true"/>
              </w:rPr>
              <w:t>.../</w:t>
            </w:r>
            <w:r>
              <w:rPr>
                <w:rStyle w:val="IndexLink"/>
                <w:rtl w:val="true"/>
              </w:rPr>
              <w:t>میثم امانی</w:t>
            </w:r>
            <w:r>
              <w:rPr>
                <w:rStyle w:val="IndexLink"/>
                <w:rtl w:val="true"/>
              </w:rPr>
              <w:tab/>
            </w:r>
            <w:r>
              <w:rPr>
                <w:rStyle w:val="IndexLink"/>
              </w:rPr>
              <w:t>18</w:t>
            </w:r>
          </w:hyperlink>
        </w:p>
        <w:p>
          <w:pPr>
            <w:pStyle w:val="Contents2"/>
            <w:tabs>
              <w:tab w:val="clear" w:pos="8743"/>
              <w:tab w:val="right" w:pos="9026" w:leader="dot"/>
            </w:tabs>
            <w:rPr/>
          </w:pPr>
          <w:hyperlink w:anchor="__RefHeading___Toc9290_774463916">
            <w:r>
              <w:rPr>
                <w:webHidden/>
                <w:rStyle w:val="IndexLink"/>
                <w:rtl w:val="true"/>
              </w:rPr>
              <w:t>صبح و سلام</w:t>
            </w:r>
            <w:r>
              <w:rPr>
                <w:rStyle w:val="IndexLink"/>
                <w:rtl w:val="true"/>
              </w:rPr>
              <w:tab/>
            </w:r>
            <w:r>
              <w:rPr>
                <w:rStyle w:val="IndexLink"/>
              </w:rPr>
              <w:t>20</w:t>
            </w:r>
          </w:hyperlink>
        </w:p>
        <w:p>
          <w:pPr>
            <w:pStyle w:val="Contents3"/>
            <w:tabs>
              <w:tab w:val="clear" w:pos="8459"/>
              <w:tab w:val="right" w:pos="9026" w:leader="dot"/>
            </w:tabs>
            <w:rPr/>
          </w:pPr>
          <w:hyperlink w:anchor="__RefHeading___Toc9292_774463916">
            <w:r>
              <w:rPr>
                <w:webHidden/>
                <w:rStyle w:val="IndexLink"/>
                <w:rtl w:val="true"/>
              </w:rPr>
              <w:t>هرکه سحرخیزتر، روزی‌اش بیشتر</w:t>
            </w:r>
            <w:r>
              <w:rPr>
                <w:rStyle w:val="IndexLink"/>
                <w:rtl w:val="true"/>
              </w:rPr>
              <w:t>/</w:t>
            </w:r>
            <w:r>
              <w:rPr>
                <w:rStyle w:val="IndexLink"/>
                <w:rtl w:val="true"/>
              </w:rPr>
              <w:t>مصطفی پورنجاتی</w:t>
            </w:r>
            <w:r>
              <w:rPr>
                <w:rStyle w:val="IndexLink"/>
                <w:rtl w:val="true"/>
              </w:rPr>
              <w:tab/>
            </w:r>
            <w:r>
              <w:rPr>
                <w:rStyle w:val="IndexLink"/>
              </w:rPr>
              <w:t>20</w:t>
            </w:r>
          </w:hyperlink>
        </w:p>
        <w:p>
          <w:pPr>
            <w:pStyle w:val="Contents3"/>
            <w:tabs>
              <w:tab w:val="clear" w:pos="8459"/>
              <w:tab w:val="right" w:pos="9026" w:leader="dot"/>
            </w:tabs>
            <w:rPr/>
          </w:pPr>
          <w:hyperlink w:anchor="__RefHeading___Toc9294_774463916">
            <w:r>
              <w:rPr>
                <w:webHidden/>
                <w:rStyle w:val="IndexLink"/>
                <w:rtl w:val="true"/>
              </w:rPr>
              <w:t>سلام بر دولت جهانی صبح</w:t>
            </w:r>
            <w:r>
              <w:rPr>
                <w:rStyle w:val="IndexLink"/>
                <w:rtl w:val="true"/>
              </w:rPr>
              <w:t>/</w:t>
            </w:r>
            <w:r>
              <w:rPr>
                <w:rStyle w:val="IndexLink"/>
                <w:rtl w:val="true"/>
              </w:rPr>
              <w:t>محمدکاظم بدرالدین</w:t>
            </w:r>
            <w:r>
              <w:rPr>
                <w:rStyle w:val="IndexLink"/>
                <w:rtl w:val="true"/>
              </w:rPr>
              <w:tab/>
            </w:r>
            <w:r>
              <w:rPr>
                <w:rStyle w:val="IndexLink"/>
              </w:rPr>
              <w:t>20</w:t>
            </w:r>
          </w:hyperlink>
        </w:p>
        <w:p>
          <w:pPr>
            <w:pStyle w:val="Contents3"/>
            <w:tabs>
              <w:tab w:val="clear" w:pos="8459"/>
              <w:tab w:val="right" w:pos="9026" w:leader="dot"/>
            </w:tabs>
            <w:rPr/>
          </w:pPr>
          <w:hyperlink w:anchor="__RefHeading___Toc9296_774463916">
            <w:r>
              <w:rPr>
                <w:webHidden/>
                <w:rStyle w:val="IndexLink"/>
                <w:rtl w:val="true"/>
              </w:rPr>
              <w:t>صبح، فرجام سپید شب</w:t>
            </w:r>
            <w:r>
              <w:rPr>
                <w:rStyle w:val="IndexLink"/>
                <w:rtl w:val="true"/>
              </w:rPr>
              <w:t>/</w:t>
            </w:r>
            <w:r>
              <w:rPr>
                <w:rStyle w:val="IndexLink"/>
                <w:rtl w:val="true"/>
              </w:rPr>
              <w:t>فاطره ذبیح‌زاده</w:t>
            </w:r>
            <w:r>
              <w:rPr>
                <w:rStyle w:val="IndexLink"/>
                <w:rtl w:val="true"/>
              </w:rPr>
              <w:tab/>
            </w:r>
            <w:r>
              <w:rPr>
                <w:rStyle w:val="IndexLink"/>
              </w:rPr>
              <w:t>21</w:t>
            </w:r>
          </w:hyperlink>
        </w:p>
        <w:p>
          <w:pPr>
            <w:pStyle w:val="Contents2"/>
            <w:tabs>
              <w:tab w:val="clear" w:pos="8743"/>
              <w:tab w:val="right" w:pos="9026" w:leader="dot"/>
            </w:tabs>
            <w:rPr/>
          </w:pPr>
          <w:hyperlink w:anchor="__RefHeading___Toc9298_774463916">
            <w:r>
              <w:rPr>
                <w:webHidden/>
                <w:rStyle w:val="IndexLink"/>
                <w:rtl w:val="true"/>
              </w:rPr>
              <w:t>با شقایق‌ها</w:t>
            </w:r>
            <w:r>
              <w:rPr>
                <w:rStyle w:val="IndexLink"/>
                <w:rtl w:val="true"/>
              </w:rPr>
              <w:tab/>
            </w:r>
            <w:r>
              <w:rPr>
                <w:rStyle w:val="IndexLink"/>
              </w:rPr>
              <w:t>23</w:t>
            </w:r>
          </w:hyperlink>
        </w:p>
        <w:p>
          <w:pPr>
            <w:pStyle w:val="Contents3"/>
            <w:tabs>
              <w:tab w:val="clear" w:pos="8459"/>
              <w:tab w:val="right" w:pos="9026" w:leader="dot"/>
            </w:tabs>
            <w:rPr/>
          </w:pPr>
          <w:hyperlink w:anchor="__RefHeading___Toc9300_774463916">
            <w:r>
              <w:rPr>
                <w:webHidden/>
                <w:rStyle w:val="IndexLink"/>
                <w:rtl w:val="true"/>
              </w:rPr>
              <w:t>(</w:t>
            </w:r>
            <w:r>
              <w:rPr>
                <w:rStyle w:val="IndexLink"/>
                <w:rtl w:val="true"/>
              </w:rPr>
              <w:t>پابه‌پای شهیدان دفاع مقدس</w:t>
            </w:r>
            <w:r>
              <w:rPr>
                <w:rStyle w:val="IndexLink"/>
                <w:rtl w:val="true"/>
              </w:rPr>
              <w:t>)</w:t>
              <w:tab/>
            </w:r>
            <w:r>
              <w:rPr>
                <w:rStyle w:val="IndexLink"/>
              </w:rPr>
              <w:t>23</w:t>
            </w:r>
          </w:hyperlink>
        </w:p>
        <w:p>
          <w:pPr>
            <w:pStyle w:val="Contents4"/>
            <w:tabs>
              <w:tab w:val="clear" w:pos="8176"/>
              <w:tab w:val="right" w:pos="9026" w:leader="dot"/>
            </w:tabs>
            <w:rPr/>
          </w:pPr>
          <w:hyperlink w:anchor="__RefHeading___Toc9302_774463916">
            <w:r>
              <w:rPr>
                <w:webHidden/>
                <w:rStyle w:val="IndexLink"/>
                <w:rtl w:val="true"/>
              </w:rPr>
              <w:t>فقط به نام شهید</w:t>
            </w:r>
            <w:r>
              <w:rPr>
                <w:rStyle w:val="IndexLink"/>
                <w:rtl w:val="true"/>
              </w:rPr>
              <w:t>/</w:t>
            </w:r>
            <w:r>
              <w:rPr>
                <w:rStyle w:val="IndexLink"/>
                <w:rtl w:val="true"/>
              </w:rPr>
              <w:t>حسین امیری</w:t>
            </w:r>
            <w:r>
              <w:rPr>
                <w:rStyle w:val="IndexLink"/>
                <w:rtl w:val="true"/>
              </w:rPr>
              <w:tab/>
            </w:r>
            <w:r>
              <w:rPr>
                <w:rStyle w:val="IndexLink"/>
              </w:rPr>
              <w:t>23</w:t>
            </w:r>
          </w:hyperlink>
        </w:p>
        <w:p>
          <w:pPr>
            <w:pStyle w:val="Contents4"/>
            <w:tabs>
              <w:tab w:val="clear" w:pos="8176"/>
              <w:tab w:val="right" w:pos="9026" w:leader="dot"/>
            </w:tabs>
            <w:rPr/>
          </w:pPr>
          <w:hyperlink w:anchor="__RefHeading___Toc9304_774463916">
            <w:r>
              <w:rPr>
                <w:webHidden/>
                <w:rStyle w:val="IndexLink"/>
                <w:rtl w:val="true"/>
              </w:rPr>
              <w:t>یاس شکسته</w:t>
            </w:r>
            <w:r>
              <w:rPr>
                <w:rStyle w:val="IndexLink"/>
                <w:rtl w:val="true"/>
              </w:rPr>
              <w:t>/</w:t>
            </w:r>
            <w:r>
              <w:rPr>
                <w:rStyle w:val="IndexLink"/>
                <w:rtl w:val="true"/>
              </w:rPr>
              <w:t>رزیتا نعمتی</w:t>
            </w:r>
            <w:r>
              <w:rPr>
                <w:rStyle w:val="IndexLink"/>
                <w:rtl w:val="true"/>
              </w:rPr>
              <w:tab/>
            </w:r>
            <w:r>
              <w:rPr>
                <w:rStyle w:val="IndexLink"/>
              </w:rPr>
              <w:t>24</w:t>
            </w:r>
          </w:hyperlink>
        </w:p>
        <w:p>
          <w:pPr>
            <w:pStyle w:val="Contents2"/>
            <w:tabs>
              <w:tab w:val="clear" w:pos="8743"/>
              <w:tab w:val="right" w:pos="9026" w:leader="dot"/>
            </w:tabs>
            <w:rPr/>
          </w:pPr>
          <w:hyperlink w:anchor="__RefHeading___Toc9306_774463916">
            <w:r>
              <w:rPr>
                <w:webHidden/>
                <w:rStyle w:val="IndexLink"/>
                <w:rtl w:val="true"/>
              </w:rPr>
              <w:t>زخم زیتون</w:t>
            </w:r>
            <w:r>
              <w:rPr>
                <w:rStyle w:val="IndexLink"/>
                <w:rtl w:val="true"/>
              </w:rPr>
              <w:tab/>
            </w:r>
            <w:r>
              <w:rPr>
                <w:rStyle w:val="IndexLink"/>
              </w:rPr>
              <w:t>25</w:t>
            </w:r>
          </w:hyperlink>
        </w:p>
        <w:p>
          <w:pPr>
            <w:pStyle w:val="Contents3"/>
            <w:tabs>
              <w:tab w:val="clear" w:pos="8459"/>
              <w:tab w:val="right" w:pos="9026" w:leader="dot"/>
            </w:tabs>
            <w:rPr/>
          </w:pPr>
          <w:hyperlink w:anchor="__RefHeading___Toc9308_774463916">
            <w:r>
              <w:rPr>
                <w:webHidden/>
                <w:rStyle w:val="IndexLink"/>
                <w:rtl w:val="true"/>
              </w:rPr>
              <w:t>فلسطین، سرزمین پدری ماست</w:t>
            </w:r>
            <w:r>
              <w:rPr>
                <w:rStyle w:val="IndexLink"/>
                <w:rtl w:val="true"/>
              </w:rPr>
              <w:t>/</w:t>
            </w:r>
            <w:r>
              <w:rPr>
                <w:rStyle w:val="IndexLink"/>
                <w:rtl w:val="true"/>
              </w:rPr>
              <w:t>میثم امانی</w:t>
            </w:r>
            <w:r>
              <w:rPr>
                <w:rStyle w:val="IndexLink"/>
                <w:rtl w:val="true"/>
              </w:rPr>
              <w:tab/>
            </w:r>
            <w:r>
              <w:rPr>
                <w:rStyle w:val="IndexLink"/>
              </w:rPr>
              <w:t>25</w:t>
            </w:r>
          </w:hyperlink>
        </w:p>
        <w:p>
          <w:pPr>
            <w:pStyle w:val="Contents2"/>
            <w:tabs>
              <w:tab w:val="clear" w:pos="8743"/>
              <w:tab w:val="right" w:pos="9026" w:leader="dot"/>
            </w:tabs>
            <w:rPr/>
          </w:pPr>
          <w:hyperlink w:anchor="__RefHeading___Toc9310_774463916">
            <w:r>
              <w:rPr>
                <w:webHidden/>
                <w:rStyle w:val="IndexLink"/>
                <w:rtl w:val="true"/>
              </w:rPr>
              <w:t>از دریچه زمان</w:t>
            </w:r>
            <w:r>
              <w:rPr>
                <w:rStyle w:val="IndexLink"/>
                <w:rtl w:val="true"/>
              </w:rPr>
              <w:tab/>
            </w:r>
            <w:r>
              <w:rPr>
                <w:rStyle w:val="IndexLink"/>
              </w:rPr>
              <w:t>26</w:t>
            </w:r>
          </w:hyperlink>
        </w:p>
        <w:p>
          <w:pPr>
            <w:pStyle w:val="Contents3"/>
            <w:tabs>
              <w:tab w:val="clear" w:pos="8459"/>
              <w:tab w:val="right" w:pos="9026" w:leader="dot"/>
            </w:tabs>
            <w:rPr/>
          </w:pPr>
          <w:hyperlink w:anchor="__RefHeading___Toc9312_774463916">
            <w:r>
              <w:rPr>
                <w:webHidden/>
                <w:rStyle w:val="IndexLink"/>
                <w:rtl w:val="true"/>
              </w:rPr>
              <w:t xml:space="preserve">آغاز سال نو </w:t>
            </w:r>
            <w:r>
              <w:rPr>
                <w:rStyle w:val="IndexLink"/>
                <w:rtl w:val="true"/>
              </w:rPr>
              <w:t>(</w:t>
            </w:r>
            <w:r>
              <w:rPr>
                <w:rStyle w:val="IndexLink"/>
                <w:rtl w:val="true"/>
              </w:rPr>
              <w:t>عید نوروز</w:t>
            </w:r>
            <w:r>
              <w:rPr>
                <w:rStyle w:val="IndexLink"/>
                <w:rtl w:val="true"/>
              </w:rPr>
              <w:t>)</w:t>
              <w:tab/>
            </w:r>
            <w:r>
              <w:rPr>
                <w:rStyle w:val="IndexLink"/>
              </w:rPr>
              <w:t>26</w:t>
            </w:r>
          </w:hyperlink>
        </w:p>
        <w:p>
          <w:pPr>
            <w:pStyle w:val="Contents4"/>
            <w:tabs>
              <w:tab w:val="clear" w:pos="8176"/>
              <w:tab w:val="right" w:pos="9026" w:leader="dot"/>
            </w:tabs>
            <w:rPr/>
          </w:pPr>
          <w:hyperlink w:anchor="__RefHeading___Toc9314_77446391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9316_774463916">
            <w:r>
              <w:rPr>
                <w:webHidden/>
                <w:rStyle w:val="IndexLink"/>
                <w:rtl w:val="true"/>
              </w:rPr>
              <w:t>هر روز، نوروز است</w:t>
            </w:r>
            <w:r>
              <w:rPr>
                <w:rStyle w:val="IndexLink"/>
                <w:rtl w:val="true"/>
              </w:rPr>
              <w:t>/</w:t>
            </w:r>
            <w:r>
              <w:rPr>
                <w:rStyle w:val="IndexLink"/>
                <w:rtl w:val="true"/>
              </w:rPr>
              <w:t>مهدی خلیلیان</w:t>
            </w:r>
            <w:r>
              <w:rPr>
                <w:rStyle w:val="IndexLink"/>
                <w:rtl w:val="true"/>
              </w:rPr>
              <w:tab/>
            </w:r>
            <w:r>
              <w:rPr>
                <w:rStyle w:val="IndexLink"/>
              </w:rPr>
              <w:t>26</w:t>
            </w:r>
          </w:hyperlink>
        </w:p>
        <w:p>
          <w:pPr>
            <w:pStyle w:val="Contents4"/>
            <w:tabs>
              <w:tab w:val="clear" w:pos="8176"/>
              <w:tab w:val="right" w:pos="9026" w:leader="dot"/>
            </w:tabs>
            <w:rPr/>
          </w:pPr>
          <w:hyperlink w:anchor="__RefHeading___Toc9318_774463916">
            <w:r>
              <w:rPr>
                <w:webHidden/>
                <w:rStyle w:val="IndexLink"/>
                <w:rtl w:val="true"/>
              </w:rPr>
              <w:t>سلام بر بهار آفرین</w:t>
            </w:r>
            <w:r>
              <w:rPr>
                <w:rStyle w:val="IndexLink"/>
                <w:rtl w:val="true"/>
              </w:rPr>
              <w:t>!/</w:t>
            </w:r>
            <w:r>
              <w:rPr>
                <w:rStyle w:val="IndexLink"/>
                <w:rtl w:val="true"/>
              </w:rPr>
              <w:t>محبوبه زارع</w:t>
            </w:r>
            <w:r>
              <w:rPr>
                <w:rStyle w:val="IndexLink"/>
                <w:rtl w:val="true"/>
              </w:rPr>
              <w:tab/>
            </w:r>
            <w:r>
              <w:rPr>
                <w:rStyle w:val="IndexLink"/>
              </w:rPr>
              <w:t>29</w:t>
            </w:r>
          </w:hyperlink>
        </w:p>
        <w:p>
          <w:pPr>
            <w:pStyle w:val="Contents4"/>
            <w:tabs>
              <w:tab w:val="clear" w:pos="8176"/>
              <w:tab w:val="right" w:pos="9026" w:leader="dot"/>
            </w:tabs>
            <w:rPr/>
          </w:pPr>
          <w:hyperlink w:anchor="__RefHeading___Toc9320_774463916">
            <w:r>
              <w:rPr>
                <w:webHidden/>
                <w:rStyle w:val="IndexLink"/>
                <w:rtl w:val="true"/>
              </w:rPr>
              <w:t>ای خدای بهار آفرین</w:t>
            </w:r>
            <w:r>
              <w:rPr>
                <w:rStyle w:val="IndexLink"/>
                <w:rtl w:val="true"/>
              </w:rPr>
              <w:t>!/</w:t>
            </w:r>
            <w:r>
              <w:rPr>
                <w:rStyle w:val="IndexLink"/>
                <w:rtl w:val="true"/>
              </w:rPr>
              <w:t>مصطفی پورنجاتی</w:t>
            </w:r>
            <w:r>
              <w:rPr>
                <w:rStyle w:val="IndexLink"/>
                <w:rtl w:val="true"/>
              </w:rPr>
              <w:tab/>
            </w:r>
            <w:r>
              <w:rPr>
                <w:rStyle w:val="IndexLink"/>
              </w:rPr>
              <w:t>30</w:t>
            </w:r>
          </w:hyperlink>
        </w:p>
        <w:p>
          <w:pPr>
            <w:pStyle w:val="Contents4"/>
            <w:tabs>
              <w:tab w:val="clear" w:pos="8176"/>
              <w:tab w:val="right" w:pos="9026" w:leader="dot"/>
            </w:tabs>
            <w:rPr/>
          </w:pPr>
          <w:hyperlink w:anchor="__RefHeading___Toc9322_774463916">
            <w:r>
              <w:rPr>
                <w:webHidden/>
                <w:rStyle w:val="IndexLink"/>
                <w:rtl w:val="true"/>
              </w:rPr>
              <w:t>«</w:t>
            </w:r>
            <w:r>
              <w:rPr>
                <w:rStyle w:val="IndexLink"/>
                <w:rtl w:val="true"/>
              </w:rPr>
              <w:t>یا مُحَوِّلَ الْحَولِ وَالأحوالِ</w:t>
            </w:r>
            <w:r>
              <w:rPr>
                <w:rStyle w:val="IndexLink"/>
                <w:rtl w:val="true"/>
              </w:rPr>
              <w:t>»/</w:t>
            </w:r>
            <w:r>
              <w:rPr>
                <w:rStyle w:val="IndexLink"/>
                <w:rtl w:val="true"/>
              </w:rPr>
              <w:t>معصومه داوودآبادی</w:t>
            </w:r>
            <w:r>
              <w:rPr>
                <w:rStyle w:val="IndexLink"/>
                <w:rtl w:val="true"/>
              </w:rPr>
              <w:tab/>
            </w:r>
            <w:r>
              <w:rPr>
                <w:rStyle w:val="IndexLink"/>
              </w:rPr>
              <w:t>31</w:t>
            </w:r>
          </w:hyperlink>
        </w:p>
        <w:p>
          <w:pPr>
            <w:pStyle w:val="Contents4"/>
            <w:tabs>
              <w:tab w:val="clear" w:pos="8176"/>
              <w:tab w:val="right" w:pos="9026" w:leader="dot"/>
            </w:tabs>
            <w:rPr/>
          </w:pPr>
          <w:hyperlink w:anchor="__RefHeading___Toc9324_774463916">
            <w:r>
              <w:rPr>
                <w:webHidden/>
                <w:rStyle w:val="IndexLink"/>
                <w:rtl w:val="true"/>
              </w:rPr>
              <w:t>فروردین یاد تو</w:t>
            </w:r>
            <w:r>
              <w:rPr>
                <w:rStyle w:val="IndexLink"/>
                <w:rtl w:val="true"/>
              </w:rPr>
              <w:t>/</w:t>
            </w:r>
            <w:r>
              <w:rPr>
                <w:rStyle w:val="IndexLink"/>
                <w:rtl w:val="true"/>
              </w:rPr>
              <w:t>رزیتا نعمتی</w:t>
            </w:r>
            <w:r>
              <w:rPr>
                <w:rStyle w:val="IndexLink"/>
                <w:rtl w:val="true"/>
              </w:rPr>
              <w:tab/>
            </w:r>
            <w:r>
              <w:rPr>
                <w:rStyle w:val="IndexLink"/>
              </w:rPr>
              <w:t>32</w:t>
            </w:r>
          </w:hyperlink>
        </w:p>
        <w:p>
          <w:pPr>
            <w:pStyle w:val="Contents4"/>
            <w:tabs>
              <w:tab w:val="clear" w:pos="8176"/>
              <w:tab w:val="right" w:pos="9026" w:leader="dot"/>
            </w:tabs>
            <w:rPr/>
          </w:pPr>
          <w:hyperlink w:anchor="__RefHeading___Toc9326_774463916">
            <w:r>
              <w:rPr>
                <w:webHidden/>
                <w:rStyle w:val="IndexLink"/>
                <w:rtl w:val="true"/>
              </w:rPr>
              <w:t>مرهم بهاره</w:t>
            </w:r>
            <w:r>
              <w:rPr>
                <w:rStyle w:val="IndexLink"/>
                <w:rtl w:val="true"/>
              </w:rPr>
              <w:t>/</w:t>
            </w:r>
            <w:r>
              <w:rPr>
                <w:rStyle w:val="IndexLink"/>
                <w:rtl w:val="true"/>
              </w:rPr>
              <w:t>محمدکاظم بدرالدین</w:t>
            </w:r>
            <w:r>
              <w:rPr>
                <w:rStyle w:val="IndexLink"/>
                <w:rtl w:val="true"/>
              </w:rPr>
              <w:tab/>
            </w:r>
            <w:r>
              <w:rPr>
                <w:rStyle w:val="IndexLink"/>
              </w:rPr>
              <w:t>34</w:t>
            </w:r>
          </w:hyperlink>
        </w:p>
        <w:p>
          <w:pPr>
            <w:pStyle w:val="Contents4"/>
            <w:tabs>
              <w:tab w:val="clear" w:pos="8176"/>
              <w:tab w:val="right" w:pos="9026" w:leader="dot"/>
            </w:tabs>
            <w:rPr/>
          </w:pPr>
          <w:hyperlink w:anchor="__RefHeading___Toc9328_774463916">
            <w:r>
              <w:rPr>
                <w:webHidden/>
                <w:rStyle w:val="IndexLink"/>
                <w:rtl w:val="true"/>
              </w:rPr>
              <w:t>بهار، از راه رسید</w:t>
            </w:r>
            <w:r>
              <w:rPr>
                <w:rStyle w:val="IndexLink"/>
                <w:rtl w:val="true"/>
              </w:rPr>
              <w:t>/</w:t>
            </w:r>
            <w:r>
              <w:rPr>
                <w:rStyle w:val="IndexLink"/>
                <w:rtl w:val="true"/>
              </w:rPr>
              <w:t>سیدمحمود طاهری</w:t>
            </w:r>
            <w:r>
              <w:rPr>
                <w:rStyle w:val="IndexLink"/>
                <w:rtl w:val="true"/>
              </w:rPr>
              <w:tab/>
            </w:r>
            <w:r>
              <w:rPr>
                <w:rStyle w:val="IndexLink"/>
              </w:rPr>
              <w:t>35</w:t>
            </w:r>
          </w:hyperlink>
        </w:p>
        <w:p>
          <w:pPr>
            <w:pStyle w:val="Contents4"/>
            <w:tabs>
              <w:tab w:val="clear" w:pos="8176"/>
              <w:tab w:val="right" w:pos="9026" w:leader="dot"/>
            </w:tabs>
            <w:rPr/>
          </w:pPr>
          <w:hyperlink w:anchor="__RefHeading___Toc9330_774463916">
            <w:r>
              <w:rPr>
                <w:webHidden/>
                <w:rStyle w:val="IndexLink"/>
                <w:rtl w:val="true"/>
              </w:rPr>
              <w:t>زندگی آغاز شده است</w:t>
            </w:r>
            <w:r>
              <w:rPr>
                <w:rStyle w:val="IndexLink"/>
                <w:rtl w:val="true"/>
              </w:rPr>
              <w:t xml:space="preserve">/ </w:t>
            </w:r>
            <w:r>
              <w:rPr>
                <w:rStyle w:val="IndexLink"/>
                <w:rtl w:val="true"/>
              </w:rPr>
              <w:t>روح‌اللّه شمشیری</w:t>
            </w:r>
            <w:r>
              <w:rPr>
                <w:rStyle w:val="IndexLink"/>
                <w:rtl w:val="true"/>
              </w:rPr>
              <w:tab/>
            </w:r>
            <w:r>
              <w:rPr>
                <w:rStyle w:val="IndexLink"/>
              </w:rPr>
              <w:t>37</w:t>
            </w:r>
          </w:hyperlink>
        </w:p>
        <w:p>
          <w:pPr>
            <w:pStyle w:val="Contents4"/>
            <w:tabs>
              <w:tab w:val="clear" w:pos="8176"/>
              <w:tab w:val="right" w:pos="9026" w:leader="dot"/>
            </w:tabs>
            <w:rPr/>
          </w:pPr>
          <w:hyperlink w:anchor="__RefHeading___Toc9332_774463916">
            <w:r>
              <w:rPr>
                <w:webHidden/>
                <w:rStyle w:val="IndexLink"/>
                <w:rtl w:val="true"/>
              </w:rPr>
              <w:t>«</w:t>
            </w:r>
            <w:r>
              <w:rPr>
                <w:rStyle w:val="IndexLink"/>
                <w:rtl w:val="true"/>
              </w:rPr>
              <w:t>یا مقلب القلوب و الابصار، یا مدیر اللیل و النهار</w:t>
            </w:r>
            <w:r>
              <w:rPr>
                <w:rStyle w:val="IndexLink"/>
                <w:rtl w:val="true"/>
              </w:rPr>
              <w:t>».</w:t>
              <w:tab/>
            </w:r>
            <w:r>
              <w:rPr>
                <w:rStyle w:val="IndexLink"/>
              </w:rPr>
              <w:t>37</w:t>
            </w:r>
          </w:hyperlink>
        </w:p>
        <w:p>
          <w:pPr>
            <w:pStyle w:val="Contents4"/>
            <w:tabs>
              <w:tab w:val="clear" w:pos="8176"/>
              <w:tab w:val="right" w:pos="9026" w:leader="dot"/>
            </w:tabs>
            <w:rPr/>
          </w:pPr>
          <w:hyperlink w:anchor="__RefHeading___Toc9334_774463916">
            <w:r>
              <w:rPr>
                <w:webHidden/>
                <w:rStyle w:val="IndexLink"/>
                <w:rtl w:val="true"/>
              </w:rPr>
              <w:t>هفت‌سین</w:t>
            </w:r>
            <w:r>
              <w:rPr>
                <w:rStyle w:val="IndexLink"/>
                <w:rtl w:val="true"/>
              </w:rPr>
              <w:t>/</w:t>
            </w:r>
            <w:r>
              <w:rPr>
                <w:rStyle w:val="IndexLink"/>
                <w:rtl w:val="true"/>
              </w:rPr>
              <w:t>سیدمحمدصادق میرقیصری</w:t>
            </w:r>
            <w:r>
              <w:rPr>
                <w:rStyle w:val="IndexLink"/>
                <w:rtl w:val="true"/>
              </w:rPr>
              <w:tab/>
            </w:r>
            <w:r>
              <w:rPr>
                <w:rStyle w:val="IndexLink"/>
              </w:rPr>
              <w:t>38</w:t>
            </w:r>
          </w:hyperlink>
        </w:p>
        <w:p>
          <w:pPr>
            <w:pStyle w:val="Contents4"/>
            <w:tabs>
              <w:tab w:val="clear" w:pos="8176"/>
              <w:tab w:val="right" w:pos="9026" w:leader="dot"/>
            </w:tabs>
            <w:rPr/>
          </w:pPr>
          <w:hyperlink w:anchor="__RefHeading___Toc9336_774463916">
            <w:r>
              <w:rPr>
                <w:webHidden/>
                <w:rStyle w:val="IndexLink"/>
                <w:rtl w:val="true"/>
              </w:rPr>
              <w:t>بهار، یعنی تو</w:t>
            </w:r>
            <w:r>
              <w:rPr>
                <w:rStyle w:val="IndexLink"/>
                <w:rtl w:val="true"/>
              </w:rPr>
              <w:t>/</w:t>
            </w:r>
            <w:r>
              <w:rPr>
                <w:rStyle w:val="IndexLink"/>
                <w:rtl w:val="true"/>
              </w:rPr>
              <w:t>رزیتا نعمتی</w:t>
            </w:r>
            <w:r>
              <w:rPr>
                <w:rStyle w:val="IndexLink"/>
                <w:rtl w:val="true"/>
              </w:rPr>
              <w:tab/>
            </w:r>
            <w:r>
              <w:rPr>
                <w:rStyle w:val="IndexLink"/>
              </w:rPr>
              <w:t>40</w:t>
            </w:r>
          </w:hyperlink>
        </w:p>
        <w:p>
          <w:pPr>
            <w:pStyle w:val="Contents3"/>
            <w:tabs>
              <w:tab w:val="clear" w:pos="8459"/>
              <w:tab w:val="right" w:pos="9026" w:leader="dot"/>
            </w:tabs>
            <w:rPr/>
          </w:pPr>
          <w:hyperlink w:anchor="__RefHeading___Toc9338_774463916">
            <w:r>
              <w:rPr>
                <w:webHidden/>
                <w:rStyle w:val="IndexLink"/>
                <w:rtl w:val="true"/>
              </w:rPr>
              <w:t>هجرت پیامبر اعظم صلی‌الله‌علیه‌و‌آله از مکه به مدینه و لیلة المبیت</w:t>
            </w:r>
            <w:r>
              <w:rPr>
                <w:rStyle w:val="IndexLink"/>
                <w:rtl w:val="true"/>
              </w:rPr>
              <w:tab/>
            </w:r>
            <w:r>
              <w:rPr>
                <w:rStyle w:val="IndexLink"/>
              </w:rPr>
              <w:t>41</w:t>
            </w:r>
          </w:hyperlink>
        </w:p>
        <w:p>
          <w:pPr>
            <w:pStyle w:val="Contents4"/>
            <w:tabs>
              <w:tab w:val="clear" w:pos="8176"/>
              <w:tab w:val="right" w:pos="9026" w:leader="dot"/>
            </w:tabs>
            <w:rPr/>
          </w:pPr>
          <w:hyperlink w:anchor="__RefHeading___Toc9340_774463916">
            <w:r>
              <w:rPr>
                <w:webHidden/>
                <w:rStyle w:val="IndexLink"/>
                <w:rtl w:val="true"/>
              </w:rPr>
              <w:t>«</w:t>
            </w:r>
            <w:r>
              <w:rPr>
                <w:rStyle w:val="IndexLink"/>
                <w:rtl w:val="true"/>
              </w:rPr>
              <w:t>معامله جان با خدا</w:t>
            </w:r>
            <w:r>
              <w:rPr>
                <w:rStyle w:val="IndexLink"/>
                <w:rtl w:val="true"/>
              </w:rPr>
              <w:t>»/</w:t>
            </w:r>
            <w:r>
              <w:rPr>
                <w:rStyle w:val="IndexLink"/>
                <w:rtl w:val="true"/>
              </w:rPr>
              <w:t>سودابه مهیجی</w:t>
            </w:r>
            <w:r>
              <w:rPr>
                <w:rStyle w:val="IndexLink"/>
                <w:rtl w:val="true"/>
              </w:rPr>
              <w:tab/>
            </w:r>
            <w:r>
              <w:rPr>
                <w:rStyle w:val="IndexLink"/>
              </w:rPr>
              <w:t>41</w:t>
            </w:r>
          </w:hyperlink>
        </w:p>
        <w:p>
          <w:pPr>
            <w:pStyle w:val="Contents4"/>
            <w:tabs>
              <w:tab w:val="clear" w:pos="8176"/>
              <w:tab w:val="right" w:pos="9026" w:leader="dot"/>
            </w:tabs>
            <w:rPr/>
          </w:pPr>
          <w:hyperlink w:anchor="__RefHeading___Toc9342_774463916">
            <w:r>
              <w:rPr>
                <w:webHidden/>
                <w:rStyle w:val="IndexLink"/>
                <w:rtl w:val="true"/>
              </w:rPr>
              <w:t>نقشه شب کورها</w:t>
            </w:r>
            <w:r>
              <w:rPr>
                <w:rStyle w:val="IndexLink"/>
                <w:rtl w:val="true"/>
              </w:rPr>
              <w:t>/</w:t>
            </w:r>
            <w:r>
              <w:rPr>
                <w:rStyle w:val="IndexLink"/>
                <w:rtl w:val="true"/>
              </w:rPr>
              <w:t>رزیتا نعمتی</w:t>
            </w:r>
            <w:r>
              <w:rPr>
                <w:rStyle w:val="IndexLink"/>
                <w:rtl w:val="true"/>
              </w:rPr>
              <w:tab/>
            </w:r>
            <w:r>
              <w:rPr>
                <w:rStyle w:val="IndexLink"/>
              </w:rPr>
              <w:t>43</w:t>
            </w:r>
          </w:hyperlink>
        </w:p>
        <w:p>
          <w:pPr>
            <w:pStyle w:val="Contents4"/>
            <w:tabs>
              <w:tab w:val="clear" w:pos="8176"/>
              <w:tab w:val="right" w:pos="9026" w:leader="dot"/>
            </w:tabs>
            <w:rPr/>
          </w:pPr>
          <w:hyperlink w:anchor="__RefHeading___Toc9344_774463916">
            <w:r>
              <w:rPr>
                <w:webHidden/>
                <w:rStyle w:val="IndexLink"/>
                <w:rtl w:val="true"/>
              </w:rPr>
              <w:t>یثرب، به مدینة النبی رسید</w:t>
            </w:r>
            <w:r>
              <w:rPr>
                <w:rStyle w:val="IndexLink"/>
                <w:rtl w:val="true"/>
              </w:rPr>
              <w:t>/</w:t>
            </w:r>
            <w:r>
              <w:rPr>
                <w:rStyle w:val="IndexLink"/>
                <w:rtl w:val="true"/>
              </w:rPr>
              <w:t>رقیه ندیری</w:t>
            </w:r>
            <w:r>
              <w:rPr>
                <w:rStyle w:val="IndexLink"/>
                <w:rtl w:val="true"/>
              </w:rPr>
              <w:tab/>
            </w:r>
            <w:r>
              <w:rPr>
                <w:rStyle w:val="IndexLink"/>
              </w:rPr>
              <w:t>44</w:t>
            </w:r>
          </w:hyperlink>
        </w:p>
        <w:p>
          <w:pPr>
            <w:pStyle w:val="Contents4"/>
            <w:tabs>
              <w:tab w:val="clear" w:pos="8176"/>
              <w:tab w:val="right" w:pos="9026" w:leader="dot"/>
            </w:tabs>
            <w:rPr/>
          </w:pPr>
          <w:hyperlink w:anchor="__RefHeading___Toc9346_774463916">
            <w:r>
              <w:rPr>
                <w:webHidden/>
                <w:rStyle w:val="IndexLink"/>
                <w:rtl w:val="true"/>
              </w:rPr>
              <w:t>هجرت؛ آغاز تاریخی شکوهمند</w:t>
            </w:r>
            <w:r>
              <w:rPr>
                <w:rStyle w:val="IndexLink"/>
                <w:rtl w:val="true"/>
              </w:rPr>
              <w:t>/</w:t>
            </w:r>
            <w:r>
              <w:rPr>
                <w:rStyle w:val="IndexLink"/>
                <w:rtl w:val="true"/>
              </w:rPr>
              <w:t>فاطره ذبیح‌زاده</w:t>
            </w:r>
            <w:r>
              <w:rPr>
                <w:rStyle w:val="IndexLink"/>
                <w:rtl w:val="true"/>
              </w:rPr>
              <w:tab/>
            </w:r>
            <w:r>
              <w:rPr>
                <w:rStyle w:val="IndexLink"/>
              </w:rPr>
              <w:t>44</w:t>
            </w:r>
          </w:hyperlink>
        </w:p>
        <w:p>
          <w:pPr>
            <w:pStyle w:val="Contents4"/>
            <w:tabs>
              <w:tab w:val="clear" w:pos="8176"/>
              <w:tab w:val="right" w:pos="9026" w:leader="dot"/>
            </w:tabs>
            <w:rPr/>
          </w:pPr>
          <w:hyperlink w:anchor="__RefHeading___Toc9348_774463916">
            <w:r>
              <w:rPr>
                <w:webHidden/>
                <w:rStyle w:val="IndexLink"/>
                <w:rtl w:val="true"/>
              </w:rPr>
              <w:t>اسلام، آرامش می‌خواست</w:t>
            </w:r>
            <w:r>
              <w:rPr>
                <w:rStyle w:val="IndexLink"/>
                <w:rtl w:val="true"/>
              </w:rPr>
              <w:t>/</w:t>
            </w:r>
            <w:r>
              <w:rPr>
                <w:rStyle w:val="IndexLink"/>
                <w:rtl w:val="true"/>
              </w:rPr>
              <w:t>علی خالقی</w:t>
            </w:r>
            <w:r>
              <w:rPr>
                <w:rStyle w:val="IndexLink"/>
                <w:rtl w:val="true"/>
              </w:rPr>
              <w:tab/>
            </w:r>
            <w:r>
              <w:rPr>
                <w:rStyle w:val="IndexLink"/>
              </w:rPr>
              <w:t>46</w:t>
            </w:r>
          </w:hyperlink>
        </w:p>
        <w:p>
          <w:pPr>
            <w:pStyle w:val="Contents4"/>
            <w:tabs>
              <w:tab w:val="clear" w:pos="8176"/>
              <w:tab w:val="right" w:pos="9026" w:leader="dot"/>
            </w:tabs>
            <w:rPr/>
          </w:pPr>
          <w:hyperlink w:anchor="__RefHeading___Toc9350_774463916">
            <w:r>
              <w:rPr>
                <w:webHidden/>
                <w:rStyle w:val="IndexLink"/>
                <w:rtl w:val="true"/>
              </w:rPr>
              <w:t>خداحافظ مکه؛ سلام یثرب</w:t>
            </w:r>
            <w:r>
              <w:rPr>
                <w:rStyle w:val="IndexLink"/>
                <w:rtl w:val="true"/>
              </w:rPr>
              <w:t>!/</w:t>
            </w:r>
            <w:r>
              <w:rPr>
                <w:rStyle w:val="IndexLink"/>
                <w:rtl w:val="true"/>
              </w:rPr>
              <w:t>روح‌اللّه حبیبیان</w:t>
            </w:r>
            <w:r>
              <w:rPr>
                <w:rStyle w:val="IndexLink"/>
                <w:rtl w:val="true"/>
              </w:rPr>
              <w:tab/>
            </w:r>
            <w:r>
              <w:rPr>
                <w:rStyle w:val="IndexLink"/>
              </w:rPr>
              <w:t>47</w:t>
            </w:r>
          </w:hyperlink>
        </w:p>
        <w:p>
          <w:pPr>
            <w:pStyle w:val="Contents4"/>
            <w:tabs>
              <w:tab w:val="clear" w:pos="8176"/>
              <w:tab w:val="right" w:pos="9026" w:leader="dot"/>
            </w:tabs>
            <w:rPr/>
          </w:pPr>
          <w:hyperlink w:anchor="__RefHeading___Toc9352_774463916">
            <w:r>
              <w:rPr>
                <w:webHidden/>
                <w:rStyle w:val="IndexLink"/>
                <w:rtl w:val="true"/>
              </w:rPr>
              <w:t>هجرت کن</w:t>
            </w:r>
            <w:r>
              <w:rPr>
                <w:rStyle w:val="IndexLink"/>
                <w:rtl w:val="true"/>
              </w:rPr>
              <w:t>!/</w:t>
            </w:r>
            <w:r>
              <w:rPr>
                <w:rStyle w:val="IndexLink"/>
                <w:rtl w:val="true"/>
              </w:rPr>
              <w:t>روح‌اللّه شمشیری</w:t>
            </w:r>
            <w:r>
              <w:rPr>
                <w:rStyle w:val="IndexLink"/>
                <w:rtl w:val="true"/>
              </w:rPr>
              <w:tab/>
            </w:r>
            <w:r>
              <w:rPr>
                <w:rStyle w:val="IndexLink"/>
              </w:rPr>
              <w:t>49</w:t>
            </w:r>
          </w:hyperlink>
        </w:p>
        <w:p>
          <w:pPr>
            <w:pStyle w:val="Contents3"/>
            <w:tabs>
              <w:tab w:val="clear" w:pos="8459"/>
              <w:tab w:val="right" w:pos="9026" w:leader="dot"/>
            </w:tabs>
            <w:rPr/>
          </w:pPr>
          <w:hyperlink w:anchor="__RefHeading___Toc9354_774463916">
            <w:r>
              <w:rPr>
                <w:webHidden/>
                <w:rStyle w:val="IndexLink"/>
                <w:rtl w:val="true"/>
              </w:rPr>
              <w:t>روز مبارزه با تبعیض نژادی</w:t>
            </w:r>
            <w:r>
              <w:rPr>
                <w:rStyle w:val="IndexLink"/>
                <w:rtl w:val="true"/>
              </w:rPr>
              <w:tab/>
            </w:r>
            <w:r>
              <w:rPr>
                <w:rStyle w:val="IndexLink"/>
              </w:rPr>
              <w:t>50</w:t>
            </w:r>
          </w:hyperlink>
        </w:p>
        <w:p>
          <w:pPr>
            <w:pStyle w:val="Contents4"/>
            <w:tabs>
              <w:tab w:val="clear" w:pos="8176"/>
              <w:tab w:val="right" w:pos="9026" w:leader="dot"/>
            </w:tabs>
            <w:rPr/>
          </w:pPr>
          <w:hyperlink w:anchor="__RefHeading___Toc9356_774463916">
            <w:r>
              <w:rPr>
                <w:webHidden/>
                <w:rStyle w:val="IndexLink"/>
                <w:rtl w:val="true"/>
              </w:rPr>
              <w:t>دیوار می‌کشند و خط فاصله می‌گذارند</w:t>
            </w:r>
            <w:r>
              <w:rPr>
                <w:rStyle w:val="IndexLink"/>
                <w:rtl w:val="true"/>
              </w:rPr>
              <w:t>/</w:t>
            </w:r>
            <w:r>
              <w:rPr>
                <w:rStyle w:val="IndexLink"/>
                <w:rtl w:val="true"/>
              </w:rPr>
              <w:t>میثم امانی</w:t>
            </w:r>
            <w:r>
              <w:rPr>
                <w:rStyle w:val="IndexLink"/>
                <w:rtl w:val="true"/>
              </w:rPr>
              <w:tab/>
            </w:r>
            <w:r>
              <w:rPr>
                <w:rStyle w:val="IndexLink"/>
              </w:rPr>
              <w:t>50</w:t>
            </w:r>
          </w:hyperlink>
        </w:p>
        <w:p>
          <w:pPr>
            <w:pStyle w:val="Contents4"/>
            <w:tabs>
              <w:tab w:val="clear" w:pos="8176"/>
              <w:tab w:val="right" w:pos="9026" w:leader="dot"/>
            </w:tabs>
            <w:rPr/>
          </w:pPr>
          <w:hyperlink w:anchor="__RefHeading___Toc9358_774463916">
            <w:r>
              <w:rPr>
                <w:webHidden/>
                <w:rStyle w:val="IndexLink"/>
                <w:rtl w:val="true"/>
              </w:rPr>
              <w:t xml:space="preserve">نگاه سخیف نژاد گرا </w:t>
            </w:r>
            <w:r>
              <w:rPr>
                <w:rStyle w:val="IndexLink"/>
                <w:rtl w:val="true"/>
              </w:rPr>
              <w:t xml:space="preserve">/ </w:t>
            </w:r>
            <w:r>
              <w:rPr>
                <w:rStyle w:val="IndexLink"/>
                <w:rtl w:val="true"/>
              </w:rPr>
              <w:t>نزهت بادی</w:t>
            </w:r>
            <w:r>
              <w:rPr>
                <w:rStyle w:val="IndexLink"/>
                <w:rtl w:val="true"/>
              </w:rPr>
              <w:tab/>
            </w:r>
            <w:r>
              <w:rPr>
                <w:rStyle w:val="IndexLink"/>
              </w:rPr>
              <w:t>51</w:t>
            </w:r>
          </w:hyperlink>
        </w:p>
        <w:p>
          <w:pPr>
            <w:pStyle w:val="Contents4"/>
            <w:tabs>
              <w:tab w:val="clear" w:pos="8176"/>
              <w:tab w:val="right" w:pos="9026" w:leader="dot"/>
            </w:tabs>
            <w:rPr/>
          </w:pPr>
          <w:hyperlink w:anchor="__RefHeading___Toc9360_774463916">
            <w:r>
              <w:rPr>
                <w:webHidden/>
                <w:rStyle w:val="IndexLink"/>
                <w:rtl w:val="true"/>
              </w:rPr>
              <w:t xml:space="preserve">رنگ پوستم، نشان غربت من است </w:t>
            </w:r>
            <w:r>
              <w:rPr>
                <w:rStyle w:val="IndexLink"/>
                <w:rtl w:val="true"/>
              </w:rPr>
              <w:t xml:space="preserve">/ </w:t>
            </w:r>
            <w:r>
              <w:rPr>
                <w:rStyle w:val="IndexLink"/>
                <w:rtl w:val="true"/>
              </w:rPr>
              <w:t>حسین امیری</w:t>
            </w:r>
            <w:r>
              <w:rPr>
                <w:rStyle w:val="IndexLink"/>
                <w:rtl w:val="true"/>
              </w:rPr>
              <w:tab/>
            </w:r>
            <w:r>
              <w:rPr>
                <w:rStyle w:val="IndexLink"/>
              </w:rPr>
              <w:t>52</w:t>
            </w:r>
          </w:hyperlink>
        </w:p>
        <w:p>
          <w:pPr>
            <w:pStyle w:val="Contents3"/>
            <w:tabs>
              <w:tab w:val="clear" w:pos="8459"/>
              <w:tab w:val="right" w:pos="9026" w:leader="dot"/>
            </w:tabs>
            <w:rPr/>
          </w:pPr>
          <w:hyperlink w:anchor="__RefHeading___Toc9362_774463916">
            <w:r>
              <w:rPr>
                <w:webHidden/>
                <w:rStyle w:val="IndexLink"/>
                <w:rtl w:val="true"/>
              </w:rPr>
              <w:t>شهادت حضرت امام حسن عسکری علیه‌السلام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9364_77446391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9366_774463916">
            <w:r>
              <w:rPr>
                <w:webHidden/>
                <w:rStyle w:val="IndexLink"/>
                <w:rtl w:val="true"/>
              </w:rPr>
              <w:t>تجلی یازدهم</w:t>
            </w:r>
            <w:r>
              <w:rPr>
                <w:rStyle w:val="IndexLink"/>
                <w:rtl w:val="true"/>
              </w:rPr>
              <w:t>/</w:t>
            </w:r>
            <w:r>
              <w:rPr>
                <w:rStyle w:val="IndexLink"/>
                <w:rtl w:val="true"/>
              </w:rPr>
              <w:t>محبوبه زارع</w:t>
            </w:r>
            <w:r>
              <w:rPr>
                <w:rStyle w:val="IndexLink"/>
                <w:rtl w:val="true"/>
              </w:rPr>
              <w:tab/>
            </w:r>
            <w:r>
              <w:rPr>
                <w:rStyle w:val="IndexLink"/>
              </w:rPr>
              <w:t>54</w:t>
            </w:r>
          </w:hyperlink>
        </w:p>
        <w:p>
          <w:pPr>
            <w:pStyle w:val="Contents4"/>
            <w:tabs>
              <w:tab w:val="clear" w:pos="8176"/>
              <w:tab w:val="right" w:pos="9026" w:leader="dot"/>
            </w:tabs>
            <w:rPr/>
          </w:pPr>
          <w:hyperlink w:anchor="__RefHeading___Toc9368_774463916">
            <w:r>
              <w:rPr>
                <w:webHidden/>
                <w:rStyle w:val="IndexLink"/>
                <w:rtl w:val="true"/>
              </w:rPr>
              <w:t xml:space="preserve">مرثیه‌سرای تو و چشم انتظار فرزند توایم </w:t>
            </w:r>
            <w:r>
              <w:rPr>
                <w:rStyle w:val="IndexLink"/>
                <w:rtl w:val="true"/>
              </w:rPr>
              <w:t xml:space="preserve">/ </w:t>
            </w:r>
            <w:r>
              <w:rPr>
                <w:rStyle w:val="IndexLink"/>
                <w:rtl w:val="true"/>
              </w:rPr>
              <w:t>مصطفی پورنجاتی</w:t>
            </w:r>
            <w:r>
              <w:rPr>
                <w:rStyle w:val="IndexLink"/>
                <w:rtl w:val="true"/>
              </w:rPr>
              <w:tab/>
            </w:r>
            <w:r>
              <w:rPr>
                <w:rStyle w:val="IndexLink"/>
              </w:rPr>
              <w:t>55</w:t>
            </w:r>
          </w:hyperlink>
        </w:p>
        <w:p>
          <w:pPr>
            <w:pStyle w:val="Contents4"/>
            <w:tabs>
              <w:tab w:val="clear" w:pos="8176"/>
              <w:tab w:val="right" w:pos="9026" w:leader="dot"/>
            </w:tabs>
            <w:rPr/>
          </w:pPr>
          <w:hyperlink w:anchor="__RefHeading___Toc9370_774463916">
            <w:r>
              <w:rPr>
                <w:webHidden/>
                <w:rStyle w:val="IndexLink"/>
                <w:rtl w:val="true"/>
              </w:rPr>
              <w:t>پدر روزهای انتظار</w:t>
            </w:r>
            <w:r>
              <w:rPr>
                <w:rStyle w:val="IndexLink"/>
                <w:rtl w:val="true"/>
              </w:rPr>
              <w:t>/</w:t>
            </w:r>
            <w:r>
              <w:rPr>
                <w:rStyle w:val="IndexLink"/>
                <w:rtl w:val="true"/>
              </w:rPr>
              <w:t>عباس محمدی</w:t>
            </w:r>
            <w:r>
              <w:rPr>
                <w:rStyle w:val="IndexLink"/>
                <w:rtl w:val="true"/>
              </w:rPr>
              <w:tab/>
            </w:r>
            <w:r>
              <w:rPr>
                <w:rStyle w:val="IndexLink"/>
              </w:rPr>
              <w:t>56</w:t>
            </w:r>
          </w:hyperlink>
        </w:p>
        <w:p>
          <w:pPr>
            <w:pStyle w:val="Contents4"/>
            <w:tabs>
              <w:tab w:val="clear" w:pos="8176"/>
              <w:tab w:val="right" w:pos="9026" w:leader="dot"/>
            </w:tabs>
            <w:rPr/>
          </w:pPr>
          <w:hyperlink w:anchor="__RefHeading___Toc9372_774463916">
            <w:r>
              <w:rPr>
                <w:webHidden/>
                <w:rStyle w:val="IndexLink"/>
                <w:rtl w:val="true"/>
              </w:rPr>
              <w:t>می‌رود؛ ولی خشنود و نگران</w:t>
            </w:r>
            <w:r>
              <w:rPr>
                <w:rStyle w:val="IndexLink"/>
                <w:rtl w:val="true"/>
              </w:rPr>
              <w:t>/</w:t>
            </w:r>
            <w:r>
              <w:rPr>
                <w:rStyle w:val="IndexLink"/>
                <w:rtl w:val="true"/>
              </w:rPr>
              <w:t>حسین امیری</w:t>
            </w:r>
            <w:r>
              <w:rPr>
                <w:rStyle w:val="IndexLink"/>
                <w:rtl w:val="true"/>
              </w:rPr>
              <w:tab/>
            </w:r>
            <w:r>
              <w:rPr>
                <w:rStyle w:val="IndexLink"/>
              </w:rPr>
              <w:t>57</w:t>
            </w:r>
          </w:hyperlink>
        </w:p>
        <w:p>
          <w:pPr>
            <w:pStyle w:val="Contents4"/>
            <w:tabs>
              <w:tab w:val="clear" w:pos="8176"/>
              <w:tab w:val="right" w:pos="9026" w:leader="dot"/>
            </w:tabs>
            <w:rPr/>
          </w:pPr>
          <w:hyperlink w:anchor="__RefHeading___Toc9374_774463916">
            <w:r>
              <w:rPr>
                <w:webHidden/>
                <w:rStyle w:val="IndexLink"/>
                <w:rtl w:val="true"/>
              </w:rPr>
              <w:t>نامه‌ای که به امام عسکری علیه‌السلام نوشته نشد</w:t>
            </w:r>
            <w:r>
              <w:rPr>
                <w:rStyle w:val="IndexLink"/>
                <w:rtl w:val="true"/>
              </w:rPr>
              <w:t>/</w:t>
            </w:r>
            <w:r>
              <w:rPr>
                <w:rStyle w:val="IndexLink"/>
                <w:rtl w:val="true"/>
              </w:rPr>
              <w:t>روح‌اللّه حبیبیان</w:t>
            </w:r>
            <w:r>
              <w:rPr>
                <w:rStyle w:val="IndexLink"/>
                <w:rtl w:val="true"/>
              </w:rPr>
              <w:tab/>
            </w:r>
            <w:r>
              <w:rPr>
                <w:rStyle w:val="IndexLink"/>
              </w:rPr>
              <w:t>58</w:t>
            </w:r>
          </w:hyperlink>
        </w:p>
        <w:p>
          <w:pPr>
            <w:pStyle w:val="Contents3"/>
            <w:tabs>
              <w:tab w:val="clear" w:pos="8459"/>
              <w:tab w:val="right" w:pos="9026" w:leader="dot"/>
            </w:tabs>
            <w:rPr/>
          </w:pPr>
          <w:hyperlink w:anchor="__RefHeading___Toc9376_774463916">
            <w:r>
              <w:rPr>
                <w:webHidden/>
                <w:rStyle w:val="IndexLink"/>
                <w:rtl w:val="true"/>
              </w:rPr>
              <w:t>آغاز امامت حضرت ولی عصر، امام مهدی</w:t>
            </w:r>
            <w:r>
              <w:rPr>
                <w:rStyle w:val="IndexLink"/>
                <w:rtl w:val="true"/>
              </w:rPr>
              <w:t>(</w:t>
            </w:r>
            <w:r>
              <w:rPr>
                <w:rStyle w:val="IndexLink"/>
                <w:rtl w:val="true"/>
              </w:rPr>
              <w:t>عج</w:t>
            </w:r>
            <w:r>
              <w:rPr>
                <w:rStyle w:val="IndexLink"/>
                <w:rtl w:val="true"/>
              </w:rPr>
              <w:t>)</w:t>
              <w:tab/>
            </w:r>
            <w:r>
              <w:rPr>
                <w:rStyle w:val="IndexLink"/>
              </w:rPr>
              <w:t>60</w:t>
            </w:r>
          </w:hyperlink>
        </w:p>
        <w:p>
          <w:pPr>
            <w:pStyle w:val="Contents4"/>
            <w:tabs>
              <w:tab w:val="clear" w:pos="8176"/>
              <w:tab w:val="right" w:pos="9026" w:leader="dot"/>
            </w:tabs>
            <w:rPr/>
          </w:pPr>
          <w:hyperlink w:anchor="__RefHeading___Toc9378_77446391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9380_774463916">
            <w:r>
              <w:rPr>
                <w:webHidden/>
                <w:rStyle w:val="IndexLink"/>
                <w:rtl w:val="true"/>
              </w:rPr>
              <w:t>خورشید دین، هرگز غروب نمی‌کند</w:t>
            </w:r>
            <w:r>
              <w:rPr>
                <w:rStyle w:val="IndexLink"/>
                <w:rtl w:val="true"/>
              </w:rPr>
              <w:t>/</w:t>
            </w:r>
            <w:r>
              <w:rPr>
                <w:rStyle w:val="IndexLink"/>
                <w:rtl w:val="true"/>
              </w:rPr>
              <w:t>مهدی خلیلیان</w:t>
            </w:r>
            <w:r>
              <w:rPr>
                <w:rStyle w:val="IndexLink"/>
                <w:rtl w:val="true"/>
              </w:rPr>
              <w:tab/>
            </w:r>
            <w:r>
              <w:rPr>
                <w:rStyle w:val="IndexLink"/>
              </w:rPr>
              <w:t>60</w:t>
            </w:r>
          </w:hyperlink>
        </w:p>
        <w:p>
          <w:pPr>
            <w:pStyle w:val="Contents4"/>
            <w:tabs>
              <w:tab w:val="clear" w:pos="8176"/>
              <w:tab w:val="right" w:pos="9026" w:leader="dot"/>
            </w:tabs>
            <w:rPr/>
          </w:pPr>
          <w:hyperlink w:anchor="__RefHeading___Toc9382_774463916">
            <w:r>
              <w:rPr>
                <w:webHidden/>
                <w:rStyle w:val="IndexLink"/>
                <w:rtl w:val="true"/>
              </w:rPr>
              <w:t>روز فرج نزدیک است</w:t>
            </w:r>
            <w:r>
              <w:rPr>
                <w:rStyle w:val="IndexLink"/>
                <w:rtl w:val="true"/>
              </w:rPr>
              <w:t>/</w:t>
            </w:r>
            <w:r>
              <w:rPr>
                <w:rStyle w:val="IndexLink"/>
                <w:rtl w:val="true"/>
              </w:rPr>
              <w:t>نزهت بادی</w:t>
            </w:r>
            <w:r>
              <w:rPr>
                <w:rStyle w:val="IndexLink"/>
                <w:rtl w:val="true"/>
              </w:rPr>
              <w:tab/>
            </w:r>
            <w:r>
              <w:rPr>
                <w:rStyle w:val="IndexLink"/>
              </w:rPr>
              <w:t>61</w:t>
            </w:r>
          </w:hyperlink>
        </w:p>
        <w:p>
          <w:pPr>
            <w:pStyle w:val="Contents4"/>
            <w:tabs>
              <w:tab w:val="clear" w:pos="8176"/>
              <w:tab w:val="right" w:pos="9026" w:leader="dot"/>
            </w:tabs>
            <w:rPr/>
          </w:pPr>
          <w:hyperlink w:anchor="__RefHeading___Toc9384_774463916">
            <w:r>
              <w:rPr>
                <w:webHidden/>
                <w:rStyle w:val="IndexLink"/>
                <w:rtl w:val="true"/>
              </w:rPr>
              <w:t xml:space="preserve">تو را همه گواهی داده‌اند </w:t>
            </w:r>
            <w:r>
              <w:rPr>
                <w:rStyle w:val="IndexLink"/>
                <w:rtl w:val="true"/>
              </w:rPr>
              <w:t xml:space="preserve">/ </w:t>
            </w:r>
            <w:r>
              <w:rPr>
                <w:rStyle w:val="IndexLink"/>
                <w:rtl w:val="true"/>
              </w:rPr>
              <w:t>عباس محمدی</w:t>
            </w:r>
            <w:r>
              <w:rPr>
                <w:rStyle w:val="IndexLink"/>
                <w:rtl w:val="true"/>
              </w:rPr>
              <w:tab/>
            </w:r>
            <w:r>
              <w:rPr>
                <w:rStyle w:val="IndexLink"/>
              </w:rPr>
              <w:t>63</w:t>
            </w:r>
          </w:hyperlink>
        </w:p>
        <w:p>
          <w:pPr>
            <w:pStyle w:val="Contents4"/>
            <w:tabs>
              <w:tab w:val="clear" w:pos="8176"/>
              <w:tab w:val="right" w:pos="9026" w:leader="dot"/>
            </w:tabs>
            <w:rPr/>
          </w:pPr>
          <w:hyperlink w:anchor="__RefHeading___Toc9386_774463916">
            <w:r>
              <w:rPr>
                <w:webHidden/>
                <w:rStyle w:val="IndexLink"/>
                <w:rtl w:val="true"/>
              </w:rPr>
              <w:t>گفتند</w:t>
            </w:r>
            <w:r>
              <w:rPr>
                <w:rStyle w:val="IndexLink"/>
                <w:rtl w:val="true"/>
              </w:rPr>
              <w:t xml:space="preserve">: </w:t>
            </w:r>
            <w:r>
              <w:rPr>
                <w:rStyle w:val="IndexLink"/>
                <w:rtl w:val="true"/>
              </w:rPr>
              <w:t xml:space="preserve">می‌آیی </w:t>
            </w:r>
            <w:r>
              <w:rPr>
                <w:rStyle w:val="IndexLink"/>
                <w:rtl w:val="true"/>
              </w:rPr>
              <w:t xml:space="preserve">/ </w:t>
            </w:r>
            <w:r>
              <w:rPr>
                <w:rStyle w:val="IndexLink"/>
                <w:rtl w:val="true"/>
              </w:rPr>
              <w:t>مهدی خلیلیان</w:t>
            </w:r>
            <w:r>
              <w:rPr>
                <w:rStyle w:val="IndexLink"/>
                <w:rtl w:val="true"/>
              </w:rPr>
              <w:tab/>
            </w:r>
            <w:r>
              <w:rPr>
                <w:rStyle w:val="IndexLink"/>
              </w:rPr>
              <w:t>64</w:t>
            </w:r>
          </w:hyperlink>
        </w:p>
        <w:p>
          <w:pPr>
            <w:pStyle w:val="Contents4"/>
            <w:tabs>
              <w:tab w:val="clear" w:pos="8176"/>
              <w:tab w:val="right" w:pos="9026" w:leader="dot"/>
            </w:tabs>
            <w:rPr/>
          </w:pPr>
          <w:hyperlink w:anchor="__RefHeading___Toc9388_774463916">
            <w:r>
              <w:rPr>
                <w:webHidden/>
                <w:rStyle w:val="IndexLink"/>
                <w:rtl w:val="true"/>
              </w:rPr>
              <w:t xml:space="preserve">همه می‌دانند که بهار، می‌آید </w:t>
            </w:r>
            <w:r>
              <w:rPr>
                <w:rStyle w:val="IndexLink"/>
                <w:rtl w:val="true"/>
              </w:rPr>
              <w:t xml:space="preserve">/ </w:t>
            </w:r>
            <w:r>
              <w:rPr>
                <w:rStyle w:val="IndexLink"/>
                <w:rtl w:val="true"/>
              </w:rPr>
              <w:t>میثم امانی</w:t>
            </w:r>
            <w:r>
              <w:rPr>
                <w:rStyle w:val="IndexLink"/>
                <w:rtl w:val="true"/>
              </w:rPr>
              <w:tab/>
            </w:r>
            <w:r>
              <w:rPr>
                <w:rStyle w:val="IndexLink"/>
              </w:rPr>
              <w:t>67</w:t>
            </w:r>
          </w:hyperlink>
        </w:p>
        <w:p>
          <w:pPr>
            <w:pStyle w:val="Contents4"/>
            <w:tabs>
              <w:tab w:val="clear" w:pos="8176"/>
              <w:tab w:val="right" w:pos="9026" w:leader="dot"/>
            </w:tabs>
            <w:rPr/>
          </w:pPr>
          <w:hyperlink w:anchor="__RefHeading___Toc9390_774463916">
            <w:r>
              <w:rPr>
                <w:webHidden/>
                <w:rStyle w:val="IndexLink"/>
                <w:rtl w:val="true"/>
              </w:rPr>
              <w:t>آسمان، بی‌خورشید نخواهد ماند</w:t>
            </w:r>
            <w:r>
              <w:rPr>
                <w:rStyle w:val="IndexLink"/>
                <w:rtl w:val="true"/>
              </w:rPr>
              <w:t>/</w:t>
            </w:r>
            <w:r>
              <w:rPr>
                <w:rStyle w:val="IndexLink"/>
                <w:rtl w:val="true"/>
              </w:rPr>
              <w:t>علی خالقی</w:t>
            </w:r>
            <w:r>
              <w:rPr>
                <w:rStyle w:val="IndexLink"/>
                <w:rtl w:val="true"/>
              </w:rPr>
              <w:tab/>
            </w:r>
            <w:r>
              <w:rPr>
                <w:rStyle w:val="IndexLink"/>
              </w:rPr>
              <w:t>68</w:t>
            </w:r>
          </w:hyperlink>
        </w:p>
        <w:p>
          <w:pPr>
            <w:pStyle w:val="Contents4"/>
            <w:tabs>
              <w:tab w:val="clear" w:pos="8176"/>
              <w:tab w:val="right" w:pos="9026" w:leader="dot"/>
            </w:tabs>
            <w:rPr/>
          </w:pPr>
          <w:hyperlink w:anchor="__RefHeading___Toc9392_774463916">
            <w:r>
              <w:rPr>
                <w:webHidden/>
                <w:rStyle w:val="IndexLink"/>
                <w:rtl w:val="true"/>
              </w:rPr>
              <w:t xml:space="preserve">بشارت بهار </w:t>
            </w:r>
            <w:r>
              <w:rPr>
                <w:rStyle w:val="IndexLink"/>
                <w:rtl w:val="true"/>
              </w:rPr>
              <w:t xml:space="preserve">/ </w:t>
            </w:r>
            <w:r>
              <w:rPr>
                <w:rStyle w:val="IndexLink"/>
                <w:rtl w:val="true"/>
              </w:rPr>
              <w:t>محمدکاظم بدرالدین</w:t>
            </w:r>
            <w:r>
              <w:rPr>
                <w:rStyle w:val="IndexLink"/>
                <w:rtl w:val="true"/>
              </w:rPr>
              <w:tab/>
            </w:r>
            <w:r>
              <w:rPr>
                <w:rStyle w:val="IndexLink"/>
              </w:rPr>
              <w:t>69</w:t>
            </w:r>
          </w:hyperlink>
        </w:p>
        <w:p>
          <w:pPr>
            <w:pStyle w:val="Contents4"/>
            <w:tabs>
              <w:tab w:val="clear" w:pos="8176"/>
              <w:tab w:val="right" w:pos="9026" w:leader="dot"/>
            </w:tabs>
            <w:rPr/>
          </w:pPr>
          <w:hyperlink w:anchor="__RefHeading___Toc9394_774463916">
            <w:r>
              <w:rPr>
                <w:webHidden/>
                <w:rStyle w:val="IndexLink"/>
                <w:rtl w:val="true"/>
              </w:rPr>
              <w:t>سال‌ها پیش، نوید اماتش را داده‌اند</w:t>
            </w:r>
            <w:r>
              <w:rPr>
                <w:rStyle w:val="IndexLink"/>
                <w:rtl w:val="true"/>
              </w:rPr>
              <w:t>/</w:t>
            </w:r>
            <w:r>
              <w:rPr>
                <w:rStyle w:val="IndexLink"/>
                <w:rtl w:val="true"/>
              </w:rPr>
              <w:t>حمید باقریان</w:t>
            </w:r>
            <w:r>
              <w:rPr>
                <w:rStyle w:val="IndexLink"/>
                <w:rtl w:val="true"/>
              </w:rPr>
              <w:tab/>
            </w:r>
            <w:r>
              <w:rPr>
                <w:rStyle w:val="IndexLink"/>
              </w:rPr>
              <w:t>70</w:t>
            </w:r>
          </w:hyperlink>
        </w:p>
        <w:p>
          <w:pPr>
            <w:pStyle w:val="Contents3"/>
            <w:tabs>
              <w:tab w:val="clear" w:pos="8459"/>
              <w:tab w:val="right" w:pos="9026" w:leader="dot"/>
            </w:tabs>
            <w:rPr/>
          </w:pPr>
          <w:hyperlink w:anchor="__RefHeading___Toc9396_774463916">
            <w:r>
              <w:rPr>
                <w:webHidden/>
                <w:rStyle w:val="IndexLink"/>
                <w:rtl w:val="true"/>
              </w:rPr>
              <w:t>سالروز درگذشت شاعر متعهد، سیدحسن حسینی</w:t>
            </w:r>
            <w:r>
              <w:rPr>
                <w:rStyle w:val="IndexLink"/>
                <w:rtl w:val="true"/>
              </w:rPr>
              <w:tab/>
            </w:r>
            <w:r>
              <w:rPr>
                <w:rStyle w:val="IndexLink"/>
              </w:rPr>
              <w:t>72</w:t>
            </w:r>
          </w:hyperlink>
        </w:p>
        <w:p>
          <w:pPr>
            <w:pStyle w:val="Contents4"/>
            <w:tabs>
              <w:tab w:val="clear" w:pos="8176"/>
              <w:tab w:val="right" w:pos="9026" w:leader="dot"/>
            </w:tabs>
            <w:rPr/>
          </w:pPr>
          <w:hyperlink w:anchor="__RefHeading___Toc9398_774463916">
            <w:r>
              <w:rPr>
                <w:webHidden/>
                <w:rStyle w:val="IndexLink"/>
                <w:rtl w:val="true"/>
              </w:rPr>
              <w:t>رازِ رشید</w:t>
            </w:r>
            <w:r>
              <w:rPr>
                <w:rStyle w:val="IndexLink"/>
                <w:rtl w:val="true"/>
              </w:rPr>
              <w:t>/</w:t>
            </w:r>
            <w:r>
              <w:rPr>
                <w:rStyle w:val="IndexLink"/>
                <w:rtl w:val="true"/>
              </w:rPr>
              <w:t>مهدی خلیلیان</w:t>
            </w:r>
            <w:r>
              <w:rPr>
                <w:rStyle w:val="IndexLink"/>
                <w:rtl w:val="true"/>
              </w:rPr>
              <w:tab/>
            </w:r>
            <w:r>
              <w:rPr>
                <w:rStyle w:val="IndexLink"/>
              </w:rPr>
              <w:t>72</w:t>
            </w:r>
          </w:hyperlink>
        </w:p>
        <w:p>
          <w:pPr>
            <w:pStyle w:val="Contents4"/>
            <w:tabs>
              <w:tab w:val="clear" w:pos="8176"/>
              <w:tab w:val="right" w:pos="9026" w:leader="dot"/>
            </w:tabs>
            <w:rPr/>
          </w:pPr>
          <w:hyperlink w:anchor="__RefHeading___Toc9400_774463916">
            <w:r>
              <w:rPr>
                <w:webHidden/>
                <w:rStyle w:val="IndexLink"/>
                <w:rtl w:val="true"/>
              </w:rPr>
              <w:t>هوای تازه یادمان دکتر سیدحسن حسینی</w:t>
            </w:r>
            <w:r>
              <w:rPr>
                <w:rStyle w:val="IndexLink"/>
                <w:rtl w:val="true"/>
              </w:rPr>
              <w:t>/</w:t>
            </w:r>
            <w:r>
              <w:rPr>
                <w:rStyle w:val="IndexLink"/>
                <w:rtl w:val="true"/>
              </w:rPr>
              <w:t>مهدی خلیلیان</w:t>
            </w:r>
            <w:r>
              <w:rPr>
                <w:rStyle w:val="IndexLink"/>
                <w:rtl w:val="true"/>
              </w:rPr>
              <w:tab/>
            </w:r>
            <w:r>
              <w:rPr>
                <w:rStyle w:val="IndexLink"/>
              </w:rPr>
              <w:t>74</w:t>
            </w:r>
          </w:hyperlink>
        </w:p>
        <w:p>
          <w:pPr>
            <w:pStyle w:val="Contents3"/>
            <w:tabs>
              <w:tab w:val="clear" w:pos="8459"/>
              <w:tab w:val="right" w:pos="9026" w:leader="dot"/>
            </w:tabs>
            <w:rPr/>
          </w:pPr>
          <w:hyperlink w:anchor="__RefHeading___Toc9402_774463916">
            <w:r>
              <w:rPr>
                <w:webHidden/>
                <w:rStyle w:val="IndexLink"/>
                <w:rtl w:val="true"/>
              </w:rPr>
              <w:t>ازدواج پیامبر گرامی اسلام با حضرت خدیجه علیهاالسلام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9404_77446391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9406_774463916">
            <w:r>
              <w:rPr>
                <w:webHidden/>
                <w:rStyle w:val="IndexLink"/>
                <w:rtl w:val="true"/>
              </w:rPr>
              <w:t>کمال دینت مبارک</w:t>
            </w:r>
            <w:r>
              <w:rPr>
                <w:rStyle w:val="IndexLink"/>
                <w:rtl w:val="true"/>
              </w:rPr>
              <w:t>!/</w:t>
            </w:r>
            <w:r>
              <w:rPr>
                <w:rStyle w:val="IndexLink"/>
                <w:rtl w:val="true"/>
              </w:rPr>
              <w:t>نزهت بادی</w:t>
            </w:r>
            <w:r>
              <w:rPr>
                <w:rStyle w:val="IndexLink"/>
                <w:rtl w:val="true"/>
              </w:rPr>
              <w:tab/>
            </w:r>
            <w:r>
              <w:rPr>
                <w:rStyle w:val="IndexLink"/>
              </w:rPr>
              <w:t>75</w:t>
            </w:r>
          </w:hyperlink>
        </w:p>
        <w:p>
          <w:pPr>
            <w:pStyle w:val="Contents4"/>
            <w:tabs>
              <w:tab w:val="clear" w:pos="8176"/>
              <w:tab w:val="right" w:pos="9026" w:leader="dot"/>
            </w:tabs>
            <w:rPr/>
          </w:pPr>
          <w:hyperlink w:anchor="__RefHeading___Toc9408_774463916">
            <w:r>
              <w:rPr>
                <w:webHidden/>
                <w:rStyle w:val="IndexLink"/>
                <w:rtl w:val="true"/>
              </w:rPr>
              <w:t>ضیافتی در عرش</w:t>
            </w:r>
            <w:r>
              <w:rPr>
                <w:rStyle w:val="IndexLink"/>
                <w:rtl w:val="true"/>
              </w:rPr>
              <w:t>/</w:t>
            </w:r>
            <w:r>
              <w:rPr>
                <w:rStyle w:val="IndexLink"/>
                <w:rtl w:val="true"/>
              </w:rPr>
              <w:t>فاطره ذبیح‌زاده</w:t>
            </w:r>
            <w:r>
              <w:rPr>
                <w:rStyle w:val="IndexLink"/>
                <w:rtl w:val="true"/>
              </w:rPr>
              <w:tab/>
            </w:r>
            <w:r>
              <w:rPr>
                <w:rStyle w:val="IndexLink"/>
              </w:rPr>
              <w:t>75</w:t>
            </w:r>
          </w:hyperlink>
        </w:p>
        <w:p>
          <w:pPr>
            <w:pStyle w:val="Contents3"/>
            <w:tabs>
              <w:tab w:val="clear" w:pos="8459"/>
              <w:tab w:val="right" w:pos="9026" w:leader="dot"/>
            </w:tabs>
            <w:rPr/>
          </w:pPr>
          <w:hyperlink w:anchor="__RefHeading___Toc9410_774463916">
            <w:r>
              <w:rPr>
                <w:webHidden/>
                <w:rStyle w:val="IndexLink"/>
                <w:rtl w:val="true"/>
              </w:rPr>
              <w:t>آغاز هفته وحدت</w:t>
            </w:r>
            <w:r>
              <w:rPr>
                <w:rStyle w:val="IndexLink"/>
                <w:rtl w:val="true"/>
              </w:rPr>
              <w:tab/>
            </w:r>
            <w:r>
              <w:rPr>
                <w:rStyle w:val="IndexLink"/>
              </w:rPr>
              <w:t>78</w:t>
            </w:r>
          </w:hyperlink>
        </w:p>
        <w:p>
          <w:pPr>
            <w:pStyle w:val="Contents4"/>
            <w:tabs>
              <w:tab w:val="clear" w:pos="8176"/>
              <w:tab w:val="right" w:pos="9026" w:leader="dot"/>
            </w:tabs>
            <w:rPr/>
          </w:pPr>
          <w:hyperlink w:anchor="__RefHeading___Toc9412_774463916">
            <w:r>
              <w:rPr>
                <w:webHidden/>
                <w:rStyle w:val="IndexLink"/>
                <w:rtl w:val="true"/>
              </w:rPr>
              <w:t>تجلی همبستگی اسلامی</w:t>
            </w:r>
            <w:r>
              <w:rPr>
                <w:rStyle w:val="IndexLink"/>
                <w:rtl w:val="true"/>
              </w:rPr>
              <w:t>/</w:t>
            </w:r>
            <w:r>
              <w:rPr>
                <w:rStyle w:val="IndexLink"/>
                <w:rtl w:val="true"/>
              </w:rPr>
              <w:t>محبوبه زارع</w:t>
            </w:r>
            <w:r>
              <w:rPr>
                <w:rStyle w:val="IndexLink"/>
                <w:rtl w:val="true"/>
              </w:rPr>
              <w:tab/>
            </w:r>
            <w:r>
              <w:rPr>
                <w:rStyle w:val="IndexLink"/>
              </w:rPr>
              <w:t>78</w:t>
            </w:r>
          </w:hyperlink>
        </w:p>
        <w:p>
          <w:pPr>
            <w:pStyle w:val="Contents4"/>
            <w:tabs>
              <w:tab w:val="clear" w:pos="8176"/>
              <w:tab w:val="right" w:pos="9026" w:leader="dot"/>
            </w:tabs>
            <w:rPr/>
          </w:pPr>
          <w:hyperlink w:anchor="__RefHeading___Toc9414_774463916">
            <w:r>
              <w:rPr>
                <w:webHidden/>
                <w:rStyle w:val="IndexLink"/>
                <w:rtl w:val="true"/>
              </w:rPr>
              <w:t>دست در دست هم</w:t>
            </w:r>
            <w:r>
              <w:rPr>
                <w:rStyle w:val="IndexLink"/>
                <w:rtl w:val="true"/>
              </w:rPr>
              <w:t>/</w:t>
            </w:r>
            <w:r>
              <w:rPr>
                <w:rStyle w:val="IndexLink"/>
                <w:rtl w:val="true"/>
              </w:rPr>
              <w:t>عباس محمدی</w:t>
            </w:r>
            <w:r>
              <w:rPr>
                <w:rStyle w:val="IndexLink"/>
                <w:rtl w:val="true"/>
              </w:rPr>
              <w:tab/>
            </w:r>
            <w:r>
              <w:rPr>
                <w:rStyle w:val="IndexLink"/>
              </w:rPr>
              <w:t>79</w:t>
            </w:r>
          </w:hyperlink>
        </w:p>
        <w:p>
          <w:pPr>
            <w:pStyle w:val="Contents4"/>
            <w:tabs>
              <w:tab w:val="clear" w:pos="8176"/>
              <w:tab w:val="right" w:pos="9026" w:leader="dot"/>
            </w:tabs>
            <w:rPr/>
          </w:pPr>
          <w:hyperlink w:anchor="__RefHeading___Toc9416_774463916">
            <w:r>
              <w:rPr>
                <w:webHidden/>
                <w:rStyle w:val="IndexLink"/>
                <w:rtl w:val="true"/>
              </w:rPr>
              <w:t>راه یکی؛ هدف یکی است</w:t>
            </w:r>
            <w:r>
              <w:rPr>
                <w:rStyle w:val="IndexLink"/>
                <w:rtl w:val="true"/>
              </w:rPr>
              <w:t>/</w:t>
            </w:r>
            <w:r>
              <w:rPr>
                <w:rStyle w:val="IndexLink"/>
                <w:rtl w:val="true"/>
              </w:rPr>
              <w:t>حسین امیری</w:t>
            </w:r>
            <w:r>
              <w:rPr>
                <w:rStyle w:val="IndexLink"/>
                <w:rtl w:val="true"/>
              </w:rPr>
              <w:tab/>
            </w:r>
            <w:r>
              <w:rPr>
                <w:rStyle w:val="IndexLink"/>
              </w:rPr>
              <w:t>80</w:t>
            </w:r>
          </w:hyperlink>
        </w:p>
        <w:p>
          <w:pPr>
            <w:pStyle w:val="Contents3"/>
            <w:tabs>
              <w:tab w:val="clear" w:pos="8459"/>
              <w:tab w:val="right" w:pos="9026" w:leader="dot"/>
            </w:tabs>
            <w:rPr/>
          </w:pPr>
          <w:hyperlink w:anchor="__RefHeading___Toc9418_774463916">
            <w:r>
              <w:rPr>
                <w:webHidden/>
                <w:rStyle w:val="IndexLink"/>
                <w:rtl w:val="true"/>
              </w:rPr>
              <w:t>روز جمهوری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9420_774463916">
            <w:r>
              <w:rPr>
                <w:webHidden/>
                <w:rStyle w:val="IndexLink"/>
                <w:rtl w:val="true"/>
              </w:rPr>
              <w:t xml:space="preserve">روز خدا، در کنار مردم </w:t>
            </w:r>
            <w:r>
              <w:rPr>
                <w:rStyle w:val="IndexLink"/>
                <w:rtl w:val="true"/>
              </w:rPr>
              <w:t>/</w:t>
            </w:r>
            <w:r>
              <w:rPr>
                <w:rStyle w:val="IndexLink"/>
                <w:rtl w:val="true"/>
              </w:rPr>
              <w:t>مصطفی پورنجاتی</w:t>
            </w:r>
            <w:r>
              <w:rPr>
                <w:rStyle w:val="IndexLink"/>
                <w:rtl w:val="true"/>
              </w:rPr>
              <w:tab/>
            </w:r>
            <w:r>
              <w:rPr>
                <w:rStyle w:val="IndexLink"/>
              </w:rPr>
              <w:t>82</w:t>
            </w:r>
          </w:hyperlink>
        </w:p>
        <w:p>
          <w:pPr>
            <w:pStyle w:val="Contents4"/>
            <w:tabs>
              <w:tab w:val="clear" w:pos="8176"/>
              <w:tab w:val="right" w:pos="9026" w:leader="dot"/>
            </w:tabs>
            <w:rPr/>
          </w:pPr>
          <w:hyperlink w:anchor="__RefHeading___Toc9422_774463916">
            <w:r>
              <w:rPr>
                <w:webHidden/>
                <w:rStyle w:val="IndexLink"/>
                <w:rtl w:val="true"/>
              </w:rPr>
              <w:t>ایستادیم و حق انتخابمان را گرفتیم</w:t>
            </w:r>
            <w:r>
              <w:rPr>
                <w:rStyle w:val="IndexLink"/>
                <w:rtl w:val="true"/>
              </w:rPr>
              <w:t>/</w:t>
            </w:r>
            <w:r>
              <w:rPr>
                <w:rStyle w:val="IndexLink"/>
                <w:rtl w:val="true"/>
              </w:rPr>
              <w:t>معصومه داوودآبادی</w:t>
            </w:r>
            <w:r>
              <w:rPr>
                <w:rStyle w:val="IndexLink"/>
                <w:rtl w:val="true"/>
              </w:rPr>
              <w:tab/>
            </w:r>
            <w:r>
              <w:rPr>
                <w:rStyle w:val="IndexLink"/>
              </w:rPr>
              <w:t>83</w:t>
            </w:r>
          </w:hyperlink>
        </w:p>
        <w:p>
          <w:pPr>
            <w:pStyle w:val="Contents4"/>
            <w:tabs>
              <w:tab w:val="clear" w:pos="8176"/>
              <w:tab w:val="right" w:pos="9026" w:leader="dot"/>
            </w:tabs>
            <w:rPr/>
          </w:pPr>
          <w:hyperlink w:anchor="__RefHeading___Toc9424_774463916">
            <w:r>
              <w:rPr>
                <w:webHidden/>
                <w:rStyle w:val="IndexLink"/>
                <w:rtl w:val="true"/>
              </w:rPr>
              <w:t>روی پای خود ایستادیم</w:t>
            </w:r>
            <w:r>
              <w:rPr>
                <w:rStyle w:val="IndexLink"/>
                <w:rtl w:val="true"/>
              </w:rPr>
              <w:t>/</w:t>
            </w:r>
            <w:r>
              <w:rPr>
                <w:rStyle w:val="IndexLink"/>
                <w:rtl w:val="true"/>
              </w:rPr>
              <w:t>فاطره ذبیح‌زاده</w:t>
            </w:r>
            <w:r>
              <w:rPr>
                <w:rStyle w:val="IndexLink"/>
                <w:rtl w:val="true"/>
              </w:rPr>
              <w:tab/>
            </w:r>
            <w:r>
              <w:rPr>
                <w:rStyle w:val="IndexLink"/>
              </w:rPr>
              <w:t>84</w:t>
            </w:r>
          </w:hyperlink>
        </w:p>
        <w:p>
          <w:pPr>
            <w:pStyle w:val="Contents3"/>
            <w:tabs>
              <w:tab w:val="clear" w:pos="8459"/>
              <w:tab w:val="right" w:pos="9026" w:leader="dot"/>
            </w:tabs>
            <w:rPr/>
          </w:pPr>
          <w:hyperlink w:anchor="__RefHeading___Toc9426_774463916">
            <w:r>
              <w:rPr>
                <w:webHidden/>
                <w:rStyle w:val="IndexLink"/>
                <w:rtl w:val="true"/>
              </w:rPr>
              <w:t>روز طبیعت</w:t>
            </w:r>
            <w:r>
              <w:rPr>
                <w:rStyle w:val="IndexLink"/>
                <w:rtl w:val="true"/>
              </w:rPr>
              <w:tab/>
            </w:r>
            <w:r>
              <w:rPr>
                <w:rStyle w:val="IndexLink"/>
              </w:rPr>
              <w:t>86</w:t>
            </w:r>
          </w:hyperlink>
        </w:p>
        <w:p>
          <w:pPr>
            <w:pStyle w:val="Contents4"/>
            <w:tabs>
              <w:tab w:val="clear" w:pos="8176"/>
              <w:tab w:val="right" w:pos="9026" w:leader="dot"/>
            </w:tabs>
            <w:rPr/>
          </w:pPr>
          <w:hyperlink w:anchor="__RefHeading___Toc9428_77446391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9430_774463916">
            <w:r>
              <w:rPr>
                <w:webHidden/>
                <w:rStyle w:val="IndexLink"/>
                <w:rtl w:val="true"/>
              </w:rPr>
              <w:t>همه طبیعت تو را آواز می‌خوانند</w:t>
            </w:r>
            <w:r>
              <w:rPr>
                <w:rStyle w:val="IndexLink"/>
                <w:rtl w:val="true"/>
              </w:rPr>
              <w:tab/>
            </w:r>
            <w:r>
              <w:rPr>
                <w:rStyle w:val="IndexLink"/>
              </w:rPr>
              <w:t>86</w:t>
            </w:r>
          </w:hyperlink>
        </w:p>
        <w:p>
          <w:pPr>
            <w:pStyle w:val="Contents4"/>
            <w:tabs>
              <w:tab w:val="clear" w:pos="8176"/>
              <w:tab w:val="right" w:pos="9026" w:leader="dot"/>
            </w:tabs>
            <w:rPr/>
          </w:pPr>
          <w:hyperlink w:anchor="__RefHeading___Toc9432_774463916">
            <w:r>
              <w:rPr>
                <w:webHidden/>
                <w:rStyle w:val="IndexLink"/>
                <w:rtl w:val="true"/>
              </w:rPr>
              <w:t>طبیعت؛ رسول آرامش</w:t>
            </w:r>
            <w:r>
              <w:rPr>
                <w:rStyle w:val="IndexLink"/>
                <w:rtl w:val="true"/>
              </w:rPr>
              <w:t>/</w:t>
            </w:r>
            <w:r>
              <w:rPr>
                <w:rStyle w:val="IndexLink"/>
                <w:rtl w:val="true"/>
              </w:rPr>
              <w:t>سودابه مهیجی</w:t>
            </w:r>
            <w:r>
              <w:rPr>
                <w:rStyle w:val="IndexLink"/>
                <w:rtl w:val="true"/>
              </w:rPr>
              <w:tab/>
            </w:r>
            <w:r>
              <w:rPr>
                <w:rStyle w:val="IndexLink"/>
              </w:rPr>
              <w:t>87</w:t>
            </w:r>
          </w:hyperlink>
        </w:p>
        <w:p>
          <w:pPr>
            <w:pStyle w:val="Contents4"/>
            <w:tabs>
              <w:tab w:val="clear" w:pos="8176"/>
              <w:tab w:val="right" w:pos="9026" w:leader="dot"/>
            </w:tabs>
            <w:rPr/>
          </w:pPr>
          <w:hyperlink w:anchor="__RefHeading___Toc9434_774463916">
            <w:r>
              <w:rPr>
                <w:webHidden/>
                <w:rStyle w:val="IndexLink"/>
                <w:rtl w:val="true"/>
              </w:rPr>
              <w:t>طبیعت؛ صدای زندگی</w:t>
            </w:r>
            <w:r>
              <w:rPr>
                <w:rStyle w:val="IndexLink"/>
                <w:rtl w:val="true"/>
              </w:rPr>
              <w:t>/</w:t>
            </w:r>
            <w:r>
              <w:rPr>
                <w:rStyle w:val="IndexLink"/>
                <w:rtl w:val="true"/>
              </w:rPr>
              <w:t>میثم امانی</w:t>
            </w:r>
            <w:r>
              <w:rPr>
                <w:rStyle w:val="IndexLink"/>
                <w:rtl w:val="true"/>
              </w:rPr>
              <w:tab/>
            </w:r>
            <w:r>
              <w:rPr>
                <w:rStyle w:val="IndexLink"/>
              </w:rPr>
              <w:t>88</w:t>
            </w:r>
          </w:hyperlink>
        </w:p>
        <w:p>
          <w:pPr>
            <w:pStyle w:val="Contents4"/>
            <w:tabs>
              <w:tab w:val="clear" w:pos="8176"/>
              <w:tab w:val="right" w:pos="9026" w:leader="dot"/>
            </w:tabs>
            <w:rPr/>
          </w:pPr>
          <w:hyperlink w:anchor="__RefHeading___Toc9436_774463916">
            <w:r>
              <w:rPr>
                <w:webHidden/>
                <w:rStyle w:val="IndexLink"/>
                <w:rtl w:val="true"/>
              </w:rPr>
              <w:t>«</w:t>
            </w:r>
            <w:r>
              <w:rPr>
                <w:rStyle w:val="IndexLink"/>
                <w:rtl w:val="true"/>
              </w:rPr>
              <w:t>کُنْ فَیَکُون</w:t>
            </w:r>
            <w:r>
              <w:rPr>
                <w:rStyle w:val="IndexLink"/>
                <w:rtl w:val="true"/>
              </w:rPr>
              <w:t>»/</w:t>
            </w:r>
            <w:r>
              <w:rPr>
                <w:rStyle w:val="IndexLink"/>
                <w:rtl w:val="true"/>
              </w:rPr>
              <w:t>اصغر فتاحی</w:t>
            </w:r>
            <w:r>
              <w:rPr>
                <w:rStyle w:val="IndexLink"/>
                <w:rtl w:val="true"/>
              </w:rPr>
              <w:tab/>
            </w:r>
            <w:r>
              <w:rPr>
                <w:rStyle w:val="IndexLink"/>
              </w:rPr>
              <w:t>90</w:t>
            </w:r>
          </w:hyperlink>
        </w:p>
        <w:p>
          <w:pPr>
            <w:pStyle w:val="Contents4"/>
            <w:tabs>
              <w:tab w:val="clear" w:pos="8176"/>
              <w:tab w:val="right" w:pos="9026" w:leader="dot"/>
            </w:tabs>
            <w:rPr/>
          </w:pPr>
          <w:hyperlink w:anchor="__RefHeading___Toc9438_774463916">
            <w:r>
              <w:rPr>
                <w:webHidden/>
                <w:rStyle w:val="IndexLink"/>
                <w:rtl w:val="true"/>
              </w:rPr>
              <w:t>حس زندگی</w:t>
            </w:r>
            <w:r>
              <w:rPr>
                <w:rStyle w:val="IndexLink"/>
                <w:rtl w:val="true"/>
              </w:rPr>
              <w:t>/</w:t>
            </w:r>
            <w:r>
              <w:rPr>
                <w:rStyle w:val="IndexLink"/>
                <w:rtl w:val="true"/>
              </w:rPr>
              <w:t>روح‌اللّه شمشیری</w:t>
            </w:r>
            <w:r>
              <w:rPr>
                <w:rStyle w:val="IndexLink"/>
                <w:rtl w:val="true"/>
              </w:rPr>
              <w:tab/>
            </w:r>
            <w:r>
              <w:rPr>
                <w:rStyle w:val="IndexLink"/>
              </w:rPr>
              <w:t>91</w:t>
            </w:r>
          </w:hyperlink>
        </w:p>
        <w:p>
          <w:pPr>
            <w:pStyle w:val="Contents3"/>
            <w:tabs>
              <w:tab w:val="clear" w:pos="8459"/>
              <w:tab w:val="right" w:pos="9026" w:leader="dot"/>
            </w:tabs>
            <w:rPr/>
          </w:pPr>
          <w:hyperlink w:anchor="__RefHeading___Toc9440_774463916">
            <w:r>
              <w:rPr>
                <w:webHidden/>
                <w:rStyle w:val="IndexLink"/>
                <w:rtl w:val="true"/>
              </w:rPr>
              <w:t>میلاد پیامبر اعظم، حضرت محمدبن عبداللّه صلی‌الله‌علیه‌و‌آله</w:t>
            </w:r>
            <w:r>
              <w:rPr>
                <w:rStyle w:val="IndexLink"/>
                <w:rtl w:val="true"/>
              </w:rPr>
              <w:tab/>
            </w:r>
            <w:r>
              <w:rPr>
                <w:rStyle w:val="IndexLink"/>
              </w:rPr>
              <w:t>92</w:t>
            </w:r>
          </w:hyperlink>
        </w:p>
        <w:p>
          <w:pPr>
            <w:pStyle w:val="Contents4"/>
            <w:tabs>
              <w:tab w:val="clear" w:pos="8176"/>
              <w:tab w:val="right" w:pos="9026" w:leader="dot"/>
            </w:tabs>
            <w:rPr/>
          </w:pPr>
          <w:hyperlink w:anchor="__RefHeading___Toc9442_77446391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9444_774463916">
            <w:r>
              <w:rPr>
                <w:webHidden/>
                <w:rStyle w:val="IndexLink"/>
                <w:rtl w:val="true"/>
              </w:rPr>
              <w:t>رحمت دو جهان می‌آید</w:t>
            </w:r>
            <w:r>
              <w:rPr>
                <w:rStyle w:val="IndexLink"/>
                <w:rtl w:val="true"/>
              </w:rPr>
              <w:t>/</w:t>
            </w:r>
            <w:r>
              <w:rPr>
                <w:rStyle w:val="IndexLink"/>
                <w:rtl w:val="true"/>
              </w:rPr>
              <w:t>معصومه داوودآبادی</w:t>
            </w:r>
            <w:r>
              <w:rPr>
                <w:rStyle w:val="IndexLink"/>
                <w:rtl w:val="true"/>
              </w:rPr>
              <w:tab/>
            </w:r>
            <w:r>
              <w:rPr>
                <w:rStyle w:val="IndexLink"/>
              </w:rPr>
              <w:t>92</w:t>
            </w:r>
          </w:hyperlink>
        </w:p>
        <w:p>
          <w:pPr>
            <w:pStyle w:val="Contents4"/>
            <w:tabs>
              <w:tab w:val="clear" w:pos="8176"/>
              <w:tab w:val="right" w:pos="9026" w:leader="dot"/>
            </w:tabs>
            <w:rPr/>
          </w:pPr>
          <w:hyperlink w:anchor="__RefHeading___Toc9446_774463916">
            <w:r>
              <w:rPr>
                <w:webHidden/>
                <w:rStyle w:val="IndexLink"/>
                <w:rtl w:val="true"/>
              </w:rPr>
              <w:t>پابه‌پای میلاد سبز اولین فرستاده</w:t>
            </w:r>
            <w:r>
              <w:rPr>
                <w:rStyle w:val="IndexLink"/>
                <w:rtl w:val="true"/>
              </w:rPr>
              <w:t>/</w:t>
            </w:r>
            <w:r>
              <w:rPr>
                <w:rStyle w:val="IndexLink"/>
                <w:rtl w:val="true"/>
              </w:rPr>
              <w:t>محمدکاظم بدرالدین</w:t>
            </w:r>
            <w:r>
              <w:rPr>
                <w:rStyle w:val="IndexLink"/>
                <w:rtl w:val="true"/>
              </w:rPr>
              <w:tab/>
            </w:r>
            <w:r>
              <w:rPr>
                <w:rStyle w:val="IndexLink"/>
              </w:rPr>
              <w:t>94</w:t>
            </w:r>
          </w:hyperlink>
        </w:p>
        <w:p>
          <w:pPr>
            <w:pStyle w:val="Contents4"/>
            <w:tabs>
              <w:tab w:val="clear" w:pos="8176"/>
              <w:tab w:val="right" w:pos="9026" w:leader="dot"/>
            </w:tabs>
            <w:rPr/>
          </w:pPr>
          <w:hyperlink w:anchor="__RefHeading___Toc9448_774463916">
            <w:r>
              <w:rPr>
                <w:webHidden/>
                <w:rStyle w:val="IndexLink"/>
                <w:rtl w:val="true"/>
              </w:rPr>
              <w:t>سرود وحدت بخوانید</w:t>
            </w:r>
            <w:r>
              <w:rPr>
                <w:rStyle w:val="IndexLink"/>
                <w:rtl w:val="true"/>
              </w:rPr>
              <w:t xml:space="preserve">/ </w:t>
            </w:r>
            <w:r>
              <w:rPr>
                <w:rStyle w:val="IndexLink"/>
                <w:rtl w:val="true"/>
              </w:rPr>
              <w:t>میثم امانی</w:t>
            </w:r>
            <w:r>
              <w:rPr>
                <w:rStyle w:val="IndexLink"/>
                <w:rtl w:val="true"/>
              </w:rPr>
              <w:tab/>
            </w:r>
            <w:r>
              <w:rPr>
                <w:rStyle w:val="IndexLink"/>
              </w:rPr>
              <w:t>94</w:t>
            </w:r>
          </w:hyperlink>
        </w:p>
        <w:p>
          <w:pPr>
            <w:pStyle w:val="Contents4"/>
            <w:tabs>
              <w:tab w:val="clear" w:pos="8176"/>
              <w:tab w:val="right" w:pos="9026" w:leader="dot"/>
            </w:tabs>
            <w:rPr/>
          </w:pPr>
          <w:hyperlink w:anchor="__RefHeading___Toc9450_774463916">
            <w:r>
              <w:rPr>
                <w:webHidden/>
                <w:rStyle w:val="IndexLink"/>
                <w:rtl w:val="true"/>
              </w:rPr>
              <w:t>مکه امروز بر صدر خبرهاست</w:t>
            </w:r>
            <w:r>
              <w:rPr>
                <w:rStyle w:val="IndexLink"/>
                <w:rtl w:val="true"/>
              </w:rPr>
              <w:t>./</w:t>
            </w:r>
            <w:r>
              <w:rPr>
                <w:rStyle w:val="IndexLink"/>
                <w:rtl w:val="true"/>
              </w:rPr>
              <w:t>علی خالقی</w:t>
            </w:r>
            <w:r>
              <w:rPr>
                <w:rStyle w:val="IndexLink"/>
                <w:rtl w:val="true"/>
              </w:rPr>
              <w:tab/>
            </w:r>
            <w:r>
              <w:rPr>
                <w:rStyle w:val="IndexLink"/>
              </w:rPr>
              <w:t>96</w:t>
            </w:r>
          </w:hyperlink>
        </w:p>
        <w:p>
          <w:pPr>
            <w:pStyle w:val="Contents4"/>
            <w:tabs>
              <w:tab w:val="clear" w:pos="8176"/>
              <w:tab w:val="right" w:pos="9026" w:leader="dot"/>
            </w:tabs>
            <w:rPr/>
          </w:pPr>
          <w:hyperlink w:anchor="__RefHeading___Toc9452_774463916">
            <w:r>
              <w:rPr>
                <w:webHidden/>
                <w:rStyle w:val="IndexLink"/>
                <w:rtl w:val="true"/>
              </w:rPr>
              <w:t>ناگهان بهار</w:t>
            </w:r>
            <w:r>
              <w:rPr>
                <w:rStyle w:val="IndexLink"/>
                <w:rtl w:val="true"/>
              </w:rPr>
              <w:t>/</w:t>
            </w:r>
            <w:r>
              <w:rPr>
                <w:rStyle w:val="IndexLink"/>
                <w:rtl w:val="true"/>
              </w:rPr>
              <w:t>زینب مسرور</w:t>
            </w:r>
            <w:r>
              <w:rPr>
                <w:rStyle w:val="IndexLink"/>
                <w:rtl w:val="true"/>
              </w:rPr>
              <w:tab/>
            </w:r>
            <w:r>
              <w:rPr>
                <w:rStyle w:val="IndexLink"/>
              </w:rPr>
              <w:t>98</w:t>
            </w:r>
          </w:hyperlink>
        </w:p>
        <w:p>
          <w:pPr>
            <w:pStyle w:val="Contents4"/>
            <w:tabs>
              <w:tab w:val="clear" w:pos="8176"/>
              <w:tab w:val="right" w:pos="9026" w:leader="dot"/>
            </w:tabs>
            <w:rPr/>
          </w:pPr>
          <w:hyperlink w:anchor="__RefHeading___Toc9454_774463916">
            <w:r>
              <w:rPr>
                <w:webHidden/>
                <w:rStyle w:val="IndexLink"/>
                <w:rtl w:val="true"/>
              </w:rPr>
              <w:t>در حریم آفتاب</w:t>
            </w:r>
            <w:r>
              <w:rPr>
                <w:rStyle w:val="IndexLink"/>
                <w:rtl w:val="true"/>
              </w:rPr>
              <w:t>/</w:t>
            </w:r>
            <w:r>
              <w:rPr>
                <w:rStyle w:val="IndexLink"/>
                <w:rtl w:val="true"/>
              </w:rPr>
              <w:t>حمید باقریان</w:t>
            </w:r>
            <w:r>
              <w:rPr>
                <w:rStyle w:val="IndexLink"/>
                <w:rtl w:val="true"/>
              </w:rPr>
              <w:tab/>
            </w:r>
            <w:r>
              <w:rPr>
                <w:rStyle w:val="IndexLink"/>
              </w:rPr>
              <w:t>100</w:t>
            </w:r>
          </w:hyperlink>
        </w:p>
        <w:p>
          <w:pPr>
            <w:pStyle w:val="Contents4"/>
            <w:tabs>
              <w:tab w:val="clear" w:pos="8176"/>
              <w:tab w:val="right" w:pos="9026" w:leader="dot"/>
            </w:tabs>
            <w:rPr/>
          </w:pPr>
          <w:hyperlink w:anchor="__RefHeading___Toc9456_774463916">
            <w:r>
              <w:rPr>
                <w:webHidden/>
                <w:rStyle w:val="IndexLink"/>
                <w:rtl w:val="true"/>
              </w:rPr>
              <w:t xml:space="preserve">بر مأذنه نام تو </w:t>
            </w:r>
            <w:r>
              <w:rPr>
                <w:rStyle w:val="IndexLink"/>
                <w:rtl w:val="true"/>
              </w:rPr>
              <w:t>/</w:t>
            </w:r>
            <w:r>
              <w:rPr>
                <w:rStyle w:val="IndexLink"/>
                <w:rtl w:val="true"/>
              </w:rPr>
              <w:t>سودابه مهیجی</w:t>
            </w:r>
            <w:r>
              <w:rPr>
                <w:rStyle w:val="IndexLink"/>
                <w:rtl w:val="true"/>
              </w:rPr>
              <w:tab/>
            </w:r>
            <w:r>
              <w:rPr>
                <w:rStyle w:val="IndexLink"/>
              </w:rPr>
              <w:t>100</w:t>
            </w:r>
          </w:hyperlink>
        </w:p>
        <w:p>
          <w:pPr>
            <w:pStyle w:val="Contents3"/>
            <w:tabs>
              <w:tab w:val="clear" w:pos="8459"/>
              <w:tab w:val="right" w:pos="9026" w:leader="dot"/>
            </w:tabs>
            <w:rPr/>
          </w:pPr>
          <w:hyperlink w:anchor="__RefHeading___Toc9458_774463916">
            <w:r>
              <w:rPr>
                <w:webHidden/>
                <w:rStyle w:val="IndexLink"/>
                <w:rtl w:val="true"/>
              </w:rPr>
              <w:t>میلاد حضرت امام جعفرصادق علیه‌السلام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9460_774463916">
            <w:r>
              <w:rPr>
                <w:webHidden/>
                <w:rStyle w:val="IndexLink"/>
                <w:rtl w:val="true"/>
              </w:rPr>
              <w:t>در مکتب جعفری‌ات</w:t>
            </w:r>
            <w:r>
              <w:rPr>
                <w:rStyle w:val="IndexLink"/>
                <w:rtl w:val="true"/>
              </w:rPr>
              <w:t>/</w:t>
            </w:r>
            <w:r>
              <w:rPr>
                <w:rStyle w:val="IndexLink"/>
                <w:rtl w:val="true"/>
              </w:rPr>
              <w:t>مصطفی پورنجاتی</w:t>
            </w:r>
            <w:r>
              <w:rPr>
                <w:rStyle w:val="IndexLink"/>
                <w:rtl w:val="true"/>
              </w:rPr>
              <w:tab/>
            </w:r>
            <w:r>
              <w:rPr>
                <w:rStyle w:val="IndexLink"/>
              </w:rPr>
              <w:t>102</w:t>
            </w:r>
          </w:hyperlink>
        </w:p>
        <w:p>
          <w:pPr>
            <w:pStyle w:val="Contents4"/>
            <w:tabs>
              <w:tab w:val="clear" w:pos="8176"/>
              <w:tab w:val="right" w:pos="9026" w:leader="dot"/>
            </w:tabs>
            <w:rPr/>
          </w:pPr>
          <w:hyperlink w:anchor="__RefHeading___Toc9462_774463916">
            <w:r>
              <w:rPr>
                <w:webHidden/>
                <w:rStyle w:val="IndexLink"/>
                <w:rtl w:val="true"/>
              </w:rPr>
              <w:t>امام جعفر صادق، از آسمان آمد</w:t>
            </w:r>
            <w:r>
              <w:rPr>
                <w:rStyle w:val="IndexLink"/>
                <w:rtl w:val="true"/>
              </w:rPr>
              <w:t>/</w:t>
            </w:r>
            <w:r>
              <w:rPr>
                <w:rStyle w:val="IndexLink"/>
                <w:rtl w:val="true"/>
              </w:rPr>
              <w:t>رزیتا نعمتی</w:t>
            </w:r>
            <w:r>
              <w:rPr>
                <w:rStyle w:val="IndexLink"/>
                <w:rtl w:val="true"/>
              </w:rPr>
              <w:tab/>
            </w:r>
            <w:r>
              <w:rPr>
                <w:rStyle w:val="IndexLink"/>
              </w:rPr>
              <w:t>103</w:t>
            </w:r>
          </w:hyperlink>
        </w:p>
        <w:p>
          <w:pPr>
            <w:pStyle w:val="Contents4"/>
            <w:tabs>
              <w:tab w:val="clear" w:pos="8176"/>
              <w:tab w:val="right" w:pos="9026" w:leader="dot"/>
            </w:tabs>
            <w:rPr/>
          </w:pPr>
          <w:hyperlink w:anchor="__RefHeading___Toc9464_774463916">
            <w:r>
              <w:rPr>
                <w:webHidden/>
                <w:rStyle w:val="IndexLink"/>
                <w:rtl w:val="true"/>
              </w:rPr>
              <w:t xml:space="preserve">مدهوش صبح </w:t>
            </w:r>
            <w:r>
              <w:rPr>
                <w:rStyle w:val="IndexLink"/>
                <w:rtl w:val="true"/>
              </w:rPr>
              <w:t>«</w:t>
            </w:r>
            <w:r>
              <w:rPr>
                <w:rStyle w:val="IndexLink"/>
                <w:rtl w:val="true"/>
              </w:rPr>
              <w:t>صادق</w:t>
            </w:r>
            <w:r>
              <w:rPr>
                <w:rStyle w:val="IndexLink"/>
                <w:rtl w:val="true"/>
              </w:rPr>
              <w:t>»</w:t>
            </w:r>
            <w:r>
              <w:rPr>
                <w:rStyle w:val="IndexLink"/>
                <w:rtl w:val="true"/>
              </w:rPr>
              <w:t>یم</w:t>
            </w:r>
            <w:r>
              <w:rPr>
                <w:rStyle w:val="IndexLink"/>
                <w:rtl w:val="true"/>
              </w:rPr>
              <w:t>/</w:t>
            </w:r>
            <w:r>
              <w:rPr>
                <w:rStyle w:val="IndexLink"/>
                <w:rtl w:val="true"/>
              </w:rPr>
              <w:t>فاطره ذبیح‌زاده</w:t>
            </w:r>
            <w:r>
              <w:rPr>
                <w:rStyle w:val="IndexLink"/>
                <w:rtl w:val="true"/>
              </w:rPr>
              <w:tab/>
            </w:r>
            <w:r>
              <w:rPr>
                <w:rStyle w:val="IndexLink"/>
              </w:rPr>
              <w:t>103</w:t>
            </w:r>
          </w:hyperlink>
        </w:p>
        <w:p>
          <w:pPr>
            <w:pStyle w:val="Contents4"/>
            <w:tabs>
              <w:tab w:val="clear" w:pos="8176"/>
              <w:tab w:val="right" w:pos="9026" w:leader="dot"/>
            </w:tabs>
            <w:rPr/>
          </w:pPr>
          <w:hyperlink w:anchor="__RefHeading___Toc9466_774463916">
            <w:r>
              <w:rPr>
                <w:webHidden/>
                <w:rStyle w:val="IndexLink"/>
                <w:rtl w:val="true"/>
              </w:rPr>
              <w:t>صبح صادق</w:t>
            </w:r>
            <w:r>
              <w:rPr>
                <w:rStyle w:val="IndexLink"/>
                <w:rtl w:val="true"/>
              </w:rPr>
              <w:t>/</w:t>
            </w:r>
            <w:r>
              <w:rPr>
                <w:rStyle w:val="IndexLink"/>
                <w:rtl w:val="true"/>
              </w:rPr>
              <w:t>زینب مسرور</w:t>
            </w:r>
            <w:r>
              <w:rPr>
                <w:rStyle w:val="IndexLink"/>
                <w:rtl w:val="true"/>
              </w:rPr>
              <w:tab/>
            </w:r>
            <w:r>
              <w:rPr>
                <w:rStyle w:val="IndexLink"/>
              </w:rPr>
              <w:t>105</w:t>
            </w:r>
          </w:hyperlink>
        </w:p>
        <w:p>
          <w:pPr>
            <w:pStyle w:val="Contents4"/>
            <w:tabs>
              <w:tab w:val="clear" w:pos="8176"/>
              <w:tab w:val="right" w:pos="9026" w:leader="dot"/>
            </w:tabs>
            <w:rPr/>
          </w:pPr>
          <w:hyperlink w:anchor="__RefHeading___Toc9468_774463916">
            <w:r>
              <w:rPr>
                <w:webHidden/>
                <w:rStyle w:val="IndexLink"/>
                <w:rtl w:val="true"/>
              </w:rPr>
              <w:t>ششمین حجت خدا آمد</w:t>
            </w:r>
            <w:r>
              <w:rPr>
                <w:rStyle w:val="IndexLink"/>
                <w:rtl w:val="true"/>
              </w:rPr>
              <w:t>/</w:t>
            </w:r>
            <w:r>
              <w:rPr>
                <w:rStyle w:val="IndexLink"/>
                <w:rtl w:val="true"/>
              </w:rPr>
              <w:t>حمید باقریان</w:t>
            </w:r>
            <w:r>
              <w:rPr>
                <w:rStyle w:val="IndexLink"/>
                <w:rtl w:val="true"/>
              </w:rPr>
              <w:tab/>
            </w:r>
            <w:r>
              <w:rPr>
                <w:rStyle w:val="IndexLink"/>
              </w:rPr>
              <w:t>106</w:t>
            </w:r>
          </w:hyperlink>
        </w:p>
        <w:p>
          <w:pPr>
            <w:pStyle w:val="Contents3"/>
            <w:tabs>
              <w:tab w:val="clear" w:pos="8459"/>
              <w:tab w:val="right" w:pos="9026" w:leader="dot"/>
            </w:tabs>
            <w:rPr/>
          </w:pPr>
          <w:hyperlink w:anchor="__RefHeading___Toc9470_774463916">
            <w:r>
              <w:rPr>
                <w:webHidden/>
                <w:rStyle w:val="IndexLink"/>
                <w:rtl w:val="true"/>
              </w:rPr>
              <w:t>شهادت هنرمند بسیجی، سید مرتضی آوینی</w:t>
            </w:r>
            <w:r>
              <w:rPr>
                <w:rStyle w:val="IndexLink"/>
                <w:rtl w:val="true"/>
              </w:rPr>
              <w:tab/>
            </w:r>
            <w:r>
              <w:rPr>
                <w:rStyle w:val="IndexLink"/>
              </w:rPr>
              <w:t>107</w:t>
            </w:r>
          </w:hyperlink>
        </w:p>
        <w:p>
          <w:pPr>
            <w:pStyle w:val="Contents4"/>
            <w:tabs>
              <w:tab w:val="clear" w:pos="8176"/>
              <w:tab w:val="right" w:pos="9026" w:leader="dot"/>
            </w:tabs>
            <w:rPr/>
          </w:pPr>
          <w:hyperlink w:anchor="__RefHeading___Toc9472_77446391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9474_774463916">
            <w:r>
              <w:rPr>
                <w:webHidden/>
                <w:rStyle w:val="IndexLink"/>
                <w:rtl w:val="true"/>
              </w:rPr>
              <w:t>در حوالی عشق</w:t>
            </w:r>
            <w:r>
              <w:rPr>
                <w:rStyle w:val="IndexLink"/>
                <w:rtl w:val="true"/>
              </w:rPr>
              <w:t>/</w:t>
            </w:r>
            <w:r>
              <w:rPr>
                <w:rStyle w:val="IndexLink"/>
                <w:rtl w:val="true"/>
              </w:rPr>
              <w:t>زینب مسرور</w:t>
            </w:r>
            <w:r>
              <w:rPr>
                <w:rStyle w:val="IndexLink"/>
                <w:rtl w:val="true"/>
              </w:rPr>
              <w:tab/>
            </w:r>
            <w:r>
              <w:rPr>
                <w:rStyle w:val="IndexLink"/>
              </w:rPr>
              <w:t>107</w:t>
            </w:r>
          </w:hyperlink>
        </w:p>
        <w:p>
          <w:pPr>
            <w:pStyle w:val="Contents4"/>
            <w:tabs>
              <w:tab w:val="clear" w:pos="8176"/>
              <w:tab w:val="right" w:pos="9026" w:leader="dot"/>
            </w:tabs>
            <w:rPr/>
          </w:pPr>
          <w:hyperlink w:anchor="__RefHeading___Toc9476_774463916">
            <w:r>
              <w:rPr>
                <w:webHidden/>
                <w:rStyle w:val="IndexLink"/>
                <w:rtl w:val="true"/>
              </w:rPr>
              <w:t>تمام روایت، تو بودی</w:t>
            </w:r>
            <w:r>
              <w:rPr>
                <w:rStyle w:val="IndexLink"/>
                <w:rtl w:val="true"/>
              </w:rPr>
              <w:t>/</w:t>
            </w:r>
            <w:r>
              <w:rPr>
                <w:rStyle w:val="IndexLink"/>
                <w:rtl w:val="true"/>
              </w:rPr>
              <w:t>روح‌الله شمشیری</w:t>
            </w:r>
            <w:r>
              <w:rPr>
                <w:rStyle w:val="IndexLink"/>
                <w:rtl w:val="true"/>
              </w:rPr>
              <w:tab/>
            </w:r>
            <w:r>
              <w:rPr>
                <w:rStyle w:val="IndexLink"/>
              </w:rPr>
              <w:t>108</w:t>
            </w:r>
          </w:hyperlink>
        </w:p>
        <w:p>
          <w:pPr>
            <w:pStyle w:val="Contents3"/>
            <w:tabs>
              <w:tab w:val="clear" w:pos="8459"/>
              <w:tab w:val="right" w:pos="9026" w:leader="dot"/>
            </w:tabs>
            <w:rPr/>
          </w:pPr>
          <w:hyperlink w:anchor="__RefHeading___Toc9478_774463916">
            <w:r>
              <w:rPr>
                <w:webHidden/>
                <w:rStyle w:val="IndexLink"/>
                <w:rtl w:val="true"/>
              </w:rPr>
              <w:t>روز هنر انقلاب اسلامی</w:t>
            </w:r>
            <w:r>
              <w:rPr>
                <w:rStyle w:val="IndexLink"/>
                <w:rtl w:val="true"/>
              </w:rPr>
              <w:tab/>
            </w:r>
            <w:r>
              <w:rPr>
                <w:rStyle w:val="IndexLink"/>
              </w:rPr>
              <w:t>109</w:t>
            </w:r>
          </w:hyperlink>
        </w:p>
        <w:p>
          <w:pPr>
            <w:pStyle w:val="Contents4"/>
            <w:tabs>
              <w:tab w:val="clear" w:pos="8176"/>
              <w:tab w:val="right" w:pos="9026" w:leader="dot"/>
            </w:tabs>
            <w:rPr/>
          </w:pPr>
          <w:hyperlink w:anchor="__RefHeading___Toc9480_774463916">
            <w:r>
              <w:rPr>
                <w:webHidden/>
                <w:rStyle w:val="IndexLink"/>
                <w:rtl w:val="true"/>
              </w:rPr>
              <w:t>هنر یعنی</w:t>
            </w:r>
            <w:r>
              <w:rPr>
                <w:rStyle w:val="IndexLink"/>
                <w:rtl w:val="true"/>
              </w:rPr>
              <w:t>.../</w:t>
            </w:r>
            <w:r>
              <w:rPr>
                <w:rStyle w:val="IndexLink"/>
                <w:rtl w:val="true"/>
              </w:rPr>
              <w:t>محبوبه زارع</w:t>
            </w:r>
            <w:r>
              <w:rPr>
                <w:rStyle w:val="IndexLink"/>
                <w:rtl w:val="true"/>
              </w:rPr>
              <w:tab/>
            </w:r>
            <w:r>
              <w:rPr>
                <w:rStyle w:val="IndexLink"/>
              </w:rPr>
              <w:t>109</w:t>
            </w:r>
          </w:hyperlink>
        </w:p>
        <w:p>
          <w:pPr>
            <w:pStyle w:val="Contents4"/>
            <w:tabs>
              <w:tab w:val="clear" w:pos="8176"/>
              <w:tab w:val="right" w:pos="9026" w:leader="dot"/>
            </w:tabs>
            <w:rPr/>
          </w:pPr>
          <w:hyperlink w:anchor="__RefHeading___Toc9482_774463916">
            <w:r>
              <w:rPr>
                <w:webHidden/>
                <w:rStyle w:val="IndexLink"/>
                <w:rtl w:val="true"/>
              </w:rPr>
              <w:t>هنردینی، کیمیاگری می‌کند</w:t>
            </w:r>
            <w:r>
              <w:rPr>
                <w:rStyle w:val="IndexLink"/>
                <w:rtl w:val="true"/>
              </w:rPr>
              <w:t>/</w:t>
            </w:r>
            <w:r>
              <w:rPr>
                <w:rStyle w:val="IndexLink"/>
                <w:rtl w:val="true"/>
              </w:rPr>
              <w:t>مصطفی پور نجاتی</w:t>
            </w:r>
            <w:r>
              <w:rPr>
                <w:rStyle w:val="IndexLink"/>
                <w:rtl w:val="true"/>
              </w:rPr>
              <w:tab/>
            </w:r>
            <w:r>
              <w:rPr>
                <w:rStyle w:val="IndexLink"/>
              </w:rPr>
              <w:t>110</w:t>
            </w:r>
          </w:hyperlink>
        </w:p>
        <w:p>
          <w:pPr>
            <w:pStyle w:val="Contents4"/>
            <w:tabs>
              <w:tab w:val="clear" w:pos="8176"/>
              <w:tab w:val="right" w:pos="9026" w:leader="dot"/>
            </w:tabs>
            <w:rPr/>
          </w:pPr>
          <w:hyperlink w:anchor="__RefHeading___Toc9484_774463916">
            <w:r>
              <w:rPr>
                <w:webHidden/>
                <w:rStyle w:val="IndexLink"/>
                <w:rtl w:val="true"/>
              </w:rPr>
              <w:t>هنر اسلامی، جلوه گاه حسن الهی</w:t>
            </w:r>
            <w:r>
              <w:rPr>
                <w:rStyle w:val="IndexLink"/>
                <w:rtl w:val="true"/>
              </w:rPr>
              <w:t>/</w:t>
            </w:r>
            <w:r>
              <w:rPr>
                <w:rStyle w:val="IndexLink"/>
                <w:rtl w:val="true"/>
              </w:rPr>
              <w:t>نزهت بادی</w:t>
            </w:r>
            <w:r>
              <w:rPr>
                <w:rStyle w:val="IndexLink"/>
                <w:rtl w:val="true"/>
              </w:rPr>
              <w:tab/>
            </w:r>
            <w:r>
              <w:rPr>
                <w:rStyle w:val="IndexLink"/>
              </w:rPr>
              <w:t>111</w:t>
            </w:r>
          </w:hyperlink>
        </w:p>
        <w:p>
          <w:pPr>
            <w:pStyle w:val="Contents4"/>
            <w:tabs>
              <w:tab w:val="clear" w:pos="8176"/>
              <w:tab w:val="right" w:pos="9026" w:leader="dot"/>
            </w:tabs>
            <w:rPr/>
          </w:pPr>
          <w:hyperlink w:anchor="__RefHeading___Toc9486_774463916">
            <w:r>
              <w:rPr>
                <w:webHidden/>
                <w:rStyle w:val="IndexLink"/>
                <w:rtl w:val="true"/>
              </w:rPr>
              <w:t>عروس هنر، زیور حقیقت دارد</w:t>
            </w:r>
            <w:r>
              <w:rPr>
                <w:rStyle w:val="IndexLink"/>
                <w:rtl w:val="true"/>
              </w:rPr>
              <w:t>/</w:t>
            </w:r>
            <w:r>
              <w:rPr>
                <w:rStyle w:val="IndexLink"/>
                <w:rtl w:val="true"/>
              </w:rPr>
              <w:t>حسین امیری</w:t>
            </w:r>
            <w:r>
              <w:rPr>
                <w:rStyle w:val="IndexLink"/>
                <w:rtl w:val="true"/>
              </w:rPr>
              <w:tab/>
            </w:r>
            <w:r>
              <w:rPr>
                <w:rStyle w:val="IndexLink"/>
              </w:rPr>
              <w:t>112</w:t>
            </w:r>
          </w:hyperlink>
        </w:p>
        <w:p>
          <w:pPr>
            <w:pStyle w:val="Contents3"/>
            <w:tabs>
              <w:tab w:val="clear" w:pos="8459"/>
              <w:tab w:val="right" w:pos="9026" w:leader="dot"/>
            </w:tabs>
            <w:rPr/>
          </w:pPr>
          <w:hyperlink w:anchor="__RefHeading___Toc9488_774463916">
            <w:r>
              <w:rPr>
                <w:webHidden/>
                <w:rStyle w:val="IndexLink"/>
                <w:rtl w:val="true"/>
              </w:rPr>
              <w:t>وقوع غزوه بنی نضیر و بیرون راندن یهودیان از مدینه</w:t>
            </w:r>
            <w:r>
              <w:rPr>
                <w:rStyle w:val="IndexLink"/>
                <w:rtl w:val="true"/>
              </w:rPr>
              <w:tab/>
            </w:r>
            <w:r>
              <w:rPr>
                <w:rStyle w:val="IndexLink"/>
              </w:rPr>
              <w:t>114</w:t>
            </w:r>
          </w:hyperlink>
        </w:p>
        <w:p>
          <w:pPr>
            <w:pStyle w:val="Contents4"/>
            <w:tabs>
              <w:tab w:val="clear" w:pos="8176"/>
              <w:tab w:val="right" w:pos="9026" w:leader="dot"/>
            </w:tabs>
            <w:rPr/>
          </w:pPr>
          <w:hyperlink w:anchor="__RefHeading___Toc9490_77446391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9492_774463916">
            <w:r>
              <w:rPr>
                <w:webHidden/>
                <w:rStyle w:val="IndexLink"/>
                <w:rtl w:val="true"/>
              </w:rPr>
              <w:t>آفتی به نام بنی نضیر که دفع شد</w:t>
            </w:r>
            <w:r>
              <w:rPr>
                <w:rStyle w:val="IndexLink"/>
                <w:rtl w:val="true"/>
              </w:rPr>
              <w:t>/</w:t>
            </w:r>
            <w:r>
              <w:rPr>
                <w:rStyle w:val="IndexLink"/>
                <w:rtl w:val="true"/>
              </w:rPr>
              <w:t>مصطفی پور نجاتی</w:t>
            </w:r>
            <w:r>
              <w:rPr>
                <w:rStyle w:val="IndexLink"/>
                <w:rtl w:val="true"/>
              </w:rPr>
              <w:tab/>
            </w:r>
            <w:r>
              <w:rPr>
                <w:rStyle w:val="IndexLink"/>
              </w:rPr>
              <w:t>114</w:t>
            </w:r>
          </w:hyperlink>
        </w:p>
        <w:p>
          <w:pPr>
            <w:pStyle w:val="Contents4"/>
            <w:tabs>
              <w:tab w:val="clear" w:pos="8176"/>
              <w:tab w:val="right" w:pos="9026" w:leader="dot"/>
            </w:tabs>
            <w:rPr/>
          </w:pPr>
          <w:hyperlink w:anchor="__RefHeading___Toc9494_774463916">
            <w:r>
              <w:rPr>
                <w:webHidden/>
                <w:rStyle w:val="IndexLink"/>
                <w:rtl w:val="true"/>
              </w:rPr>
              <w:t>به پیمان وفادار بودی؛ اما</w:t>
            </w:r>
            <w:r>
              <w:rPr>
                <w:rStyle w:val="IndexLink"/>
                <w:rtl w:val="true"/>
              </w:rPr>
              <w:t>.../</w:t>
            </w:r>
            <w:r>
              <w:rPr>
                <w:rStyle w:val="IndexLink"/>
                <w:rtl w:val="true"/>
              </w:rPr>
              <w:t>عباس محمدی</w:t>
            </w:r>
            <w:r>
              <w:rPr>
                <w:rStyle w:val="IndexLink"/>
                <w:rtl w:val="true"/>
              </w:rPr>
              <w:tab/>
            </w:r>
            <w:r>
              <w:rPr>
                <w:rStyle w:val="IndexLink"/>
              </w:rPr>
              <w:t>115</w:t>
            </w:r>
          </w:hyperlink>
        </w:p>
        <w:p>
          <w:pPr>
            <w:pStyle w:val="Contents4"/>
            <w:tabs>
              <w:tab w:val="clear" w:pos="8176"/>
              <w:tab w:val="right" w:pos="9026" w:leader="dot"/>
            </w:tabs>
            <w:rPr/>
          </w:pPr>
          <w:hyperlink w:anchor="__RefHeading___Toc9496_774463916">
            <w:r>
              <w:rPr>
                <w:webHidden/>
                <w:rStyle w:val="IndexLink"/>
                <w:rtl w:val="true"/>
              </w:rPr>
              <w:t>سنگدلان بنی‌نضیر</w:t>
            </w:r>
            <w:r>
              <w:rPr>
                <w:rStyle w:val="IndexLink"/>
                <w:rtl w:val="true"/>
              </w:rPr>
              <w:t>/</w:t>
            </w:r>
            <w:r>
              <w:rPr>
                <w:rStyle w:val="IndexLink"/>
                <w:rtl w:val="true"/>
              </w:rPr>
              <w:t>حسین امیری</w:t>
            </w:r>
            <w:r>
              <w:rPr>
                <w:rStyle w:val="IndexLink"/>
                <w:rtl w:val="true"/>
              </w:rPr>
              <w:tab/>
            </w:r>
            <w:r>
              <w:rPr>
                <w:rStyle w:val="IndexLink"/>
              </w:rPr>
              <w:t>116</w:t>
            </w:r>
          </w:hyperlink>
        </w:p>
        <w:p>
          <w:pPr>
            <w:pStyle w:val="Contents3"/>
            <w:tabs>
              <w:tab w:val="clear" w:pos="8459"/>
              <w:tab w:val="right" w:pos="9026" w:leader="dot"/>
            </w:tabs>
            <w:rPr/>
          </w:pPr>
          <w:hyperlink w:anchor="__RefHeading___Toc9498_774463916">
            <w:r>
              <w:rPr>
                <w:webHidden/>
                <w:rStyle w:val="IndexLink"/>
                <w:rtl w:val="true"/>
              </w:rPr>
              <w:t>ورود حضرت معصومه علیهاالسلام به قم</w:t>
            </w:r>
            <w:r>
              <w:rPr>
                <w:rStyle w:val="IndexLink"/>
                <w:rtl w:val="true"/>
              </w:rPr>
              <w:tab/>
            </w:r>
            <w:r>
              <w:rPr>
                <w:rStyle w:val="IndexLink"/>
              </w:rPr>
              <w:t>118</w:t>
            </w:r>
          </w:hyperlink>
        </w:p>
        <w:p>
          <w:pPr>
            <w:pStyle w:val="Contents4"/>
            <w:tabs>
              <w:tab w:val="clear" w:pos="8176"/>
              <w:tab w:val="right" w:pos="9026" w:leader="dot"/>
            </w:tabs>
            <w:rPr/>
          </w:pPr>
          <w:hyperlink w:anchor="__RefHeading___Toc9500_774463916">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9502_774463916">
            <w:r>
              <w:rPr>
                <w:webHidden/>
                <w:rStyle w:val="IndexLink"/>
                <w:rtl w:val="true"/>
              </w:rPr>
              <w:t>با کاروان کریمان</w:t>
            </w:r>
            <w:r>
              <w:rPr>
                <w:rStyle w:val="IndexLink"/>
                <w:rtl w:val="true"/>
              </w:rPr>
              <w:t>/</w:t>
            </w:r>
            <w:r>
              <w:rPr>
                <w:rStyle w:val="IndexLink"/>
                <w:rtl w:val="true"/>
              </w:rPr>
              <w:t>مهدی خلیلیان</w:t>
            </w:r>
            <w:r>
              <w:rPr>
                <w:rStyle w:val="IndexLink"/>
                <w:rtl w:val="true"/>
              </w:rPr>
              <w:tab/>
            </w:r>
            <w:r>
              <w:rPr>
                <w:rStyle w:val="IndexLink"/>
              </w:rPr>
              <w:t>118</w:t>
            </w:r>
          </w:hyperlink>
        </w:p>
        <w:p>
          <w:pPr>
            <w:pStyle w:val="Contents4"/>
            <w:tabs>
              <w:tab w:val="clear" w:pos="8176"/>
              <w:tab w:val="right" w:pos="9026" w:leader="dot"/>
            </w:tabs>
            <w:rPr/>
          </w:pPr>
          <w:hyperlink w:anchor="__RefHeading___Toc9504_774463916">
            <w:r>
              <w:rPr>
                <w:webHidden/>
                <w:rStyle w:val="IndexLink"/>
                <w:rtl w:val="true"/>
              </w:rPr>
              <w:t>غزل مقدس قم</w:t>
            </w:r>
            <w:r>
              <w:rPr>
                <w:rStyle w:val="IndexLink"/>
                <w:rtl w:val="true"/>
              </w:rPr>
              <w:t>/</w:t>
            </w:r>
            <w:r>
              <w:rPr>
                <w:rStyle w:val="IndexLink"/>
                <w:rtl w:val="true"/>
              </w:rPr>
              <w:t>محبوبه زارع</w:t>
            </w:r>
            <w:r>
              <w:rPr>
                <w:rStyle w:val="IndexLink"/>
                <w:rtl w:val="true"/>
              </w:rPr>
              <w:tab/>
            </w:r>
            <w:r>
              <w:rPr>
                <w:rStyle w:val="IndexLink"/>
              </w:rPr>
              <w:t>120</w:t>
            </w:r>
          </w:hyperlink>
        </w:p>
        <w:p>
          <w:pPr>
            <w:pStyle w:val="Contents4"/>
            <w:tabs>
              <w:tab w:val="clear" w:pos="8176"/>
              <w:tab w:val="right" w:pos="9026" w:leader="dot"/>
            </w:tabs>
            <w:rPr/>
          </w:pPr>
          <w:hyperlink w:anchor="__RefHeading___Toc9506_774463916">
            <w:r>
              <w:rPr>
                <w:webHidden/>
                <w:rStyle w:val="IndexLink"/>
                <w:rtl w:val="true"/>
              </w:rPr>
              <w:t>مسافر عفیف قم</w:t>
            </w:r>
            <w:r>
              <w:rPr>
                <w:rStyle w:val="IndexLink"/>
                <w:rtl w:val="true"/>
              </w:rPr>
              <w:t>/</w:t>
            </w:r>
            <w:r>
              <w:rPr>
                <w:rStyle w:val="IndexLink"/>
                <w:rtl w:val="true"/>
              </w:rPr>
              <w:t>محمد کاظم بدر الدین</w:t>
            </w:r>
            <w:r>
              <w:rPr>
                <w:rStyle w:val="IndexLink"/>
                <w:rtl w:val="true"/>
              </w:rPr>
              <w:tab/>
            </w:r>
            <w:r>
              <w:rPr>
                <w:rStyle w:val="IndexLink"/>
              </w:rPr>
              <w:t>121</w:t>
            </w:r>
          </w:hyperlink>
        </w:p>
        <w:p>
          <w:pPr>
            <w:pStyle w:val="Contents4"/>
            <w:tabs>
              <w:tab w:val="clear" w:pos="8176"/>
              <w:tab w:val="right" w:pos="9026" w:leader="dot"/>
            </w:tabs>
            <w:rPr/>
          </w:pPr>
          <w:hyperlink w:anchor="__RefHeading___Toc9508_774463916">
            <w:r>
              <w:rPr>
                <w:webHidden/>
                <w:rStyle w:val="IndexLink"/>
                <w:rtl w:val="true"/>
              </w:rPr>
              <w:t>اینجا قم است</w:t>
            </w:r>
            <w:r>
              <w:rPr>
                <w:rStyle w:val="IndexLink"/>
                <w:rtl w:val="true"/>
              </w:rPr>
              <w:t>/</w:t>
            </w:r>
            <w:r>
              <w:rPr>
                <w:rStyle w:val="IndexLink"/>
                <w:rtl w:val="true"/>
              </w:rPr>
              <w:t>فاطره ذبیح‌زاده</w:t>
            </w:r>
            <w:r>
              <w:rPr>
                <w:rStyle w:val="IndexLink"/>
                <w:rtl w:val="true"/>
              </w:rPr>
              <w:tab/>
            </w:r>
            <w:r>
              <w:rPr>
                <w:rStyle w:val="IndexLink"/>
              </w:rPr>
              <w:t>123</w:t>
            </w:r>
          </w:hyperlink>
        </w:p>
        <w:p>
          <w:pPr>
            <w:pStyle w:val="Contents4"/>
            <w:tabs>
              <w:tab w:val="clear" w:pos="8176"/>
              <w:tab w:val="right" w:pos="9026" w:leader="dot"/>
            </w:tabs>
            <w:rPr/>
          </w:pPr>
          <w:hyperlink w:anchor="__RefHeading___Toc9510_774463916">
            <w:r>
              <w:rPr>
                <w:webHidden/>
                <w:rStyle w:val="IndexLink"/>
                <w:rtl w:val="true"/>
              </w:rPr>
              <w:t>چون نامش، پاکیزه سیرت است</w:t>
            </w:r>
            <w:r>
              <w:rPr>
                <w:rStyle w:val="IndexLink"/>
                <w:rtl w:val="true"/>
              </w:rPr>
              <w:t>/</w:t>
            </w:r>
            <w:r>
              <w:rPr>
                <w:rStyle w:val="IndexLink"/>
                <w:rtl w:val="true"/>
              </w:rPr>
              <w:t>علی خالقی</w:t>
            </w:r>
            <w:r>
              <w:rPr>
                <w:rStyle w:val="IndexLink"/>
                <w:rtl w:val="true"/>
              </w:rPr>
              <w:tab/>
            </w:r>
            <w:r>
              <w:rPr>
                <w:rStyle w:val="IndexLink"/>
              </w:rPr>
              <w:t>124</w:t>
            </w:r>
          </w:hyperlink>
        </w:p>
        <w:p>
          <w:pPr>
            <w:pStyle w:val="Contents4"/>
            <w:tabs>
              <w:tab w:val="clear" w:pos="8176"/>
              <w:tab w:val="right" w:pos="9026" w:leader="dot"/>
            </w:tabs>
            <w:rPr/>
          </w:pPr>
          <w:hyperlink w:anchor="__RefHeading___Toc9512_774463916">
            <w:r>
              <w:rPr>
                <w:webHidden/>
                <w:rStyle w:val="IndexLink"/>
                <w:rtl w:val="true"/>
              </w:rPr>
              <w:t>اشفعی لنا</w:t>
            </w:r>
            <w:r>
              <w:rPr>
                <w:rStyle w:val="IndexLink"/>
                <w:rtl w:val="true"/>
              </w:rPr>
              <w:t>/</w:t>
            </w:r>
            <w:r>
              <w:rPr>
                <w:rStyle w:val="IndexLink"/>
                <w:rtl w:val="true"/>
              </w:rPr>
              <w:t>رزیتا نعمتی</w:t>
            </w:r>
            <w:r>
              <w:rPr>
                <w:rStyle w:val="IndexLink"/>
                <w:rtl w:val="true"/>
              </w:rPr>
              <w:tab/>
            </w:r>
            <w:r>
              <w:rPr>
                <w:rStyle w:val="IndexLink"/>
              </w:rPr>
              <w:t>125</w:t>
            </w:r>
          </w:hyperlink>
        </w:p>
        <w:p>
          <w:pPr>
            <w:pStyle w:val="Contents2"/>
            <w:tabs>
              <w:tab w:val="clear" w:pos="8743"/>
              <w:tab w:val="right" w:pos="9026" w:leader="dot"/>
            </w:tabs>
            <w:rPr/>
          </w:pPr>
          <w:hyperlink w:anchor="__RefHeading___Toc9514_774463916">
            <w:r>
              <w:rPr>
                <w:webHidden/>
                <w:rStyle w:val="IndexLink"/>
                <w:rtl w:val="true"/>
              </w:rPr>
              <w:t>تو را من چشم در راهم به آستان حضرت ولی عصر</w:t>
            </w:r>
            <w:r>
              <w:rPr>
                <w:rStyle w:val="IndexLink"/>
                <w:rtl w:val="true"/>
              </w:rPr>
              <w:t>(</w:t>
            </w:r>
            <w:r>
              <w:rPr>
                <w:rStyle w:val="IndexLink"/>
                <w:rtl w:val="true"/>
              </w:rPr>
              <w:t>عج</w:t>
            </w:r>
            <w:r>
              <w:rPr>
                <w:rStyle w:val="IndexLink"/>
                <w:rtl w:val="true"/>
              </w:rPr>
              <w:t>)</w:t>
              <w:tab/>
            </w:r>
            <w:r>
              <w:rPr>
                <w:rStyle w:val="IndexLink"/>
              </w:rPr>
              <w:t>126</w:t>
            </w:r>
          </w:hyperlink>
        </w:p>
        <w:p>
          <w:pPr>
            <w:pStyle w:val="Contents3"/>
            <w:tabs>
              <w:tab w:val="clear" w:pos="8459"/>
              <w:tab w:val="right" w:pos="9026" w:leader="dot"/>
            </w:tabs>
            <w:rPr/>
          </w:pPr>
          <w:hyperlink w:anchor="__RefHeading___Toc9516_774463916">
            <w:r>
              <w:rPr>
                <w:webHidden/>
                <w:rStyle w:val="IndexLink"/>
                <w:rtl w:val="true"/>
              </w:rPr>
              <w:t>سلام بر تو</w:t>
            </w:r>
            <w:r>
              <w:rPr>
                <w:rStyle w:val="IndexLink"/>
                <w:rtl w:val="true"/>
              </w:rPr>
              <w:t>...!/</w:t>
            </w:r>
            <w:r>
              <w:rPr>
                <w:rStyle w:val="IndexLink"/>
                <w:rtl w:val="true"/>
              </w:rPr>
              <w:t>محبوبه زارع</w:t>
            </w:r>
            <w:r>
              <w:rPr>
                <w:rStyle w:val="IndexLink"/>
                <w:rtl w:val="true"/>
              </w:rPr>
              <w:tab/>
            </w:r>
            <w:r>
              <w:rPr>
                <w:rStyle w:val="IndexLink"/>
              </w:rPr>
              <w:t>126</w:t>
            </w:r>
          </w:hyperlink>
        </w:p>
        <w:p>
          <w:pPr>
            <w:pStyle w:val="Contents3"/>
            <w:tabs>
              <w:tab w:val="clear" w:pos="8459"/>
              <w:tab w:val="right" w:pos="9026" w:leader="dot"/>
            </w:tabs>
            <w:rPr/>
          </w:pPr>
          <w:hyperlink w:anchor="__RefHeading___Toc9518_774463916">
            <w:r>
              <w:rPr>
                <w:webHidden/>
                <w:rStyle w:val="IndexLink"/>
                <w:rtl w:val="true"/>
              </w:rPr>
              <w:t>همه پنجره‌ها، دلتنگ تواند</w:t>
            </w:r>
            <w:r>
              <w:rPr>
                <w:rStyle w:val="IndexLink"/>
                <w:rtl w:val="true"/>
              </w:rPr>
              <w:t>/</w:t>
            </w:r>
            <w:r>
              <w:rPr>
                <w:rStyle w:val="IndexLink"/>
                <w:rtl w:val="true"/>
              </w:rPr>
              <w:t>عباس محمدی</w:t>
            </w:r>
            <w:r>
              <w:rPr>
                <w:rStyle w:val="IndexLink"/>
                <w:rtl w:val="true"/>
              </w:rPr>
              <w:tab/>
            </w:r>
            <w:r>
              <w:rPr>
                <w:rStyle w:val="IndexLink"/>
              </w:rPr>
              <w:t>127</w:t>
            </w:r>
          </w:hyperlink>
        </w:p>
        <w:p>
          <w:pPr>
            <w:pStyle w:val="Contents3"/>
            <w:tabs>
              <w:tab w:val="clear" w:pos="8459"/>
              <w:tab w:val="right" w:pos="9026" w:leader="dot"/>
            </w:tabs>
            <w:rPr/>
          </w:pPr>
          <w:hyperlink w:anchor="__RefHeading___Toc9520_774463916">
            <w:r>
              <w:rPr>
                <w:webHidden/>
                <w:rStyle w:val="IndexLink"/>
                <w:rtl w:val="true"/>
              </w:rPr>
              <w:t>چه وقت می‌رسی؟</w:t>
            </w:r>
            <w:r>
              <w:rPr>
                <w:rStyle w:val="IndexLink"/>
                <w:rtl w:val="true"/>
              </w:rPr>
              <w:t>/</w:t>
            </w:r>
            <w:r>
              <w:rPr>
                <w:rStyle w:val="IndexLink"/>
                <w:rtl w:val="true"/>
              </w:rPr>
              <w:t>رزیتا نعمتی</w:t>
            </w:r>
            <w:r>
              <w:rPr>
                <w:rStyle w:val="IndexLink"/>
                <w:rtl w:val="true"/>
              </w:rPr>
              <w:tab/>
            </w:r>
            <w:r>
              <w:rPr>
                <w:rStyle w:val="IndexLink"/>
              </w:rPr>
              <w:t>128</w:t>
            </w:r>
          </w:hyperlink>
        </w:p>
        <w:p>
          <w:pPr>
            <w:pStyle w:val="Contents3"/>
            <w:tabs>
              <w:tab w:val="clear" w:pos="8459"/>
              <w:tab w:val="right" w:pos="9026" w:leader="dot"/>
            </w:tabs>
            <w:rPr/>
          </w:pPr>
          <w:hyperlink w:anchor="__RefHeading___Toc9522_774463916">
            <w:r>
              <w:rPr>
                <w:webHidden/>
                <w:rStyle w:val="IndexLink"/>
                <w:rtl w:val="true"/>
              </w:rPr>
              <w:t>لحظه‌های سبز</w:t>
            </w:r>
            <w:r>
              <w:rPr>
                <w:rStyle w:val="IndexLink"/>
                <w:rtl w:val="true"/>
              </w:rPr>
              <w:t>/</w:t>
            </w:r>
            <w:r>
              <w:rPr>
                <w:rStyle w:val="IndexLink"/>
                <w:rtl w:val="true"/>
              </w:rPr>
              <w:t>زینب مسرور</w:t>
            </w:r>
            <w:r>
              <w:rPr>
                <w:rStyle w:val="IndexLink"/>
                <w:rtl w:val="true"/>
              </w:rPr>
              <w:tab/>
            </w:r>
            <w:r>
              <w:rPr>
                <w:rStyle w:val="IndexLink"/>
              </w:rPr>
              <w:t>130</w:t>
            </w:r>
          </w:hyperlink>
        </w:p>
        <w:p>
          <w:pPr>
            <w:pStyle w:val="Contents3"/>
            <w:tabs>
              <w:tab w:val="clear" w:pos="8459"/>
              <w:tab w:val="right" w:pos="9026" w:leader="dot"/>
            </w:tabs>
            <w:rPr/>
          </w:pPr>
          <w:hyperlink w:anchor="__RefHeading___Toc9524_774463916">
            <w:r>
              <w:rPr>
                <w:webHidden/>
                <w:rStyle w:val="IndexLink"/>
                <w:rtl w:val="true"/>
              </w:rPr>
              <w:t>رنگ باران چشم به راهی</w:t>
            </w:r>
            <w:r>
              <w:rPr>
                <w:rStyle w:val="IndexLink"/>
                <w:rtl w:val="true"/>
              </w:rPr>
              <w:t>/</w:t>
            </w:r>
            <w:r>
              <w:rPr>
                <w:rStyle w:val="IndexLink"/>
                <w:rtl w:val="true"/>
              </w:rPr>
              <w:t>محمد کاظم بدر الدین</w:t>
            </w:r>
            <w:r>
              <w:rPr>
                <w:rStyle w:val="IndexLink"/>
                <w:rtl w:val="true"/>
              </w:rPr>
              <w:tab/>
            </w:r>
            <w:r>
              <w:rPr>
                <w:rStyle w:val="IndexLink"/>
              </w:rPr>
              <w:t>130</w:t>
            </w:r>
          </w:hyperlink>
        </w:p>
        <w:p>
          <w:pPr>
            <w:pStyle w:val="Contents3"/>
            <w:tabs>
              <w:tab w:val="clear" w:pos="8459"/>
              <w:tab w:val="right" w:pos="9026" w:leader="dot"/>
            </w:tabs>
            <w:rPr/>
          </w:pPr>
          <w:hyperlink w:anchor="__RefHeading___Toc9526_774463916">
            <w:r>
              <w:rPr>
                <w:webHidden/>
                <w:rStyle w:val="IndexLink"/>
                <w:rtl w:val="true"/>
              </w:rPr>
              <w:t>همیشه منتظرت هستم</w:t>
            </w:r>
            <w:r>
              <w:rPr>
                <w:rStyle w:val="IndexLink"/>
                <w:rtl w:val="true"/>
              </w:rPr>
              <w:t>/</w:t>
            </w:r>
            <w:r>
              <w:rPr>
                <w:rStyle w:val="IndexLink"/>
                <w:rtl w:val="true"/>
              </w:rPr>
              <w:t>زینب مسرور</w:t>
            </w:r>
            <w:r>
              <w:rPr>
                <w:rStyle w:val="IndexLink"/>
                <w:rtl w:val="true"/>
              </w:rPr>
              <w:tab/>
            </w:r>
            <w:r>
              <w:rPr>
                <w:rStyle w:val="IndexLink"/>
              </w:rPr>
              <w:t>131</w:t>
            </w:r>
          </w:hyperlink>
        </w:p>
        <w:p>
          <w:pPr>
            <w:pStyle w:val="Contents3"/>
            <w:tabs>
              <w:tab w:val="clear" w:pos="8459"/>
              <w:tab w:val="right" w:pos="9026" w:leader="dot"/>
            </w:tabs>
            <w:rPr/>
          </w:pPr>
          <w:hyperlink w:anchor="__RefHeading___Toc9528_774463916">
            <w:r>
              <w:rPr>
                <w:webHidden/>
                <w:rStyle w:val="IndexLink"/>
                <w:rtl w:val="true"/>
              </w:rPr>
              <w:t>برگرد</w:t>
            </w:r>
            <w:r>
              <w:rPr>
                <w:rStyle w:val="IndexLink"/>
                <w:rtl w:val="true"/>
              </w:rPr>
              <w:t>/</w:t>
            </w:r>
            <w:r>
              <w:rPr>
                <w:rStyle w:val="IndexLink"/>
                <w:rtl w:val="true"/>
              </w:rPr>
              <w:t>رزیتا نعمتی</w:t>
            </w:r>
            <w:r>
              <w:rPr>
                <w:rStyle w:val="IndexLink"/>
                <w:rtl w:val="true"/>
              </w:rPr>
              <w:tab/>
            </w:r>
            <w:r>
              <w:rPr>
                <w:rStyle w:val="IndexLink"/>
              </w:rPr>
              <w:t>132</w:t>
            </w:r>
          </w:hyperlink>
        </w:p>
        <w:p>
          <w:pPr>
            <w:pStyle w:val="Contents3"/>
            <w:tabs>
              <w:tab w:val="clear" w:pos="8459"/>
              <w:tab w:val="right" w:pos="9026" w:leader="dot"/>
            </w:tabs>
            <w:rPr/>
          </w:pPr>
          <w:hyperlink w:anchor="__RefHeading___Toc9530_774463916">
            <w:r>
              <w:rPr>
                <w:webHidden/>
                <w:rStyle w:val="IndexLink"/>
                <w:rtl w:val="true"/>
              </w:rPr>
              <w:t>آخرالزمان</w:t>
            </w:r>
            <w:r>
              <w:rPr>
                <w:rStyle w:val="IndexLink"/>
                <w:rtl w:val="true"/>
              </w:rPr>
              <w:t>/</w:t>
            </w:r>
            <w:r>
              <w:rPr>
                <w:rStyle w:val="IndexLink"/>
                <w:rtl w:val="true"/>
              </w:rPr>
              <w:t>رزیتا نعمتی</w:t>
            </w:r>
            <w:r>
              <w:rPr>
                <w:rStyle w:val="IndexLink"/>
                <w:rtl w:val="true"/>
              </w:rPr>
              <w:tab/>
            </w:r>
            <w:r>
              <w:rPr>
                <w:rStyle w:val="IndexLink"/>
              </w:rPr>
              <w:t>132</w:t>
            </w:r>
          </w:hyperlink>
        </w:p>
        <w:p>
          <w:pPr>
            <w:pStyle w:val="Contents3"/>
            <w:tabs>
              <w:tab w:val="clear" w:pos="8459"/>
              <w:tab w:val="right" w:pos="9026" w:leader="dot"/>
            </w:tabs>
            <w:rPr/>
          </w:pPr>
          <w:hyperlink w:anchor="__RefHeading___Toc9532_774463916">
            <w:r>
              <w:rPr>
                <w:webHidden/>
                <w:rStyle w:val="IndexLink"/>
                <w:rtl w:val="true"/>
              </w:rPr>
              <w:t>پشت پرده‌ها نمونی</w:t>
            </w:r>
            <w:r>
              <w:rPr>
                <w:rStyle w:val="IndexLink"/>
                <w:rtl w:val="true"/>
              </w:rPr>
              <w:t>!/</w:t>
            </w:r>
            <w:r>
              <w:rPr>
                <w:rStyle w:val="IndexLink"/>
                <w:rtl w:val="true"/>
              </w:rPr>
              <w:t>سودابه مهیجی</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3_25801"/>
      <w:bookmarkStart w:id="1" w:name="pg4943_25801"/>
      <w:bookmarkEnd w:id="1"/>
    </w:p>
    <w:p>
      <w:pPr>
        <w:pStyle w:val="Heading2"/>
        <w:numPr>
          <w:ilvl w:val="1"/>
          <w:numId w:val="1"/>
        </w:numPr>
        <w:rPr/>
      </w:pPr>
      <w:bookmarkStart w:id="2" w:name="pg4943_25801"/>
      <w:bookmarkStart w:id="3" w:name="__RefHeading___Toc925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9260_774463916"/>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ascii="IRNazanin" w:hAnsi="IRNazanin" w:eastAsia="IRNazanin"/>
          <w:color w:val="111111"/>
          <w:sz w:val="28"/>
          <w:sz w:val="28"/>
          <w:szCs w:val="28"/>
          <w:rtl w:val="true"/>
          <w:lang w:bidi="fa-IR"/>
        </w:rPr>
        <w:t xml:space="preserve">تهی‌ترین دامانم را می‌گشایم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گریخته‌ام تا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پورنجاتیگریخته‌ام تا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دوباره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همه حال، با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نام والای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نامت را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وصیت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 پیامبر اعظم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صلوات شعبانیه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منیره زارعان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ذکر سبز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معراج سبز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 xml:space="preserve">هرکه سحرخیزتر، روزی‌اش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سلام بر دولت جهانی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صبح، فرجام سپید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 شقایق‌ها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پابه‌پای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فلسطین، سرزمین پدری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 xml:space="preserve">آغاز سال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نوروز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سلام بر بهار آفرین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ای خدای بهار آفرین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مُحَوِّلَ الْحَولِ وَالأحوالِ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معصومه داوودآبادی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فروردین 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مرهم بهاره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بهار، از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زندگی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شیما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بهار، تقارن احساس و عقیده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هفت‌سین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میرقیصری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بهار، یعنی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هجرت پیامبر اعظم صلی‌الله‌علیه‌و‌آله از مکه به مدینه و لیلة المبیت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جان با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نقشه شب 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یثرب، به مدینة النبی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هجرت؛ آغاز تاریخی شکوهمند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اسلام، آرامش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خداحافظ مکه؛ سلام یثرب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روح‌اللّه حبیبیان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هجرت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روز مبارزه با تبعیض نژادی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دیوار می‌کشند و خط فاصله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نگاه سخیف نژاد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رنگ پوستم، نشان غربت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شهادت حضرت امام حسن عسکری علیه‌السلام</w:t>
      </w:r>
    </w:p>
    <w:p>
      <w:pPr>
        <w:pStyle w:val="BookText"/>
        <w:rPr/>
      </w:pPr>
      <w:r>
        <w:rPr>
          <w:rFonts w:ascii="IRNazanin" w:hAnsi="IRNazanin" w:eastAsia="IRNazanin"/>
          <w:color w:val="111111"/>
          <w:sz w:val="28"/>
          <w:sz w:val="28"/>
          <w:szCs w:val="28"/>
          <w:rtl w:val="true"/>
          <w:lang w:bidi="fa-IR"/>
        </w:rPr>
        <w:t xml:space="preserve">تجلی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مرثیه‌سرای تو و چشم انتظار فرزند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پدر روزهای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می‌رود؛ ولی خشنود و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نامه‌ای که به امام عسکری علیه‌السلام نوشته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حبیبیان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آغاز امامت حضرت ولی عصر،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روز فرج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 را همه گواهی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همه می‌دانند که بهار،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آسمان، بی‌خورشید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بشارت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سال‌ها پیش، نوید اماتش را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سالروز درگذشت شاعر متعهد، سیدحسن حسینی</w:t>
      </w:r>
    </w:p>
    <w:p>
      <w:pPr>
        <w:pStyle w:val="BookText"/>
        <w:rPr/>
      </w:pPr>
      <w:r>
        <w:rPr>
          <w:rFonts w:ascii="IRNazanin" w:hAnsi="IRNazanin" w:eastAsia="IRNazanin"/>
          <w:color w:val="111111"/>
          <w:sz w:val="28"/>
          <w:sz w:val="28"/>
          <w:szCs w:val="28"/>
          <w:rtl w:val="true"/>
          <w:lang w:bidi="fa-IR"/>
        </w:rPr>
        <w:t xml:space="preserve">رازِ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هوای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دکتر سیدحسن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ازدواج پیامبر گرامی اسلام با حضرت خدیجه علیهاالسلام</w:t>
      </w:r>
    </w:p>
    <w:p>
      <w:pPr>
        <w:pStyle w:val="BookText"/>
        <w:rPr/>
      </w:pPr>
      <w:r>
        <w:rPr>
          <w:rFonts w:ascii="IRNazanin" w:hAnsi="IRNazanin" w:eastAsia="IRNazanin"/>
          <w:color w:val="111111"/>
          <w:sz w:val="28"/>
          <w:sz w:val="28"/>
          <w:szCs w:val="28"/>
          <w:rtl w:val="true"/>
          <w:lang w:bidi="fa-IR"/>
        </w:rPr>
        <w:t>کمال دینت مبارک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ضیافتی در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آغاز هفته وحدت</w:t>
      </w:r>
    </w:p>
    <w:p>
      <w:pPr>
        <w:pStyle w:val="BookText"/>
        <w:rPr/>
      </w:pPr>
      <w:r>
        <w:rPr>
          <w:rFonts w:ascii="IRNazanin" w:hAnsi="IRNazanin" w:eastAsia="IRNazanin"/>
          <w:color w:val="111111"/>
          <w:sz w:val="28"/>
          <w:sz w:val="28"/>
          <w:szCs w:val="28"/>
          <w:rtl w:val="true"/>
          <w:lang w:bidi="fa-IR"/>
        </w:rPr>
        <w:t xml:space="preserve">تجلی همبستگی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دست در دست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راه یکی است؛ هدف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روز جمهوری اسلامی</w:t>
      </w:r>
    </w:p>
    <w:p>
      <w:pPr>
        <w:pStyle w:val="BookText"/>
        <w:rPr/>
      </w:pPr>
      <w:r>
        <w:rPr>
          <w:rFonts w:ascii="IRNazanin" w:hAnsi="IRNazanin" w:eastAsia="IRNazanin"/>
          <w:color w:val="111111"/>
          <w:sz w:val="28"/>
          <w:sz w:val="28"/>
          <w:szCs w:val="28"/>
          <w:rtl w:val="true"/>
          <w:lang w:bidi="fa-IR"/>
        </w:rPr>
        <w:t xml:space="preserve">روز خدا، در کنار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ایستادیم و حق انتخابمان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روی پای خود ایستادیم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روز طبیعت</w:t>
      </w:r>
    </w:p>
    <w:p>
      <w:pPr>
        <w:pStyle w:val="BookText"/>
        <w:rPr/>
      </w:pPr>
      <w:r>
        <w:rPr>
          <w:rFonts w:ascii="IRNazanin" w:hAnsi="IRNazanin" w:eastAsia="IRNazanin"/>
          <w:color w:val="111111"/>
          <w:sz w:val="28"/>
          <w:sz w:val="28"/>
          <w:szCs w:val="28"/>
          <w:rtl w:val="true"/>
          <w:lang w:bidi="fa-IR"/>
        </w:rPr>
        <w:t xml:space="preserve">همه طبیعت تو را آواز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طبیعت؛ رسول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طبیعت؛ صدای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اصغر فتاحی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حس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میلاد پیامبر اعظم، حضرت محمدبن عبداللّه صلی‌الله‌علیه‌و‌آله</w:t>
      </w:r>
    </w:p>
    <w:p>
      <w:pPr>
        <w:pStyle w:val="BookText"/>
        <w:rPr/>
      </w:pPr>
      <w:r>
        <w:rPr>
          <w:rFonts w:ascii="IRNazanin" w:hAnsi="IRNazanin" w:eastAsia="IRNazanin"/>
          <w:color w:val="111111"/>
          <w:sz w:val="28"/>
          <w:sz w:val="28"/>
          <w:szCs w:val="28"/>
          <w:rtl w:val="true"/>
          <w:lang w:bidi="fa-IR"/>
        </w:rPr>
        <w:t xml:space="preserve">رحمت دو جهان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پابه‌پای میلاد سبز اولین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سرود وحدت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مکه، امروز بر صدر خبرهاست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ناگهان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 حریم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 مأذنه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میلاد حضرت امام جعفرصادق علیه‌السلام</w:t>
      </w:r>
    </w:p>
    <w:p>
      <w:pPr>
        <w:pStyle w:val="BookText"/>
        <w:rPr/>
      </w:pPr>
      <w:r>
        <w:rPr>
          <w:rFonts w:ascii="IRNazanin" w:hAnsi="IRNazanin" w:eastAsia="IRNazanin"/>
          <w:color w:val="111111"/>
          <w:sz w:val="28"/>
          <w:sz w:val="28"/>
          <w:szCs w:val="28"/>
          <w:rtl w:val="true"/>
          <w:lang w:bidi="fa-IR"/>
        </w:rPr>
        <w:t xml:space="preserve">در مکتب 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 جعفر صادق، از آسمان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مدهوش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ششمین حجت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شهادت هنرمند بسیجی، سید مرتضی آوینی</w:t>
      </w:r>
    </w:p>
    <w:p>
      <w:pPr>
        <w:pStyle w:val="BookText"/>
        <w:rPr/>
      </w:pPr>
      <w:r>
        <w:rPr>
          <w:rFonts w:ascii="IRNazanin" w:hAnsi="IRNazanin" w:eastAsia="IRNazanin"/>
          <w:color w:val="111111"/>
          <w:sz w:val="28"/>
          <w:sz w:val="28"/>
          <w:szCs w:val="28"/>
          <w:rtl w:val="true"/>
          <w:lang w:bidi="fa-IR"/>
        </w:rPr>
        <w:t xml:space="preserve">در حوالی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تمام روایت، تو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روز هنر انقلاب اسلامی</w:t>
      </w:r>
    </w:p>
    <w:p>
      <w:pPr>
        <w:pStyle w:val="BookText"/>
        <w:rPr/>
      </w:pPr>
      <w:r>
        <w:rPr>
          <w:rFonts w:ascii="IRNazanin" w:hAnsi="IRNazanin" w:eastAsia="IRNazanin"/>
          <w:color w:val="111111"/>
          <w:sz w:val="28"/>
          <w:sz w:val="28"/>
          <w:szCs w:val="28"/>
          <w:rtl w:val="true"/>
          <w:lang w:bidi="fa-IR"/>
        </w:rPr>
        <w:t>هنر،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هنردینی، کیمیاگری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 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هنر اسلامی، جلوه گاه حسن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عروس هنر، زیور حقیقت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وقوع غزوه بنی نضیر و بیرون راندن یهودیان از مدینه</w:t>
      </w:r>
    </w:p>
    <w:p>
      <w:pPr>
        <w:pStyle w:val="BookText"/>
        <w:rPr/>
      </w:pPr>
      <w:r>
        <w:rPr>
          <w:rFonts w:ascii="IRNazanin" w:hAnsi="IRNazanin" w:eastAsia="IRNazanin"/>
          <w:color w:val="111111"/>
          <w:sz w:val="28"/>
          <w:sz w:val="28"/>
          <w:szCs w:val="28"/>
          <w:rtl w:val="true"/>
          <w:lang w:bidi="fa-IR"/>
        </w:rPr>
        <w:t xml:space="preserve">آفتی به نام بنی نضیر که دفع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 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به پیمان وفادار بودی؛ 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سنگدلان بنی‌نضیر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ورود حضرت معصومه علیهاالسلام به قم</w:t>
      </w:r>
    </w:p>
    <w:p>
      <w:pPr>
        <w:pStyle w:val="BookText"/>
        <w:rPr/>
      </w:pPr>
      <w:r>
        <w:rPr>
          <w:rFonts w:ascii="IRNazanin" w:hAnsi="IRNazanin" w:eastAsia="IRNazanin"/>
          <w:color w:val="111111"/>
          <w:sz w:val="28"/>
          <w:sz w:val="28"/>
          <w:szCs w:val="28"/>
          <w:rtl w:val="true"/>
          <w:lang w:bidi="fa-IR"/>
        </w:rPr>
        <w:t xml:space="preserve">با کاروان 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غزل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مسافر عفیف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اینجا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چون نامش، پاکیزه سیرت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به آستان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همه پنجره‌ها، دلتنگ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چه وقت می‌رسی؟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لحظه‌های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رنگ باران چشم به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همیشه منتظرت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پشت پرده‌ها نمونی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2"/>
        <w:numPr>
          <w:ilvl w:val="1"/>
          <w:numId w:val="1"/>
        </w:numPr>
        <w:rPr/>
      </w:pPr>
      <w:bookmarkStart w:id="7" w:name="__RefHeading___Toc9262_774463916"/>
      <w:bookmarkStart w:id="8" w:name="_Toc3"/>
      <w:bookmarkEnd w:id="7"/>
      <w:r>
        <w:rPr>
          <w:rtl w:val="true"/>
        </w:rPr>
        <w:t>زمزمه‌های آسمانی</w:t>
      </w:r>
      <w:bookmarkEnd w:id="8"/>
    </w:p>
    <w:p>
      <w:pPr>
        <w:pStyle w:val="Heading3"/>
        <w:numPr>
          <w:ilvl w:val="2"/>
          <w:numId w:val="1"/>
        </w:numPr>
        <w:rPr/>
      </w:pPr>
      <w:bookmarkStart w:id="9" w:name="__RefHeading___Toc9264_774463916"/>
      <w:bookmarkStart w:id="10" w:name="_Toc4"/>
      <w:bookmarkEnd w:id="9"/>
      <w:r>
        <w:rPr>
          <w:rtl w:val="true"/>
        </w:rPr>
        <w:t>تهی‌ترین دامانم را می‌گشایم</w:t>
      </w:r>
      <w:r>
        <w:rPr>
          <w:rtl w:val="true"/>
        </w:rPr>
        <w:t>/</w:t>
      </w:r>
      <w:r>
        <w:rPr>
          <w:rtl w:val="true"/>
        </w:rPr>
        <w:t>محبوبه زارع</w:t>
      </w:r>
      <w:bookmarkEnd w:id="10"/>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جمود یخ زده، به خورشید رحمانیت تو دل خوش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بی‌رمق لحظه‌هایم، انعکاس سوزنده‌ترین فریادهای درون است و تو بدان آگاه‌ترینی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تهی‌ترین دامن‌های نیاز را زیر درخت کرامتت گشود و بدون زنبیل‌هایی از اجابت، از این باغ بی‌کران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یکتایی‌ات سوگند، این ازدحام نفس‌گیر عالم، زنجیری از تغافل را بر دل‌هایمان پیچیده و ما را جز نگاه نجات‌بخش تو، تکیه‌گاهی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باران عفو تو، در غریزه کویری ما ثبت است و ما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ببخشای که امیدمان به رحمانیت تو، بیش از همتمان در زهد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ببخشای که منزل وصال تو را بی‌تحمل خارهای مغیلان، استغاثه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ببخشای که با کمترین درجه بندگی، بالاترین اختیارات خداوندی‌ات را چشم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w:t>
      </w:r>
    </w:p>
    <w:p>
      <w:pPr>
        <w:pStyle w:val="BookText"/>
        <w:rPr/>
      </w:pPr>
      <w:r>
        <w:rPr>
          <w:rFonts w:ascii="IRNazanin" w:hAnsi="IRNazanin" w:eastAsia="IRNazanin"/>
          <w:color w:val="111111"/>
          <w:sz w:val="28"/>
          <w:sz w:val="28"/>
          <w:szCs w:val="28"/>
          <w:rtl w:val="true"/>
          <w:lang w:bidi="fa-IR"/>
        </w:rPr>
        <w:t>یک شب همه با عرش مصادف هستیم</w:t>
      </w:r>
    </w:p>
    <w:p>
      <w:pPr>
        <w:pStyle w:val="BookText"/>
        <w:rPr/>
      </w:pPr>
      <w:r>
        <w:rPr>
          <w:rFonts w:ascii="IRNazanin" w:hAnsi="IRNazanin" w:eastAsia="IRNazanin"/>
          <w:color w:val="111111"/>
          <w:sz w:val="28"/>
          <w:sz w:val="28"/>
          <w:szCs w:val="28"/>
          <w:rtl w:val="true"/>
          <w:lang w:bidi="fa-IR"/>
        </w:rPr>
        <w:t>یک روز قفس را مترادف هستیم</w:t>
      </w:r>
    </w:p>
    <w:p>
      <w:pPr>
        <w:pStyle w:val="BookText"/>
        <w:rPr/>
      </w:pPr>
      <w:r>
        <w:rPr>
          <w:rFonts w:ascii="IRNazanin" w:hAnsi="IRNazanin" w:eastAsia="IRNazanin"/>
          <w:color w:val="111111"/>
          <w:sz w:val="28"/>
          <w:sz w:val="28"/>
          <w:szCs w:val="28"/>
          <w:rtl w:val="true"/>
          <w:lang w:bidi="fa-IR"/>
        </w:rPr>
        <w:t>این در به دری، دست قضا و قدر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گفته که با وصل مخالف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عشق</w:t>
      </w:r>
    </w:p>
    <w:p>
      <w:pPr>
        <w:pStyle w:val="BookText"/>
        <w:rPr/>
      </w:pPr>
      <w:r>
        <w:rPr>
          <w:rFonts w:ascii="IRNazanin" w:hAnsi="IRNazanin" w:eastAsia="IRNazanin"/>
          <w:color w:val="111111"/>
          <w:sz w:val="28"/>
          <w:sz w:val="28"/>
          <w:szCs w:val="28"/>
          <w:rtl w:val="true"/>
          <w:lang w:bidi="fa-IR"/>
        </w:rPr>
        <w:t>در جاده عشق گذر باید کرد</w:t>
      </w:r>
    </w:p>
    <w:p>
      <w:pPr>
        <w:pStyle w:val="BookText"/>
        <w:rPr/>
      </w:pPr>
      <w:r>
        <w:rPr>
          <w:rFonts w:ascii="IRNazanin" w:hAnsi="IRNazanin" w:eastAsia="IRNazanin"/>
          <w:color w:val="111111"/>
          <w:sz w:val="28"/>
          <w:sz w:val="28"/>
          <w:szCs w:val="28"/>
          <w:rtl w:val="true"/>
          <w:lang w:bidi="fa-IR"/>
        </w:rPr>
        <w:t>در هجر، چه شب‌ها که سحر باید کرد</w:t>
      </w:r>
    </w:p>
    <w:p>
      <w:pPr>
        <w:pStyle w:val="BookText"/>
        <w:rPr/>
      </w:pPr>
      <w:r>
        <w:rPr>
          <w:rFonts w:ascii="IRNazanin" w:hAnsi="IRNazanin" w:eastAsia="IRNazanin"/>
          <w:color w:val="111111"/>
          <w:sz w:val="28"/>
          <w:sz w:val="28"/>
          <w:szCs w:val="28"/>
          <w:rtl w:val="true"/>
          <w:lang w:bidi="fa-IR"/>
        </w:rPr>
        <w:t>حالا که به نام عشق آغاز شدیم</w:t>
      </w:r>
    </w:p>
    <w:p>
      <w:pPr>
        <w:pStyle w:val="BookText"/>
        <w:rPr/>
      </w:pPr>
      <w:r>
        <w:rPr>
          <w:rFonts w:ascii="IRNazanin" w:hAnsi="IRNazanin" w:eastAsia="IRNazanin"/>
          <w:color w:val="111111"/>
          <w:sz w:val="28"/>
          <w:sz w:val="28"/>
          <w:szCs w:val="28"/>
          <w:rtl w:val="true"/>
          <w:lang w:bidi="fa-IR"/>
        </w:rPr>
        <w:t>از آخر خود، صرف‌نظر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گریخته‌ام تا تو</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از همه، رو به سوی تو گریزان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گریخته‌ام تا تو؛ بی‌آنکه کلامی بگویم، تا نیازم را بخوانی و نوازشم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می‌زنم؛ صدایم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 تو ایستاده‌ام؛ بی هر توشه و ره‌آوردی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حتی بهتر از من که آن همه کاستی در من و ما، جز با نظر عنایت تو و نگاه ارمغان‌بخش تو تکمیل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حرمان تو؛ که همان تنبیه بی‌رقیب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 شوق به تو، در من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شده‌ام به رأفت‌های تو که بر همه مهربانی‌ها پیشی گرفته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محتاجیم؛ به ما مشتاق باش</w:t>
      </w:r>
      <w:r>
        <w:rPr>
          <w:rFonts w:eastAsia="IRNazanin" w:cs="IRNazanin"/>
          <w:color w:val="111111"/>
          <w:sz w:val="28"/>
          <w:szCs w:val="28"/>
          <w:rtl w:val="true"/>
          <w:lang w:bidi="fa-IR"/>
        </w:rPr>
        <w:t>!</w:t>
      </w:r>
      <w:bookmarkStart w:id="11" w:name="pg4943_25803"/>
    </w:p>
    <w:p>
      <w:pPr>
        <w:pStyle w:val="BookText"/>
        <w:rPr/>
      </w:pPr>
      <w:bookmarkEnd w:id="11"/>
      <w:r>
        <w:rPr>
          <w:rFonts w:ascii="IRNazanin" w:hAnsi="IRNazanin" w:eastAsia="IRNazanin"/>
          <w:color w:val="111111"/>
          <w:sz w:val="28"/>
          <w:sz w:val="28"/>
          <w:szCs w:val="28"/>
          <w:rtl w:val="true"/>
          <w:lang w:bidi="fa-IR"/>
        </w:rPr>
        <w:t>ای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به محل پاکیزه عرشت؛ عرش رحمانی‌ات، آویزان کن و از همه یادها و صورت‌ها، جز صورت روشن و آرام تفضلّت،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بی‌رؤیت خورشید، نابود می‌شود؛ ما را همیشه به حظ و نصیب دیدار با لطف‌هایت، شادمانه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دلدادگانم قرار ده که با عطر ذکر تو، خانه دلشان را تابناک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لرزش‌ها و لغزش‌هایم درگذر و از همه آن خطاها که آزار توست، چشم فرو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و عقاب تو به سوی آتش می‌خواندم، بخشش و بخشایش تو به سوی فردوسم سوق می‌دهد و من بدان فرجام رؤیایی است که دل‌خوش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که پیمان دیرینه من و تو، سستی پذیرد و سپاس‌گزاری‌های من از تو رنگ غفلت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محتاجیم، به ما مشتاق باش</w:t>
      </w:r>
      <w:r>
        <w:rPr>
          <w:rFonts w:eastAsia="IRNazanin" w:cs="IRNazanin"/>
          <w:color w:val="111111"/>
          <w:sz w:val="28"/>
          <w:szCs w:val="28"/>
          <w:rtl w:val="true"/>
          <w:lang w:bidi="fa-IR"/>
        </w:rPr>
        <w:t>!</w:t>
      </w:r>
    </w:p>
    <w:p>
      <w:pPr>
        <w:pStyle w:val="Heading3"/>
        <w:numPr>
          <w:ilvl w:val="2"/>
          <w:numId w:val="1"/>
        </w:numPr>
        <w:rPr/>
      </w:pPr>
      <w:bookmarkStart w:id="12" w:name="__RefHeading___Toc9266_774463916"/>
      <w:bookmarkStart w:id="13" w:name="_Toc5"/>
      <w:bookmarkEnd w:id="12"/>
      <w:r>
        <w:rPr>
          <w:rtl w:val="true"/>
        </w:rPr>
        <w:t>دوباره آمده‌ام</w:t>
      </w:r>
      <w:r>
        <w:rPr>
          <w:rtl w:val="true"/>
        </w:rPr>
        <w:t>/</w:t>
      </w:r>
      <w:r>
        <w:rPr>
          <w:rtl w:val="true"/>
        </w:rPr>
        <w:t>سودابه مهیجی</w:t>
      </w:r>
      <w:bookmarkEnd w:id="13"/>
    </w:p>
    <w:p>
      <w:pPr>
        <w:pStyle w:val="BookText"/>
        <w:rPr/>
      </w:pPr>
      <w:r>
        <w:rPr>
          <w:rFonts w:ascii="IRNazanin" w:hAnsi="IRNazanin" w:eastAsia="IRNazanin"/>
          <w:color w:val="111111"/>
          <w:sz w:val="28"/>
          <w:sz w:val="28"/>
          <w:szCs w:val="28"/>
          <w:rtl w:val="true"/>
          <w:lang w:bidi="fa-IR"/>
        </w:rPr>
        <w:t>پیراهن این دعای همیشگی دیگر بر تنم زار می‌زند؛ تو بگو چه باید کرد؟</w:t>
      </w:r>
    </w:p>
    <w:p>
      <w:pPr>
        <w:pStyle w:val="BookText"/>
        <w:rPr/>
      </w:pPr>
      <w:r>
        <w:rPr>
          <w:rFonts w:ascii="IRNazanin" w:hAnsi="IRNazanin" w:eastAsia="IRNazanin"/>
          <w:color w:val="111111"/>
          <w:sz w:val="28"/>
          <w:sz w:val="28"/>
          <w:szCs w:val="28"/>
          <w:rtl w:val="true"/>
          <w:lang w:bidi="fa-IR"/>
        </w:rPr>
        <w:t>این دعای هر روزه‌ام با این که به قدمت چشم‌های زمینگیر من، بر لب‌هایم بوده و هست و تمام شرم روسیاهی‌ام را با خود به هر سو می‌کشد، ولی باز دست بردارش نیستم؛ چرا که تمام امیدم به تکرار این دعای نخ‌نمای فرسوده است و ادامه بودنم، بسته به اجابت این واژه‌های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صبر تو تا کجاست که سال‌های سال، این کلام را از لب‌های گناهکار من شنیدی و هر بار اجابت کردی و باز من ناسپاس، سر در پی وسوسه‌ای دیگر گذاشتم و به دام گناهی دوباره گرفتار شدم و باز به سمت تو آمدم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گناه‌های پی‌در پی، جسارت و وقاحت نیست؛ سر به هوایی بنده ناخلفی است که تمام هستی‌اش، به لطف و مهر لایزال تو پشت‌گرم است و آنقدر به خدایی و به عیب‌پوشی و عفو جاودانه‌ات دل‌خوش است که مغرور می‌شود و ناغافل، دست در دست وسوسه‌های ابلیس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در قعر دره‌های متعفن هوس، از پرواز به سمت و سوی ملکوت تو بی‌نصیب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در بزم سیاه‌خواری و سیاه‌کاری گناه، خویشتن خداخواه خویش را پایمال کنم و برای همیشه، در تبعید این خاک دور از تو، همنشین فریب‌ها و دروغ‌های ابلیس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عاشقانه‌ای به من عطا کن که در آستانه هر خطا و لغزش و در معرض هر هوس دلفریبی، تو را در مقابل ارتکاب‌های خویش ببینم و از عرصه جرم، با گناه ناکرده به درگاه تو بگریزم، تا تو دلِ گریزان از خطایم را در آغوش بگیری؛ تا ابلیس ناکام، پشت سرم بر جای بماند و خدای مهربان همیشه، مرا بیشتر دوست بدارد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فَاقبَلْ عُذرِی وَ ارْحَم شِدَّةَ ضُرّی و فُکَنّی مِن شَدِّ وَثاقی</w:t>
      </w:r>
      <w:r>
        <w:rPr>
          <w:rFonts w:eastAsia="Amiri" w:cs="Amiri" w:ascii="Amiri" w:hAnsi="Amiri"/>
          <w:color w:val="111111"/>
          <w:sz w:val="28"/>
          <w:szCs w:val="28"/>
          <w:rtl w:val="true"/>
          <w:lang w:bidi="ar-SA"/>
        </w:rPr>
        <w:t>...».</w:t>
      </w:r>
      <w:bookmarkStart w:id="14" w:name="pg4943_25804"/>
    </w:p>
    <w:p>
      <w:pPr>
        <w:pStyle w:val="Heading3"/>
        <w:numPr>
          <w:ilvl w:val="2"/>
          <w:numId w:val="1"/>
        </w:numPr>
        <w:rPr/>
      </w:pPr>
      <w:bookmarkStart w:id="15" w:name="__RefHeading___Toc9268_774463916"/>
      <w:bookmarkStart w:id="16" w:name="_Toc6"/>
      <w:bookmarkEnd w:id="14"/>
      <w:bookmarkEnd w:id="15"/>
      <w:r>
        <w:rPr>
          <w:rtl w:val="true"/>
        </w:rPr>
        <w:t>در همه حال، با مایی</w:t>
      </w:r>
      <w:r>
        <w:rPr>
          <w:rtl w:val="true"/>
        </w:rPr>
        <w:t>/</w:t>
      </w:r>
      <w:r>
        <w:rPr>
          <w:rtl w:val="true"/>
        </w:rPr>
        <w:t>رزیتا نعمتی</w:t>
      </w:r>
      <w:bookmarkEnd w:id="16"/>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بنده‌ات همان بس که در میان روزمرگی‌ها، تنها آنچه بر وفق مراد است، از نعمات تو می‌داند و در پیشامدهای ناخوشایند، رابطه‌اش با تو کم‌رنگ می‌شود؛ حال آنکه تو در همه حال با مایی و تنها گذر زمان است که نشان می‌دهد هر آنچه را روزی برای از دست دادنش جزع و فزع کردیم و از درگاهت ناامید بازگشتیم، عین نعمت بوده و تو بهترین صلاح امور را رقم 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به آینده و درون و احوال ذره ذره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برای ناسپاسی‌ام نسبت به تو زمینه می‌سازد، مکر او را به خویش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که از خواب برمی‌خیزم، در میان خواب‌های شب پیش، جست‌وجو می‌کنم؛ شاید اشاره‌ای، نوری، معجزه‌ای از سوی تو، پیامی برایم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گوشه چشمی از تو برای آشتی با خودم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و کرم تو دور نیست که این گنه‌کار را در زمره محبین خویش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آسمان‌ها و زمین را بی‌هیچ ستونی برپاداشته‌ای و بر همه غیر ممکن‌ها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در بیداری، از خنکای نسیم رحمتت روشن کن</w:t>
      </w:r>
      <w:r>
        <w:rPr>
          <w:rFonts w:eastAsia="IRNazanin" w:cs="IRNazanin"/>
          <w:color w:val="111111"/>
          <w:sz w:val="28"/>
          <w:szCs w:val="28"/>
          <w:rtl w:val="true"/>
          <w:lang w:bidi="fa-IR"/>
        </w:rPr>
        <w:t>.</w:t>
      </w:r>
    </w:p>
    <w:p>
      <w:pPr>
        <w:pStyle w:val="Heading3"/>
        <w:numPr>
          <w:ilvl w:val="2"/>
          <w:numId w:val="1"/>
        </w:numPr>
        <w:rPr/>
      </w:pPr>
      <w:bookmarkStart w:id="17" w:name="__RefHeading___Toc9270_774463916"/>
      <w:bookmarkStart w:id="18" w:name="_Toc7"/>
      <w:bookmarkEnd w:id="17"/>
      <w:r>
        <w:rPr>
          <w:rtl w:val="true"/>
        </w:rPr>
        <w:t>نام والای تو</w:t>
      </w:r>
      <w:r>
        <w:rPr>
          <w:rtl w:val="true"/>
        </w:rPr>
        <w:t>/</w:t>
      </w:r>
      <w:r>
        <w:rPr>
          <w:rtl w:val="true"/>
        </w:rPr>
        <w:t>فاطره ذبیح‌زاده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الکلمة المعتصمین؛</w:t>
      </w:r>
      <w:r>
        <w:rPr>
          <w:rStyle w:val="FootnoteAnchor"/>
          <w:rtl w:val="true"/>
        </w:rPr>
        <w:footnoteReference w:id="2"/>
      </w:r>
      <w:r>
        <w:rPr>
          <w:rFonts w:ascii="IRNazanin" w:hAnsi="IRNazanin" w:eastAsia="IRNazanin"/>
          <w:color w:val="111111"/>
          <w:sz w:val="28"/>
          <w:sz w:val="28"/>
          <w:szCs w:val="28"/>
          <w:rtl w:val="true"/>
          <w:lang w:bidi="fa-IR"/>
        </w:rPr>
        <w:t>به نام خدا که ورد زبان پاکان از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والای تو بر قلب روشن ماه و بر زبان شفاف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زمزمه روشن مخلوقاتت پیچیده؛ ولی زبان من در لجنزار غیبت و شورزار دروغ آلوده شده و در مرداب هزاران سخن بیهوده، دست و پا می‌زند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والاتر از آن است که بر زبان معصیت‌کار من جاری شود</w:t>
      </w:r>
      <w:r>
        <w:rPr>
          <w:rFonts w:eastAsia="IRNazanin" w:cs="IRNazanin"/>
          <w:color w:val="111111"/>
          <w:sz w:val="28"/>
          <w:szCs w:val="28"/>
          <w:rtl w:val="true"/>
          <w:lang w:bidi="fa-IR"/>
        </w:rPr>
        <w:t>!</w:t>
      </w:r>
      <w:bookmarkStart w:id="19" w:name="pg4943_25805"/>
    </w:p>
    <w:p>
      <w:pPr>
        <w:pStyle w:val="BookText"/>
        <w:rPr/>
      </w:pPr>
      <w:bookmarkEnd w:id="19"/>
      <w:r>
        <w:rPr>
          <w:rFonts w:ascii="IRNazanin" w:hAnsi="IRNazanin" w:eastAsia="IRNazanin"/>
          <w:color w:val="111111"/>
          <w:sz w:val="28"/>
          <w:sz w:val="28"/>
          <w:szCs w:val="28"/>
          <w:rtl w:val="true"/>
          <w:lang w:bidi="fa-IR"/>
        </w:rPr>
        <w:t>به شکرانه نعمت‌هایت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فَوقَ حَمْدِ الْحامِدینِ؛ ستایش می‌کنم او را فوق ستایش ستایش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رحمت بی‌منتهای تو، بر یاخته‌های تاریک وجودم نور پاشیده است و لطف بی‌حد و شمارت، در حجم محدود بندگی‌ام جاری است؛ اکنون که بر عصیان زبانم چشم پوشیده‌ای و گرمای نام خود را بر آن تابیده‌ای، سزاوار است که برتر از ستایش تمام موجوداتت، تو را ستایش کنم و به شکرانه نعمت خواندنت، سر از سجده بندگی برندارم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من رحم کن؛ یا أَرْحَمَ الرّاحِمِینَ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أَسئَلُکَ أَنْ تُعِینَنی علی طاعَتِکَ؛ از تو می‌خواهم که مرا در طاعت خود یاری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خود یاری‌ام کن تا خواسته‌های حقیر نفس، عنان اختیارم را در پنجه خویش نگیرد و در تاریکی دره معصیت، فرو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من رحم کن یا ارحم الراحمین</w:t>
      </w:r>
      <w:r>
        <w:rPr>
          <w:rFonts w:eastAsia="IRNazanin" w:cs="IRNazanin"/>
          <w:color w:val="111111"/>
          <w:sz w:val="28"/>
          <w:szCs w:val="28"/>
          <w:rtl w:val="true"/>
          <w:lang w:bidi="fa-IR"/>
        </w:rPr>
        <w:t>!</w:t>
      </w:r>
    </w:p>
    <w:p>
      <w:pPr>
        <w:pStyle w:val="Heading3"/>
        <w:numPr>
          <w:ilvl w:val="2"/>
          <w:numId w:val="1"/>
        </w:numPr>
        <w:rPr/>
      </w:pPr>
      <w:bookmarkStart w:id="20" w:name="__RefHeading___Toc9272_774463916"/>
      <w:bookmarkStart w:id="21" w:name="_Toc8"/>
      <w:bookmarkEnd w:id="20"/>
      <w:r>
        <w:rPr>
          <w:rtl w:val="true"/>
        </w:rPr>
        <w:t>نامت را می‌برم</w:t>
      </w:r>
      <w:r>
        <w:rPr>
          <w:rtl w:val="true"/>
        </w:rPr>
        <w:t>/</w:t>
      </w:r>
      <w:r>
        <w:rPr>
          <w:rtl w:val="true"/>
        </w:rPr>
        <w:t>حسین امیری</w:t>
      </w:r>
      <w:bookmarkEnd w:id="2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چون مدح چاپلوسان، بلکه همانند نجوای عاشقان،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می‌برم، چون بی‌پناهان که به داشتن تکیه‌گاهی می‌نازند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بنی‌آدم را چه نسبتی است با غرور، وقتی که فقر فقیران و ثروت ثروتمندان، نزد تو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چه به ثروتش می‌بالد، وقتی تو به او داده‌ای؛ از چه به هوشش افتخار می‌کند، وقتی تو آن را آفریده‌ای و از چه به عملش برتری می‌جوید، وقتی تو به او آموخته‌ای؟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فخرفروشان عالم به فقر خود و ثروت خدایشان واقف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نصیب بشر است از جستن و خواستن؛ و ناتوانی، دارایی بشر است در خوردن 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بی‌یاد تو، تنهایی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بی‌یاری تو، ناتوانی کمر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w:t>
      </w:r>
      <w:bookmarkStart w:id="22" w:name="pg4943_25806"/>
    </w:p>
    <w:p>
      <w:pPr>
        <w:pStyle w:val="Heading3"/>
        <w:numPr>
          <w:ilvl w:val="2"/>
          <w:numId w:val="1"/>
        </w:numPr>
        <w:rPr/>
      </w:pPr>
      <w:bookmarkStart w:id="23" w:name="__RefHeading___Toc9274_774463916"/>
      <w:bookmarkStart w:id="24" w:name="_Toc9"/>
      <w:bookmarkEnd w:id="22"/>
      <w:bookmarkEnd w:id="23"/>
      <w:r>
        <w:rPr>
          <w:rtl w:val="true"/>
        </w:rPr>
        <w:t xml:space="preserve">وصیت شاعر </w:t>
      </w:r>
      <w:r>
        <w:rPr>
          <w:rtl w:val="true"/>
        </w:rPr>
        <w:t xml:space="preserve">/ </w:t>
      </w:r>
      <w:r>
        <w:rPr>
          <w:rtl w:val="true"/>
        </w:rPr>
        <w:t>رزیتا نعمتی</w:t>
      </w:r>
      <w:bookmarkEnd w:id="24"/>
    </w:p>
    <w:p>
      <w:pPr>
        <w:pStyle w:val="BookText"/>
        <w:rPr/>
      </w:pPr>
      <w:r>
        <w:rPr>
          <w:rFonts w:ascii="IRNazanin" w:hAnsi="IRNazanin" w:eastAsia="IRNazanin"/>
          <w:color w:val="111111"/>
          <w:sz w:val="28"/>
          <w:sz w:val="28"/>
          <w:szCs w:val="28"/>
          <w:rtl w:val="true"/>
          <w:lang w:bidi="fa-IR"/>
        </w:rPr>
        <w:t>به تو نباشد، چگونه در هجوم نیازها صبح را آغاز کنم؟ اگر نام تو نباشد، چگونه بعد از هر تمام شدنی، روز من و امید من آغاز شود؟</w:t>
      </w:r>
    </w:p>
    <w:p>
      <w:pPr>
        <w:pStyle w:val="BookText"/>
        <w:rPr/>
      </w:pPr>
      <w:r>
        <w:rPr>
          <w:rFonts w:ascii="IRNazanin" w:hAnsi="IRNazanin" w:eastAsia="IRNazanin"/>
          <w:color w:val="111111"/>
          <w:sz w:val="28"/>
          <w:sz w:val="28"/>
          <w:szCs w:val="28"/>
          <w:rtl w:val="true"/>
          <w:lang w:bidi="fa-IR"/>
        </w:rPr>
        <w:t>جرعه‌ای از می وحدت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آیین پاکانت، آیینه‌ای عطایم کن به رنگ چهار تکبیر اذان صبحگاه ذره‌ها؛ آیینه‌ای که رنگ جمال تو داشته باشد؛ جرعه‌ای از می‌وحدت به ما ده، به حق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شاعر</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شاید این روزها که می‌گذرد، آخرین روزهای من باشد</w:t>
      </w:r>
    </w:p>
    <w:p>
      <w:pPr>
        <w:pStyle w:val="BookText"/>
        <w:rPr/>
      </w:pPr>
      <w:r>
        <w:rPr>
          <w:rFonts w:ascii="IRNazanin" w:hAnsi="IRNazanin" w:eastAsia="IRNazanin"/>
          <w:color w:val="111111"/>
          <w:sz w:val="28"/>
          <w:sz w:val="28"/>
          <w:szCs w:val="28"/>
          <w:rtl w:val="true"/>
          <w:lang w:bidi="fa-IR"/>
        </w:rPr>
        <w:t>دوست دارم قطار رفتن هم، مثل ماشین آمدن باشد</w:t>
      </w:r>
    </w:p>
    <w:p>
      <w:pPr>
        <w:pStyle w:val="BookText"/>
        <w:rPr/>
      </w:pPr>
      <w:r>
        <w:rPr>
          <w:rFonts w:ascii="IRNazanin" w:hAnsi="IRNazanin" w:eastAsia="IRNazanin"/>
          <w:color w:val="111111"/>
          <w:sz w:val="28"/>
          <w:sz w:val="28"/>
          <w:szCs w:val="28"/>
          <w:rtl w:val="true"/>
          <w:lang w:bidi="fa-IR"/>
        </w:rPr>
        <w:t>ایستگاهم اگر که تو باشی، مردگان صندلی نمی‌خواهند</w:t>
      </w:r>
    </w:p>
    <w:p>
      <w:pPr>
        <w:pStyle w:val="BookText"/>
        <w:rPr/>
      </w:pPr>
      <w:r>
        <w:rPr>
          <w:rFonts w:ascii="IRNazanin" w:hAnsi="IRNazanin" w:eastAsia="IRNazanin"/>
          <w:color w:val="111111"/>
          <w:sz w:val="28"/>
          <w:sz w:val="28"/>
          <w:szCs w:val="28"/>
          <w:rtl w:val="true"/>
          <w:lang w:bidi="fa-IR"/>
        </w:rPr>
        <w:t>سمت تو ایستاده می‌آیم، دل اگر اهل آمدن باشد</w:t>
      </w:r>
    </w:p>
    <w:p>
      <w:pPr>
        <w:pStyle w:val="BookText"/>
        <w:rPr/>
      </w:pPr>
      <w:r>
        <w:rPr>
          <w:rFonts w:ascii="IRNazanin" w:hAnsi="IRNazanin" w:eastAsia="IRNazanin"/>
          <w:color w:val="111111"/>
          <w:sz w:val="28"/>
          <w:sz w:val="28"/>
          <w:szCs w:val="28"/>
          <w:rtl w:val="true"/>
          <w:lang w:bidi="fa-IR"/>
        </w:rPr>
        <w:t>ای گل آن طرف نشسته من، گذر آب را نمی‌خواهی؟</w:t>
      </w:r>
    </w:p>
    <w:p>
      <w:pPr>
        <w:pStyle w:val="BookText"/>
        <w:rPr/>
      </w:pPr>
      <w:r>
        <w:rPr>
          <w:rFonts w:ascii="IRNazanin" w:hAnsi="IRNazanin" w:eastAsia="IRNazanin"/>
          <w:color w:val="111111"/>
          <w:sz w:val="28"/>
          <w:sz w:val="28"/>
          <w:szCs w:val="28"/>
          <w:rtl w:val="true"/>
          <w:lang w:bidi="fa-IR"/>
        </w:rPr>
        <w:t>بِنِشین فرض کن که این دریا، کاسه چشم‌های من باشد</w:t>
      </w:r>
    </w:p>
    <w:p>
      <w:pPr>
        <w:pStyle w:val="BookText"/>
        <w:rPr/>
      </w:pPr>
      <w:r>
        <w:rPr>
          <w:rFonts w:ascii="IRNazanin" w:hAnsi="IRNazanin" w:eastAsia="IRNazanin"/>
          <w:color w:val="111111"/>
          <w:sz w:val="28"/>
          <w:sz w:val="28"/>
          <w:szCs w:val="28"/>
          <w:rtl w:val="true"/>
          <w:lang w:bidi="fa-IR"/>
        </w:rPr>
        <w:t>راه‌آهن کشیده‌ای هر جا می‌روم یاد وصل می‌افتم</w:t>
      </w:r>
    </w:p>
    <w:p>
      <w:pPr>
        <w:pStyle w:val="BookText"/>
        <w:rPr/>
      </w:pPr>
      <w:r>
        <w:rPr>
          <w:rFonts w:ascii="IRNazanin" w:hAnsi="IRNazanin" w:eastAsia="IRNazanin"/>
          <w:color w:val="111111"/>
          <w:sz w:val="28"/>
          <w:sz w:val="28"/>
          <w:szCs w:val="28"/>
          <w:rtl w:val="true"/>
          <w:lang w:bidi="fa-IR"/>
        </w:rPr>
        <w:t>وقت دیدار دوست نزدیک است، شاید این آخرین ترن باشد</w:t>
      </w:r>
    </w:p>
    <w:p>
      <w:pPr>
        <w:pStyle w:val="BookText"/>
        <w:rPr/>
      </w:pPr>
      <w:r>
        <w:rPr>
          <w:rFonts w:ascii="IRNazanin" w:hAnsi="IRNazanin" w:eastAsia="IRNazanin"/>
          <w:color w:val="111111"/>
          <w:sz w:val="28"/>
          <w:sz w:val="28"/>
          <w:szCs w:val="28"/>
          <w:rtl w:val="true"/>
          <w:lang w:bidi="fa-IR"/>
        </w:rPr>
        <w:t>ارث من دفتری است آبی رنگ، تا ابد نیمه باز بگذارید</w:t>
      </w:r>
    </w:p>
    <w:p>
      <w:pPr>
        <w:pStyle w:val="BookText"/>
        <w:rPr/>
      </w:pPr>
      <w:r>
        <w:rPr>
          <w:rFonts w:ascii="IRNazanin" w:hAnsi="IRNazanin" w:eastAsia="IRNazanin"/>
          <w:color w:val="111111"/>
          <w:sz w:val="28"/>
          <w:sz w:val="28"/>
          <w:szCs w:val="28"/>
          <w:rtl w:val="true"/>
          <w:lang w:bidi="fa-IR"/>
        </w:rPr>
        <w:t>یعنی ای حرف نیمه‌کاره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موقع سخن باشد</w:t>
      </w:r>
    </w:p>
    <w:p>
      <w:pPr>
        <w:pStyle w:val="BookText"/>
        <w:rPr/>
      </w:pPr>
      <w:r>
        <w:rPr>
          <w:rFonts w:ascii="IRNazanin" w:hAnsi="IRNazanin" w:eastAsia="IRNazanin"/>
          <w:color w:val="111111"/>
          <w:sz w:val="28"/>
          <w:sz w:val="28"/>
          <w:szCs w:val="28"/>
          <w:rtl w:val="true"/>
          <w:lang w:bidi="fa-IR"/>
        </w:rPr>
        <w:t>طبع شعرم به آب‌ها برسد، سهم بی‌تابی‌اش به نیلوفر</w:t>
      </w:r>
    </w:p>
    <w:p>
      <w:pPr>
        <w:pStyle w:val="BookText"/>
        <w:rPr/>
      </w:pPr>
      <w:r>
        <w:rPr>
          <w:rFonts w:ascii="IRNazanin" w:hAnsi="IRNazanin" w:eastAsia="IRNazanin"/>
          <w:color w:val="111111"/>
          <w:sz w:val="28"/>
          <w:sz w:val="28"/>
          <w:szCs w:val="28"/>
          <w:rtl w:val="true"/>
          <w:lang w:bidi="fa-IR"/>
        </w:rPr>
        <w:t>قلمم می‌رسد به ناله نی، مابقی مال یاسمن باشد</w:t>
      </w:r>
    </w:p>
    <w:p>
      <w:pPr>
        <w:pStyle w:val="BookText"/>
        <w:rPr/>
      </w:pPr>
      <w:r>
        <w:rPr>
          <w:rFonts w:ascii="IRNazanin" w:hAnsi="IRNazanin" w:eastAsia="IRNazanin"/>
          <w:color w:val="111111"/>
          <w:sz w:val="28"/>
          <w:sz w:val="28"/>
          <w:szCs w:val="28"/>
          <w:rtl w:val="true"/>
          <w:lang w:bidi="fa-IR"/>
        </w:rPr>
        <w:t>می‌رسد آن خبر همیشه چه داغ، در همان کاغذ سیاه و سپید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کاغذی که همیشه گوشه آن، عکس یک گل به جای زن باشد</w:t>
      </w:r>
      <w:bookmarkStart w:id="25" w:name="pg4943_25807"/>
    </w:p>
    <w:p>
      <w:pPr>
        <w:pStyle w:val="Heading2"/>
        <w:numPr>
          <w:ilvl w:val="1"/>
          <w:numId w:val="1"/>
        </w:numPr>
        <w:rPr/>
      </w:pPr>
      <w:bookmarkStart w:id="26" w:name="__RefHeading___Toc9276_774463916"/>
      <w:bookmarkStart w:id="27" w:name="_Toc10"/>
      <w:bookmarkEnd w:id="25"/>
      <w:bookmarkEnd w:id="26"/>
      <w:r>
        <w:rPr>
          <w:rtl w:val="true"/>
        </w:rPr>
        <w:t>صلوات</w:t>
      </w:r>
      <w:bookmarkEnd w:id="27"/>
    </w:p>
    <w:p>
      <w:pPr>
        <w:pStyle w:val="Heading3"/>
        <w:numPr>
          <w:ilvl w:val="2"/>
          <w:numId w:val="1"/>
        </w:numPr>
        <w:rPr/>
      </w:pPr>
      <w:bookmarkStart w:id="28" w:name="__RefHeading___Toc9278_774463916"/>
      <w:bookmarkStart w:id="29" w:name="_Toc11"/>
      <w:bookmarkEnd w:id="28"/>
      <w:r>
        <w:rPr>
          <w:rtl w:val="true"/>
        </w:rPr>
        <w:t>(</w:t>
      </w:r>
      <w:r>
        <w:rPr>
          <w:rtl w:val="true"/>
        </w:rPr>
        <w:t>برای سال پیامبر اعظم صلی‌الله‌علیه‌و‌آله</w:t>
      </w:r>
      <w:r>
        <w:rPr>
          <w:rtl w:val="true"/>
        </w:rPr>
        <w:t>)</w:t>
      </w:r>
      <w:bookmarkEnd w:id="29"/>
    </w:p>
    <w:p>
      <w:pPr>
        <w:pStyle w:val="Heading4"/>
        <w:numPr>
          <w:ilvl w:val="3"/>
          <w:numId w:val="1"/>
        </w:numPr>
        <w:rPr/>
      </w:pPr>
      <w:bookmarkStart w:id="30" w:name="__RefHeading___Toc9280_774463916"/>
      <w:bookmarkStart w:id="31" w:name="_Toc12"/>
      <w:bookmarkEnd w:id="30"/>
      <w:r>
        <w:rPr>
          <w:rtl w:val="true"/>
        </w:rPr>
        <w:t>نگاهی به صلوات شعبانیه</w:t>
      </w:r>
      <w:r>
        <w:rPr>
          <w:rtl w:val="true"/>
        </w:rPr>
        <w:t>(</w:t>
      </w:r>
      <w:r>
        <w:rPr/>
        <w:t>7</w:t>
      </w:r>
      <w:r>
        <w:rPr>
          <w:rtl w:val="true"/>
        </w:rPr>
        <w:t>)/</w:t>
      </w:r>
      <w:r>
        <w:rPr>
          <w:rtl w:val="true"/>
        </w:rPr>
        <w:t>منیره زارعان</w:t>
      </w:r>
      <w:bookmarkEnd w:id="31"/>
    </w:p>
    <w:p>
      <w:pPr>
        <w:pStyle w:val="BookText"/>
        <w:rPr/>
      </w:pPr>
      <w:r>
        <w:rPr>
          <w:rFonts w:ascii="IRNazanin" w:hAnsi="IRNazanin" w:eastAsia="IRNazanin"/>
          <w:color w:val="111111"/>
          <w:sz w:val="28"/>
          <w:sz w:val="28"/>
          <w:szCs w:val="28"/>
          <w:rtl w:val="true"/>
          <w:lang w:bidi="fa-IR"/>
        </w:rPr>
        <w:t>مژده‌رسان رحمت</w:t>
      </w:r>
    </w:p>
    <w:p>
      <w:pPr>
        <w:pStyle w:val="BookText"/>
        <w:rPr/>
      </w:pPr>
      <w:r>
        <w:rPr>
          <w:rFonts w:ascii="IRNazanin" w:hAnsi="IRNazanin" w:eastAsia="IRNazanin"/>
          <w:color w:val="111111"/>
          <w:sz w:val="28"/>
          <w:sz w:val="28"/>
          <w:szCs w:val="28"/>
          <w:rtl w:val="true"/>
          <w:lang w:bidi="fa-IR"/>
        </w:rPr>
        <w:t>این شمیم معطر که آسمان و زمین را پر کرده، مژده‌رسان بهار رحمت و مغفرت است؛ زبان بشارت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بی‌پایان الهی بر او و خاندان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شعبان است که رخ می‌نماید و زمان را به برکت خود میمنت می‌بخشد؛ ماه خشنودی خدا، ماه درهای گشوده رحمت، ماه باران مدام مغفرت و بخشایش، ماه نزول ملائک از عرش بر زمین، چهره دل به آب توبه بشوی، زبان به استغفار بگشای و عفو خدا را طلب کن که پنجره‌های راز و نیاز، گشوده است و باران زلال بخشایش، یکسره در 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می‌بینی چنین پرنور می‌درخشند، کهکشان نورانی اعمال خیر بندگانی است که لحظه‌های آسمانی شعبان را دریافته‌اند و به توبه‌ای، روزه‌ای، استغفاری یا عملی نیک، غنیمتش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شعبان، فروگذاردنی نیست، از یاد بردنی نیست؛ این ماه، ماه رسول خداست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لحظه این ماه، شاهد اوج بندگی پیامبری بزرگ است که در سجاده عبادتش، بلندای تواضع انسان را به درگاه معبودش 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پاک این ماه بزرگ، پیچیده در</w:t>
      </w:r>
      <w:bookmarkStart w:id="32" w:name="pg4943_25808"/>
    </w:p>
    <w:p>
      <w:pPr>
        <w:pStyle w:val="BookText"/>
        <w:rPr/>
      </w:pPr>
      <w:bookmarkEnd w:id="32"/>
      <w:r>
        <w:rPr>
          <w:rFonts w:ascii="IRNazanin" w:hAnsi="IRNazanin" w:eastAsia="IRNazanin"/>
          <w:color w:val="111111"/>
          <w:sz w:val="28"/>
          <w:sz w:val="28"/>
          <w:szCs w:val="28"/>
          <w:rtl w:val="true"/>
          <w:lang w:bidi="fa-IR"/>
        </w:rPr>
        <w:t>لفاف رحمت و خشنودی خداست و همه این لحظه‌ها از آن ماست تا به عبادت و بندگی و روزه‌داری و سجود بر</w:t>
      </w:r>
    </w:p>
    <w:p>
      <w:pPr>
        <w:pStyle w:val="BookText"/>
        <w:rPr/>
      </w:pPr>
      <w:r>
        <w:rPr>
          <w:rFonts w:ascii="IRNazanin" w:hAnsi="IRNazanin" w:eastAsia="IRNazanin"/>
          <w:color w:val="111111"/>
          <w:sz w:val="28"/>
          <w:sz w:val="28"/>
          <w:szCs w:val="28"/>
          <w:rtl w:val="true"/>
          <w:lang w:bidi="fa-IR"/>
        </w:rPr>
        <w:t>آستان الهی، به پیروی از رسول خدا، از دروازه‌اش بگذریم و به باغ رحمت حق پا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رحمتی که با دمادم این ماه پربرکت عجین کردی، سوگند، بر ما رحمت آور و یاری‌مان کن تا به سنت رسولت به عبات و بندگی تو در این ماه کمر بندیم و روحمان را از نسیم خوش رحمانی شعبان، تازه کنیم</w:t>
      </w:r>
      <w:r>
        <w:rPr>
          <w:rFonts w:eastAsia="IRNazanin" w:cs="IRNazanin"/>
          <w:color w:val="111111"/>
          <w:sz w:val="28"/>
          <w:szCs w:val="28"/>
          <w:rtl w:val="true"/>
          <w:lang w:bidi="fa-IR"/>
        </w:rPr>
        <w:t>.</w:t>
      </w:r>
    </w:p>
    <w:p>
      <w:pPr>
        <w:pStyle w:val="Heading4"/>
        <w:numPr>
          <w:ilvl w:val="3"/>
          <w:numId w:val="1"/>
        </w:numPr>
        <w:rPr/>
      </w:pPr>
      <w:bookmarkStart w:id="33" w:name="__RefHeading___Toc9282_774463916"/>
      <w:bookmarkStart w:id="34" w:name="_Toc13"/>
      <w:bookmarkEnd w:id="33"/>
      <w:r>
        <w:rPr>
          <w:rtl w:val="true"/>
        </w:rPr>
        <w:t>ذکر سبز صلوات</w:t>
      </w:r>
      <w:r>
        <w:rPr>
          <w:rtl w:val="true"/>
        </w:rPr>
        <w:t>/</w:t>
      </w:r>
      <w:r>
        <w:rPr>
          <w:rtl w:val="true"/>
        </w:rPr>
        <w:t>مریم سقلاطونی</w:t>
      </w:r>
      <w:bookmarkEnd w:id="34"/>
    </w:p>
    <w:p>
      <w:pPr>
        <w:pStyle w:val="BookText"/>
        <w:rPr/>
      </w:pPr>
      <w:r>
        <w:rPr>
          <w:rFonts w:ascii="IRNazanin" w:hAnsi="IRNazanin" w:eastAsia="IRNazanin"/>
          <w:color w:val="111111"/>
          <w:sz w:val="28"/>
          <w:sz w:val="28"/>
          <w:szCs w:val="28"/>
          <w:rtl w:val="true"/>
          <w:lang w:bidi="fa-IR"/>
        </w:rPr>
        <w:t>خاک لب تشنه باران فراگیر دعایت</w:t>
      </w:r>
    </w:p>
    <w:p>
      <w:pPr>
        <w:pStyle w:val="BookText"/>
        <w:rPr/>
      </w:pPr>
      <w:r>
        <w:rPr>
          <w:rFonts w:ascii="IRNazanin" w:hAnsi="IRNazanin" w:eastAsia="IRNazanin"/>
          <w:color w:val="111111"/>
          <w:sz w:val="28"/>
          <w:sz w:val="28"/>
          <w:szCs w:val="28"/>
          <w:rtl w:val="true"/>
          <w:lang w:bidi="fa-IR"/>
        </w:rPr>
        <w:t>پلک بر هم نزند باد صبا جز به هوایت</w:t>
      </w:r>
    </w:p>
    <w:p>
      <w:pPr>
        <w:pStyle w:val="BookText"/>
        <w:rPr/>
      </w:pPr>
      <w:r>
        <w:rPr>
          <w:rFonts w:ascii="IRNazanin" w:hAnsi="IRNazanin" w:eastAsia="IRNazanin"/>
          <w:color w:val="111111"/>
          <w:sz w:val="28"/>
          <w:sz w:val="28"/>
          <w:szCs w:val="28"/>
          <w:rtl w:val="true"/>
          <w:lang w:bidi="fa-IR"/>
        </w:rPr>
        <w:t>تا که آمیخته از عطر نفس‌های تو گردد</w:t>
      </w:r>
    </w:p>
    <w:p>
      <w:pPr>
        <w:pStyle w:val="BookText"/>
        <w:rPr/>
      </w:pPr>
      <w:r>
        <w:rPr>
          <w:rFonts w:ascii="IRNazanin" w:hAnsi="IRNazanin" w:eastAsia="IRNazanin"/>
          <w:color w:val="111111"/>
          <w:sz w:val="28"/>
          <w:sz w:val="28"/>
          <w:szCs w:val="28"/>
          <w:rtl w:val="true"/>
          <w:lang w:bidi="fa-IR"/>
        </w:rPr>
        <w:t>شهر کاشان شده هر خاک که افتاده به پایت</w:t>
      </w:r>
    </w:p>
    <w:p>
      <w:pPr>
        <w:pStyle w:val="BookText"/>
        <w:rPr/>
      </w:pPr>
      <w:r>
        <w:rPr>
          <w:rFonts w:ascii="IRNazanin" w:hAnsi="IRNazanin" w:eastAsia="IRNazanin"/>
          <w:color w:val="111111"/>
          <w:sz w:val="28"/>
          <w:sz w:val="28"/>
          <w:szCs w:val="28"/>
          <w:rtl w:val="true"/>
          <w:lang w:bidi="fa-IR"/>
        </w:rPr>
        <w:t>همه سال بهار است اگر روی درختی</w:t>
      </w:r>
    </w:p>
    <w:p>
      <w:pPr>
        <w:pStyle w:val="BookText"/>
        <w:rPr/>
      </w:pPr>
      <w:r>
        <w:rPr>
          <w:rFonts w:ascii="IRNazanin" w:hAnsi="IRNazanin" w:eastAsia="IRNazanin"/>
          <w:color w:val="111111"/>
          <w:sz w:val="28"/>
          <w:sz w:val="28"/>
          <w:szCs w:val="28"/>
          <w:rtl w:val="true"/>
          <w:lang w:bidi="fa-IR"/>
        </w:rPr>
        <w:t>بسته باشی نخی از پارچه سبز عبایت</w:t>
      </w:r>
    </w:p>
    <w:p>
      <w:pPr>
        <w:pStyle w:val="BookText"/>
        <w:rPr/>
      </w:pPr>
      <w:r>
        <w:rPr>
          <w:rFonts w:ascii="IRNazanin" w:hAnsi="IRNazanin" w:eastAsia="IRNazanin"/>
          <w:color w:val="111111"/>
          <w:sz w:val="28"/>
          <w:sz w:val="28"/>
          <w:szCs w:val="28"/>
          <w:rtl w:val="true"/>
          <w:lang w:bidi="fa-IR"/>
        </w:rPr>
        <w:t>قدر یک لحظه اگر رد شوی از خاک کویری</w:t>
      </w:r>
    </w:p>
    <w:p>
      <w:pPr>
        <w:pStyle w:val="BookText"/>
        <w:rPr/>
      </w:pPr>
      <w:r>
        <w:rPr>
          <w:rFonts w:ascii="IRNazanin" w:hAnsi="IRNazanin" w:eastAsia="IRNazanin"/>
          <w:color w:val="111111"/>
          <w:sz w:val="28"/>
          <w:sz w:val="28"/>
          <w:szCs w:val="28"/>
          <w:rtl w:val="true"/>
          <w:lang w:bidi="fa-IR"/>
        </w:rPr>
        <w:t>می‌شود مخملی از باغ گل سرخ برایت</w:t>
      </w:r>
    </w:p>
    <w:p>
      <w:pPr>
        <w:pStyle w:val="BookText"/>
        <w:rPr/>
      </w:pPr>
      <w:r>
        <w:rPr>
          <w:rFonts w:ascii="IRNazanin" w:hAnsi="IRNazanin" w:eastAsia="IRNazanin"/>
          <w:color w:val="111111"/>
          <w:sz w:val="28"/>
          <w:sz w:val="28"/>
          <w:szCs w:val="28"/>
          <w:rtl w:val="true"/>
          <w:lang w:bidi="fa-IR"/>
        </w:rPr>
        <w:t>بوی تو از قَرَن و قونیه و مکه گذشته است</w:t>
      </w:r>
    </w:p>
    <w:p>
      <w:pPr>
        <w:pStyle w:val="BookText"/>
        <w:rPr/>
      </w:pPr>
      <w:r>
        <w:rPr>
          <w:rFonts w:ascii="IRNazanin" w:hAnsi="IRNazanin" w:eastAsia="IRNazanin"/>
          <w:color w:val="111111"/>
          <w:sz w:val="28"/>
          <w:sz w:val="28"/>
          <w:szCs w:val="28"/>
          <w:rtl w:val="true"/>
          <w:lang w:bidi="fa-IR"/>
        </w:rPr>
        <w:t>بی‌خود از خود شده شهری که شنیده است صدایت</w:t>
      </w:r>
    </w:p>
    <w:p>
      <w:pPr>
        <w:pStyle w:val="BookText"/>
        <w:rPr/>
      </w:pPr>
      <w:r>
        <w:rPr>
          <w:rFonts w:ascii="IRNazanin" w:hAnsi="IRNazanin" w:eastAsia="IRNazanin"/>
          <w:color w:val="111111"/>
          <w:sz w:val="28"/>
          <w:sz w:val="28"/>
          <w:szCs w:val="28"/>
          <w:rtl w:val="true"/>
          <w:lang w:bidi="fa-IR"/>
        </w:rPr>
        <w:t>کوه تا روی تو دیده است سرش روی زمین است</w:t>
      </w:r>
    </w:p>
    <w:p>
      <w:pPr>
        <w:pStyle w:val="BookText"/>
        <w:rPr/>
      </w:pPr>
      <w:r>
        <w:rPr>
          <w:rFonts w:ascii="IRNazanin" w:hAnsi="IRNazanin" w:eastAsia="IRNazanin"/>
          <w:color w:val="111111"/>
          <w:sz w:val="28"/>
          <w:sz w:val="28"/>
          <w:szCs w:val="28"/>
          <w:rtl w:val="true"/>
          <w:lang w:bidi="fa-IR"/>
        </w:rPr>
        <w:t>گوش خوابانده شب و روز، به آواز رسایت</w:t>
      </w:r>
    </w:p>
    <w:p>
      <w:pPr>
        <w:pStyle w:val="BookText"/>
        <w:rPr/>
      </w:pPr>
      <w:r>
        <w:rPr>
          <w:rFonts w:ascii="IRNazanin" w:hAnsi="IRNazanin" w:eastAsia="IRNazanin"/>
          <w:color w:val="111111"/>
          <w:sz w:val="28"/>
          <w:sz w:val="28"/>
          <w:szCs w:val="28"/>
          <w:rtl w:val="true"/>
          <w:lang w:bidi="fa-IR"/>
        </w:rPr>
        <w:t>ذکر سبز صلوات تو شده ورد گل سرخ</w:t>
      </w:r>
    </w:p>
    <w:p>
      <w:pPr>
        <w:pStyle w:val="BookText"/>
        <w:rPr/>
      </w:pPr>
      <w:r>
        <w:rPr>
          <w:rFonts w:ascii="IRNazanin" w:hAnsi="IRNazanin" w:eastAsia="IRNazanin"/>
          <w:color w:val="111111"/>
          <w:sz w:val="28"/>
          <w:sz w:val="28"/>
          <w:szCs w:val="28"/>
          <w:rtl w:val="true"/>
          <w:lang w:bidi="fa-IR"/>
        </w:rPr>
        <w:t>ای که دریا و گل و ماه و درختان به فدایت</w:t>
      </w:r>
    </w:p>
    <w:p>
      <w:pPr>
        <w:pStyle w:val="BookText"/>
        <w:rPr/>
      </w:pPr>
      <w:r>
        <w:rPr>
          <w:rFonts w:ascii="IRNazanin" w:hAnsi="IRNazanin" w:eastAsia="IRNazanin"/>
          <w:color w:val="111111"/>
          <w:sz w:val="28"/>
          <w:sz w:val="28"/>
          <w:szCs w:val="28"/>
          <w:rtl w:val="true"/>
          <w:lang w:bidi="fa-IR"/>
        </w:rPr>
        <w:t>کاروان رفت و در آغاز رسیدن به حرایم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ناچیز کجا تا توی بی‌حد و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محمدی</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آن کیست از خدا بخَرد چون تو، ناز را</w:t>
      </w:r>
    </w:p>
    <w:p>
      <w:pPr>
        <w:pStyle w:val="BookText"/>
        <w:rPr/>
      </w:pPr>
      <w:r>
        <w:rPr>
          <w:rFonts w:ascii="IRNazanin" w:hAnsi="IRNazanin" w:eastAsia="IRNazanin"/>
          <w:color w:val="111111"/>
          <w:sz w:val="28"/>
          <w:sz w:val="28"/>
          <w:szCs w:val="28"/>
          <w:rtl w:val="true"/>
          <w:lang w:bidi="fa-IR"/>
        </w:rPr>
        <w:t>بالای کوه پهن کند جانماز را</w:t>
      </w:r>
    </w:p>
    <w:p>
      <w:pPr>
        <w:pStyle w:val="BookText"/>
        <w:rPr/>
      </w:pPr>
      <w:r>
        <w:rPr>
          <w:rFonts w:ascii="IRNazanin" w:hAnsi="IRNazanin" w:eastAsia="IRNazanin"/>
          <w:color w:val="111111"/>
          <w:sz w:val="28"/>
          <w:sz w:val="28"/>
          <w:szCs w:val="28"/>
          <w:rtl w:val="true"/>
          <w:lang w:bidi="fa-IR"/>
        </w:rPr>
        <w:t>هر شب فرشته نامه برایش بیاورد</w:t>
      </w:r>
    </w:p>
    <w:p>
      <w:pPr>
        <w:pStyle w:val="BookText"/>
        <w:rPr/>
      </w:pPr>
      <w:r>
        <w:rPr>
          <w:rFonts w:ascii="IRNazanin" w:hAnsi="IRNazanin" w:eastAsia="IRNazanin"/>
          <w:color w:val="111111"/>
          <w:sz w:val="28"/>
          <w:sz w:val="28"/>
          <w:szCs w:val="28"/>
          <w:rtl w:val="true"/>
          <w:lang w:bidi="fa-IR"/>
        </w:rPr>
        <w:t>عاشق کند به آینه آیینه‌ساز را</w:t>
      </w:r>
    </w:p>
    <w:p>
      <w:pPr>
        <w:pStyle w:val="BookText"/>
        <w:rPr/>
      </w:pPr>
      <w:r>
        <w:rPr>
          <w:rFonts w:ascii="IRNazanin" w:hAnsi="IRNazanin" w:eastAsia="IRNazanin"/>
          <w:color w:val="111111"/>
          <w:sz w:val="28"/>
          <w:sz w:val="28"/>
          <w:szCs w:val="28"/>
          <w:rtl w:val="true"/>
          <w:lang w:bidi="fa-IR"/>
        </w:rPr>
        <w:t>آن کس که بشکند لب و دندانش از ستم</w:t>
      </w:r>
    </w:p>
    <w:p>
      <w:pPr>
        <w:pStyle w:val="BookText"/>
        <w:rPr/>
      </w:pPr>
      <w:r>
        <w:rPr>
          <w:rFonts w:ascii="IRNazanin" w:hAnsi="IRNazanin" w:eastAsia="IRNazanin"/>
          <w:color w:val="111111"/>
          <w:sz w:val="28"/>
          <w:sz w:val="28"/>
          <w:szCs w:val="28"/>
          <w:rtl w:val="true"/>
          <w:lang w:bidi="fa-IR"/>
        </w:rPr>
        <w:t>و وا کند تبسم آغوش باز را</w:t>
      </w:r>
    </w:p>
    <w:p>
      <w:pPr>
        <w:pStyle w:val="BookText"/>
        <w:rPr/>
      </w:pPr>
      <w:r>
        <w:rPr>
          <w:rFonts w:ascii="IRNazanin" w:hAnsi="IRNazanin" w:eastAsia="IRNazanin"/>
          <w:color w:val="111111"/>
          <w:sz w:val="28"/>
          <w:sz w:val="28"/>
          <w:szCs w:val="28"/>
          <w:rtl w:val="true"/>
          <w:lang w:bidi="fa-IR"/>
        </w:rPr>
        <w:t>شب با خدا قدم بزند روی آسمان</w:t>
      </w:r>
    </w:p>
    <w:p>
      <w:pPr>
        <w:pStyle w:val="BookText"/>
        <w:rPr/>
      </w:pPr>
      <w:r>
        <w:rPr>
          <w:rFonts w:ascii="IRNazanin" w:hAnsi="IRNazanin" w:eastAsia="IRNazanin"/>
          <w:color w:val="111111"/>
          <w:sz w:val="28"/>
          <w:sz w:val="28"/>
          <w:szCs w:val="28"/>
          <w:rtl w:val="true"/>
          <w:lang w:bidi="fa-IR"/>
        </w:rPr>
        <w:t>فردا بپاشد آیه قرآن، حجاز را</w:t>
      </w:r>
    </w:p>
    <w:p>
      <w:pPr>
        <w:pStyle w:val="BookText"/>
        <w:rPr/>
      </w:pPr>
      <w:r>
        <w:rPr>
          <w:rFonts w:ascii="IRNazanin" w:hAnsi="IRNazanin" w:eastAsia="IRNazanin"/>
          <w:color w:val="111111"/>
          <w:sz w:val="28"/>
          <w:sz w:val="28"/>
          <w:szCs w:val="28"/>
          <w:rtl w:val="true"/>
          <w:lang w:bidi="fa-IR"/>
        </w:rPr>
        <w:t>اسمش گل محمدی است و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قشنگ کرده سلام نماز را</w:t>
      </w:r>
      <w:bookmarkStart w:id="35" w:name="pg4943_25810"/>
    </w:p>
    <w:p>
      <w:pPr>
        <w:pStyle w:val="Heading2"/>
        <w:numPr>
          <w:ilvl w:val="1"/>
          <w:numId w:val="1"/>
        </w:numPr>
        <w:rPr/>
      </w:pPr>
      <w:bookmarkStart w:id="36" w:name="__RefHeading___Toc9284_774463916"/>
      <w:bookmarkStart w:id="37" w:name="_Toc14"/>
      <w:bookmarkEnd w:id="35"/>
      <w:bookmarkEnd w:id="36"/>
      <w:r>
        <w:rPr>
          <w:rtl w:val="true"/>
        </w:rPr>
        <w:t>معراج سبز</w:t>
      </w:r>
      <w:bookmarkEnd w:id="37"/>
    </w:p>
    <w:p>
      <w:pPr>
        <w:pStyle w:val="Heading3"/>
        <w:numPr>
          <w:ilvl w:val="2"/>
          <w:numId w:val="1"/>
        </w:numPr>
        <w:rPr/>
      </w:pPr>
      <w:bookmarkStart w:id="38" w:name="__RefHeading___Toc9286_774463916"/>
      <w:bookmarkStart w:id="39" w:name="_Toc15"/>
      <w:bookmarkEnd w:id="38"/>
      <w:r>
        <w:rPr>
          <w:rtl w:val="true"/>
        </w:rPr>
        <w:t>(</w:t>
      </w:r>
      <w:r>
        <w:rPr>
          <w:rtl w:val="true"/>
        </w:rPr>
        <w:t>حیّ علی الصلوة</w:t>
      </w:r>
      <w:r>
        <w:rPr>
          <w:rtl w:val="true"/>
        </w:rPr>
        <w:t>)</w:t>
      </w:r>
      <w:bookmarkEnd w:id="39"/>
    </w:p>
    <w:p>
      <w:pPr>
        <w:pStyle w:val="Heading4"/>
        <w:numPr>
          <w:ilvl w:val="3"/>
          <w:numId w:val="1"/>
        </w:numPr>
        <w:rPr/>
      </w:pPr>
      <w:bookmarkStart w:id="40" w:name="__RefHeading___Toc9288_774463916"/>
      <w:bookmarkStart w:id="41" w:name="_Toc16"/>
      <w:bookmarkEnd w:id="40"/>
      <w:r>
        <w:rPr>
          <w:rtl w:val="true"/>
        </w:rPr>
        <w:t>با یاد تو</w:t>
      </w:r>
      <w:r>
        <w:rPr>
          <w:rtl w:val="true"/>
        </w:rPr>
        <w:t>.../</w:t>
      </w:r>
      <w:r>
        <w:rPr>
          <w:rtl w:val="true"/>
        </w:rPr>
        <w:t>میثم امانی</w:t>
      </w:r>
      <w:bookmarkEnd w:id="41"/>
    </w:p>
    <w:p>
      <w:pPr>
        <w:pStyle w:val="BookText"/>
        <w:rPr/>
      </w:pPr>
      <w:r>
        <w:rPr>
          <w:rFonts w:ascii="IRNazanin" w:hAnsi="IRNazanin" w:eastAsia="IRNazanin"/>
          <w:color w:val="111111"/>
          <w:sz w:val="28"/>
          <w:sz w:val="28"/>
          <w:szCs w:val="28"/>
          <w:rtl w:val="true"/>
          <w:lang w:bidi="fa-IR"/>
        </w:rPr>
        <w:t>با یاد تو برمی‌خیزم، با یاد تو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تنگنای هستی، از دایره دنیا، از زندان زمین که پرهای پرواز را در خود فشرده است، بانگ برمی‌دارم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دلبستگی‌ها و دلخستگی‌ها، نفس گیرند و تارهای نازک روح آدمی را در اندک زمانی برمی‌آشوبند؛ هزار توفان، در این سینه تنگ فشرده شده است و هزار حرف در این گلو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غیر توست، پشت سر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رو به رویت تا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برمی‌خیزم، به نام تو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در حلقه نام توست؛ دست‌هایم را به شاخه‌های آسمانت می‌آویزم، تا از میوه‌های فیضت بهره‌ای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نفس‌هایم همچنان می‌آید 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ناودان‌های توبه، سرازیرند تا ریه‌هایم را بشویم؛ تا نفس‌هایم را زیر آب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الهی بکند کار خویش</w:t>
      </w:r>
    </w:p>
    <w:p>
      <w:pPr>
        <w:pStyle w:val="BookText"/>
        <w:rPr/>
      </w:pPr>
      <w:r>
        <w:rPr>
          <w:rFonts w:ascii="IRNazanin" w:hAnsi="IRNazanin" w:eastAsia="IRNazanin"/>
          <w:color w:val="111111"/>
          <w:sz w:val="28"/>
          <w:sz w:val="28"/>
          <w:szCs w:val="28"/>
          <w:rtl w:val="true"/>
          <w:lang w:bidi="fa-IR"/>
        </w:rPr>
        <w:t>مژده رحمت برساند سروش</w:t>
      </w:r>
    </w:p>
    <w:p>
      <w:pPr>
        <w:pStyle w:val="BookText"/>
        <w:rPr/>
      </w:pPr>
      <w:r>
        <w:rPr>
          <w:rFonts w:ascii="IRNazanin" w:hAnsi="IRNazanin" w:eastAsia="IRNazanin"/>
          <w:color w:val="111111"/>
          <w:sz w:val="28"/>
          <w:sz w:val="28"/>
          <w:szCs w:val="28"/>
          <w:rtl w:val="true"/>
          <w:lang w:bidi="fa-IR"/>
        </w:rPr>
        <w:t>لطف خدا بیشتر از جرم ماست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سربسته چه دانی؟ خموش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روزی پنج نوبت، اذن حضورم داده‌ای و فرصت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چشم‌هایم را حلقه می‌کنم بر کلون درهای رحمتت،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زندگی‌ام تو بوده‌ای، معاد زندگی‌ام نیز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نقاشی امروز و فردایم را رو به روزنه تو خواهم کشید و همه اشاره‌ها را بشارت به یاد تو خواهم داد؛ تنها تویی معنای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یک لحظه‌ام به خویش واگذاری که بغلتم، که بلغزم، که قدم‌هایم جایی برود که تو نمی‌پسندی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سیاه‌چال ترس و تردید، از هر چه رنگ و بوی دنیا گریخته‌ام، دست به دامان کبریای تو آویخته‌ام؛ آمده‌ام سخن بگویم با تو؛ قدم‌هایم را بپذیر</w:t>
      </w:r>
      <w:r>
        <w:rPr>
          <w:rFonts w:eastAsia="IRNazanin" w:cs="IRNazanin"/>
          <w:color w:val="111111"/>
          <w:sz w:val="28"/>
          <w:szCs w:val="28"/>
          <w:rtl w:val="true"/>
          <w:lang w:bidi="fa-IR"/>
        </w:rPr>
        <w:t>!</w:t>
      </w:r>
      <w:bookmarkStart w:id="42" w:name="pg4943_25812"/>
    </w:p>
    <w:p>
      <w:pPr>
        <w:pStyle w:val="Heading2"/>
        <w:numPr>
          <w:ilvl w:val="1"/>
          <w:numId w:val="1"/>
        </w:numPr>
        <w:rPr/>
      </w:pPr>
      <w:bookmarkStart w:id="43" w:name="__RefHeading___Toc9290_774463916"/>
      <w:bookmarkStart w:id="44" w:name="_Toc17"/>
      <w:bookmarkEnd w:id="42"/>
      <w:bookmarkEnd w:id="43"/>
      <w:r>
        <w:rPr>
          <w:rtl w:val="true"/>
        </w:rPr>
        <w:t>صبح و سلام</w:t>
      </w:r>
      <w:bookmarkEnd w:id="44"/>
    </w:p>
    <w:p>
      <w:pPr>
        <w:pStyle w:val="Heading3"/>
        <w:numPr>
          <w:ilvl w:val="2"/>
          <w:numId w:val="1"/>
        </w:numPr>
        <w:rPr/>
      </w:pPr>
      <w:bookmarkStart w:id="45" w:name="__RefHeading___Toc9292_774463916"/>
      <w:bookmarkStart w:id="46" w:name="_Toc18"/>
      <w:bookmarkEnd w:id="45"/>
      <w:r>
        <w:rPr>
          <w:rtl w:val="true"/>
        </w:rPr>
        <w:t>هرکه سحرخیزتر، روزی‌اش بیشتر</w:t>
      </w:r>
      <w:r>
        <w:rPr>
          <w:rtl w:val="true"/>
        </w:rPr>
        <w:t>/</w:t>
      </w:r>
      <w:r>
        <w:rPr>
          <w:rtl w:val="true"/>
        </w:rPr>
        <w:t>مصطفی پورنجاتی</w:t>
      </w:r>
      <w:bookmarkEnd w:id="46"/>
    </w:p>
    <w:p>
      <w:pPr>
        <w:pStyle w:val="BookText"/>
        <w:rPr/>
      </w:pPr>
      <w:r>
        <w:rPr>
          <w:rFonts w:ascii="IRNazanin" w:hAnsi="IRNazanin" w:eastAsia="IRNazanin"/>
          <w:color w:val="111111"/>
          <w:sz w:val="28"/>
          <w:sz w:val="28"/>
          <w:szCs w:val="28"/>
          <w:rtl w:val="true"/>
          <w:lang w:bidi="fa-IR"/>
        </w:rPr>
        <w:t>قطره قطره، با خنکای نسیم بیدار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نماز صبح، در دل‌های سحری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سرور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تازه، با تمام امیدهایش، مشتاق دیدار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صبحانه‌ای از بسم اللّه، پا به راه امروز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چای، با طعم خدا، نانی گرم از هُرم محبت و مهر و ساقه‌های ترد سبزی که هنوز شبنم‌پوش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سلام اول صبح، به لبخند و روشنایی تبریک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برگ دیگر، سفید و تمیز از سالنامه زندگی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سحرخیزتر، روزی‌اش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روزی‌ها را همان اول وقت و آفتاب نو تقسیم می‌کنند؟</w:t>
      </w:r>
    </w:p>
    <w:p>
      <w:pPr>
        <w:pStyle w:val="BookText"/>
        <w:rPr/>
      </w:pPr>
      <w:r>
        <w:rPr>
          <w:rFonts w:ascii="IRNazanin" w:hAnsi="IRNazanin" w:eastAsia="IRNazanin"/>
          <w:color w:val="111111"/>
          <w:sz w:val="28"/>
          <w:sz w:val="28"/>
          <w:szCs w:val="28"/>
          <w:rtl w:val="true"/>
          <w:lang w:bidi="fa-IR"/>
        </w:rPr>
        <w:t>امروز، روز تولدِ زیبای بهار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هستی و آسمان فروردین، چشم روشنی بده؛ خیر مقدم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صبح‌تان مبارک باد</w:t>
      </w:r>
      <w:r>
        <w:rPr>
          <w:rFonts w:eastAsia="IRNazanin" w:cs="IRNazanin"/>
          <w:color w:val="111111"/>
          <w:sz w:val="28"/>
          <w:szCs w:val="28"/>
          <w:rtl w:val="true"/>
          <w:lang w:bidi="fa-IR"/>
        </w:rPr>
        <w:t>!</w:t>
      </w:r>
    </w:p>
    <w:p>
      <w:pPr>
        <w:pStyle w:val="Heading3"/>
        <w:numPr>
          <w:ilvl w:val="2"/>
          <w:numId w:val="1"/>
        </w:numPr>
        <w:rPr/>
      </w:pPr>
      <w:bookmarkStart w:id="47" w:name="__RefHeading___Toc9294_774463916"/>
      <w:bookmarkStart w:id="48" w:name="_Toc19"/>
      <w:bookmarkEnd w:id="47"/>
      <w:r>
        <w:rPr>
          <w:rtl w:val="true"/>
        </w:rPr>
        <w:t>سلام بر دولت جهانی صبح</w:t>
      </w:r>
      <w:r>
        <w:rPr>
          <w:rtl w:val="true"/>
        </w:rPr>
        <w:t>/</w:t>
      </w:r>
      <w:r>
        <w:rPr>
          <w:rtl w:val="true"/>
        </w:rPr>
        <w:t>محمدکاظم بدرالدین</w:t>
      </w:r>
      <w:bookmarkEnd w:id="48"/>
    </w:p>
    <w:p>
      <w:pPr>
        <w:pStyle w:val="BookText"/>
        <w:rPr/>
      </w:pPr>
      <w:r>
        <w:rPr>
          <w:rFonts w:ascii="IRNazanin" w:hAnsi="IRNazanin" w:eastAsia="IRNazanin"/>
          <w:color w:val="111111"/>
          <w:sz w:val="28"/>
          <w:sz w:val="28"/>
          <w:szCs w:val="28"/>
          <w:rtl w:val="true"/>
          <w:lang w:bidi="fa-IR"/>
        </w:rPr>
        <w:t>هم‌پای همه سروها، صدای نور بلند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است ساقیا قدحی پر شراب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از مسیر شرقی بهکامی می‌آید؛ با ساعات شادی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لحظه‌های</w:t>
      </w:r>
      <w:bookmarkStart w:id="49" w:name="pg4943_25813"/>
    </w:p>
    <w:p>
      <w:pPr>
        <w:pStyle w:val="BookText"/>
        <w:rPr/>
      </w:pPr>
      <w:bookmarkEnd w:id="49"/>
      <w:r>
        <w:rPr>
          <w:rFonts w:ascii="IRNazanin" w:hAnsi="IRNazanin" w:eastAsia="IRNazanin"/>
          <w:color w:val="111111"/>
          <w:sz w:val="28"/>
          <w:sz w:val="28"/>
          <w:szCs w:val="28"/>
          <w:rtl w:val="true"/>
          <w:lang w:bidi="fa-IR"/>
        </w:rPr>
        <w:t>رویایی‌اش در آبشار نور،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همان‌گونه است که دل ما می‌خواهدش؛ بی‌کم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آینه تمام‌نمای آراستگی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زدن نام گل‌اندام صبح، رود آفتاب، در اتاق‌ها می‌ریزد و پنجره‌ها با صدای آسمانی پرتوها، رنگ بلوغ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حس بهار و جوانی در رگ‌های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بی‌صبح، زندگی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حیات و بودن را باید با صبح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 که راهِ فروزان و درست عشق را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باغچه‌ای همیشه بیدار است که بانگ خوش رویش‌اش همه را به سرمستی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آمار بگیرد، می‌بیند که قشنگ‌ترین انگیزه‌ها از بستر پویای صبح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تحرک و جنب‌وجوش، یک لحظه از سر صبح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کارآفرینی صبح و درود بر نگاه انتخاب‌گر تو که لبخندهای کاشته در صبح را می‌چیند</w:t>
      </w:r>
      <w:r>
        <w:rPr>
          <w:rFonts w:eastAsia="IRNazanin" w:cs="IRNazanin"/>
          <w:color w:val="111111"/>
          <w:sz w:val="28"/>
          <w:szCs w:val="28"/>
          <w:rtl w:val="true"/>
          <w:lang w:bidi="fa-IR"/>
        </w:rPr>
        <w:t>.</w:t>
      </w:r>
    </w:p>
    <w:p>
      <w:pPr>
        <w:pStyle w:val="Heading3"/>
        <w:numPr>
          <w:ilvl w:val="2"/>
          <w:numId w:val="1"/>
        </w:numPr>
        <w:rPr/>
      </w:pPr>
      <w:bookmarkStart w:id="50" w:name="__RefHeading___Toc9296_774463916"/>
      <w:bookmarkStart w:id="51" w:name="_Toc20"/>
      <w:bookmarkEnd w:id="50"/>
      <w:r>
        <w:rPr>
          <w:rtl w:val="true"/>
        </w:rPr>
        <w:t>صبح، فرجام سپید شب</w:t>
      </w:r>
      <w:r>
        <w:rPr>
          <w:rtl w:val="true"/>
        </w:rPr>
        <w:t>/</w:t>
      </w:r>
      <w:r>
        <w:rPr>
          <w:rtl w:val="true"/>
        </w:rPr>
        <w:t>فاطره ذبیح‌زاده</w:t>
      </w:r>
      <w:bookmarkEnd w:id="51"/>
    </w:p>
    <w:p>
      <w:pPr>
        <w:pStyle w:val="BookText"/>
        <w:rPr/>
      </w:pPr>
      <w:r>
        <w:rPr>
          <w:rFonts w:ascii="IRNazanin" w:hAnsi="IRNazanin" w:eastAsia="IRNazanin"/>
          <w:color w:val="111111"/>
          <w:sz w:val="28"/>
          <w:sz w:val="28"/>
          <w:szCs w:val="28"/>
          <w:rtl w:val="true"/>
          <w:lang w:bidi="fa-IR"/>
        </w:rPr>
        <w:t>ای آفتاب روشن فردا، از نردبان آسمان، بالا بیا و سرک بکش به حیاط خلوت 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نفس صبح را بر شیشه مه گرفته شب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روزنه‌ای باز کن تا نور شاداب یک روز پرتلاش، پنجره خسته دل را به هوای تازه شمعدانی‌ها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چیدن میوه شیرین کامیابی، در سر انگشتانم بی‌تابی می‌کند و برکه فیروزه‌ای امید، در چشمانم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فرجام سپید هر شبی است، اگرچه یلدایی باشد و دیرگذر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منتظرم، ای آفتاب روشن فردا؛ آستان ذهن من، جولانگاه تیرگی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پرمهر سلام</w:t>
      </w:r>
    </w:p>
    <w:p>
      <w:pPr>
        <w:pStyle w:val="BookText"/>
        <w:rPr/>
      </w:pPr>
      <w:r>
        <w:rPr>
          <w:rFonts w:ascii="IRNazanin" w:hAnsi="IRNazanin" w:eastAsia="IRNazanin"/>
          <w:color w:val="111111"/>
          <w:sz w:val="28"/>
          <w:sz w:val="28"/>
          <w:szCs w:val="28"/>
          <w:rtl w:val="true"/>
          <w:lang w:bidi="fa-IR"/>
        </w:rPr>
        <w:t>لحظه شفاف صبح که از لبان آفتاب بیرون می‌زند، بازی سرخوشانه گنجشک‌ها، خواب را از سر کاج‌ها می‌پراند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 نورسته شور، بر سر شاخه‌های زندگی می‌روید و در زیر بارش نور، ویترین طبیعت، خوش‌رنگ‌تر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سحرانگیز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قدرتی دارد برای تابش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کرده‌ای که بیانش، چه خون گرمی در رگ صبح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رمز آغاز هر روز زندگی است که با نام موزون خالق مهربانش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موج لطیفی بساز از واژه پرمهر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تمام اهالی صبح زمزمه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صبحی که مانند آن، صبحی نیست</w:t>
      </w:r>
    </w:p>
    <w:p>
      <w:pPr>
        <w:pStyle w:val="BookText"/>
        <w:rPr/>
      </w:pPr>
      <w:r>
        <w:rPr>
          <w:rFonts w:ascii="IRNazanin" w:hAnsi="IRNazanin" w:eastAsia="IRNazanin"/>
          <w:color w:val="111111"/>
          <w:sz w:val="28"/>
          <w:sz w:val="28"/>
          <w:szCs w:val="28"/>
          <w:rtl w:val="true"/>
          <w:lang w:bidi="fa-IR"/>
        </w:rPr>
        <w:t>باور نکرده‌ام که هیچ شبی ماندنی شود؛ هرچند که سایه بلندش از مرز هزار آفتاب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در آغاز یک فصل نیلوفرانه، خط روشن سپیده‌ات، وهم بلند شب را پاره خواهد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دوخته‌ام به فراسوی این روزهای مکرر که بازیچه تیرگی شب‌های تاریکند و دل بسته‌ام به روزی که مانند آن نیست؛ روزی که از کهکشان حضور تو، هزار خورشید در آسمان قلب‌هایمان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که برمی‌خیزم، چشم بر دوش کعبه می‌دوزم و خوش‌آهنگ‌ترین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محضر سبز تومی کنم؛ مهدی جان</w:t>
      </w:r>
      <w:r>
        <w:rPr>
          <w:rFonts w:eastAsia="IRNazanin" w:cs="IRNazanin"/>
          <w:color w:val="111111"/>
          <w:sz w:val="28"/>
          <w:szCs w:val="28"/>
          <w:rtl w:val="true"/>
          <w:lang w:bidi="fa-IR"/>
        </w:rPr>
        <w:t>!</w:t>
      </w:r>
      <w:bookmarkStart w:id="52" w:name="pg4943_25815"/>
    </w:p>
    <w:p>
      <w:pPr>
        <w:pStyle w:val="Heading2"/>
        <w:numPr>
          <w:ilvl w:val="1"/>
          <w:numId w:val="1"/>
        </w:numPr>
        <w:rPr/>
      </w:pPr>
      <w:bookmarkStart w:id="53" w:name="__RefHeading___Toc9298_774463916"/>
      <w:bookmarkStart w:id="54" w:name="_Toc21"/>
      <w:bookmarkEnd w:id="52"/>
      <w:bookmarkEnd w:id="53"/>
      <w:r>
        <w:rPr>
          <w:rtl w:val="true"/>
        </w:rPr>
        <w:t>با شقایق‌ها</w:t>
      </w:r>
      <w:bookmarkEnd w:id="54"/>
    </w:p>
    <w:p>
      <w:pPr>
        <w:pStyle w:val="Heading3"/>
        <w:numPr>
          <w:ilvl w:val="2"/>
          <w:numId w:val="1"/>
        </w:numPr>
        <w:rPr/>
      </w:pPr>
      <w:bookmarkStart w:id="55" w:name="__RefHeading___Toc9300_774463916"/>
      <w:bookmarkStart w:id="56" w:name="_Toc22"/>
      <w:bookmarkEnd w:id="55"/>
      <w:r>
        <w:rPr>
          <w:rtl w:val="true"/>
        </w:rPr>
        <w:t>(</w:t>
      </w:r>
      <w:r>
        <w:rPr>
          <w:rtl w:val="true"/>
        </w:rPr>
        <w:t>پابه‌پای شهیدان دفاع مقدس</w:t>
      </w:r>
      <w:r>
        <w:rPr>
          <w:rtl w:val="true"/>
        </w:rPr>
        <w:t>)</w:t>
      </w:r>
      <w:bookmarkEnd w:id="56"/>
    </w:p>
    <w:p>
      <w:pPr>
        <w:pStyle w:val="Heading4"/>
        <w:numPr>
          <w:ilvl w:val="3"/>
          <w:numId w:val="1"/>
        </w:numPr>
        <w:rPr/>
      </w:pPr>
      <w:bookmarkStart w:id="57" w:name="__RefHeading___Toc9302_774463916"/>
      <w:bookmarkStart w:id="58" w:name="_Toc23"/>
      <w:bookmarkEnd w:id="57"/>
      <w:r>
        <w:rPr>
          <w:rtl w:val="true"/>
        </w:rPr>
        <w:t>فقط به نام شهید</w:t>
      </w:r>
      <w:r>
        <w:rPr>
          <w:rtl w:val="true"/>
        </w:rPr>
        <w:t>/</w:t>
      </w:r>
      <w:r>
        <w:rPr>
          <w:rtl w:val="true"/>
        </w:rPr>
        <w:t>حسین امیری</w:t>
      </w:r>
      <w:bookmarkEnd w:id="58"/>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نام تو می‌شود سکه پیروزی زد که بعد از تو، هر که مانده، در توهم زندگی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ای لاله سرخ، معنای زندگی‌ست و غربت بعد از تو، دامن اهالی کوی شجاعت را گرفته؛ ماییم و دلی که جز به بهای خون، نه فروخته می‌شود و نه خریداریش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چفیه‌های خون آلود، بر شط آرامش پل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لایه‌های زیرین هستی،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نام سرخ شهادت که پس از جنگ، راهی که شما به خون گلو پیموده‌اید، به خون دل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در راه مولای شهیدان روی زمین، فلسفه می‌خوانیم و هر شام، عده‌ای پشت سیم‌خاردار ابتذال 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 شماست؛ کاش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برایم شعر می‌خوانی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در خاکریز فکرم شهید می‌شوی، پشت سنگر احساسم تیر می‌خوری و از قرارگاه فکرم، پر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کربلای آرزوهایم به راه می‌افتی و من هر روز، شادی‌ام را تشییع می‌کنم و زندگی مردانه را به خاک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از شما دور می‌شوم؛ در حالی‌که دست تمنا به‌سوی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عهد می‌کنم که دلم بر سر مزار شما بماند تا شیون مادران فرزند</w:t>
      </w:r>
      <w:bookmarkStart w:id="59" w:name="pg4943_25816"/>
    </w:p>
    <w:p>
      <w:pPr>
        <w:pStyle w:val="BookText"/>
        <w:rPr/>
      </w:pPr>
      <w:bookmarkEnd w:id="59"/>
      <w:r>
        <w:rPr>
          <w:rFonts w:ascii="IRNazanin" w:hAnsi="IRNazanin" w:eastAsia="IRNazanin"/>
          <w:color w:val="111111"/>
          <w:sz w:val="28"/>
          <w:sz w:val="28"/>
          <w:szCs w:val="28"/>
          <w:rtl w:val="true"/>
          <w:lang w:bidi="fa-IR"/>
        </w:rPr>
        <w:t>مرده را در هیاهوی تبلیغات خوردنی‌ها و آشامیدنی‌ها گم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سروده‌ام به نام خاک و تو بر روی بیت‌هایش، با نعش خون‌آلود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نوشته‌ام که پلاکت را در همه صفحاتش آویزان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برایم سخنرانی می‌کنی؛ می‌گویی جان شما و فرمان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برایم شعر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برایم نقاشی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بوی سرخی می‌دهد و واژه‌ها و زندگی، رنگ نام شما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دریا اشک، در فراق تو</w:t>
      </w:r>
    </w:p>
    <w:p>
      <w:pPr>
        <w:pStyle w:val="BookText"/>
        <w:rPr/>
      </w:pPr>
      <w:r>
        <w:rPr>
          <w:rFonts w:ascii="IRNazanin" w:hAnsi="IRNazanin" w:eastAsia="IRNazanin"/>
          <w:color w:val="111111"/>
          <w:sz w:val="28"/>
          <w:sz w:val="28"/>
          <w:szCs w:val="28"/>
          <w:rtl w:val="true"/>
          <w:lang w:bidi="fa-IR"/>
        </w:rPr>
        <w:t>از هامون نیاز جاماندگان حقیقت، تا کاروان رفتگان سرخ‌جامه، هزار افسوس به رنگ تنهایی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ارزش‌های بشر جدید تا سه راهی شهادت کربلای ایران، هزار امید به نام ولایت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تنهایی و فراق تو را ای برادر شهیدم، به دامن مولایم می‌برم و سر به سجدگاه محراب ابرویش،</w:t>
      </w:r>
    </w:p>
    <w:p>
      <w:pPr>
        <w:pStyle w:val="BookText"/>
        <w:rPr/>
      </w:pPr>
      <w:r>
        <w:rPr>
          <w:rFonts w:ascii="IRNazanin" w:hAnsi="IRNazanin" w:eastAsia="IRNazanin"/>
          <w:color w:val="111111"/>
          <w:sz w:val="28"/>
          <w:sz w:val="28"/>
          <w:szCs w:val="28"/>
          <w:rtl w:val="true"/>
          <w:lang w:bidi="fa-IR"/>
        </w:rPr>
        <w:t>دریا دریا اشک می‌ریزم و اوست تسکین من</w:t>
      </w:r>
      <w:r>
        <w:rPr>
          <w:rFonts w:eastAsia="IRNazanin" w:cs="IRNazanin"/>
          <w:color w:val="111111"/>
          <w:sz w:val="28"/>
          <w:szCs w:val="28"/>
          <w:rtl w:val="true"/>
          <w:lang w:bidi="fa-IR"/>
        </w:rPr>
        <w:t>.</w:t>
      </w:r>
    </w:p>
    <w:p>
      <w:pPr>
        <w:pStyle w:val="Heading4"/>
        <w:numPr>
          <w:ilvl w:val="3"/>
          <w:numId w:val="1"/>
        </w:numPr>
        <w:rPr/>
      </w:pPr>
      <w:bookmarkStart w:id="60" w:name="__RefHeading___Toc9304_774463916"/>
      <w:bookmarkStart w:id="61" w:name="_Toc24"/>
      <w:bookmarkEnd w:id="60"/>
      <w:r>
        <w:rPr>
          <w:rtl w:val="true"/>
        </w:rPr>
        <w:t>یاس شکسته</w:t>
      </w:r>
      <w:r>
        <w:rPr>
          <w:rtl w:val="true"/>
        </w:rPr>
        <w:t>/</w:t>
      </w:r>
      <w:r>
        <w:rPr>
          <w:rtl w:val="true"/>
        </w:rPr>
        <w:t>رزیتا نعمتی</w:t>
      </w:r>
      <w:bookmarkEnd w:id="61"/>
    </w:p>
    <w:p>
      <w:pPr>
        <w:pStyle w:val="BookText"/>
        <w:rPr/>
      </w:pPr>
      <w:r>
        <w:rPr>
          <w:rFonts w:ascii="IRNazanin" w:hAnsi="IRNazanin" w:eastAsia="IRNazanin"/>
          <w:color w:val="111111"/>
          <w:sz w:val="28"/>
          <w:sz w:val="28"/>
          <w:szCs w:val="28"/>
          <w:rtl w:val="true"/>
          <w:lang w:bidi="fa-IR"/>
        </w:rPr>
        <w:t xml:space="preserve">کفنت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ملافه 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پیچیده بر تماشایت</w:t>
      </w:r>
    </w:p>
    <w:p>
      <w:pPr>
        <w:pStyle w:val="BookText"/>
        <w:rPr/>
      </w:pPr>
      <w:r>
        <w:rPr>
          <w:rFonts w:ascii="IRNazanin" w:hAnsi="IRNazanin" w:eastAsia="IRNazanin"/>
          <w:color w:val="111111"/>
          <w:sz w:val="28"/>
          <w:sz w:val="28"/>
          <w:szCs w:val="28"/>
          <w:rtl w:val="true"/>
          <w:lang w:bidi="fa-IR"/>
        </w:rPr>
        <w:t>قامتت، خار با گل سرخ است؛ بس که ترکش نشسته در پایت</w:t>
      </w:r>
    </w:p>
    <w:p>
      <w:pPr>
        <w:pStyle w:val="BookText"/>
        <w:rPr/>
      </w:pPr>
      <w:r>
        <w:rPr>
          <w:rFonts w:ascii="IRNazanin" w:hAnsi="IRNazanin" w:eastAsia="IRNazanin"/>
          <w:color w:val="111111"/>
          <w:sz w:val="28"/>
          <w:sz w:val="28"/>
          <w:szCs w:val="28"/>
          <w:rtl w:val="true"/>
          <w:lang w:bidi="fa-IR"/>
        </w:rPr>
        <w:t>دفتر شعر بودی و رفتی، از سفر چارپاره برگشتی</w:t>
      </w:r>
    </w:p>
    <w:p>
      <w:pPr>
        <w:pStyle w:val="BookText"/>
        <w:rPr/>
      </w:pPr>
      <w:r>
        <w:rPr>
          <w:rFonts w:ascii="IRNazanin" w:hAnsi="IRNazanin" w:eastAsia="IRNazanin"/>
          <w:color w:val="111111"/>
          <w:sz w:val="28"/>
          <w:sz w:val="28"/>
          <w:szCs w:val="28"/>
          <w:rtl w:val="true"/>
          <w:lang w:bidi="fa-IR"/>
        </w:rPr>
        <w:t>ای که از وزن خود رها شده‌ای، کرده رَخت سپید نیمایت</w:t>
      </w:r>
    </w:p>
    <w:p>
      <w:pPr>
        <w:pStyle w:val="BookText"/>
        <w:rPr/>
      </w:pPr>
      <w:r>
        <w:rPr>
          <w:rFonts w:ascii="IRNazanin" w:hAnsi="IRNazanin" w:eastAsia="IRNazanin"/>
          <w:color w:val="111111"/>
          <w:sz w:val="28"/>
          <w:sz w:val="28"/>
          <w:szCs w:val="28"/>
          <w:rtl w:val="true"/>
          <w:lang w:bidi="fa-IR"/>
        </w:rPr>
        <w:t>بوی یاسِ شکسته می‌آید، نرخ غنچه زیادتر شده است</w:t>
      </w:r>
    </w:p>
    <w:p>
      <w:pPr>
        <w:pStyle w:val="BookText"/>
        <w:rPr/>
      </w:pPr>
      <w:r>
        <w:rPr>
          <w:rFonts w:ascii="IRNazanin" w:hAnsi="IRNazanin" w:eastAsia="IRNazanin"/>
          <w:color w:val="111111"/>
          <w:sz w:val="28"/>
          <w:sz w:val="28"/>
          <w:szCs w:val="28"/>
          <w:rtl w:val="true"/>
          <w:lang w:bidi="fa-IR"/>
        </w:rPr>
        <w:t xml:space="preserve">روی پیشانی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 خورده، شکسته زهرایت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تکه‌ای از تو، فکّه پیدا شد، تکه‌ای از تو در خود مجنون</w:t>
      </w:r>
    </w:p>
    <w:p>
      <w:pPr>
        <w:pStyle w:val="BookText"/>
        <w:rPr/>
      </w:pPr>
      <w:r>
        <w:rPr>
          <w:rFonts w:ascii="IRNazanin" w:hAnsi="IRNazanin" w:eastAsia="IRNazanin"/>
          <w:color w:val="111111"/>
          <w:sz w:val="28"/>
          <w:sz w:val="28"/>
          <w:szCs w:val="28"/>
          <w:rtl w:val="true"/>
          <w:lang w:bidi="fa-IR"/>
        </w:rPr>
        <w:t xml:space="preserve">اصل موضوع بر سر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عاشقِ همین‌هایت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ما خلاصه‌اش این شد، پی نبرده کسی به معنایت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حالا درخت روییده؛ دیگران رفته‌اند بالایت</w:t>
      </w:r>
      <w:bookmarkStart w:id="62" w:name="pg4943_25817"/>
    </w:p>
    <w:p>
      <w:pPr>
        <w:pStyle w:val="Heading2"/>
        <w:numPr>
          <w:ilvl w:val="1"/>
          <w:numId w:val="1"/>
        </w:numPr>
        <w:rPr/>
      </w:pPr>
      <w:bookmarkStart w:id="63" w:name="__RefHeading___Toc9306_774463916"/>
      <w:bookmarkStart w:id="64" w:name="_Toc25"/>
      <w:bookmarkEnd w:id="62"/>
      <w:bookmarkEnd w:id="63"/>
      <w:r>
        <w:rPr>
          <w:rtl w:val="true"/>
        </w:rPr>
        <w:t>زخم زیتون</w:t>
      </w:r>
      <w:bookmarkEnd w:id="64"/>
    </w:p>
    <w:p>
      <w:pPr>
        <w:pStyle w:val="Heading3"/>
        <w:numPr>
          <w:ilvl w:val="2"/>
          <w:numId w:val="1"/>
        </w:numPr>
        <w:rPr/>
      </w:pPr>
      <w:bookmarkStart w:id="65" w:name="__RefHeading___Toc9308_774463916"/>
      <w:bookmarkStart w:id="66" w:name="_Toc26"/>
      <w:bookmarkEnd w:id="65"/>
      <w:r>
        <w:rPr>
          <w:rtl w:val="true"/>
        </w:rPr>
        <w:t>فلسطین، سرزمین پدری ماست</w:t>
      </w:r>
      <w:r>
        <w:rPr>
          <w:rtl w:val="true"/>
        </w:rPr>
        <w:t>/</w:t>
      </w:r>
      <w:r>
        <w:rPr>
          <w:rtl w:val="true"/>
        </w:rPr>
        <w:t>میثم امانی</w:t>
      </w:r>
      <w:bookmarkEnd w:id="66"/>
    </w:p>
    <w:p>
      <w:pPr>
        <w:pStyle w:val="BookText"/>
        <w:rPr/>
      </w:pPr>
      <w:r>
        <w:rPr>
          <w:rFonts w:ascii="IRNazanin" w:hAnsi="IRNazanin" w:eastAsia="IRNazanin"/>
          <w:color w:val="111111"/>
          <w:sz w:val="28"/>
          <w:sz w:val="28"/>
          <w:szCs w:val="28"/>
          <w:rtl w:val="true"/>
          <w:lang w:bidi="fa-IR"/>
        </w:rPr>
        <w:t>نخل‌های نوار غزه، خاکستر شده‌اند؛ آیا دل در سینه‌تان نیست که بسوزد؟</w:t>
      </w:r>
    </w:p>
    <w:p>
      <w:pPr>
        <w:pStyle w:val="BookText"/>
        <w:rPr/>
      </w:pPr>
      <w:r>
        <w:rPr>
          <w:rFonts w:ascii="IRNazanin" w:hAnsi="IRNazanin" w:eastAsia="IRNazanin"/>
          <w:color w:val="111111"/>
          <w:sz w:val="28"/>
          <w:sz w:val="28"/>
          <w:szCs w:val="28"/>
          <w:rtl w:val="true"/>
          <w:lang w:bidi="fa-IR"/>
        </w:rPr>
        <w:t>قامت‌های رشید، برگ برگ، به زمین می‌افتند؛ آیا چشم در چهره‌تان نیست که ببیند؟</w:t>
      </w:r>
    </w:p>
    <w:p>
      <w:pPr>
        <w:pStyle w:val="BookText"/>
        <w:rPr/>
      </w:pPr>
      <w:r>
        <w:rPr>
          <w:rFonts w:ascii="IRNazanin" w:hAnsi="IRNazanin" w:eastAsia="IRNazanin"/>
          <w:color w:val="111111"/>
          <w:sz w:val="28"/>
          <w:sz w:val="28"/>
          <w:szCs w:val="28"/>
          <w:rtl w:val="true"/>
          <w:lang w:bidi="fa-IR"/>
        </w:rPr>
        <w:t>انسانیت را به دار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در کوچه‌های فلسطین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صدایی برنمی‌خیزد؟ چه کسی گفته است در برابر ظالمان، خاموشی بگزینیم؟</w:t>
      </w:r>
    </w:p>
    <w:p>
      <w:pPr>
        <w:pStyle w:val="BookText"/>
        <w:rPr/>
      </w:pPr>
      <w:r>
        <w:rPr>
          <w:rFonts w:ascii="IRNazanin" w:hAnsi="IRNazanin" w:eastAsia="IRNazanin"/>
          <w:color w:val="111111"/>
          <w:sz w:val="28"/>
          <w:sz w:val="28"/>
          <w:szCs w:val="28"/>
          <w:rtl w:val="true"/>
          <w:lang w:bidi="fa-IR"/>
        </w:rPr>
        <w:t>دفاع، حق مشروع مظلومان است؛ شما که دیپلماسی لبخندتان، عالم را گرفته، چگونه است از حل بحران تجاوز تانک‌ها عاجزید؟</w:t>
      </w:r>
    </w:p>
    <w:p>
      <w:pPr>
        <w:pStyle w:val="BookText"/>
        <w:rPr/>
      </w:pPr>
      <w:r>
        <w:rPr>
          <w:rFonts w:ascii="IRNazanin" w:hAnsi="IRNazanin" w:eastAsia="IRNazanin"/>
          <w:color w:val="111111"/>
          <w:sz w:val="28"/>
          <w:sz w:val="28"/>
          <w:szCs w:val="28"/>
          <w:rtl w:val="true"/>
          <w:lang w:bidi="fa-IR"/>
        </w:rPr>
        <w:t>شما که ندای حقوق بشر سر می‌دهید، چگونه است که حقوق مسلم خانه‌های پدری بیت‌المقدس را به رسمیت نمی‌شناسید؟</w:t>
      </w:r>
    </w:p>
    <w:p>
      <w:pPr>
        <w:pStyle w:val="BookText"/>
        <w:rPr/>
      </w:pPr>
      <w:r>
        <w:rPr>
          <w:rFonts w:ascii="IRNazanin" w:hAnsi="IRNazanin" w:eastAsia="IRNazanin"/>
          <w:color w:val="111111"/>
          <w:sz w:val="28"/>
          <w:sz w:val="28"/>
          <w:szCs w:val="28"/>
          <w:rtl w:val="true"/>
          <w:lang w:bidi="fa-IR"/>
        </w:rPr>
        <w:t>شما که خاطره دو جنگ جهانی را پشت سر نهاده‌اید، چگونه است که مصایب آتش‌باران باغ‌های زیتون را درک نمی‌کنید؟</w:t>
      </w:r>
    </w:p>
    <w:p>
      <w:pPr>
        <w:pStyle w:val="BookText"/>
        <w:rPr/>
      </w:pPr>
      <w:r>
        <w:rPr>
          <w:rFonts w:ascii="IRNazanin" w:hAnsi="IRNazanin" w:eastAsia="IRNazanin"/>
          <w:color w:val="111111"/>
          <w:sz w:val="28"/>
          <w:sz w:val="28"/>
          <w:szCs w:val="28"/>
          <w:rtl w:val="true"/>
          <w:lang w:bidi="fa-IR"/>
        </w:rPr>
        <w:t>رفتارهای دو گانه شما، خشم‌آورست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تعالیم مسیح علیه‌السلام که رسول مهر بود؟</w:t>
      </w:r>
    </w:p>
    <w:p>
      <w:pPr>
        <w:pStyle w:val="BookText"/>
        <w:rPr/>
      </w:pPr>
      <w:r>
        <w:rPr>
          <w:rFonts w:ascii="IRNazanin" w:hAnsi="IRNazanin" w:eastAsia="IRNazanin"/>
          <w:color w:val="111111"/>
          <w:sz w:val="28"/>
          <w:sz w:val="28"/>
          <w:szCs w:val="28"/>
          <w:rtl w:val="true"/>
          <w:lang w:bidi="fa-IR"/>
        </w:rPr>
        <w:t>آیا این‌ست تعالیم موسای کلیم؟ عدالت را به قربانگاه منافع خویش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بریده‌اید، به این خیال که چند روزی دیگر، مهلت خواهید داشت؟</w:t>
      </w:r>
    </w:p>
    <w:p>
      <w:pPr>
        <w:pStyle w:val="BookText"/>
        <w:rPr/>
      </w:pPr>
      <w:r>
        <w:rPr>
          <w:rFonts w:ascii="IRNazanin" w:hAnsi="IRNazanin" w:eastAsia="IRNazanin"/>
          <w:color w:val="111111"/>
          <w:sz w:val="28"/>
          <w:sz w:val="28"/>
          <w:szCs w:val="28"/>
          <w:rtl w:val="true"/>
          <w:lang w:bidi="fa-IR"/>
        </w:rPr>
        <w:t>آیا مرگ، دنبال شما نخواهد آمد و آیا دغدغه آخرت در قلب‌هایتان جا نگرفته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سرزمین فلسطین‌زاده‌هاست و هیچ‌کس در سرزمین ناپدری‌اش خوشبخت نخواهد شد</w:t>
      </w:r>
      <w:r>
        <w:rPr>
          <w:rFonts w:eastAsia="IRNazanin" w:cs="IRNazanin"/>
          <w:color w:val="111111"/>
          <w:sz w:val="28"/>
          <w:szCs w:val="28"/>
          <w:rtl w:val="true"/>
          <w:lang w:bidi="fa-IR"/>
        </w:rPr>
        <w:t>.</w:t>
      </w:r>
      <w:bookmarkStart w:id="67" w:name="pg4943_25818"/>
    </w:p>
    <w:p>
      <w:pPr>
        <w:pStyle w:val="Heading2"/>
        <w:numPr>
          <w:ilvl w:val="1"/>
          <w:numId w:val="1"/>
        </w:numPr>
        <w:rPr/>
      </w:pPr>
      <w:bookmarkStart w:id="68" w:name="__RefHeading___Toc9310_774463916"/>
      <w:bookmarkStart w:id="69" w:name="_Toc27"/>
      <w:bookmarkEnd w:id="67"/>
      <w:bookmarkEnd w:id="68"/>
      <w:r>
        <w:rPr>
          <w:rtl w:val="true"/>
        </w:rPr>
        <w:t>از دریچه زمان</w:t>
      </w:r>
      <w:bookmarkEnd w:id="69"/>
    </w:p>
    <w:p>
      <w:pPr>
        <w:pStyle w:val="Heading3"/>
        <w:numPr>
          <w:ilvl w:val="2"/>
          <w:numId w:val="1"/>
        </w:numPr>
        <w:rPr/>
      </w:pPr>
      <w:bookmarkStart w:id="70" w:name="__RefHeading___Toc9312_774463916"/>
      <w:bookmarkStart w:id="71" w:name="_Toc28"/>
      <w:bookmarkEnd w:id="70"/>
      <w:r>
        <w:rPr>
          <w:rtl w:val="true"/>
        </w:rPr>
        <w:t xml:space="preserve">آغاز سال نو </w:t>
      </w:r>
      <w:r>
        <w:rPr>
          <w:rtl w:val="true"/>
        </w:rPr>
        <w:t>(</w:t>
      </w:r>
      <w:r>
        <w:rPr>
          <w:rtl w:val="true"/>
        </w:rPr>
        <w:t>عید نوروز</w:t>
      </w:r>
      <w:r>
        <w:rPr>
          <w:rtl w:val="true"/>
        </w:rPr>
        <w:t>)</w:t>
      </w:r>
      <w:bookmarkEnd w:id="71"/>
    </w:p>
    <w:p>
      <w:pPr>
        <w:pStyle w:val="Heading4"/>
        <w:numPr>
          <w:ilvl w:val="3"/>
          <w:numId w:val="1"/>
        </w:numPr>
        <w:rPr/>
      </w:pPr>
      <w:bookmarkStart w:id="72" w:name="__RefHeading___Toc9314_774463916"/>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74" w:name="__RefHeading___Toc9316_774463916"/>
      <w:bookmarkStart w:id="75" w:name="_Toc30"/>
      <w:bookmarkEnd w:id="74"/>
      <w:r>
        <w:rPr>
          <w:rtl w:val="true"/>
        </w:rPr>
        <w:t>هر روز، نوروز است</w:t>
      </w:r>
      <w:r>
        <w:rPr>
          <w:rtl w:val="true"/>
        </w:rPr>
        <w:t>/</w:t>
      </w:r>
      <w:r>
        <w:rPr>
          <w:rtl w:val="true"/>
        </w:rPr>
        <w:t>مهدی خلیلیان</w:t>
      </w:r>
      <w:bookmarkEnd w:id="75"/>
    </w:p>
    <w:p>
      <w:pPr>
        <w:pStyle w:val="BookText"/>
        <w:rPr/>
      </w:pPr>
      <w:r>
        <w:rPr>
          <w:rFonts w:ascii="IRNazanin" w:hAnsi="IRNazanin" w:eastAsia="IRNazanin"/>
          <w:color w:val="111111"/>
          <w:sz w:val="28"/>
          <w:sz w:val="28"/>
          <w:szCs w:val="28"/>
          <w:rtl w:val="true"/>
          <w:lang w:bidi="fa-IR"/>
        </w:rPr>
        <w:t>نوروز، با بهاری می‌آید؛ که یادآور رستاخیز و تحولی ژرف و دل‌انگیز در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کتاب بزرگ آفرینش، فراروی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بادها را فرستاد، و ابرها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سوی زمین مرده، سوق می‌دهیم و ما این‌گونه،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نیز همین‌سان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بازتاب شگفت راز حیات در عرصه هستی است و انسان، برترین آفریدگان خداوند 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آیینه عقل و منطق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لبخند شادی بر دل‌ها نشستن و دل و دیده از حرام، فرو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بهار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سرگذشت ماست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سرنوشت ما که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 در این میان، عرضه تحول از هموست که همه چیز از او راست آید و تقاضایش از انسان که بسته به همت و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بهار چیست، اگر ما هنوز در خواب زمستانی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و بهار</w:t>
      </w:r>
    </w:p>
    <w:p>
      <w:pPr>
        <w:pStyle w:val="BookText"/>
        <w:rPr/>
      </w:pPr>
      <w:r>
        <w:rPr>
          <w:rFonts w:ascii="IRNazanin" w:hAnsi="IRNazanin" w:eastAsia="IRNazanin"/>
          <w:color w:val="111111"/>
          <w:sz w:val="28"/>
          <w:sz w:val="28"/>
          <w:szCs w:val="28"/>
          <w:rtl w:val="true"/>
          <w:lang w:bidi="fa-IR"/>
        </w:rPr>
        <w:t>بهار در خود، رازها دارد؛ بهار طبیعت، یادآور قیامت است و بردمیدن سبزه‌ها و گیاهان از خاک، و در دیده عبرت‌بینان، نشان قیامی دیگر، پس از مرگ، برای محشور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زمین‌های مُرده را زنده می‌گرداند، بر اندام عریان درختان، جامه‌های سبز می‌پوشاند، برکه‌ها و رودها را به جوش و خروش فرا می‌خواند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معنویت، یادآور هزار مرتبه خورشید است و ارمغان آیه‌های شُکوه؛ که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چشمه‌ای پاک، به برگ و بار نشاند و امین وحی پروردگار، رسولی مهربان را بر بلندای تاریخ، به خواندن خطبه‌ای سبز، فراخواند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معنویت به بهار طبیعت، آبرو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 برکت باریدن گرفت و رسول اکرم صلی‌الله‌علیه‌و‌آلهدیگر بار، منزلت علی علیه‌السلام را بر همگان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امیرالمؤمنین بنامید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رَبِیعِ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گل‌پوش‌ترین بهار نیز روزی از راه می‌رسد و طنین سبز قدم‌هایش، صحن دل‌ها را آیینه‌کاری می‌کند و جان‌های خزان زده را، خرم و سبز در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لطف بهاران با اوست که بهار حقیقی، با آمدنش آغاز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رَبیع الانام وَ نَضَرَةِ الایّام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بهار بیاید، آسمان، با نزول باران همزبانی‌اش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 رویاندن گیاهان همدلش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 با دوری از گناهان همراهی‌اش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روزگار حاکمیت توحید در جهان، زبونی مستکبران و نابودی شیطان‌صفتان، جهانی شدن بندگی خدای مهربان، غلبه اسلام بر دیگر ادیان، برادری و یکرنگی آدمیان، فراگیر شدن حکمت و ایمان و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همه گمشده‌هامان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بهار؛ بهار حقیقت</w:t>
      </w:r>
    </w:p>
    <w:p>
      <w:pPr>
        <w:pStyle w:val="BookText"/>
        <w:rPr/>
      </w:pPr>
      <w:r>
        <w:rPr>
          <w:rFonts w:ascii="IRNazanin" w:hAnsi="IRNazanin" w:eastAsia="IRNazanin"/>
          <w:color w:val="111111"/>
          <w:sz w:val="28"/>
          <w:sz w:val="28"/>
          <w:szCs w:val="28"/>
          <w:rtl w:val="true"/>
          <w:lang w:bidi="fa-IR"/>
        </w:rPr>
        <w:t xml:space="preserve">نوروز، سرشار از رازها و رمزهاست و آغاز بهار؛ همراه با سنت‌های نیکوی بسیار که از دیرباز برای ما به یادگار مانده‌اند و پیشوایان پاکمان هماره آن‌ها را، باز گفته‌اند؛ دیدار با خویشان و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نیکی اخلاق، سلامت روح، طول عمر، رفع گرفتاری‌ها، قبولی اعمال، افزایش روزی، آبادی شهرها، سخاوت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ارمغان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پاکیزگی جسم و جان، دعا و نیایش به درگاه خدای 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گناهان؛ تا هر روزمان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سرشار از شوق و شور، مهربانی و سرور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عید، روزی است که آدمی در آن، به زشتی‌ها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زیباست از تقلید و پیروی کورکورانه از برخی رسوم ناشایست پیشینیان بپرهیزیم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قالب و نامی بستیزیم و فقط این‌سان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به حقیقت بهار و بهار حقیقت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رستاخیز 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 که سیاه شد، با بهار هم سبز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دیباچه کتاب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بهار چیست، اگر ما هنوز در خواب زمستانی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 برای بعضی‌ها یعنی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انقلابی‌ترین فصل‌هاست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شما را به یاد چه چیزی می‌اندازد؟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نو شد،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چه‌طور است؟</w:t>
      </w:r>
      <w:bookmarkStart w:id="76" w:name="pg4943_25821"/>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کهنه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زیباست؛ اما 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77" w:name="__RefHeading___Toc9318_774463916"/>
      <w:bookmarkStart w:id="78" w:name="_Toc31"/>
      <w:bookmarkEnd w:id="77"/>
      <w:r>
        <w:rPr>
          <w:rtl w:val="true"/>
        </w:rPr>
        <w:t>سلام بر بهار آفرین</w:t>
      </w:r>
      <w:r>
        <w:rPr>
          <w:rtl w:val="true"/>
        </w:rPr>
        <w:t>!/</w:t>
      </w:r>
      <w:r>
        <w:rPr>
          <w:rtl w:val="true"/>
        </w:rPr>
        <w:t>محبوبه زارع</w:t>
      </w:r>
      <w:bookmarkEnd w:id="78"/>
    </w:p>
    <w:p>
      <w:pPr>
        <w:pStyle w:val="BookText"/>
        <w:rPr/>
      </w:pPr>
      <w:r>
        <w:rPr>
          <w:rFonts w:ascii="IRNazanin" w:hAnsi="IRNazanin" w:eastAsia="IRNazanin"/>
          <w:color w:val="111111"/>
          <w:sz w:val="28"/>
          <w:sz w:val="28"/>
          <w:szCs w:val="28"/>
          <w:rtl w:val="true"/>
          <w:lang w:bidi="fa-IR"/>
        </w:rPr>
        <w:t>ای دگرگون کننده احوال کائنات؛ و ای هستی‌بخش بی‌زوال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روشن تو، بهاری دیگر در صفحه زمان متولد می‌شود تا مهد تولد سالی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تازگی را دوست داری و بهار را بهانه تجلّی سلایقت در ذات عالم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بهار را آفریده‌ای تا بی‌زوالی خود را به اثبات رسانده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خودم بهاری می‌کنم</w:t>
      </w:r>
    </w:p>
    <w:p>
      <w:pPr>
        <w:pStyle w:val="BookText"/>
        <w:rPr/>
      </w:pPr>
      <w:r>
        <w:rPr>
          <w:rFonts w:ascii="IRNazanin" w:hAnsi="IRNazanin" w:eastAsia="IRNazanin"/>
          <w:color w:val="111111"/>
          <w:sz w:val="28"/>
          <w:sz w:val="28"/>
          <w:szCs w:val="28"/>
          <w:rtl w:val="true"/>
          <w:lang w:bidi="fa-IR"/>
        </w:rPr>
        <w:t>بهار را می‌نگرم و تازه بودن همواره لطف خدا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می‌نگرم و با الهام از تحولات ظاهر زندگی، به تحویلی درونی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چه فصل باشکوهی است؛ فصلی که بهار یا زمستان بودنش را خودم تعیین می‌کنم؛ نه شکوفایی درختان و ریزش برگ‌ها، نه حرارت خورشید یا لجبازی برف‌ها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که من جانشین خداوندم در زمین و با قدرتی که خود همواره از آن غافلم، می‌توانم بهار ممتد را در لحظه لحظه زندگی‌ام جریان دهم و بذر تازگی را تا ابدیت، در خویش بپرورانم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باید به من تبریک بگوید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لحظات را اهل زمین عید می‌شمارند؛ حال آن‌که نگاه آسمانی‌ترین انسان‌ها، عید را روزی می‌داند که در آن معصیت خالق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نباید عید را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است که باید بیاید و بندگی‌ام را به من مبارک‌باد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است که باید خجستگی مرا در زلال‌ترین لحظاتی که خود می‌آفرینم،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زمانی است که باید به شمار انسان‌ها، عید در زمین متولد شود و همه کائنات، مأمور به تبریک گویی به بندگانند و بس</w:t>
      </w:r>
      <w:r>
        <w:rPr>
          <w:rFonts w:eastAsia="IRNazanin" w:cs="IRNazanin"/>
          <w:color w:val="111111"/>
          <w:sz w:val="28"/>
          <w:szCs w:val="28"/>
          <w:rtl w:val="true"/>
          <w:lang w:bidi="fa-IR"/>
        </w:rPr>
        <w:t>!</w:t>
      </w:r>
      <w:bookmarkStart w:id="79" w:name="pg4943_25822"/>
    </w:p>
    <w:p>
      <w:pPr>
        <w:pStyle w:val="Heading4"/>
        <w:numPr>
          <w:ilvl w:val="3"/>
          <w:numId w:val="1"/>
        </w:numPr>
        <w:rPr/>
      </w:pPr>
      <w:bookmarkStart w:id="80" w:name="__RefHeading___Toc9320_774463916"/>
      <w:bookmarkStart w:id="81" w:name="_Toc32"/>
      <w:bookmarkEnd w:id="79"/>
      <w:bookmarkEnd w:id="80"/>
      <w:r>
        <w:rPr>
          <w:rtl w:val="true"/>
        </w:rPr>
        <w:t>ای خدای بهار آفرین</w:t>
      </w:r>
      <w:r>
        <w:rPr>
          <w:rtl w:val="true"/>
        </w:rPr>
        <w:t>!/</w:t>
      </w:r>
      <w:r>
        <w:rPr>
          <w:rtl w:val="true"/>
        </w:rPr>
        <w:t>مصطفی پورنجاتی</w:t>
      </w:r>
      <w:bookmarkEnd w:id="81"/>
    </w:p>
    <w:p>
      <w:pPr>
        <w:pStyle w:val="BookText"/>
        <w:rPr/>
      </w:pP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آفتاب‌گردان تو شده‌اند و چشم‌ها به سوی تو، به دور روی تو طواف می‌کنند؛ هم‌گام با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مدبّر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سایه‌های شب و آفتاب روز را تویی که تدبیر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محول الحول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دل‌های ما در دست‌های توست؛ تو مانند گردش حال دانه‌ها به گیاه، مثل رویاندن سبزی زندگی از متن تیره خاک، در کار آفریدنی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می‌گردانی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 حالنا إلی احسَن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قلب ما را، تو ساز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آفتاب‌گردان دل ما را تو هموار کن و ما را به بهترین وقت و نیکوترین حال در این بهار، بی‌نیاز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گشوده بهار</w:t>
      </w:r>
    </w:p>
    <w:p>
      <w:pPr>
        <w:pStyle w:val="BookText"/>
        <w:rPr/>
      </w:pPr>
      <w:r>
        <w:rPr>
          <w:rFonts w:ascii="IRNazanin" w:hAnsi="IRNazanin" w:eastAsia="IRNazanin"/>
          <w:color w:val="111111"/>
          <w:sz w:val="28"/>
          <w:sz w:val="28"/>
          <w:szCs w:val="28"/>
          <w:rtl w:val="true"/>
          <w:lang w:bidi="fa-IR"/>
        </w:rPr>
        <w:t>پیراهن سفید شکوفه‌های گیلاس، به دست‌های سرد شاخه‌ها، روح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دانه‌ها، آهنگ رفتن کرده‌اند و به سمت سرزمین گرم آفتاب فروردین، کوچ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به سمت جوانه‌ها آغوش گشوده است و نسیم شاد، بر سر ابرها، دست نوازش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همگام با شکوفه و با بهار، به سمت دل‌های نزدیک می‌رویم، به کوی دل‌های دوست و دست‌های خویشاوند؛ و آغوش دید و بازدیدها، با نام خدا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لبخند خدا، همه، دور از گناه و بدی‌ها، دل‌شاد شده‌ایم و به عید تازه، عید هر روزه، عید پاکی از عصیان دوست، تبریک گفته‌ایم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بهار، از همان دورها، از همان سرما تا این گل‌ها و تا این گرما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قدوم مسافر بهار، گل باران</w:t>
      </w:r>
      <w:r>
        <w:rPr>
          <w:rFonts w:eastAsia="IRNazanin" w:cs="IRNazanin"/>
          <w:color w:val="111111"/>
          <w:sz w:val="28"/>
          <w:szCs w:val="28"/>
          <w:rtl w:val="true"/>
          <w:lang w:bidi="fa-IR"/>
        </w:rPr>
        <w:t>!</w:t>
      </w:r>
      <w:bookmarkStart w:id="82" w:name="pg4943_25823"/>
    </w:p>
    <w:p>
      <w:pPr>
        <w:pStyle w:val="BookText"/>
        <w:rPr/>
      </w:pPr>
      <w:bookmarkEnd w:id="82"/>
      <w:r>
        <w:rPr>
          <w:rFonts w:ascii="IRNazanin" w:hAnsi="IRNazanin" w:eastAsia="IRNazanin"/>
          <w:color w:val="111111"/>
          <w:sz w:val="28"/>
          <w:sz w:val="28"/>
          <w:szCs w:val="28"/>
          <w:rtl w:val="true"/>
          <w:lang w:bidi="fa-IR"/>
        </w:rPr>
        <w:t>پیام کوتاه</w:t>
      </w:r>
    </w:p>
    <w:p>
      <w:pPr>
        <w:pStyle w:val="BookText"/>
        <w:rPr/>
      </w:pPr>
      <w:r>
        <w:rPr>
          <w:rFonts w:ascii="IRNazanin" w:hAnsi="IRNazanin" w:eastAsia="IRNazanin"/>
          <w:color w:val="111111"/>
          <w:sz w:val="28"/>
          <w:sz w:val="28"/>
          <w:szCs w:val="28"/>
          <w:rtl w:val="true"/>
          <w:lang w:bidi="fa-IR"/>
        </w:rPr>
        <w:t>ورود مسافر باشکوه و شادمان بهار به سرزمین دل‌هایتان مبارک</w:t>
      </w:r>
      <w:r>
        <w:rPr>
          <w:rFonts w:eastAsia="IRNazanin" w:cs="IRNazanin"/>
          <w:color w:val="111111"/>
          <w:sz w:val="28"/>
          <w:szCs w:val="28"/>
          <w:rtl w:val="true"/>
          <w:lang w:bidi="fa-IR"/>
        </w:rPr>
        <w:t>!</w:t>
      </w:r>
    </w:p>
    <w:p>
      <w:pPr>
        <w:pStyle w:val="Heading4"/>
        <w:numPr>
          <w:ilvl w:val="3"/>
          <w:numId w:val="1"/>
        </w:numPr>
        <w:rPr/>
      </w:pPr>
      <w:bookmarkStart w:id="83" w:name="__RefHeading___Toc9322_774463916"/>
      <w:bookmarkStart w:id="84" w:name="_Toc33"/>
      <w:bookmarkEnd w:id="83"/>
      <w:r>
        <w:rPr>
          <w:rtl w:val="true"/>
        </w:rPr>
        <w:t>«</w:t>
      </w:r>
      <w:r>
        <w:rPr>
          <w:rtl w:val="true"/>
        </w:rPr>
        <w:t>یا مُحَوِّلَ الْحَولِ وَالأحوالِ</w:t>
      </w:r>
      <w:r>
        <w:rPr>
          <w:rtl w:val="true"/>
        </w:rPr>
        <w:t>»/</w:t>
      </w:r>
      <w:r>
        <w:rPr>
          <w:rtl w:val="true"/>
        </w:rPr>
        <w:t>معصومه داوودآبادی</w:t>
      </w:r>
      <w:bookmarkEnd w:id="84"/>
    </w:p>
    <w:p>
      <w:pPr>
        <w:pStyle w:val="BookText"/>
        <w:rPr/>
      </w:pPr>
      <w:r>
        <w:rPr>
          <w:rFonts w:ascii="IRNazanin" w:hAnsi="IRNazanin" w:eastAsia="IRNazanin"/>
          <w:color w:val="111111"/>
          <w:sz w:val="28"/>
          <w:sz w:val="28"/>
          <w:szCs w:val="28"/>
          <w:rtl w:val="true"/>
          <w:lang w:bidi="fa-IR"/>
        </w:rPr>
        <w:t>بهار آمده است؛ با سبدهای شکوفه و کاسه‌های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روح خمودمان را در دشت‌های معرفت و آگاهی جاری کند تا در آیه بلند أحْسَن الْحال گسترده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مقلب القلوب، خاک، می‌شکفد و در تار و پودش، سمفونی رویش و زندگی است؛ صدایی که شکوه خداوندی‌ات را به تکرار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می‌شکفد و این‌همه، اشارتی است به ضرورت رستاخیز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تا تأکید کند آیین آسمانی رفتن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بگوید سکون و ایستایی، تن دادن به تعفن و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محوِّلَ الْحَوْلِ و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حال‌ها را برایمان رقم بزن و چشم دلمان را با خورشید شناخت و پویایی، هم‌خانه گردان و قلبمان را روشن کن؛ آن‌چنان که پنجره این روزها را به دشت‌های خورشیدی بهار،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عیدانه رستن</w:t>
      </w:r>
    </w:p>
    <w:p>
      <w:pPr>
        <w:pStyle w:val="BookText"/>
        <w:rPr/>
      </w:pPr>
      <w:r>
        <w:rPr>
          <w:rFonts w:ascii="IRNazanin" w:hAnsi="IRNazanin" w:eastAsia="IRNazanin"/>
          <w:color w:val="111111"/>
          <w:sz w:val="28"/>
          <w:sz w:val="28"/>
          <w:szCs w:val="28"/>
          <w:rtl w:val="true"/>
          <w:lang w:bidi="fa-IR"/>
        </w:rPr>
        <w:t>بهار می‌آید؛ با پیاله‌های پاکیزه باران و عیدانه رستن؛ و می‌شوید غبار سرما و خمودگی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دروازه‌های زیستن را می‌گشاید و ما، آراسته و زلال، به استقبال آفتاب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دل‌هایمان، خجسته این همه مبارک‌باد و گام‌هایمان، مصمم و امیدوار، می‌روند تا پیک مهربانی و صمیمیت باشند، تا خانه‌های دوستی، با نفس‌های تبریک و مهر، پیوند بخورد و دستان عشق، زنگار بشوید از هرچه بی‌تپشی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لبخند می‌زند چهره مهربان بهار را و عابران که دل تکانده‌اند از گرد و غبار ناراستی، دست در دست نسیم، رهسپار جشن طبیعت می‌شوند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می‌آید و ما وسعت روشنایی را به شور می‌نشینیم</w:t>
      </w:r>
      <w:r>
        <w:rPr>
          <w:rFonts w:eastAsia="IRNazanin" w:cs="IRNazanin"/>
          <w:color w:val="111111"/>
          <w:sz w:val="28"/>
          <w:szCs w:val="28"/>
          <w:rtl w:val="true"/>
          <w:lang w:bidi="fa-IR"/>
        </w:rPr>
        <w:t>.</w:t>
      </w:r>
      <w:bookmarkStart w:id="85" w:name="pg4943_25824"/>
    </w:p>
    <w:p>
      <w:pPr>
        <w:pStyle w:val="BookText"/>
        <w:rPr/>
      </w:pPr>
      <w:bookmarkEnd w:id="85"/>
      <w:r>
        <w:rPr>
          <w:rFonts w:ascii="IRNazanin" w:hAnsi="IRNazanin" w:eastAsia="IRNazanin"/>
          <w:color w:val="111111"/>
          <w:sz w:val="28"/>
          <w:sz w:val="28"/>
          <w:szCs w:val="28"/>
          <w:rtl w:val="true"/>
          <w:lang w:bidi="fa-IR"/>
        </w:rPr>
        <w:t>عید؛ یعنی رویش دانایی</w:t>
      </w:r>
    </w:p>
    <w:p>
      <w:pPr>
        <w:pStyle w:val="BookText"/>
        <w:rPr/>
      </w:pPr>
      <w:r>
        <w:rPr>
          <w:rFonts w:ascii="IRNazanin" w:hAnsi="IRNazanin" w:eastAsia="IRNazanin"/>
          <w:color w:val="111111"/>
          <w:sz w:val="28"/>
          <w:sz w:val="28"/>
          <w:szCs w:val="28"/>
          <w:rtl w:val="true"/>
          <w:lang w:bidi="fa-IR"/>
        </w:rPr>
        <w:t>بهار آمده است؛ اما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می‌گذرند؛ همچون ابرهای درگذر؛ پس باید برخاست 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گام در جاده‌های پویای اندیشه گذاشت و مفهوم بلند انسان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مژده تولد است و زندگی؛ همچنان‌که یادآوری می‌کند که در پس هر طلوعی، غروبی نهفته است که پس از هر روزی، تاریکی شب سر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یعنی لحظه‌های شسته شده از آلودگی گناه و تیرگی؛ ورنه، بهار می‌آید و خواهد رفت؛ درختان شکوفه می‌کنند، سبز می‌شوند و باز چهره از سبزی تکانده، تن به خزان و زردی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یعنی رویش در خاک دانایی و شناخت؛ و این چنین بهاری شدن، زمان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جادوانه است و بی‌زمان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چشمانی لبریز روشنی و دل‌هایی گسترده شده در آفتاب، کاسه‌های شبنم در دست، به استقبال بهار 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می‌آید و ما در رستاخیز طبیعت، دل و دیده از زنگار کینه و کدورت شسته، نو شدن دوباره زمین را به جشن می‌نشینیم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همدلی و مهرورزی، عید تحول و تکاپو، بر مردمان راست‌کردار ایران زمین، خجسته و میمون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هم‌صدا با پرنده‌های بهاری، زیر باران عاطفه و مهر، کوچه‌های دوستی را قدم می‌زنیم و از خداوند مهربانی‌ها، سالی سرشار از توفیق و بهروزی را خواستاریم</w:t>
      </w:r>
      <w:r>
        <w:rPr>
          <w:rFonts w:eastAsia="IRNazanin" w:cs="IRNazanin"/>
          <w:color w:val="111111"/>
          <w:sz w:val="28"/>
          <w:szCs w:val="28"/>
          <w:rtl w:val="true"/>
          <w:lang w:bidi="fa-IR"/>
        </w:rPr>
        <w:t>.</w:t>
      </w:r>
    </w:p>
    <w:p>
      <w:pPr>
        <w:pStyle w:val="Heading4"/>
        <w:numPr>
          <w:ilvl w:val="3"/>
          <w:numId w:val="1"/>
        </w:numPr>
        <w:rPr/>
      </w:pPr>
      <w:bookmarkStart w:id="86" w:name="__RefHeading___Toc9324_774463916"/>
      <w:bookmarkStart w:id="87" w:name="_Toc34"/>
      <w:bookmarkEnd w:id="86"/>
      <w:r>
        <w:rPr>
          <w:rtl w:val="true"/>
        </w:rPr>
        <w:t>فروردین یاد تو</w:t>
      </w:r>
      <w:r>
        <w:rPr>
          <w:rtl w:val="true"/>
        </w:rPr>
        <w:t>/</w:t>
      </w:r>
      <w:r>
        <w:rPr>
          <w:rtl w:val="true"/>
        </w:rPr>
        <w:t>رزیتا نعمتی</w:t>
      </w:r>
      <w:bookmarkEnd w:id="87"/>
    </w:p>
    <w:p>
      <w:pPr>
        <w:pStyle w:val="BookText"/>
        <w:rPr/>
      </w:pPr>
      <w:r>
        <w:rPr>
          <w:rFonts w:ascii="IRNazanin" w:hAnsi="IRNazanin" w:eastAsia="IRNazanin"/>
          <w:color w:val="111111"/>
          <w:sz w:val="28"/>
          <w:sz w:val="28"/>
          <w:szCs w:val="28"/>
          <w:rtl w:val="true"/>
          <w:lang w:bidi="fa-IR"/>
        </w:rPr>
        <w:t>ای تغییر دهنده 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حالات متحول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شاخه‌های خشکیده، اگر قلبم تاکنون ثمری نداده است، دور از خورشید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سرگردان می‌چرخم و پناهی نمی‌یابم، فصل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 درونی مرا به فروردین یاد خود پیوند بزن تا ببینی لحظه تحویل دلم را که</w:t>
      </w:r>
    </w:p>
    <w:p>
      <w:pPr>
        <w:pStyle w:val="BookText"/>
        <w:rPr/>
      </w:pPr>
      <w:r>
        <w:rPr>
          <w:rFonts w:ascii="IRNazanin" w:hAnsi="IRNazanin" w:eastAsia="IRNazanin"/>
          <w:color w:val="111111"/>
          <w:sz w:val="28"/>
          <w:sz w:val="28"/>
          <w:szCs w:val="28"/>
          <w:rtl w:val="true"/>
          <w:lang w:bidi="fa-IR"/>
        </w:rPr>
        <w:t>چه‌سان از چشم‌هایم، سکه‌های دعا می‌ریزم و انگشتانم، سبزترین سبزه‌ها خواهد شد برای یافتنت و ماهی سرخی در اندیشه‌ام روبه‌روی آیینه تو به رقص درخواهد آمد؛ یا مقلب القلوب والابصار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می‌گویند روزی امام حسین علیه‌السلام شخصی را دید که به میهمانی دعوت شده و در پاسخ دعوت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دعوت او را بپذیر که در دعوت به میهمانی عذرخواهی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نداری بخور و اگر روزه داری مبارک‌باد گوی و در حقش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دستی به شیشه‌های غبارگرفته خانه دل باید کشید تا وقتی بهار با ترنم پرندگان از آن سوی لبخند می‌زند، شادی را با دیدار نزدیکان به یکدیگر تعارف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و نوروز</w:t>
      </w:r>
    </w:p>
    <w:p>
      <w:pPr>
        <w:pStyle w:val="BookText"/>
        <w:rPr/>
      </w:pPr>
      <w:r>
        <w:rPr>
          <w:rFonts w:ascii="IRNazanin" w:hAnsi="IRNazanin" w:eastAsia="IRNazanin"/>
          <w:color w:val="111111"/>
          <w:sz w:val="28"/>
          <w:sz w:val="28"/>
          <w:szCs w:val="28"/>
          <w:rtl w:val="true"/>
          <w:lang w:bidi="fa-IR"/>
        </w:rPr>
        <w:t>می‌گویند غدیر، در نوروز اتفاق افتاده است؛ روزی که محمد صلی‌الله‌علیه‌و‌آله، دستان علی را بالا برده و جانشین خویش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هدیه‌ای‌ست که رسول اللّه در آخرین حج خود به چشم‌های منتظر مؤمنین عطا فرموده است و این‌چنین، برای حسن ختام ماجرای رسالت، خورشید، جای خود را به ماه می‌دهد، تا شب‌های تیره پس از او، همچنان مهتابی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در اعیاد، مردمان دسته‌های گل به یکدیگر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محمد صلی‌الله‌علیه‌و‌آله، دست‌های پر گل علی را به دامان باور مسلمانان پیش‌کش کرد و چه تقارن پرمعنی و با برکتی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جای گل به رسم شب عید آمده</w:t>
      </w:r>
    </w:p>
    <w:p>
      <w:pPr>
        <w:pStyle w:val="BookText"/>
        <w:rPr/>
      </w:pPr>
      <w:r>
        <w:rPr>
          <w:rFonts w:ascii="IRNazanin" w:hAnsi="IRNazanin" w:eastAsia="IRNazanin"/>
          <w:color w:val="111111"/>
          <w:sz w:val="28"/>
          <w:sz w:val="28"/>
          <w:szCs w:val="28"/>
          <w:rtl w:val="true"/>
          <w:lang w:bidi="fa-IR"/>
        </w:rPr>
        <w:t>این ماه، بعدِ حضرت خورشید آمده</w:t>
      </w:r>
    </w:p>
    <w:p>
      <w:pPr>
        <w:pStyle w:val="BookText"/>
        <w:rPr/>
      </w:pPr>
      <w:r>
        <w:rPr>
          <w:rFonts w:ascii="IRNazanin" w:hAnsi="IRNazanin" w:eastAsia="IRNazanin"/>
          <w:color w:val="111111"/>
          <w:sz w:val="28"/>
          <w:sz w:val="28"/>
          <w:szCs w:val="28"/>
          <w:rtl w:val="true"/>
          <w:lang w:bidi="fa-IR"/>
        </w:rPr>
        <w:t>بهار، پاک شدن است</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روزی است که در آن معصیت خداوند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درختان، پس از صبر بر سرما و مشقت، به رویش می‌رسند و گل‌ها پس از ریختن و پرپر شدن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آدمی بر معصیت صبر نکند تا بهار درونی خویش را بچشد؟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شادی، زیبایی و بهار، گذرگاهی می‌خواهد که علی علیه‌السلام در اشاره‌ای، رمز آن را به بشر تفهیم می‌کند؛ چرا که سختی‌ها و دردهای بشر، همه از خطاهای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لکه‌های</w:t>
      </w:r>
      <w:bookmarkStart w:id="88" w:name="pg4943_25826"/>
    </w:p>
    <w:p>
      <w:pPr>
        <w:pStyle w:val="BookText"/>
        <w:rPr/>
      </w:pPr>
      <w:bookmarkEnd w:id="88"/>
      <w:r>
        <w:rPr>
          <w:rFonts w:ascii="IRNazanin" w:hAnsi="IRNazanin" w:eastAsia="IRNazanin"/>
          <w:color w:val="111111"/>
          <w:sz w:val="28"/>
          <w:sz w:val="28"/>
          <w:szCs w:val="28"/>
          <w:rtl w:val="true"/>
          <w:lang w:bidi="fa-IR"/>
        </w:rPr>
        <w:t>سیاه درون را یکباره رها کرد و شادی را به خانه دلگیر و معصیت‌زده قلب،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یخ‌بندان ابلیس نفس را با رسیدن بهاری از نور و اراده، به شادی ابدی و عیدی بزرگ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انقلابی است درونی در جهت زیباتر شدن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واقعی، روزی است که اشرف مخلوقات یعنی آدمی، به زیبایی و تکامل روحی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و عید نوروز، تنها رستاخیزی است که می‌توان در آن مهلت عبرت و بازگشت به نیکی‌ها را به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حقیقی مهلت بازگشتی نیست</w:t>
      </w:r>
      <w:r>
        <w:rPr>
          <w:rFonts w:eastAsia="IRNazanin" w:cs="IRNazanin"/>
          <w:color w:val="111111"/>
          <w:sz w:val="28"/>
          <w:szCs w:val="28"/>
          <w:rtl w:val="true"/>
          <w:lang w:bidi="fa-IR"/>
        </w:rPr>
        <w:t>.</w:t>
      </w:r>
    </w:p>
    <w:p>
      <w:pPr>
        <w:pStyle w:val="Heading4"/>
        <w:numPr>
          <w:ilvl w:val="3"/>
          <w:numId w:val="1"/>
        </w:numPr>
        <w:rPr/>
      </w:pPr>
      <w:bookmarkStart w:id="89" w:name="__RefHeading___Toc9326_774463916"/>
      <w:bookmarkStart w:id="90" w:name="_Toc35"/>
      <w:bookmarkEnd w:id="89"/>
      <w:r>
        <w:rPr>
          <w:rtl w:val="true"/>
        </w:rPr>
        <w:t>مرهم بهاره</w:t>
      </w:r>
      <w:r>
        <w:rPr>
          <w:rtl w:val="true"/>
        </w:rPr>
        <w:t>/</w:t>
      </w:r>
      <w:r>
        <w:rPr>
          <w:rtl w:val="true"/>
        </w:rPr>
        <w:t>محمدکاظم بدرالدین</w:t>
      </w:r>
      <w:bookmarkEnd w:id="90"/>
    </w:p>
    <w:p>
      <w:pPr>
        <w:pStyle w:val="BookText"/>
        <w:rPr/>
      </w:pPr>
      <w:r>
        <w:rPr>
          <w:rFonts w:ascii="IRNazanin" w:hAnsi="IRNazanin" w:eastAsia="IRNazanin"/>
          <w:color w:val="111111"/>
          <w:sz w:val="28"/>
          <w:sz w:val="28"/>
          <w:szCs w:val="28"/>
          <w:rtl w:val="true"/>
          <w:lang w:bidi="fa-IR"/>
        </w:rPr>
        <w:t>غزلواره‌های گنجشکان، لابه‌لای درختان نور، خانه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عشق و صدا، در فروردین تقویم‌ها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رودخانه‌های عشق و عاطفه، سرریز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است و نگاه‌های آینه، آکنده از خنده‌های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است و واژه‌های معطر فروردین، با دفتر آبیِ شاعران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رنگی، عشق آفرین فصل جوانی باغند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تبلور احساس و تجلی سبز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زخم‌های متراکم زمستان به مرهم بهار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غنیمتی است، این صحنه بکر تحویل سال</w:t>
      </w:r>
    </w:p>
    <w:p>
      <w:pPr>
        <w:pStyle w:val="BookText"/>
        <w:rPr/>
      </w:pPr>
      <w:r>
        <w:rPr>
          <w:rFonts w:ascii="IRNazanin" w:hAnsi="IRNazanin" w:eastAsia="IRNazanin"/>
          <w:color w:val="111111"/>
          <w:sz w:val="28"/>
          <w:sz w:val="28"/>
          <w:szCs w:val="28"/>
          <w:rtl w:val="true"/>
          <w:lang w:bidi="fa-IR"/>
        </w:rPr>
        <w:t>نگاه کن، چقدر زیبا روشنی در سینه اقیانوس‌ها، آرام آرام می‌تپد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سیب‌های غلطان در آب‌های روان را ببین که انسان را وامی‌دارد که رو به موسمی قشنگ، سلام دهد</w:t>
      </w:r>
      <w:r>
        <w:rPr>
          <w:rFonts w:eastAsia="IRNazanin" w:cs="IRNazanin"/>
          <w:color w:val="111111"/>
          <w:sz w:val="28"/>
          <w:szCs w:val="28"/>
          <w:rtl w:val="true"/>
          <w:lang w:bidi="fa-IR"/>
        </w:rPr>
        <w:t>.</w:t>
      </w:r>
      <w:bookmarkStart w:id="91" w:name="pg4943_25827"/>
    </w:p>
    <w:p>
      <w:pPr>
        <w:pStyle w:val="BookText"/>
        <w:rPr/>
      </w:pPr>
      <w:bookmarkEnd w:id="91"/>
      <w:r>
        <w:rPr>
          <w:rFonts w:ascii="IRNazanin" w:hAnsi="IRNazanin" w:eastAsia="IRNazanin"/>
          <w:color w:val="111111"/>
          <w:sz w:val="28"/>
          <w:sz w:val="28"/>
          <w:szCs w:val="28"/>
          <w:rtl w:val="true"/>
          <w:lang w:bidi="fa-IR"/>
        </w:rPr>
        <w:t>غنیمتی است این صحنه‌های بکر 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توقف‌گاه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داشته باشیم از باران، پرنده و سبزه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بعد از این، چقدر باید نشست و حسرت این مقطع دل‌باختگی را خورد</w:t>
      </w:r>
      <w:r>
        <w:rPr>
          <w:rFonts w:eastAsia="IRNazanin" w:cs="IRNazanin"/>
          <w:color w:val="111111"/>
          <w:sz w:val="28"/>
          <w:szCs w:val="28"/>
          <w:rtl w:val="true"/>
          <w:lang w:bidi="fa-IR"/>
        </w:rPr>
        <w:t>!</w:t>
      </w:r>
    </w:p>
    <w:p>
      <w:pPr>
        <w:pStyle w:val="Heading4"/>
        <w:numPr>
          <w:ilvl w:val="3"/>
          <w:numId w:val="1"/>
        </w:numPr>
        <w:rPr/>
      </w:pPr>
      <w:bookmarkStart w:id="92" w:name="__RefHeading___Toc9328_774463916"/>
      <w:bookmarkStart w:id="93" w:name="_Toc36"/>
      <w:bookmarkEnd w:id="92"/>
      <w:r>
        <w:rPr>
          <w:rtl w:val="true"/>
        </w:rPr>
        <w:t>بهار، از راه رسید</w:t>
      </w:r>
      <w:r>
        <w:rPr>
          <w:rtl w:val="true"/>
        </w:rPr>
        <w:t>/</w:t>
      </w:r>
      <w:r>
        <w:rPr>
          <w:rtl w:val="true"/>
        </w:rPr>
        <w:t>سیدمحمود طاهری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چمن از شکوفه‌ها رنگین شد</w:t>
      </w:r>
    </w:p>
    <w:p>
      <w:pPr>
        <w:pStyle w:val="BookText"/>
        <w:rPr/>
      </w:pPr>
      <w:r>
        <w:rPr>
          <w:rFonts w:ascii="IRNazanin" w:hAnsi="IRNazanin" w:eastAsia="IRNazanin"/>
          <w:color w:val="111111"/>
          <w:sz w:val="28"/>
          <w:sz w:val="28"/>
          <w:szCs w:val="28"/>
          <w:rtl w:val="true"/>
          <w:lang w:bidi="fa-IR"/>
        </w:rPr>
        <w:t>وز عطر اقاقیا هوا رنگین شد</w:t>
      </w:r>
    </w:p>
    <w:p>
      <w:pPr>
        <w:pStyle w:val="BookText"/>
        <w:rPr/>
      </w:pPr>
      <w:r>
        <w:rPr>
          <w:rFonts w:ascii="IRNazanin" w:hAnsi="IRNazanin" w:eastAsia="IRNazanin"/>
          <w:color w:val="111111"/>
          <w:sz w:val="28"/>
          <w:sz w:val="28"/>
          <w:szCs w:val="28"/>
          <w:rtl w:val="true"/>
          <w:lang w:bidi="fa-IR"/>
        </w:rPr>
        <w:t>در نغمه هر چلچله پیغامی هست</w:t>
      </w:r>
    </w:p>
    <w:p>
      <w:pPr>
        <w:pStyle w:val="BookText"/>
        <w:rPr/>
      </w:pPr>
      <w:r>
        <w:rPr>
          <w:rFonts w:ascii="IRNazanin" w:hAnsi="IRNazanin" w:eastAsia="IRNazanin"/>
          <w:color w:val="111111"/>
          <w:sz w:val="28"/>
          <w:sz w:val="28"/>
          <w:szCs w:val="28"/>
          <w:rtl w:val="true"/>
          <w:lang w:bidi="fa-IR"/>
        </w:rPr>
        <w:t>کای خفته روزگار، فروردین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دوباره از راه رسید؛ با دستانی پر از شکوفه و لبانی پر از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دوباره از راه رسید؛ چشم‌نواز و روح‌افزا، تا چشمان افسرده را بنوازد و جان‌های خسته را طراوت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نغمه‌های جان‌بخش بلبلان و هزار دستان و قناری‌ها، از حیاتی دوباره خبر می‌دهد و شکوفایی گل‌ها و ریحان‌ها را به ارمغان می‌آورد و چه زیبا سروده است مولانای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همی زند دُهل، زنده شده است جزء و کل</w:t>
      </w:r>
    </w:p>
    <w:p>
      <w:pPr>
        <w:pStyle w:val="BookText"/>
        <w:rPr/>
      </w:pPr>
      <w:r>
        <w:rPr>
          <w:rFonts w:ascii="IRNazanin" w:hAnsi="IRNazanin" w:eastAsia="IRNazanin"/>
          <w:color w:val="111111"/>
          <w:sz w:val="28"/>
          <w:sz w:val="28"/>
          <w:szCs w:val="28"/>
          <w:rtl w:val="true"/>
          <w:lang w:bidi="fa-IR"/>
        </w:rPr>
        <w:t>در دل شاخ و مغز گل بوی بهار می‌کشد</w:t>
      </w:r>
    </w:p>
    <w:p>
      <w:pPr>
        <w:pStyle w:val="BookText"/>
        <w:rPr/>
      </w:pPr>
      <w:r>
        <w:rPr>
          <w:rFonts w:ascii="IRNazanin" w:hAnsi="IRNazanin" w:eastAsia="IRNazanin"/>
          <w:color w:val="111111"/>
          <w:sz w:val="28"/>
          <w:sz w:val="28"/>
          <w:szCs w:val="28"/>
          <w:rtl w:val="true"/>
          <w:lang w:bidi="fa-IR"/>
        </w:rPr>
        <w:t>آن‌که ضمیر دانه را علت میوه می‌کند</w:t>
      </w:r>
    </w:p>
    <w:p>
      <w:pPr>
        <w:pStyle w:val="BookText"/>
        <w:rPr/>
      </w:pPr>
      <w:r>
        <w:rPr>
          <w:rFonts w:ascii="IRNazanin" w:hAnsi="IRNazanin" w:eastAsia="IRNazanin"/>
          <w:color w:val="111111"/>
          <w:sz w:val="28"/>
          <w:sz w:val="28"/>
          <w:szCs w:val="28"/>
          <w:rtl w:val="true"/>
          <w:lang w:bidi="fa-IR"/>
        </w:rPr>
        <w:t>راز دل درخت را بر سر دار می‌کشد</w:t>
      </w:r>
    </w:p>
    <w:p>
      <w:pPr>
        <w:pStyle w:val="BookText"/>
        <w:rPr/>
      </w:pPr>
      <w:r>
        <w:rPr>
          <w:rFonts w:ascii="IRNazanin" w:hAnsi="IRNazanin" w:eastAsia="IRNazanin"/>
          <w:color w:val="111111"/>
          <w:sz w:val="28"/>
          <w:sz w:val="28"/>
          <w:szCs w:val="28"/>
          <w:rtl w:val="true"/>
          <w:lang w:bidi="fa-IR"/>
        </w:rPr>
        <w:t>لطف بهار بشکند رنج خمار باغ را</w:t>
      </w:r>
    </w:p>
    <w:p>
      <w:pPr>
        <w:pStyle w:val="BookText"/>
        <w:rPr/>
      </w:pPr>
      <w:r>
        <w:rPr>
          <w:rFonts w:ascii="IRNazanin" w:hAnsi="IRNazanin" w:eastAsia="IRNazanin"/>
          <w:color w:val="111111"/>
          <w:sz w:val="28"/>
          <w:sz w:val="28"/>
          <w:szCs w:val="28"/>
          <w:rtl w:val="true"/>
          <w:lang w:bidi="fa-IR"/>
        </w:rPr>
        <w:t>گرچه جفای دی کنون سوی خمار می‌کشد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 شدن روزگار، ریزش باران‌های زلال بهاری، وزیدن نسیم‌های دل‌نواز صبح‌گاهی، شکوه خیره‌کننده شکوفه‌های رنگارنگ بر روی شاخسارهایی که نوید گل‌های سفید و ارغوانی را بر لب دارند، اندکی از کرشمه بهار، این پدیده شگفت‌انگیز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حال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زبان حال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است زمستان، دعای باغ</w:t>
      </w:r>
    </w:p>
    <w:p>
      <w:pPr>
        <w:pStyle w:val="BookText"/>
        <w:rPr/>
      </w:pPr>
      <w:r>
        <w:rPr>
          <w:rFonts w:ascii="IRNazanin" w:hAnsi="IRNazanin" w:eastAsia="IRNazanin"/>
          <w:color w:val="111111"/>
          <w:sz w:val="28"/>
          <w:sz w:val="28"/>
          <w:szCs w:val="28"/>
          <w:rtl w:val="true"/>
          <w:lang w:bidi="fa-IR"/>
        </w:rPr>
        <w:t xml:space="preserve">در نوبهار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در یوزه آمدم</w:t>
      </w:r>
    </w:p>
    <w:p>
      <w:pPr>
        <w:pStyle w:val="BookText"/>
        <w:rPr/>
      </w:pPr>
      <w:r>
        <w:rPr>
          <w:rFonts w:ascii="IRNazanin" w:hAnsi="IRNazanin" w:eastAsia="IRNazanin"/>
          <w:color w:val="111111"/>
          <w:sz w:val="28"/>
          <w:sz w:val="28"/>
          <w:szCs w:val="28"/>
          <w:rtl w:val="true"/>
          <w:lang w:bidi="fa-IR"/>
        </w:rPr>
        <w:t>بگشا درِ طرب، مگذارم دگر حزین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پرّی میوه‌ها</w:t>
      </w:r>
    </w:p>
    <w:p>
      <w:pPr>
        <w:pStyle w:val="BookText"/>
        <w:rPr/>
      </w:pPr>
      <w:r>
        <w:rPr>
          <w:rFonts w:ascii="IRNazanin" w:hAnsi="IRNazanin" w:eastAsia="IRNazanin"/>
          <w:color w:val="111111"/>
          <w:sz w:val="28"/>
          <w:sz w:val="28"/>
          <w:szCs w:val="28"/>
          <w:rtl w:val="true"/>
          <w:lang w:bidi="fa-IR"/>
        </w:rPr>
        <w:t>اشکسته می‌شوم نگهم دار ای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باد بهاری، گره‌گشایی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است و تبسمی دل‌نشین، بر چهره دشت‌ها و صحراها و گل‌ها و گیاهان، نقش بسته است؛ تو گویی از ما نیز، لبخند می‌خواهند؛ لبخند به روی آدمیان و تبسم به چهره خستگان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از قافله بهار عقب نمانیم و کمتر از آن برگ ظریف و زیبا نباشیم که شاخ درختان را می‌شکافد و از زندان خودپرستی، سر برون می‌نهد و آن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ورقش دفتری است، معرفت کردگار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یافتی تا شاخ را بشکافتی</w:t>
      </w:r>
    </w:p>
    <w:p>
      <w:pPr>
        <w:pStyle w:val="BookText"/>
        <w:rPr/>
      </w:pPr>
      <w:r>
        <w:rPr>
          <w:rFonts w:ascii="IRNazanin" w:hAnsi="IRNazanin" w:eastAsia="IRNazanin"/>
          <w:color w:val="111111"/>
          <w:sz w:val="28"/>
          <w:sz w:val="28"/>
          <w:szCs w:val="28"/>
          <w:rtl w:val="true"/>
          <w:lang w:bidi="fa-IR"/>
        </w:rPr>
        <w:t>چون رستی از زندان، بگو تا ما در این حبس آن کنیم</w:t>
      </w:r>
    </w:p>
    <w:p>
      <w:pPr>
        <w:pStyle w:val="BookText"/>
        <w:rPr/>
      </w:pPr>
      <w:r>
        <w:rPr>
          <w:rFonts w:ascii="IRNazanin" w:hAnsi="IRNazanin" w:eastAsia="IRNazanin"/>
          <w:color w:val="111111"/>
          <w:sz w:val="28"/>
          <w:sz w:val="28"/>
          <w:szCs w:val="28"/>
          <w:rtl w:val="true"/>
          <w:lang w:bidi="fa-IR"/>
        </w:rPr>
        <w:t>ای 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آمدی، وز خویش، بیرون آمدی</w:t>
      </w:r>
    </w:p>
    <w:p>
      <w:pPr>
        <w:pStyle w:val="BookText"/>
        <w:rPr/>
      </w:pPr>
      <w:r>
        <w:rPr>
          <w:rFonts w:ascii="IRNazanin" w:hAnsi="IRNazanin" w:eastAsia="IRNazanin"/>
          <w:color w:val="111111"/>
          <w:sz w:val="28"/>
          <w:sz w:val="28"/>
          <w:szCs w:val="28"/>
          <w:rtl w:val="true"/>
          <w:lang w:bidi="fa-IR"/>
        </w:rPr>
        <w:t>با ما بگو چون آمدی تا ما ز خود خیزان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باد بهاری، ما نیز گره‌گشای کار دیگران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غنچه گرچه فروبستگی‌ست کار جهان</w:t>
      </w:r>
    </w:p>
    <w:p>
      <w:pPr>
        <w:pStyle w:val="BookText"/>
        <w:rPr/>
      </w:pPr>
      <w:r>
        <w:rPr>
          <w:rFonts w:ascii="IRNazanin" w:hAnsi="IRNazanin" w:eastAsia="IRNazanin"/>
          <w:color w:val="111111"/>
          <w:sz w:val="28"/>
          <w:sz w:val="28"/>
          <w:szCs w:val="28"/>
          <w:rtl w:val="true"/>
          <w:lang w:bidi="fa-IR"/>
        </w:rPr>
        <w:t>تو همچو باد بهاری گره‌گشا می‌باش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بهارت خوش، که فکر دیگرانی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است و ازدحام زیبایی‌ها و انبوه خرمی‌ها و شکوه ترانه‌های مرغان دل‌ربا؛ اما نکند که تماشای این همه شگفتی، از یاد آفریدگار بهار، بازمان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شاخ‌ها داردتری ور سرو دارد سروری</w:t>
      </w:r>
    </w:p>
    <w:p>
      <w:pPr>
        <w:pStyle w:val="BookText"/>
        <w:rPr/>
      </w:pPr>
      <w:r>
        <w:rPr>
          <w:rFonts w:ascii="IRNazanin" w:hAnsi="IRNazanin" w:eastAsia="IRNazanin"/>
          <w:color w:val="111111"/>
          <w:sz w:val="28"/>
          <w:sz w:val="28"/>
          <w:szCs w:val="28"/>
          <w:rtl w:val="true"/>
          <w:lang w:bidi="fa-IR"/>
        </w:rPr>
        <w:t>ورگل کند صد دلبری، ای جان تو چیز دیگری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به کام همگان خوش باد؛ به ویژه آنان که در اندیشه دیگران و به فکر خسته جانانند</w:t>
      </w:r>
      <w:r>
        <w:rPr>
          <w:rFonts w:eastAsia="IRNazanin" w:cs="IRNazanin"/>
          <w:color w:val="111111"/>
          <w:sz w:val="28"/>
          <w:szCs w:val="28"/>
          <w:rtl w:val="true"/>
          <w:lang w:bidi="fa-IR"/>
        </w:rPr>
        <w:t>:</w:t>
      </w:r>
      <w:bookmarkStart w:id="94" w:name="pg4943_2582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دیدم درخت ارغوانی</w:t>
      </w:r>
    </w:p>
    <w:p>
      <w:pPr>
        <w:pStyle w:val="BookText"/>
        <w:rPr/>
      </w:pPr>
      <w:r>
        <w:rPr>
          <w:rFonts w:ascii="IRNazanin" w:hAnsi="IRNazanin" w:eastAsia="IRNazanin"/>
          <w:color w:val="111111"/>
          <w:sz w:val="28"/>
          <w:sz w:val="28"/>
          <w:szCs w:val="28"/>
          <w:rtl w:val="true"/>
          <w:lang w:bidi="fa-IR"/>
        </w:rPr>
        <w:t>کشیده سر به بام خسته‌جانی</w:t>
      </w:r>
    </w:p>
    <w:p>
      <w:pPr>
        <w:pStyle w:val="BookText"/>
        <w:rPr/>
      </w:pPr>
      <w:r>
        <w:rPr>
          <w:rFonts w:ascii="IRNazanin" w:hAnsi="IRNazanin" w:eastAsia="IRNazanin"/>
          <w:color w:val="111111"/>
          <w:sz w:val="28"/>
          <w:sz w:val="28"/>
          <w:szCs w:val="28"/>
          <w:rtl w:val="true"/>
          <w:lang w:bidi="fa-IR"/>
        </w:rPr>
        <w:t>به گوش ارغوان آهسته گفتم</w:t>
      </w:r>
    </w:p>
    <w:p>
      <w:pPr>
        <w:pStyle w:val="BookText"/>
        <w:rPr/>
      </w:pPr>
      <w:r>
        <w:rPr>
          <w:rFonts w:ascii="IRNazanin" w:hAnsi="IRNazanin" w:eastAsia="IRNazanin"/>
          <w:color w:val="111111"/>
          <w:sz w:val="28"/>
          <w:sz w:val="28"/>
          <w:szCs w:val="28"/>
          <w:rtl w:val="true"/>
          <w:lang w:bidi="fa-IR"/>
        </w:rPr>
        <w:t>بهارت خوش که فکر دیگرانی</w:t>
      </w:r>
      <w:r>
        <w:rPr>
          <w:rFonts w:eastAsia="IRNazanin" w:cs="IRNazanin"/>
          <w:color w:val="111111"/>
          <w:sz w:val="28"/>
          <w:szCs w:val="28"/>
          <w:rtl w:val="true"/>
          <w:lang w:bidi="fa-IR"/>
        </w:rPr>
        <w:t>»</w:t>
      </w:r>
    </w:p>
    <w:p>
      <w:pPr>
        <w:pStyle w:val="Heading4"/>
        <w:numPr>
          <w:ilvl w:val="3"/>
          <w:numId w:val="1"/>
        </w:numPr>
        <w:rPr/>
      </w:pPr>
      <w:bookmarkStart w:id="95" w:name="__RefHeading___Toc9330_774463916"/>
      <w:bookmarkStart w:id="96" w:name="_Toc37"/>
      <w:bookmarkEnd w:id="95"/>
      <w:r>
        <w:rPr>
          <w:rtl w:val="true"/>
        </w:rPr>
        <w:t>زندگی آغاز شده است</w:t>
      </w:r>
      <w:r>
        <w:rPr>
          <w:rtl w:val="true"/>
        </w:rPr>
        <w:t xml:space="preserve">/ </w:t>
      </w:r>
      <w:r>
        <w:rPr>
          <w:rtl w:val="true"/>
        </w:rPr>
        <w:t>روح‌اللّه شمشیری</w:t>
      </w:r>
      <w:bookmarkEnd w:id="96"/>
    </w:p>
    <w:p>
      <w:pPr>
        <w:pStyle w:val="BookText"/>
        <w:rPr/>
      </w:pPr>
      <w:r>
        <w:rPr>
          <w:rFonts w:ascii="IRNazanin" w:hAnsi="IRNazanin" w:eastAsia="IRNazanin"/>
          <w:color w:val="111111"/>
          <w:sz w:val="28"/>
          <w:sz w:val="28"/>
          <w:szCs w:val="28"/>
          <w:rtl w:val="true"/>
          <w:lang w:bidi="fa-IR"/>
        </w:rPr>
        <w:t>باد، پنجره‌ها را باز می‌کند؛ پنجره‌های بسته از سرمای زمستان را؛ بی‌آن‌که دستی برای یاری‌اش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بهاری، بوی علف تازه روییده باغچه را به اتاق‌ها می‌برد و سال نو را با بوی سبزه نوید می‌دهد و خستگی خزان زرد و بادهای سرد زمستانی را از تن‌ها و دیوارها و درختان،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است که سکوت را از پیاده‌روها می‌برد و عابرانی که تا چندی پیش، بسیار سرد از کنار هم</w:t>
      </w:r>
    </w:p>
    <w:p>
      <w:pPr>
        <w:pStyle w:val="BookText"/>
        <w:rPr/>
      </w:pPr>
      <w:r>
        <w:rPr>
          <w:rFonts w:ascii="IRNazanin" w:hAnsi="IRNazanin" w:eastAsia="IRNazanin"/>
          <w:color w:val="111111"/>
          <w:sz w:val="28"/>
          <w:sz w:val="28"/>
          <w:szCs w:val="28"/>
          <w:rtl w:val="true"/>
          <w:lang w:bidi="fa-IR"/>
        </w:rPr>
        <w:t>می‌گذشتند، اینک، به یکدیگر نگاهی می‌اندازند و هر از گاهی سلامی، احوال‌پرسی و تبریکی، سکوت پیاده‌رو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دوباره آغاز شده است؛ آغازی گرم و نشاط‌انگیز، پس از پایان سرد زمستان، بی‌کینه‌های زمستانی و با حرف‌های جدید، دور از گذشته‌های تکراری و خندیدن در کنار هم و تجربه یک زندگی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Heading4"/>
        <w:numPr>
          <w:ilvl w:val="3"/>
          <w:numId w:val="1"/>
        </w:numPr>
        <w:rPr/>
      </w:pPr>
      <w:bookmarkStart w:id="97" w:name="__RefHeading___Toc9332_774463916"/>
      <w:bookmarkStart w:id="98" w:name="_Toc38"/>
      <w:bookmarkEnd w:id="97"/>
      <w:r>
        <w:rPr>
          <w:rtl w:val="true"/>
        </w:rPr>
        <w:t>«</w:t>
      </w:r>
      <w:r>
        <w:rPr>
          <w:rtl w:val="true"/>
        </w:rPr>
        <w:t>یا مقلب القلوب و الابصار، یا مدیر اللیل و النهار</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 اصغری</w:t>
      </w:r>
    </w:p>
    <w:p>
      <w:pPr>
        <w:pStyle w:val="BookText"/>
        <w:rPr/>
      </w:pPr>
      <w:r>
        <w:rPr>
          <w:rFonts w:ascii="IRNazanin" w:hAnsi="IRNazanin" w:eastAsia="IRNazanin"/>
          <w:color w:val="111111"/>
          <w:sz w:val="28"/>
          <w:sz w:val="28"/>
          <w:szCs w:val="28"/>
          <w:rtl w:val="true"/>
          <w:lang w:bidi="fa-IR"/>
        </w:rPr>
        <w:t>گاهی قلبت آنقدر آهسته می‌زند، که فکر می‌کنی حتی از چرخش عقربه‌ها هم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خسته‌ای که نمی‌دانی تا کدام دقیقه و ثانیه دیگر، دوام خواهی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انگار زمان عجول، فهمیده که تو جا ماندی و برای چند لحظه که شده، درنگ می‌کند و نفس‌هایش را شمرده شمرده می‌کشد</w:t>
      </w:r>
      <w:r>
        <w:rPr>
          <w:rFonts w:eastAsia="IRNazanin" w:cs="IRNazanin"/>
          <w:color w:val="111111"/>
          <w:sz w:val="28"/>
          <w:szCs w:val="28"/>
          <w:rtl w:val="true"/>
          <w:lang w:bidi="fa-IR"/>
        </w:rPr>
        <w:t>!</w:t>
      </w:r>
      <w:bookmarkStart w:id="99" w:name="pg4943_25830"/>
    </w:p>
    <w:p>
      <w:pPr>
        <w:pStyle w:val="BookText"/>
        <w:rPr/>
      </w:pPr>
      <w:bookmarkEnd w:id="99"/>
      <w:r>
        <w:rPr>
          <w:rFonts w:ascii="IRNazanin" w:hAnsi="IRNazanin" w:eastAsia="IRNazanin"/>
          <w:color w:val="111111"/>
          <w:sz w:val="28"/>
          <w:sz w:val="28"/>
          <w:szCs w:val="28"/>
          <w:rtl w:val="true"/>
          <w:lang w:bidi="fa-IR"/>
        </w:rPr>
        <w:t>تیک تاک‌هایش را آنقدر طولانی می‌کند تا بلند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 بر کمر عقیده بگذاری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عقربه‌های قلبم را با دقیقه دقیقه ذکر نامت و ثانیه ثانیه یاد بزرگی‌ات کوک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تقارن احساس و عقیده</w:t>
      </w:r>
    </w:p>
    <w:p>
      <w:pPr>
        <w:pStyle w:val="BookText"/>
        <w:rPr/>
      </w:pPr>
      <w:r>
        <w:rPr>
          <w:rFonts w:ascii="IRNazanin" w:hAnsi="IRNazanin" w:eastAsia="IRNazanin"/>
          <w:color w:val="111111"/>
          <w:sz w:val="28"/>
          <w:sz w:val="28"/>
          <w:szCs w:val="28"/>
          <w:rtl w:val="true"/>
          <w:lang w:bidi="fa-IR"/>
        </w:rPr>
        <w:t>بهار، تقارن احساس و عقیده است</w:t>
      </w:r>
    </w:p>
    <w:p>
      <w:pPr>
        <w:pStyle w:val="BookText"/>
        <w:rPr/>
      </w:pPr>
      <w:r>
        <w:rPr>
          <w:rFonts w:ascii="IRNazanin" w:hAnsi="IRNazanin" w:eastAsia="IRNazanin"/>
          <w:color w:val="111111"/>
          <w:sz w:val="28"/>
          <w:sz w:val="28"/>
          <w:szCs w:val="28"/>
          <w:rtl w:val="true"/>
          <w:lang w:bidi="fa-IR"/>
        </w:rPr>
        <w:t>و چه زیباست اگر لطافت لبخند شکوفه را لطف آن خدایی بدانیم که هنوز از انسان نومید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انسان امیدواری که عقیده‌اش را، روی سفره هفت‌سینش چیده است و آمدن بهار را هم به فال نیک گرفته، تنها برای اینکه او هم از انسان دیگری ناامید نیست و هنوز چشم به راه آمدنش، کنار آینه</w:t>
      </w:r>
    </w:p>
    <w:p>
      <w:pPr>
        <w:pStyle w:val="BookText"/>
        <w:rPr/>
      </w:pPr>
      <w:r>
        <w:rPr>
          <w:rFonts w:ascii="IRNazanin" w:hAnsi="IRNazanin" w:eastAsia="IRNazanin"/>
          <w:color w:val="111111"/>
          <w:sz w:val="28"/>
          <w:sz w:val="28"/>
          <w:szCs w:val="28"/>
          <w:rtl w:val="true"/>
          <w:lang w:bidi="fa-IR"/>
        </w:rPr>
        <w:t>و قرآن، دعای تحویل سال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جدید، لباس‌های تازه را باید از مغازه احساس خرید و بر تن عقیده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عید، به جای آرزوهای دور و دراز برای همدیگر، دعا کنیم که همین حالا قدر با هم بودن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بهار، طبیعت لباس سبز بر تن می‌کند به نشانه اینکه هنوز هم می‌شود گذشته سرد و اندوه‌باری را فراموش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که می‌آید، تابلوی طبیعت، دوباره رنگ می‌شود و مهارت نقاش است که رنگ‌ها را درست بر روی پوسیدگی‌ها می‌زند</w:t>
      </w:r>
      <w:r>
        <w:rPr>
          <w:rFonts w:eastAsia="IRNazanin" w:cs="IRNazanin"/>
          <w:color w:val="111111"/>
          <w:sz w:val="28"/>
          <w:szCs w:val="28"/>
          <w:rtl w:val="true"/>
          <w:lang w:bidi="fa-IR"/>
        </w:rPr>
        <w:t>.</w:t>
      </w:r>
    </w:p>
    <w:p>
      <w:pPr>
        <w:pStyle w:val="Heading4"/>
        <w:numPr>
          <w:ilvl w:val="3"/>
          <w:numId w:val="1"/>
        </w:numPr>
        <w:rPr/>
      </w:pPr>
      <w:bookmarkStart w:id="100" w:name="__RefHeading___Toc9334_774463916"/>
      <w:bookmarkStart w:id="101" w:name="_Toc39"/>
      <w:bookmarkEnd w:id="100"/>
      <w:r>
        <w:rPr>
          <w:rtl w:val="true"/>
        </w:rPr>
        <w:t>هفت‌سین</w:t>
      </w:r>
      <w:r>
        <w:rPr>
          <w:rtl w:val="true"/>
        </w:rPr>
        <w:t>/</w:t>
      </w:r>
      <w:r>
        <w:rPr>
          <w:rtl w:val="true"/>
        </w:rPr>
        <w:t>سیدمحمدصادق میرقیصری</w:t>
      </w:r>
      <w:bookmarkEnd w:id="101"/>
    </w:p>
    <w:p>
      <w:pPr>
        <w:pStyle w:val="BookText"/>
        <w:rPr/>
      </w:pPr>
      <w:r>
        <w:rPr>
          <w:rFonts w:ascii="IRNazanin" w:hAnsi="IRNazanin" w:eastAsia="IRNazanin"/>
          <w:color w:val="111111"/>
          <w:sz w:val="28"/>
          <w:sz w:val="28"/>
          <w:szCs w:val="28"/>
          <w:rtl w:val="true"/>
          <w:lang w:bidi="fa-IR"/>
        </w:rPr>
        <w:t>ناگهان، از خواب غفلت بیدار گشتم، سردی را از خود دور کردم، سبز شدم و بهار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آمده و تازگی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سفره الهی، هفت‌سین سلامتی، سعادت، سبزی، سپیدی، سرمستی، سجاده و سحر را از او طلب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یعنی هم‌رنگ خدا شدن</w:t>
      </w:r>
    </w:p>
    <w:p>
      <w:pPr>
        <w:pStyle w:val="BookText"/>
        <w:rPr/>
      </w:pPr>
      <w:r>
        <w:rPr>
          <w:rFonts w:ascii="IRNazanin" w:hAnsi="IRNazanin" w:eastAsia="IRNazanin"/>
          <w:color w:val="111111"/>
          <w:sz w:val="28"/>
          <w:sz w:val="28"/>
          <w:szCs w:val="28"/>
          <w:rtl w:val="true"/>
          <w:lang w:bidi="fa-IR"/>
        </w:rPr>
        <w:t>هر روز، هر روزی که در آن، هم‌رنگ خدا باشیم، از سیاهی بگریزیم، شبنم شویم، بوی باران بدهیم، سرزمین دلمان سبز باشد و آسمان وجودمان رنگین‌کمانی باشد،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آن بهار باشد، آن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مقلب القلوب والابصار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در سرمای گمراهی، قندیل معصیت بستر و به خواب زمستانی رفته؛ چشمانم در تاریکی سیر می‌کند، روشنی را گم کرده‌ام؛ یاری‌ام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مدبر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برایم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با کسوف و شبم با خسوف است؛ حتی دیگر ستارگان خوشبختی برایم چشمک نمی‌زنند؛ در تاریکی مطلق جهل به سر می‌برم؛ معرفتم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محول الحول والاحوال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سرگردانم؛ سرگردان لحظه‌ها، سرگردان دگرگونی‌ها؛ زمان مرا به بازی گرفته است؛ سرگردان‌ترم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گرداننده دل‌ها و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اداره کننده شب‌ها و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دگرگون کننده زمان‌ها و گردش‌ها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اکنون که از احوالم باخبری، حَوِّل حالَنا اِلی اَحسَنِ الحال</w:t>
      </w:r>
      <w:r>
        <w:rPr>
          <w:rFonts w:eastAsia="Amiri" w:cs="Amiri" w:ascii="Amiri" w:hAnsi="Amiri"/>
          <w:color w:val="111111"/>
          <w:sz w:val="28"/>
          <w:szCs w:val="28"/>
          <w:rtl w:val="true"/>
          <w:lang w:bidi="ar-SA"/>
        </w:rPr>
        <w:t>.</w:t>
      </w:r>
      <w:bookmarkStart w:id="102" w:name="pg4943_25832"/>
    </w:p>
    <w:p>
      <w:pPr>
        <w:pStyle w:val="Heading4"/>
        <w:numPr>
          <w:ilvl w:val="3"/>
          <w:numId w:val="1"/>
        </w:numPr>
        <w:rPr/>
      </w:pPr>
      <w:bookmarkStart w:id="103" w:name="__RefHeading___Toc9336_774463916"/>
      <w:bookmarkStart w:id="104" w:name="_Toc40"/>
      <w:bookmarkEnd w:id="102"/>
      <w:bookmarkEnd w:id="103"/>
      <w:r>
        <w:rPr>
          <w:rtl w:val="true"/>
        </w:rPr>
        <w:t>بهار، یعنی تو</w:t>
      </w:r>
      <w:r>
        <w:rPr>
          <w:rtl w:val="true"/>
        </w:rPr>
        <w:t>/</w:t>
      </w:r>
      <w:r>
        <w:rPr>
          <w:rtl w:val="true"/>
        </w:rPr>
        <w:t>رزیتا نعمتی</w:t>
      </w:r>
      <w:bookmarkEnd w:id="104"/>
    </w:p>
    <w:p>
      <w:pPr>
        <w:pStyle w:val="BookText"/>
        <w:rPr/>
      </w:pPr>
      <w:r>
        <w:rPr>
          <w:rFonts w:ascii="IRNazanin" w:hAnsi="IRNazanin" w:eastAsia="IRNazanin"/>
          <w:color w:val="111111"/>
          <w:sz w:val="28"/>
          <w:sz w:val="28"/>
          <w:szCs w:val="28"/>
          <w:rtl w:val="true"/>
          <w:lang w:bidi="fa-IR"/>
        </w:rPr>
        <w:t>بهار یعنی از این لحظه حرف تو باشد</w:t>
      </w:r>
    </w:p>
    <w:p>
      <w:pPr>
        <w:pStyle w:val="BookText"/>
        <w:rPr/>
      </w:pPr>
      <w:r>
        <w:rPr>
          <w:rFonts w:ascii="IRNazanin" w:hAnsi="IRNazanin" w:eastAsia="IRNazanin"/>
          <w:color w:val="111111"/>
          <w:sz w:val="28"/>
          <w:sz w:val="28"/>
          <w:szCs w:val="28"/>
          <w:rtl w:val="true"/>
          <w:lang w:bidi="fa-IR"/>
        </w:rPr>
        <w:t>گُلی میان دو سنگ پیاده‌رو باشد</w:t>
      </w:r>
    </w:p>
    <w:p>
      <w:pPr>
        <w:pStyle w:val="BookText"/>
        <w:rPr/>
      </w:pPr>
      <w:r>
        <w:rPr>
          <w:rFonts w:ascii="IRNazanin" w:hAnsi="IRNazanin" w:eastAsia="IRNazanin"/>
          <w:color w:val="111111"/>
          <w:sz w:val="28"/>
          <w:sz w:val="28"/>
          <w:szCs w:val="28"/>
          <w:rtl w:val="true"/>
          <w:lang w:bidi="fa-IR"/>
        </w:rPr>
        <w:t>تو از سفر برسی واکنی بساطت را</w:t>
      </w:r>
    </w:p>
    <w:p>
      <w:pPr>
        <w:pStyle w:val="BookText"/>
        <w:rPr/>
      </w:pPr>
      <w:r>
        <w:rPr>
          <w:rFonts w:ascii="IRNazanin" w:hAnsi="IRNazanin" w:eastAsia="IRNazanin"/>
          <w:color w:val="111111"/>
          <w:sz w:val="28"/>
          <w:sz w:val="28"/>
          <w:szCs w:val="28"/>
          <w:rtl w:val="true"/>
          <w:lang w:bidi="fa-IR"/>
        </w:rPr>
        <w:t>همیشه روی زمین آسمان وِلو باشد</w:t>
      </w:r>
    </w:p>
    <w:p>
      <w:pPr>
        <w:pStyle w:val="BookText"/>
        <w:rPr/>
      </w:pPr>
      <w:r>
        <w:rPr>
          <w:rFonts w:ascii="IRNazanin" w:hAnsi="IRNazanin" w:eastAsia="IRNazanin"/>
          <w:color w:val="111111"/>
          <w:sz w:val="28"/>
          <w:sz w:val="28"/>
          <w:szCs w:val="28"/>
          <w:rtl w:val="true"/>
          <w:lang w:bidi="fa-IR"/>
        </w:rPr>
        <w:t>علف درون ستون‌های نیمکت بدمد</w:t>
      </w:r>
    </w:p>
    <w:p>
      <w:pPr>
        <w:pStyle w:val="BookText"/>
        <w:rPr/>
      </w:pPr>
      <w:r>
        <w:rPr>
          <w:rFonts w:ascii="IRNazanin" w:hAnsi="IRNazanin" w:eastAsia="IRNazanin"/>
          <w:color w:val="111111"/>
          <w:sz w:val="28"/>
          <w:sz w:val="28"/>
          <w:szCs w:val="28"/>
          <w:rtl w:val="true"/>
          <w:lang w:bidi="fa-IR"/>
        </w:rPr>
        <w:t>پرنده در سخنش اهل شعر نو باشد</w:t>
      </w:r>
    </w:p>
    <w:p>
      <w:pPr>
        <w:pStyle w:val="BookText"/>
        <w:rPr/>
      </w:pPr>
      <w:r>
        <w:rPr>
          <w:rFonts w:ascii="IRNazanin" w:hAnsi="IRNazanin" w:eastAsia="IRNazanin"/>
          <w:color w:val="111111"/>
          <w:sz w:val="28"/>
          <w:sz w:val="28"/>
          <w:szCs w:val="28"/>
          <w:rtl w:val="true"/>
          <w:lang w:bidi="fa-IR"/>
        </w:rPr>
        <w:t>بهار می‌رسی ای میوه بهشتی من</w:t>
      </w:r>
    </w:p>
    <w:p>
      <w:pPr>
        <w:pStyle w:val="BookText"/>
        <w:rPr/>
      </w:pPr>
      <w:r>
        <w:rPr>
          <w:rFonts w:ascii="IRNazanin" w:hAnsi="IRNazanin" w:eastAsia="IRNazanin"/>
          <w:color w:val="111111"/>
          <w:sz w:val="28"/>
          <w:sz w:val="28"/>
          <w:szCs w:val="28"/>
          <w:rtl w:val="true"/>
          <w:lang w:bidi="fa-IR"/>
        </w:rPr>
        <w:t>اگرچه ساعت مردم عقب جلو باشد</w:t>
      </w:r>
    </w:p>
    <w:p>
      <w:pPr>
        <w:pStyle w:val="BookText"/>
        <w:rPr/>
      </w:pPr>
      <w:r>
        <w:rPr>
          <w:rFonts w:ascii="IRNazanin" w:hAnsi="IRNazanin" w:eastAsia="IRNazanin"/>
          <w:color w:val="111111"/>
          <w:sz w:val="28"/>
          <w:sz w:val="28"/>
          <w:szCs w:val="28"/>
          <w:rtl w:val="true"/>
          <w:lang w:bidi="fa-IR"/>
        </w:rPr>
        <w:t>بیا که برگ درختان عمر می‌ترسند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فصل آمدنِ تو پس از درو باشد</w:t>
      </w:r>
      <w:bookmarkStart w:id="105" w:name="pg4943_25833"/>
    </w:p>
    <w:p>
      <w:pPr>
        <w:pStyle w:val="Heading3"/>
        <w:numPr>
          <w:ilvl w:val="2"/>
          <w:numId w:val="1"/>
        </w:numPr>
        <w:rPr/>
      </w:pPr>
      <w:bookmarkStart w:id="106" w:name="__RefHeading___Toc9338_774463916"/>
      <w:bookmarkStart w:id="107" w:name="_Toc41"/>
      <w:bookmarkEnd w:id="105"/>
      <w:bookmarkEnd w:id="106"/>
      <w:r>
        <w:rPr>
          <w:rtl w:val="true"/>
        </w:rPr>
        <w:t>هجرت پیامبر اعظم صلی‌الله‌علیه‌و‌آله از مکه به مدینه و لیلة المبیت</w:t>
      </w:r>
      <w:bookmarkEnd w:id="107"/>
    </w:p>
    <w:p>
      <w:pPr>
        <w:pStyle w:val="Heading4"/>
        <w:numPr>
          <w:ilvl w:val="3"/>
          <w:numId w:val="1"/>
        </w:numPr>
        <w:rPr/>
      </w:pPr>
      <w:bookmarkStart w:id="108" w:name="__RefHeading___Toc9340_774463916"/>
      <w:bookmarkStart w:id="109" w:name="_Toc42"/>
      <w:bookmarkEnd w:id="108"/>
      <w:r>
        <w:rPr>
          <w:rtl w:val="true"/>
        </w:rPr>
        <w:t>«</w:t>
      </w:r>
      <w:r>
        <w:rPr>
          <w:rtl w:val="true"/>
        </w:rPr>
        <w:t>معامله جان با خدا</w:t>
      </w:r>
      <w:r>
        <w:rPr>
          <w:rtl w:val="true"/>
        </w:rPr>
        <w:t>»/</w:t>
      </w:r>
      <w:r>
        <w:rPr>
          <w:rtl w:val="true"/>
        </w:rPr>
        <w:t>سودابه مهیجی</w:t>
      </w:r>
      <w:bookmarkEnd w:id="109"/>
    </w:p>
    <w:p>
      <w:pPr>
        <w:pStyle w:val="BookText"/>
        <w:rPr/>
      </w:pPr>
      <w:r>
        <w:rPr>
          <w:rFonts w:ascii="IRNazanin" w:hAnsi="IRNazanin" w:eastAsia="IRNazanin"/>
          <w:color w:val="111111"/>
          <w:sz w:val="28"/>
          <w:sz w:val="28"/>
          <w:szCs w:val="28"/>
          <w:rtl w:val="true"/>
          <w:lang w:bidi="fa-IR"/>
        </w:rPr>
        <w:t>چند سال گذشت از آن روزی که محمد امین، برای نخستین‌بار، بر فراز تپه‌های ام القرا ایستاد و با شانه‌های محکم رسالت و با ندای رسای نبوت، یگانگی خداوند را فریاد کرد و مردمان را فراخواند تا شهادت دهند به یکتایی پروردگار؛ چند سال پر از بیم و امید، پر از لحظه‌های تنگ و تاریک و خسته و زخمی، سال‌هایی که با ریختن خاکروبه بر سر و روی رحمة للعالمین و با پرپر شدن نفس‌های یاسر و سمیه زیر سنگ‌های شکنجه گذشت؛ سال‌های تهیدستیِ شعب ابی‌طالب و گرسنگی خاندان پیامبر و آزار و طعنه‌های کفار و اشراف مکه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لحظه‌هایی که انگشت‌های سخره عناد، به نماز ایستادن محمد و علی و خدیجه را نشانه می‌گرفت و صدای قرآن خواندن رسول را جاهلان پنبه در گوش، طفره می‌رفتند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این همه صبر و شکیبایی محمد صلی‌الله‌علیه‌و‌آله، آنان که خدا، مُهر بر دل‌هایشان ننهاده بود و امید به رستگاری‌شان می‌رفت، ایمان آوردند و در رکاب پیامبر و در سایه امن لطف او خیمه زدند و آنان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بودند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w:t>
      </w:r>
    </w:p>
    <w:p>
      <w:pPr>
        <w:pStyle w:val="BookText"/>
        <w:rPr/>
      </w:pP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از راه بیراهه خویش بازنگشتند و از هیچ آزاری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فتنه‌های شبزدگان به آنجا رسید که قصد جان رسول خدا را 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شبی دور از چشم‌های نامحرم کفار، از مکه به سمت مدینه روانه شد و</w:t>
      </w:r>
    </w:p>
    <w:p>
      <w:pPr>
        <w:pStyle w:val="BookText"/>
        <w:rPr/>
      </w:pPr>
      <w:r>
        <w:rPr>
          <w:rFonts w:ascii="IRNazanin" w:hAnsi="IRNazanin" w:eastAsia="IRNazanin"/>
          <w:color w:val="111111"/>
          <w:sz w:val="28"/>
          <w:sz w:val="28"/>
          <w:szCs w:val="28"/>
          <w:rtl w:val="true"/>
          <w:lang w:bidi="fa-IR"/>
        </w:rPr>
        <w:t>امیرالمؤمنین، علی علیه‌السلام، جان خویش را بر سر دست گرفت و در بستر رسول، به استقبال تیغ‌های برهنه‌ای رفت که به قصد جان محمد صلی‌الله‌علیه‌و‌آله، شبانه به خانه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علیه‌السلامبا هر چه اشتیاق، این خطر را به جان پذیرفت و تنها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شما در امان خواهید بود؟</w:t>
      </w:r>
    </w:p>
    <w:p>
      <w:pPr>
        <w:pStyle w:val="BookText"/>
        <w:rPr/>
      </w:pPr>
      <w:r>
        <w:rPr>
          <w:rFonts w:ascii="IRNazanin" w:hAnsi="IRNazanin" w:eastAsia="IRNazanin"/>
          <w:color w:val="111111"/>
          <w:sz w:val="28"/>
          <w:sz w:val="28"/>
          <w:szCs w:val="28"/>
          <w:rtl w:val="true"/>
          <w:lang w:bidi="fa-IR"/>
        </w:rPr>
        <w:t>و پروردگار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کسانی هستند که جانشان را با پروردگار معامله می‌کنند تا رضای او را به دست آورند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مهاجرین به مدینه رسیده بودند و بازو به بازوی انصار انتظار رسول اللّه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شب‌هایی که بر پیامبر در غار گذشت و او در آغوش مهر خداوند، از هر گزندی ایمن ماند،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حجت خدا بر مردم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آنان‌که به او ایمان آورده بودند، دیگر از فتنه‌گری‌های ابوسفیان و جماعتش آرامش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به حکم پروردگار، راه هجرت را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مؤمن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من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مرا بپرستید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آن سرزمینی که برای عبادت من آرامشی در آن حکم‌فرما نیست، سکنی نگزینید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مدینه، صورت‌های مشتاق، پیامبر را چون نگین انگشتر دربرگرفتند و سال‌های ریشه دواندن درخت تناور اسلام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مدینه سرآغاز فصل تازه‌ای بود در تقویم رسالت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استقبال</w:t>
      </w:r>
    </w:p>
    <w:p>
      <w:pPr>
        <w:pStyle w:val="BookText"/>
        <w:rPr/>
      </w:pPr>
      <w:r>
        <w:rPr>
          <w:rFonts w:ascii="IRNazanin" w:hAnsi="IRNazanin" w:eastAsia="IRNazanin"/>
          <w:color w:val="111111"/>
          <w:sz w:val="28"/>
          <w:sz w:val="28"/>
          <w:szCs w:val="28"/>
          <w:rtl w:val="true"/>
          <w:lang w:bidi="fa-IR"/>
        </w:rPr>
        <w:t>مهاجرین و انصار و در توافق و پیمان همبستگی اهالی مدینه با رسول خدا، اسلام نورسیده و نونهال، بیش از پیش در تمام جزیره‌العرب سایه گسترانید و این استحکام، دست‌مایه آن شد که پس از ده سال، مسلمانان به رهبری رسول خدا به فتح مکه رسیدند و وعده‌های پروردگار تحقق یافت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در عالم رویا به حقیقت به پیامبرش وعده داد که شما مؤمنان پیروزمندانه و ایمن، به مسجدالحرام داخل می‌شوید</w:t>
      </w:r>
      <w:r>
        <w:rPr>
          <w:rFonts w:eastAsia="IRNazanin" w:cs="IRNazanin"/>
          <w:color w:val="111111"/>
          <w:sz w:val="28"/>
          <w:szCs w:val="28"/>
          <w:rtl w:val="true"/>
          <w:lang w:bidi="fa-IR"/>
        </w:rPr>
        <w:t>».</w:t>
      </w:r>
      <w:r>
        <w:rPr>
          <w:rStyle w:val="FootnoteAnchor"/>
          <w:rtl w:val="true"/>
        </w:rPr>
        <w:footnoteReference w:id="8"/>
      </w:r>
      <w:bookmarkStart w:id="110" w:name="pg4943_25835"/>
    </w:p>
    <w:p>
      <w:pPr>
        <w:pStyle w:val="Heading4"/>
        <w:numPr>
          <w:ilvl w:val="3"/>
          <w:numId w:val="1"/>
        </w:numPr>
        <w:rPr/>
      </w:pPr>
      <w:bookmarkStart w:id="111" w:name="__RefHeading___Toc9342_774463916"/>
      <w:bookmarkStart w:id="112" w:name="_Toc43"/>
      <w:bookmarkEnd w:id="110"/>
      <w:bookmarkEnd w:id="111"/>
      <w:r>
        <w:rPr>
          <w:rtl w:val="true"/>
        </w:rPr>
        <w:t>نقشه شب کورها</w:t>
      </w:r>
      <w:r>
        <w:rPr>
          <w:rtl w:val="true"/>
        </w:rPr>
        <w:t>/</w:t>
      </w:r>
      <w:r>
        <w:rPr>
          <w:rtl w:val="true"/>
        </w:rPr>
        <w:t>رزیتا نعمتی</w:t>
      </w:r>
      <w:bookmarkEnd w:id="112"/>
    </w:p>
    <w:p>
      <w:pPr>
        <w:pStyle w:val="BookText"/>
        <w:rPr/>
      </w:pPr>
      <w:r>
        <w:rPr>
          <w:rFonts w:ascii="IRNazanin" w:hAnsi="IRNazanin" w:eastAsia="IRNazanin"/>
          <w:color w:val="111111"/>
          <w:sz w:val="28"/>
          <w:sz w:val="28"/>
          <w:szCs w:val="28"/>
          <w:rtl w:val="true"/>
          <w:lang w:bidi="fa-IR"/>
        </w:rPr>
        <w:t>شش سال از بعثت نورانی رسول اکرم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سیاه کفر، در پی آزار مسلمانان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تیرگی شب، طاقت انوار مقدس آسمانی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گروهی زیر چتر حمایت ابوطالب در مکه بودند و گروهی از آل هاشم و عبدالمطلب و زنان و فرزندان ایشان، به دره‌ای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جاری دین، باید به دریا می‌رسید؛ حتی اگر از سخت‌ترین دره‌ها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ابوطالب، قطعه‌ای از زمین و زمان بود که مسلمان از شر کفر شیاطین به دهان باز کوه‌ها و دره‌ها پناه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خروج از این دره یعنی شکنجه، یعنی شنیدن ناله گرسنگی کودکان و کشیدن سنگ بر شکم به جای نان و محمد فریاد طفل رسالت را می‌شنید که می‌خواست خود را از لابه‌لای جهل تاریخ، به دست‌های من و تو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 حیله‌گر تاریکی، به قصد خاموش کردن چراغ رسالت، نقشه‌ای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می‌خواهند محمد را از علی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هزاران جان در بدن داشتم همه را یک‌جا در راه دین تو قربانی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شبانه، علی در بستر محمد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پیش‌مرگ عشق شدن چه شیرین است؛ وقتی که آن سوی، در خیالشان به روی تو شمشیر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نور تو یا علی 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سپر خورشید است برای آن‌ها که چشم دیدن</w:t>
      </w:r>
    </w:p>
    <w:p>
      <w:pPr>
        <w:pStyle w:val="BookText"/>
        <w:rPr/>
      </w:pPr>
      <w:r>
        <w:rPr>
          <w:rFonts w:ascii="IRNazanin" w:hAnsi="IRNazanin" w:eastAsia="IRNazanin"/>
          <w:color w:val="111111"/>
          <w:sz w:val="28"/>
          <w:sz w:val="28"/>
          <w:szCs w:val="28"/>
          <w:rtl w:val="true"/>
          <w:lang w:bidi="fa-IR"/>
        </w:rPr>
        <w:t>خورشید را ندارند و سرانجام نقشه ناکامشان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اول عاشقی کردن علی است</w:t>
      </w:r>
    </w:p>
    <w:p>
      <w:pPr>
        <w:pStyle w:val="BookText"/>
        <w:rPr/>
      </w:pPr>
      <w:r>
        <w:rPr>
          <w:rFonts w:ascii="IRNazanin" w:hAnsi="IRNazanin" w:eastAsia="IRNazanin"/>
          <w:color w:val="111111"/>
          <w:sz w:val="28"/>
          <w:sz w:val="28"/>
          <w:szCs w:val="28"/>
          <w:rtl w:val="true"/>
          <w:lang w:bidi="fa-IR"/>
        </w:rPr>
        <w:t>جبرئیل آمد و پیام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وَاللّه‌ُ رَئوفٌ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بنی‌آدم، آن کس که نفس خود را به خاطر رضای خدا بفرشد، کیست؟ 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اولِ عاشقی کردن‌های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دامنه کوه احد، نود زخم کاری بر سینه‌اش 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بودن اولین گامش علی‌ست</w:t>
      </w:r>
    </w:p>
    <w:p>
      <w:pPr>
        <w:pStyle w:val="BookText"/>
        <w:rPr/>
      </w:pPr>
      <w:r>
        <w:rPr>
          <w:rFonts w:ascii="IRNazanin" w:hAnsi="IRNazanin" w:eastAsia="IRNazanin"/>
          <w:color w:val="111111"/>
          <w:sz w:val="28"/>
          <w:sz w:val="28"/>
          <w:szCs w:val="28"/>
          <w:rtl w:val="true"/>
          <w:lang w:bidi="fa-IR"/>
        </w:rPr>
        <w:t>اولش مولا و فرجامش علی‌ست</w:t>
      </w:r>
    </w:p>
    <w:p>
      <w:pPr>
        <w:pStyle w:val="BookText"/>
        <w:rPr/>
      </w:pPr>
      <w:r>
        <w:rPr>
          <w:rFonts w:ascii="IRNazanin" w:hAnsi="IRNazanin" w:eastAsia="IRNazanin"/>
          <w:color w:val="111111"/>
          <w:sz w:val="28"/>
          <w:sz w:val="28"/>
          <w:szCs w:val="28"/>
          <w:rtl w:val="true"/>
          <w:lang w:bidi="fa-IR"/>
        </w:rPr>
        <w:t>معنی حیّ علی خیرالعمل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یاء علی، عینش علی، لامش علی‌ست</w:t>
      </w:r>
      <w:bookmarkStart w:id="113" w:name="pg4943_25836"/>
    </w:p>
    <w:p>
      <w:pPr>
        <w:pStyle w:val="BookText"/>
        <w:rPr/>
      </w:pPr>
      <w:bookmarkEnd w:id="113"/>
      <w:r>
        <w:rPr>
          <w:rFonts w:ascii="IRNazanin" w:hAnsi="IRNazanin" w:eastAsia="IRNazanin"/>
          <w:color w:val="111111"/>
          <w:sz w:val="28"/>
          <w:sz w:val="28"/>
          <w:szCs w:val="28"/>
          <w:rtl w:val="true"/>
          <w:lang w:bidi="fa-IR"/>
        </w:rPr>
        <w:t>عشق یک دریاست طوفانش حسین</w:t>
      </w:r>
    </w:p>
    <w:p>
      <w:pPr>
        <w:pStyle w:val="BookText"/>
        <w:rPr/>
      </w:pPr>
      <w:r>
        <w:rPr>
          <w:rFonts w:ascii="IRNazanin" w:hAnsi="IRNazanin" w:eastAsia="IRNazanin"/>
          <w:color w:val="111111"/>
          <w:sz w:val="28"/>
          <w:sz w:val="28"/>
          <w:szCs w:val="28"/>
          <w:rtl w:val="true"/>
          <w:lang w:bidi="fa-IR"/>
        </w:rPr>
        <w:t>آبی اعماق آرامَش علی‌ست</w:t>
      </w:r>
    </w:p>
    <w:p>
      <w:pPr>
        <w:pStyle w:val="BookText"/>
        <w:rPr/>
      </w:pPr>
      <w:r>
        <w:rPr>
          <w:rFonts w:ascii="IRNazanin" w:hAnsi="IRNazanin" w:eastAsia="IRNazanin"/>
          <w:color w:val="111111"/>
          <w:sz w:val="28"/>
          <w:sz w:val="28"/>
          <w:szCs w:val="28"/>
          <w:rtl w:val="true"/>
          <w:lang w:bidi="fa-IR"/>
        </w:rPr>
        <w:t>اقرء باسم ربک الاعلی، چو گفت</w:t>
      </w:r>
    </w:p>
    <w:p>
      <w:pPr>
        <w:pStyle w:val="BookText"/>
        <w:rPr/>
      </w:pPr>
      <w:r>
        <w:rPr>
          <w:rFonts w:ascii="IRNazanin" w:hAnsi="IRNazanin" w:eastAsia="IRNazanin"/>
          <w:color w:val="111111"/>
          <w:sz w:val="28"/>
          <w:sz w:val="28"/>
          <w:szCs w:val="28"/>
          <w:rtl w:val="true"/>
          <w:lang w:bidi="fa-IR"/>
        </w:rPr>
        <w:t>جبرئیل، انگار در کامش علی‌ست</w:t>
      </w:r>
    </w:p>
    <w:p>
      <w:pPr>
        <w:pStyle w:val="BookText"/>
        <w:rPr/>
      </w:pPr>
      <w:r>
        <w:rPr>
          <w:rFonts w:ascii="IRNazanin" w:hAnsi="IRNazanin" w:eastAsia="IRNazanin"/>
          <w:color w:val="111111"/>
          <w:sz w:val="28"/>
          <w:sz w:val="28"/>
          <w:szCs w:val="28"/>
          <w:rtl w:val="true"/>
          <w:lang w:bidi="fa-IR"/>
        </w:rPr>
        <w:t>آن که شب جای محمد خفته است</w:t>
      </w:r>
    </w:p>
    <w:p>
      <w:pPr>
        <w:pStyle w:val="BookText"/>
        <w:rPr/>
      </w:pPr>
      <w:r>
        <w:rPr>
          <w:rFonts w:ascii="IRNazanin" w:hAnsi="IRNazanin" w:eastAsia="IRNazanin"/>
          <w:color w:val="111111"/>
          <w:sz w:val="28"/>
          <w:sz w:val="28"/>
          <w:szCs w:val="28"/>
          <w:rtl w:val="true"/>
          <w:lang w:bidi="fa-IR"/>
        </w:rPr>
        <w:t>حیدر شیر خدا، نامش علی‌ست</w:t>
      </w:r>
    </w:p>
    <w:p>
      <w:pPr>
        <w:pStyle w:val="BookText"/>
        <w:rPr/>
      </w:pPr>
      <w:r>
        <w:rPr>
          <w:rFonts w:ascii="IRNazanin" w:hAnsi="IRNazanin" w:eastAsia="IRNazanin"/>
          <w:color w:val="111111"/>
          <w:sz w:val="28"/>
          <w:sz w:val="28"/>
          <w:szCs w:val="28"/>
          <w:rtl w:val="true"/>
          <w:lang w:bidi="fa-IR"/>
        </w:rPr>
        <w:t>لافتی الاّ علی لاسیف الاّ ذوالفقار</w:t>
      </w:r>
    </w:p>
    <w:p>
      <w:pPr>
        <w:pStyle w:val="Heading4"/>
        <w:numPr>
          <w:ilvl w:val="3"/>
          <w:numId w:val="1"/>
        </w:numPr>
        <w:rPr/>
      </w:pPr>
      <w:bookmarkStart w:id="114" w:name="__RefHeading___Toc9344_774463916"/>
      <w:bookmarkStart w:id="115" w:name="_Toc44"/>
      <w:bookmarkEnd w:id="114"/>
      <w:r>
        <w:rPr>
          <w:rtl w:val="true"/>
        </w:rPr>
        <w:t>یثرب، به مدینة النبی رسید</w:t>
      </w:r>
      <w:r>
        <w:rPr>
          <w:rtl w:val="true"/>
        </w:rPr>
        <w:t>/</w:t>
      </w:r>
      <w:r>
        <w:rPr>
          <w:rtl w:val="true"/>
        </w:rPr>
        <w:t>رقیه ندیری</w:t>
      </w:r>
      <w:bookmarkEnd w:id="115"/>
    </w:p>
    <w:p>
      <w:pPr>
        <w:pStyle w:val="BookText"/>
        <w:rPr/>
      </w:pPr>
      <w:r>
        <w:rPr>
          <w:rFonts w:ascii="IRNazanin" w:hAnsi="IRNazanin" w:eastAsia="IRNazanin"/>
          <w:color w:val="111111"/>
          <w:sz w:val="28"/>
          <w:sz w:val="28"/>
          <w:szCs w:val="28"/>
          <w:rtl w:val="true"/>
          <w:lang w:bidi="fa-IR"/>
        </w:rPr>
        <w:t>کوه‌ها و نخلستان‌ها سوگوار ویرانی‌اش بودند؛ چرا که آشوب و جنگ‌های آن دو قبیله بزرگ، آبادانی را از وجودش تارانده بود و این نابسامانی، گوارای یهود بود؛ گوارای عقیده فتنه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مشت ظلم و عناد و شرک، مچاله شده بود؛ مثل خرمایی در دستان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بت بود و شراب و شمشیرهای آخته و بوی خون تازه که حتی بازی‌های کودکانه و قرص‌های نان را دربرگرفته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بشارتی شگرف، زندگی را در رگ‌های مرده شهر جاری کرد؛ مژده‌ای به گوارایی سلسبیل و به شیرینی سیب‌های بهشت که پاداش پیمان‌های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استقبال پیغمبر می‌رفتند؛ به استقبال ماه کامل که کوره راه‌هاشان را روشن کند؛ به پیشواز کسی که شور زمزم و صفای مروه را همراه داشت؛ به سوی پیامبری که یارانش به پربرکتی بدر و به سرسختی احد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وقتی آمدند، یثرب به مدینة النبی رسید؛ نامی که تا ابد بر پیشانی‌اش خواهد درخشید و همه کوی و برزن‌ها، به کوچه بنی‌هاشم مباهات خواهند کرد</w:t>
      </w:r>
      <w:r>
        <w:rPr>
          <w:rFonts w:eastAsia="IRNazanin" w:cs="IRNazanin"/>
          <w:color w:val="111111"/>
          <w:sz w:val="28"/>
          <w:szCs w:val="28"/>
          <w:rtl w:val="true"/>
          <w:lang w:bidi="fa-IR"/>
        </w:rPr>
        <w:t>.</w:t>
      </w:r>
    </w:p>
    <w:p>
      <w:pPr>
        <w:pStyle w:val="Heading4"/>
        <w:numPr>
          <w:ilvl w:val="3"/>
          <w:numId w:val="1"/>
        </w:numPr>
        <w:rPr/>
      </w:pPr>
      <w:bookmarkStart w:id="116" w:name="__RefHeading___Toc9346_774463916"/>
      <w:bookmarkStart w:id="117" w:name="_Toc45"/>
      <w:bookmarkEnd w:id="116"/>
      <w:r>
        <w:rPr>
          <w:rtl w:val="true"/>
        </w:rPr>
        <w:t>هجرت؛ آغاز تاریخی شکوهمند</w:t>
      </w:r>
      <w:r>
        <w:rPr>
          <w:rtl w:val="true"/>
        </w:rPr>
        <w:t>/</w:t>
      </w:r>
      <w:r>
        <w:rPr>
          <w:rtl w:val="true"/>
        </w:rPr>
        <w:t>فاطره ذبیح‌زاده</w:t>
      </w:r>
      <w:bookmarkEnd w:id="117"/>
    </w:p>
    <w:p>
      <w:pPr>
        <w:pStyle w:val="BookText"/>
        <w:rPr/>
      </w:pPr>
      <w:r>
        <w:rPr>
          <w:rFonts w:ascii="IRNazanin" w:hAnsi="IRNazanin" w:eastAsia="IRNazanin"/>
          <w:color w:val="111111"/>
          <w:sz w:val="28"/>
          <w:sz w:val="28"/>
          <w:szCs w:val="28"/>
          <w:rtl w:val="true"/>
          <w:lang w:bidi="fa-IR"/>
        </w:rPr>
        <w:t xml:space="preserve">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ترک شهر و خانه از ظلم کفار مکه نبود؛ هجرت به مدینه، زایش دوباره انسانیت در کالبد خسته مردمان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آغاز فصل پربهاری از مکارم اخلاق بود و جوشش چشمه‌های ایثار و جانبازی بندگان خالص، در پیشگاه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ظلمات کور شرک و برهوت بی‌سرانجام دور ماندن از معبود، خورشید درخشان اسلام، بر فراز تیغ هجرت، عالم‌تاب شد تا ایمان عمیق عمارها و سلمان‌ها، جهان را مبهوت عظمت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سرآغاز تاریخ شکوهمند آیین محمد صلی‌الله‌علیه‌و‌آله است؛ آیینی که نغمه‌های آسمانی قرآنش، قلب ملت‌ها را با سرعت نور تسخیر کرد؛ آیین همان رسول عاشقی که بر هدایت انسان‌ها، مشتاق و حریص بود، پیامبری که در تاریک‌خانه ذهن بشریت، چراغ پرنور هدایت و معراج و ملکوت برافروخت؛ پیامبری که کفار لجوج، نفوذ کلام ملکوتی و الهی‌اش را در قلب انسان‌ها، سحر و جادو می‌خواندند؛ ولی نه سحر بود و نه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آیه‌های نور بود که در حافظه روشن تمام دوران، جاودانه خواهد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شکستن حصار شیاطین و پرواز سروش آسمانیان از فراز مناره مدینة النبی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 مشتاق‌تر بود</w:t>
      </w:r>
    </w:p>
    <w:p>
      <w:pPr>
        <w:pStyle w:val="BookText"/>
        <w:rPr/>
      </w:pPr>
      <w:r>
        <w:rPr>
          <w:rFonts w:ascii="IRNazanin" w:hAnsi="IRNazanin" w:eastAsia="IRNazanin"/>
          <w:color w:val="111111"/>
          <w:sz w:val="28"/>
          <w:sz w:val="28"/>
          <w:szCs w:val="28"/>
          <w:rtl w:val="true"/>
          <w:lang w:bidi="fa-IR"/>
        </w:rPr>
        <w:t>ضرب‌آهنگ انتظار زمین است که در قلب پرشور اهالی یثرب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گرم هدایت که سکوت سرد حرا را شکست، باید به اوج فریاد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پرمشقت از عمر رسالت، در شکنجه و تمسخر و کینه جاهلانه کفار مکه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جوانه ایمانی که در شوره‌زار کفر سربرآورده بود، در ناباوری چشمان حیرت‌زده مشرکان، روز به روز تنومندتر می‌شد و شاخه‌های نورانی‌اش گسترده‌تر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شومی در اوهام شیاطین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کردند نهال ایمان و حیات را از ریشه بخشکانند؛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فرمان آمد که رسول آسمانی، راه مدینه در پیش بگیرد؛ که مردمانش عاشق‌ترند و بر هدایت، مشتاق‌تر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یثرب چشم به راه قدوم بارانی رسول خداست تا قلب افسرده‌اش را به شادابی و سرزندگی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پرطروات سازد</w:t>
      </w:r>
      <w:r>
        <w:rPr>
          <w:rFonts w:eastAsia="IRNazanin" w:cs="IRNazanin"/>
          <w:color w:val="111111"/>
          <w:sz w:val="28"/>
          <w:szCs w:val="28"/>
          <w:rtl w:val="true"/>
          <w:lang w:bidi="fa-IR"/>
        </w:rPr>
        <w:t>.</w:t>
      </w:r>
      <w:bookmarkStart w:id="118" w:name="pg4943_25838"/>
    </w:p>
    <w:p>
      <w:pPr>
        <w:pStyle w:val="BookText"/>
        <w:rPr/>
      </w:pPr>
      <w:bookmarkEnd w:id="118"/>
      <w:r>
        <w:rPr>
          <w:rFonts w:ascii="IRNazanin" w:hAnsi="IRNazanin" w:eastAsia="IRNazanin"/>
          <w:color w:val="111111"/>
          <w:sz w:val="28"/>
          <w:sz w:val="28"/>
          <w:szCs w:val="28"/>
          <w:rtl w:val="true"/>
          <w:lang w:bidi="fa-IR"/>
        </w:rPr>
        <w:t>ماه، به جای خورشید خوابید</w:t>
      </w:r>
    </w:p>
    <w:p>
      <w:pPr>
        <w:pStyle w:val="BookText"/>
        <w:rPr/>
      </w:pPr>
      <w:r>
        <w:rPr>
          <w:rFonts w:ascii="IRNazanin" w:hAnsi="IRNazanin" w:eastAsia="IRNazanin"/>
          <w:color w:val="111111"/>
          <w:sz w:val="28"/>
          <w:sz w:val="28"/>
          <w:szCs w:val="28"/>
          <w:rtl w:val="true"/>
          <w:lang w:bidi="fa-IR"/>
        </w:rPr>
        <w:t>چشمان حیرت‌زده ماه، بر نقطه‌ای از زمین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خدا، بر روی بنده‌ای مانده که اخلاص و ایثارش در حجم اذهان ملائکه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نامش گره خورده است با نام بلند آوازه مولا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مباهات علی علیه‌السلام نیست؛ این علی علیه‌السلام است که نامش به این شب اعتبار بخشیده است؛ شبی که به افتخار ایثار علی علیه‌السلام، در خاطره ستاره‌ها جاودانه مانده است و نامش، بر زبان آسمانیان، دهان به دهان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و 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مقداری از عمر خویش را به برادرش ایثار 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تردید در</w:t>
      </w:r>
    </w:p>
    <w:p>
      <w:pPr>
        <w:pStyle w:val="BookText"/>
        <w:rPr/>
      </w:pPr>
      <w:r>
        <w:rPr>
          <w:rFonts w:ascii="IRNazanin" w:hAnsi="IRNazanin" w:eastAsia="IRNazanin"/>
          <w:color w:val="111111"/>
          <w:sz w:val="28"/>
          <w:sz w:val="28"/>
          <w:szCs w:val="28"/>
          <w:rtl w:val="true"/>
          <w:lang w:bidi="fa-IR"/>
        </w:rPr>
        <w:t>چشمان دو فرشته موج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فدای دیگری نماییم؟ چه امتحان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مقرب، سکوت کردند؛ یعنی که هیچ یک حاضر به ایثار جان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سمت نقطه‌ای بر زمین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اهل آسمان، به آن سوی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پرنور، در سرزمینی که مکه می‌گفتندش، در خانه رسول محبوب خدا، جوانی، زیر نگاه تیز شمشیرها، بر جای پیامبر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خوش ایمانش، هوش از سر ملائک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خوب‌ست ببینیم این جوان کیست که عشق او را اهل آسمان مشق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که فرود آمدند، در بستر پیامبر، ماه خفته بود؛ ماه نورانی، با قلبی سرشار از یقین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سینه آسمان را شکافت و آمد تا کلام خدا را در گوش پیامبرش نجوا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با خدا معامله می‌کنند و برای رضایت خدا، جان خویش را فدا می‌کنند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نجوای آسمانی جبرئیل، در خاطره درخشان مکه پیچید و بر دوش کعبه تابید تا داستان ایثار و جانبازی علی علیه‌السلام، بر زبان تمام عرشیان و فرشیان مکرر شود</w:t>
      </w:r>
      <w:r>
        <w:rPr>
          <w:rFonts w:eastAsia="IRNazanin" w:cs="IRNazanin"/>
          <w:color w:val="111111"/>
          <w:sz w:val="28"/>
          <w:szCs w:val="28"/>
          <w:rtl w:val="true"/>
          <w:lang w:bidi="fa-IR"/>
        </w:rPr>
        <w:t>.</w:t>
      </w:r>
    </w:p>
    <w:p>
      <w:pPr>
        <w:pStyle w:val="Heading4"/>
        <w:numPr>
          <w:ilvl w:val="3"/>
          <w:numId w:val="1"/>
        </w:numPr>
        <w:rPr/>
      </w:pPr>
      <w:bookmarkStart w:id="119" w:name="__RefHeading___Toc9348_774463916"/>
      <w:bookmarkStart w:id="120" w:name="_Toc46"/>
      <w:bookmarkEnd w:id="119"/>
      <w:r>
        <w:rPr>
          <w:rtl w:val="true"/>
        </w:rPr>
        <w:t>اسلام، آرامش می‌خواست</w:t>
      </w:r>
      <w:r>
        <w:rPr>
          <w:rtl w:val="true"/>
        </w:rPr>
        <w:t>/</w:t>
      </w:r>
      <w:r>
        <w:rPr>
          <w:rtl w:val="true"/>
        </w:rPr>
        <w:t>علی خالقی</w:t>
      </w:r>
      <w:bookmarkEnd w:id="120"/>
    </w:p>
    <w:p>
      <w:pPr>
        <w:pStyle w:val="BookText"/>
        <w:rPr/>
      </w:pPr>
      <w:r>
        <w:rPr>
          <w:rFonts w:ascii="IRNazanin" w:hAnsi="IRNazanin" w:eastAsia="IRNazanin"/>
          <w:color w:val="111111"/>
          <w:sz w:val="28"/>
          <w:sz w:val="28"/>
          <w:szCs w:val="28"/>
          <w:rtl w:val="true"/>
          <w:lang w:bidi="fa-IR"/>
        </w:rPr>
        <w:t>تو آمدی تا دروازه‌های شوق، در شهر تو گشوده شود و زمان، سرود حیات را از نو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مردمی که در جهل و بدنامی، سرشکسته‌ترین مردمان حجاز بودند، با قدوم تو عز و شکوه یابند و چهره‌های تفتیده اهالی حجاز، سعادتشان را رشک برند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تا خنجرهای آخته و شمشیرهای گداخته از خشم، دوباره در نیام قرار بگیرد که اسلام برای بنای جامعه اسلامی، آرامش می‌خواهد و مکه هنوز آلوده التهاب ناشی از نادانی است</w:t>
      </w:r>
      <w:r>
        <w:rPr>
          <w:rFonts w:eastAsia="IRNazanin" w:cs="IRNazanin"/>
          <w:color w:val="111111"/>
          <w:sz w:val="28"/>
          <w:szCs w:val="28"/>
          <w:rtl w:val="true"/>
          <w:lang w:bidi="fa-IR"/>
        </w:rPr>
        <w:t>.</w:t>
      </w:r>
      <w:bookmarkStart w:id="121" w:name="pg4943_25839"/>
    </w:p>
    <w:p>
      <w:pPr>
        <w:pStyle w:val="BookText"/>
        <w:rPr/>
      </w:pPr>
      <w:bookmarkEnd w:id="121"/>
      <w:r>
        <w:rPr>
          <w:rFonts w:ascii="IRNazanin" w:hAnsi="IRNazanin" w:eastAsia="IRNazanin"/>
          <w:color w:val="111111"/>
          <w:sz w:val="28"/>
          <w:sz w:val="28"/>
          <w:szCs w:val="28"/>
          <w:rtl w:val="true"/>
          <w:lang w:bidi="fa-IR"/>
        </w:rPr>
        <w:t>عَلَم برافراز، ای مرد؛ چرا که جهانی تو را می‌نگرد؛ این‌گونه که در حلقه مریدانت، چون نگین انگشتری جای گرفتی و چون خورشیدی فروزان، جهان تاریک مجاور را روشنایی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می‌رفتی</w:t>
      </w:r>
    </w:p>
    <w:p>
      <w:pPr>
        <w:pStyle w:val="BookText"/>
        <w:rPr/>
      </w:pPr>
      <w:r>
        <w:rPr>
          <w:rFonts w:ascii="IRNazanin" w:hAnsi="IRNazanin" w:eastAsia="IRNazanin"/>
          <w:color w:val="111111"/>
          <w:sz w:val="28"/>
          <w:sz w:val="28"/>
          <w:szCs w:val="28"/>
          <w:rtl w:val="true"/>
          <w:lang w:bidi="fa-IR"/>
        </w:rPr>
        <w:t>تو باید می‌رفتی، تا غنچه نورسی را که با دستان خودت کاشتی، در معرض سیلی خزان، رها نکنی؛ تا درخت تناور اسلام، بادهای ریشه برافکن را سینه دَرد و هیچ چشم شومی، قصد ویرانی بنیان عشق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دل‌های کفار مکه، شیطان حکومت می‌کرد و قفل سینه‌هاشان گشوده نمی‌شد؛ اما در خارج از شهر، مردمی بودند که چون تشنگان حقیقت، صدای خدا را جست‌وجو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بازگو تا اینان، چون جان خویش، عزیزش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پیمانه‌های خالی را در دست گرفته‌اند و تو را می‌طلبند؛ صدایت می‌زنند، ای ساقی و ای عشق که از تو سرشارند و از خویش 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پایه‌های عشق را مستحکم کن که اسلام، با حکومت اسلام معنا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علی علیه‌السلام</w:t>
      </w:r>
    </w:p>
    <w:p>
      <w:pPr>
        <w:pStyle w:val="BookText"/>
        <w:rPr/>
      </w:pPr>
      <w:r>
        <w:rPr>
          <w:rFonts w:ascii="IRNazanin" w:hAnsi="IRNazanin" w:eastAsia="IRNazanin"/>
          <w:color w:val="111111"/>
          <w:sz w:val="28"/>
          <w:sz w:val="28"/>
          <w:szCs w:val="28"/>
          <w:rtl w:val="true"/>
          <w:lang w:bidi="fa-IR"/>
        </w:rPr>
        <w:t xml:space="preserve">بگذار تا دریچه‌های آسمان گشوده‌تر شود، تا تمام ملائک، حیرت‌زده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جهاد علی علیه‌السلام را به تماشا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سخنوران اگر توان سخن دارند، لب به تحسین باز کنند و جمله‌ای را بیابند تا مگر ایثار علی علیه‌السلام، به دست ناتوان واژه‌ها بیان شود؛ اگر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پستوی زمان، در پی چه می‌گردیم، وقتی گوهری چون تو را دامان مادر گیتی در بر داشت؟ شمشیرها آخته، آماده فرود است و تو در بستری آرمیده‌ای که مرگ، هم بسترت شده و تاریخ، لرزه بر اندامش افتاده و حیران،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لبانش را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ascii="IRNazanin" w:hAnsi="IRNazanin" w:eastAsia="IRNazanin"/>
          <w:color w:val="111111"/>
          <w:sz w:val="28"/>
          <w:sz w:val="28"/>
          <w:szCs w:val="28"/>
          <w:rtl w:val="true"/>
          <w:lang w:bidi="fa-IR"/>
        </w:rPr>
        <w:t>هجرت خورشید اسلام از محاصره شب‌زدگان مکه به آغوش صبح‌سیرتان مدینه گرامی باد</w:t>
      </w:r>
      <w:r>
        <w:rPr>
          <w:rFonts w:eastAsia="IRNazanin" w:cs="IRNazanin"/>
          <w:color w:val="111111"/>
          <w:sz w:val="28"/>
          <w:szCs w:val="28"/>
          <w:rtl w:val="true"/>
          <w:lang w:bidi="fa-IR"/>
        </w:rPr>
        <w:t>.</w:t>
      </w:r>
    </w:p>
    <w:p>
      <w:pPr>
        <w:pStyle w:val="Heading4"/>
        <w:numPr>
          <w:ilvl w:val="3"/>
          <w:numId w:val="1"/>
        </w:numPr>
        <w:rPr/>
      </w:pPr>
      <w:bookmarkStart w:id="122" w:name="__RefHeading___Toc9350_774463916"/>
      <w:bookmarkStart w:id="123" w:name="_Toc47"/>
      <w:bookmarkEnd w:id="122"/>
      <w:r>
        <w:rPr>
          <w:rtl w:val="true"/>
        </w:rPr>
        <w:t>خداحافظ مکه؛ سلام یثرب</w:t>
      </w:r>
      <w:r>
        <w:rPr>
          <w:rtl w:val="true"/>
        </w:rPr>
        <w:t>!/</w:t>
      </w:r>
      <w:r>
        <w:rPr>
          <w:rtl w:val="true"/>
        </w:rPr>
        <w:t>روح‌اللّه حبیبیان</w:t>
      </w:r>
      <w:bookmarkEnd w:id="12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گرما، همه توانش را گرفته، پایش، زخمی خارها و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اجازه خیره شدن به افق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جوانی را نیز ندارد؛ بیش از پنجاه سال از عمرش می‌گذرد، اما</w:t>
      </w:r>
    </w:p>
    <w:p>
      <w:pPr>
        <w:pStyle w:val="BookText"/>
        <w:rPr/>
      </w:pPr>
      <w:r>
        <w:rPr>
          <w:rFonts w:ascii="IRNazanin" w:hAnsi="IRNazanin" w:eastAsia="IRNazanin"/>
          <w:color w:val="111111"/>
          <w:sz w:val="28"/>
          <w:sz w:val="28"/>
          <w:szCs w:val="28"/>
          <w:rtl w:val="true"/>
          <w:lang w:bidi="fa-IR"/>
        </w:rPr>
        <w:t>اینها همه در</w:t>
      </w:r>
    </w:p>
    <w:p>
      <w:pPr>
        <w:pStyle w:val="BookText"/>
        <w:rPr/>
      </w:pPr>
      <w:r>
        <w:rPr>
          <w:rFonts w:ascii="IRNazanin" w:hAnsi="IRNazanin" w:eastAsia="IRNazanin"/>
          <w:color w:val="111111"/>
          <w:sz w:val="28"/>
          <w:sz w:val="28"/>
          <w:szCs w:val="28"/>
          <w:rtl w:val="true"/>
          <w:lang w:bidi="fa-IR"/>
        </w:rPr>
        <w:t>برابر غوغایی که در دلش برپاست،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باورش نمی‌شود که مکه، شهر آرزوهایش، شهر کعبه و زمزم و حرا و شهر ابراهیم و اسماعیل را ترک کند؛ اما آن‌گاه که به تکلیف خداوند و ثمره‌های این هجرت بزرگ می‌اندیشد،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اذن خداوند، اولین جامعه اسلامی را در یثرب به‌پا خواهیم داشت؟ آیا طعم آزادی از فشار و شکنجه و توهین را خواهیم چشید؟ آیا این مؤمنان ستم‌دیده، خواهند توانست دور از واهمه، عبادت خدای را به‌جا آورند و معارف اسلام را فراگیرند؟</w:t>
      </w:r>
    </w:p>
    <w:p>
      <w:pPr>
        <w:pStyle w:val="BookText"/>
        <w:rPr/>
      </w:pPr>
      <w:r>
        <w:rPr>
          <w:rFonts w:ascii="IRNazanin" w:hAnsi="IRNazanin" w:eastAsia="IRNazanin"/>
          <w:color w:val="111111"/>
          <w:sz w:val="28"/>
          <w:sz w:val="28"/>
          <w:szCs w:val="28"/>
          <w:rtl w:val="true"/>
          <w:lang w:bidi="fa-IR"/>
        </w:rPr>
        <w:t>باید به یثرب رسید و دید تقدیر خداوند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عمار</w:t>
      </w:r>
    </w:p>
    <w:p>
      <w:pPr>
        <w:pStyle w:val="BookText"/>
        <w:rPr/>
      </w:pPr>
      <w:r>
        <w:rPr>
          <w:rFonts w:ascii="IRNazanin" w:hAnsi="IRNazanin" w:eastAsia="IRNazanin"/>
          <w:color w:val="111111"/>
          <w:sz w:val="28"/>
          <w:sz w:val="28"/>
          <w:szCs w:val="28"/>
          <w:rtl w:val="true"/>
          <w:lang w:bidi="fa-IR"/>
        </w:rPr>
        <w:t>سیزده سال از بعثت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آغازین رسالت، نه مسلمان زیادی وجود داشت و نه توجه چندانی به ایشان؛ اما پس از مدتی، چه سختی‌ها و فشارها که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یاسر و سمیه، اولین شهیدان این راه شدند؛ یادت هست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کشتار بود که حضرت حدود هشتاد نفر را به همراه جعفر، برادرزاده‌ات،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 آسایش و آزادی به عبادت خدا مشغولند، هرچند دوری از مکه و پیامبر خدا، خود رنج جانکاهی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سه سال، تنگنای شعب را که به خاطر داری؟ حتی یاد آن روزها خاطرم را آزرده می‌کند؛ ولی دیگر چه باید کرد؟ آنجا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 هجرت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مسلمین از بند فشارهای قریش و بنای یک حکومت اسلامی و عبادت خداوند در آزادی و آرامش، به یثرب هجرت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به‌زودی به ما ملحق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زمزم وحی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نیمه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پناه تاریکی شب، به سرعت صخره‌های اطراف مکه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می‌داند، خطرهای بی‌شماری پیش روی اوست؛ اما دلش نگران چیز دیگری است</w:t>
      </w:r>
      <w:r>
        <w:rPr>
          <w:rFonts w:eastAsia="IRNazanin" w:cs="IRNazanin"/>
          <w:color w:val="111111"/>
          <w:sz w:val="28"/>
          <w:szCs w:val="28"/>
          <w:rtl w:val="true"/>
          <w:lang w:bidi="fa-IR"/>
        </w:rPr>
        <w:t>.</w:t>
      </w:r>
      <w:bookmarkStart w:id="124" w:name="pg4943_25841"/>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آیا کسی عظمت این فداکاری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آبشاری از نور، بر دل</w:t>
      </w:r>
    </w:p>
    <w:p>
      <w:pPr>
        <w:pStyle w:val="BookText"/>
        <w:rPr/>
      </w:pPr>
      <w:r>
        <w:rPr>
          <w:rFonts w:ascii="IRNazanin" w:hAnsi="IRNazanin" w:eastAsia="IRNazanin"/>
          <w:color w:val="111111"/>
          <w:sz w:val="28"/>
          <w:sz w:val="28"/>
          <w:szCs w:val="28"/>
          <w:rtl w:val="true"/>
          <w:lang w:bidi="fa-IR"/>
        </w:rPr>
        <w:t>رسول خدا صلی‌الله‌علیه‌و‌آلهمی‌ریزد و حالی شگفت که همواره هنگام نزول وحی تجربه می‌کرد، تکرار می‌گردد و زمزم وحی بر پهن‌دشت جانش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w:t>
      </w:r>
      <w:r>
        <w:rPr>
          <w:rStyle w:val="FootnoteAnchor"/>
          <w:rtl w:val="true"/>
        </w:rPr>
        <w:footnoteReference w:id="12"/>
      </w:r>
    </w:p>
    <w:p>
      <w:pPr>
        <w:pStyle w:val="Heading4"/>
        <w:numPr>
          <w:ilvl w:val="3"/>
          <w:numId w:val="1"/>
        </w:numPr>
        <w:rPr/>
      </w:pPr>
      <w:bookmarkStart w:id="125" w:name="__RefHeading___Toc9352_774463916"/>
      <w:bookmarkStart w:id="126" w:name="_Toc48"/>
      <w:bookmarkEnd w:id="125"/>
      <w:r>
        <w:rPr>
          <w:rtl w:val="true"/>
        </w:rPr>
        <w:t>هجرت کن</w:t>
      </w:r>
      <w:r>
        <w:rPr>
          <w:rtl w:val="true"/>
        </w:rPr>
        <w:t>!/</w:t>
      </w:r>
      <w:r>
        <w:rPr>
          <w:rtl w:val="true"/>
        </w:rPr>
        <w:t>روح‌اللّه شمشیری</w:t>
      </w:r>
      <w:bookmarkEnd w:id="126"/>
    </w:p>
    <w:p>
      <w:pPr>
        <w:pStyle w:val="BookText"/>
        <w:rPr/>
      </w:pPr>
      <w:r>
        <w:rPr>
          <w:rFonts w:ascii="IRNazanin" w:hAnsi="IRNazanin" w:eastAsia="IRNazanin"/>
          <w:color w:val="111111"/>
          <w:sz w:val="28"/>
          <w:sz w:val="28"/>
          <w:szCs w:val="28"/>
          <w:rtl w:val="true"/>
          <w:lang w:bidi="fa-IR"/>
        </w:rPr>
        <w:t>هجرت کن از این سرزمین که جهل، آن را فراگرفته و زنجیره ایمان در این جا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کن؛ هر چند که این‌جا زادگاهت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دین او، زادگاهت را هم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جایی دورتر از این‌جا مردمانی بهتر از اینان به یاری دین خدا بشتابند و انصار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کن که زمین خدا پهناور است؛ کعبه به انتظار بازگشتت می‌نشیند؛ به انتظار حج دوباره‌ات،</w:t>
      </w:r>
    </w:p>
    <w:p>
      <w:pPr>
        <w:pStyle w:val="BookText"/>
        <w:rPr/>
      </w:pPr>
      <w:r>
        <w:rPr>
          <w:rFonts w:ascii="IRNazanin" w:hAnsi="IRNazanin" w:eastAsia="IRNazanin"/>
          <w:color w:val="111111"/>
          <w:sz w:val="28"/>
          <w:sz w:val="28"/>
          <w:szCs w:val="28"/>
          <w:rtl w:val="true"/>
          <w:lang w:bidi="fa-IR"/>
        </w:rPr>
        <w:t>به انتظار روزی که در جواب خواندن آیاتت، سنگی رمیده نشود و خاکروبه‌ای بر سرت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کن؛ که این مردم، اشرف مخلوقات را نمی‌شناسند و یادگار بنی‌اسرائیل، در چهره‌هاشان خودنمایی می‌کند که می‌خواهند خون پیامبر خدا را به زمین بریزند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کن، مهاجر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تو نیاز دارد</w:t>
      </w:r>
      <w:r>
        <w:rPr>
          <w:rFonts w:eastAsia="IRNazanin" w:cs="IRNazanin"/>
          <w:color w:val="111111"/>
          <w:sz w:val="28"/>
          <w:szCs w:val="28"/>
          <w:rtl w:val="true"/>
          <w:lang w:bidi="fa-IR"/>
        </w:rPr>
        <w:t>.</w:t>
      </w:r>
      <w:bookmarkStart w:id="127" w:name="pg4943_25842"/>
    </w:p>
    <w:p>
      <w:pPr>
        <w:pStyle w:val="Heading3"/>
        <w:numPr>
          <w:ilvl w:val="2"/>
          <w:numId w:val="1"/>
        </w:numPr>
        <w:rPr/>
      </w:pPr>
      <w:bookmarkStart w:id="128" w:name="__RefHeading___Toc9354_774463916"/>
      <w:bookmarkStart w:id="129" w:name="_Toc49"/>
      <w:bookmarkEnd w:id="127"/>
      <w:bookmarkEnd w:id="128"/>
      <w:r>
        <w:rPr>
          <w:rtl w:val="true"/>
        </w:rPr>
        <w:t>روز مبارزه با تبعیض نژادی</w:t>
      </w:r>
      <w:bookmarkEnd w:id="129"/>
    </w:p>
    <w:p>
      <w:pPr>
        <w:pStyle w:val="Heading4"/>
        <w:numPr>
          <w:ilvl w:val="3"/>
          <w:numId w:val="1"/>
        </w:numPr>
        <w:rPr/>
      </w:pPr>
      <w:bookmarkStart w:id="130" w:name="__RefHeading___Toc9356_774463916"/>
      <w:bookmarkStart w:id="131" w:name="_Toc50"/>
      <w:bookmarkEnd w:id="130"/>
      <w:r>
        <w:rPr>
          <w:rtl w:val="true"/>
        </w:rPr>
        <w:t>دیوار می‌کشند و خط فاصله می‌گذارند</w:t>
      </w:r>
      <w:r>
        <w:rPr>
          <w:rtl w:val="true"/>
        </w:rPr>
        <w:t>/</w:t>
      </w:r>
      <w:r>
        <w:rPr>
          <w:rtl w:val="true"/>
        </w:rPr>
        <w:t>میثم امانی</w:t>
      </w:r>
      <w:bookmarkEnd w:id="131"/>
    </w:p>
    <w:p>
      <w:pPr>
        <w:pStyle w:val="BookText"/>
        <w:rPr/>
      </w:pPr>
      <w:r>
        <w:rPr>
          <w:rFonts w:ascii="IRNazanin" w:hAnsi="IRNazanin" w:eastAsia="IRNazanin"/>
          <w:color w:val="111111"/>
          <w:sz w:val="28"/>
          <w:sz w:val="28"/>
          <w:szCs w:val="28"/>
          <w:rtl w:val="true"/>
          <w:lang w:bidi="fa-IR"/>
        </w:rPr>
        <w:t>دیوار می‌کشند و خط فاصله می‌گذارند</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بین آدم‌ها دیوار می‌کشند، بین فرزندان زمین بلوار می‌سازند، بین قلب‌های به‌هم پیوسته خط فاصله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استکبار؛ آدم‌ها، برابر نیستند یکی بنده است و یکی خدایگان، و خدایگان، مقام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سیاه است و یکی سفید، و سفید، نژاد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چشم‌هایشان، دوبین است؛ خودشان را واضح می‌بینند و فرودستان خودشان را تار و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آدم‌ها دیوار می‌کشند تا بتوانند فرعونیت پوشالی خودشان را توجیه کنند و اراده‌های آزاده را به زنجیر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پامال کردن شرافت‌های انسانی، سیاست تحقیر را به خدمت گرفته‌اند تا بتوانند دسیسه‌های خودشان را پیاده کنند و چند روزی بیشتر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شریعت، برادری و برابری است</w:t>
      </w:r>
    </w:p>
    <w:p>
      <w:pPr>
        <w:pStyle w:val="BookText"/>
        <w:rPr/>
      </w:pPr>
      <w:r>
        <w:rPr>
          <w:rFonts w:ascii="IRNazanin" w:hAnsi="IRNazanin" w:eastAsia="IRNazanin"/>
          <w:color w:val="111111"/>
          <w:sz w:val="28"/>
          <w:sz w:val="28"/>
          <w:szCs w:val="28"/>
          <w:rtl w:val="true"/>
          <w:lang w:bidi="fa-IR"/>
        </w:rPr>
        <w:t>رنگ‌ها، همه یکی است و انسانیت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شریعت، بلال سیاه، سخن‌گوی اسلام است و سلمانِ از فارس آمده، عضو خانواده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 در خلقت، برابرند و در دین برادر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پوست، علامت برتری نیست و نوع نژاد، به هیچ‌کس امتیازی نمی‌دهد</w:t>
      </w:r>
      <w:r>
        <w:rPr>
          <w:rFonts w:eastAsia="IRNazanin" w:cs="IRNazanin"/>
          <w:color w:val="111111"/>
          <w:sz w:val="28"/>
          <w:szCs w:val="28"/>
          <w:rtl w:val="true"/>
          <w:lang w:bidi="fa-IR"/>
        </w:rPr>
        <w:t>.</w:t>
      </w:r>
      <w:bookmarkStart w:id="132" w:name="pg4943_25843"/>
    </w:p>
    <w:p>
      <w:pPr>
        <w:pStyle w:val="BookText"/>
        <w:rPr/>
      </w:pPr>
      <w:bookmarkEnd w:id="132"/>
      <w:r>
        <w:rPr>
          <w:rFonts w:ascii="IRNazanin" w:hAnsi="IRNazanin" w:eastAsia="IRNazanin"/>
          <w:color w:val="111111"/>
          <w:sz w:val="28"/>
          <w:sz w:val="28"/>
          <w:szCs w:val="28"/>
          <w:rtl w:val="true"/>
          <w:lang w:bidi="fa-IR"/>
        </w:rPr>
        <w:t>برای توجیه جنگ، علم را بهانه کرده‌اند و برای توجیه بقای اصلح، فلسفه را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آن است که پرهیزگارتر باشد و با نشانه‌های خدا، سازگارتر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آدمیان، از یک پدر و مادر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حق ندارند دیگری را به تسخیر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عدل و احسان فراخوانده است و از ظلم و دشمنی بازتان داشته است؛ او ستم‌کاری با بندگانش را دوست ندارد</w:t>
      </w:r>
      <w:r>
        <w:rPr>
          <w:rFonts w:eastAsia="IRNazanin" w:cs="IRNazanin"/>
          <w:color w:val="111111"/>
          <w:sz w:val="28"/>
          <w:szCs w:val="28"/>
          <w:rtl w:val="true"/>
          <w:lang w:bidi="fa-IR"/>
        </w:rPr>
        <w:t>...</w:t>
      </w:r>
    </w:p>
    <w:p>
      <w:pPr>
        <w:pStyle w:val="Heading4"/>
        <w:numPr>
          <w:ilvl w:val="3"/>
          <w:numId w:val="1"/>
        </w:numPr>
        <w:rPr/>
      </w:pPr>
      <w:bookmarkStart w:id="133" w:name="__RefHeading___Toc9358_774463916"/>
      <w:bookmarkStart w:id="134" w:name="_Toc51"/>
      <w:bookmarkEnd w:id="133"/>
      <w:r>
        <w:rPr>
          <w:rtl w:val="true"/>
        </w:rPr>
        <w:t xml:space="preserve">نگاه سخیف نژاد گرا </w:t>
      </w:r>
      <w:r>
        <w:rPr>
          <w:rtl w:val="true"/>
        </w:rPr>
        <w:t xml:space="preserve">/ </w:t>
      </w:r>
      <w:r>
        <w:rPr>
          <w:rtl w:val="true"/>
        </w:rPr>
        <w:t>نزهت بادی</w:t>
      </w:r>
      <w:bookmarkEnd w:id="134"/>
    </w:p>
    <w:p>
      <w:pPr>
        <w:pStyle w:val="BookText"/>
        <w:rPr/>
      </w:pPr>
      <w:r>
        <w:rPr>
          <w:rFonts w:ascii="IRNazanin" w:hAnsi="IRNazanin" w:eastAsia="IRNazanin"/>
          <w:color w:val="111111"/>
          <w:sz w:val="28"/>
          <w:sz w:val="28"/>
          <w:szCs w:val="28"/>
          <w:rtl w:val="true"/>
          <w:lang w:bidi="fa-IR"/>
        </w:rPr>
        <w:t>نگاه سخیف نژاد گرا</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 xml:space="preserve">آنان که دفاع از حقوق بشر را دستاویزی برای رسمیت بخشیدن به استکبار و استعمار خود قرار دادند، تعریفشان از انسان، به همان دیدگاه سخیفی بازمی‌گردد که انسان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ظاهر و جسم اوست،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عجیب نیست اگر عده‌ای را به بهانه رنگ و نژاد، از حقوق انسانی محروم کنند و به خدمت و بردگی خویش محکوم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تازیانه خورده‌ای از حقوق بشر</w:t>
      </w:r>
    </w:p>
    <w:p>
      <w:pPr>
        <w:pStyle w:val="BookText"/>
        <w:rPr/>
      </w:pPr>
      <w:r>
        <w:rPr>
          <w:rFonts w:ascii="IRNazanin" w:hAnsi="IRNazanin" w:eastAsia="IRNazanin"/>
          <w:color w:val="111111"/>
          <w:sz w:val="28"/>
          <w:sz w:val="28"/>
          <w:szCs w:val="28"/>
          <w:rtl w:val="true"/>
          <w:lang w:bidi="fa-IR"/>
        </w:rPr>
        <w:t>هنوز از قتل عام سرخ‌پوست‌های بومی آمریکای تازه کشف شده و بردگی سیاهان افریقا برای آبادانی قاره جدید، هزاران قصه ناگفته باقی‌ست؛ هزاران قصه‌ای که پرده از وحشی‌گری و خشونت غیرانسانی کسانی برمی‌دارد که داعیه تمدن و حقوق بشرشان، جهان را به 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قرن‌ها پیش، رسول رحمت صلی‌الله‌علیه‌و‌آله، دست آن غلام سیاه را به برادری نمی‌فشرد و ملاک و معیار برتری انسان‌ها را بر تقوا استوار نمی‌کرد، هنوز به‌جای آنکه نوادگان بلال حبشی، ندای آزادی‌بخش اذان را بر هر کوی و بام سر دهند، نوزادان سیاه‌پوست، در گهواره‌های شکسته، به بردگی معامله می‌شدند و یوغ اسارت بر گردنشان نهاده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کرامت انسانی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اسلام را به دین تحجر و خشونت متهم می‌کنند، اگر با دیده انصاف بنگرند، درمی‌یابند که صدها سال پیش از آنکه قانون الغای بردگی در غرب وحشی تصویب شود</w:t>
      </w:r>
      <w:r>
        <w:rPr>
          <w:rFonts w:eastAsia="IRNazanin" w:cs="IRNazanin"/>
          <w:color w:val="111111"/>
          <w:sz w:val="28"/>
          <w:szCs w:val="28"/>
          <w:rtl w:val="true"/>
          <w:lang w:bidi="fa-IR"/>
        </w:rPr>
        <w:t>.</w:t>
      </w:r>
      <w:bookmarkStart w:id="135" w:name="pg4943_25844"/>
    </w:p>
    <w:p>
      <w:pPr>
        <w:pStyle w:val="BookText"/>
        <w:rPr/>
      </w:pPr>
      <w:bookmarkEnd w:id="135"/>
      <w:r>
        <w:rPr>
          <w:rFonts w:ascii="IRNazanin" w:hAnsi="IRNazanin" w:eastAsia="IRNazanin"/>
          <w:color w:val="111111"/>
          <w:sz w:val="28"/>
          <w:sz w:val="28"/>
          <w:szCs w:val="28"/>
          <w:rtl w:val="true"/>
          <w:lang w:bidi="fa-IR"/>
        </w:rPr>
        <w:t>پیامبر اعظم صلی‌الله‌علیه‌و‌آلهبرده‌داری را محکوم و مسلمانان را به آزاد کردن بردگان و برابری و برادری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پیامبری چون حضرت خاتم صلی‌الله‌علیه‌و‌آله که حتی بر مرکب خویش چوب نمی‌زد و به حیوانات نیز ستم نمی‌کرد، جز این انتظار نمی‌رود که انسان را جز با شرافت و کرامت روحانی‌اش در نظر گیرد و نخستین آغازگر مبارزه با تبعیض نژادی باشد</w:t>
      </w:r>
      <w:r>
        <w:rPr>
          <w:rFonts w:eastAsia="IRNazanin" w:cs="IRNazanin"/>
          <w:color w:val="111111"/>
          <w:sz w:val="28"/>
          <w:szCs w:val="28"/>
          <w:rtl w:val="true"/>
          <w:lang w:bidi="fa-IR"/>
        </w:rPr>
        <w:t>.</w:t>
      </w:r>
    </w:p>
    <w:p>
      <w:pPr>
        <w:pStyle w:val="Heading4"/>
        <w:numPr>
          <w:ilvl w:val="3"/>
          <w:numId w:val="1"/>
        </w:numPr>
        <w:rPr/>
      </w:pPr>
      <w:bookmarkStart w:id="136" w:name="__RefHeading___Toc9360_774463916"/>
      <w:bookmarkStart w:id="137" w:name="_Toc52"/>
      <w:bookmarkEnd w:id="136"/>
      <w:r>
        <w:rPr>
          <w:rtl w:val="true"/>
        </w:rPr>
        <w:t xml:space="preserve">رنگ پوستم، نشان غربت من است </w:t>
      </w:r>
      <w:r>
        <w:rPr>
          <w:rtl w:val="true"/>
        </w:rPr>
        <w:t xml:space="preserve">/ </w:t>
      </w:r>
      <w:r>
        <w:rPr>
          <w:rtl w:val="true"/>
        </w:rPr>
        <w:t>حسین امیری</w:t>
      </w:r>
      <w:bookmarkEnd w:id="137"/>
    </w:p>
    <w:p>
      <w:pPr>
        <w:pStyle w:val="BookText"/>
        <w:rPr/>
      </w:pPr>
      <w:r>
        <w:rPr>
          <w:rFonts w:ascii="IRNazanin" w:hAnsi="IRNazanin" w:eastAsia="IRNazanin"/>
          <w:color w:val="111111"/>
          <w:sz w:val="28"/>
          <w:sz w:val="28"/>
          <w:szCs w:val="28"/>
          <w:rtl w:val="true"/>
          <w:lang w:bidi="fa-IR"/>
        </w:rPr>
        <w:t>رنگ پوستم، نشان غربت من است</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من، رشادت آواز پرنده‌ای هستم که حتی پریدن را نوعی شمشیر می‌داند و 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جرم بودن، زندانی‌ام و چون زندانی‌ام، پس بودنم تیری است به چشم دشمنی و تیغ بر گردن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همه آدم‌ها را هیاهوی رسانه‌ها پر کند، این قفس، برای من گریه می‌کند و رنگ پوستم و نشان نیاکانم، عزاداران غربت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اخلاق از شرق می‌آید</w:t>
      </w:r>
    </w:p>
    <w:p>
      <w:pPr>
        <w:pStyle w:val="BookText"/>
        <w:rPr/>
      </w:pPr>
      <w:r>
        <w:rPr>
          <w:rFonts w:ascii="IRNazanin" w:hAnsi="IRNazanin" w:eastAsia="IRNazanin"/>
          <w:color w:val="111111"/>
          <w:sz w:val="28"/>
          <w:sz w:val="28"/>
          <w:szCs w:val="28"/>
          <w:rtl w:val="true"/>
          <w:lang w:bidi="fa-IR"/>
        </w:rPr>
        <w:t>از شرق، بوی اخلاق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طلایه‌داران علوم آسمانی زیسته‌اند؛ ولی فرزندان اشراق، دارند زیر چکمه وحشی تمدن 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دور، بوی بهار می‌آید و شما زمستان حق انگاشته خود را با تازیانه، تدریس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دیری‌ست زندان‌هایتان دارند گریه می‌کنند و شلاق‌هایتان دیری‌ست آینده بشر را و گذشته‌اش را به تمسخر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غرب، قانون جنگل است</w:t>
      </w:r>
    </w:p>
    <w:p>
      <w:pPr>
        <w:pStyle w:val="BookText"/>
        <w:rPr/>
      </w:pPr>
      <w:r>
        <w:rPr>
          <w:rFonts w:ascii="IRNazanin" w:hAnsi="IRNazanin" w:eastAsia="IRNazanin"/>
          <w:color w:val="111111"/>
          <w:sz w:val="28"/>
          <w:sz w:val="28"/>
          <w:szCs w:val="28"/>
          <w:rtl w:val="true"/>
          <w:lang w:bidi="fa-IR"/>
        </w:rPr>
        <w:t>مدتی است در گوشه گوشه دلم زندان ساخته‌اند و هر روز، قطره‌های خونم را تصفیه نژادی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کوچه‌ای در خیابانی از سارایوو، گوشه‌ای از چادری در افغانستان؛ من شهرکی در نزدیکی بغدادم که هزار و یک‌شب است برای گفتن پایان داستان ساختگی صهیونیسم، شکنجه می‌شوم و من شب هزار و یکم همه داستان‌های تلخ مشرق زمینم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 را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زندانی را نکاوید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را بس کنید؛ توفیری به حال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عشق تازه مرده‌ای باشد، یا ناله زنی بر مزار شویش، یا نعره شکنجه ترنجی بر شاخه خار مغیلان، یا گریه دختری بر سر بی‌بدن بابایی که هرگز بیدار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جشن</w:t>
      </w:r>
    </w:p>
    <w:p>
      <w:pPr>
        <w:pStyle w:val="BookText"/>
        <w:rPr/>
      </w:pPr>
      <w:r>
        <w:rPr>
          <w:rFonts w:ascii="IRNazanin" w:hAnsi="IRNazanin" w:eastAsia="IRNazanin"/>
          <w:color w:val="111111"/>
          <w:sz w:val="28"/>
          <w:sz w:val="28"/>
          <w:szCs w:val="28"/>
          <w:rtl w:val="true"/>
          <w:lang w:bidi="fa-IR"/>
        </w:rPr>
        <w:t>پیروزی فلسفه خودکامگی غرب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بشنوید و کتاب‌های فلسفه‌ای را که روی استخوان‌های مردم پایین‌دست نوشته شده‌اند ورق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کلاهتان را بالاتر بگذارید و قدم‌هاتان را محکم‌تر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بپوشید به قیمت خون دختر هفت‌ساله</w:t>
      </w:r>
    </w:p>
    <w:p>
      <w:pPr>
        <w:pStyle w:val="BookText"/>
        <w:rPr/>
      </w:pPr>
      <w:r>
        <w:rPr>
          <w:rFonts w:ascii="IRNazanin" w:hAnsi="IRNazanin" w:eastAsia="IRNazanin"/>
          <w:color w:val="111111"/>
          <w:sz w:val="28"/>
          <w:sz w:val="28"/>
          <w:szCs w:val="28"/>
          <w:rtl w:val="true"/>
          <w:lang w:bidi="fa-IR"/>
        </w:rPr>
        <w:t>همسایه‌مان؛ لباسی که نشان قانون جنگل فلسفه‌تان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عکس پلنگی را به لباستان بزنید که آهو بچه‌ای به دندان دارد و بر تارک بلندترین ساختمان شهرتان بنوسید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سبز نبوی</w:t>
      </w:r>
    </w:p>
    <w:p>
      <w:pPr>
        <w:pStyle w:val="BookText"/>
        <w:rPr/>
      </w:pPr>
      <w:r>
        <w:rPr>
          <w:rFonts w:ascii="IRNazanin" w:hAnsi="IRNazanin" w:eastAsia="IRNazanin"/>
          <w:color w:val="111111"/>
          <w:sz w:val="28"/>
          <w:sz w:val="28"/>
          <w:szCs w:val="28"/>
          <w:rtl w:val="true"/>
          <w:lang w:bidi="fa-IR"/>
        </w:rPr>
        <w:t>به ستم‌دیدگان گیتی از تمام رنگ‌ها بگویید به آبادی اسلام بیایند؛ اینجا، پشت دیوارهای بلند معنا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افکار محمد، عبد و مولا، سیاه و سفید، سر سفره نعمت یک مولا می‌نشینند و بر صفه یک مسجد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سیاهان، به سوی کعبه قریش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رنگ پرده دل، نشان اشرافیت سینه‌هاست و تقوا، باز پادشاهی نیکان</w:t>
      </w:r>
      <w:r>
        <w:rPr>
          <w:rFonts w:eastAsia="IRNazanin" w:cs="IRNazanin"/>
          <w:color w:val="111111"/>
          <w:sz w:val="28"/>
          <w:szCs w:val="28"/>
          <w:rtl w:val="true"/>
          <w:lang w:bidi="fa-IR"/>
        </w:rPr>
        <w:t>.</w:t>
      </w:r>
      <w:bookmarkStart w:id="138" w:name="pg4943_25846"/>
    </w:p>
    <w:p>
      <w:pPr>
        <w:pStyle w:val="Heading3"/>
        <w:numPr>
          <w:ilvl w:val="2"/>
          <w:numId w:val="1"/>
        </w:numPr>
        <w:rPr/>
      </w:pPr>
      <w:bookmarkStart w:id="139" w:name="__RefHeading___Toc9362_774463916"/>
      <w:bookmarkStart w:id="140" w:name="_Toc53"/>
      <w:bookmarkEnd w:id="138"/>
      <w:bookmarkEnd w:id="139"/>
      <w:r>
        <w:rPr>
          <w:rtl w:val="true"/>
        </w:rPr>
        <w:t>شهادت حضرت امام حسن عسکری علیه‌السلام</w:t>
      </w:r>
      <w:bookmarkEnd w:id="140"/>
    </w:p>
    <w:p>
      <w:pPr>
        <w:pStyle w:val="Heading4"/>
        <w:numPr>
          <w:ilvl w:val="3"/>
          <w:numId w:val="1"/>
        </w:numPr>
        <w:rPr/>
      </w:pPr>
      <w:bookmarkStart w:id="141" w:name="__RefHeading___Toc9364_774463916"/>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143" w:name="__RefHeading___Toc9366_774463916"/>
      <w:bookmarkStart w:id="144" w:name="_Toc55"/>
      <w:bookmarkEnd w:id="143"/>
      <w:r>
        <w:rPr>
          <w:rtl w:val="true"/>
        </w:rPr>
        <w:t>تجلی یازدهم</w:t>
      </w:r>
      <w:r>
        <w:rPr>
          <w:rtl w:val="true"/>
        </w:rPr>
        <w:t>/</w:t>
      </w:r>
      <w:r>
        <w:rPr>
          <w:rtl w:val="true"/>
        </w:rPr>
        <w:t>محبوبه زارع</w:t>
      </w:r>
      <w:bookmarkEnd w:id="144"/>
    </w:p>
    <w:p>
      <w:pPr>
        <w:pStyle w:val="BookText"/>
        <w:rPr/>
      </w:pPr>
      <w:r>
        <w:rPr>
          <w:rFonts w:ascii="IRNazanin" w:hAnsi="IRNazanin" w:eastAsia="IRNazanin"/>
          <w:color w:val="111111"/>
          <w:sz w:val="28"/>
          <w:sz w:val="28"/>
          <w:szCs w:val="28"/>
          <w:rtl w:val="true"/>
          <w:lang w:bidi="fa-IR"/>
        </w:rPr>
        <w:t>تجلی یازدهم که بر طلوعی بی‌زوال تکیه دارد، درد را چه عمیق درک کرده است، تبسم قدسی لحظاتش، همه صبر بود و اشک‌های هماره نیمه شب‌هایش، تمام شوق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 و می‌نگریست که حقارت دنیا، در تغافل مردم، به ارزشی جدال برانگیز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 از این که انسان، آن سوی این هیچستان خاک را جست‌وجو نمی‌کند و به فراتر از خود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محض بود و صبر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اسارت را بر دست و پای خود تحمل کرد تا مردم، زمین‌گیر نشوند؛ تا جهانی را از اسارت در خاک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علم و مناظره، مقتدرانه قد علم کرد تا انسان را از جهالت دست و پاگیر خویش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مردمی‌اش، گسترده‌ترین مدرسه‌های خودسازی و جامعه‌پروری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کم بودند آنان که این را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غریبانه گذشت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کمترین محصول درخت ایمان اوست و کرامت، کوتاه‌ترین سایه شاخ و برگ‌های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از ربیع‌الاول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موازنه حضور او را در خاک دنبال می‌کرد و در</w:t>
      </w:r>
      <w:bookmarkStart w:id="145" w:name="pg4943_25847"/>
    </w:p>
    <w:p>
      <w:pPr>
        <w:pStyle w:val="BookText"/>
        <w:rPr/>
      </w:pPr>
      <w:bookmarkEnd w:id="145"/>
      <w:r>
        <w:rPr>
          <w:rFonts w:ascii="IRNazanin" w:hAnsi="IRNazanin" w:eastAsia="IRNazanin"/>
          <w:color w:val="111111"/>
          <w:sz w:val="28"/>
          <w:sz w:val="28"/>
          <w:szCs w:val="28"/>
          <w:rtl w:val="true"/>
          <w:lang w:bidi="fa-IR"/>
        </w:rPr>
        <w:t>جست‌وجوی مجالی برای عرضه حقیقت او به بیکرانه‌ها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سامرا، بلوغ پذیرش او را در خود حس کرد و چیزی نگذشت که امام، به اتفاق پدر بزرگوارش، سکونت در آن دیار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امامی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گوشه سامرا سر بر بالین شهادت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که بار سهمگین ولایت را بر شانه‌های شکوه و استوار خویش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شانه‌های خسته و نه بر دوش زخمی خویش، بلکه این رسالت آسمانی را در ژرفای باور و در اعماق جان خویش،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عباسی، تا لحظه‌ای دیگر، به خواسته بزرگ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اسارت و غم، سال‌های غم و تنهایی روزهای تنهایی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غریبانه گذشت؛ چه معصومانه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فردا را به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p>
    <w:p>
      <w:pPr>
        <w:pStyle w:val="BookText"/>
        <w:rPr/>
      </w:pPr>
      <w:r>
        <w:rPr>
          <w:rFonts w:ascii="IRNazanin" w:hAnsi="IRNazanin" w:eastAsia="IRNazanin"/>
          <w:color w:val="111111"/>
          <w:sz w:val="28"/>
          <w:sz w:val="28"/>
          <w:szCs w:val="28"/>
          <w:rtl w:val="true"/>
          <w:lang w:bidi="fa-IR"/>
        </w:rPr>
        <w:t>امام، دل به فردایی سپرده است که موعودش علیه‌السلام، حقیقت دین را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دنیا را با همه فرازها و نشیب‌هایش، با همه پستی‌ها و بلندی‌هایش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می‌سپارد، دردهای نهفته‌ای را که جز در و دیوارهای اتاق کوچکش در سامرا، احدی تاب گفتنش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و سکوت حسنی علیه‌السلام باز هم در قصه حماسی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خروش و فریاد حسینی‌اش، نصیب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46" w:name="__RefHeading___Toc9368_774463916"/>
      <w:bookmarkStart w:id="147" w:name="_Toc56"/>
      <w:bookmarkEnd w:id="146"/>
      <w:r>
        <w:rPr>
          <w:rtl w:val="true"/>
        </w:rPr>
        <w:t xml:space="preserve">مرثیه‌سرای تو و چشم انتظار فرزند توایم </w:t>
      </w:r>
      <w:r>
        <w:rPr>
          <w:rtl w:val="true"/>
        </w:rPr>
        <w:t xml:space="preserve">/ </w:t>
      </w:r>
      <w:r>
        <w:rPr>
          <w:rtl w:val="true"/>
        </w:rPr>
        <w:t>مصطفی پورنجاتی</w:t>
      </w:r>
      <w:bookmarkEnd w:id="147"/>
    </w:p>
    <w:p>
      <w:pPr>
        <w:pStyle w:val="BookText"/>
        <w:rPr/>
      </w:pPr>
      <w:r>
        <w:rPr>
          <w:rFonts w:ascii="IRNazanin" w:hAnsi="IRNazanin" w:eastAsia="IRNazanin"/>
          <w:color w:val="111111"/>
          <w:sz w:val="28"/>
          <w:sz w:val="28"/>
          <w:szCs w:val="28"/>
          <w:rtl w:val="true"/>
          <w:lang w:bidi="fa-IR"/>
        </w:rPr>
        <w:t>مرثیه‌سرای تو و چشم انتظار فرزند توایم</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از کودکی‌ات، سجود و سیر و سلوک، به سیمایت نور می‌افشاند و عرفان، رخ‌آرای تو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شانه‌های تو، جامه فاخر امامت امت نشست، به حبس کج نهادان، آرزده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روح تو اما به هیچ میله و قفلی تن نداد؛ که اوج زندان و کنج آن حبس، رخصت خلوت تو بود با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با تشنگی کام تو، با روزه و شب‌ها با ناله و نوای مناجات تو پیوسته، رنگ خدا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رنج‌ها و عسرت‌ها را به صبر و سکوت، به شیوه نیای بزرگت علی علیه‌السلام از سر گذراندی و با حضور گسترده کلامت بر سرزمین‌های شیعیان، دل‌آرامشان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گرم، از آنِ ارشادگری‌های تو بود</w:t>
      </w:r>
      <w:r>
        <w:rPr>
          <w:rFonts w:eastAsia="IRNazanin" w:cs="IRNazanin"/>
          <w:color w:val="111111"/>
          <w:sz w:val="28"/>
          <w:szCs w:val="28"/>
          <w:rtl w:val="true"/>
          <w:lang w:bidi="fa-IR"/>
        </w:rPr>
        <w:t>.</w:t>
      </w:r>
      <w:bookmarkStart w:id="148" w:name="pg4943_25848"/>
    </w:p>
    <w:p>
      <w:pPr>
        <w:pStyle w:val="BookText"/>
        <w:rPr/>
      </w:pPr>
      <w:bookmarkEnd w:id="148"/>
      <w:r>
        <w:rPr>
          <w:rFonts w:ascii="IRNazanin" w:hAnsi="IRNazanin" w:eastAsia="IRNazanin"/>
          <w:color w:val="111111"/>
          <w:sz w:val="28"/>
          <w:sz w:val="28"/>
          <w:szCs w:val="28"/>
          <w:rtl w:val="true"/>
          <w:lang w:bidi="fa-IR"/>
        </w:rPr>
        <w:t>سیره و سریرت تو، به سان کهکشانی از نور و منظومه‌ای از ستارگان شب، مرز پیدا کردن راه بود از بیراهه، و بدعت‌ها و کژی‌ها، با انگشت اشارات تو به سمت صراط، راه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آهسته، روی در پرده می‌کشاندی تا دلدادگان کوی تشیع را به شیوه مهدی‌ات مأنوس کنی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می‌خواهد روی در نقاب ابر کشد و تا زمانی دور، این‌گونه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مرثیه‌سرای هجرت توییم و همچنان چشم انتظار رونمایی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رویت خورشیدیم</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149" w:name="__RefHeading___Toc9370_774463916"/>
      <w:bookmarkStart w:id="150" w:name="_Toc57"/>
      <w:bookmarkEnd w:id="149"/>
      <w:r>
        <w:rPr>
          <w:rtl w:val="true"/>
        </w:rPr>
        <w:t>پدر روزهای انتظار</w:t>
      </w:r>
      <w:r>
        <w:rPr>
          <w:rtl w:val="true"/>
        </w:rPr>
        <w:t>/</w:t>
      </w:r>
      <w:r>
        <w:rPr>
          <w:rtl w:val="true"/>
        </w:rPr>
        <w:t>عباس محمدی</w:t>
      </w:r>
      <w:bookmarkEnd w:id="150"/>
    </w:p>
    <w:p>
      <w:pPr>
        <w:pStyle w:val="BookText"/>
        <w:rPr/>
      </w:pPr>
      <w:r>
        <w:rPr>
          <w:rFonts w:ascii="IRNazanin" w:hAnsi="IRNazanin" w:eastAsia="IRNazanin"/>
          <w:color w:val="111111"/>
          <w:sz w:val="28"/>
          <w:sz w:val="28"/>
          <w:szCs w:val="28"/>
          <w:rtl w:val="true"/>
          <w:lang w:bidi="fa-IR"/>
        </w:rPr>
        <w:t>هر شب که دلم برای تو تنگ می‌شود، ابرها در فراق، با من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خاک، از کلمه آفریده می‌شدم تا سراپا شعر می‌شدم در ستایش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 غم‌های شیرین روزهای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نوشتن دشوار است و از تو نوشتن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مرغان دریایی‌اند که ساحل چشمانم را به بوی غربت حرم تو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کبوترانی‌اند که آرزو دارند گره دخیل‌هایی شوند که به ضریحت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ششمین بهار که پرپر شد</w:t>
      </w:r>
    </w:p>
    <w:p>
      <w:pPr>
        <w:pStyle w:val="BookText"/>
        <w:rPr/>
      </w:pPr>
      <w:r>
        <w:rPr>
          <w:rFonts w:ascii="IRNazanin" w:hAnsi="IRNazanin" w:eastAsia="IRNazanin"/>
          <w:color w:val="111111"/>
          <w:sz w:val="28"/>
          <w:sz w:val="28"/>
          <w:szCs w:val="28"/>
          <w:rtl w:val="true"/>
          <w:lang w:bidi="fa-IR"/>
        </w:rPr>
        <w:t xml:space="preserve">بالش شب‌هایم خیس می‌شود از خیال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که کوتاه‌تر از همه پروازها،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گذشته است و هنوز جهان نتوانسته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مهربانی‌هایت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تنگنای روزهای زندان‌های پی در پی تو، گلوی جهان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مسموم، هنوز سرفه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تو مسموم شدی، بادها هر ثانیه سرفه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رفتنت، خبر شهادت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پرنده‌تر از همه ابرها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تا طلوع تو، در آغاز چهاردهمین خورشید بشکند و عطر عدالت، مثل باران‌های بهاری، جهان را فرابگیرد</w:t>
      </w:r>
      <w:r>
        <w:rPr>
          <w:rFonts w:eastAsia="IRNazanin" w:cs="IRNazanin"/>
          <w:color w:val="111111"/>
          <w:sz w:val="28"/>
          <w:szCs w:val="28"/>
          <w:rtl w:val="true"/>
          <w:lang w:bidi="fa-IR"/>
        </w:rPr>
        <w:t>.</w:t>
      </w:r>
      <w:bookmarkStart w:id="151" w:name="pg4943_25849"/>
    </w:p>
    <w:p>
      <w:pPr>
        <w:pStyle w:val="BookText"/>
        <w:rPr/>
      </w:pPr>
      <w:bookmarkEnd w:id="151"/>
      <w:r>
        <w:rPr>
          <w:rFonts w:ascii="IRNazanin" w:hAnsi="IRNazanin" w:eastAsia="IRNazanin"/>
          <w:color w:val="111111"/>
          <w:sz w:val="28"/>
          <w:sz w:val="28"/>
          <w:szCs w:val="28"/>
          <w:rtl w:val="true"/>
          <w:lang w:bidi="fa-IR"/>
        </w:rPr>
        <w:t>شش سال امامت در سه ظلمت فراگیر</w:t>
      </w:r>
    </w:p>
    <w:p>
      <w:pPr>
        <w:pStyle w:val="BookText"/>
        <w:rPr/>
      </w:pPr>
      <w:r>
        <w:rPr>
          <w:rFonts w:ascii="IRNazanin" w:hAnsi="IRNazanin" w:eastAsia="IRNazanin"/>
          <w:color w:val="111111"/>
          <w:sz w:val="28"/>
          <w:sz w:val="28"/>
          <w:szCs w:val="28"/>
          <w:rtl w:val="true"/>
          <w:lang w:bidi="fa-IR"/>
        </w:rPr>
        <w:t>شش سال، خورشید امامتت، بی‌وقفه می‌تابید تا لبخندهایت، جهانی را معطر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ظلمت فراگیر، حصار آسمان امامتت شده بودند، تا هیچ روزنی، عطر نورانی‌ات را حس نکند؛ سه قفس تنگ که نفس را تنگ می‌کردند، پرندگی‌ات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شش سال زندان پی‌در پی‌ات شد و دیوارهای بسته، خستگی مدامشان را در عبادات مدامت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ردپاهای گمشده‌ی ما، مسافران توفانند که پی عطر تو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قدم که به تو نزدیک‌تر می‌شویم، عطر بهشت را بیشتر حس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حرمت را بر آسمان هفتم بنا کرده‌اند که این همه ابر بارانی، بر شانه ما می‌گیرند؟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فرسنگ‌ها سنگ را به شوق زیارت حرمت، با بادها می‌دوم و با رودها آواز می‌خوانم؛ شاید در پای تو کبوترانه بمیرم</w:t>
      </w:r>
      <w:r>
        <w:rPr>
          <w:rFonts w:eastAsia="IRNazanin" w:cs="IRNazanin"/>
          <w:color w:val="111111"/>
          <w:sz w:val="28"/>
          <w:szCs w:val="28"/>
          <w:rtl w:val="true"/>
          <w:lang w:bidi="fa-IR"/>
        </w:rPr>
        <w:t>.</w:t>
      </w:r>
    </w:p>
    <w:p>
      <w:pPr>
        <w:pStyle w:val="Heading4"/>
        <w:numPr>
          <w:ilvl w:val="3"/>
          <w:numId w:val="1"/>
        </w:numPr>
        <w:rPr/>
      </w:pPr>
      <w:bookmarkStart w:id="152" w:name="__RefHeading___Toc9372_774463916"/>
      <w:bookmarkStart w:id="153" w:name="_Toc58"/>
      <w:bookmarkEnd w:id="152"/>
      <w:r>
        <w:rPr>
          <w:rtl w:val="true"/>
        </w:rPr>
        <w:t>می‌رود؛ ولی خشنود و نگران</w:t>
      </w:r>
      <w:r>
        <w:rPr>
          <w:rtl w:val="true"/>
        </w:rPr>
        <w:t>/</w:t>
      </w:r>
      <w:r>
        <w:rPr>
          <w:rtl w:val="true"/>
        </w:rPr>
        <w:t>حسین امیری</w:t>
      </w:r>
      <w:bookmarkEnd w:id="153"/>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چهره، جمال برون است و زیبایی عقل، جمال درون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حالا جمال ظاهرش را بیماری، به یغما برده؛ در حالی‌که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بیشتر از عمرش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در حالی که از وصال خشنود است و برای امام خردسال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از نادانی و پراکندگی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دشمن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سربازخانه معتمد، قلعه پرستش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رنجور امام علیه‌السلام چگونه تحمل کند این همه دشمن و نادانی را؟</w:t>
      </w:r>
    </w:p>
    <w:p>
      <w:pPr>
        <w:pStyle w:val="BookText"/>
        <w:rPr/>
      </w:pPr>
      <w:r>
        <w:rPr>
          <w:rFonts w:ascii="IRNazanin" w:hAnsi="IRNazanin" w:eastAsia="IRNazanin"/>
          <w:color w:val="111111"/>
          <w:sz w:val="28"/>
          <w:sz w:val="28"/>
          <w:szCs w:val="28"/>
          <w:rtl w:val="true"/>
          <w:lang w:bidi="fa-IR"/>
        </w:rPr>
        <w:t>تن امام بیمار است؛ اما نه از زهر معتمد، نه از سختی زندان‌های طولانی مدت؛ بیمار این همه نادانی قوم جور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معرفت زمانه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نبوت پر می‌گشاید؛ در حالی که خسته است از جهل و حسادت خلیفه و از پراکندگی امت</w:t>
      </w:r>
      <w:r>
        <w:rPr>
          <w:rFonts w:eastAsia="IRNazanin" w:cs="IRNazanin"/>
          <w:color w:val="111111"/>
          <w:sz w:val="28"/>
          <w:szCs w:val="28"/>
          <w:rtl w:val="true"/>
          <w:lang w:bidi="fa-IR"/>
        </w:rPr>
        <w:t>.</w:t>
      </w:r>
      <w:bookmarkStart w:id="154" w:name="pg4943_25850"/>
    </w:p>
    <w:p>
      <w:pPr>
        <w:pStyle w:val="BookText"/>
        <w:rPr/>
      </w:pPr>
      <w:bookmarkEnd w:id="154"/>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را خاک غم بر سر می‌باید و بازار دل، تا ابد سیاه‌پوش و آسمان دین را باران باران و اشک و اشک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امامی می‌رود، نیمه‌ای از عشق امتش را با خود به خاک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غایبش را سر سلامت بگویید و باران اشکتان را در بی‌شکیبی انتظار، بهانه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حسن عسکری، بهار جوشش خون شیعه است در غم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غایب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سرسلامت باد ما را در غم بابای شهیدت پذیرا باش؛ ای غمگین‌ترین شیعه در عصر غیبت</w:t>
      </w:r>
      <w:r>
        <w:rPr>
          <w:rFonts w:eastAsia="IRNazanin" w:cs="IRNazanin"/>
          <w:color w:val="111111"/>
          <w:sz w:val="28"/>
          <w:szCs w:val="28"/>
          <w:rtl w:val="true"/>
          <w:lang w:bidi="fa-IR"/>
        </w:rPr>
        <w:t>!</w:t>
      </w:r>
    </w:p>
    <w:p>
      <w:pPr>
        <w:pStyle w:val="Heading4"/>
        <w:numPr>
          <w:ilvl w:val="3"/>
          <w:numId w:val="1"/>
        </w:numPr>
        <w:rPr/>
      </w:pPr>
      <w:bookmarkStart w:id="155" w:name="__RefHeading___Toc9374_774463916"/>
      <w:bookmarkStart w:id="156" w:name="_Toc59"/>
      <w:bookmarkEnd w:id="155"/>
      <w:r>
        <w:rPr>
          <w:rtl w:val="true"/>
        </w:rPr>
        <w:t>نامه‌ای که به امام عسکری علیه‌السلام نوشته نشد</w:t>
      </w:r>
      <w:r>
        <w:rPr>
          <w:rtl w:val="true"/>
        </w:rPr>
        <w:t>/</w:t>
      </w:r>
      <w:r>
        <w:rPr>
          <w:rtl w:val="true"/>
        </w:rPr>
        <w:t>روح‌اللّه حبیبیان</w:t>
      </w:r>
      <w:bookmarkEnd w:id="156"/>
    </w:p>
    <w:p>
      <w:pPr>
        <w:pStyle w:val="BookText"/>
        <w:rPr/>
      </w:pPr>
      <w:r>
        <w:rPr>
          <w:rFonts w:ascii="IRNazanin" w:hAnsi="IRNazanin" w:eastAsia="IRNazanin"/>
          <w:color w:val="111111"/>
          <w:sz w:val="28"/>
          <w:sz w:val="28"/>
          <w:szCs w:val="28"/>
          <w:rtl w:val="true"/>
          <w:lang w:bidi="fa-IR"/>
        </w:rPr>
        <w:t>کوچه‌های شهر برایش غم‌بارتر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با دست خالی به خانه برگردم؟ چگونه در چشمان همسرم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شیعیان نیز حال و روزی بهتر از او نداشتند، اما مشکلات اقتصادی، بیش از همه وقت، گریبانش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خواست به امام عسکری علیه‌السلام نامه‌ای بنویسد و درخواست کمک کند؛ اما شرمساری،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بیش از ورودش به خانه نمی‌گذشت که صدای در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یکی از طلبکارهاست؛ 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را گشود، مردی را دید که کیسه‌ای و نامه‌ای را به وی داد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که به یکصد دینار طلای درون کیسه افتاد، شگفتی‌اش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نامه را گشود و دست‌خط مبارک</w:t>
      </w:r>
    </w:p>
    <w:p>
      <w:pPr>
        <w:pStyle w:val="BookText"/>
        <w:rPr/>
      </w:pPr>
      <w:r>
        <w:rPr>
          <w:rFonts w:ascii="IRNazanin" w:hAnsi="IRNazanin" w:eastAsia="IRNazanin"/>
          <w:color w:val="111111"/>
          <w:sz w:val="28"/>
          <w:sz w:val="28"/>
          <w:szCs w:val="28"/>
          <w:rtl w:val="true"/>
          <w:lang w:bidi="fa-IR"/>
        </w:rPr>
        <w:t xml:space="preserve">امام حسن عسکری علیه‌السلام را دید، همه چیز برایش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خجالت نکش و شرم مکن؛ بلکه آن را از ما طلب نما که ان‌شاءاللّه به خواسته‌ات خواهی رسید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غروب خورشید یازدهم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نوبختی نیز چون بسیاری از شیعیان، از بدی حال امام حسن عسکری علیه‌السلام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نداشت؛ وگرنه به خود اجازه نمی‌داد به خانه امام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که شد، همسر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فداکار حضرت را دید که در گوشه‌ای، ساکت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به چهره امام افتاد، بی‌اختیار اشک از چشمانش سرازیر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حجت تو بر زمین است که به دست سفاکان و ظالمان به این حال و روز درآمده؟ مگر نه اینکه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ندارد؟ آیا تقدیر او هم شهادت در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عقید را که دید، فهمید باید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گلوگیر خود را فروخورد و در حالی که شاهد آب شدن شمع وجود امام زمانش بود، زیرلب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جان‌سوز حضرت اباالمهدی، امام حسن عسکری، بر آرزومندان بارگاه غریبش تسلیت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امامت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آن امام مبارک باد</w:t>
      </w:r>
      <w:r>
        <w:rPr>
          <w:rFonts w:eastAsia="IRNazanin" w:cs="IRNazanin"/>
          <w:color w:val="111111"/>
          <w:sz w:val="28"/>
          <w:szCs w:val="28"/>
          <w:rtl w:val="true"/>
          <w:lang w:bidi="fa-IR"/>
        </w:rPr>
        <w:t>.</w:t>
      </w:r>
      <w:bookmarkStart w:id="157" w:name="pg4943_25852"/>
    </w:p>
    <w:p>
      <w:pPr>
        <w:pStyle w:val="Heading3"/>
        <w:numPr>
          <w:ilvl w:val="2"/>
          <w:numId w:val="1"/>
        </w:numPr>
        <w:rPr/>
      </w:pPr>
      <w:bookmarkStart w:id="158" w:name="__RefHeading___Toc9376_774463916"/>
      <w:bookmarkStart w:id="159" w:name="_Toc60"/>
      <w:bookmarkEnd w:id="157"/>
      <w:bookmarkEnd w:id="158"/>
      <w:r>
        <w:rPr>
          <w:rtl w:val="true"/>
        </w:rPr>
        <w:t>آغاز امامت حضرت ولی عصر، امام مهدی</w:t>
      </w:r>
      <w:r>
        <w:rPr>
          <w:rtl w:val="true"/>
        </w:rPr>
        <w:t>(</w:t>
      </w:r>
      <w:r>
        <w:rPr>
          <w:rtl w:val="true"/>
        </w:rPr>
        <w:t>عج</w:t>
      </w:r>
      <w:r>
        <w:rPr>
          <w:rtl w:val="true"/>
        </w:rPr>
        <w:t>)</w:t>
      </w:r>
      <w:bookmarkEnd w:id="159"/>
    </w:p>
    <w:p>
      <w:pPr>
        <w:pStyle w:val="Heading4"/>
        <w:numPr>
          <w:ilvl w:val="3"/>
          <w:numId w:val="1"/>
        </w:numPr>
        <w:rPr/>
      </w:pPr>
      <w:bookmarkStart w:id="160" w:name="__RefHeading___Toc9378_774463916"/>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162" w:name="__RefHeading___Toc9380_774463916"/>
      <w:bookmarkStart w:id="163" w:name="_Toc62"/>
      <w:bookmarkEnd w:id="162"/>
      <w:r>
        <w:rPr>
          <w:rtl w:val="true"/>
        </w:rPr>
        <w:t>خورشید دین، هرگز غروب نمی‌کند</w:t>
      </w:r>
      <w:r>
        <w:rPr>
          <w:rtl w:val="true"/>
        </w:rPr>
        <w:t>/</w:t>
      </w:r>
      <w:r>
        <w:rPr>
          <w:rtl w:val="true"/>
        </w:rPr>
        <w:t>مهدی خلیلیان</w:t>
      </w:r>
      <w:bookmarkEnd w:id="163"/>
    </w:p>
    <w:p>
      <w:pPr>
        <w:pStyle w:val="BookText"/>
        <w:rPr/>
      </w:pPr>
      <w:r>
        <w:rPr>
          <w:rFonts w:ascii="IRNazanin" w:hAnsi="IRNazanin" w:eastAsia="IRNazanin"/>
          <w:color w:val="111111"/>
          <w:sz w:val="28"/>
          <w:sz w:val="28"/>
          <w:szCs w:val="28"/>
          <w:rtl w:val="true"/>
          <w:lang w:bidi="fa-IR"/>
        </w:rPr>
        <w:t>تنهای تنها، نشسته است؛ در پستوی خانه در سوگ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شیون‌ها، نشان از شهادت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تماشای پیکر پاک پدر را از چشمانی معصوم می‌ستانند و برای بدرقه‌ای غریبانه، تا مسجد شهر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خرسند بودند و دوستان، ناامید؛ که آوای غلامی نیک‌سیرت، آنان را نوید دیدار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کودک، سر به سجده می‌نهند 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می‌دهند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خورشید دین، هرگز غروب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بیداری</w:t>
      </w:r>
    </w:p>
    <w:p>
      <w:pPr>
        <w:pStyle w:val="BookText"/>
        <w:rPr/>
      </w:pPr>
      <w:r>
        <w:rPr>
          <w:rFonts w:ascii="IRNazanin" w:hAnsi="IRNazanin" w:eastAsia="IRNazanin"/>
          <w:color w:val="111111"/>
          <w:sz w:val="28"/>
          <w:sz w:val="28"/>
          <w:szCs w:val="28"/>
          <w:rtl w:val="true"/>
          <w:lang w:bidi="fa-IR"/>
        </w:rPr>
        <w:t>بیعت با خورشید، بیعت با بیداری است؛ از آن‌گاه که نگین کعبه، در حضور خورشید رسالت و مرادش، تمام مظلومیت را در چشم‌هایش به نظاره نشست و چون بستگان او را عهدشکن یافت، به یاری‌اش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نخستین سرود بیعت را در ده سالگی سرود و همواره</w:t>
      </w:r>
    </w:p>
    <w:p>
      <w:pPr>
        <w:pStyle w:val="BookText"/>
        <w:rPr/>
      </w:pPr>
      <w:r>
        <w:rPr>
          <w:rFonts w:ascii="IRNazanin" w:hAnsi="IRNazanin" w:eastAsia="IRNazanin"/>
          <w:color w:val="111111"/>
          <w:sz w:val="28"/>
          <w:sz w:val="28"/>
          <w:szCs w:val="28"/>
          <w:rtl w:val="true"/>
          <w:lang w:bidi="fa-IR"/>
        </w:rPr>
        <w:t>پای‌بند پیمانش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 بعد، هشت تن از مسافران مکه، ندای نیکی و رستگاری را از زبان محمد صلی‌الله‌علیه‌و‌آله نیوشیدند و بیعت مولود کعبه را استمرار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دوازده سیاه‌پوش در سحرگاهان</w:t>
      </w:r>
      <w:bookmarkStart w:id="164" w:name="pg4943_25853"/>
    </w:p>
    <w:p>
      <w:pPr>
        <w:pStyle w:val="BookText"/>
        <w:rPr/>
      </w:pPr>
      <w:bookmarkEnd w:id="164"/>
      <w:r>
        <w:rPr>
          <w:rFonts w:ascii="IRNazanin" w:hAnsi="IRNazanin" w:eastAsia="IRNazanin"/>
          <w:color w:val="111111"/>
          <w:sz w:val="28"/>
          <w:sz w:val="28"/>
          <w:szCs w:val="28"/>
          <w:rtl w:val="true"/>
          <w:lang w:bidi="fa-IR"/>
        </w:rPr>
        <w:t xml:space="preserve">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آفتاب فروزان رسالت گرد آمدند و بیعتی دیگر،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آفریدگار، شرک نورزند و حق زندگی را از فرزندانشان نستانند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کنار برکه‌ای به وسعت دریا، با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اما چرا سکوت کرده‌ایم، چرا نشسته‌ایم؟ چرا عهدمان را گسسته‌ایم؟ دست‌های سبز و مهربان خورشید، از پشت ابرها، ما را به سوی خود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فاصله را برداریم، تا بهار، زودتر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 انگیزه‌ای دیگر برای عاشقانه ماندن است؛ بهار در بهار، که با بهار طبیعت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وجود او، همگان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هیچ کس نبود و هیچ چیز در دنیا، قرار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باید در ربیع، بهاری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برآریم و دل به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بسپاریم؛ که بیعت حضرتش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بندگان است به اربابان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سالروز شکفتن امامتش و غدیر انتظار، دست در دست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دانشگاه‌ها، حوزه‌های علمیه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نثارش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زنگ‌ها را بنوازیم و ایمان بیاوریم اگر خویشتن خویش را بیاراییم، خورشید پنهان، ظاهر خواهد گشت؛ وگرنَه، هرگز در انتظار گشایش نباشیم؛ که شیخ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رحمه‌الله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آشکار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دارد و مانع،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فرصت خوبی است برای برداشتن حجاب‌ها و کوتاه کردن دیوارهای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بهار، زودتر بیاید</w:t>
      </w:r>
      <w:r>
        <w:rPr>
          <w:rFonts w:eastAsia="IRNazanin" w:cs="IRNazanin"/>
          <w:color w:val="111111"/>
          <w:sz w:val="28"/>
          <w:szCs w:val="28"/>
          <w:rtl w:val="true"/>
          <w:lang w:bidi="fa-IR"/>
        </w:rPr>
        <w:t>.</w:t>
      </w:r>
    </w:p>
    <w:p>
      <w:pPr>
        <w:pStyle w:val="Heading4"/>
        <w:numPr>
          <w:ilvl w:val="3"/>
          <w:numId w:val="1"/>
        </w:numPr>
        <w:rPr/>
      </w:pPr>
      <w:bookmarkStart w:id="165" w:name="__RefHeading___Toc9382_774463916"/>
      <w:bookmarkStart w:id="166" w:name="_Toc63"/>
      <w:bookmarkEnd w:id="165"/>
      <w:r>
        <w:rPr>
          <w:rtl w:val="true"/>
        </w:rPr>
        <w:t>روز فرج نزدیک است</w:t>
      </w:r>
      <w:r>
        <w:rPr>
          <w:rtl w:val="true"/>
        </w:rPr>
        <w:t>/</w:t>
      </w:r>
      <w:r>
        <w:rPr>
          <w:rtl w:val="true"/>
        </w:rPr>
        <w:t>نزهت بادی</w:t>
      </w:r>
      <w:bookmarkEnd w:id="166"/>
    </w:p>
    <w:p>
      <w:pPr>
        <w:pStyle w:val="BookText"/>
        <w:rPr/>
      </w:pPr>
      <w:r>
        <w:rPr>
          <w:rFonts w:ascii="IRNazanin" w:hAnsi="IRNazanin" w:eastAsia="IRNazanin"/>
          <w:color w:val="111111"/>
          <w:sz w:val="28"/>
          <w:sz w:val="28"/>
          <w:szCs w:val="28"/>
          <w:rtl w:val="true"/>
          <w:lang w:bidi="fa-IR"/>
        </w:rPr>
        <w:t>سال‌هاست که کوچه روبه دریای ما، پاییز انتظار را خلاف بادهای غروب می‌راند و باز، برگ‌ریزان غیبت و رگبار حسرت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پنجره‌ای شسته از عبور باران، خواب می‌بیند که به همین زودی‌ها، آن ستاره موعود بازمی‌گردد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عتاب در راه ماندگان بی‌چراغ را به خودشان واگذارید که تا آغاز روشنایی کوچه یلدا،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زورق‌های به گل نشسته را بر آب برایند و بادبان‌های شکسته را رو به قبله</w:t>
      </w:r>
    </w:p>
    <w:p>
      <w:pPr>
        <w:pStyle w:val="BookText"/>
        <w:rPr/>
      </w:pPr>
      <w:r>
        <w:rPr>
          <w:rFonts w:ascii="IRNazanin" w:hAnsi="IRNazanin" w:eastAsia="IRNazanin"/>
          <w:color w:val="111111"/>
          <w:sz w:val="28"/>
          <w:sz w:val="28"/>
          <w:szCs w:val="28"/>
          <w:rtl w:val="true"/>
          <w:lang w:bidi="fa-IR"/>
        </w:rPr>
        <w:t>خورشید برافرازید؛ زیرا دل‌های منتظر، ترس از دریای توفانی را تاب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اهالی چشم به راه خورشید، دل خوش دارند که حدیثی نوشته از نور و روان بر آب، خواب پنجره رو به صبحشان را به خیر و گشایش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فرج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باد آیینه‌های دروغگویتان</w:t>
      </w:r>
    </w:p>
    <w:p>
      <w:pPr>
        <w:pStyle w:val="BookText"/>
        <w:rPr/>
      </w:pPr>
      <w:r>
        <w:rPr>
          <w:rFonts w:ascii="IRNazanin" w:hAnsi="IRNazanin" w:eastAsia="IRNazanin"/>
          <w:color w:val="111111"/>
          <w:sz w:val="28"/>
          <w:sz w:val="28"/>
          <w:szCs w:val="28"/>
          <w:rtl w:val="true"/>
          <w:lang w:bidi="fa-IR"/>
        </w:rPr>
        <w:t>آن روز که سایه ستاره از دیوار خانه ما پرکشید، شما کجا بودید تا ببینید که بی‌چراغ و چاووش، در پی ردپای او رفتن، از عهده هیچ دریادیده باران‌خورده‌ای هم برنمی‌آید؟</w:t>
      </w:r>
    </w:p>
    <w:p>
      <w:pPr>
        <w:pStyle w:val="BookText"/>
        <w:rPr/>
      </w:pPr>
      <w:r>
        <w:rPr>
          <w:rFonts w:ascii="IRNazanin" w:hAnsi="IRNazanin" w:eastAsia="IRNazanin"/>
          <w:color w:val="111111"/>
          <w:sz w:val="28"/>
          <w:sz w:val="28"/>
          <w:szCs w:val="28"/>
          <w:rtl w:val="true"/>
          <w:lang w:bidi="fa-IR"/>
        </w:rPr>
        <w:t>گمان می‌کنید همین که آیینه‌بینی و اخترشناسی را از مادرانتان آموخته‌اید، می‌توانید راز آن ساعت موعود را فاش سازید و نشانی منزل آن ستاره غایب را برملا کنید؟</w:t>
      </w:r>
    </w:p>
    <w:p>
      <w:pPr>
        <w:pStyle w:val="BookText"/>
        <w:rPr/>
      </w:pPr>
      <w:r>
        <w:rPr>
          <w:rFonts w:ascii="IRNazanin" w:hAnsi="IRNazanin" w:eastAsia="IRNazanin"/>
          <w:color w:val="111111"/>
          <w:sz w:val="28"/>
          <w:sz w:val="28"/>
          <w:szCs w:val="28"/>
          <w:rtl w:val="true"/>
          <w:lang w:bidi="fa-IR"/>
        </w:rPr>
        <w:t>شکسته باد آیینه‌های دروغگویتان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غبار مرده، هیچ نشانی از عبور روشنایی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شب‌نشینان چشم دوخته به آسمان فرج، دیگر چیزی از اوراق کهنه اباطیلتان نخوانید؛ زیرا ما خبر ظهور را نه از ادعاهای برباد رفته مدعیان دروغ‌پرداز دریافت می‌کنیم و نه از پیش‌گویی خاک گرفته دغل‌کاران فریب‌کار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معصوم آن ستاره پنهان، ما را گفته‌اند که هر کس برای ظهور وقتی تعیین کند، دروغ گفته است؛ زیرا ما نه در گذشته وقت معین کرده‌ایم و نه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ستارگان هزاره‌های دور آسمان، نشانه‌های بی‌اشتباه ما و راه‌بلدان حکایت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شاید فردا روز طلوع آن ستاره پرده‌نشین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چراغ می‌خواهد</w:t>
      </w:r>
    </w:p>
    <w:p>
      <w:pPr>
        <w:pStyle w:val="BookText"/>
        <w:rPr/>
      </w:pPr>
      <w:r>
        <w:rPr>
          <w:rFonts w:ascii="IRNazanin" w:hAnsi="IRNazanin" w:eastAsia="IRNazanin"/>
          <w:color w:val="111111"/>
          <w:sz w:val="28"/>
          <w:sz w:val="28"/>
          <w:szCs w:val="28"/>
          <w:rtl w:val="true"/>
          <w:lang w:bidi="fa-IR"/>
        </w:rPr>
        <w:t>ما اگر هزار بار از این راه پرحادثه بگذریم، دوباره گم خواهیم شد و تاریکی، ما را خواهد بلعید و راهزنان، زندگی‌مان را غارت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کسی را بی‌چراغ و راهنما، روانه جاده پشت به خورشید کرد و از او انتظار داشت که در چاه نیفتد و زخم برندارد و به سلامت بازگردد؟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آفتاب بتابد، باد بوزد، درخت سرزند، چشمه بجوشد، پرنده پر زند، انسان به دنیا آید، عاشق شود و بمیرد، ولی کسی نباشد که بداند انتهای این دالان دراز دنیا، به کجا ختم می‌شود و سرگردانی این کره خاکی در پهنای آسمان، به کجا سامان می‌گیرد؟</w:t>
      </w:r>
      <w:bookmarkStart w:id="167" w:name="pg4943_25855"/>
    </w:p>
    <w:p>
      <w:pPr>
        <w:pStyle w:val="BookText"/>
        <w:rPr/>
      </w:pPr>
      <w:bookmarkEnd w:id="167"/>
      <w:r>
        <w:rPr>
          <w:rFonts w:ascii="IRNazanin" w:hAnsi="IRNazanin" w:eastAsia="IRNazanin"/>
          <w:color w:val="111111"/>
          <w:sz w:val="28"/>
          <w:sz w:val="28"/>
          <w:szCs w:val="28"/>
          <w:rtl w:val="true"/>
          <w:lang w:bidi="fa-IR"/>
        </w:rPr>
        <w:t>برای عبور از این همه هیاهو، دست را باید در دست کسی قرار داد که راه را بشناسد، امین و رازدار دل‌های گمشده باشد و بر هر که زمین می‌خورد و سر به هوا راه می‌رود، صبر و بزگواری پیشه کند</w:t>
      </w:r>
      <w:r>
        <w:rPr>
          <w:rFonts w:eastAsia="IRNazanin" w:cs="IRNazanin"/>
          <w:color w:val="111111"/>
          <w:sz w:val="28"/>
          <w:szCs w:val="28"/>
          <w:rtl w:val="true"/>
          <w:lang w:bidi="fa-IR"/>
        </w:rPr>
        <w:t>.</w:t>
      </w:r>
    </w:p>
    <w:p>
      <w:pPr>
        <w:pStyle w:val="Heading4"/>
        <w:numPr>
          <w:ilvl w:val="3"/>
          <w:numId w:val="1"/>
        </w:numPr>
        <w:rPr/>
      </w:pPr>
      <w:bookmarkStart w:id="168" w:name="__RefHeading___Toc9384_774463916"/>
      <w:bookmarkStart w:id="169" w:name="_Toc64"/>
      <w:bookmarkEnd w:id="168"/>
      <w:r>
        <w:rPr>
          <w:rtl w:val="true"/>
        </w:rPr>
        <w:t xml:space="preserve">تو را همه گواهی داده‌اند </w:t>
      </w:r>
      <w:r>
        <w:rPr>
          <w:rtl w:val="true"/>
        </w:rPr>
        <w:t xml:space="preserve">/ </w:t>
      </w:r>
      <w:r>
        <w:rPr>
          <w:rtl w:val="true"/>
        </w:rPr>
        <w:t>عباس محمدی</w:t>
      </w:r>
      <w:bookmarkEnd w:id="169"/>
    </w:p>
    <w:p>
      <w:pPr>
        <w:pStyle w:val="BookText"/>
        <w:rPr/>
      </w:pPr>
      <w:r>
        <w:rPr>
          <w:rFonts w:ascii="IRNazanin" w:hAnsi="IRNazanin" w:eastAsia="IRNazanin"/>
          <w:color w:val="111111"/>
          <w:sz w:val="28"/>
          <w:sz w:val="28"/>
          <w:szCs w:val="28"/>
          <w:rtl w:val="true"/>
          <w:lang w:bidi="fa-IR"/>
        </w:rPr>
        <w:t>تو را همه گواهی داده‌اند</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در ادامه خورشید امامت پدر، تابیدن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نشانه‌هایی که پدر داد،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گرامی‌ات را از زمان پیامبر صلی‌الله‌علیه‌و‌آله دهان به دهان و سینه به سینه، معطر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پدرانت، آرزوی دیدنت را داشتند؛ چنان‌که ما حسرت بوییدنت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ازل تاکنون، در خواب همه انسان‌ها قدم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اندازه همه قِدْمت تاریخ، گواهی داده‌اند؛ که روزی امام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عشق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آخرین ستاره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دیدن توست که شب‌های بی‌ماه، خودکشی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عطر وجود تو نبود، کوه‌ها، این میخ‌های پوسیده، خیال نگاه داشتن زمین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سایه مهربانی تو بر سر خاک نبود، هیچ دانه‌ای جوانه نمی‌زد و هیچ ابری نمی‌بارید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امامت تو ایمان نداشت، اگر ولایت تکوینی تو نبود، خاک، نفس کشیدن را فراموش می‌کرد و اگر ولایت تشریعی‌ات نبود، بهشت و جهنم، در غم آب و نان، لای آواز رودهای مسافر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عشق رد پای تو نبود، هیچ موجی پا به ساحل نمی‌گذاشت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فاصله گرفتی تا به تو نزدیک‌تر شویم</w:t>
      </w:r>
      <w:bookmarkStart w:id="170" w:name="pg4943_25856"/>
    </w:p>
    <w:p>
      <w:pPr>
        <w:pStyle w:val="BookText"/>
        <w:rPr/>
      </w:pPr>
      <w:bookmarkEnd w:id="170"/>
      <w:r>
        <w:rPr>
          <w:rFonts w:ascii="IRNazanin" w:hAnsi="IRNazanin" w:eastAsia="IRNazanin"/>
          <w:color w:val="111111"/>
          <w:sz w:val="28"/>
          <w:sz w:val="28"/>
          <w:szCs w:val="28"/>
          <w:rtl w:val="true"/>
          <w:lang w:bidi="fa-IR"/>
        </w:rPr>
        <w:t>تا جهانی شدن گل‌های محمدی، پشت پرده غیبت، نفس‌های غم‌ناک زمین را می‌شماری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فاصله گرفتی تا آسمانی‌تر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شدی تا در غم ندیدنت با باران‌های بی‌وقفه، سقف آسمان پایین بیاید؛ شاید به آسمان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تنهای‌مان خواستی، تا تنهایی تو را حس کنیم که تنهاتر از آسمان بودی در بین ما دنیازدگان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آسمان را تا ارتفاع سرانگشتانم پایین می‌کشم و دردهای تنهایی‌ام را به خورشید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چشمانمان به دیدن خورشید عادت کند، تا تو را که نورانی‌تر از خورشیدی، تاب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هستی؛ اما ابرهای تردید ما، مانع تجلی تواند</w:t>
      </w:r>
    </w:p>
    <w:p>
      <w:pPr>
        <w:pStyle w:val="BookText"/>
        <w:rPr/>
      </w:pPr>
      <w:r>
        <w:rPr>
          <w:rFonts w:ascii="IRNazanin" w:hAnsi="IRNazanin" w:eastAsia="IRNazanin"/>
          <w:color w:val="111111"/>
          <w:sz w:val="28"/>
          <w:sz w:val="28"/>
          <w:szCs w:val="28"/>
          <w:rtl w:val="true"/>
          <w:lang w:bidi="fa-IR"/>
        </w:rPr>
        <w:t>سایه ابرها چقدر بر سرمان سنگینی می‌کند، وقتی خورشید را دریغ می‌کنند و نمی‌بارند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پشت این همه ابر، تماشا می‌کنم؛ آنچنان‌که خورشید روزهای ابری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هستی؛ اما ابرهای تردید من، آفتاب دیدنت را حصار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خاک، می‌توانم قدم بگذارم و بوی تو را حس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آسمان، می‌توانم پرنده باشم و در عطر تو پرواز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بکش، تا ابرهای تردیدمان را باد ببرد و بتاب تا یخ کفرمان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سال‌هاست که می‌آیند و می‌بارند و می‌روند؛ اما تو همچنان همان آفتاب جوان مانده‌ای که بر</w:t>
      </w:r>
    </w:p>
    <w:p>
      <w:pPr>
        <w:pStyle w:val="BookText"/>
        <w:rPr/>
      </w:pPr>
      <w:r>
        <w:rPr>
          <w:rFonts w:ascii="IRNazanin" w:hAnsi="IRNazanin" w:eastAsia="IRNazanin"/>
          <w:color w:val="111111"/>
          <w:sz w:val="28"/>
          <w:sz w:val="28"/>
          <w:szCs w:val="28"/>
          <w:rtl w:val="true"/>
          <w:lang w:bidi="fa-IR"/>
        </w:rPr>
        <w:t>بهارهای آمده و نیامده ما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همه یهودا را رسوا خواهی کرد</w:t>
      </w:r>
    </w:p>
    <w:p>
      <w:pPr>
        <w:pStyle w:val="BookText"/>
        <w:rPr/>
      </w:pPr>
      <w:r>
        <w:rPr>
          <w:rFonts w:ascii="IRNazanin" w:hAnsi="IRNazanin" w:eastAsia="IRNazanin"/>
          <w:color w:val="111111"/>
          <w:sz w:val="28"/>
          <w:sz w:val="28"/>
          <w:szCs w:val="28"/>
          <w:rtl w:val="true"/>
          <w:lang w:bidi="fa-IR"/>
        </w:rPr>
        <w:t>به انتظار دیدنت، روزهای تقویم را هاشور می‌زنم و صبح‌های آفتابی را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غروب، با خورشید در دل دریاها غرق می‌شوم و هر صبح، به شوق دیدن تو جان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سال نوری به انتظارت بنشینم تا سنگ شوم، شک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قدم مبارکت را بر شانه‌های سنگی‌ام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ریشخندم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اسم تو، سکه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دیوارهای ریایشان را به اسم منتظران تو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خواهی آمد و این همه یهودا را رسوا خواهی کرد</w:t>
      </w:r>
      <w:r>
        <w:rPr>
          <w:rFonts w:eastAsia="IRNazanin" w:cs="IRNazanin"/>
          <w:color w:val="111111"/>
          <w:sz w:val="28"/>
          <w:szCs w:val="28"/>
          <w:rtl w:val="true"/>
          <w:lang w:bidi="fa-IR"/>
        </w:rPr>
        <w:t>.</w:t>
      </w:r>
    </w:p>
    <w:p>
      <w:pPr>
        <w:pStyle w:val="Heading4"/>
        <w:numPr>
          <w:ilvl w:val="3"/>
          <w:numId w:val="1"/>
        </w:numPr>
        <w:rPr/>
      </w:pPr>
      <w:bookmarkStart w:id="171" w:name="__RefHeading___Toc9386_774463916"/>
      <w:bookmarkStart w:id="172" w:name="_Toc65"/>
      <w:bookmarkEnd w:id="171"/>
      <w:r>
        <w:rPr>
          <w:rtl w:val="true"/>
        </w:rPr>
        <w:t>گفتند</w:t>
      </w:r>
      <w:r>
        <w:rPr>
          <w:rtl w:val="true"/>
        </w:rPr>
        <w:t xml:space="preserve">: </w:t>
      </w:r>
      <w:r>
        <w:rPr>
          <w:rtl w:val="true"/>
        </w:rPr>
        <w:t xml:space="preserve">می‌آیی </w:t>
      </w:r>
      <w:r>
        <w:rPr>
          <w:rtl w:val="true"/>
        </w:rPr>
        <w:t xml:space="preserve">/ </w:t>
      </w:r>
      <w:r>
        <w:rPr>
          <w:rtl w:val="true"/>
        </w:rPr>
        <w:t>مهدی خلیلیان</w:t>
      </w:r>
      <w:bookmarkEnd w:id="172"/>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w:t>
      </w:r>
    </w:p>
    <w:p>
      <w:pPr>
        <w:pStyle w:val="BookText"/>
        <w:rPr/>
      </w:pPr>
      <w:r>
        <w:rPr>
          <w:rFonts w:ascii="IRNazanin" w:hAnsi="IRNazanin" w:eastAsia="IRNazanin"/>
          <w:color w:val="111111"/>
          <w:sz w:val="28"/>
          <w:sz w:val="28"/>
          <w:szCs w:val="28"/>
          <w:rtl w:val="true"/>
          <w:lang w:bidi="fa-IR"/>
        </w:rPr>
        <w:t>مهدی خلیلیان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گناه از جهان، رخت برمی‌بندد؛ بی‌نیازی، لبخند بر لب‌ها می‌نشاند و دانش، بر همگان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فضیلت، نورافشانی می‌کند؛ امنیت منتشر می‌شود و عدالت به فریادمان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جهان را به یک چشم به هم زدن، درمی‌نوردی؛ به هفت آسمان می‌روی و در یک شب بر دنیا چیره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باران می‌بارد؛ خورشید از مغرب طلوع می‌کند و آسمان، آتش می‌گیرد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حجت پنهان خداوند</w:t>
      </w:r>
    </w:p>
    <w:p>
      <w:pPr>
        <w:pStyle w:val="BookText"/>
        <w:rPr/>
      </w:pPr>
      <w:r>
        <w:rPr>
          <w:rFonts w:ascii="IRNazanin" w:hAnsi="IRNazanin" w:eastAsia="IRNazanin"/>
          <w:color w:val="111111"/>
          <w:sz w:val="28"/>
          <w:sz w:val="28"/>
          <w:szCs w:val="28"/>
          <w:rtl w:val="true"/>
          <w:lang w:bidi="fa-IR"/>
        </w:rPr>
        <w:t>آل محمد علیهم‌السلام چونان ستاره‌های آسمان‌اند؛ هرگاه ستاره‌ای غروب کند، ستاره‌ای دیگر، طلوع</w:t>
      </w:r>
    </w:p>
    <w:p>
      <w:pPr>
        <w:pStyle w:val="BookText"/>
        <w:rPr/>
      </w:pPr>
      <w:r>
        <w:rPr>
          <w:rFonts w:ascii="IRNazanin" w:hAnsi="IRNazanin" w:eastAsia="IRNazanin"/>
          <w:color w:val="111111"/>
          <w:sz w:val="28"/>
          <w:sz w:val="28"/>
          <w:szCs w:val="28"/>
          <w:rtl w:val="true"/>
          <w:lang w:bidi="fa-IR"/>
        </w:rPr>
        <w:t>خواهد کرد و چنان که ستارگان، امان اهل آسمان‌اند، امامان نیز امان اهل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لحظه‌ای زمین از حجت خدا، تهی گردد، عذاب‌ها فرود آیند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صلی‌الله‌علیه‌و‌آله است که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ستم لبریز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و قسط آکنده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پنهان خداوند بر زمینیان است و نوری را که حسین علیه‌السلام در دل‌های آسمانی برافروخت، در سرتاسر گیتی منتشر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غیبت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راز است؛ مثل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علیه‌السلام آن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در کوچه‌های ابری آسمان است که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پابرجا نمی‌ماند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انسان، منقرض می‌گردید و آفریدگار، شناخته و پرستش نمی‌گردید و</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ارمغانی حیات‌بخش برای اهل زمین است و خورشید دین، آرام‌بخش دل‌های بی‌قرار و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زمین را با جاذبه‌اش نگاه می‌دارد و این یک، برکت‌ها را فرو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به زمینیان، نور می‌دهد و این یک، بر زخم‌های کهنه و اندوه‌های بشر، مرهم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فراموشمان نمی‌کند</w:t>
      </w:r>
    </w:p>
    <w:p>
      <w:pPr>
        <w:pStyle w:val="BookText"/>
        <w:rPr/>
      </w:pPr>
      <w:r>
        <w:rPr>
          <w:rFonts w:ascii="IRNazanin" w:hAnsi="IRNazanin" w:eastAsia="IRNazanin"/>
          <w:color w:val="111111"/>
          <w:sz w:val="28"/>
          <w:sz w:val="28"/>
          <w:szCs w:val="28"/>
          <w:rtl w:val="true"/>
          <w:lang w:bidi="fa-IR"/>
        </w:rPr>
        <w:t>ای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دلبستگان خورشید همیشه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زمان، دیری نمی‌پاید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خلوت‌نشینان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امیدمان ناگهان با کوله‌باری از مهربانی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قرآن نمی‌خوانید؟</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در تاریکی‌ها می‌مانید؟</w:t>
      </w:r>
    </w:p>
    <w:p>
      <w:pPr>
        <w:pStyle w:val="BookText"/>
        <w:rPr/>
      </w:pP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به سوی دریا نمی‌رانید؟</w:t>
      </w:r>
    </w:p>
    <w:p>
      <w:pPr>
        <w:pStyle w:val="BookText"/>
        <w:rPr/>
      </w:pPr>
      <w:r>
        <w:rPr>
          <w:rFonts w:ascii="IRNazanin" w:hAnsi="IRNazanin" w:eastAsia="IRNazanin"/>
          <w:color w:val="111111"/>
          <w:sz w:val="28"/>
          <w:sz w:val="28"/>
          <w:szCs w:val="28"/>
          <w:rtl w:val="true"/>
          <w:lang w:bidi="fa-IR"/>
        </w:rPr>
        <w:t xml:space="preserve">راستی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رحمت بی‌کران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در زیر باران تشنه نشستن؟</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در فصل برگ‌ریزان، از پا نشستن؟</w:t>
      </w:r>
    </w:p>
    <w:p>
      <w:pPr>
        <w:pStyle w:val="BookText"/>
        <w:rPr/>
      </w:pP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دوستدار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دل دوستان خدا را شکستن؟</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برنده 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دوری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هیچ‌گاه ما را فراموش نمی‌کند،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استقامت بر دین است و منتظر، حرکت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یاد یار است و منتظر،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مسؤلیت‌آور است و منتظر، جهادگر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برترین کار است و منتظر،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ستیز است و منتظر، اهل پرهیز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آماده‌سازی است و منتظر، مهیای جانبازی</w:t>
      </w:r>
      <w:r>
        <w:rPr>
          <w:rFonts w:eastAsia="IRNazanin" w:cs="IRNazanin"/>
          <w:color w:val="111111"/>
          <w:sz w:val="28"/>
          <w:szCs w:val="28"/>
          <w:rtl w:val="true"/>
          <w:lang w:bidi="fa-IR"/>
        </w:rPr>
        <w:t>.</w:t>
      </w:r>
      <w:bookmarkStart w:id="173" w:name="pg4943_25859"/>
    </w:p>
    <w:p>
      <w:pPr>
        <w:pStyle w:val="BookText"/>
        <w:rPr/>
      </w:pPr>
      <w:bookmarkEnd w:id="173"/>
      <w:r>
        <w:rPr>
          <w:rFonts w:ascii="IRNazanin" w:hAnsi="IRNazanin" w:eastAsia="IRNazanin"/>
          <w:color w:val="111111"/>
          <w:sz w:val="28"/>
          <w:sz w:val="28"/>
          <w:szCs w:val="28"/>
          <w:rtl w:val="true"/>
          <w:lang w:bidi="fa-IR"/>
        </w:rPr>
        <w:t>انتظار، راز است و منتظر، در سوز و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مبارزه با بیداد است و منتظر، فریادگر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نمی‌جویید،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شعبان، مانند خورشید در کوچه‌های ابری آسمان است؛ که اگر نبود، زمین نمی‌ماند و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زمان، دیری نمی‌پاید و امیدمان ناگهان با کوله‌باری از مهربانی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مبارزه با بیداد است و منتظر، فریادگرِ عدل 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مسئولیت‌آور است و منتظر، جهادگر</w:t>
      </w:r>
      <w:r>
        <w:rPr>
          <w:rFonts w:eastAsia="IRNazanin" w:cs="IRNazanin"/>
          <w:color w:val="111111"/>
          <w:sz w:val="28"/>
          <w:szCs w:val="28"/>
          <w:rtl w:val="true"/>
          <w:lang w:bidi="fa-IR"/>
        </w:rPr>
        <w:t>.</w:t>
      </w:r>
    </w:p>
    <w:p>
      <w:pPr>
        <w:pStyle w:val="Heading4"/>
        <w:numPr>
          <w:ilvl w:val="3"/>
          <w:numId w:val="1"/>
        </w:numPr>
        <w:rPr/>
      </w:pPr>
      <w:bookmarkStart w:id="174" w:name="__RefHeading___Toc9388_774463916"/>
      <w:bookmarkStart w:id="175" w:name="_Toc66"/>
      <w:bookmarkEnd w:id="174"/>
      <w:r>
        <w:rPr>
          <w:rtl w:val="true"/>
        </w:rPr>
        <w:t xml:space="preserve">همه می‌دانند که بهار، می‌آید </w:t>
      </w:r>
      <w:r>
        <w:rPr>
          <w:rtl w:val="true"/>
        </w:rPr>
        <w:t xml:space="preserve">/ </w:t>
      </w:r>
      <w:r>
        <w:rPr>
          <w:rtl w:val="true"/>
        </w:rPr>
        <w:t>میثم امانی</w:t>
      </w:r>
      <w:bookmarkEnd w:id="175"/>
    </w:p>
    <w:p>
      <w:pPr>
        <w:pStyle w:val="BookText"/>
        <w:rPr/>
      </w:pPr>
      <w:r>
        <w:rPr>
          <w:rFonts w:ascii="IRNazanin" w:hAnsi="IRNazanin" w:eastAsia="IRNazanin"/>
          <w:color w:val="111111"/>
          <w:sz w:val="28"/>
          <w:sz w:val="28"/>
          <w:szCs w:val="28"/>
          <w:rtl w:val="true"/>
          <w:lang w:bidi="fa-IR"/>
        </w:rPr>
        <w:t>همه می‌دانند که بهار، می‌آید</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همه درخت‌ها می‌دانند که بهار می‌آید؛ وگرنه به خواب زمستانی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پنجره‌ها می‌دانند که صبح می‌آید؛ وگرنه بسته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چراغ‌های شب می‌دانند که اگر بسوزند، طلوع خورشید را نزدیک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سروهای بلند قامتِ امامت روییدند تا بگویند که ریشه‌های تو در خاک است و خواهی رویید؛ سروها شنیدند که بانگ جرسی می‌آید و برخاستند تا بدانیم که بوی کسی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 است تا لذت حضور را بچشیم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آسمانی‌ات، در محاق غیبت رفته تا بدانیم که لذت حضور نور یعنی چه؟ ماه آسمانی‌ات پشت پرده‌های ابر مانده تا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آینه را سنگ زدن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آینه را سنگ زده‌اند تا نور هدایت خاموش شود، تا خاطره ازلی پرستش الست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آینه را سنگ زده‌اند تا تصویر بر جای مانده از عدالت حقیقی شکسته شود، تا درهای ملکوت بسته گردد؛ ماه آسمانی‌ات</w:t>
      </w:r>
      <w:bookmarkStart w:id="176" w:name="pg4943_25860"/>
    </w:p>
    <w:p>
      <w:pPr>
        <w:pStyle w:val="BookText"/>
        <w:rPr/>
      </w:pPr>
      <w:bookmarkEnd w:id="176"/>
      <w:r>
        <w:rPr>
          <w:rFonts w:ascii="IRNazanin" w:hAnsi="IRNazanin" w:eastAsia="IRNazanin"/>
          <w:color w:val="111111"/>
          <w:sz w:val="28"/>
          <w:sz w:val="28"/>
          <w:szCs w:val="28"/>
          <w:rtl w:val="true"/>
          <w:lang w:bidi="fa-IR"/>
        </w:rPr>
        <w:t>اما، ذخیره فردای مباداست، ذخیره فردای بی‌خورشید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آسمانی‌ات، روی پوشانده است تا سایه شوم شب را بیدار کند؛ و وجدان‌های به خواب آلوده را، تا بدانیم که جز ولیّ حقیقی، شایسته اجرای عدالت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از آنِ متقین است</w:t>
      </w:r>
    </w:p>
    <w:p>
      <w:pPr>
        <w:pStyle w:val="BookText"/>
        <w:rPr/>
      </w:pPr>
      <w:r>
        <w:rPr>
          <w:rFonts w:ascii="IRNazanin" w:hAnsi="IRNazanin" w:eastAsia="IRNazanin"/>
          <w:color w:val="111111"/>
          <w:sz w:val="28"/>
          <w:sz w:val="28"/>
          <w:szCs w:val="28"/>
          <w:rtl w:val="true"/>
          <w:lang w:bidi="fa-IR"/>
        </w:rPr>
        <w:t>چشم انتظارت خواهیم ماند تا صبح، ای خورشید پنهان؛ با افروختن هیمه‌های آتش، بر فراز بلندی‌ها،</w:t>
      </w:r>
    </w:p>
    <w:p>
      <w:pPr>
        <w:pStyle w:val="BookText"/>
        <w:rPr/>
      </w:pPr>
      <w:r>
        <w:rPr>
          <w:rFonts w:ascii="IRNazanin" w:hAnsi="IRNazanin" w:eastAsia="IRNazanin"/>
          <w:color w:val="111111"/>
          <w:sz w:val="28"/>
          <w:sz w:val="28"/>
          <w:szCs w:val="28"/>
          <w:rtl w:val="true"/>
          <w:lang w:bidi="fa-IR"/>
        </w:rPr>
        <w:t xml:space="preserve">تا ابوسفیان‌ها و معاویه‌ها و یزیدها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آنِ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فتح مکه و بیت‌المقدس و کربلا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توفان‌ها که در شیشه‌های بلورین محبوس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انسانیت نمرده است و هنوز از لابه‌لای ریه‌هایش، صدای نفسی می‌آید؛ ناله‌ها هست که از شکاف قفسی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باید بروبیم، مژده بدهیم به باغ، آب بزنیم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فریادرسی می‌آید</w:t>
      </w:r>
      <w:r>
        <w:rPr>
          <w:rFonts w:eastAsia="IRNazanin" w:cs="IRNazanin"/>
          <w:color w:val="111111"/>
          <w:sz w:val="28"/>
          <w:szCs w:val="28"/>
          <w:rtl w:val="true"/>
          <w:lang w:bidi="fa-IR"/>
        </w:rPr>
        <w:t>.</w:t>
      </w:r>
    </w:p>
    <w:p>
      <w:pPr>
        <w:pStyle w:val="Heading4"/>
        <w:numPr>
          <w:ilvl w:val="3"/>
          <w:numId w:val="1"/>
        </w:numPr>
        <w:rPr/>
      </w:pPr>
      <w:bookmarkStart w:id="177" w:name="__RefHeading___Toc9390_774463916"/>
      <w:bookmarkStart w:id="178" w:name="_Toc67"/>
      <w:bookmarkEnd w:id="177"/>
      <w:r>
        <w:rPr>
          <w:rtl w:val="true"/>
        </w:rPr>
        <w:t>آسمان، بی‌خورشید نخواهد ماند</w:t>
      </w:r>
      <w:r>
        <w:rPr>
          <w:rtl w:val="true"/>
        </w:rPr>
        <w:t>/</w:t>
      </w:r>
      <w:r>
        <w:rPr>
          <w:rtl w:val="true"/>
        </w:rPr>
        <w:t>علی خالقی</w:t>
      </w:r>
      <w:bookmarkEnd w:id="178"/>
    </w:p>
    <w:p>
      <w:pPr>
        <w:pStyle w:val="BookText"/>
        <w:rPr/>
      </w:pPr>
      <w:r>
        <w:rPr>
          <w:rFonts w:ascii="IRNazanin" w:hAnsi="IRNazanin" w:eastAsia="IRNazanin"/>
          <w:color w:val="111111"/>
          <w:sz w:val="28"/>
          <w:sz w:val="28"/>
          <w:szCs w:val="28"/>
          <w:rtl w:val="true"/>
          <w:lang w:bidi="fa-IR"/>
        </w:rPr>
        <w:t>به خواب‌های بی‌قرینه دیروز، مژده دهید که پاشنه انتظار بر زمین نکشند؛ آفتاب آسمان امامت، هیچ‌گاه خاموش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غبارهای خزیده میان هیاهوی امشب، جای در دخمه‌های عدم می‌گیرند که نورهای ایزدی، بر کتبیه‌های مدون تاریخ، نام تو را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طلوع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ستون محکم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بی‌نگاه سبزتان، از بودن اثری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معرفت الهی، جاده‌ای است که فقط از اشارت ابرویتان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این مخلوق همواره در زیان، راه به صلاح خواهد برد، اگر چشم به فرمانتان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زمین لایق فرمانروایی تو شود، باید به انتظار نشست؛ باید تسبیح نیاز در دست، به اصلاح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قدوم تو، میهمان دل‌هایمان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خورشید مستقر در پس ابرها که گرمایت، انجماد باورها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تمام وجود احساس می‌کنم؛ اگرچه از نظرها پنهانی</w:t>
      </w:r>
      <w:r>
        <w:rPr>
          <w:rFonts w:eastAsia="IRNazanin" w:cs="IRNazanin"/>
          <w:color w:val="111111"/>
          <w:sz w:val="28"/>
          <w:szCs w:val="28"/>
          <w:rtl w:val="true"/>
          <w:lang w:bidi="fa-IR"/>
        </w:rPr>
        <w:t>.</w:t>
      </w:r>
      <w:bookmarkStart w:id="179" w:name="pg4943_25861"/>
    </w:p>
    <w:p>
      <w:pPr>
        <w:pStyle w:val="BookText"/>
        <w:rPr/>
      </w:pPr>
      <w:bookmarkEnd w:id="179"/>
      <w:r>
        <w:rPr>
          <w:rFonts w:ascii="IRNazanin" w:hAnsi="IRNazanin" w:eastAsia="IRNazanin"/>
          <w:color w:val="111111"/>
          <w:sz w:val="28"/>
          <w:sz w:val="28"/>
          <w:szCs w:val="28"/>
          <w:rtl w:val="true"/>
          <w:lang w:bidi="fa-IR"/>
        </w:rPr>
        <w:t>بی‌قرار توام</w:t>
      </w:r>
    </w:p>
    <w:p>
      <w:pPr>
        <w:pStyle w:val="BookText"/>
        <w:rPr/>
      </w:pPr>
      <w:r>
        <w:rPr>
          <w:rFonts w:ascii="IRNazanin" w:hAnsi="IRNazanin" w:eastAsia="IRNazanin"/>
          <w:color w:val="111111"/>
          <w:sz w:val="28"/>
          <w:sz w:val="28"/>
          <w:szCs w:val="28"/>
          <w:rtl w:val="true"/>
          <w:lang w:bidi="fa-IR"/>
        </w:rPr>
        <w:t>بی‌قرارم؛ ای قرار ایستاده بر سر بام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مرده نفس را ارزانی تو می‌کنم؛ شاید که در این مجال کوتاه، تو را باز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شمردن تسبیح استخاره و انتظار برنمی‌دارم که جهان بر انتظار تو برپاست و زمین، سال‌هاست که چون مردی رزمی، جوشن به تن، صدایت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که نیمی از تنم در باد است و نیمی از صدایم در آتش صبر، مژده‌ای ده؛ اگرچه انتظار فرجت، فرج در گشایش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خیال گلوگیر و بی‌رحم، در پی چراغی در 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نیم مرده نفس، میهمان آوازت کن؛ ای هم‌آغوش غیبت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چراغ هدایت در دستان منجی عالم است، بر تو ای منتظر روشنایی، درود</w:t>
      </w:r>
      <w:r>
        <w:rPr>
          <w:rFonts w:eastAsia="IRNazanin" w:cs="IRNazanin"/>
          <w:color w:val="111111"/>
          <w:sz w:val="28"/>
          <w:szCs w:val="28"/>
          <w:rtl w:val="true"/>
          <w:lang w:bidi="fa-IR"/>
        </w:rPr>
        <w:t>!</w:t>
      </w:r>
    </w:p>
    <w:p>
      <w:pPr>
        <w:pStyle w:val="Heading4"/>
        <w:numPr>
          <w:ilvl w:val="3"/>
          <w:numId w:val="1"/>
        </w:numPr>
        <w:rPr/>
      </w:pPr>
      <w:bookmarkStart w:id="180" w:name="__RefHeading___Toc9392_774463916"/>
      <w:bookmarkStart w:id="181" w:name="_Toc68"/>
      <w:bookmarkEnd w:id="180"/>
      <w:r>
        <w:rPr>
          <w:rtl w:val="true"/>
        </w:rPr>
        <w:t xml:space="preserve">بشارت بهار </w:t>
      </w:r>
      <w:r>
        <w:rPr>
          <w:rtl w:val="true"/>
        </w:rPr>
        <w:t xml:space="preserve">/ </w:t>
      </w:r>
      <w:r>
        <w:rPr>
          <w:rtl w:val="true"/>
        </w:rPr>
        <w:t>محمدکاظم بدرالدین</w:t>
      </w:r>
      <w:bookmarkEnd w:id="181"/>
    </w:p>
    <w:p>
      <w:pPr>
        <w:pStyle w:val="BookText"/>
        <w:rPr/>
      </w:pPr>
      <w:r>
        <w:rPr>
          <w:rFonts w:ascii="IRNazanin" w:hAnsi="IRNazanin" w:eastAsia="IRNazanin"/>
          <w:color w:val="111111"/>
          <w:sz w:val="28"/>
          <w:sz w:val="28"/>
          <w:szCs w:val="28"/>
          <w:rtl w:val="true"/>
          <w:lang w:bidi="fa-IR"/>
        </w:rPr>
        <w:t>بشارت بهار</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مدت‌ها بود که حضور سپیدت، بر چنین جایگاهی بشارت داده شده بود و دل روزگار، بی‌صبرانه منتظر رسیدن چنین لحظه شادمانی بود؛ منتظر بود تا اوصاف شیرینی که از انوار مقدس پیشین شنیده بود، همه را با نگاه بهار آفرین تو مطابقت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فرشته‌ها دل‌خوش می‌دارند به مقدمی که گل‌باران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عشق، هم‌آوا با اشک‌های چکیده در قعر شب‌های دعا،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 آینه‌های دروغین نمی‌شویم</w:t>
      </w:r>
    </w:p>
    <w:p>
      <w:pPr>
        <w:pStyle w:val="BookText"/>
        <w:rPr/>
      </w:pPr>
      <w:r>
        <w:rPr>
          <w:rFonts w:ascii="IRNazanin" w:hAnsi="IRNazanin" w:eastAsia="IRNazanin"/>
          <w:color w:val="111111"/>
          <w:sz w:val="28"/>
          <w:sz w:val="28"/>
          <w:szCs w:val="28"/>
          <w:rtl w:val="true"/>
          <w:lang w:bidi="fa-IR"/>
        </w:rPr>
        <w:t>رعد و هیاهوی بیجا، گلوی معصوم زمان را می‌فشارد؛ اما از این همه آینه‌های دروغین که سوسو می‌زنند؛ باور ما، تنها تو را می‌شناسد و با همین عشق، زنده‌ایم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قلم به دست، با اسب‌های خیال سرکش، بیهوده بتازند؛ با حرف‌هایی پاره پاره که از گناه سنگین‌تر است؛ اما عصر غیبت را نمی‌توانند</w:t>
      </w:r>
    </w:p>
    <w:p>
      <w:pPr>
        <w:pStyle w:val="BookText"/>
        <w:rPr/>
      </w:pPr>
      <w:r>
        <w:rPr>
          <w:rFonts w:ascii="IRNazanin" w:hAnsi="IRNazanin" w:eastAsia="IRNazanin"/>
          <w:color w:val="111111"/>
          <w:sz w:val="28"/>
          <w:sz w:val="28"/>
          <w:szCs w:val="28"/>
          <w:rtl w:val="true"/>
          <w:lang w:bidi="fa-IR"/>
        </w:rPr>
        <w:t>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بوی تجارت در جیب‌هاشان، راه به جایی نمی‌برند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شریف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صدها جهت، اشیای پیرامون ما، ما را به یاد غربت می‌اندازند و فراق، اگرچه سایه چشم به راهی تو، قد بلندتر از سروها، بر لحظات ما افتاده است،</w:t>
      </w:r>
      <w:bookmarkStart w:id="182" w:name="pg4943_25862"/>
    </w:p>
    <w:p>
      <w:pPr>
        <w:pStyle w:val="BookText"/>
        <w:rPr/>
      </w:pPr>
      <w:bookmarkEnd w:id="182"/>
      <w:r>
        <w:rPr>
          <w:rFonts w:ascii="IRNazanin" w:hAnsi="IRNazanin" w:eastAsia="IRNazanin"/>
          <w:color w:val="111111"/>
          <w:sz w:val="28"/>
          <w:sz w:val="28"/>
          <w:szCs w:val="28"/>
          <w:rtl w:val="true"/>
          <w:lang w:bidi="fa-IR"/>
        </w:rPr>
        <w:t>اما از جهتی، آفرین بر عصر غیبتت که رسوایی و باخت‌های پی‌درپی این لاف‌زنان را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پرتو خورشید روی توست؛ اگرچه پشت ابر</w:t>
      </w:r>
    </w:p>
    <w:p>
      <w:pPr>
        <w:pStyle w:val="BookText"/>
        <w:rPr/>
      </w:pPr>
      <w:r>
        <w:rPr>
          <w:rFonts w:ascii="IRNazanin" w:hAnsi="IRNazanin" w:eastAsia="IRNazanin"/>
          <w:color w:val="111111"/>
          <w:sz w:val="28"/>
          <w:sz w:val="28"/>
          <w:szCs w:val="28"/>
          <w:rtl w:val="true"/>
          <w:lang w:bidi="fa-IR"/>
        </w:rPr>
        <w:t>در هوای ابری غیبت، لحظه‌های آفتابی تو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و کهنه‌ترین صداها در پرتو بودنت، به تازگی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عاشقانه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دیدگان ما محرومند، اما تو هستی و ما هر روز از فردایی می‌گوییم که در انتظار تو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با گناهانی که پذیرا می‌شویم، تاریکی را مهمان شُوم دل کرده‌ایم؛ اما این را هم خوب می‌دانیم که صدها برابر بیشتر از اکنونِ غیبت، تاریک می‌شدیم اگر لحظه‌ای جهان را بی‌خورشید رویت وامی‌گذاشتی</w:t>
      </w:r>
      <w:r>
        <w:rPr>
          <w:rFonts w:eastAsia="IRNazanin" w:cs="IRNazanin"/>
          <w:color w:val="111111"/>
          <w:sz w:val="28"/>
          <w:szCs w:val="28"/>
          <w:rtl w:val="true"/>
          <w:lang w:bidi="fa-IR"/>
        </w:rPr>
        <w:t>.</w:t>
      </w:r>
    </w:p>
    <w:p>
      <w:pPr>
        <w:pStyle w:val="Heading4"/>
        <w:numPr>
          <w:ilvl w:val="3"/>
          <w:numId w:val="1"/>
        </w:numPr>
        <w:rPr/>
      </w:pPr>
      <w:bookmarkStart w:id="183" w:name="__RefHeading___Toc9394_774463916"/>
      <w:bookmarkStart w:id="184" w:name="_Toc69"/>
      <w:bookmarkEnd w:id="183"/>
      <w:r>
        <w:rPr>
          <w:rtl w:val="true"/>
        </w:rPr>
        <w:t>سال‌ها پیش، نوید اماتش را داده‌اند</w:t>
      </w:r>
      <w:r>
        <w:rPr>
          <w:rtl w:val="true"/>
        </w:rPr>
        <w:t>/</w:t>
      </w:r>
      <w:r>
        <w:rPr>
          <w:rtl w:val="true"/>
        </w:rPr>
        <w:t>حمید باقریان</w:t>
      </w:r>
      <w:bookmarkEnd w:id="184"/>
    </w:p>
    <w:p>
      <w:pPr>
        <w:pStyle w:val="BookText"/>
        <w:rPr/>
      </w:pPr>
      <w:r>
        <w:rPr>
          <w:rFonts w:ascii="IRNazanin" w:hAnsi="IRNazanin" w:eastAsia="IRNazanin"/>
          <w:color w:val="111111"/>
          <w:sz w:val="28"/>
          <w:sz w:val="28"/>
          <w:szCs w:val="28"/>
          <w:rtl w:val="true"/>
          <w:lang w:bidi="fa-IR"/>
        </w:rPr>
        <w:t>با چراغی از عدل و دادخواهی، از سمت سرزمین همیشه روشن امامت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گل امامت است که در باغ رسالت شکوفا می‌شود تا با نسیم حضورش، دل‌های تشنه عدالت را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امامت می‌رسد تا طلایه‌دار یازده خورشید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زمین، بلکه آسمان نیز حضور مهربانش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در غدیر خم، در حالی که نور ولایت از آسمان می‌بارید، پیامبراعظم صلی‌الله‌علیه‌و‌آله، غزل سبز امامتش را نوید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طرف خداوند در من و سپس در علی و نسل او تا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حق خداوند و هر حقی را که برای ماست، 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امامان، مهدی قائم از ماست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امامت را بر سر نهاد تا پادشاه رأفت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از سمت مشرق حضور خواهد آمد و زمین سبز خواهد شد از جای پای قدم‌های بهاری‌اش، و زمین را منور خواهد ساخت در زیر تپش آفتاب عدالتش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پنهان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قدم‌های عارفانه و حضور عاشقانه‌اش، دل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امامتش، آیه آیه نور است که دل‌های منتظر را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از نظرها غایب است، اما عطر ولایتش، هنوز که</w:t>
      </w:r>
    </w:p>
    <w:p>
      <w:pPr>
        <w:pStyle w:val="BookText"/>
        <w:rPr/>
      </w:pPr>
      <w:r>
        <w:rPr>
          <w:rFonts w:ascii="IRNazanin" w:hAnsi="IRNazanin" w:eastAsia="IRNazanin"/>
          <w:color w:val="111111"/>
          <w:sz w:val="28"/>
          <w:sz w:val="28"/>
          <w:szCs w:val="28"/>
          <w:rtl w:val="true"/>
          <w:lang w:bidi="fa-IR"/>
        </w:rPr>
        <w:t>هنوز است، جان‌های عاشق را می‌نوازد و آنها را مهیا می‌کند برای روز ظهورش؛ برای روزی که با شمشیر عدلش، زنجیر ستم را از هم خواهد گسست، برای روزی که دوازده امام نور و روشنایی نیز آن روز را نوید داده‌اند؛ روز موعود را می‌گویم، روزی که خورشید عدالت از پشت ابرهای انتظار طلوع خواهد کرد و جهان، روشن از نور حقیقت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علیه‌السلامکه برای همیشه، مروارید سخنانش در گنجینه یادها جاودانه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حسین و ائمه که از اولاد حسین‌اند، چهارده نوری هستند که خدای تعالی، چهارده هزار سال پیش از خلق جمیع مخلوقات، آنها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ایشان قائم است که بعد از غیبتش، قیام می‌کند و دجّال را می‌کشد و زمین را از هر گونه جور و ستم پاک می‌گرداند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برترین کار امت پیامبر صلی‌الله‌علیه‌و‌آله</w:t>
      </w:r>
    </w:p>
    <w:p>
      <w:pPr>
        <w:pStyle w:val="BookText"/>
        <w:rPr/>
      </w:pPr>
      <w:r>
        <w:rPr>
          <w:rFonts w:ascii="IRNazanin" w:hAnsi="IRNazanin" w:eastAsia="IRNazanin"/>
          <w:color w:val="111111"/>
          <w:sz w:val="28"/>
          <w:sz w:val="28"/>
          <w:szCs w:val="28"/>
          <w:rtl w:val="true"/>
          <w:lang w:bidi="fa-IR"/>
        </w:rPr>
        <w:t>عشق و انتظار، ضریح و دخیل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همیشه منتظر است؛ منتظر روزی که عکس یار در قاب چشمانش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شیرینی وصال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روح تشنه عاشق را برای دیدن معشوق، تشنه‌تر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اگرچه جام صبرش لبریز می‌شود، اما هیچ‌گاه از دیدن روی دوست، ناامید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عاشقان کوی حضور اویند که همیشه منتظرند؛ منتظر روزی که خورشید جمالش در افق چشمان منتظرشان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را فضیلت و</w:t>
      </w:r>
    </w:p>
    <w:p>
      <w:pPr>
        <w:pStyle w:val="BookText"/>
        <w:rPr/>
      </w:pPr>
      <w:r>
        <w:rPr>
          <w:rFonts w:ascii="IRNazanin" w:hAnsi="IRNazanin" w:eastAsia="IRNazanin"/>
          <w:color w:val="111111"/>
          <w:sz w:val="28"/>
          <w:sz w:val="28"/>
          <w:szCs w:val="28"/>
          <w:rtl w:val="true"/>
          <w:lang w:bidi="fa-IR"/>
        </w:rPr>
        <w:t>فصل خودسازی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کلام زرین پیامبراعظم صلی‌الله‌علیه‌و‌آله را بر لوح دل خود نگاشته‌اند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امامت دوازدهمین آفتاب عشق، خورشید عدل و عدالت، آخرین گل بوستان امامت، بر عاشقان ولایت مبارک باد</w:t>
      </w:r>
      <w:r>
        <w:rPr>
          <w:rFonts w:eastAsia="IRNazanin" w:cs="IRNazanin"/>
          <w:color w:val="111111"/>
          <w:sz w:val="28"/>
          <w:szCs w:val="28"/>
          <w:rtl w:val="true"/>
          <w:lang w:bidi="fa-IR"/>
        </w:rPr>
        <w:t>!</w:t>
      </w:r>
      <w:bookmarkStart w:id="185" w:name="pg4943_25864"/>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آغاز امامتش، جهان، رنگ عدل و عدالت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امامت رسید تا جهان را به زلالی آب و روشنی آفتاب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امامتش مبارک باد</w:t>
      </w:r>
      <w:r>
        <w:rPr>
          <w:rFonts w:eastAsia="IRNazanin" w:cs="IRNazanin"/>
          <w:color w:val="111111"/>
          <w:sz w:val="28"/>
          <w:szCs w:val="28"/>
          <w:rtl w:val="true"/>
          <w:lang w:bidi="fa-IR"/>
        </w:rPr>
        <w:t>!</w:t>
      </w:r>
    </w:p>
    <w:p>
      <w:pPr>
        <w:pStyle w:val="Heading3"/>
        <w:numPr>
          <w:ilvl w:val="2"/>
          <w:numId w:val="1"/>
        </w:numPr>
        <w:rPr/>
      </w:pPr>
      <w:bookmarkStart w:id="186" w:name="__RefHeading___Toc9396_774463916"/>
      <w:bookmarkStart w:id="187" w:name="_Toc70"/>
      <w:bookmarkEnd w:id="186"/>
      <w:r>
        <w:rPr>
          <w:rtl w:val="true"/>
        </w:rPr>
        <w:t>سالروز درگذشت شاعر متعهد، سیدحسن حسینی</w:t>
      </w:r>
      <w:bookmarkEnd w:id="187"/>
    </w:p>
    <w:p>
      <w:pPr>
        <w:pStyle w:val="Heading4"/>
        <w:numPr>
          <w:ilvl w:val="3"/>
          <w:numId w:val="1"/>
        </w:numPr>
        <w:rPr/>
      </w:pPr>
      <w:bookmarkStart w:id="188" w:name="__RefHeading___Toc9398_774463916"/>
      <w:bookmarkStart w:id="189" w:name="_Toc71"/>
      <w:bookmarkEnd w:id="188"/>
      <w:r>
        <w:rPr>
          <w:rtl w:val="true"/>
        </w:rPr>
        <w:t>رازِ رشید</w:t>
      </w:r>
      <w:r>
        <w:rPr>
          <w:rtl w:val="true"/>
        </w:rPr>
        <w:t>/</w:t>
      </w:r>
      <w:r>
        <w:rPr>
          <w:rtl w:val="true"/>
        </w:rPr>
        <w:t>مهدی خلیلیان</w:t>
      </w:r>
      <w:bookmarkEnd w:id="189"/>
    </w:p>
    <w:p>
      <w:pPr>
        <w:pStyle w:val="BookText"/>
        <w:rPr/>
      </w:pPr>
      <w:r>
        <w:rPr>
          <w:rFonts w:ascii="IRNazanin" w:hAnsi="IRNazanin" w:eastAsia="IRNazanin"/>
          <w:color w:val="111111"/>
          <w:sz w:val="28"/>
          <w:sz w:val="28"/>
          <w:szCs w:val="28"/>
          <w:rtl w:val="true"/>
          <w:lang w:bidi="fa-IR"/>
        </w:rPr>
        <w:t>تقدیم به روح جاودانه دکتر سیدحسن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بود، برای مردی که 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حلق اسماعیل</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می‌سرود؛ پیوسته راه بی‌پایان عشق و رهایی را می‌پیمود؛ هرگز اسیر آرزوهای دور و دراز نبود؛ در تمامت آثارش دریچه‌ای تازه بر</w:t>
      </w:r>
    </w:p>
    <w:p>
      <w:pPr>
        <w:pStyle w:val="BookText"/>
        <w:rPr/>
      </w:pPr>
      <w:r>
        <w:rPr>
          <w:rFonts w:ascii="IRNazanin" w:hAnsi="IRNazanin" w:eastAsia="IRNazanin"/>
          <w:color w:val="111111"/>
          <w:sz w:val="28"/>
          <w:sz w:val="28"/>
          <w:szCs w:val="28"/>
          <w:rtl w:val="true"/>
          <w:lang w:bidi="fa-IR"/>
        </w:rPr>
        <w:t>مخاطبانش می‌گشود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خود به هیچ‌کس نمی‌مانست؛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تشنه‌ام از سپیده آبم بدهید</w:t>
      </w:r>
    </w:p>
    <w:p>
      <w:pPr>
        <w:pStyle w:val="BookText"/>
        <w:rPr/>
      </w:pPr>
      <w:r>
        <w:rPr>
          <w:rFonts w:ascii="IRNazanin" w:hAnsi="IRNazanin" w:eastAsia="IRNazanin"/>
          <w:color w:val="111111"/>
          <w:sz w:val="28"/>
          <w:sz w:val="28"/>
          <w:szCs w:val="28"/>
          <w:rtl w:val="true"/>
          <w:lang w:bidi="fa-IR"/>
        </w:rPr>
        <w:t>جامی ز زلال آفتابم بدهید</w:t>
      </w:r>
    </w:p>
    <w:p>
      <w:pPr>
        <w:pStyle w:val="BookText"/>
        <w:rPr/>
      </w:pPr>
      <w:r>
        <w:rPr>
          <w:rFonts w:ascii="IRNazanin" w:hAnsi="IRNazanin" w:eastAsia="IRNazanin"/>
          <w:color w:val="111111"/>
          <w:sz w:val="28"/>
          <w:sz w:val="28"/>
          <w:szCs w:val="28"/>
          <w:rtl w:val="true"/>
          <w:lang w:bidi="fa-IR"/>
        </w:rPr>
        <w:t>من پرسش سوزان حسینم،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حنجره عشق، جوابم بدهید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بار دید؛ اما حتی یک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و بارها درنَوَردید؛ ولی ناز هیچ کس را نکشید و به ساز هیچ‌کس نرقصید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نَفَس کشید؛ اما هرگز نلغزید و تسلیم هوا و هوس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کوششی برای پیدایی و بالندگی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نورزید؛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اندیشه و 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شعر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کاروان شاعران؛ هجرت به جبهه‌های عشق و ایمان و شعرخوانی برای رزمندگان؛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عاشقی را، رعایت کنیم</w:t>
      </w:r>
    </w:p>
    <w:p>
      <w:pPr>
        <w:pStyle w:val="BookText"/>
        <w:rPr/>
      </w:pPr>
      <w:r>
        <w:rPr>
          <w:rFonts w:ascii="IRNazanin" w:hAnsi="IRNazanin" w:eastAsia="IRNazanin"/>
          <w:color w:val="111111"/>
          <w:sz w:val="28"/>
          <w:sz w:val="28"/>
          <w:szCs w:val="28"/>
          <w:rtl w:val="true"/>
          <w:lang w:bidi="fa-IR"/>
        </w:rPr>
        <w:t>ز یاران عاشق، حکایت کنیم</w:t>
      </w:r>
    </w:p>
    <w:p>
      <w:pPr>
        <w:pStyle w:val="BookText"/>
        <w:rPr/>
      </w:pPr>
      <w:r>
        <w:rPr>
          <w:rFonts w:ascii="IRNazanin" w:hAnsi="IRNazanin" w:eastAsia="IRNazanin"/>
          <w:color w:val="111111"/>
          <w:sz w:val="28"/>
          <w:sz w:val="28"/>
          <w:szCs w:val="28"/>
          <w:rtl w:val="true"/>
          <w:lang w:bidi="fa-IR"/>
        </w:rPr>
        <w:t>از آنها که خونین، سفر کرده‌اند</w:t>
      </w:r>
    </w:p>
    <w:p>
      <w:pPr>
        <w:pStyle w:val="BookText"/>
        <w:rPr/>
      </w:pPr>
      <w:r>
        <w:rPr>
          <w:rFonts w:ascii="IRNazanin" w:hAnsi="IRNazanin" w:eastAsia="IRNazanin"/>
          <w:color w:val="111111"/>
          <w:sz w:val="28"/>
          <w:sz w:val="28"/>
          <w:szCs w:val="28"/>
          <w:rtl w:val="true"/>
          <w:lang w:bidi="fa-IR"/>
        </w:rPr>
        <w:t>سفر، بر مدار خطر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در خدا، خویش را گم کنیم</w:t>
      </w:r>
    </w:p>
    <w:p>
      <w:pPr>
        <w:pStyle w:val="BookText"/>
        <w:rPr/>
      </w:pPr>
      <w:r>
        <w:rPr>
          <w:rFonts w:ascii="IRNazanin" w:hAnsi="IRNazanin" w:eastAsia="IRNazanin"/>
          <w:color w:val="111111"/>
          <w:sz w:val="28"/>
          <w:sz w:val="28"/>
          <w:szCs w:val="28"/>
          <w:rtl w:val="true"/>
          <w:lang w:bidi="fa-IR"/>
        </w:rPr>
        <w:t>به رسم شهیدان، تکلم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گل لاله، بیعت کنیم</w:t>
      </w:r>
    </w:p>
    <w:p>
      <w:pPr>
        <w:pStyle w:val="BookText"/>
        <w:rPr/>
      </w:pPr>
      <w:r>
        <w:rPr>
          <w:rFonts w:ascii="IRNazanin" w:hAnsi="IRNazanin" w:eastAsia="IRNazanin"/>
          <w:color w:val="111111"/>
          <w:sz w:val="28"/>
          <w:sz w:val="28"/>
          <w:szCs w:val="28"/>
          <w:rtl w:val="true"/>
          <w:lang w:bidi="fa-IR"/>
        </w:rPr>
        <w:t>که آلاله‌ها را،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می‌طلبید و نگاه انتقادی‌اش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رنج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در نمای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نزدیک کردن دل و زبان ساکنان دو اقلیم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شعر جنگ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نگاهی متفاوت از دیگران وارسید و خود، شاعر برجسته عصر دفاع مقدس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نوشداروی طرح ژنریک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طنز، آبرو بخشید؛ هر چند کمتر کسی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Style w:val="FootnoteAnchor"/>
          <w:rtl w:val="true"/>
        </w:rPr>
        <w:footnoteReference w:id="23"/>
      </w:r>
      <w:r>
        <w:rPr>
          <w:rFonts w:ascii="IRNazanin" w:hAnsi="IRNazanin" w:eastAsia="IRNazanin"/>
          <w:color w:val="111111"/>
          <w:sz w:val="28"/>
          <w:sz w:val="28"/>
          <w:szCs w:val="28"/>
          <w:rtl w:val="true"/>
          <w:lang w:bidi="fa-IR"/>
        </w:rPr>
        <w:t>را، می‌توان حادثه‌ای در شعرِ عاشورایی و افتخارِ شعرِ شیعی نامید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w:t>
      </w:r>
      <w:bookmarkStart w:id="190" w:name="pg4943_25866"/>
    </w:p>
    <w:p>
      <w:pPr>
        <w:pStyle w:val="BookText"/>
        <w:rPr/>
      </w:pPr>
      <w:bookmarkEnd w:id="190"/>
      <w:r>
        <w:rPr>
          <w:rFonts w:ascii="IRNazanin" w:hAnsi="IRNazanin" w:eastAsia="IRNazanin"/>
          <w:color w:val="111111"/>
          <w:sz w:val="28"/>
          <w:sz w:val="28"/>
          <w:szCs w:val="28"/>
          <w:rtl w:val="true"/>
          <w:lang w:bidi="fa-IR"/>
        </w:rPr>
        <w:t>سرکوب شدن‌ها</w:t>
      </w:r>
      <w:r>
        <w:rPr>
          <w:rStyle w:val="FootnoteAnchor"/>
          <w:rtl w:val="true"/>
        </w:rPr>
        <w:footnoteReference w:id="24"/>
      </w:r>
      <w:r>
        <w:rPr>
          <w:rFonts w:ascii="IRNazanin" w:hAnsi="IRNazanin" w:eastAsia="IRNazanin"/>
          <w:color w:val="111111"/>
          <w:sz w:val="28"/>
          <w:sz w:val="28"/>
          <w:szCs w:val="28"/>
          <w:rtl w:val="true"/>
          <w:lang w:bidi="fa-IR"/>
        </w:rPr>
        <w:t>را به جان خرید، اما هرگز ناشکری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آن همه فضیلت‌ها، چشم از جهان پوشید و از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رهید؛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خطر، گامِ مرا می‌خواند</w:t>
      </w:r>
    </w:p>
    <w:p>
      <w:pPr>
        <w:pStyle w:val="BookText"/>
        <w:rPr/>
      </w:pPr>
      <w:r>
        <w:rPr>
          <w:rFonts w:ascii="IRNazanin" w:hAnsi="IRNazanin" w:eastAsia="IRNazanin"/>
          <w:color w:val="111111"/>
          <w:sz w:val="28"/>
          <w:sz w:val="28"/>
          <w:szCs w:val="28"/>
          <w:rtl w:val="true"/>
          <w:lang w:bidi="fa-IR"/>
        </w:rPr>
        <w:t>صهبای سحر، جام مرا می‌خواند</w:t>
      </w:r>
    </w:p>
    <w:p>
      <w:pPr>
        <w:pStyle w:val="BookText"/>
        <w:rPr/>
      </w:pPr>
      <w:r>
        <w:rPr>
          <w:rFonts w:ascii="IRNazanin" w:hAnsi="IRNazanin" w:eastAsia="IRNazanin"/>
          <w:color w:val="111111"/>
          <w:sz w:val="28"/>
          <w:sz w:val="28"/>
          <w:szCs w:val="28"/>
          <w:rtl w:val="true"/>
          <w:lang w:bidi="fa-IR"/>
        </w:rPr>
        <w:t>وقتِ خوش رفتن 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p>
    <w:p>
      <w:pPr>
        <w:pStyle w:val="BookText"/>
        <w:rPr/>
      </w:pPr>
      <w:r>
        <w:rPr>
          <w:rFonts w:ascii="IRNazanin" w:hAnsi="IRNazanin" w:eastAsia="IRNazanin"/>
          <w:color w:val="111111"/>
          <w:sz w:val="28"/>
          <w:sz w:val="28"/>
          <w:szCs w:val="28"/>
          <w:rtl w:val="true"/>
          <w:lang w:bidi="fa-IR"/>
        </w:rPr>
        <w:t>از عرش، کسی نام مرا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عاقبت رسید، به آن‌جا که باید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را درید و چشم‌هایش به برخی حقایق طریقت اهل‌بیت علیهم‌السلام و نورانیت قرآن کریم، گشوده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رفتن را برگزید، دیگر هیچ چیز، آرامشم نبخشید، تا فریاد اندوه قافله‌سالار عشق، در هجران آن شاعر فقید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و جان پیچید؛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فرزانه و آزاداندیش و این مؤمن پارسا و با فضیلت، یکی از نمونه‌های برجسته امروز و یکی از امیدهای آینده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دل‌ها نمی‌میرد،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91" w:name="__RefHeading___Toc9400_774463916"/>
      <w:bookmarkStart w:id="192" w:name="_Toc72"/>
      <w:bookmarkEnd w:id="191"/>
      <w:r>
        <w:rPr>
          <w:rtl w:val="true"/>
        </w:rPr>
        <w:t>هوای تازه یادمان دکتر سیدحسن حسینی</w:t>
      </w:r>
      <w:r>
        <w:rPr>
          <w:rtl w:val="true"/>
        </w:rPr>
        <w:t>/</w:t>
      </w:r>
      <w:r>
        <w:rPr>
          <w:rtl w:val="true"/>
        </w:rPr>
        <w:t>مهدی خلیلیان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 با مژه‌هایت دل من مشغول است</w:t>
      </w:r>
    </w:p>
    <w:p>
      <w:pPr>
        <w:pStyle w:val="BookText"/>
        <w:rPr/>
      </w:pPr>
      <w:r>
        <w:rPr>
          <w:rFonts w:ascii="IRNazanin" w:hAnsi="IRNazanin" w:eastAsia="IRNazanin"/>
          <w:color w:val="111111"/>
          <w:sz w:val="28"/>
          <w:sz w:val="28"/>
          <w:szCs w:val="28"/>
          <w:rtl w:val="true"/>
          <w:lang w:bidi="fa-IR"/>
        </w:rPr>
        <w:t>میله‌های قفسم را نشمارم، چه کنم؟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بارها شمرده‌ام؛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 بارها</w:t>
      </w:r>
      <w:r>
        <w:rPr>
          <w:rFonts w:eastAsia="IRNazanin" w:cs="IRNazanin"/>
          <w:color w:val="111111"/>
          <w:sz w:val="28"/>
          <w:szCs w:val="28"/>
          <w:rtl w:val="true"/>
          <w:lang w:bidi="fa-IR"/>
        </w:rPr>
        <w:t>...</w:t>
      </w:r>
      <w:bookmarkStart w:id="193" w:name="pg4943_25869"/>
    </w:p>
    <w:p>
      <w:pPr>
        <w:pStyle w:val="BookText"/>
        <w:rPr/>
      </w:pPr>
      <w:bookmarkEnd w:id="193"/>
      <w:r>
        <w:rPr>
          <w:rFonts w:ascii="IRNazanin" w:hAnsi="IRNazanin" w:eastAsia="IRNazanin"/>
          <w:color w:val="111111"/>
          <w:sz w:val="28"/>
          <w:sz w:val="28"/>
          <w:szCs w:val="28"/>
          <w:rtl w:val="true"/>
          <w:lang w:bidi="fa-IR"/>
        </w:rPr>
        <w:t>میله‌های این قفس</w:t>
      </w:r>
    </w:p>
    <w:p>
      <w:pPr>
        <w:pStyle w:val="BookText"/>
        <w:rPr/>
      </w:pPr>
      <w:r>
        <w:rPr>
          <w:rFonts w:ascii="IRNazanin" w:hAnsi="IRNazanin" w:eastAsia="IRNazanin"/>
          <w:color w:val="111111"/>
          <w:sz w:val="28"/>
          <w:sz w:val="28"/>
          <w:szCs w:val="28"/>
          <w:rtl w:val="true"/>
          <w:lang w:bidi="fa-IR"/>
        </w:rPr>
        <w:t>مثل تارِ عنکبوت</w:t>
      </w:r>
    </w:p>
    <w:p>
      <w:pPr>
        <w:pStyle w:val="BookText"/>
        <w:rPr/>
      </w:pPr>
      <w:r>
        <w:rPr>
          <w:rFonts w:ascii="IRNazanin" w:hAnsi="IRNazanin" w:eastAsia="IRNazanin"/>
          <w:color w:val="111111"/>
          <w:sz w:val="28"/>
          <w:sz w:val="28"/>
          <w:szCs w:val="28"/>
          <w:rtl w:val="true"/>
          <w:lang w:bidi="fa-IR"/>
        </w:rPr>
        <w:t>گرد جسم و جان من تنیده است</w:t>
      </w:r>
    </w:p>
    <w:p>
      <w:pPr>
        <w:pStyle w:val="BookText"/>
        <w:rPr/>
      </w:pPr>
      <w:r>
        <w:rPr>
          <w:rFonts w:ascii="IRNazanin" w:hAnsi="IRNazanin" w:eastAsia="IRNazanin"/>
          <w:color w:val="111111"/>
          <w:sz w:val="28"/>
          <w:sz w:val="28"/>
          <w:szCs w:val="28"/>
          <w:rtl w:val="true"/>
          <w:lang w:bidi="fa-IR"/>
        </w:rPr>
        <w:t>من که فکر می‌کنم</w:t>
      </w:r>
    </w:p>
    <w:p>
      <w:pPr>
        <w:pStyle w:val="BookText"/>
        <w:rPr/>
      </w:pPr>
      <w:r>
        <w:rPr>
          <w:rFonts w:ascii="IRNazanin" w:hAnsi="IRNazanin" w:eastAsia="IRNazanin"/>
          <w:color w:val="111111"/>
          <w:sz w:val="28"/>
          <w:sz w:val="28"/>
          <w:szCs w:val="28"/>
          <w:rtl w:val="true"/>
          <w:lang w:bidi="fa-IR"/>
        </w:rPr>
        <w:t>دست‌های رنگ رنگ این قفس</w:t>
      </w:r>
    </w:p>
    <w:p>
      <w:pPr>
        <w:pStyle w:val="BookText"/>
        <w:rPr/>
      </w:pPr>
      <w:r>
        <w:rPr>
          <w:rFonts w:ascii="IRNazanin" w:hAnsi="IRNazanin" w:eastAsia="IRNazanin"/>
          <w:color w:val="111111"/>
          <w:sz w:val="28"/>
          <w:sz w:val="28"/>
          <w:szCs w:val="28"/>
          <w:rtl w:val="true"/>
          <w:lang w:bidi="fa-IR"/>
        </w:rPr>
        <w:t>یک حصار آهنی</w:t>
      </w:r>
    </w:p>
    <w:p>
      <w:pPr>
        <w:pStyle w:val="BookText"/>
        <w:rPr/>
      </w:pPr>
      <w:r>
        <w:rPr>
          <w:rFonts w:ascii="IRNazanin" w:hAnsi="IRNazanin" w:eastAsia="IRNazanin"/>
          <w:color w:val="111111"/>
          <w:sz w:val="28"/>
          <w:sz w:val="28"/>
          <w:szCs w:val="28"/>
          <w:rtl w:val="true"/>
          <w:lang w:bidi="fa-IR"/>
        </w:rPr>
        <w:t>دور من کشیده است</w:t>
      </w:r>
    </w:p>
    <w:p>
      <w:pPr>
        <w:pStyle w:val="BookText"/>
        <w:rPr/>
      </w:pPr>
      <w:r>
        <w:rPr>
          <w:rFonts w:ascii="IRNazanin" w:hAnsi="IRNazanin" w:eastAsia="IRNazanin"/>
          <w:color w:val="111111"/>
          <w:sz w:val="28"/>
          <w:sz w:val="28"/>
          <w:szCs w:val="28"/>
          <w:rtl w:val="true"/>
          <w:lang w:bidi="fa-IR"/>
        </w:rPr>
        <w:t>کاشکی فرشته امید من</w:t>
      </w:r>
    </w:p>
    <w:p>
      <w:pPr>
        <w:pStyle w:val="BookText"/>
        <w:rPr/>
      </w:pPr>
      <w:r>
        <w:rPr>
          <w:rFonts w:ascii="IRNazanin" w:hAnsi="IRNazanin" w:eastAsia="IRNazanin"/>
          <w:color w:val="111111"/>
          <w:sz w:val="28"/>
          <w:sz w:val="28"/>
          <w:szCs w:val="28"/>
          <w:rtl w:val="true"/>
          <w:lang w:bidi="fa-IR"/>
        </w:rPr>
        <w:t>یا همان ستاره‌های روشن و سپید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همیشه با دلم خوب بود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قصه‌های کودکی</w:t>
      </w:r>
    </w:p>
    <w:p>
      <w:pPr>
        <w:pStyle w:val="BookText"/>
        <w:rPr/>
      </w:pPr>
      <w:r>
        <w:rPr>
          <w:rFonts w:ascii="IRNazanin" w:hAnsi="IRNazanin" w:eastAsia="IRNazanin"/>
          <w:color w:val="111111"/>
          <w:sz w:val="28"/>
          <w:sz w:val="28"/>
          <w:szCs w:val="28"/>
          <w:rtl w:val="true"/>
          <w:lang w:bidi="fa-IR"/>
        </w:rPr>
        <w:t>ناگهان بیاید و به عهد خود</w:t>
      </w:r>
    </w:p>
    <w:p>
      <w:pPr>
        <w:pStyle w:val="BookText"/>
        <w:rPr/>
      </w:pPr>
      <w:r>
        <w:rPr>
          <w:rFonts w:ascii="IRNazanin" w:hAnsi="IRNazanin" w:eastAsia="IRNazanin"/>
          <w:color w:val="111111"/>
          <w:sz w:val="28"/>
          <w:sz w:val="28"/>
          <w:szCs w:val="28"/>
          <w:rtl w:val="true"/>
          <w:lang w:bidi="fa-IR"/>
        </w:rPr>
        <w:t>وفا کند</w:t>
      </w:r>
    </w:p>
    <w:p>
      <w:pPr>
        <w:pStyle w:val="BookText"/>
        <w:rPr/>
      </w:pPr>
      <w:r>
        <w:rPr>
          <w:rFonts w:ascii="IRNazanin" w:hAnsi="IRNazanin" w:eastAsia="IRNazanin"/>
          <w:color w:val="111111"/>
          <w:sz w:val="28"/>
          <w:sz w:val="28"/>
          <w:szCs w:val="28"/>
          <w:rtl w:val="true"/>
          <w:lang w:bidi="fa-IR"/>
        </w:rPr>
        <w:t>کاش لحظه‌ای مرا</w:t>
      </w:r>
    </w:p>
    <w:p>
      <w:pPr>
        <w:pStyle w:val="BookText"/>
        <w:rPr/>
      </w:pPr>
      <w:r>
        <w:rPr>
          <w:rFonts w:ascii="IRNazanin" w:hAnsi="IRNazanin" w:eastAsia="IRNazanin"/>
          <w:color w:val="111111"/>
          <w:sz w:val="28"/>
          <w:sz w:val="28"/>
          <w:szCs w:val="28"/>
          <w:rtl w:val="true"/>
          <w:lang w:bidi="fa-IR"/>
        </w:rPr>
        <w:t>از هوای تنگ و تار این قفس</w:t>
      </w:r>
    </w:p>
    <w:p>
      <w:pPr>
        <w:pStyle w:val="BookText"/>
        <w:rPr/>
      </w:pP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p>
    <w:p>
      <w:pPr>
        <w:pStyle w:val="Heading3"/>
        <w:numPr>
          <w:ilvl w:val="2"/>
          <w:numId w:val="1"/>
        </w:numPr>
        <w:rPr/>
      </w:pPr>
      <w:bookmarkStart w:id="194" w:name="__RefHeading___Toc9402_774463916"/>
      <w:bookmarkStart w:id="195" w:name="_Toc73"/>
      <w:bookmarkEnd w:id="194"/>
      <w:r>
        <w:rPr>
          <w:rtl w:val="true"/>
        </w:rPr>
        <w:t>ازدواج پیامبر گرامی اسلام با حضرت خدیجه علیهاالسلام</w:t>
      </w:r>
      <w:bookmarkEnd w:id="195"/>
    </w:p>
    <w:p>
      <w:pPr>
        <w:pStyle w:val="Heading4"/>
        <w:numPr>
          <w:ilvl w:val="3"/>
          <w:numId w:val="1"/>
        </w:numPr>
        <w:rPr/>
      </w:pPr>
      <w:bookmarkStart w:id="196" w:name="__RefHeading___Toc9404_774463916"/>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198" w:name="__RefHeading___Toc9406_774463916"/>
      <w:bookmarkStart w:id="199" w:name="_Toc75"/>
      <w:bookmarkEnd w:id="198"/>
      <w:r>
        <w:rPr>
          <w:rtl w:val="true"/>
        </w:rPr>
        <w:t>کمال دینت مبارک</w:t>
      </w:r>
      <w:r>
        <w:rPr>
          <w:rtl w:val="true"/>
        </w:rPr>
        <w:t>!/</w:t>
      </w:r>
      <w:r>
        <w:rPr>
          <w:rtl w:val="true"/>
        </w:rPr>
        <w:t>نزهت بادی</w:t>
      </w:r>
      <w:bookmarkEnd w:id="199"/>
    </w:p>
    <w:p>
      <w:pPr>
        <w:pStyle w:val="BookText"/>
        <w:rPr/>
      </w:pPr>
      <w:r>
        <w:rPr>
          <w:rFonts w:ascii="IRNazanin" w:hAnsi="IRNazanin" w:eastAsia="IRNazanin"/>
          <w:color w:val="111111"/>
          <w:sz w:val="28"/>
          <w:sz w:val="28"/>
          <w:szCs w:val="28"/>
          <w:rtl w:val="true"/>
          <w:lang w:bidi="fa-IR"/>
        </w:rPr>
        <w:t>اینجا، در پیچ هفتم آسمان، ایستاده بر درگاه بهشت، هزار قبیله عاشق از ملائک، انتظار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نیک‌سرشت مهر 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سپید بخت خویش را از این سرای خاکیان برکش و قدم در محله افلاکیان بگذار؛ زیرا در رویای گمشده هر زنی که در جست‌وجوی نیمه خویش است، آرزوی وصلت با مردی است که شب‌های تو را به عطر سجاده و نسیم دعا، گره خواهد زد و روزهایت را در پیوند با معرفت و خلوص، معنا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انسانی با ازدواج، نیمی از دین خویش را کامل می‌کند و ایمان ناقصش را تمامیت می‌بخشد، تو با ازدواجت، دین غربت‌زده اسلام را کمال می‌بخشی و عطر ایمان و یقینت را با ترس و تردید تازه مسلمانان، درهم می‌آمیزی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هم‌اینک، دامان صبر و مهر خویش را پذیرای زخم‌خوردگان دل‌سپرده به اسلام کن که خانه تو، مأمن بی‌پناهی‌های رهروان پیامبری است که کوچه‌ها، با سنگ و خاکستر به استقبال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بال یک کبوتر</w:t>
      </w:r>
    </w:p>
    <w:p>
      <w:pPr>
        <w:pStyle w:val="BookText"/>
        <w:rPr/>
      </w:pPr>
      <w:r>
        <w:rPr>
          <w:rFonts w:ascii="IRNazanin" w:hAnsi="IRNazanin" w:eastAsia="IRNazanin"/>
          <w:color w:val="111111"/>
          <w:sz w:val="28"/>
          <w:sz w:val="28"/>
          <w:szCs w:val="28"/>
          <w:rtl w:val="true"/>
          <w:lang w:bidi="fa-IR"/>
        </w:rPr>
        <w:t>ازدواج، سرشار از لحظه‌های ناب الطاف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آسمانی خالق رحیم است برای لحظه‌های بی‌رنگ تنهایی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همسرانی برایتان آفریدیم از جنس خودتان تا مایه آرامشتان باشند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جنس خودتان و برای آرامشتان، تا از خواهش‌های زمینی سبکبال شوید و اوج بگیرید</w:t>
      </w:r>
      <w:r>
        <w:rPr>
          <w:rFonts w:eastAsia="IRNazanin" w:cs="IRNazanin"/>
          <w:color w:val="111111"/>
          <w:sz w:val="28"/>
          <w:szCs w:val="28"/>
          <w:rtl w:val="true"/>
          <w:lang w:bidi="fa-IR"/>
        </w:rPr>
        <w:t>.</w:t>
      </w:r>
    </w:p>
    <w:p>
      <w:pPr>
        <w:pStyle w:val="Heading4"/>
        <w:numPr>
          <w:ilvl w:val="3"/>
          <w:numId w:val="1"/>
        </w:numPr>
        <w:rPr/>
      </w:pPr>
      <w:bookmarkStart w:id="200" w:name="__RefHeading___Toc9408_774463916"/>
      <w:bookmarkStart w:id="201" w:name="_Toc76"/>
      <w:bookmarkEnd w:id="200"/>
      <w:r>
        <w:rPr>
          <w:rtl w:val="true"/>
        </w:rPr>
        <w:t>ضیافتی در عرش</w:t>
      </w:r>
      <w:r>
        <w:rPr>
          <w:rtl w:val="true"/>
        </w:rPr>
        <w:t>/</w:t>
      </w:r>
      <w:r>
        <w:rPr>
          <w:rtl w:val="true"/>
        </w:rPr>
        <w:t>فاطره ذبیح‌زاده</w:t>
      </w:r>
      <w:bookmarkEnd w:id="201"/>
    </w:p>
    <w:p>
      <w:pPr>
        <w:pStyle w:val="BookText"/>
        <w:rPr/>
      </w:pPr>
      <w:r>
        <w:rPr>
          <w:rFonts w:ascii="IRNazanin" w:hAnsi="IRNazanin" w:eastAsia="IRNazanin"/>
          <w:color w:val="111111"/>
          <w:sz w:val="28"/>
          <w:sz w:val="28"/>
          <w:szCs w:val="28"/>
          <w:rtl w:val="true"/>
          <w:lang w:bidi="fa-IR"/>
        </w:rPr>
        <w:t>امشب، در خاطره زلال مکه نقل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آسمانیان، در لحظه‌های شیرین و پر ستاره اهل زمین</w:t>
      </w:r>
    </w:p>
    <w:p>
      <w:pPr>
        <w:pStyle w:val="BookText"/>
        <w:rPr/>
      </w:pPr>
      <w:r>
        <w:rPr>
          <w:rFonts w:ascii="IRNazanin" w:hAnsi="IRNazanin" w:eastAsia="IRNazanin"/>
          <w:color w:val="111111"/>
          <w:sz w:val="28"/>
          <w:sz w:val="28"/>
          <w:szCs w:val="28"/>
          <w:rtl w:val="true"/>
          <w:lang w:bidi="fa-IR"/>
        </w:rPr>
        <w:t>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جشن وصلت است؛ وصلت ماه با خورشید پرفروغ و نامدار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 و شوقی در دیدگان روشن بانوی بزرگ شهر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عروس حجله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پیامبر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ترنم تهنیت ملائک است که بر پلک کعبه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پای به خانه مردِ آسمان‌ها نهاده است؛ بانویی که آمده تا همدم و همراه همیشگی‌اش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عاشقانه، در روزهای سخت و دردمند رسالت، دلسوز و حامی‌اش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خداوند، به بندگی و خلوص او مباهات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که دست‌های سخاوتش برای آیین باشکوه محمدی صلی‌الله‌علیه‌و‌آله تکیه‌گاهی باشد و پابه‌پای لحظه‌های پر رنج رسول، از بعثت تا شعب پردرد ابی‌طالب، شریک تب و تاب و غصه‌های همسرش باشد و دست دل از تمام رنگ‌های دنیایی فرو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عرش خدا ضیافتی برپاست؛ آخر امشب وصلت پرخیر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پیامبر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بانوی اول اسلام، مادر مهربان فاطمه علیهاالسلام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پاک ازدواج که محکم شود، هرچه منیت و خودخواهی است، رنگ می‌بازد و همه چیز در واژه بزرگ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به شیوه باران، بارید و طراوت آفرید و این</w:t>
      </w:r>
    </w:p>
    <w:p>
      <w:pPr>
        <w:pStyle w:val="BookText"/>
        <w:rPr/>
      </w:pPr>
      <w:r>
        <w:rPr>
          <w:rFonts w:ascii="IRNazanin" w:hAnsi="IRNazanin" w:eastAsia="IRNazanin"/>
          <w:color w:val="111111"/>
          <w:sz w:val="28"/>
          <w:sz w:val="28"/>
          <w:szCs w:val="28"/>
          <w:rtl w:val="true"/>
          <w:lang w:bidi="fa-IR"/>
        </w:rPr>
        <w:t>جسم نورانی عشق است که ذره ذره در زندگی ذوب می‌شود و حرارت و حیات، بر خوشه خوش‌رنگ صمیمیت 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آیتی از پروردگار مهربان است که با سرپنجه اعجاز وصلتی آسمانی، دو روح تک افتاده در برهوت انزوا را، در اوج کشش و جاذبه‌ای خدایی، به هم می‌آمیزد و یگانه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نیست؛ انتهای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نیست؛ جمع زدن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به‌سان دو بال سپید یک کبوتر، پرواز را در آسمان آبی زندگی، به یاد ماندنی‌تر کنند</w:t>
      </w:r>
      <w:r>
        <w:rPr>
          <w:rFonts w:eastAsia="IRNazanin" w:cs="IRNazanin"/>
          <w:color w:val="111111"/>
          <w:sz w:val="28"/>
          <w:szCs w:val="28"/>
          <w:rtl w:val="true"/>
          <w:lang w:bidi="fa-IR"/>
        </w:rPr>
        <w:t>.</w:t>
      </w:r>
      <w:bookmarkStart w:id="202" w:name="pg4943_25871"/>
    </w:p>
    <w:p>
      <w:pPr>
        <w:pStyle w:val="Heading3"/>
        <w:numPr>
          <w:ilvl w:val="2"/>
          <w:numId w:val="1"/>
        </w:numPr>
        <w:rPr/>
      </w:pPr>
      <w:bookmarkStart w:id="203" w:name="__RefHeading___Toc9410_774463916"/>
      <w:bookmarkStart w:id="204" w:name="_Toc77"/>
      <w:bookmarkEnd w:id="202"/>
      <w:bookmarkEnd w:id="203"/>
      <w:r>
        <w:rPr>
          <w:rtl w:val="true"/>
        </w:rPr>
        <w:t>آغاز هفته وحدت</w:t>
      </w:r>
      <w:bookmarkEnd w:id="204"/>
    </w:p>
    <w:p>
      <w:pPr>
        <w:pStyle w:val="Heading4"/>
        <w:numPr>
          <w:ilvl w:val="3"/>
          <w:numId w:val="1"/>
        </w:numPr>
        <w:rPr/>
      </w:pPr>
      <w:bookmarkStart w:id="205" w:name="__RefHeading___Toc9412_774463916"/>
      <w:bookmarkStart w:id="206" w:name="_Toc78"/>
      <w:bookmarkEnd w:id="205"/>
      <w:r>
        <w:rPr>
          <w:rtl w:val="true"/>
        </w:rPr>
        <w:t>تجلی همبستگی اسلامی</w:t>
      </w:r>
      <w:r>
        <w:rPr>
          <w:rtl w:val="true"/>
        </w:rPr>
        <w:t>/</w:t>
      </w:r>
      <w:r>
        <w:rPr>
          <w:rtl w:val="true"/>
        </w:rPr>
        <w:t>محبوبه زارع</w:t>
      </w:r>
      <w:bookmarkEnd w:id="206"/>
    </w:p>
    <w:p>
      <w:pPr>
        <w:pStyle w:val="BookText"/>
        <w:rPr/>
      </w:pPr>
      <w:r>
        <w:rPr>
          <w:rFonts w:ascii="IRNazanin" w:hAnsi="IRNazanin" w:eastAsia="IRNazanin"/>
          <w:color w:val="111111"/>
          <w:sz w:val="28"/>
          <w:sz w:val="28"/>
          <w:szCs w:val="28"/>
          <w:rtl w:val="true"/>
          <w:lang w:bidi="fa-IR"/>
        </w:rPr>
        <w:t>به نام خداوندی که تمام کائنات را با هدف واحدی، در جهت خدمت به انسان آفرید و انسان را برای توحید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بهانه‌ای شد برای وحدت مسلمانان و اسلام آمد تا تجلّی همبستگی و یگانگی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پیام را در معنای خلقت جریان داده است که اگر انسان‌ها با هم به وحدت نرسند، توحید پروردگار چگونه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سؤالی است بی‌پاسخ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امکان، بر محوریت یک خورشید، روشنایی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طلوع هر روزه خورشید، تذکر پیام ممتد خداوند به کائنات باشد؛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زنید و از هم فاصله نگیرید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خاتم صلی‌الله‌علیه‌و‌آله، برای تکمیل دین انسانی ظهور کرده است و ما، تجلی نهایی وحدت را در مبنای اسلام مشاهده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حج، گسترده‌ترین تابلوی حضور در عرصه یکرنگی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واجبات این آیین، در عین فردی بودن، جلوه کاملی از اجتماع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دیده‌ایم که در ذات آن، فرد در یگانگی با جامعه معنا می‌شود و جامعه بدون یکی شدن افراد با هم، مصداق حقیقی ندارد</w:t>
      </w:r>
      <w:r>
        <w:rPr>
          <w:rFonts w:eastAsia="IRNazanin" w:cs="IRNazanin"/>
          <w:color w:val="111111"/>
          <w:sz w:val="28"/>
          <w:szCs w:val="28"/>
          <w:rtl w:val="true"/>
          <w:lang w:bidi="fa-IR"/>
        </w:rPr>
        <w:t>.</w:t>
      </w:r>
      <w:bookmarkStart w:id="207" w:name="pg4943_25872"/>
    </w:p>
    <w:p>
      <w:pPr>
        <w:pStyle w:val="BookText"/>
        <w:rPr/>
      </w:pPr>
      <w:bookmarkEnd w:id="207"/>
      <w:r>
        <w:rPr>
          <w:rFonts w:ascii="IRNazanin" w:hAnsi="IRNazanin" w:eastAsia="IRNazanin"/>
          <w:color w:val="111111"/>
          <w:sz w:val="28"/>
          <w:sz w:val="28"/>
          <w:szCs w:val="28"/>
          <w:rtl w:val="true"/>
          <w:lang w:bidi="fa-IR"/>
        </w:rPr>
        <w:t>دو بال</w:t>
      </w:r>
    </w:p>
    <w:p>
      <w:pPr>
        <w:pStyle w:val="BookText"/>
        <w:rPr/>
      </w:pPr>
      <w:r>
        <w:rPr>
          <w:rFonts w:ascii="IRNazanin" w:hAnsi="IRNazanin" w:eastAsia="IRNazanin"/>
          <w:color w:val="111111"/>
          <w:sz w:val="28"/>
          <w:sz w:val="28"/>
          <w:szCs w:val="28"/>
          <w:rtl w:val="true"/>
          <w:lang w:bidi="fa-IR"/>
        </w:rPr>
        <w:t>شیعه و سنی، دو بال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پرنده را با یک بال، مجالی برای پرواز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هفت میلیاردی امروز، چیزی جز وحدت و هماهنگی این دو بال، آسمان اسلام را به افق سعادت اتصال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 نقطه ضعف دشمنان است و نقطه عطف سعادت مسلمانان، این نقطه را دریابیم، پیش از آن که دشمن آن را دریافته باشد</w:t>
      </w:r>
      <w:r>
        <w:rPr>
          <w:rFonts w:eastAsia="IRNazanin" w:cs="IRNazanin"/>
          <w:color w:val="111111"/>
          <w:sz w:val="28"/>
          <w:szCs w:val="28"/>
          <w:rtl w:val="true"/>
          <w:lang w:bidi="fa-IR"/>
        </w:rPr>
        <w:t>!</w:t>
      </w:r>
    </w:p>
    <w:p>
      <w:pPr>
        <w:pStyle w:val="Heading4"/>
        <w:numPr>
          <w:ilvl w:val="3"/>
          <w:numId w:val="1"/>
        </w:numPr>
        <w:rPr/>
      </w:pPr>
      <w:bookmarkStart w:id="208" w:name="__RefHeading___Toc9414_774463916"/>
      <w:bookmarkStart w:id="209" w:name="_Toc79"/>
      <w:bookmarkEnd w:id="208"/>
      <w:r>
        <w:rPr>
          <w:rtl w:val="true"/>
        </w:rPr>
        <w:t>دست در دست هم</w:t>
      </w:r>
      <w:r>
        <w:rPr>
          <w:rtl w:val="true"/>
        </w:rPr>
        <w:t>/</w:t>
      </w:r>
      <w:r>
        <w:rPr>
          <w:rtl w:val="true"/>
        </w:rPr>
        <w:t>عباس محمدی</w:t>
      </w:r>
      <w:bookmarkEnd w:id="209"/>
    </w:p>
    <w:p>
      <w:pPr>
        <w:pStyle w:val="BookText"/>
        <w:rPr/>
      </w:pPr>
      <w:r>
        <w:rPr>
          <w:rFonts w:ascii="IRNazanin" w:hAnsi="IRNazanin" w:eastAsia="IRNazanin"/>
          <w:color w:val="111111"/>
          <w:sz w:val="28"/>
          <w:sz w:val="28"/>
          <w:szCs w:val="28"/>
          <w:rtl w:val="true"/>
          <w:lang w:bidi="fa-IR"/>
        </w:rPr>
        <w:t>دست‌هایت را به من بده تا چون پرستوهای عاشق، راهی آسمان هفتم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تو هم قدم شوم، خورشید، به سایه‌های سربلند ما تعظیم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هم‌شانه‌ام شوی، بر شانه‌های جهان قدم خواهیم زد و روزهای جهان را مهمان مهر و مهربانی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دوستی من با تو گره نخورد، چگونه سرنوشت جهان را تغییر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من، در ثانیه‌هایی است که در کنار دوستی تو قدم می‌زنم و مهربانی تو زمانی‌ست که در کنار من، به دشمنی‌های جهانی می‌خندی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نگذرایم طعمه توفان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نفسی از تو فاصله بگیرم، آفتاب روزهای خوشبختی‌ام، طعمه خفاش‌ها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وحدت من و تو نبود، هیچ جوانه‌ای در این دنیای به ظاهر متمدن، در باغ اسلام، نمی‌رویید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فاصله، دیواری شود بین اسلام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شانه به شانه هم، در جاده‌های روشن خورشید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می‌توانیم تا آسمان هفتم قد بکشیم؛ راهی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 خویش، وفادار می‌مانیم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تو، حاملان و حافظان پیمانی هستیم که با عشق، گره خورده است و سرنوشت جهان را استواری پیمان ابدی ما رقم خواهد زد</w:t>
      </w:r>
      <w:r>
        <w:rPr>
          <w:rFonts w:eastAsia="IRNazanin" w:cs="IRNazanin"/>
          <w:color w:val="111111"/>
          <w:sz w:val="28"/>
          <w:szCs w:val="28"/>
          <w:rtl w:val="true"/>
          <w:lang w:bidi="fa-IR"/>
        </w:rPr>
        <w:t>.</w:t>
      </w:r>
      <w:bookmarkStart w:id="210" w:name="pg4943_25873"/>
    </w:p>
    <w:p>
      <w:pPr>
        <w:pStyle w:val="BookText"/>
        <w:rPr/>
      </w:pPr>
      <w:bookmarkEnd w:id="210"/>
      <w:r>
        <w:rPr>
          <w:rFonts w:ascii="IRNazanin" w:hAnsi="IRNazanin" w:eastAsia="IRNazanin"/>
          <w:color w:val="111111"/>
          <w:sz w:val="28"/>
          <w:sz w:val="28"/>
          <w:szCs w:val="28"/>
          <w:rtl w:val="true"/>
          <w:lang w:bidi="fa-IR"/>
        </w:rPr>
        <w:t>ما به عهد خویش وفادار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 برادری‌مان را تا روز فراگیری عدالت و اسلام، حفظ می‌کنیم و راسخ بر این پیمان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آفتاب اسلام، همه شب‌های جهان را روشن کند</w:t>
      </w:r>
      <w:r>
        <w:rPr>
          <w:rFonts w:eastAsia="IRNazanin" w:cs="IRNazanin"/>
          <w:color w:val="111111"/>
          <w:sz w:val="28"/>
          <w:szCs w:val="28"/>
          <w:rtl w:val="true"/>
          <w:lang w:bidi="fa-IR"/>
        </w:rPr>
        <w:t>.</w:t>
      </w:r>
    </w:p>
    <w:p>
      <w:pPr>
        <w:pStyle w:val="Heading4"/>
        <w:numPr>
          <w:ilvl w:val="3"/>
          <w:numId w:val="1"/>
        </w:numPr>
        <w:rPr/>
      </w:pPr>
      <w:bookmarkStart w:id="211" w:name="__RefHeading___Toc9416_774463916"/>
      <w:bookmarkStart w:id="212" w:name="_Toc80"/>
      <w:bookmarkEnd w:id="211"/>
      <w:r>
        <w:rPr>
          <w:rtl w:val="true"/>
        </w:rPr>
        <w:t>راه یکی؛ هدف یکی است</w:t>
      </w:r>
      <w:r>
        <w:rPr>
          <w:rtl w:val="true"/>
        </w:rPr>
        <w:t>/</w:t>
      </w:r>
      <w:r>
        <w:rPr>
          <w:rtl w:val="true"/>
        </w:rPr>
        <w:t>حسین امیری</w:t>
      </w:r>
      <w:bookmarkEnd w:id="212"/>
    </w:p>
    <w:p>
      <w:pPr>
        <w:pStyle w:val="BookText"/>
        <w:rPr/>
      </w:pPr>
      <w:r>
        <w:rPr>
          <w:rFonts w:ascii="IRNazanin" w:hAnsi="IRNazanin" w:eastAsia="IRNazanin"/>
          <w:color w:val="111111"/>
          <w:sz w:val="28"/>
          <w:sz w:val="28"/>
          <w:szCs w:val="28"/>
          <w:rtl w:val="true"/>
          <w:lang w:bidi="fa-IR"/>
        </w:rPr>
        <w:t xml:space="preserve">کودکان مدینه، در مکتب ملای هدایت، درس ریاضی‌شان فقط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یعنی آن‌گاه که خدا یکی است، علم یکی و راه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دریغ از ما اگر یکی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دو راه برویم، در حالی‌که راه، واحد است؟ چگونه برای دست یازیدن به دو هدف بکوشیم، وقتی مقصد یکی‌ست؟</w:t>
      </w:r>
    </w:p>
    <w:p>
      <w:pPr>
        <w:pStyle w:val="BookText"/>
        <w:rPr/>
      </w:pPr>
      <w:r>
        <w:rPr>
          <w:rFonts w:ascii="IRNazanin" w:hAnsi="IRNazanin" w:eastAsia="IRNazanin"/>
          <w:color w:val="111111"/>
          <w:sz w:val="28"/>
          <w:sz w:val="28"/>
          <w:szCs w:val="28"/>
          <w:rtl w:val="true"/>
          <w:lang w:bidi="fa-IR"/>
        </w:rPr>
        <w:t>زلف آشفته باد نباشیم که نسیم وحدت غبار جهل را زدوده و در دانشگاه محمد، کرسی یگانگی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امتی که دشمن دارد و وحدت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تیغ همیشه آخته در برابر کفر؛ یعنی کمان کشیده به‌سوی خال فریب و زنجیر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یعنی اینکه همیشه دشمنانی به نام ظلم و کفر،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جهاد جاری جان انسان در مقابل شیطان آفاق وانفس، دریغ از امتی که مدام، دشمنش هست و دست وحدتش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گذر احد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بدر را بنگرید و خندق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سرفرازی حنین را ببینید و خیبر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همت را بر</w:t>
      </w:r>
    </w:p>
    <w:p>
      <w:pPr>
        <w:pStyle w:val="BookText"/>
        <w:rPr/>
      </w:pPr>
      <w:r>
        <w:rPr>
          <w:rFonts w:ascii="IRNazanin" w:hAnsi="IRNazanin" w:eastAsia="IRNazanin"/>
          <w:color w:val="111111"/>
          <w:sz w:val="28"/>
          <w:sz w:val="28"/>
          <w:szCs w:val="28"/>
          <w:rtl w:val="true"/>
          <w:lang w:bidi="fa-IR"/>
        </w:rPr>
        <w:t>ریسمان وحدت حمایل کردید، بدر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به هم دادید، پشت نفاق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سرگذر اُحد را رها نکنید و به‌سوی غنایم رنگارنگ مذهب سازی، نشتابید؛ که سراب دنیاست و حباب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دین را شقه شقه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خواهش نفستان، مذهبتان شود؛ زیرا هنوز بتگر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یک و نیم میلیاد سطل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یک و نیم میلیارد از تکه‌های دلم، در سراسر گیتی آتش می‌گیرد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هفته، دلم نماز جمعه غربت را در حوالی بیت‌المقدس می‌خواند و از دیوار صهیونیسم، با</w:t>
      </w:r>
    </w:p>
    <w:p>
      <w:pPr>
        <w:pStyle w:val="BookText"/>
        <w:rPr/>
      </w:pPr>
      <w:r>
        <w:rPr>
          <w:rFonts w:ascii="IRNazanin" w:hAnsi="IRNazanin" w:eastAsia="IRNazanin"/>
          <w:color w:val="111111"/>
          <w:sz w:val="28"/>
          <w:sz w:val="28"/>
          <w:szCs w:val="28"/>
          <w:rtl w:val="true"/>
          <w:lang w:bidi="fa-IR"/>
        </w:rPr>
        <w:t>پای زخم می‌گذرد و هر ماه، در انفجاری در عراق، قسمتی از دلم آتش می‌گیرد و می‌سوزد؛ اما دریغ از یک و نیم میلیارد سطل آب که بر آتش ظلم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یک و نیم میلیارد مشت که بر حصار قدس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ما اگر یک و نیم میلیارد هستیم، ولی تنهاییم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همدلی‌ات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می‌گویم که مذهب تفرقه، آیینت شده؛ مگر محمدت صلی‌الله‌علیه‌و‌آله تقیه نیاموخت؟ با تو می‌گویم که تیغ بر برادر می‌کشی، مگر مولایت علی علیه‌السلام،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قواره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زخم نامحرم، حفظ نظام جامعه نکرد و استخوان در گلو نگرفت؟ پس استخوان شتر بر پیکر تفرقه کی خواهی زد؟ برادر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ابوسفیان برگذر مدینه آیینت رسید، بدر همدلی‌ات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رسول، بهانه وحدت ذرات جهان است؛ پس کم از ذره‌ایم اگر اهل مدینه وحدت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سرودن دعای وحدت نشسته‌اند؛ ای دل بکوش که نوای وحدت ایشان را بشنوی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آیید، ای اقوام مسلمان؛ که وحدت، بهای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را از نسیم تاریخ بشنوید که دعای وحدت را تلقین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توحید را از بلبلان آشفته شنیدم و از خاک خسته شهرها به جان دوست که توحید بی‌وحدت،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واژه‌ای بیش نیست</w:t>
      </w:r>
      <w:r>
        <w:rPr>
          <w:rFonts w:eastAsia="IRNazanin" w:cs="IRNazanin"/>
          <w:color w:val="111111"/>
          <w:sz w:val="28"/>
          <w:szCs w:val="28"/>
          <w:rtl w:val="true"/>
          <w:lang w:bidi="fa-IR"/>
        </w:rPr>
        <w:t>.</w:t>
      </w:r>
      <w:bookmarkStart w:id="213" w:name="pg4943_25875"/>
    </w:p>
    <w:p>
      <w:pPr>
        <w:pStyle w:val="Heading3"/>
        <w:numPr>
          <w:ilvl w:val="2"/>
          <w:numId w:val="1"/>
        </w:numPr>
        <w:rPr/>
      </w:pPr>
      <w:bookmarkStart w:id="214" w:name="__RefHeading___Toc9418_774463916"/>
      <w:bookmarkStart w:id="215" w:name="_Toc81"/>
      <w:bookmarkEnd w:id="213"/>
      <w:bookmarkEnd w:id="214"/>
      <w:r>
        <w:rPr>
          <w:rtl w:val="true"/>
        </w:rPr>
        <w:t>روز جمهوری اسلامی</w:t>
      </w:r>
      <w:bookmarkEnd w:id="215"/>
    </w:p>
    <w:p>
      <w:pPr>
        <w:pStyle w:val="Heading4"/>
        <w:numPr>
          <w:ilvl w:val="3"/>
          <w:numId w:val="1"/>
        </w:numPr>
        <w:rPr/>
      </w:pPr>
      <w:bookmarkStart w:id="216" w:name="__RefHeading___Toc9420_774463916"/>
      <w:bookmarkStart w:id="217" w:name="_Toc82"/>
      <w:bookmarkEnd w:id="216"/>
      <w:r>
        <w:rPr>
          <w:rtl w:val="true"/>
        </w:rPr>
        <w:t xml:space="preserve">روز خدا، در کنار مردم </w:t>
      </w:r>
      <w:r>
        <w:rPr>
          <w:rtl w:val="true"/>
        </w:rPr>
        <w:t>/</w:t>
      </w:r>
      <w:r>
        <w:rPr>
          <w:rtl w:val="true"/>
        </w:rPr>
        <w:t>مصطفی پورنجاتی</w:t>
      </w:r>
      <w:bookmarkEnd w:id="217"/>
    </w:p>
    <w:p>
      <w:pPr>
        <w:pStyle w:val="BookText"/>
        <w:rPr/>
      </w:pPr>
      <w:r>
        <w:rPr>
          <w:rFonts w:ascii="IRNazanin" w:hAnsi="IRNazanin" w:eastAsia="IRNazanin"/>
          <w:color w:val="111111"/>
          <w:sz w:val="28"/>
          <w:sz w:val="28"/>
          <w:szCs w:val="28"/>
          <w:rtl w:val="true"/>
          <w:lang w:bidi="fa-IR"/>
        </w:rPr>
        <w:t xml:space="preserve">امروز، از گنجینه صندوق‌های رأی، سکه‌های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صورت کتاب آزادی، انبوه خاک و کهنگی رخت کشید و رویای درخت‌ها، تنهای تنها جدا جدا، به آرزوی یکی شدن، به باغ رسید و خواب زیبای پرنده اسیر، خواب پرواز آن دو بال،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یُمن پیروزی مهر مردم بر قهر بیگانه، جشن گرفته‌ایم و به دستاورد جمهوری اسلامی در میانه دو دست خویش می‌نگریم که 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آواز پرستوها گوش می‌سپاریم که دیگر همین جا می‌مانند و از کوچه فارغ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ایران است و ایرانی با رأی قاطع اراده خویش، همه کاستی‌ها را ترمیم می‌کند و به همه حکومت‌های دنیا، به فخر، تن می‌زند،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جامه شکوه با دست‌های الهی امام بر قامت ملت، نشسته است؛ آن را قدر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خداست در کنار مردم، پشتوانه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 جمهوری که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خیابان‌های پر از گلبرگ‌های فتح است؛ رزهای ایرانی و گل‌های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میهن، روز میلاد مام وطن، استقلال و سرفرازی‌ات مبارک</w:t>
      </w:r>
      <w:r>
        <w:rPr>
          <w:rFonts w:eastAsia="IRNazanin" w:cs="IRNazanin"/>
          <w:color w:val="111111"/>
          <w:sz w:val="28"/>
          <w:szCs w:val="28"/>
          <w:rtl w:val="true"/>
          <w:lang w:bidi="fa-IR"/>
        </w:rPr>
        <w:t>!</w:t>
      </w:r>
      <w:bookmarkStart w:id="218" w:name="pg4943_25876"/>
    </w:p>
    <w:p>
      <w:pPr>
        <w:pStyle w:val="Heading4"/>
        <w:numPr>
          <w:ilvl w:val="3"/>
          <w:numId w:val="1"/>
        </w:numPr>
        <w:rPr/>
      </w:pPr>
      <w:bookmarkStart w:id="219" w:name="__RefHeading___Toc9422_774463916"/>
      <w:bookmarkStart w:id="220" w:name="_Toc83"/>
      <w:bookmarkEnd w:id="218"/>
      <w:bookmarkEnd w:id="219"/>
      <w:r>
        <w:rPr>
          <w:rtl w:val="true"/>
        </w:rPr>
        <w:t>ایستادیم و حق انتخابمان را گرفتیم</w:t>
      </w:r>
      <w:r>
        <w:rPr>
          <w:rtl w:val="true"/>
        </w:rPr>
        <w:t>/</w:t>
      </w:r>
      <w:r>
        <w:rPr>
          <w:rtl w:val="true"/>
        </w:rPr>
        <w:t>معصومه داوودآبادی</w:t>
      </w:r>
      <w:bookmarkEnd w:id="220"/>
    </w:p>
    <w:p>
      <w:pPr>
        <w:pStyle w:val="BookText"/>
        <w:rPr/>
      </w:pPr>
      <w:r>
        <w:rPr>
          <w:rFonts w:ascii="IRNazanin" w:hAnsi="IRNazanin" w:eastAsia="IRNazanin"/>
          <w:color w:val="111111"/>
          <w:sz w:val="28"/>
          <w:sz w:val="28"/>
          <w:szCs w:val="28"/>
          <w:rtl w:val="true"/>
          <w:lang w:bidi="fa-IR"/>
        </w:rPr>
        <w:t>به پاخاستیم؛ آن هنگام که زمستان بیداد، استخوان‌هایمان را می‌سوزاند و نفس‌هایمان، در کابوس دریاچه‌های یخ، به شماره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با پرچم آزادی و ایمان در دست، و قله‌های استقلال را تا آخرین سنگ‌ها بالا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ایستادیم؛ با دل‌هایی استوار، در تقاطع کولاک و توفان، تا آفتاب را به پنجره‌های سرمازده‌مان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ایستادیم تا حق انتخاب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در مسیر روشنی از ایمان و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خواستیم که باشیم و سرانجام بر بلندای سپیدار آزادی، با دهان‌هایی از سپیده، سرود وحدت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را کنار زدیم</w:t>
      </w:r>
    </w:p>
    <w:p>
      <w:pPr>
        <w:pStyle w:val="BookText"/>
        <w:rPr/>
      </w:pPr>
      <w:r>
        <w:rPr>
          <w:rFonts w:ascii="IRNazanin" w:hAnsi="IRNazanin" w:eastAsia="IRNazanin"/>
          <w:color w:val="111111"/>
          <w:sz w:val="28"/>
          <w:sz w:val="28"/>
          <w:szCs w:val="28"/>
          <w:rtl w:val="true"/>
          <w:lang w:bidi="fa-IR"/>
        </w:rPr>
        <w:t>ابرها را کنار زدیم و خواستیم تا در بلبشوی بی‌قانون دموکراسی‌های جهان، سرآمد آزدگان قانون‌مدار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برخاسته‌ایم که بگوییم می‌شود در قفس‌آلودترین هواها، پرندگی کرد؛ بگوییم دل از ایمان داریم و جامه از آزادی، و درخت استقلال و سربلندی‌مان، ریشه در عمیق‌ترین خاک‌ها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پنجره‌ای بگشاییم به تیره‌ترین روزهای جهان و حقانیت آفتاب را در کوچه‌های مه‌آلود زمین، فریاد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آمده‌ایم که بگوییم ایران، سرزمین مردان و زنان سرفرازی است که شعار آزادی می‌دهند و آزاده زندگی می‌کنند، از حقوق انسان سخن می‌گویند و به احیای حق مظلومان جهان کمر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ایستادیم و راهمان، سرآغاز جاده‌های مهتابی آزادی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صندوق‌های استقلال را از برگه‌های</w:t>
      </w:r>
    </w:p>
    <w:p>
      <w:pPr>
        <w:pStyle w:val="BookText"/>
        <w:rPr/>
      </w:pPr>
      <w:r>
        <w:rPr>
          <w:rFonts w:ascii="IRNazanin" w:hAnsi="IRNazanin" w:eastAsia="IRNazanin"/>
          <w:color w:val="111111"/>
          <w:sz w:val="28"/>
          <w:sz w:val="28"/>
          <w:szCs w:val="28"/>
          <w:rtl w:val="true"/>
          <w:lang w:bidi="fa-IR"/>
        </w:rPr>
        <w:t>اعتماد آکندیم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داشتیم به تحقق آیه‌های محکم عدالت، در آسمانی از آفتاب و آیینه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و پر گشودیم؛ آن‌گاه که دریافتیم صحت شکسته شدن میله‌های قفس را و سراپا امید، به تأیید ستاره‌باران ابدی وطن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روشن بودو قدم‌هامان استوار</w:t>
      </w:r>
      <w:r>
        <w:rPr>
          <w:rFonts w:eastAsia="IRNazanin" w:cs="IRNazanin"/>
          <w:color w:val="111111"/>
          <w:sz w:val="28"/>
          <w:szCs w:val="28"/>
          <w:rtl w:val="true"/>
          <w:lang w:bidi="fa-IR"/>
        </w:rPr>
        <w:t>.</w:t>
      </w:r>
      <w:bookmarkStart w:id="221" w:name="pg4943_25877"/>
    </w:p>
    <w:p>
      <w:pPr>
        <w:pStyle w:val="BookText"/>
        <w:rPr/>
      </w:pPr>
      <w:bookmarkEnd w:id="221"/>
      <w:r>
        <w:rPr>
          <w:rFonts w:ascii="IRNazanin" w:hAnsi="IRNazanin" w:eastAsia="IRNazanin"/>
          <w:color w:val="111111"/>
          <w:sz w:val="28"/>
          <w:sz w:val="28"/>
          <w:szCs w:val="28"/>
          <w:rtl w:val="true"/>
          <w:lang w:bidi="fa-IR"/>
        </w:rPr>
        <w:t>با کفش‌هایی از اراده و ایمان، برخاستیم و راه افتادیم جاده‌های آفتابی استقلال را و این‌چنین، آوازه وطن را در گوش تاریخ، مطنطن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جمهوری اسلامی، تبلور اتحاد و ایمان، روز به ثمر نشستن نهال اراده و ایستادگی، روز آفتابی استقلال،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آزادی و سربلندی‌مان رأی دادیم و سرود ایمان را بر بلندای مناره‌های عشق، هم‌صدا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ایستادیم و در پناه پنجره‌های وحدت به آینه‌ها پیوستیم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 فروردین را زیر بارانی از یکپارچگی و اتحاد، قدم می‌زنیم و سربلندی وطن را بر فراز رنگین‌کمان آزادی، به جشن می‌نشینیم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دوازدهمین روز بهار، مژده سرزمینی مستقل است برای مردمانی اندیشمند و بزرگ؛ مردمانی که در توفان‌ها و صاعقه‌ها، دست در دست یکدیگر، تنها به استقلال وطن می‌اندیشند</w:t>
      </w:r>
      <w:r>
        <w:rPr>
          <w:rFonts w:eastAsia="IRNazanin" w:cs="IRNazanin"/>
          <w:color w:val="111111"/>
          <w:sz w:val="28"/>
          <w:szCs w:val="28"/>
          <w:rtl w:val="true"/>
          <w:lang w:bidi="fa-IR"/>
        </w:rPr>
        <w:t>.</w:t>
      </w:r>
    </w:p>
    <w:p>
      <w:pPr>
        <w:pStyle w:val="Heading4"/>
        <w:numPr>
          <w:ilvl w:val="3"/>
          <w:numId w:val="1"/>
        </w:numPr>
        <w:rPr/>
      </w:pPr>
      <w:bookmarkStart w:id="222" w:name="__RefHeading___Toc9424_774463916"/>
      <w:bookmarkStart w:id="223" w:name="_Toc84"/>
      <w:bookmarkEnd w:id="222"/>
      <w:r>
        <w:rPr>
          <w:rtl w:val="true"/>
        </w:rPr>
        <w:t>روی پای خود ایستادیم</w:t>
      </w:r>
      <w:r>
        <w:rPr>
          <w:rtl w:val="true"/>
        </w:rPr>
        <w:t>/</w:t>
      </w:r>
      <w:r>
        <w:rPr>
          <w:rtl w:val="true"/>
        </w:rPr>
        <w:t>فاطره ذبیح‌زاده</w:t>
      </w:r>
      <w:bookmarkEnd w:id="223"/>
    </w:p>
    <w:p>
      <w:pPr>
        <w:pStyle w:val="BookText"/>
        <w:rPr/>
      </w:pPr>
      <w:r>
        <w:rPr>
          <w:rFonts w:ascii="IRNazanin" w:hAnsi="IRNazanin" w:eastAsia="IRNazanin"/>
          <w:color w:val="111111"/>
          <w:sz w:val="28"/>
          <w:sz w:val="28"/>
          <w:szCs w:val="28"/>
          <w:rtl w:val="true"/>
          <w:lang w:bidi="fa-IR"/>
        </w:rPr>
        <w:t>ایستادیم در برابر دنیایی که دو قسمت شده بود؛ قسمتی زیر چکمه سرخ پوشان شرق و قسمتی دیگر، در سایه شوم به اصطلاح آزادی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قدرت، دو سوی جهان را به دندان گرفته بودند و هر یک برای چپاول سهم بیشتری از سرمایه ملت‌ها، چنگ و دندان به هم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عالم، شرق، بر طبل توخالی کمونیست و بی‌خدایی می‌کوفت و در آن سوی عالم، قدرت تازه به</w:t>
      </w:r>
    </w:p>
    <w:p>
      <w:pPr>
        <w:pStyle w:val="BookText"/>
        <w:rPr/>
      </w:pPr>
      <w:r>
        <w:rPr>
          <w:rFonts w:ascii="IRNazanin" w:hAnsi="IRNazanin" w:eastAsia="IRNazanin"/>
          <w:color w:val="111111"/>
          <w:sz w:val="28"/>
          <w:sz w:val="28"/>
          <w:szCs w:val="28"/>
          <w:rtl w:val="true"/>
          <w:lang w:bidi="fa-IR"/>
        </w:rPr>
        <w:t>میدان آمده امریکایی، پرده‌های رنگ رنگ و مزوّرانه آزادی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پوچ بودند و دروغ؛ چرا که هر ملتی در پی آب و رنگ استعماری‌شان رفت، تنها در سرابی از آزادی و رفاه، دست و پا 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ایستادیم و به دنیای پوشالی و پرفریبشان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شانه‌هایمان از آواز ظلم‌شان خسته بود و هزار لاله بر زخم‌های احساسمان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دست بر زانوی همت خود بگذاریم و بر ویرانه وطن، گل آزادی و استقلال برویانیم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کلام مدرس، بر برکه ذهنمان می‌چکید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ایستادیم و شعاری در حنجره سبزمان موج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یک قدمی</w:t>
      </w:r>
    </w:p>
    <w:p>
      <w:pPr>
        <w:pStyle w:val="BookText"/>
        <w:rPr/>
      </w:pPr>
      <w:r>
        <w:rPr>
          <w:rFonts w:ascii="IRNazanin" w:hAnsi="IRNazanin" w:eastAsia="IRNazanin"/>
          <w:color w:val="111111"/>
          <w:sz w:val="28"/>
          <w:sz w:val="28"/>
          <w:szCs w:val="28"/>
          <w:rtl w:val="true"/>
          <w:lang w:bidi="fa-IR"/>
        </w:rPr>
        <w:t>زمستان که رفت، فصل شوم دیکتاتوری و شاهنشاهی، در کوله‌اش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ستاره از پیکر زخم خورده میهن چکید، سرانجام، ساقه‌ای از نور در تالاب ظلمت شب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هیاهوی سبز بهار، بر چارچوب در ایستاده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گرم و تازه‌ای از خواستن، آینه چشم‌ها را به هم پیوند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پیرمرد عارف شهر، انتهای سرسبز جاده‌ای را نشان می‌داد که رویای شیرین ملت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میان رأی و اراده مردم، با جهان‌بینی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افسانه‌ای قدرت غرب، تاب ایستادن در برابر آفتاب ایمان و عقیده ملت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روز از حضور شاداب بهار گذشته بود که سرانجام، جوانه شانزده سال رنج و پایمردی، سر از خاک میهن برداشت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ضامن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جمهوری اسلامی، پیروزی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توأم با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به جمهوری اسلامی، پاسخ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نیرنگ استعمار جهانی بود</w:t>
      </w:r>
      <w:r>
        <w:rPr>
          <w:rFonts w:eastAsia="IRNazanin" w:cs="IRNazanin"/>
          <w:color w:val="111111"/>
          <w:sz w:val="28"/>
          <w:szCs w:val="28"/>
          <w:rtl w:val="true"/>
          <w:lang w:bidi="fa-IR"/>
        </w:rPr>
        <w:t>.</w:t>
      </w:r>
      <w:bookmarkStart w:id="224" w:name="pg4943_25879"/>
    </w:p>
    <w:p>
      <w:pPr>
        <w:pStyle w:val="Heading3"/>
        <w:numPr>
          <w:ilvl w:val="2"/>
          <w:numId w:val="1"/>
        </w:numPr>
        <w:rPr/>
      </w:pPr>
      <w:bookmarkStart w:id="225" w:name="__RefHeading___Toc9426_774463916"/>
      <w:bookmarkStart w:id="226" w:name="_Toc85"/>
      <w:bookmarkEnd w:id="224"/>
      <w:bookmarkEnd w:id="225"/>
      <w:r>
        <w:rPr>
          <w:rtl w:val="true"/>
        </w:rPr>
        <w:t>روز طبیعت</w:t>
      </w:r>
      <w:bookmarkEnd w:id="226"/>
    </w:p>
    <w:p>
      <w:pPr>
        <w:pStyle w:val="Heading4"/>
        <w:numPr>
          <w:ilvl w:val="3"/>
          <w:numId w:val="1"/>
        </w:numPr>
        <w:rPr/>
      </w:pPr>
      <w:bookmarkStart w:id="227" w:name="__RefHeading___Toc9428_774463916"/>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229" w:name="__RefHeading___Toc9430_774463916"/>
      <w:bookmarkStart w:id="230" w:name="_Toc87"/>
      <w:bookmarkEnd w:id="229"/>
      <w:r>
        <w:rPr>
          <w:rtl w:val="true"/>
        </w:rPr>
        <w:t>همه طبیعت تو را آواز می‌خوانند</w:t>
      </w:r>
      <w:bookmarkEnd w:id="230"/>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کاش می‌توانستم به زبان همه سنگ‌ها، پرنده‌ها، درخت‌ها، ابرها و آب‌ها با تو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طبیعتی که تو آفریده‌ای، با من حرف می‌زند؛ اما من هنوز نتوانسته‌ام با هیچ درختی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تشنه اینم که کلمه‌هایم را رودها آواز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که می‌نگرم، قدرت لایزال تو را می‌بینم که تو را برایم آواز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بنگرم دریا ته بینم</w:t>
      </w:r>
    </w:p>
    <w:p>
      <w:pPr>
        <w:pStyle w:val="BookText"/>
        <w:rPr/>
      </w:pPr>
      <w:r>
        <w:rPr>
          <w:rFonts w:ascii="IRNazanin" w:hAnsi="IRNazanin" w:eastAsia="IRNazanin"/>
          <w:color w:val="111111"/>
          <w:sz w:val="28"/>
          <w:sz w:val="28"/>
          <w:szCs w:val="28"/>
          <w:rtl w:val="true"/>
          <w:lang w:bidi="fa-IR"/>
        </w:rPr>
        <w:t>به صحرا بنگرم صحرا ته بینم</w:t>
      </w:r>
    </w:p>
    <w:p>
      <w:pPr>
        <w:pStyle w:val="BookText"/>
        <w:rPr/>
      </w:pPr>
      <w:r>
        <w:rPr>
          <w:rFonts w:ascii="IRNazanin" w:hAnsi="IRNazanin" w:eastAsia="IRNazanin"/>
          <w:color w:val="111111"/>
          <w:sz w:val="28"/>
          <w:sz w:val="28"/>
          <w:szCs w:val="28"/>
          <w:rtl w:val="true"/>
          <w:lang w:bidi="fa-IR"/>
        </w:rPr>
        <w:t>به هر جا بنگرم، کوه و در و دشت</w:t>
      </w:r>
    </w:p>
    <w:p>
      <w:pPr>
        <w:pStyle w:val="BookText"/>
        <w:rPr/>
      </w:pPr>
      <w:r>
        <w:rPr>
          <w:rFonts w:ascii="IRNazanin" w:hAnsi="IRNazanin" w:eastAsia="IRNazanin"/>
          <w:color w:val="111111"/>
          <w:sz w:val="28"/>
          <w:sz w:val="28"/>
          <w:szCs w:val="28"/>
          <w:rtl w:val="true"/>
          <w:lang w:bidi="fa-IR"/>
        </w:rPr>
        <w:t>نشان از قامت رعنا ته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فصل‌ها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همه روزهایم را روی برگ‌های باطراوت غنچه‌های شبنم‌زده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زیبای مهربانی‌ات را به هر طرف که می‌نگرم،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بی‌نهایت نقشی که آفریده‌ای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خیال می‌کنم که در بهشت قدم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که برمی‌خیزم، در این همه زیبایی غرق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نسیم، باران، غنچه‌های باغچه، بهار مهربان، همگی آرامم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فکر می‌کنم اگر فصل‌ها نبود، اگر غنچه و بهار و ابرها نبود، زندگی چه حالتی به خویش</w:t>
      </w:r>
      <w:bookmarkStart w:id="231" w:name="pg4943_25880"/>
    </w:p>
    <w:p>
      <w:pPr>
        <w:pStyle w:val="BookText"/>
        <w:rPr/>
      </w:pPr>
      <w:bookmarkEnd w:id="231"/>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درخت‌ها آواز می‌خوانم</w:t>
      </w:r>
    </w:p>
    <w:p>
      <w:pPr>
        <w:pStyle w:val="BookText"/>
        <w:rPr/>
      </w:pPr>
      <w:r>
        <w:rPr>
          <w:rFonts w:ascii="IRNazanin" w:hAnsi="IRNazanin" w:eastAsia="IRNazanin"/>
          <w:color w:val="111111"/>
          <w:sz w:val="28"/>
          <w:sz w:val="28"/>
          <w:szCs w:val="28"/>
          <w:rtl w:val="true"/>
          <w:lang w:bidi="fa-IR"/>
        </w:rPr>
        <w:t>من درخت را، بهار را، گریه‌های آبشار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ابرهایی که گریه را کشف کردند، هم‌کلام می‌شوم تا خاک،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قطرات بارانی که اهل آسمان هفتمند، از دلتنگی ناودان‌ها سرازیر می‌شوم تا بهار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کوه‌ها فریاد می‌زنم و با نسیم، نفس می‌کشم و با همه آب‌ها، آوازهای زلال می‌خوانم تا درخت، کوه، آب‌ها و نسیم مثل من شاد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 هم روز خوشبختی است</w:t>
      </w:r>
    </w:p>
    <w:p>
      <w:pPr>
        <w:pStyle w:val="BookText"/>
        <w:rPr/>
      </w:pPr>
      <w:r>
        <w:rPr>
          <w:rFonts w:ascii="IRNazanin" w:hAnsi="IRNazanin" w:eastAsia="IRNazanin"/>
          <w:color w:val="111111"/>
          <w:sz w:val="28"/>
          <w:sz w:val="28"/>
          <w:szCs w:val="28"/>
          <w:rtl w:val="true"/>
          <w:lang w:bidi="fa-IR"/>
        </w:rPr>
        <w:t>من از سنگ‌ها و ابرها و برگ‌ها برترم؛ چون دلم هنوز تنگ می‌شود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سرنوشت روزهای زندگی من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راز اعداد، ایمان دارم؛ فقط به خاطر شمردن مهربانی‌های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اعداد، مثل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همه اعداد،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 نشانه‌ای از رازهای بی‌نشان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 روز یمن، روز شادی، روز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زیباترین کلام عاشقانه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شکوفه، جلوه معطر طبیعت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غنچه‌های رنگارنگ بهار، سلام‌های خداوندند که روی لبخندهای زمین، باز می‌شوند</w:t>
      </w:r>
      <w:r>
        <w:rPr>
          <w:rFonts w:eastAsia="IRNazanin" w:cs="IRNazanin"/>
          <w:color w:val="111111"/>
          <w:sz w:val="28"/>
          <w:szCs w:val="28"/>
          <w:rtl w:val="true"/>
          <w:lang w:bidi="fa-IR"/>
        </w:rPr>
        <w:t>.</w:t>
      </w:r>
    </w:p>
    <w:p>
      <w:pPr>
        <w:pStyle w:val="Heading4"/>
        <w:numPr>
          <w:ilvl w:val="3"/>
          <w:numId w:val="1"/>
        </w:numPr>
        <w:rPr/>
      </w:pPr>
      <w:bookmarkStart w:id="232" w:name="__RefHeading___Toc9432_774463916"/>
      <w:bookmarkStart w:id="233" w:name="_Toc88"/>
      <w:bookmarkEnd w:id="232"/>
      <w:r>
        <w:rPr>
          <w:rtl w:val="true"/>
        </w:rPr>
        <w:t>طبیعت؛ رسول آرامش</w:t>
      </w:r>
      <w:r>
        <w:rPr>
          <w:rtl w:val="true"/>
        </w:rPr>
        <w:t>/</w:t>
      </w:r>
      <w:r>
        <w:rPr>
          <w:rtl w:val="true"/>
        </w:rPr>
        <w:t>سودابه مهیجی</w:t>
      </w:r>
      <w:bookmarkEnd w:id="233"/>
    </w:p>
    <w:p>
      <w:pPr>
        <w:pStyle w:val="BookText"/>
        <w:rPr/>
      </w:pPr>
      <w:r>
        <w:rPr>
          <w:rFonts w:ascii="IRNazanin" w:hAnsi="IRNazanin" w:eastAsia="IRNazanin"/>
          <w:color w:val="111111"/>
          <w:sz w:val="28"/>
          <w:sz w:val="28"/>
          <w:szCs w:val="28"/>
          <w:rtl w:val="true"/>
          <w:lang w:bidi="fa-IR"/>
        </w:rPr>
        <w:t>چشم‌های مهر خداوند در آسمان و زمین، مراقب همیشه من و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خدا از هر سو گسترده نیست که در آن به سیر و سفر بپردازید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رسول آرامش و قرار است که از دیرباز، بشر را به آغوش خویش فرامی‌خوانده است؛ آغوش معصوم و مأنوسی است که از کوچه پس کوچه‌هایش، بی‌درنگ تا خدا هیچ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انگشت‌های اشارت‌گر درخت‌ها، از نسیم خنیاگر امواج، از دشت‌های پهناور غرق</w:t>
      </w:r>
      <w:bookmarkStart w:id="234" w:name="pg4943_25881"/>
    </w:p>
    <w:p>
      <w:pPr>
        <w:pStyle w:val="BookText"/>
        <w:rPr/>
      </w:pPr>
      <w:bookmarkEnd w:id="234"/>
      <w:r>
        <w:rPr>
          <w:rFonts w:ascii="IRNazanin" w:hAnsi="IRNazanin" w:eastAsia="IRNazanin"/>
          <w:color w:val="111111"/>
          <w:sz w:val="28"/>
          <w:sz w:val="28"/>
          <w:szCs w:val="28"/>
          <w:rtl w:val="true"/>
          <w:lang w:bidi="fa-IR"/>
        </w:rPr>
        <w:t>سکوت، از کوههای فرارفته تا ملکوت و از دریا و رود و آبشار همیشه جاری، می‌توان حدیث یگانه بی‌شباهتی را خواند که من و تو را وارث این طبیعت بی‌دریغ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 ازل و ابد که پشت تمام پنجره‌های هستی، رونق دست‌های قادر او نمایان است و از هر روزنی به سوی طبیعت، به سوی اشارات لایزال او می‌توان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ملاقات خدا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فرزند ناگزیر طبیعتیم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سخاوتمند که از دیر زمان، من و تو را در گهواره دامانش پناه داده و زیبایی بی‌وقفه‌اش را همیشه در معرض چشم‌های‌مان نشانده، سخت خواهان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روزمرگی هیاهوی دود و شهر و زباله، مثل دل‌تنگی دیرینه‌ای بر شانه‌هایت آوار شد، هرگاه، دربه در سکوتی سر به مهر، از تمام حصارها و دیوارها و برج‌های شهری دلزده شدی، هرگاه، پله‌های ممتد و میز و صندلی هر روزه کسب وکار و ازدحام صف‌های پر از مردم و ارتفاع ساختمان‌های ناتمام، تو را در خویش فشرد و بی‌قرار سکون اهورایی خلسه‌های پر از خدا شدی، همه تنگ‌دلی‌هایت را بر دوش بگیر و به طبیعت برو تا خدا را که نزدیک‌تر از همیشه، روبه‌رویت نشسته، آنجا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ساعتی درنگ، شانه‌هایت سبکبارتر، به منزلگاه خویش بازمی‌گردند؛ شانه‌هایی که تا چندی پیش، زخمی بودند و اکنون، در جوار مهر مادری مهربان، هستی را از سر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مادر کهنه پیرهن، این خویشاوند مأنوس، دل ببند و هرگز به چشم‌های غمگسارش پشت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 پا به دست‌های بارآور و بارورش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دیدارش طفره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هم‌خون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شانه‌های سبز او برخاسته‌ای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شکرگزار لحظه‌هایی بود که در جوار نفس‌های او، از صلح و آرامش سرشار می‌شویم و همه زمختی‌های روزمره را تاب می‌آوریم</w:t>
      </w:r>
      <w:r>
        <w:rPr>
          <w:rFonts w:eastAsia="IRNazanin" w:cs="IRNazanin"/>
          <w:color w:val="111111"/>
          <w:sz w:val="28"/>
          <w:szCs w:val="28"/>
          <w:rtl w:val="true"/>
          <w:lang w:bidi="fa-IR"/>
        </w:rPr>
        <w:t>.</w:t>
      </w:r>
    </w:p>
    <w:p>
      <w:pPr>
        <w:pStyle w:val="Heading4"/>
        <w:numPr>
          <w:ilvl w:val="3"/>
          <w:numId w:val="1"/>
        </w:numPr>
        <w:rPr/>
      </w:pPr>
      <w:bookmarkStart w:id="235" w:name="__RefHeading___Toc9434_774463916"/>
      <w:bookmarkStart w:id="236" w:name="_Toc89"/>
      <w:bookmarkEnd w:id="235"/>
      <w:r>
        <w:rPr>
          <w:rtl w:val="true"/>
        </w:rPr>
        <w:t>طبیعت؛ صدای زندگی</w:t>
      </w:r>
      <w:r>
        <w:rPr>
          <w:rtl w:val="true"/>
        </w:rPr>
        <w:t>/</w:t>
      </w:r>
      <w:r>
        <w:rPr>
          <w:rtl w:val="true"/>
        </w:rPr>
        <w:t>میثم امانی</w:t>
      </w:r>
      <w:bookmarkEnd w:id="2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خورشید، قسم به ماه، قسم به زمین، قسم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ذره ذره‌های طبیعت، نشان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در دریا و ریشه در خاک، بانگ برداشته‌اند به توحید،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جویباران، بی‌قرار</w:t>
      </w:r>
    </w:p>
    <w:p>
      <w:pPr>
        <w:pStyle w:val="BookText"/>
        <w:rPr/>
      </w:pPr>
      <w:r>
        <w:rPr>
          <w:rFonts w:ascii="IRNazanin" w:hAnsi="IRNazanin" w:eastAsia="IRNazanin"/>
          <w:color w:val="111111"/>
          <w:sz w:val="28"/>
          <w:sz w:val="28"/>
          <w:szCs w:val="28"/>
          <w:rtl w:val="true"/>
          <w:lang w:bidi="fa-IR"/>
        </w:rPr>
        <w:t>بوی دل‌آویز شکوفه‌ها و کوهساران، دل‌بسته عبور و مرور ابرها؛ دعوتمان کرده‌اند به دیدن، به شنیدن؛ دعوتمان کرده‌اند که زمزمه‌های دوست را در حوالی سبز خویش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زندگی می‌آید که خوش‌آمد می‌گوید به دل‌های زیباپرست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اندیشه کرد</w:t>
      </w:r>
    </w:p>
    <w:p>
      <w:pPr>
        <w:pStyle w:val="BookText"/>
        <w:rPr/>
      </w:pPr>
      <w:r>
        <w:rPr>
          <w:rFonts w:ascii="IRNazanin" w:hAnsi="IRNazanin" w:eastAsia="IRNazanin"/>
          <w:color w:val="111111"/>
          <w:sz w:val="28"/>
          <w:sz w:val="28"/>
          <w:szCs w:val="28"/>
          <w:rtl w:val="true"/>
          <w:lang w:bidi="fa-IR"/>
        </w:rPr>
        <w:t>قسم به روز، قسم به شب، قسم به صبح که زمین و آنچه در آن است را به هوای آدمیان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در باغچه و درختان در باغ، دعوتمان کرده‌اند به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مخلوقات خویش را بیهوده</w:t>
      </w:r>
    </w:p>
    <w:p>
      <w:pPr>
        <w:pStyle w:val="BookText"/>
        <w:rPr/>
      </w:pPr>
      <w:r>
        <w:rPr>
          <w:rFonts w:ascii="IRNazanin" w:hAnsi="IRNazanin" w:eastAsia="IRNazanin"/>
          <w:color w:val="111111"/>
          <w:sz w:val="28"/>
          <w:sz w:val="28"/>
          <w:szCs w:val="28"/>
          <w:rtl w:val="true"/>
          <w:lang w:bidi="fa-IR"/>
        </w:rPr>
        <w:t>نیافریده‌ای، ما نبودیم که تو بودی؛ بی‌تو نیز هیچ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خورشید که هنگام درآمدنش، دعوتمان می‌کند به تلاش، که کاهل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ماه که هنگام برآمدنش، دعوتمان می‌کند به توجه، که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صبح که زمان گشایش است و آدمی در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 می‌روند که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پایدار نیست؛ موج‌ها، لحظاتی چند، هجوم می‌آورند؛ اما سرانجام، عقب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نگذاریم نفس‌ها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خورشید، قسم به ماه، که قانون آفرینش، بی‌حساب و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صدایی در این جهان پژواک دارد و به ما بازگردانده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کوه است و فعل ما صدا</w:t>
      </w:r>
    </w:p>
    <w:p>
      <w:pPr>
        <w:pStyle w:val="BookText"/>
        <w:rPr/>
      </w:pPr>
      <w:r>
        <w:rPr>
          <w:rFonts w:ascii="IRNazanin" w:hAnsi="IRNazanin" w:eastAsia="IRNazanin"/>
          <w:color w:val="111111"/>
          <w:sz w:val="28"/>
          <w:sz w:val="28"/>
          <w:szCs w:val="28"/>
          <w:rtl w:val="true"/>
          <w:lang w:bidi="fa-IR"/>
        </w:rPr>
        <w:t>سوی ما آید صداها را 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هستی، دست به دست هم، رهسپار منزل نهایی‌اند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است که باید برخیزد؛ باید بستیزد، با هر چه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دعوتمان می‌کند به قیام شانه به شانه نخل‌ها و سروهایی که رو به کرانه‌های معطر حضور 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نگذاریم برگچه‌های سبز را دود سیاه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آب‌ها گل شود و نفس کشیدن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نفس‌هایمان، آلوده شود؛ که ریه‌های جهان، آلوده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نفس و آنکه آفریدش</w:t>
      </w:r>
      <w:r>
        <w:rPr>
          <w:rFonts w:eastAsia="IRNazanin" w:cs="IRNazanin"/>
          <w:color w:val="111111"/>
          <w:sz w:val="28"/>
          <w:szCs w:val="28"/>
          <w:rtl w:val="true"/>
          <w:lang w:bidi="fa-IR"/>
        </w:rPr>
        <w:t>...!</w:t>
      </w:r>
      <w:bookmarkStart w:id="237" w:name="pg4943_25883"/>
    </w:p>
    <w:p>
      <w:pPr>
        <w:pStyle w:val="Heading4"/>
        <w:numPr>
          <w:ilvl w:val="3"/>
          <w:numId w:val="1"/>
        </w:numPr>
        <w:rPr/>
      </w:pPr>
      <w:bookmarkStart w:id="238" w:name="__RefHeading___Toc9436_774463916"/>
      <w:bookmarkStart w:id="239" w:name="_Toc90"/>
      <w:bookmarkEnd w:id="237"/>
      <w:bookmarkEnd w:id="238"/>
      <w:r>
        <w:rPr>
          <w:rtl w:val="true"/>
        </w:rPr>
        <w:t>«</w:t>
      </w:r>
      <w:r>
        <w:rPr>
          <w:rtl w:val="true"/>
        </w:rPr>
        <w:t>کُنْ فَیَکُون</w:t>
      </w:r>
      <w:r>
        <w:rPr>
          <w:rtl w:val="true"/>
        </w:rPr>
        <w:t>»/</w:t>
      </w:r>
      <w:r>
        <w:rPr>
          <w:rtl w:val="true"/>
        </w:rPr>
        <w:t>اصغر فتاحی</w:t>
      </w:r>
      <w:bookmarkEnd w:id="239"/>
    </w:p>
    <w:p>
      <w:pPr>
        <w:pStyle w:val="BookText"/>
        <w:rPr/>
      </w:pPr>
      <w:r>
        <w:rPr>
          <w:rFonts w:ascii="IRNazanin" w:hAnsi="IRNazanin" w:eastAsia="IRNazanin"/>
          <w:color w:val="111111"/>
          <w:sz w:val="28"/>
          <w:sz w:val="28"/>
          <w:szCs w:val="28"/>
          <w:rtl w:val="true"/>
          <w:lang w:bidi="fa-IR"/>
        </w:rPr>
        <w:t xml:space="preserve">انسان، در عالمی دیگر از جنس ذر، تدارک می‌دید که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را فریاد زند و سفر دور و دراز کمال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و بست‌نشینان وادی تحیر، پرسشی چند را تکرار می‌کرند که کون و مکان، به ارزانی کدامین مخلوق، به دایره وجود، قدم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روز و تنها هفت روز گذشت،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زمین و آسمان خلق شد تا انسان، مجالی یابد تا جوهره وجود خویش را در دگرگونی این چند روز، به تجلی آورد و دری دیگر از وادی شگفت را به ماسوا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طبیعت، مجال شرکت در بزم کمال</w:t>
      </w:r>
    </w:p>
    <w:p>
      <w:pPr>
        <w:pStyle w:val="BookText"/>
        <w:rPr/>
      </w:pPr>
      <w:r>
        <w:rPr>
          <w:rFonts w:ascii="IRNazanin" w:hAnsi="IRNazanin" w:eastAsia="IRNazanin"/>
          <w:color w:val="111111"/>
          <w:sz w:val="28"/>
          <w:sz w:val="28"/>
          <w:szCs w:val="28"/>
          <w:rtl w:val="true"/>
          <w:lang w:bidi="fa-IR"/>
        </w:rPr>
        <w:t xml:space="preserve">طبیعت، همان مجال است که زمانی چند، انسان را به بزم کمال دعوت کرده است تا سلوک معرفت را در سایه نفخه‌های آسمانی، به او نثار کند؛ که اگر نبود این گستره خاک و آفتاب، انسان برای ابد، در همان بهشت گمشده، خلوت می‌گزید و هیچ‌گاه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ملکوتیان رانده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تقدیر، چنین رقم خورده بود که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حصار مادی طبیعت، بر داعیه‌داران علم، برملا شود و این چنین بود که انسان، به عرصه حیات مادی قدم نهاد تا با گسستن پیوند تعلقات، عالم را در سیطره بهت و حیرت فرو برد و زمین، این بستر هبوط او، نردبان عروجی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را باید در چشمه‌سار وحی،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عقل را به حیطه عمل فراخوانده‌اند، طبیعت را جلوه‌ای می‌یابند که در فاصله یک عمر، بر انسان ظهور کرده است، تا راه را نمایان سازد و آنان که از حقیقت بازمانده‌اند و در چنگال خرافه گرفتار آمده‌اند، هر آن، در اوهام خویش، فروتر می‌روند و بهره‌ای از زندگی برایشان متصور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دیده‌ها را در چشمه‌سار وحی شست و طبیعت را با نگاه تقدیس نگریست که مأوای اشرف کائنات است</w:t>
      </w:r>
      <w:r>
        <w:rPr>
          <w:rFonts w:eastAsia="IRNazanin" w:cs="IRNazanin"/>
          <w:color w:val="111111"/>
          <w:sz w:val="28"/>
          <w:szCs w:val="28"/>
          <w:rtl w:val="true"/>
          <w:lang w:bidi="fa-IR"/>
        </w:rPr>
        <w:t>!</w:t>
      </w:r>
      <w:bookmarkStart w:id="240" w:name="pg4943_25884"/>
    </w:p>
    <w:p>
      <w:pPr>
        <w:pStyle w:val="BookText"/>
        <w:rPr/>
      </w:pPr>
      <w:bookmarkEnd w:id="240"/>
      <w:r>
        <w:rPr>
          <w:rFonts w:ascii="IRNazanin" w:hAnsi="IRNazanin" w:eastAsia="IRNazanin"/>
          <w:color w:val="111111"/>
          <w:sz w:val="28"/>
          <w:sz w:val="28"/>
          <w:szCs w:val="28"/>
          <w:rtl w:val="true"/>
          <w:lang w:bidi="fa-IR"/>
        </w:rPr>
        <w:t>باید پاک بودن را تجربه کرد و چون آب، بی‌آلایش بود و چون کوه،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جاری بود چون رود و بی‌کران بود چون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آفتاب اقتدا کرد و به همه یکسان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چون ابر، کریم بود و چون رعد، با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کنج غروب، زانوی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چشمانی بارانی، به بدرقه شب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گل‌واژه‌ای شد در یک صبح و بر کرانه شفق، تکبیر سر داد تا بیاید آن‌که همه در انتظارش لحظه‌ها</w:t>
      </w:r>
    </w:p>
    <w:p>
      <w:pPr>
        <w:pStyle w:val="BookText"/>
        <w:rPr/>
      </w:pPr>
      <w:r>
        <w:rPr>
          <w:rFonts w:ascii="IRNazanin" w:hAnsi="IRNazanin" w:eastAsia="IRNazanin"/>
          <w:color w:val="111111"/>
          <w:sz w:val="28"/>
          <w:sz w:val="28"/>
          <w:szCs w:val="28"/>
          <w:rtl w:val="true"/>
          <w:lang w:bidi="fa-IR"/>
        </w:rPr>
        <w:t>را می‌شمارند</w:t>
      </w:r>
      <w:r>
        <w:rPr>
          <w:rFonts w:eastAsia="IRNazanin" w:cs="IRNazanin"/>
          <w:color w:val="111111"/>
          <w:sz w:val="28"/>
          <w:szCs w:val="28"/>
          <w:rtl w:val="true"/>
          <w:lang w:bidi="fa-IR"/>
        </w:rPr>
        <w:t>.</w:t>
      </w:r>
    </w:p>
    <w:p>
      <w:pPr>
        <w:pStyle w:val="Heading4"/>
        <w:numPr>
          <w:ilvl w:val="3"/>
          <w:numId w:val="1"/>
        </w:numPr>
        <w:rPr/>
      </w:pPr>
      <w:bookmarkStart w:id="241" w:name="__RefHeading___Toc9438_774463916"/>
      <w:bookmarkStart w:id="242" w:name="_Toc91"/>
      <w:bookmarkEnd w:id="241"/>
      <w:r>
        <w:rPr>
          <w:rtl w:val="true"/>
        </w:rPr>
        <w:t>حس زندگی</w:t>
      </w:r>
      <w:r>
        <w:rPr>
          <w:rtl w:val="true"/>
        </w:rPr>
        <w:t>/</w:t>
      </w:r>
      <w:r>
        <w:rPr>
          <w:rtl w:val="true"/>
        </w:rPr>
        <w:t>روح‌اللّه شمشیری</w:t>
      </w:r>
      <w:bookmarkEnd w:id="242"/>
    </w:p>
    <w:p>
      <w:pPr>
        <w:pStyle w:val="BookText"/>
        <w:rPr/>
      </w:pPr>
      <w:r>
        <w:rPr>
          <w:rFonts w:ascii="IRNazanin" w:hAnsi="IRNazanin" w:eastAsia="IRNazanin"/>
          <w:color w:val="111111"/>
          <w:sz w:val="28"/>
          <w:sz w:val="28"/>
          <w:szCs w:val="28"/>
          <w:rtl w:val="true"/>
          <w:lang w:bidi="fa-IR"/>
        </w:rPr>
        <w:t>تمام این دشت‌ها مال توست که یک روز تمام را در آن بگردی و با آن زندگی کنی؛ یک روز خارج از آن هیاهو، بگذار لحظه‌ای به خاطر بیاوری که تو هم عضوی از این پهنه طبیعتی و تمام دشت‌ها و دریاها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بفهمی که خود را حبس کرده‌ای و بفهمی بدون آن همه لوازم آسایش، چه آرامشی در این دشت خوابیده است و دویدن در میان این دشت چه حس کودکانه‌ای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گذاشتن بر خاکی بدون سنگ فرش، دست زدن در آب جاری رودخانه‌ها، دیدن پرواز پرنده‌ای در آسمان واقعاً آبی، حس زندگی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یک روز را در دسترس نباشی</w:t>
      </w:r>
      <w:r>
        <w:rPr>
          <w:rFonts w:eastAsia="IRNazanin" w:cs="IRNazanin"/>
          <w:color w:val="111111"/>
          <w:sz w:val="28"/>
          <w:szCs w:val="28"/>
          <w:rtl w:val="true"/>
          <w:lang w:bidi="fa-IR"/>
        </w:rPr>
        <w:t>!</w:t>
      </w:r>
      <w:bookmarkStart w:id="243" w:name="pg4943_25885"/>
    </w:p>
    <w:p>
      <w:pPr>
        <w:pStyle w:val="Heading3"/>
        <w:numPr>
          <w:ilvl w:val="2"/>
          <w:numId w:val="1"/>
        </w:numPr>
        <w:rPr/>
      </w:pPr>
      <w:bookmarkStart w:id="244" w:name="__RefHeading___Toc9440_774463916"/>
      <w:bookmarkStart w:id="245" w:name="_Toc92"/>
      <w:bookmarkEnd w:id="243"/>
      <w:bookmarkEnd w:id="244"/>
      <w:r>
        <w:rPr>
          <w:rtl w:val="true"/>
        </w:rPr>
        <w:t>میلاد پیامبر اعظم، حضرت محمدبن عبداللّه صلی‌الله‌علیه‌و‌آله</w:t>
      </w:r>
      <w:bookmarkEnd w:id="245"/>
    </w:p>
    <w:p>
      <w:pPr>
        <w:pStyle w:val="Heading4"/>
        <w:numPr>
          <w:ilvl w:val="3"/>
          <w:numId w:val="1"/>
        </w:numPr>
        <w:rPr/>
      </w:pPr>
      <w:bookmarkStart w:id="246" w:name="__RefHeading___Toc9442_774463916"/>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248" w:name="__RefHeading___Toc9444_774463916"/>
      <w:bookmarkStart w:id="249" w:name="_Toc94"/>
      <w:bookmarkEnd w:id="248"/>
      <w:r>
        <w:rPr>
          <w:rtl w:val="true"/>
        </w:rPr>
        <w:t>رحمت دو جهان می‌آید</w:t>
      </w:r>
      <w:r>
        <w:rPr>
          <w:rtl w:val="true"/>
        </w:rPr>
        <w:t>/</w:t>
      </w:r>
      <w:r>
        <w:rPr>
          <w:rtl w:val="true"/>
        </w:rPr>
        <w:t>معصومه داوودآبادی</w:t>
      </w:r>
      <w:bookmarkEnd w:id="249"/>
    </w:p>
    <w:p>
      <w:pPr>
        <w:pStyle w:val="BookText"/>
        <w:rPr/>
      </w:pPr>
      <w:r>
        <w:rPr>
          <w:rFonts w:ascii="IRNazanin" w:hAnsi="IRNazanin" w:eastAsia="IRNazanin"/>
          <w:color w:val="111111"/>
          <w:sz w:val="28"/>
          <w:sz w:val="28"/>
          <w:szCs w:val="28"/>
          <w:rtl w:val="true"/>
          <w:lang w:bidi="fa-IR"/>
        </w:rPr>
        <w:t>عود بسوزانید و کوچه‌های دلتان را مفروش از شکوفه کنید؛ که برترین مخلوقات خداوند،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صلی‌الله‌علیه‌و‌آلهمی‌آید؛ با معجزه 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پیشوازش، خاک جزیرة العرب را ستاره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همسایگان روشنی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بزنید و آستین بیفشانید که رحمت دو جهان، با قدم‌های بهشتی‌اش، زمین را متبرک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 به مبارک‌باد دریا آمده است و کوه، سرود میلادی بزرگ را به بازتاب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آیین مهربانی، روح بشریت را تسخیر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حرف‌های مگو</w:t>
      </w:r>
    </w:p>
    <w:p>
      <w:pPr>
        <w:pStyle w:val="BookText"/>
        <w:rPr/>
      </w:pPr>
      <w:r>
        <w:rPr>
          <w:rFonts w:ascii="IRNazanin" w:hAnsi="IRNazanin" w:eastAsia="IRNazanin"/>
          <w:color w:val="111111"/>
          <w:sz w:val="28"/>
          <w:sz w:val="28"/>
          <w:szCs w:val="28"/>
          <w:rtl w:val="true"/>
          <w:lang w:bidi="fa-IR"/>
        </w:rPr>
        <w:t>در جوانه دست‌هایت، شور صدسپیدار، دف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دشت‌های جست‌وجو را که می‌دوی، رودخانه‌های صداقت، رد گام‌هایت را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سینه‌ات، نفس‌های کوهستان را مکرر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امین حرف‌های مگو است و دهانت، آیه‌های مبین امانت را به تفسیر می‌آید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نگاهت، سپیده‌های جهان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خاک، راستی قدم‌هایت را سوگند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سپید بزرگ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دندان‌های سیاهی را در هم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آفتاب، باطن شکوهمندت را در آسمان نبوت، برای همیشه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طاق کسرای ظلم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رودخانه‌های تباهی، در بستر سیاهشان خشکیدند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آتشکده‌ها به خاموشی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پیام‌آور آسمان‌های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پرنده‌های دلمان را به تو سپرده‌ایم و آیین سپیدت را عاشقانه به ترنم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زلالت که بر پنجره‌های زمین پاشید، گلدان‌های یگانه‌پرستی بر تاقچه‌های جهان به گل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رشته‌های بت‌پرستی، با دست‌های عادلت، پنبه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کوچه‌های مکه را باران ستاره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معجزه مسیح است و چشمانت، جسارت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فصلی از صبوری تو است؛ آن هنگام که صفحات جاهلیت را ورق می‌زدی و استخوان‌هایت را سرمای آن همه بی‌خبری،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بودی؛ وقتی که آخرین کشتی نبوت را بر اقیانوس سخن‌چینی‌ها و بغض‌ها می‌راندی؛ بی‌آنکه بادهای هرزه کینه و جهل، روح استوارت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آخرین فرستاده‌ای که تمام رسولان خداوند، به ستایشت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خاتم عشقی که تا جهان باقی است، آزادگان زمین، به پابوسی‌ات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صلی‌الله‌علیه‌و‌آله می‌آید؛ با بشارت آفتاب و سخاوت مهر می‌آید، تا سرشارمان کند از آیه‌های آبی آسمان و ما حضور متبرکش را در کوچه‌های آینه‌بندان، مکرر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آینه مهربانی‌ها، خاتم پیامبرن، رحمت زمین و آسمان، بر پیروان یکتاپرستش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می‌آید، تا خورشید نفس‌هایش، برف ظلم و جهل را به رودخانه‌های جاری ایمان و راستی بدل کند</w:t>
      </w:r>
      <w:r>
        <w:rPr>
          <w:rFonts w:eastAsia="IRNazanin" w:cs="IRNazanin"/>
          <w:color w:val="111111"/>
          <w:sz w:val="28"/>
          <w:szCs w:val="28"/>
          <w:rtl w:val="true"/>
          <w:lang w:bidi="fa-IR"/>
        </w:rPr>
        <w:t>.</w:t>
      </w:r>
      <w:bookmarkStart w:id="250" w:name="pg4943_25887"/>
    </w:p>
    <w:p>
      <w:pPr>
        <w:pStyle w:val="BookText"/>
        <w:rPr/>
      </w:pPr>
      <w:bookmarkEnd w:id="250"/>
      <w:r>
        <w:rPr>
          <w:rFonts w:ascii="IRNazanin" w:hAnsi="IRNazanin" w:eastAsia="IRNazanin"/>
          <w:color w:val="111111"/>
          <w:sz w:val="28"/>
          <w:sz w:val="28"/>
          <w:szCs w:val="28"/>
          <w:rtl w:val="true"/>
          <w:lang w:bidi="fa-IR"/>
        </w:rPr>
        <w:t>او می‌آید تا آیین آفتاب، ماندگار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 باد، میلاد روشنی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قدم‌های نورسیده انسانیت و یگانه‌پرستی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گوشه گوشه آسمان، سمفونی ستاره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آخرین فرصت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دف می‌زنیم و مژده میلادت را شکوفه می‌باریم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عزت آفرینشی و زمین، بر ستون‌های بودن تو، این‌گونه استوار مانده است</w:t>
      </w:r>
      <w:r>
        <w:rPr>
          <w:rFonts w:eastAsia="IRNazanin" w:cs="IRNazanin"/>
          <w:color w:val="111111"/>
          <w:sz w:val="28"/>
          <w:szCs w:val="28"/>
          <w:rtl w:val="true"/>
          <w:lang w:bidi="fa-IR"/>
        </w:rPr>
        <w:t>.</w:t>
      </w:r>
    </w:p>
    <w:p>
      <w:pPr>
        <w:pStyle w:val="Heading4"/>
        <w:numPr>
          <w:ilvl w:val="3"/>
          <w:numId w:val="1"/>
        </w:numPr>
        <w:rPr/>
      </w:pPr>
      <w:bookmarkStart w:id="251" w:name="__RefHeading___Toc9446_774463916"/>
      <w:bookmarkStart w:id="252" w:name="_Toc95"/>
      <w:bookmarkEnd w:id="251"/>
      <w:r>
        <w:rPr>
          <w:rtl w:val="true"/>
        </w:rPr>
        <w:t>پابه‌پای میلاد سبز اولین فرستاده</w:t>
      </w:r>
      <w:r>
        <w:rPr>
          <w:rtl w:val="true"/>
        </w:rPr>
        <w:t>/</w:t>
      </w:r>
      <w:r>
        <w:rPr>
          <w:rtl w:val="true"/>
        </w:rPr>
        <w:t>محمدکاظم بدرالدین</w:t>
      </w:r>
      <w:bookmarkEnd w:id="252"/>
    </w:p>
    <w:p>
      <w:pPr>
        <w:pStyle w:val="BookText"/>
        <w:rPr/>
      </w:pPr>
      <w:r>
        <w:rPr>
          <w:rFonts w:ascii="IRNazanin" w:hAnsi="IRNazanin" w:eastAsia="IRNazanin"/>
          <w:color w:val="111111"/>
          <w:sz w:val="28"/>
          <w:sz w:val="28"/>
          <w:szCs w:val="28"/>
          <w:rtl w:val="true"/>
          <w:lang w:bidi="fa-IR"/>
        </w:rPr>
        <w:t>صدای قدسی اشراق، با عطر صلوات درآمیخته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گل‌های محمدی، رویشی از مهتاب را سر باغچه لحظه‌ها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حق دارد در خود نگنجد از این بشارت حجیم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امروز، چونان چشمه‌ای از امید، در همه‌جا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کاخ‌های هراس، به خاکستر شومی خویش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طاقت طاق کسرا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مرده‌ای بیش نیست؛ مقابل خورشید لایزال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بهاری، لابه‌لای درختان اندیشه وزیدن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با طرز دیگری از عشق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 و جلوه‌های سپید در زمین، ترنم،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شادی و صلوات، به موازات خرد شدن بت‌های جاهلی،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نیک‌خویی و پارسایی، به زوایای مختلف زندگی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تکرارهای هوس‌آلود مشرکان، درهم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بود که رنج‌های بشر از بیهودگی زندگی، از شماره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زور و جهل، بندگان را در کام خویش فرو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 روز رهایی از یوغ تاریکی شب‌های یلدا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 ما نیز با نقل و صلوات، به استقبال امروز برویم</w:t>
      </w:r>
      <w:r>
        <w:rPr>
          <w:rFonts w:eastAsia="IRNazanin" w:cs="IRNazanin"/>
          <w:color w:val="111111"/>
          <w:sz w:val="28"/>
          <w:szCs w:val="28"/>
          <w:rtl w:val="true"/>
          <w:lang w:bidi="fa-IR"/>
        </w:rPr>
        <w:t>!</w:t>
      </w:r>
    </w:p>
    <w:p>
      <w:pPr>
        <w:pStyle w:val="Heading4"/>
        <w:numPr>
          <w:ilvl w:val="3"/>
          <w:numId w:val="1"/>
        </w:numPr>
        <w:rPr/>
      </w:pPr>
      <w:bookmarkStart w:id="253" w:name="__RefHeading___Toc9448_774463916"/>
      <w:bookmarkStart w:id="254" w:name="_Toc96"/>
      <w:bookmarkEnd w:id="253"/>
      <w:r>
        <w:rPr>
          <w:rtl w:val="true"/>
        </w:rPr>
        <w:t>سرود وحدت بخوانید</w:t>
      </w:r>
      <w:r>
        <w:rPr>
          <w:rtl w:val="true"/>
        </w:rPr>
        <w:t xml:space="preserve">/ </w:t>
      </w:r>
      <w:r>
        <w:rPr>
          <w:rtl w:val="true"/>
        </w:rPr>
        <w:t>میثم امانی</w:t>
      </w:r>
      <w:bookmarkEnd w:id="2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بهار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از درختان آویزان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شبه جزیره می‌رقصد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بیابان‌ها، به استقبال صبح فرش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پرتوهای هدایت، درخشیدن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مرده است و فانوس رستگاری، بر فراز کوه‌ها حکم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بدرخشید و ماه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ارث صالحان رسیده است و ندای برادری، از دل میدان‌های جنگ قبایل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در آستانه کلام وحی، به زانو درآمده‌اند و رنگ‌ها، از سیاه تا سفید، در یک صف نشسته‌اند تا سرود وحدت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عشق، فرمانرواست و توحید، انگشت‌ها را به هم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فرمانرواست و اسوه خداباوری آمده است تا پل‌های شکسته قلب‌ها را پیوند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مردم، امانت‌دار رسالت الهی خواهد شد، تا ندای فروخفته حقیقت را به گوش مجازپرستان زمین برساند و بگوید که خدا یکی است، هدف یکی است و معنای زندگی، دویدن به سمت جاذبه‌های نورست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اسوه انسان‌باوری آمده است تا قفل‌های خشکیده بر افکار و اندیشه‌ها را بگشاید و به روح‌های زندانی شده در قفس خاک، صراط رهایی بیاموزد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الانسان، انک کادحٌ الی رَبک کدحا فملاقیه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خاتمیت بر انگشترش نقش خواهد بست، تا تحریفات گذشته را بپیراید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مژده بدهد به ساکنان سراچه انس که در جست‌وجوی نشانه‌اند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النبیین آمده است تا حجت الهی را بر خاک‌نشینان تمام کند و کتاب وحی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خلق عظیم آمده است تا ظرف وجود آدمیان را از مکارم اخلاق لبریز سازد، فضیلت‌های فراموش شده را به کوچه‌ها و خیابان‌ها بازگرداند، اشتیاق‌های خاموش شده را دوباره برافروزد، برای</w:t>
      </w:r>
    </w:p>
    <w:p>
      <w:pPr>
        <w:pStyle w:val="BookText"/>
        <w:rPr/>
      </w:pPr>
      <w:r>
        <w:rPr>
          <w:rFonts w:ascii="IRNazanin" w:hAnsi="IRNazanin" w:eastAsia="IRNazanin"/>
          <w:color w:val="111111"/>
          <w:sz w:val="28"/>
          <w:sz w:val="28"/>
          <w:szCs w:val="28"/>
          <w:rtl w:val="true"/>
          <w:lang w:bidi="fa-IR"/>
        </w:rPr>
        <w:t>شب‌های هجران نور بیاورد، برای سفره‌های فقیر 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بر لب‌های یتیم، لبخند بکارد و بر دل‌های مریض، امید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تا شمع باشد، تا آیین دلبری کردن را به انسان‌ها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برخاسته است؛ برخیزید که محمد مصطفی صلی‌الله‌علیه‌و‌آله آمده است</w:t>
      </w:r>
      <w:r>
        <w:rPr>
          <w:rFonts w:eastAsia="IRNazanin" w:cs="IRNazanin"/>
          <w:color w:val="111111"/>
          <w:sz w:val="28"/>
          <w:szCs w:val="28"/>
          <w:rtl w:val="true"/>
          <w:lang w:bidi="fa-IR"/>
        </w:rPr>
        <w:t>!</w:t>
      </w:r>
      <w:bookmarkStart w:id="255" w:name="pg4943_25889"/>
    </w:p>
    <w:p>
      <w:pPr>
        <w:pStyle w:val="BookText"/>
        <w:rPr/>
      </w:pPr>
      <w:bookmarkEnd w:id="255"/>
      <w:r>
        <w:rPr>
          <w:rFonts w:ascii="IRNazanin" w:hAnsi="IRNazanin" w:eastAsia="IRNazanin"/>
          <w:color w:val="111111"/>
          <w:sz w:val="28"/>
          <w:sz w:val="28"/>
          <w:szCs w:val="28"/>
          <w:rtl w:val="true"/>
          <w:lang w:bidi="fa-IR"/>
        </w:rPr>
        <w:t>مکه، امروز بر صدر خبرهاست</w:t>
      </w:r>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امشب، جبرئیل امین، دستی در نور و دستی در آینه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آفتاب حجاز، سر از مشرق روشنایی برمی‌آورد و این شب بی‌سحر را فرمان هجرت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چه شبی است، شب بی‌تکرار عبداللّه و اینک، از او فرزندی خواهد آمد که جهان را بر پله اول خراجش نهادند تا او بپذیرد و آسمان را طفیلی آستانش گذاشتند تا قدرش، عالمی را حیران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تا بهار، بر قدم‌هایش بوسه زند و پرنده‌های یخ‌بسته پاییز، بار دیگر سرود میلادش را تکثیر کنند و حجاز، از نوازش دستانش، این شهرت پنهان را از او هدیه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غبار را از پیراهن انسانیت بتکاند و تبسم خود را بر آینه‌ها حک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پرده از راز پنهان خلقت براندازد و لبانش، کلام خدا را به پهنه گیتی آواز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نخلستان‌ها، آمدنش را سرک بکشند و دختران به ناحق دفن شده، از او عزت و شکوه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محمد صلی‌الله‌علیه‌و‌آله می‌آید تا آوازهای شادی و شور، از حنجره خشک و ماسیده مکه پخش شود و جهان، طلوع تازه‌ای را بنگرد؛ طلوعی را که هیچ آفتابی توان خلقش را ندارد</w:t>
      </w:r>
      <w:r>
        <w:rPr>
          <w:rFonts w:eastAsia="IRNazanin" w:cs="IRNazanin"/>
          <w:color w:val="111111"/>
          <w:sz w:val="28"/>
          <w:szCs w:val="28"/>
          <w:rtl w:val="true"/>
          <w:lang w:bidi="fa-IR"/>
        </w:rPr>
        <w:t>.</w:t>
      </w:r>
    </w:p>
    <w:p>
      <w:pPr>
        <w:pStyle w:val="Heading4"/>
        <w:numPr>
          <w:ilvl w:val="3"/>
          <w:numId w:val="1"/>
        </w:numPr>
        <w:rPr/>
      </w:pPr>
      <w:bookmarkStart w:id="256" w:name="__RefHeading___Toc9450_774463916"/>
      <w:bookmarkStart w:id="257" w:name="_Toc97"/>
      <w:bookmarkEnd w:id="256"/>
      <w:r>
        <w:rPr>
          <w:rtl w:val="true"/>
        </w:rPr>
        <w:t>مکه امروز بر صدر خبرهاست</w:t>
      </w:r>
      <w:r>
        <w:rPr>
          <w:rtl w:val="true"/>
        </w:rPr>
        <w:t>./</w:t>
      </w:r>
      <w:r>
        <w:rPr>
          <w:rtl w:val="true"/>
        </w:rPr>
        <w:t>علی خالقی</w:t>
      </w:r>
      <w:bookmarkEnd w:id="257"/>
    </w:p>
    <w:p>
      <w:pPr>
        <w:pStyle w:val="BookText"/>
        <w:rPr/>
      </w:pPr>
      <w:r>
        <w:rPr>
          <w:rFonts w:ascii="IRNazanin" w:hAnsi="IRNazanin" w:eastAsia="IRNazanin"/>
          <w:color w:val="111111"/>
          <w:sz w:val="28"/>
          <w:sz w:val="28"/>
          <w:szCs w:val="28"/>
          <w:rtl w:val="true"/>
          <w:lang w:bidi="fa-IR"/>
        </w:rPr>
        <w:t>مکه، شهری است که فرشتگان الهی، به هم نشانش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از مهر پدر بی‌بهره ماند تا رحمة للعالمین شد</w:t>
      </w:r>
    </w:p>
    <w:p>
      <w:pPr>
        <w:pStyle w:val="BookText"/>
        <w:rPr/>
      </w:pPr>
      <w:r>
        <w:rPr>
          <w:rFonts w:ascii="IRNazanin" w:hAnsi="IRNazanin" w:eastAsia="IRNazanin"/>
          <w:color w:val="111111"/>
          <w:sz w:val="28"/>
          <w:sz w:val="28"/>
          <w:szCs w:val="28"/>
          <w:rtl w:val="true"/>
          <w:lang w:bidi="fa-IR"/>
        </w:rPr>
        <w:t>محمد صلی‌الله‌علیه‌و‌آله می‌آید؛ اما چه زود از نعمت مهر پدر و مادر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w:t>
      </w:r>
    </w:p>
    <w:p>
      <w:pPr>
        <w:pStyle w:val="BookText"/>
        <w:rPr/>
      </w:pPr>
      <w:r>
        <w:rPr>
          <w:rFonts w:ascii="IRNazanin" w:hAnsi="IRNazanin" w:eastAsia="IRNazanin"/>
          <w:color w:val="111111"/>
          <w:sz w:val="28"/>
          <w:sz w:val="28"/>
          <w:szCs w:val="28"/>
          <w:rtl w:val="true"/>
          <w:lang w:bidi="fa-IR"/>
        </w:rPr>
        <w:t>اراده کرده تا معجزه‌ای بی‌بدیل را به خلق عرضه کند، چه جای شگفتی است، اگر دست تمام عوامل دنیوی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حبیب ما از مهر والدین، بی‌بهره باشد تا ما، خود محبت را بر او عرضه کنیم و او را از رحمت لبریز نماییم تا رحمه‌للعالمین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در خانه‌ای به دنیا آمد که از پاکی و طهارتش، حجاز بارها قصه رانده است؛ خانه‌ای که جز نام خدا، بر بزرگی کسی شهادت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صلی‌الله‌علیه‌و‌آله آمد؛ در میان نسلی غارت‌زده اشتباه خویش؛ مردمی که در آتش جهالتشان شعله‌ور بودند و دیوانگانی که از روی</w:t>
      </w:r>
    </w:p>
    <w:p>
      <w:pPr>
        <w:pStyle w:val="BookText"/>
        <w:rPr/>
      </w:pPr>
      <w:r>
        <w:rPr>
          <w:rFonts w:ascii="IRNazanin" w:hAnsi="IRNazanin" w:eastAsia="IRNazanin"/>
          <w:color w:val="111111"/>
          <w:sz w:val="28"/>
          <w:sz w:val="28"/>
          <w:szCs w:val="28"/>
          <w:rtl w:val="true"/>
          <w:lang w:bidi="fa-IR"/>
        </w:rPr>
        <w:t>جهل، حرمت خویش را می‌شکنند؛ نسلی که به زشتی و غارت و وحشی‌گری، شهره عصر بودند و خدا برای این قربانیان مانده در حضیض جهل و تاریکی، چراغ هدایتی مهربان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عشق را باور کرد</w:t>
      </w:r>
    </w:p>
    <w:p>
      <w:pPr>
        <w:pStyle w:val="BookText"/>
        <w:rPr/>
      </w:pPr>
      <w:r>
        <w:rPr>
          <w:rFonts w:ascii="IRNazanin" w:hAnsi="IRNazanin" w:eastAsia="IRNazanin"/>
          <w:color w:val="111111"/>
          <w:sz w:val="28"/>
          <w:sz w:val="28"/>
          <w:szCs w:val="28"/>
          <w:rtl w:val="true"/>
          <w:lang w:bidi="fa-IR"/>
        </w:rPr>
        <w:t>محمد صلی‌الله‌علیه‌و‌آله آمد، تا زمین، طلوع عشق را باور کند و تیرگی‌ها، روشنای چشمانش را در خاطره ناسروده تقدیر خویش قاب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در این شب قیرگون جهل، رنگ‌های خام، معنا بیابند و عشق را بر این صفحه تاریک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تا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یابد و حجاز، عرصه جمعیتی متراکم شود که قصدی جز وحشی‌گری و غارت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نام خدا در زمین زنده بماند و حرمت ابدی و ازلی‌اش، چون چراغی روشن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درود</w:t>
      </w:r>
    </w:p>
    <w:p>
      <w:pPr>
        <w:pStyle w:val="BookText"/>
        <w:rPr/>
      </w:pPr>
      <w:r>
        <w:rPr>
          <w:rFonts w:ascii="IRNazanin" w:hAnsi="IRNazanin" w:eastAsia="IRNazanin"/>
          <w:color w:val="111111"/>
          <w:sz w:val="28"/>
          <w:sz w:val="28"/>
          <w:szCs w:val="28"/>
          <w:rtl w:val="true"/>
          <w:lang w:bidi="fa-IR"/>
        </w:rPr>
        <w:t>ای که میلادت، نقطه عطف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که عشق، خود را با نام تو تجلی داد و خلقت، بی‌وجود تو معنایی نداشت؛</w:t>
      </w:r>
    </w:p>
    <w:p>
      <w:pPr>
        <w:pStyle w:val="BookText"/>
        <w:rPr/>
      </w:pPr>
      <w:r>
        <w:rPr>
          <w:rFonts w:ascii="IRNazanin" w:hAnsi="IRNazanin" w:eastAsia="IRNazanin"/>
          <w:color w:val="111111"/>
          <w:sz w:val="28"/>
          <w:sz w:val="28"/>
          <w:szCs w:val="28"/>
          <w:rtl w:val="true"/>
          <w:lang w:bidi="fa-IR"/>
        </w:rPr>
        <w:t>ای بهترین خلق که پیامبران سلامت می‌کنند و تو را سید خویش می‌خوانند؛</w:t>
      </w:r>
    </w:p>
    <w:p>
      <w:pPr>
        <w:pStyle w:val="BookText"/>
        <w:rPr/>
      </w:pPr>
      <w:r>
        <w:rPr>
          <w:rFonts w:ascii="IRNazanin" w:hAnsi="IRNazanin" w:eastAsia="IRNazanin"/>
          <w:color w:val="111111"/>
          <w:sz w:val="28"/>
          <w:sz w:val="28"/>
          <w:szCs w:val="28"/>
          <w:rtl w:val="true"/>
          <w:lang w:bidi="fa-IR"/>
        </w:rPr>
        <w:t>ای آن‌که خدا از نور خویش، تو را آفرید و بر تو سلام داد و جهانی را در رکاب تو گذاشت تا معلوم شود که تاریخ انسان، چون تو نداشته و چون تو نمی‌آورد؛ و ای چراغ رها شده در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عاشقانه</w:t>
      </w:r>
    </w:p>
    <w:p>
      <w:pPr>
        <w:pStyle w:val="BookText"/>
        <w:rPr/>
      </w:pPr>
      <w:r>
        <w:rPr>
          <w:rFonts w:ascii="IRNazanin" w:hAnsi="IRNazanin" w:eastAsia="IRNazanin"/>
          <w:color w:val="111111"/>
          <w:sz w:val="28"/>
          <w:sz w:val="28"/>
          <w:szCs w:val="28"/>
          <w:rtl w:val="true"/>
          <w:lang w:bidi="fa-IR"/>
        </w:rPr>
        <w:t>سرود زندگی در گوش خلق زمزمه کردی؛ بر تو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آتشکده‌ها خاموش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تا خبر میلاد تو را شنید، چنان بر خود لرزید که عنان خویش از دست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تو آغاز تاریخ دیگری از حیات است و نباید چنین میلادی، بی‌صدا و بی‌هیاهو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وقتی هلهله شادی فرشتگان در فضای متروک جهان می‌پیچد، ایوان‌های ظلم و جور، بر خویش تکانی بخورد و کاخ‌های محکم ستم بشکند و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وقتی شعله حضور تو بر چراغ هدایت، روشنی می‌بخشد، آتشکده هزار ساله به مرگ فرو رود تا خلق بدانند، چراغ</w:t>
      </w:r>
      <w:bookmarkStart w:id="258" w:name="pg4943_25891"/>
    </w:p>
    <w:p>
      <w:pPr>
        <w:pStyle w:val="BookText"/>
        <w:rPr/>
      </w:pPr>
      <w:bookmarkEnd w:id="258"/>
      <w:r>
        <w:rPr>
          <w:rFonts w:ascii="IRNazanin" w:hAnsi="IRNazanin" w:eastAsia="IRNazanin"/>
          <w:color w:val="111111"/>
          <w:sz w:val="28"/>
          <w:sz w:val="28"/>
          <w:szCs w:val="28"/>
          <w:rtl w:val="true"/>
          <w:lang w:bidi="fa-IR"/>
        </w:rPr>
        <w:t>همیشه روشن، تویی و نور را از هیچ سیاهی گدایی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اهالی کوچه‌های نخوت و غرور، بر ناتوانی و حیرت خویش معترف شوند که اینک، ندای پایان بزرگ‌بینی‌شان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گوش جان بشنو صدای خداوندی را که از دهان جبرئیل جاری می‌شود</w:t>
      </w:r>
      <w:r>
        <w:rPr>
          <w:rFonts w:eastAsia="IRNazanin" w:cs="IRNazanin"/>
          <w:color w:val="111111"/>
          <w:sz w:val="28"/>
          <w:szCs w:val="28"/>
          <w:rtl w:val="true"/>
          <w:lang w:bidi="fa-IR"/>
        </w:rPr>
        <w:t>.</w:t>
      </w:r>
    </w:p>
    <w:p>
      <w:pPr>
        <w:pStyle w:val="Heading4"/>
        <w:numPr>
          <w:ilvl w:val="3"/>
          <w:numId w:val="1"/>
        </w:numPr>
        <w:rPr/>
      </w:pPr>
      <w:bookmarkStart w:id="259" w:name="__RefHeading___Toc9452_774463916"/>
      <w:bookmarkStart w:id="260" w:name="_Toc98"/>
      <w:bookmarkEnd w:id="259"/>
      <w:r>
        <w:rPr>
          <w:rtl w:val="true"/>
        </w:rPr>
        <w:t>ناگهان بهار</w:t>
      </w:r>
      <w:r>
        <w:rPr>
          <w:rtl w:val="true"/>
        </w:rPr>
        <w:t>/</w:t>
      </w:r>
      <w:r>
        <w:rPr>
          <w:rtl w:val="true"/>
        </w:rPr>
        <w:t>زینب مسرور</w:t>
      </w:r>
      <w:bookmarkEnd w:id="260"/>
    </w:p>
    <w:p>
      <w:pPr>
        <w:pStyle w:val="BookText"/>
        <w:rPr/>
      </w:pPr>
      <w:r>
        <w:rPr>
          <w:rFonts w:ascii="IRNazanin" w:hAnsi="IRNazanin" w:eastAsia="IRNazanin"/>
          <w:color w:val="111111"/>
          <w:sz w:val="28"/>
          <w:sz w:val="28"/>
          <w:szCs w:val="28"/>
          <w:rtl w:val="true"/>
          <w:lang w:bidi="fa-IR"/>
        </w:rPr>
        <w:t>دیرگاهی دور و دراز، زمین در انتظار بود و آسمان، بی‌قرار، کعبه، آکنده از ازدحام ناخدایان کر و کور بود؛ خانه‌ها تهی از آوای شوق و شور، و دختران بی‌گناه، آرمیده در زیر خروارها خاک خاموش و سرد هزارها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 خسته بودند، جنگل‌ها بی‌خورشید، کوه‌ها ابری، آسمان خاکستری و فصل‌ها سر در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تشنه بودند، آفتاب غمگین، پنجره‌ها خاموش، جاده‌ها سوگوار و آدمیان، سرگشته و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غریب بودند، لحظه‌ها سنگین، نگاه‌ها منتظر، زمین بی‌پناه و دل‌ها و جان‌ها بی‌سر و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ناگهان، بهار از راه رسید؛ همچون خورشید، و 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سرنگون شدند و کنگره‌های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از تبار هابیل، در ربیع 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درخشید؛ چندان که</w:t>
      </w:r>
    </w:p>
    <w:p>
      <w:pPr>
        <w:pStyle w:val="BookText"/>
        <w:rPr/>
      </w:pPr>
      <w:r>
        <w:rPr>
          <w:rFonts w:ascii="IRNazanin" w:hAnsi="IRNazanin" w:eastAsia="IRNazanin"/>
          <w:color w:val="111111"/>
          <w:sz w:val="28"/>
          <w:sz w:val="28"/>
          <w:szCs w:val="28"/>
          <w:rtl w:val="true"/>
          <w:lang w:bidi="fa-IR"/>
        </w:rPr>
        <w:t>نورش به تمامت آفاق رسید و عالم از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پاکیزه بود، و بی‌درنگ به ندای توحید، زبان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نامی که پیش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پیامبران و فرشتگان او را می‌ستودند و می‌ستایند؛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کرامتش زبانزد خاص و عام بود؛ چنان که پروردگار بدین وصفش ستود</w:t>
      </w:r>
      <w:r>
        <w:rPr>
          <w:rFonts w:eastAsia="IRNazanin" w:cs="IRNazanin"/>
          <w:color w:val="111111"/>
          <w:sz w:val="28"/>
          <w:szCs w:val="28"/>
          <w:rtl w:val="true"/>
          <w:lang w:bidi="fa-IR"/>
        </w:rPr>
        <w:t>.</w:t>
      </w:r>
      <w:r>
        <w:rPr>
          <w:rStyle w:val="FootnoteAnchor"/>
          <w:rtl w:val="true"/>
        </w:rPr>
        <w:footnoteReference w:id="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چون وی را می‌آزردند، به کوه‌ها پناه می‌برد و دل و جان به خدا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و علی علیه‌السلام همه این‌ها را می‌دیدند؛ اما چون او را می‌یافتند، می‌شنیدند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فاِنَّهم لا یَعلَمُون؛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هدایت‌گردان، که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مهرت را در دل‌هاشان افکن، که نامهربانند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برای همه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خوبان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چندان که به خیل کافران، روی می‌آورد و در هدایتشان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دردها می‌کشید؛ ولی هرگز از مهربانی دریغ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هماره به خدا اعتماد داشت؛ نه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دشمنانش کسی در گیر و دار نبردی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بود، دید؛ شمشیر بر وی برکشید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تو را از دست من نجات می‌دهد؟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کافر، ترسان از این همه صلابت، دست‌هایش لرزید و بر زمین فرو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صلی‌الله‌علیه‌و‌آله شمشیر در دست، بازپرسید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کس، ناجی‌ات می‌شود؟</w:t>
      </w:r>
    </w:p>
    <w:p>
      <w:pPr>
        <w:pStyle w:val="BookText"/>
        <w:rPr/>
      </w:pPr>
      <w:r>
        <w:rPr>
          <w:rFonts w:ascii="IRNazanin" w:hAnsi="IRNazanin" w:eastAsia="IRNazanin"/>
          <w:color w:val="111111"/>
          <w:sz w:val="28"/>
          <w:sz w:val="28"/>
          <w:szCs w:val="28"/>
          <w:rtl w:val="true"/>
          <w:lang w:bidi="fa-IR"/>
        </w:rPr>
        <w:t>و صدایی لرزان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شما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نامیده شد؛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پیامبر و آفریده است؛</w:t>
      </w:r>
      <w:r>
        <w:rPr>
          <w:rStyle w:val="FootnoteAnchor"/>
          <w:rtl w:val="true"/>
        </w:rPr>
        <w:footnoteReference w:id="34"/>
      </w:r>
      <w:r>
        <w:rPr>
          <w:rFonts w:ascii="IRNazanin" w:hAnsi="IRNazanin" w:eastAsia="IRNazanin"/>
          <w:color w:val="111111"/>
          <w:sz w:val="28"/>
          <w:sz w:val="28"/>
          <w:szCs w:val="28"/>
          <w:rtl w:val="true"/>
          <w:lang w:bidi="fa-IR"/>
        </w:rPr>
        <w:t>که آیینش</w:t>
      </w:r>
    </w:p>
    <w:p>
      <w:pPr>
        <w:pStyle w:val="BookText"/>
        <w:rPr/>
      </w:pPr>
      <w:r>
        <w:rPr>
          <w:rFonts w:ascii="IRNazanin" w:hAnsi="IRNazanin" w:eastAsia="IRNazanin"/>
          <w:color w:val="111111"/>
          <w:sz w:val="28"/>
          <w:sz w:val="28"/>
          <w:szCs w:val="28"/>
          <w:rtl w:val="true"/>
          <w:lang w:bidi="fa-IR"/>
        </w:rPr>
        <w:t>مطابق فطرت آدمیان، و معجزه‌اش بیان کننده هر چیز در هر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 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کلام نبوی</w:t>
      </w:r>
    </w:p>
    <w:p>
      <w:pPr>
        <w:pStyle w:val="BookText"/>
        <w:rPr/>
      </w:pPr>
      <w:r>
        <w:rPr>
          <w:rFonts w:ascii="IRNazanin" w:hAnsi="IRNazanin" w:eastAsia="IRNazanin"/>
          <w:color w:val="111111"/>
          <w:sz w:val="28"/>
          <w:sz w:val="28"/>
          <w:szCs w:val="28"/>
          <w:rtl w:val="true"/>
          <w:lang w:bidi="fa-IR"/>
        </w:rPr>
        <w:t xml:space="preserve">و آن گنجینه حکمت و خاتم نبوت،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گهر گفته‌ای بر زبان آورد و رمز و راز صاحبان این فضیلت را در یک روایت، آشکار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النّاسَ بِالَّذی یُحِبُّ اَن یُصاحِبُوهُ کانَ عَدلاً؛</w:t>
      </w:r>
      <w:r>
        <w:rPr>
          <w:rStyle w:val="FootnoteAnchor"/>
          <w:rtl w:val="true"/>
        </w:rPr>
        <w:footnoteReference w:id="35"/>
      </w:r>
      <w:r>
        <w:rPr>
          <w:rFonts w:ascii="IRNazanin" w:hAnsi="IRNazanin" w:eastAsia="IRNazanin"/>
          <w:color w:val="111111"/>
          <w:sz w:val="28"/>
          <w:sz w:val="28"/>
          <w:szCs w:val="28"/>
          <w:rtl w:val="true"/>
          <w:lang w:bidi="fa-IR"/>
        </w:rPr>
        <w:t>هر کس با مردمان چنان رفتار کند، که دوست دارد آنان با او رفتار کنند، اهل عدالت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سالیاد رسول سبز تعهد، امین قافله نور، دلیل خلقت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چند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آورده‌ایم و خالق خویش را، خشنود کرده‌ایم؟</w:t>
      </w:r>
      <w:bookmarkStart w:id="261" w:name="pg4943_25893"/>
    </w:p>
    <w:p>
      <w:pPr>
        <w:pStyle w:val="BookText"/>
        <w:rPr/>
      </w:pPr>
      <w:bookmarkEnd w:id="261"/>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ناگهان بهار، از راه رسید؛ همچون خورشید، و نورش به تمامت آفاق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مردی از تبار هابیل در عالم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سرنگون شدند و کنگره‌های قصر کسرا، واژگون</w:t>
      </w:r>
      <w:r>
        <w:rPr>
          <w:rFonts w:eastAsia="IRNazanin" w:cs="IRNazanin"/>
          <w:color w:val="111111"/>
          <w:sz w:val="28"/>
          <w:szCs w:val="28"/>
          <w:rtl w:val="true"/>
          <w:lang w:bidi="fa-IR"/>
        </w:rPr>
        <w:t>.</w:t>
      </w:r>
    </w:p>
    <w:p>
      <w:pPr>
        <w:pStyle w:val="Heading4"/>
        <w:numPr>
          <w:ilvl w:val="3"/>
          <w:numId w:val="1"/>
        </w:numPr>
        <w:rPr/>
      </w:pPr>
      <w:bookmarkStart w:id="262" w:name="__RefHeading___Toc9454_774463916"/>
      <w:bookmarkStart w:id="263" w:name="_Toc99"/>
      <w:bookmarkEnd w:id="262"/>
      <w:r>
        <w:rPr>
          <w:rtl w:val="true"/>
        </w:rPr>
        <w:t>در حریم آفتاب</w:t>
      </w:r>
      <w:r>
        <w:rPr>
          <w:rtl w:val="true"/>
        </w:rPr>
        <w:t>/</w:t>
      </w:r>
      <w:r>
        <w:rPr>
          <w:rtl w:val="true"/>
        </w:rPr>
        <w:t>حمید باقریان</w:t>
      </w:r>
      <w:bookmarkEnd w:id="263"/>
    </w:p>
    <w:p>
      <w:pPr>
        <w:pStyle w:val="BookText"/>
        <w:rPr/>
      </w:pPr>
      <w:r>
        <w:rPr>
          <w:rFonts w:ascii="IRNazanin" w:hAnsi="IRNazanin" w:eastAsia="IRNazanin"/>
          <w:color w:val="111111"/>
          <w:sz w:val="28"/>
          <w:sz w:val="28"/>
          <w:szCs w:val="28"/>
          <w:rtl w:val="true"/>
          <w:lang w:bidi="fa-IR"/>
        </w:rPr>
        <w:t>طلوع می‌کنی در حریم آفتاب</w:t>
      </w:r>
    </w:p>
    <w:p>
      <w:pPr>
        <w:pStyle w:val="BookText"/>
        <w:rPr/>
      </w:pPr>
      <w:r>
        <w:rPr>
          <w:rFonts w:ascii="IRNazanin" w:hAnsi="IRNazanin" w:eastAsia="IRNazanin"/>
          <w:color w:val="111111"/>
          <w:sz w:val="28"/>
          <w:sz w:val="28"/>
          <w:szCs w:val="28"/>
          <w:rtl w:val="true"/>
          <w:lang w:bidi="fa-IR"/>
        </w:rPr>
        <w:t>قدم می‌گذاری در سرزمین نور و روشنایی</w:t>
      </w:r>
    </w:p>
    <w:p>
      <w:pPr>
        <w:pStyle w:val="BookText"/>
        <w:rPr/>
      </w:pPr>
      <w:r>
        <w:rPr>
          <w:rFonts w:ascii="IRNazanin" w:hAnsi="IRNazanin" w:eastAsia="IRNazanin"/>
          <w:color w:val="111111"/>
          <w:sz w:val="28"/>
          <w:sz w:val="28"/>
          <w:szCs w:val="28"/>
          <w:rtl w:val="true"/>
          <w:lang w:bidi="fa-IR"/>
        </w:rPr>
        <w:t>هستی، در زیر گام‌هایت به شوق می‌آید</w:t>
      </w:r>
    </w:p>
    <w:p>
      <w:pPr>
        <w:pStyle w:val="BookText"/>
        <w:rPr/>
      </w:pPr>
      <w:r>
        <w:rPr>
          <w:rFonts w:ascii="IRNazanin" w:hAnsi="IRNazanin" w:eastAsia="IRNazanin"/>
          <w:color w:val="111111"/>
          <w:sz w:val="28"/>
          <w:sz w:val="28"/>
          <w:szCs w:val="28"/>
          <w:rtl w:val="true"/>
          <w:lang w:bidi="fa-IR"/>
        </w:rPr>
        <w:t>زمان، عطر و بوی محمدی می‌گیرد</w:t>
      </w:r>
    </w:p>
    <w:p>
      <w:pPr>
        <w:pStyle w:val="BookText"/>
        <w:rPr/>
      </w:pPr>
      <w:r>
        <w:rPr>
          <w:rFonts w:ascii="IRNazanin" w:hAnsi="IRNazanin" w:eastAsia="IRNazanin"/>
          <w:color w:val="111111"/>
          <w:sz w:val="28"/>
          <w:sz w:val="28"/>
          <w:szCs w:val="28"/>
          <w:rtl w:val="true"/>
          <w:lang w:bidi="fa-IR"/>
        </w:rPr>
        <w:t>و زمین، از قدوم مبارکت، نفسی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کودکی‌ات رااز بیابان‌های مدینه،</w:t>
      </w:r>
    </w:p>
    <w:p>
      <w:pPr>
        <w:pStyle w:val="BookText"/>
        <w:rPr/>
      </w:pPr>
      <w:r>
        <w:rPr>
          <w:rFonts w:ascii="IRNazanin" w:hAnsi="IRNazanin" w:eastAsia="IRNazanin"/>
          <w:color w:val="111111"/>
          <w:sz w:val="28"/>
          <w:sz w:val="28"/>
          <w:szCs w:val="28"/>
          <w:rtl w:val="true"/>
          <w:lang w:bidi="fa-IR"/>
        </w:rPr>
        <w:t>از مادرت آمنه</w:t>
      </w:r>
    </w:p>
    <w:p>
      <w:pPr>
        <w:pStyle w:val="BookText"/>
        <w:rPr/>
      </w:pPr>
      <w:r>
        <w:rPr>
          <w:rFonts w:ascii="IRNazanin" w:hAnsi="IRNazanin" w:eastAsia="IRNazanin"/>
          <w:color w:val="111111"/>
          <w:sz w:val="28"/>
          <w:sz w:val="28"/>
          <w:szCs w:val="28"/>
          <w:rtl w:val="true"/>
          <w:lang w:bidi="fa-IR"/>
        </w:rPr>
        <w:t>و از دایه‌ات حلیمه 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راهب مسیحی،</w:t>
      </w:r>
    </w:p>
    <w:p>
      <w:pPr>
        <w:pStyle w:val="BookText"/>
        <w:rPr/>
      </w:pPr>
      <w:r>
        <w:rPr>
          <w:rFonts w:ascii="IRNazanin" w:hAnsi="IRNazanin" w:eastAsia="IRNazanin"/>
          <w:color w:val="111111"/>
          <w:sz w:val="28"/>
          <w:sz w:val="28"/>
          <w:szCs w:val="28"/>
          <w:rtl w:val="true"/>
          <w:lang w:bidi="fa-IR"/>
        </w:rPr>
        <w:t>وقتی تصویر مهربان تو</w:t>
      </w:r>
    </w:p>
    <w:p>
      <w:pPr>
        <w:pStyle w:val="BookText"/>
        <w:rPr/>
      </w:pPr>
      <w:r>
        <w:rPr>
          <w:rFonts w:ascii="IRNazanin" w:hAnsi="IRNazanin" w:eastAsia="IRNazanin"/>
          <w:color w:val="111111"/>
          <w:sz w:val="28"/>
          <w:sz w:val="28"/>
          <w:szCs w:val="28"/>
          <w:rtl w:val="true"/>
          <w:lang w:bidi="fa-IR"/>
        </w:rPr>
        <w:t>در قاب چشمانش نشست،</w:t>
      </w:r>
    </w:p>
    <w:p>
      <w:pPr>
        <w:pStyle w:val="BookText"/>
        <w:rPr/>
      </w:pPr>
      <w:r>
        <w:rPr>
          <w:rFonts w:ascii="IRNazanin" w:hAnsi="IRNazanin" w:eastAsia="IRNazanin"/>
          <w:color w:val="111111"/>
          <w:sz w:val="28"/>
          <w:sz w:val="28"/>
          <w:szCs w:val="28"/>
          <w:rtl w:val="true"/>
          <w:lang w:bidi="fa-IR"/>
        </w:rPr>
        <w:t>پیامبری‌ات را بشارت داد</w:t>
      </w:r>
    </w:p>
    <w:p>
      <w:pPr>
        <w:pStyle w:val="Heading4"/>
        <w:numPr>
          <w:ilvl w:val="3"/>
          <w:numId w:val="1"/>
        </w:numPr>
        <w:rPr/>
      </w:pPr>
      <w:bookmarkStart w:id="264" w:name="__RefHeading___Toc9456_774463916"/>
      <w:bookmarkStart w:id="265" w:name="_Toc100"/>
      <w:bookmarkEnd w:id="264"/>
      <w:r>
        <w:rPr>
          <w:rtl w:val="true"/>
        </w:rPr>
        <w:t xml:space="preserve">بر مأذنه نام تو </w:t>
      </w:r>
      <w:r>
        <w:rPr>
          <w:rtl w:val="true"/>
        </w:rPr>
        <w:t>/</w:t>
      </w:r>
      <w:r>
        <w:rPr>
          <w:rtl w:val="true"/>
        </w:rPr>
        <w:t>سودابه مهیجی</w:t>
      </w:r>
      <w:bookmarkEnd w:id="265"/>
    </w:p>
    <w:p>
      <w:pPr>
        <w:pStyle w:val="BookText"/>
        <w:rPr/>
      </w:pPr>
      <w:r>
        <w:rPr>
          <w:rFonts w:ascii="IRNazanin" w:hAnsi="IRNazanin" w:eastAsia="IRNazanin"/>
          <w:color w:val="111111"/>
          <w:sz w:val="28"/>
          <w:sz w:val="28"/>
          <w:szCs w:val="28"/>
          <w:rtl w:val="true"/>
          <w:lang w:bidi="fa-IR"/>
        </w:rPr>
        <w:t>نامت خدای خاک قلمداد می‌شود</w:t>
      </w:r>
    </w:p>
    <w:p>
      <w:pPr>
        <w:pStyle w:val="BookText"/>
        <w:rPr/>
      </w:pPr>
      <w:r>
        <w:rPr>
          <w:rFonts w:ascii="IRNazanin" w:hAnsi="IRNazanin" w:eastAsia="IRNazanin"/>
          <w:color w:val="111111"/>
          <w:sz w:val="28"/>
          <w:sz w:val="28"/>
          <w:szCs w:val="28"/>
          <w:rtl w:val="true"/>
          <w:lang w:bidi="fa-IR"/>
        </w:rPr>
        <w:t>بی‌تو کیان هستی بر باد می‌شود</w:t>
      </w:r>
    </w:p>
    <w:p>
      <w:pPr>
        <w:pStyle w:val="BookText"/>
        <w:rPr/>
      </w:pPr>
      <w:r>
        <w:rPr>
          <w:rFonts w:ascii="IRNazanin" w:hAnsi="IRNazanin" w:eastAsia="IRNazanin"/>
          <w:color w:val="111111"/>
          <w:sz w:val="28"/>
          <w:sz w:val="28"/>
          <w:szCs w:val="28"/>
          <w:rtl w:val="true"/>
          <w:lang w:bidi="fa-IR"/>
        </w:rPr>
        <w:t>ما را طفیلیان تو آورد کردگار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بهانه خاطرمان شاد می‌شود</w:t>
      </w:r>
    </w:p>
    <w:p>
      <w:pPr>
        <w:pStyle w:val="BookText"/>
        <w:rPr/>
      </w:pPr>
      <w:r>
        <w:rPr>
          <w:rFonts w:ascii="IRNazanin" w:hAnsi="IRNazanin" w:eastAsia="IRNazanin"/>
          <w:color w:val="111111"/>
          <w:sz w:val="28"/>
          <w:sz w:val="28"/>
          <w:szCs w:val="28"/>
          <w:rtl w:val="true"/>
          <w:lang w:bidi="fa-IR"/>
        </w:rPr>
        <w:t>نامت قرین نام خدا، قرن‌های قرن</w:t>
      </w:r>
    </w:p>
    <w:p>
      <w:pPr>
        <w:pStyle w:val="BookText"/>
        <w:rPr/>
      </w:pPr>
      <w:r>
        <w:rPr>
          <w:rFonts w:ascii="IRNazanin" w:hAnsi="IRNazanin" w:eastAsia="IRNazanin"/>
          <w:color w:val="111111"/>
          <w:sz w:val="28"/>
          <w:sz w:val="28"/>
          <w:szCs w:val="28"/>
          <w:rtl w:val="true"/>
          <w:lang w:bidi="fa-IR"/>
        </w:rPr>
        <w:t>بر بام‌های مأذنه فریاد می‌شود</w:t>
      </w:r>
    </w:p>
    <w:p>
      <w:pPr>
        <w:pStyle w:val="BookText"/>
        <w:rPr/>
      </w:pPr>
      <w:r>
        <w:rPr>
          <w:rFonts w:ascii="IRNazanin" w:hAnsi="IRNazanin" w:eastAsia="IRNazanin"/>
          <w:color w:val="111111"/>
          <w:sz w:val="28"/>
          <w:sz w:val="28"/>
          <w:szCs w:val="28"/>
          <w:rtl w:val="true"/>
          <w:lang w:bidi="fa-IR"/>
        </w:rPr>
        <w:t>ای نور چشم‌های خداوند تا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حدیث عصمت تو یاد می‌شود؛</w:t>
      </w:r>
    </w:p>
    <w:p>
      <w:pPr>
        <w:pStyle w:val="BookText"/>
        <w:rPr/>
      </w:pPr>
      <w:r>
        <w:rPr>
          <w:rFonts w:ascii="IRNazanin" w:hAnsi="IRNazanin" w:eastAsia="IRNazanin"/>
          <w:color w:val="111111"/>
          <w:sz w:val="28"/>
          <w:sz w:val="28"/>
          <w:szCs w:val="28"/>
          <w:rtl w:val="true"/>
          <w:lang w:bidi="fa-IR"/>
        </w:rPr>
        <w:t>از رهگذار خسته تاریخ، سنگ سنگ</w:t>
      </w:r>
    </w:p>
    <w:p>
      <w:pPr>
        <w:pStyle w:val="BookText"/>
        <w:rPr/>
      </w:pPr>
      <w:r>
        <w:rPr>
          <w:rFonts w:ascii="IRNazanin" w:hAnsi="IRNazanin" w:eastAsia="IRNazanin"/>
          <w:color w:val="111111"/>
          <w:sz w:val="28"/>
          <w:sz w:val="28"/>
          <w:szCs w:val="28"/>
          <w:rtl w:val="true"/>
          <w:lang w:bidi="fa-IR"/>
        </w:rPr>
        <w:t>نفرین نصیب قامت الحاد می‌شود</w:t>
      </w:r>
    </w:p>
    <w:p>
      <w:pPr>
        <w:pStyle w:val="BookText"/>
        <w:rPr/>
      </w:pPr>
      <w:r>
        <w:rPr>
          <w:rFonts w:ascii="IRNazanin" w:hAnsi="IRNazanin" w:eastAsia="IRNazanin"/>
          <w:color w:val="111111"/>
          <w:sz w:val="28"/>
          <w:sz w:val="28"/>
          <w:szCs w:val="28"/>
          <w:rtl w:val="true"/>
          <w:lang w:bidi="fa-IR"/>
        </w:rPr>
        <w:t>دیری‌ست آیه‌های تو ای وحی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ناگفته‌های عرصه بیداد می‌شود</w:t>
      </w:r>
    </w:p>
    <w:p>
      <w:pPr>
        <w:pStyle w:val="BookText"/>
        <w:rPr/>
      </w:pPr>
      <w:r>
        <w:rPr>
          <w:rFonts w:ascii="IRNazanin" w:hAnsi="IRNazanin" w:eastAsia="IRNazanin"/>
          <w:color w:val="111111"/>
          <w:sz w:val="28"/>
          <w:sz w:val="28"/>
          <w:szCs w:val="28"/>
          <w:rtl w:val="true"/>
          <w:lang w:bidi="fa-IR"/>
        </w:rPr>
        <w:t>تنها مگر به مقدم موعود نسل تو</w:t>
      </w:r>
    </w:p>
    <w:p>
      <w:pPr>
        <w:pStyle w:val="BookText"/>
        <w:rPr/>
      </w:pPr>
      <w:r>
        <w:rPr>
          <w:rFonts w:ascii="IRNazanin" w:hAnsi="IRNazanin" w:eastAsia="IRNazanin"/>
          <w:color w:val="111111"/>
          <w:sz w:val="28"/>
          <w:sz w:val="28"/>
          <w:szCs w:val="28"/>
          <w:rtl w:val="true"/>
          <w:lang w:bidi="fa-IR"/>
        </w:rPr>
        <w:t>پاییزمان بهار خداداد می‌شود</w:t>
      </w:r>
    </w:p>
    <w:p>
      <w:pPr>
        <w:pStyle w:val="BookText"/>
        <w:rPr/>
      </w:pPr>
      <w:r>
        <w:rPr>
          <w:rFonts w:ascii="IRNazanin" w:hAnsi="IRNazanin" w:eastAsia="IRNazanin"/>
          <w:color w:val="111111"/>
          <w:sz w:val="28"/>
          <w:sz w:val="28"/>
          <w:szCs w:val="28"/>
          <w:rtl w:val="true"/>
          <w:lang w:bidi="fa-IR"/>
        </w:rPr>
        <w:t>آه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ما را شفیع باش</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زمین دو مرتبه آباد می‌شود؟</w:t>
      </w:r>
      <w:r>
        <w:rPr>
          <w:rFonts w:eastAsia="IRNazanin" w:cs="IRNazanin"/>
          <w:color w:val="111111"/>
          <w:sz w:val="28"/>
          <w:szCs w:val="28"/>
          <w:rtl w:val="true"/>
          <w:lang w:bidi="fa-IR"/>
        </w:rPr>
        <w:t>...</w:t>
      </w:r>
      <w:bookmarkStart w:id="266" w:name="pg4943_25895"/>
    </w:p>
    <w:p>
      <w:pPr>
        <w:pStyle w:val="Heading3"/>
        <w:numPr>
          <w:ilvl w:val="2"/>
          <w:numId w:val="1"/>
        </w:numPr>
        <w:rPr/>
      </w:pPr>
      <w:bookmarkStart w:id="267" w:name="__RefHeading___Toc9458_774463916"/>
      <w:bookmarkStart w:id="268" w:name="_Toc101"/>
      <w:bookmarkEnd w:id="266"/>
      <w:bookmarkEnd w:id="267"/>
      <w:r>
        <w:rPr>
          <w:rtl w:val="true"/>
        </w:rPr>
        <w:t>میلاد حضرت امام جعفرصادق علیه‌السلام</w:t>
      </w:r>
      <w:bookmarkEnd w:id="268"/>
    </w:p>
    <w:p>
      <w:pPr>
        <w:pStyle w:val="Heading4"/>
        <w:numPr>
          <w:ilvl w:val="3"/>
          <w:numId w:val="1"/>
        </w:numPr>
        <w:rPr/>
      </w:pPr>
      <w:bookmarkStart w:id="269" w:name="__RefHeading___Toc9460_774463916"/>
      <w:bookmarkStart w:id="270" w:name="_Toc102"/>
      <w:bookmarkEnd w:id="269"/>
      <w:r>
        <w:rPr>
          <w:rtl w:val="true"/>
        </w:rPr>
        <w:t>در مکتب جعفری‌ات</w:t>
      </w:r>
      <w:r>
        <w:rPr>
          <w:rtl w:val="true"/>
        </w:rPr>
        <w:t>/</w:t>
      </w:r>
      <w:r>
        <w:rPr>
          <w:rtl w:val="true"/>
        </w:rPr>
        <w:t>مصطفی پورنجاتی</w:t>
      </w:r>
      <w:bookmarkEnd w:id="270"/>
    </w:p>
    <w:p>
      <w:pPr>
        <w:pStyle w:val="BookText"/>
        <w:rPr/>
      </w:pPr>
      <w:r>
        <w:rPr>
          <w:rFonts w:ascii="IRNazanin" w:hAnsi="IRNazanin" w:eastAsia="IRNazanin"/>
          <w:color w:val="111111"/>
          <w:sz w:val="28"/>
          <w:sz w:val="28"/>
          <w:szCs w:val="28"/>
          <w:rtl w:val="true"/>
          <w:lang w:bidi="fa-IR"/>
        </w:rPr>
        <w:t>امروز، روز میلاد مشق دانایی است؛ روز تحریر حکمت و شکفتن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درس و مکتب جعفری‌ات، از آن منبر و مسجد و محراب، پژواک درس‌های تو هنوز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حدیث، مفتخرند که تبارشان به کلام تو ختم می‌شود و طعم دانایی، با تکرار ترکیب‌هایی از کلام توست که در کام جان‌ها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اندیشه‌های بیگانه، از دورها تا دل اسلام‌آوردگان شهر سفر می‌کرد و بر ذهن‌ها و زبان‌ها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آب‌ها، موج‌ها و طغیان‌هایی برمی‌کشید و بی‌تاب می‌کرد، فرقه‌ها و نحله‌های رنگارنگ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 و اضطراب برپا شده بود؛ معرکه‌ای از رأی‌ها و 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پرستار لطافت قلب‌ها، دست بخشایش را بازگشودی و به انتظار پرسش‌ها و ابهام‌ها پایان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و حیرت، زیر باران دانایی که از تو می‌بارید، سیراب و آرام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دشت دل‌ها، بوی دانایی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مکتب صادق علیه‌السلام و مذهب جعفری مبارک باد</w:t>
      </w:r>
      <w:r>
        <w:rPr>
          <w:rFonts w:eastAsia="IRNazanin" w:cs="IRNazanin"/>
          <w:color w:val="111111"/>
          <w:sz w:val="28"/>
          <w:szCs w:val="28"/>
          <w:rtl w:val="true"/>
          <w:lang w:bidi="fa-IR"/>
        </w:rPr>
        <w:t>.</w:t>
      </w:r>
      <w:bookmarkStart w:id="271" w:name="pg4943_25896"/>
    </w:p>
    <w:p>
      <w:pPr>
        <w:pStyle w:val="Heading4"/>
        <w:numPr>
          <w:ilvl w:val="3"/>
          <w:numId w:val="1"/>
        </w:numPr>
        <w:rPr/>
      </w:pPr>
      <w:bookmarkStart w:id="272" w:name="__RefHeading___Toc9462_774463916"/>
      <w:bookmarkStart w:id="273" w:name="_Toc103"/>
      <w:bookmarkEnd w:id="271"/>
      <w:bookmarkEnd w:id="272"/>
      <w:r>
        <w:rPr>
          <w:rtl w:val="true"/>
        </w:rPr>
        <w:t>امام جعفر صادق، از آسمان آمد</w:t>
      </w:r>
      <w:r>
        <w:rPr>
          <w:rtl w:val="true"/>
        </w:rPr>
        <w:t>/</w:t>
      </w:r>
      <w:r>
        <w:rPr>
          <w:rtl w:val="true"/>
        </w:rPr>
        <w:t>رزیتا نعمتی</w:t>
      </w:r>
      <w:bookmarkEnd w:id="273"/>
    </w:p>
    <w:p>
      <w:pPr>
        <w:pStyle w:val="BookText"/>
        <w:rPr/>
      </w:pPr>
      <w:r>
        <w:rPr>
          <w:rFonts w:ascii="IRNazanin" w:hAnsi="IRNazanin" w:eastAsia="IRNazanin"/>
          <w:color w:val="111111"/>
          <w:sz w:val="28"/>
          <w:sz w:val="28"/>
          <w:szCs w:val="28"/>
          <w:rtl w:val="true"/>
          <w:lang w:bidi="fa-IR"/>
        </w:rPr>
        <w:t>آن روز، در خانه اُمِّ فروه، آسمان به زمین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سراسیمه بیرون دوید و مژده میلادش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ماندگاری نوزاد امام باقر علیه‌السلام، حکمت الهی سینه‌اش بود که او را به جایگاهی رساند که تنها در مسجد کوفه،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آن امام می‌زیستند و کاروان‌ها، آوازه علم حضرت را به شهرها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آمد تا جریان امامت را به روشنایی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از آسمان آمد</w:t>
      </w:r>
    </w:p>
    <w:p>
      <w:pPr>
        <w:pStyle w:val="BookText"/>
        <w:rPr/>
      </w:pPr>
      <w:r>
        <w:rPr>
          <w:rFonts w:ascii="IRNazanin" w:hAnsi="IRNazanin" w:eastAsia="IRNazanin"/>
          <w:color w:val="111111"/>
          <w:sz w:val="28"/>
          <w:sz w:val="28"/>
          <w:szCs w:val="28"/>
          <w:rtl w:val="true"/>
          <w:lang w:bidi="fa-IR"/>
        </w:rPr>
        <w:t>به جسم خسته عالم دوباره جان آمد</w:t>
      </w:r>
    </w:p>
    <w:p>
      <w:pPr>
        <w:pStyle w:val="BookText"/>
        <w:rPr/>
      </w:pPr>
      <w:r>
        <w:rPr>
          <w:rFonts w:ascii="IRNazanin" w:hAnsi="IRNazanin" w:eastAsia="IRNazanin"/>
          <w:color w:val="111111"/>
          <w:sz w:val="28"/>
          <w:sz w:val="28"/>
          <w:szCs w:val="28"/>
          <w:rtl w:val="true"/>
          <w:lang w:bidi="fa-IR"/>
        </w:rPr>
        <w:t>وقف علم و معرفت</w:t>
      </w:r>
    </w:p>
    <w:p>
      <w:pPr>
        <w:pStyle w:val="BookText"/>
        <w:rPr/>
      </w:pPr>
      <w:r>
        <w:rPr>
          <w:rFonts w:ascii="IRNazanin" w:hAnsi="IRNazanin" w:eastAsia="IRNazanin"/>
          <w:color w:val="111111"/>
          <w:sz w:val="28"/>
          <w:sz w:val="28"/>
          <w:szCs w:val="28"/>
          <w:rtl w:val="true"/>
          <w:lang w:bidi="fa-IR"/>
        </w:rPr>
        <w:t>حجت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تو، عصر جنبش غالیان و جنبش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همواره خود را با درایت کنار کشیدی و نیم قرن از عمر شریف خود را وقف علم و معرفت کردی؛ مدتی در مدینه و سپس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خلافت منصور عباسی را پیش‌گویی کردی، حتی دشمن نیز اقرار به این کرد که تو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پایه‌گذار مکتب سبز جعفری</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نسل معاصر خود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ملک را به خواستاران آن واگذاشتی و میوه‌های محضر علم تو، یکی یکی رسیدند؛ مالک، ابوحنیفه، جابربن حیان و هزاران هزار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دست‌های تو بود که عرفان در اسلام ریشه دواند و مکتب مردم‌سالاری و تعادل اندیشه،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به گرد شمع وجود خود جمع کردی و آن روز بود که تدبیر تو در رفتار، تسلط تو را بر همه امور نشان می‌داد؛ روش معتدلی که از راه کشف و کرامت به تو رسیده بود</w:t>
      </w:r>
      <w:r>
        <w:rPr>
          <w:rFonts w:eastAsia="IRNazanin" w:cs="IRNazanin"/>
          <w:color w:val="111111"/>
          <w:sz w:val="28"/>
          <w:szCs w:val="28"/>
          <w:rtl w:val="true"/>
          <w:lang w:bidi="fa-IR"/>
        </w:rPr>
        <w:t>.</w:t>
      </w:r>
    </w:p>
    <w:p>
      <w:pPr>
        <w:pStyle w:val="Heading4"/>
        <w:numPr>
          <w:ilvl w:val="3"/>
          <w:numId w:val="1"/>
        </w:numPr>
        <w:rPr/>
      </w:pPr>
      <w:bookmarkStart w:id="274" w:name="__RefHeading___Toc9464_774463916"/>
      <w:bookmarkStart w:id="275" w:name="_Toc104"/>
      <w:bookmarkEnd w:id="274"/>
      <w:r>
        <w:rPr>
          <w:rtl w:val="true"/>
        </w:rPr>
        <w:t xml:space="preserve">مدهوش صبح </w:t>
      </w:r>
      <w:r>
        <w:rPr>
          <w:rtl w:val="true"/>
        </w:rPr>
        <w:t>«</w:t>
      </w:r>
      <w:r>
        <w:rPr>
          <w:rtl w:val="true"/>
        </w:rPr>
        <w:t>صادق</w:t>
      </w:r>
      <w:r>
        <w:rPr>
          <w:rtl w:val="true"/>
        </w:rPr>
        <w:t>»</w:t>
      </w:r>
      <w:r>
        <w:rPr>
          <w:rtl w:val="true"/>
        </w:rPr>
        <w:t>یم</w:t>
      </w:r>
      <w:r>
        <w:rPr>
          <w:rtl w:val="true"/>
        </w:rPr>
        <w:t>/</w:t>
      </w:r>
      <w:r>
        <w:rPr>
          <w:rtl w:val="true"/>
        </w:rPr>
        <w:t>فاطره ذبیح‌زاده</w:t>
      </w:r>
      <w:bookmarkEnd w:id="2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صبح صادق، دمیده از سمت اشراق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 فرشتگان، مترنم از نوای خوش بشارت است؛ بشارت آمدن کودکی از تبار صالحان و هادیان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سر از حجره‌های آسمان برآورده‌اند تا رد روشن شهاب جعفر صادق علیه‌السلام را تا کهکشان دامان پاک و پرستاره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از اقاقیا و داوودی، تا پای خانه پرنور باقرالعلوم صف کشیده‌اند و چشم دوخته‌اند بر جمال بی‌مثال گل تازه دمیده‌اش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به سماع آمده است در دیدگان خیس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نور سینایی صادق، بر قلب طور مدینه تابیده است و عاشقان ولایت، مدهوش جلوه پرفروغ و ربانی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مقدمش گلباران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ربیع، بهاری‌ترین فصل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نیلوفرانه قدوم ختم رسل، برای روشنی دیدگان جد عزیزش، نور در دیدگان منتظر آینه‌ها پراکنده‌اند؛نور عالم‌گیر صادق آل احمد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عطوفی آمده است که در تاریکی شبانه کوچه‌های مدینه، به رسم علی علیه‌السلام، انبان نان فقیران بنی‌ساعده را بر دوش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ذکر خدا لبریز بود و بیش‌تر روزهایش به روزه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 دستانش، آشنای دیرینه</w:t>
      </w:r>
    </w:p>
    <w:p>
      <w:pPr>
        <w:pStyle w:val="BookText"/>
        <w:rPr/>
      </w:pPr>
      <w:r>
        <w:rPr>
          <w:rFonts w:ascii="IRNazanin" w:hAnsi="IRNazanin" w:eastAsia="IRNazanin"/>
          <w:color w:val="111111"/>
          <w:sz w:val="28"/>
          <w:sz w:val="28"/>
          <w:szCs w:val="28"/>
          <w:rtl w:val="true"/>
          <w:lang w:bidi="fa-IR"/>
        </w:rPr>
        <w:t>بستان‌های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صلی‌الله‌علیه‌و‌آله؛ آمده است؛ صابر راه حق و رئیس مذهب عشق،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قدومش گلباران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مدینه، آذین شده است برای طلوع انوار آسمانی فقه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ستون‌هایش، گوش سپرده‌اند، شیوایی کلام فاضلانه‌ات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به وجب زمین مدینه، عطر ملکوت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بال گسترده‌اند بر خاک راه تو تا پابوس احیاگر آیین محمدی صلی‌الله‌علیه‌و‌آله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می‌جوشد از لحظه‌های پرنور و صادقانه‌ات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تو، ستاره پاشیده است بر تارک چند صدسال اجتهاد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توحیدی‌ات، در لحظه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عمر، درّ گران‌بهای احکام خدا، از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هشام‌ها و مفضل‌ها، تا شیخ مفیدها و بحرالعلوم‌ها، از خوشه خوش‌رنگ و بهشتی کلام تو روییده‌اند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اگر زنده است، شیعه اگر پویاترین مکتب دنیاست، شیعه اگر اوج گرفته بر آسمان بالندگی، همه به یمن تلألوی علم لدنی توست</w:t>
      </w:r>
      <w:r>
        <w:rPr>
          <w:rFonts w:eastAsia="IRNazanin" w:cs="IRNazanin"/>
          <w:color w:val="111111"/>
          <w:sz w:val="28"/>
          <w:szCs w:val="28"/>
          <w:rtl w:val="true"/>
          <w:lang w:bidi="fa-IR"/>
        </w:rPr>
        <w:t>.</w:t>
      </w:r>
      <w:bookmarkStart w:id="276" w:name="pg4943_25898"/>
    </w:p>
    <w:p>
      <w:pPr>
        <w:pStyle w:val="BookText"/>
        <w:rPr/>
      </w:pPr>
      <w:bookmarkEnd w:id="276"/>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آفتاب علم لدنی، امام صادق علیه‌السلام بر پهنای قرن‌ها فقاهت و اجتهاد،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صلی‌الله‌علیه‌و‌آله آمده است و صابر راه حق و رئیس مذهب عشق؛ قدومش گلباران</w:t>
      </w:r>
      <w:r>
        <w:rPr>
          <w:rFonts w:eastAsia="IRNazanin" w:cs="IRNazanin"/>
          <w:color w:val="111111"/>
          <w:sz w:val="28"/>
          <w:szCs w:val="28"/>
          <w:rtl w:val="true"/>
          <w:lang w:bidi="fa-IR"/>
        </w:rPr>
        <w:t>!</w:t>
      </w:r>
    </w:p>
    <w:p>
      <w:pPr>
        <w:pStyle w:val="Heading4"/>
        <w:numPr>
          <w:ilvl w:val="3"/>
          <w:numId w:val="1"/>
        </w:numPr>
        <w:rPr/>
      </w:pPr>
      <w:bookmarkStart w:id="277" w:name="__RefHeading___Toc9466_774463916"/>
      <w:bookmarkStart w:id="278" w:name="_Toc105"/>
      <w:bookmarkEnd w:id="277"/>
      <w:r>
        <w:rPr>
          <w:rtl w:val="true"/>
        </w:rPr>
        <w:t>صبح صادق</w:t>
      </w:r>
      <w:r>
        <w:rPr>
          <w:rtl w:val="true"/>
        </w:rPr>
        <w:t>/</w:t>
      </w:r>
      <w:r>
        <w:rPr>
          <w:rtl w:val="true"/>
        </w:rPr>
        <w:t>زینب مسرور</w:t>
      </w:r>
      <w:bookmarkEnd w:id="278"/>
    </w:p>
    <w:p>
      <w:pPr>
        <w:pStyle w:val="BookText"/>
        <w:rPr/>
      </w:pPr>
      <w:r>
        <w:rPr>
          <w:rFonts w:ascii="IRNazanin" w:hAnsi="IRNazanin" w:eastAsia="IRNazanin"/>
          <w:color w:val="111111"/>
          <w:sz w:val="28"/>
          <w:sz w:val="28"/>
          <w:szCs w:val="28"/>
          <w:rtl w:val="true"/>
          <w:lang w:bidi="fa-IR"/>
        </w:rPr>
        <w:t>اندیشه در حیرت است از کسی که بهتر از او را، هیچ چشمی ندیده، هیچ گوشی نشنیده و در هیچ قلبی راه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آیینه ذات پروردگار بود و می‌دانست هر آنچه را در آسمان‌ها و زمین و بهشت و دوزخ بود؛ از گذشته تا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آنچه داشت، از خدا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 همه چیز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دولت‌هایی پوشالی در نبرد بودند و جدال؛ یکی با کژ اندیشه‌هایی محال و دیگری در حال زوال</w:t>
      </w:r>
      <w:r>
        <w:rPr>
          <w:rStyle w:val="FootnoteAnchor"/>
          <w:rtl w:val="true"/>
        </w:rPr>
        <w:footnoteReference w:id="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مجال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بگیرد و اسلام،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همگان، هر چیز را برایمان باز گفت و خویش آن سان بود، که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اوست؛ آیا ما پیروانی صادق هستیم؟</w:t>
      </w:r>
    </w:p>
    <w:p>
      <w:pPr>
        <w:pStyle w:val="BookText"/>
        <w:rPr/>
      </w:pPr>
      <w:r>
        <w:rPr>
          <w:rFonts w:ascii="IRNazanin" w:hAnsi="IRNazanin" w:eastAsia="IRNazanin"/>
          <w:color w:val="111111"/>
          <w:sz w:val="28"/>
          <w:sz w:val="28"/>
          <w:szCs w:val="28"/>
          <w:rtl w:val="true"/>
          <w:lang w:bidi="fa-IR"/>
        </w:rPr>
        <w:t xml:space="preserve">فرزند آسمانی مدینة الرسول، با سی و چهار سال احیاگری و اهتمام، شیعه را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عرفان، کلام، فقه،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 می‌تراوید و در جای جای جهان می‌پیچید؛ آن‌گونه که هزاران شاگرد را در مکتبش پرورانید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اولین و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چنان بود، که در مصیبت‌ها همگان را به شگفتی وامی‌داشت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آن سان که برای آمرزش دشنام‌دهندگان خویش، به نماز برمی‌خاست و هدایتشان را در دعا از خداوند می‌خواست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پنهانی‌اش، شبان تارِ مدینه را روشن و دل‌های تهی‌دستان را بسی خشنود می‌ساخت</w:t>
      </w:r>
      <w:r>
        <w:rPr>
          <w:rFonts w:eastAsia="IRNazanin" w:cs="IRNazanin"/>
          <w:color w:val="111111"/>
          <w:sz w:val="28"/>
          <w:szCs w:val="28"/>
          <w:rtl w:val="true"/>
          <w:lang w:bidi="fa-IR"/>
        </w:rPr>
        <w:t>.</w:t>
      </w:r>
      <w:bookmarkStart w:id="279" w:name="pg4943_25899"/>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چندان عاشقانه بود، که پیوسته او را در ذکر و روزه و نماز، به درگاه آن یگانه بی‌نیاز می‌دیدند و علمش چنان بود که در مکتب او، چهار هزار شاگرد، از مخالف و موافق،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وصیت</w:t>
      </w:r>
    </w:p>
    <w:p>
      <w:pPr>
        <w:pStyle w:val="BookText"/>
        <w:rPr/>
      </w:pPr>
      <w:r>
        <w:rPr>
          <w:rFonts w:ascii="IRNazanin" w:hAnsi="IRNazanin" w:eastAsia="IRNazanin"/>
          <w:color w:val="111111"/>
          <w:sz w:val="28"/>
          <w:sz w:val="28"/>
          <w:szCs w:val="28"/>
          <w:rtl w:val="true"/>
          <w:lang w:bidi="fa-IR"/>
        </w:rPr>
        <w:t>همو بود، که در واپسین لحظه‌های حیاتش، خویشان خویش را فراخواند و در وداع آخر که همه چشم‌ها و گوش‌ها متوجه او بود، برترین سفارش را برای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هرگز به کسی که نماز را سبک شمارد،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منسوب به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آن‌سان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این‌گونه هستیم که می‌گوییم؟</w:t>
      </w:r>
      <w:r>
        <w:rPr>
          <w:rFonts w:eastAsia="IRNazanin" w:cs="IRNazanin"/>
          <w:color w:val="111111"/>
          <w:sz w:val="28"/>
          <w:szCs w:val="28"/>
          <w:rtl w:val="true"/>
          <w:lang w:bidi="fa-IR"/>
        </w:rPr>
        <w:t>!</w:t>
      </w:r>
    </w:p>
    <w:p>
      <w:pPr>
        <w:pStyle w:val="Heading4"/>
        <w:numPr>
          <w:ilvl w:val="3"/>
          <w:numId w:val="1"/>
        </w:numPr>
        <w:rPr/>
      </w:pPr>
      <w:bookmarkStart w:id="280" w:name="__RefHeading___Toc9468_774463916"/>
      <w:bookmarkStart w:id="281" w:name="_Toc106"/>
      <w:bookmarkEnd w:id="280"/>
      <w:r>
        <w:rPr>
          <w:rtl w:val="true"/>
        </w:rPr>
        <w:t>ششمین حجت خدا آمد</w:t>
      </w:r>
      <w:r>
        <w:rPr>
          <w:rtl w:val="true"/>
        </w:rPr>
        <w:t>/</w:t>
      </w:r>
      <w:r>
        <w:rPr>
          <w:rtl w:val="true"/>
        </w:rPr>
        <w:t>حمید باقریان</w:t>
      </w:r>
      <w:bookmarkEnd w:id="28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امروز، هفدهم ربیع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عرش، در انتظارند تا بار دیگر، سرزمین مدینه از درخشش ششمین آفتاب امامت، منور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محمد باقر علیه‌السلام، چشمه چشم‌های منتظر می‌جوشد تا از دیدن رخسار کودکی یوسف‌جمال، زلال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انتظار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حجت خدا چشم برجهان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 و مستقیم</w:t>
      </w:r>
    </w:p>
    <w:p>
      <w:pPr>
        <w:pStyle w:val="BookText"/>
        <w:rPr/>
      </w:pPr>
      <w:r>
        <w:rPr>
          <w:rFonts w:ascii="IRNazanin" w:hAnsi="IRNazanin" w:eastAsia="IRNazanin"/>
          <w:color w:val="111111"/>
          <w:sz w:val="28"/>
          <w:sz w:val="28"/>
          <w:szCs w:val="28"/>
          <w:rtl w:val="true"/>
          <w:lang w:bidi="fa-IR"/>
        </w:rPr>
        <w:t>برای رسیدن به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زیبایش هنوز در صحیفه روزگار می‌درخشد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برگزیدگان خدا، راه روشن به سوی خدا و صراط مستقیم هستیم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آری، خاندان نبوت، چراغ‌های هدایت انسان‌هایی هستند که به دنبال سرزمین نور و روشنایی‌اند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پایه‌گذار دانشگاه بزرگ جعفری، پایه‌گذار مکتب شیعه دوازده امامی، امام جعفر صادق علیه‌السلام، مبارک باد</w:t>
      </w:r>
      <w:r>
        <w:rPr>
          <w:rFonts w:eastAsia="IRNazanin" w:cs="IRNazanin"/>
          <w:color w:val="111111"/>
          <w:sz w:val="28"/>
          <w:szCs w:val="28"/>
          <w:rtl w:val="true"/>
          <w:lang w:bidi="fa-IR"/>
        </w:rPr>
        <w:t>!</w:t>
      </w:r>
      <w:bookmarkStart w:id="282" w:name="pg4943_25900"/>
    </w:p>
    <w:p>
      <w:pPr>
        <w:pStyle w:val="BookText"/>
        <w:rPr/>
      </w:pPr>
      <w:bookmarkEnd w:id="282"/>
      <w:r>
        <w:rPr>
          <w:rFonts w:ascii="IRNazanin" w:hAnsi="IRNazanin" w:eastAsia="IRNazanin"/>
          <w:color w:val="111111"/>
          <w:sz w:val="28"/>
          <w:sz w:val="28"/>
          <w:szCs w:val="28"/>
          <w:rtl w:val="true"/>
          <w:lang w:bidi="fa-IR"/>
        </w:rPr>
        <w:t>میلاد گل بوستان نبوی، وام‌دار شیعه علوی، امام جعفر صادق علیه‌السلام مبارک باد</w:t>
      </w:r>
      <w:r>
        <w:rPr>
          <w:rFonts w:eastAsia="IRNazanin" w:cs="IRNazanin"/>
          <w:color w:val="111111"/>
          <w:sz w:val="28"/>
          <w:szCs w:val="28"/>
          <w:rtl w:val="true"/>
          <w:lang w:bidi="fa-IR"/>
        </w:rPr>
        <w:t>!</w:t>
      </w:r>
    </w:p>
    <w:p>
      <w:pPr>
        <w:pStyle w:val="Heading3"/>
        <w:numPr>
          <w:ilvl w:val="2"/>
          <w:numId w:val="1"/>
        </w:numPr>
        <w:rPr/>
      </w:pPr>
      <w:bookmarkStart w:id="283" w:name="__RefHeading___Toc9470_774463916"/>
      <w:bookmarkStart w:id="284" w:name="_Toc107"/>
      <w:bookmarkEnd w:id="283"/>
      <w:r>
        <w:rPr>
          <w:rtl w:val="true"/>
        </w:rPr>
        <w:t>شهادت هنرمند بسیجی، سید مرتضی آوینی</w:t>
      </w:r>
      <w:bookmarkEnd w:id="284"/>
    </w:p>
    <w:p>
      <w:pPr>
        <w:pStyle w:val="Heading4"/>
        <w:numPr>
          <w:ilvl w:val="3"/>
          <w:numId w:val="1"/>
        </w:numPr>
        <w:rPr/>
      </w:pPr>
      <w:bookmarkStart w:id="285" w:name="__RefHeading___Toc9472_774463916"/>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287" w:name="__RefHeading___Toc9474_774463916"/>
      <w:bookmarkStart w:id="288" w:name="_Toc109"/>
      <w:bookmarkEnd w:id="287"/>
      <w:r>
        <w:rPr>
          <w:rtl w:val="true"/>
        </w:rPr>
        <w:t>در حوالی عشق</w:t>
      </w:r>
      <w:r>
        <w:rPr>
          <w:rtl w:val="true"/>
        </w:rPr>
        <w:t>/</w:t>
      </w:r>
      <w:r>
        <w:rPr>
          <w:rtl w:val="true"/>
        </w:rPr>
        <w:t>زینب مسرور</w:t>
      </w:r>
      <w:bookmarkEnd w:id="288"/>
    </w:p>
    <w:p>
      <w:pPr>
        <w:pStyle w:val="BookText"/>
        <w:rPr/>
      </w:pPr>
      <w:r>
        <w:rPr>
          <w:rFonts w:ascii="IRNazanin" w:hAnsi="IRNazanin" w:eastAsia="IRNazanin"/>
          <w:color w:val="111111"/>
          <w:sz w:val="28"/>
          <w:sz w:val="28"/>
          <w:szCs w:val="28"/>
          <w:rtl w:val="true"/>
          <w:lang w:bidi="fa-IR"/>
        </w:rPr>
        <w:t>آبی چشمانت را به آسمان دادی، که یادگار نامت، و نام ماندگارت در قاب دریا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 خونت را به شقایق‌ها بخشیدی، تا گلبرگ‌هایش، طلوع خونت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سال، تقدس و عاشقی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کوچک دوربین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کشیدی، تا بزرگی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با قلمت اعجاز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و جان به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نوشتی؛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 آب، قمقمه، لب‌های بی لبخند، لحظه‌های عاشقی و پیوند، مناجات‌های شبانه، نامه‌های عاشقانه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هنوز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همان مرتضای همیشه روزگار، همان عاشق</w:t>
      </w:r>
    </w:p>
    <w:p>
      <w:pPr>
        <w:pStyle w:val="BookText"/>
        <w:rPr/>
      </w:pPr>
      <w:r>
        <w:rPr>
          <w:rFonts w:ascii="IRNazanin" w:hAnsi="IRNazanin" w:eastAsia="IRNazanin"/>
          <w:color w:val="111111"/>
          <w:sz w:val="28"/>
          <w:sz w:val="28"/>
          <w:szCs w:val="28"/>
          <w:rtl w:val="true"/>
          <w:lang w:bidi="fa-IR"/>
        </w:rPr>
        <w:t>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مسافر بودی، هنوز ثبت می‌کردی زمزمه اهل بهشت را، در حوالی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 و می‌خواندی و می‌نوشتی؛ بی هیچ شکوایی از دردهای این سیاره رنج؛ از این همه لحظه‌های سرگردان بغرنج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کوچه‌های آهن و آجر و سیمان، پرواز کردی، تا آسمان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باغ سبز شهادت را، باز کردی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هر کجا بتابی، آن جا، کانون کائنات قلم می‌شود و آبشخور سیاره‌ها و پرستوها</w:t>
      </w:r>
      <w:r>
        <w:rPr>
          <w:rFonts w:eastAsia="IRNazanin" w:cs="IRNazanin"/>
          <w:color w:val="111111"/>
          <w:sz w:val="28"/>
          <w:szCs w:val="28"/>
          <w:rtl w:val="true"/>
          <w:lang w:bidi="fa-IR"/>
        </w:rPr>
        <w:t>.</w:t>
      </w:r>
      <w:bookmarkStart w:id="289" w:name="pg4943_25901"/>
    </w:p>
    <w:p>
      <w:pPr>
        <w:pStyle w:val="Heading4"/>
        <w:numPr>
          <w:ilvl w:val="3"/>
          <w:numId w:val="1"/>
        </w:numPr>
        <w:rPr/>
      </w:pPr>
      <w:bookmarkStart w:id="290" w:name="__RefHeading___Toc9476_774463916"/>
      <w:bookmarkStart w:id="291" w:name="_Toc110"/>
      <w:bookmarkEnd w:id="289"/>
      <w:bookmarkEnd w:id="290"/>
      <w:r>
        <w:rPr>
          <w:rtl w:val="true"/>
        </w:rPr>
        <w:t>تمام روایت، تو بودی</w:t>
      </w:r>
      <w:r>
        <w:rPr>
          <w:rtl w:val="true"/>
        </w:rPr>
        <w:t>/</w:t>
      </w:r>
      <w:r>
        <w:rPr>
          <w:rtl w:val="true"/>
        </w:rPr>
        <w:t>روح‌الله شمشیری</w:t>
      </w:r>
      <w:bookmarkEnd w:id="291"/>
    </w:p>
    <w:p>
      <w:pPr>
        <w:pStyle w:val="BookText"/>
        <w:rPr/>
      </w:pPr>
      <w:r>
        <w:rPr>
          <w:rFonts w:ascii="IRNazanin" w:hAnsi="IRNazanin" w:eastAsia="IRNazanin"/>
          <w:color w:val="111111"/>
          <w:sz w:val="28"/>
          <w:sz w:val="28"/>
          <w:szCs w:val="28"/>
          <w:rtl w:val="true"/>
          <w:lang w:bidi="fa-IR"/>
        </w:rPr>
        <w:t>مدت‌ها از جنگ گذشته و اینک تو با دوربین خود، در میان مین‌های خنثی نشده چه می‌کنی؟ بی امان می‌دوی و غافل از زیر پای خود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بیابان‌ها که سال‌ها پیش، آتش به پا بوده است و خاکسترها را نیز بادها برده است، به دنبال چه می‌گردی که این گونه مسحور بیابان سکوت گشته‌ای؛ مثل هر بار که به این جا آمده‌ای و مثل هر بار که ساعت‌ها در آن گریسته‌ای؟</w:t>
      </w:r>
    </w:p>
    <w:p>
      <w:pPr>
        <w:pStyle w:val="BookText"/>
        <w:rPr/>
      </w:pPr>
      <w:r>
        <w:rPr>
          <w:rFonts w:ascii="IRNazanin" w:hAnsi="IRNazanin" w:eastAsia="IRNazanin"/>
          <w:color w:val="111111"/>
          <w:sz w:val="28"/>
          <w:sz w:val="28"/>
          <w:szCs w:val="28"/>
          <w:rtl w:val="true"/>
          <w:lang w:bidi="fa-IR"/>
        </w:rPr>
        <w:t>میان خاک‌ها، خاطره‌های چه کسانی را می‌گردی و به دنبال کدامین تصویر از این دشت بزرگ، به این سو و آن سو می‌دوی که هیچ کس آن را ندیده است تا این که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آن را ناتمام، روایت کردی؛ در میان مین‌ها و خاک‌ها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بودی که سکوت بیابان را شکستی و روایت فتح را ناتمام، رها کردی؛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 ناتمام نبود؛ تمام روایت، تو بودی</w:t>
      </w:r>
      <w:r>
        <w:rPr>
          <w:rFonts w:eastAsia="IRNazanin" w:cs="IRNazanin"/>
          <w:color w:val="111111"/>
          <w:sz w:val="28"/>
          <w:szCs w:val="28"/>
          <w:rtl w:val="true"/>
          <w:lang w:bidi="fa-IR"/>
        </w:rPr>
        <w:t>.</w:t>
      </w:r>
      <w:bookmarkStart w:id="292" w:name="pg4943_25902"/>
    </w:p>
    <w:p>
      <w:pPr>
        <w:pStyle w:val="Heading3"/>
        <w:numPr>
          <w:ilvl w:val="2"/>
          <w:numId w:val="1"/>
        </w:numPr>
        <w:rPr/>
      </w:pPr>
      <w:bookmarkStart w:id="293" w:name="__RefHeading___Toc9478_774463916"/>
      <w:bookmarkStart w:id="294" w:name="_Toc111"/>
      <w:bookmarkEnd w:id="292"/>
      <w:bookmarkEnd w:id="293"/>
      <w:r>
        <w:rPr>
          <w:rtl w:val="true"/>
        </w:rPr>
        <w:t>روز هنر انقلاب اسلامی</w:t>
      </w:r>
      <w:bookmarkEnd w:id="294"/>
    </w:p>
    <w:p>
      <w:pPr>
        <w:pStyle w:val="Heading4"/>
        <w:numPr>
          <w:ilvl w:val="3"/>
          <w:numId w:val="1"/>
        </w:numPr>
        <w:rPr/>
      </w:pPr>
      <w:bookmarkStart w:id="295" w:name="__RefHeading___Toc9480_774463916"/>
      <w:bookmarkStart w:id="296" w:name="_Toc112"/>
      <w:bookmarkEnd w:id="295"/>
      <w:r>
        <w:rPr>
          <w:rtl w:val="true"/>
        </w:rPr>
        <w:t>هنر یعنی</w:t>
      </w:r>
      <w:r>
        <w:rPr>
          <w:rtl w:val="true"/>
        </w:rPr>
        <w:t>.../</w:t>
      </w:r>
      <w:r>
        <w:rPr>
          <w:rtl w:val="true"/>
        </w:rPr>
        <w:t>محبوبه زارع</w:t>
      </w:r>
      <w:bookmarkEnd w:id="296"/>
    </w:p>
    <w:p>
      <w:pPr>
        <w:pStyle w:val="BookText"/>
        <w:rPr/>
      </w:pPr>
      <w:r>
        <w:rPr>
          <w:rFonts w:ascii="IRNazanin" w:hAnsi="IRNazanin" w:eastAsia="IRNazanin"/>
          <w:color w:val="111111"/>
          <w:sz w:val="28"/>
          <w:sz w:val="28"/>
          <w:szCs w:val="28"/>
          <w:rtl w:val="true"/>
          <w:lang w:bidi="fa-IR"/>
        </w:rPr>
        <w:t>سلام بر پیر هنرمندی که در رونق اندیشه و امید، فرمودمان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دمیدن روح تعهد در کالبد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زلال، افقی ممتد را مقابل ادارک‌ها ترسیم می‌کند که در تمام زوایایش، حقیقت عمیق و گسترده‌ای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هنر، خلاصه معنای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دینی، هنر باقی است</w:t>
      </w:r>
    </w:p>
    <w:p>
      <w:pPr>
        <w:pStyle w:val="BookText"/>
        <w:rPr/>
      </w:pPr>
      <w:r>
        <w:rPr>
          <w:rFonts w:ascii="IRNazanin" w:hAnsi="IRNazanin" w:eastAsia="IRNazanin"/>
          <w:color w:val="111111"/>
          <w:sz w:val="28"/>
          <w:sz w:val="28"/>
          <w:szCs w:val="28"/>
          <w:rtl w:val="true"/>
          <w:lang w:bidi="fa-IR"/>
        </w:rPr>
        <w:t>انسان، محصول هنرمندی خداوند است و عالم، تجلی هنر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بنگریم، پرتویی از خورشید هنر، در نگاهمان 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مهد رویش ظرافت‌هایی است که در سه 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 تلفیق‌کننده انسان با دین و پیونددهنده ظاهر عالم با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دینی است که رنگ بقا را در تار و پود خود ثبت کرده و دین هنری است که اعماق جان انسان را تصاحب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جوهر، غنی‌تر از لطافت‌های ملیح هنر، آموزه‌های روحی را به ادراک زمین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هنرمند 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هنرمند، پیامبر زمان خویش است که رسالتی جز ترجمه تعهد به زبان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کسی جز باغبان اندیشه‌های مردم نیست؛ باغبانی که آشنایی دیرینه با باران و فرهنگ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که بیش از هر کس، با عطش درخت‌ها و تشنگی گل‌ها آشناست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دینی، به بلوغ می‌اندیشد و هنرمند نمای طاغوت به تبلیغ</w:t>
      </w:r>
      <w:r>
        <w:rPr>
          <w:rFonts w:eastAsia="IRNazanin" w:cs="IRNazanin"/>
          <w:color w:val="111111"/>
          <w:sz w:val="28"/>
          <w:szCs w:val="28"/>
          <w:rtl w:val="true"/>
          <w:lang w:bidi="fa-IR"/>
        </w:rPr>
        <w:t>!</w:t>
      </w:r>
      <w:bookmarkStart w:id="297" w:name="pg4943_25903"/>
    </w:p>
    <w:p>
      <w:pPr>
        <w:pStyle w:val="BookText"/>
        <w:rPr/>
      </w:pPr>
      <w:bookmarkEnd w:id="297"/>
      <w:r>
        <w:rPr>
          <w:rFonts w:ascii="IRNazanin" w:hAnsi="IRNazanin" w:eastAsia="IRNazanin"/>
          <w:color w:val="111111"/>
          <w:sz w:val="28"/>
          <w:sz w:val="28"/>
          <w:szCs w:val="28"/>
          <w:rtl w:val="true"/>
          <w:lang w:bidi="fa-IR"/>
        </w:rPr>
        <w:t>هنرمند اسلامی، نفسش، رایحه شکفتن را ترویج می‌کند و هنرمندنمای منکر، تنها به امکان تنفس بیشتر در هوای نفسانی دنیا دل خوش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هنرمندترین مرد و پرهنرترین روز</w:t>
      </w:r>
    </w:p>
    <w:p>
      <w:pPr>
        <w:pStyle w:val="BookText"/>
        <w:rPr/>
      </w:pPr>
      <w:r>
        <w:rPr>
          <w:rFonts w:ascii="IRNazanin" w:hAnsi="IRNazanin" w:eastAsia="IRNazanin"/>
          <w:color w:val="111111"/>
          <w:sz w:val="28"/>
          <w:sz w:val="28"/>
          <w:szCs w:val="28"/>
          <w:rtl w:val="true"/>
          <w:lang w:bidi="fa-IR"/>
        </w:rPr>
        <w:t>شهادت، پایان نامه هنرمند در مکتب رسالت خویش است و مرگ با ذلت، پایان رقم خورده بیچارگانی است که هنر را اسیر دنیاپرستی خویش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هنرمندتر از اباعبدالله علیه‌السلام را در خود ندیده است و تقویم روزگار، روزی پرهنرتر از عاشورا را تجربه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هنرسازترین بانوی عالم، سوگند می‌خورد در این تابلوی وسیع صبر و حماسه، جز زیبایی چیزی ندیده و چیزی تماشا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بر هنر، آن گاه که از شرقی‌ترین زوایای رسالت طلوع می‌کند تا پیامبر انسان به سمت بلوغی روشن باشد و درود بر هنرمند که هرگز نمی‌میرد و هیچ گاه پایان نمی‌یابد</w:t>
      </w:r>
      <w:r>
        <w:rPr>
          <w:rFonts w:eastAsia="IRNazanin" w:cs="IRNazanin"/>
          <w:color w:val="111111"/>
          <w:sz w:val="28"/>
          <w:szCs w:val="28"/>
          <w:rtl w:val="true"/>
          <w:lang w:bidi="fa-IR"/>
        </w:rPr>
        <w:t>!</w:t>
      </w:r>
    </w:p>
    <w:p>
      <w:pPr>
        <w:pStyle w:val="Heading4"/>
        <w:numPr>
          <w:ilvl w:val="3"/>
          <w:numId w:val="1"/>
        </w:numPr>
        <w:rPr/>
      </w:pPr>
      <w:bookmarkStart w:id="298" w:name="__RefHeading___Toc9482_774463916"/>
      <w:bookmarkStart w:id="299" w:name="_Toc113"/>
      <w:bookmarkEnd w:id="298"/>
      <w:r>
        <w:rPr>
          <w:rtl w:val="true"/>
        </w:rPr>
        <w:t>هنردینی، کیمیاگری می‌کند</w:t>
      </w:r>
      <w:r>
        <w:rPr>
          <w:rtl w:val="true"/>
        </w:rPr>
        <w:t>/</w:t>
      </w:r>
      <w:r>
        <w:rPr>
          <w:rtl w:val="true"/>
        </w:rPr>
        <w:t>مصطفی پور نجاتی</w:t>
      </w:r>
      <w:bookmarkEnd w:id="299"/>
    </w:p>
    <w:p>
      <w:pPr>
        <w:pStyle w:val="BookText"/>
        <w:rPr/>
      </w:pPr>
      <w:r>
        <w:rPr>
          <w:rFonts w:ascii="IRNazanin" w:hAnsi="IRNazanin" w:eastAsia="IRNazanin"/>
          <w:color w:val="111111"/>
          <w:sz w:val="28"/>
          <w:sz w:val="28"/>
          <w:szCs w:val="28"/>
          <w:rtl w:val="true"/>
          <w:lang w:bidi="fa-IR"/>
        </w:rPr>
        <w:t>هنر، به روح مشتاق و روان‌های تشنه، باران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راز آفرینش است و رمز هنر؛ و هنر، وقتی در حریر دعا و دین پیچیده می‌شود، کیمیاگری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همیشه متعالی و خدایی است و بی هنری از آنِ ابلیس است که از زیبایی و از عشق،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در گلدان دین که رشد می‌کند، شمعدانی‌های رنگارنگ می‌دمد و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لبخند، کمترین نشانه آن دلی است که با هنر دوست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خدا در چشم‌های زیبای هنر، میخک‌های زرد و سفید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انقلاب، جهاد همواره با تاریکی</w:t>
      </w:r>
    </w:p>
    <w:p>
      <w:pPr>
        <w:pStyle w:val="BookText"/>
        <w:rPr/>
      </w:pPr>
      <w:r>
        <w:rPr>
          <w:rFonts w:ascii="IRNazanin" w:hAnsi="IRNazanin" w:eastAsia="IRNazanin"/>
          <w:color w:val="111111"/>
          <w:sz w:val="28"/>
          <w:sz w:val="28"/>
          <w:szCs w:val="28"/>
          <w:rtl w:val="true"/>
          <w:lang w:bidi="fa-IR"/>
        </w:rPr>
        <w:t>از وقتی که خدا، از گِل قهوه‌ای، دل سرخ را آفرید، هنر هم متولد شد و امروز، روز درآمیختن روح سازنده انقلاب اسلامی است با لطافت هنر؛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جهادهای همواره که با رایحه زیبایی، خوش‌بوتر و دیدنی‌تر می‌شود</w:t>
      </w:r>
      <w:r>
        <w:rPr>
          <w:rFonts w:eastAsia="IRNazanin" w:cs="IRNazanin"/>
          <w:color w:val="111111"/>
          <w:sz w:val="28"/>
          <w:szCs w:val="28"/>
          <w:rtl w:val="true"/>
          <w:lang w:bidi="fa-IR"/>
        </w:rPr>
        <w:t>.</w:t>
      </w:r>
      <w:bookmarkStart w:id="300" w:name="pg4943_25904"/>
    </w:p>
    <w:p>
      <w:pPr>
        <w:pStyle w:val="BookText"/>
        <w:rPr/>
      </w:pPr>
      <w:bookmarkEnd w:id="300"/>
      <w:r>
        <w:rPr>
          <w:rFonts w:ascii="IRNazanin" w:hAnsi="IRNazanin" w:eastAsia="IRNazanin"/>
          <w:color w:val="111111"/>
          <w:sz w:val="28"/>
          <w:sz w:val="28"/>
          <w:szCs w:val="28"/>
          <w:rtl w:val="true"/>
          <w:lang w:bidi="fa-IR"/>
        </w:rPr>
        <w:t>امروز، با هنر انقلاب، با رنگ و قلم، با موسیقی و تصویر و با واژه و حرکت، به همه، زندگی و نیرو هدیه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روز هنر انقلاب اسلامی، بهتر می‌بینیم، روشن‌تر فکر می‌کنیم، رنگی‌تر و درخشان‌تر می‌شویم و دنیا را زیباتر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پیر سپیدروح به خیر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عبارت است از دمیدن روح تعهد در کالبد انسان‌ها</w:t>
      </w:r>
      <w:r>
        <w:rPr>
          <w:rFonts w:eastAsia="IRNazanin" w:cs="IRNazanin"/>
          <w:color w:val="111111"/>
          <w:sz w:val="28"/>
          <w:szCs w:val="28"/>
          <w:rtl w:val="true"/>
          <w:lang w:bidi="fa-IR"/>
        </w:rPr>
        <w:t>».</w:t>
      </w:r>
    </w:p>
    <w:p>
      <w:pPr>
        <w:pStyle w:val="Heading4"/>
        <w:numPr>
          <w:ilvl w:val="3"/>
          <w:numId w:val="1"/>
        </w:numPr>
        <w:rPr/>
      </w:pPr>
      <w:bookmarkStart w:id="301" w:name="__RefHeading___Toc9484_774463916"/>
      <w:bookmarkStart w:id="302" w:name="_Toc114"/>
      <w:bookmarkEnd w:id="301"/>
      <w:r>
        <w:rPr>
          <w:rtl w:val="true"/>
        </w:rPr>
        <w:t>هنر اسلامی، جلوه گاه حسن الهی</w:t>
      </w:r>
      <w:r>
        <w:rPr>
          <w:rtl w:val="true"/>
        </w:rPr>
        <w:t>/</w:t>
      </w:r>
      <w:r>
        <w:rPr>
          <w:rtl w:val="true"/>
        </w:rPr>
        <w:t>نزهت بادی</w:t>
      </w:r>
      <w:bookmarkEnd w:id="302"/>
    </w:p>
    <w:p>
      <w:pPr>
        <w:pStyle w:val="BookText"/>
        <w:rPr/>
      </w:pPr>
      <w:r>
        <w:rPr>
          <w:rFonts w:ascii="IRNazanin" w:hAnsi="IRNazanin" w:eastAsia="IRNazanin"/>
          <w:color w:val="111111"/>
          <w:sz w:val="28"/>
          <w:sz w:val="28"/>
          <w:szCs w:val="28"/>
          <w:rtl w:val="true"/>
          <w:lang w:bidi="fa-IR"/>
        </w:rPr>
        <w:t>هنر اسلامی، محاکات قرب و بعد انسان نسبت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هنر اسلامی، نوعی معرفت است که در عین حضور و شهود در عالم غیب برای هنرمند مکشوف می‌گردد و سرچشمه این حضور روحانی، شیدایی ازلی انسان برای تجلی آن جذبه رحمانی است که وی را به وجد و جنون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تقرب تاریخی انسان به حقیقت مطلق است و نسبتی از صور خیالی را ارائه می‌دهد که بیان گر این است که در این هنر، تمام هستی، مظهر جلوه‌های وجودی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جلوه‌های عادی و طبیعی عالم محسوس نیز به قالبی تبیین می‌شوند که مکمل آن جهان‌بینی ملکوتی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جاذبه و کشش و امور زیبا و هنری، به ظهور اسم جمیل حق تعالی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تلالؤ حسن و نیکویی را به امور مجازی نسبت می‌دهد، از این روست که آیینه قلب وی، تیره و تار است</w:t>
      </w:r>
    </w:p>
    <w:p>
      <w:pPr>
        <w:pStyle w:val="BookText"/>
        <w:rPr/>
      </w:pPr>
      <w:r>
        <w:rPr>
          <w:rFonts w:ascii="IRNazanin" w:hAnsi="IRNazanin" w:eastAsia="IRNazanin"/>
          <w:color w:val="111111"/>
          <w:sz w:val="28"/>
          <w:sz w:val="28"/>
          <w:szCs w:val="28"/>
          <w:rtl w:val="true"/>
          <w:lang w:bidi="fa-IR"/>
        </w:rPr>
        <w:t>و نمی‌تواند جلوه گاه حسن و بهای حضرت دوست باشد و اسرار تمثّل حقایق متعالی را در جهان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نگارخانه غیب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و مبدأ زیبایی در هنر اسلامی، همان نگارخانه غیب است که سرچشمه فیوضات رحمانی و جذبه‌های ربانی می‌باشد</w:t>
      </w:r>
      <w:r>
        <w:rPr>
          <w:rFonts w:eastAsia="IRNazanin" w:cs="IRNazanin"/>
          <w:color w:val="111111"/>
          <w:sz w:val="28"/>
          <w:szCs w:val="28"/>
          <w:rtl w:val="true"/>
          <w:lang w:bidi="fa-IR"/>
        </w:rPr>
        <w:t>.</w:t>
      </w:r>
      <w:bookmarkStart w:id="303" w:name="pg4943_25905"/>
    </w:p>
    <w:p>
      <w:pPr>
        <w:pStyle w:val="BookText"/>
        <w:rPr/>
      </w:pPr>
      <w:bookmarkEnd w:id="303"/>
      <w:r>
        <w:rPr>
          <w:rFonts w:ascii="IRNazanin" w:hAnsi="IRNazanin" w:eastAsia="IRNazanin"/>
          <w:color w:val="111111"/>
          <w:sz w:val="28"/>
          <w:sz w:val="28"/>
          <w:szCs w:val="28"/>
          <w:rtl w:val="true"/>
          <w:lang w:bidi="fa-IR"/>
        </w:rPr>
        <w:t>پس برای رسیدن به هنر اسلامی، باید انسان به مراتب لطیف‌تر وجودش برسد و لطیف شدن یعنی رهایی از کثافت ماده و جدایی از عالم ثقیل و سنگین مادی و عروج به فضای روحانی عالم ملکوت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غل و زنجیر تعلقات دنیوی از دست و پای دل برداشته نشود، روح، مجال پرواز در فضای لایتناهی حسن الهی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هنرمند باید دل مشتاق و روح لطیف داشته باشد، برای آن است که جذبه‌های عشق، فقط چنین دلی را می‌لرزاند و جَلوات حسن، بر آن نزول می‌یابد</w:t>
      </w:r>
      <w:r>
        <w:rPr>
          <w:rFonts w:eastAsia="IRNazanin" w:cs="IRNazanin"/>
          <w:color w:val="111111"/>
          <w:sz w:val="28"/>
          <w:szCs w:val="28"/>
          <w:rtl w:val="true"/>
          <w:lang w:bidi="fa-IR"/>
        </w:rPr>
        <w:t>.</w:t>
      </w:r>
    </w:p>
    <w:p>
      <w:pPr>
        <w:pStyle w:val="Heading4"/>
        <w:numPr>
          <w:ilvl w:val="3"/>
          <w:numId w:val="1"/>
        </w:numPr>
        <w:rPr/>
      </w:pPr>
      <w:bookmarkStart w:id="304" w:name="__RefHeading___Toc9486_774463916"/>
      <w:bookmarkStart w:id="305" w:name="_Toc115"/>
      <w:bookmarkEnd w:id="304"/>
      <w:r>
        <w:rPr>
          <w:rtl w:val="true"/>
        </w:rPr>
        <w:t>عروس هنر، زیور حقیقت دارد</w:t>
      </w:r>
      <w:r>
        <w:rPr>
          <w:rtl w:val="true"/>
        </w:rPr>
        <w:t>/</w:t>
      </w:r>
      <w:r>
        <w:rPr>
          <w:rtl w:val="true"/>
        </w:rPr>
        <w:t>حسین امیری</w:t>
      </w:r>
      <w:bookmarkEnd w:id="305"/>
    </w:p>
    <w:p>
      <w:pPr>
        <w:pStyle w:val="BookText"/>
        <w:rPr/>
      </w:pPr>
      <w:r>
        <w:rPr>
          <w:rFonts w:ascii="IRNazanin" w:hAnsi="IRNazanin" w:eastAsia="IRNazanin"/>
          <w:color w:val="111111"/>
          <w:sz w:val="28"/>
          <w:sz w:val="28"/>
          <w:szCs w:val="28"/>
          <w:rtl w:val="true"/>
          <w:lang w:bidi="fa-IR"/>
        </w:rPr>
        <w:t>دیشب، صدای تنبوری را شنیدم که نوای امت واحده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را دیدم که ترانه وحدت سرداده بود و مغنی مهاجری را که جشن شادی انصار را رنگارنگ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صدای سازی را شنیدم که از شکستن دل نوازنده‌اش، نشکست و نوازنده‌ای که ساز بی‌خدایی را به زخمه‌ای هزار بار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هزارها نغمه توحید سرداده‌اند و آفتاب، نقش امامت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قصه‌گوی نبوت عقلند و بلبان جان‌باخته، فداییان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طبیعت که از بس ذکر گفته‌اند، پژمرده‌اند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از ایشان درس هنر بگیری که عروس هنر، بی‌زیور حقیقت، عجوزه جادوست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لحظه‌های ناب قناعت</w:t>
      </w:r>
    </w:p>
    <w:p>
      <w:pPr>
        <w:pStyle w:val="BookText"/>
        <w:rPr/>
      </w:pPr>
      <w:r>
        <w:rPr>
          <w:rFonts w:ascii="IRNazanin" w:hAnsi="IRNazanin" w:eastAsia="IRNazanin"/>
          <w:color w:val="111111"/>
          <w:sz w:val="28"/>
          <w:sz w:val="28"/>
          <w:szCs w:val="28"/>
          <w:rtl w:val="true"/>
          <w:lang w:bidi="fa-IR"/>
        </w:rPr>
        <w:t>شمع‌های سوخته از دلش خبر دارند و رسالت جاری شدنش، نه چون آب سرد بر آرزوهای آسمانی، که چون خونی گرم، بر امید جاویدان بشری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انقلابی، شاعر لحظه‌های ناب قناعت است؛ نه نقاش کاخ‌های غنا و غفلت؛ خنیاگر عشق بی عاشق شیعه است و کاتب فردای روشن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ساده صبح شنیدم، از قمری شهید بهار، از رزمنده زخمی زخمه تار، از فیلسوف ترانه‌های کوچه فطرت، از</w:t>
      </w:r>
    </w:p>
    <w:p>
      <w:pPr>
        <w:pStyle w:val="BookText"/>
        <w:rPr/>
      </w:pPr>
      <w:r>
        <w:rPr>
          <w:rFonts w:ascii="IRNazanin" w:hAnsi="IRNazanin" w:eastAsia="IRNazanin"/>
          <w:color w:val="111111"/>
          <w:sz w:val="28"/>
          <w:sz w:val="28"/>
          <w:szCs w:val="28"/>
          <w:rtl w:val="true"/>
          <w:lang w:bidi="fa-IR"/>
        </w:rPr>
        <w:t>عشق شنیدم و از انتظار که هنر، تعهد بشر است به دفترخانه‌های ثبت آرمان‌های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جمال، جمالِ حقیقت</w:t>
      </w:r>
    </w:p>
    <w:p>
      <w:pPr>
        <w:pStyle w:val="BookText"/>
        <w:rPr/>
      </w:pPr>
      <w:r>
        <w:rPr>
          <w:rFonts w:ascii="IRNazanin" w:hAnsi="IRNazanin" w:eastAsia="IRNazanin"/>
          <w:color w:val="111111"/>
          <w:sz w:val="28"/>
          <w:sz w:val="28"/>
          <w:szCs w:val="28"/>
          <w:rtl w:val="true"/>
          <w:lang w:bidi="fa-IR"/>
        </w:rPr>
        <w:t>هر روز در خط الرأس تپه‌ای که در نقاشی سرخم می‌کشم، شهید می‌شوی و از قرارگاه دلم پر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خاکریز هجران سنگر می‌گیری و با قنّاسه چشمانت، به شکار دلم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عقلم را ناکار می‌کنی به دلم می‌گویی از زیبایی بگوید که حقیقت جمال، جمال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یعنی خدا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سازها را به شیوه می‌نواخت و جمله‌ها را به شرم می‌گفت؛ اما نه مطرب شد و نه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انگشتش هزار فرشته ذوفنون می‌ریخت؛ اما هنرمند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تار می‌زد؛ ولی خدا را در هوای کودکی‌اش گم کرده بود و نمی‌دانست هنر یعنی خدا</w:t>
      </w:r>
      <w:r>
        <w:rPr>
          <w:rFonts w:eastAsia="IRNazanin" w:cs="IRNazanin"/>
          <w:color w:val="111111"/>
          <w:sz w:val="28"/>
          <w:szCs w:val="28"/>
          <w:rtl w:val="true"/>
          <w:lang w:bidi="fa-IR"/>
        </w:rPr>
        <w:t>.</w:t>
      </w:r>
      <w:bookmarkStart w:id="306" w:name="pg4943_25907"/>
    </w:p>
    <w:p>
      <w:pPr>
        <w:pStyle w:val="Heading3"/>
        <w:numPr>
          <w:ilvl w:val="2"/>
          <w:numId w:val="1"/>
        </w:numPr>
        <w:rPr/>
      </w:pPr>
      <w:bookmarkStart w:id="307" w:name="__RefHeading___Toc9488_774463916"/>
      <w:bookmarkStart w:id="308" w:name="_Toc116"/>
      <w:bookmarkEnd w:id="306"/>
      <w:bookmarkEnd w:id="307"/>
      <w:r>
        <w:rPr>
          <w:rtl w:val="true"/>
        </w:rPr>
        <w:t>وقوع غزوه بنی نضیر و بیرون راندن یهودیان از مدینه</w:t>
      </w:r>
      <w:bookmarkEnd w:id="308"/>
    </w:p>
    <w:p>
      <w:pPr>
        <w:pStyle w:val="Heading4"/>
        <w:numPr>
          <w:ilvl w:val="3"/>
          <w:numId w:val="1"/>
        </w:numPr>
        <w:rPr/>
      </w:pPr>
      <w:bookmarkStart w:id="309" w:name="__RefHeading___Toc9490_774463916"/>
      <w:bookmarkStart w:id="310" w:name="_Toc117"/>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فروریدن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311" w:name="__RefHeading___Toc9492_774463916"/>
      <w:bookmarkStart w:id="312" w:name="_Toc118"/>
      <w:bookmarkEnd w:id="311"/>
      <w:r>
        <w:rPr>
          <w:rtl w:val="true"/>
        </w:rPr>
        <w:t>آفتی به نام بنی نضیر که دفع شد</w:t>
      </w:r>
      <w:r>
        <w:rPr>
          <w:rtl w:val="true"/>
        </w:rPr>
        <w:t>/</w:t>
      </w:r>
      <w:r>
        <w:rPr>
          <w:rtl w:val="true"/>
        </w:rPr>
        <w:t>مصطفی پور نجاتی</w:t>
      </w:r>
      <w:bookmarkEnd w:id="312"/>
    </w:p>
    <w:p>
      <w:pPr>
        <w:pStyle w:val="BookText"/>
        <w:rPr/>
      </w:pPr>
      <w:r>
        <w:rPr>
          <w:rFonts w:ascii="IRNazanin" w:hAnsi="IRNazanin" w:eastAsia="IRNazanin"/>
          <w:color w:val="111111"/>
          <w:sz w:val="28"/>
          <w:sz w:val="28"/>
          <w:szCs w:val="28"/>
          <w:rtl w:val="true"/>
          <w:lang w:bidi="fa-IR"/>
        </w:rPr>
        <w:t>سپاه ابلیس، با ساز و برگی از غدر و نیرنگ، عزم تو و مؤمنانت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وفادارترین پیمان‌ها را حتی با آن یهود بنی نضیر برقرار کردی؛ صبور و سنگین، و یهود، تسلیم به امر ابلیس، پیمان وفا شکست و عزم قتل تو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کبوترترین شیوه در زیستن با آن معاندان بودی که مهر، شیوه تو بود؛ شیوه همواره است؛ اما شب‌پره‌ها، تاب دمیدن آفتاب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محو سیمای تو کردند و تو باز هم چکامه صبوری سر دادی و شکیب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آن معاندان در شهر خدا، شهر نبی، آفت می‌افشاند بر ساقه‌های جوان مسلمان و اراده ویرانی اسلام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بلندِ خشم تو، به‌سان صاعقه بر سینه شب کشید و همه آن شب‌پرگان یهودی‌نما را از مدینه‌ات تاراند؛ هر چند که از هیمنه و هیبت نبرد تو، از همان اول رجز، تن به خُردی هزیمت سپردند و شکستند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تبار امروزینِشان از صهیونیزم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توانی آن قدر نیست که شکوه و قدس نام موسی را رنگ تیرگی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سیاه و لکه‌دار می‌شود، خاطره دشمنی با نور الهی است در جان دلدادگان</w:t>
      </w:r>
      <w:r>
        <w:rPr>
          <w:rFonts w:eastAsia="IRNazanin" w:cs="IRNazanin"/>
          <w:color w:val="111111"/>
          <w:sz w:val="28"/>
          <w:szCs w:val="28"/>
          <w:rtl w:val="true"/>
          <w:lang w:bidi="fa-IR"/>
        </w:rPr>
        <w:t>.</w:t>
      </w:r>
      <w:bookmarkStart w:id="313" w:name="pg4943_25908"/>
    </w:p>
    <w:p>
      <w:pPr>
        <w:pStyle w:val="BookText"/>
        <w:rPr/>
      </w:pPr>
      <w:bookmarkEnd w:id="313"/>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اهتزاز رایت فتح در نبرد بنی نضیر، با دستان علی علیه‌السلام و لبخند پیامبر صلی‌الله‌علیه‌و‌آله گرامی باد</w:t>
      </w:r>
      <w:r>
        <w:rPr>
          <w:rFonts w:eastAsia="IRNazanin" w:cs="IRNazanin"/>
          <w:color w:val="111111"/>
          <w:sz w:val="28"/>
          <w:szCs w:val="28"/>
          <w:rtl w:val="true"/>
          <w:lang w:bidi="fa-IR"/>
        </w:rPr>
        <w:t>!</w:t>
      </w:r>
    </w:p>
    <w:p>
      <w:pPr>
        <w:pStyle w:val="Heading4"/>
        <w:numPr>
          <w:ilvl w:val="3"/>
          <w:numId w:val="1"/>
        </w:numPr>
        <w:rPr/>
      </w:pPr>
      <w:bookmarkStart w:id="314" w:name="__RefHeading___Toc9494_774463916"/>
      <w:bookmarkStart w:id="315" w:name="_Toc119"/>
      <w:bookmarkEnd w:id="314"/>
      <w:r>
        <w:rPr>
          <w:rtl w:val="true"/>
        </w:rPr>
        <w:t>به پیمان وفادار بودی؛ اما</w:t>
      </w:r>
      <w:r>
        <w:rPr>
          <w:rtl w:val="true"/>
        </w:rPr>
        <w:t>.../</w:t>
      </w:r>
      <w:r>
        <w:rPr>
          <w:rtl w:val="true"/>
        </w:rPr>
        <w:t>عباس محمدی</w:t>
      </w:r>
      <w:bookmarkEnd w:id="315"/>
    </w:p>
    <w:p>
      <w:pPr>
        <w:pStyle w:val="BookText"/>
        <w:rPr/>
      </w:pPr>
      <w:r>
        <w:rPr>
          <w:rFonts w:ascii="IRNazanin" w:hAnsi="IRNazanin" w:eastAsia="IRNazanin"/>
          <w:color w:val="111111"/>
          <w:sz w:val="28"/>
          <w:sz w:val="28"/>
          <w:szCs w:val="28"/>
          <w:rtl w:val="true"/>
          <w:lang w:bidi="fa-IR"/>
        </w:rPr>
        <w:t>به پیمان، وفادار بودی و ایمان داشتی به عهد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 با یهودیان مدینه نشین، کوتاهی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پنهانشان را با اشراف قریش می‌دیدی و خم به ابرو نمی‌آوردی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طعم پیمان‌شکنی و زخم‌هاشان را فراموش نکرده بودی؛ اما این یاران پنهان ابوسفیان را از مهربانی دریغ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بستی و بر پیمان خویش راسخ ماندی؛ اما یهودیان، در پنهان، نقشه قتل تو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مدارای همه جانبه تو با یهودیان، خاطره مسیح و یهودا و خیانت و خنجر پنهان در آستین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بوی دیدن آخرین پیامبر، راهی حجاز شده بودند، حال به این باور رسیده‌اند که چون تو از جنس یهودیان نیستی، نمی‌توانی آخرین پیامبر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و قبایل بدوی از یک سو و یهودیان از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تمام‌شدنی بود این همه دشمنی یهود؟ پیمان شکنی، پشت پیمان شکنی، جنگ، پشت جنگ؛ غزوه بنی‌قینقاع، غزوه بنی‌نضیر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 پیمان بستی تا یاری‌شان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خانه، جای اغیار نیست</w:t>
      </w:r>
    </w:p>
    <w:p>
      <w:pPr>
        <w:pStyle w:val="BookText"/>
        <w:rPr/>
      </w:pPr>
      <w:r>
        <w:rPr>
          <w:rFonts w:ascii="IRNazanin" w:hAnsi="IRNazanin" w:eastAsia="IRNazanin"/>
          <w:color w:val="111111"/>
          <w:sz w:val="28"/>
          <w:sz w:val="28"/>
          <w:szCs w:val="28"/>
          <w:rtl w:val="true"/>
          <w:lang w:bidi="fa-IR"/>
        </w:rPr>
        <w:t>بهتر از هر آینه‌ای، نیت‌شان را می‌خواندی؛ چرا که در قرآنی که معجزه تو بود، درباره آنها چنین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علاقه‌مند به قتل پیامبران و همه کسانی‌اند که به قسط فرمان می‌دهند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همه سعی‌شان این بود که با دوستی با مسلمانان، میان امت تو جدایی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آسمان زلال حکومت تو را ابری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دریای نفاق، همیشه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بهانه‌هایشان،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همیشه با ایشان از در مدارا درمی‌آیی، اما چاره‌ای جز این نداری که در آتش فریب و نیرنگ‌های خودشان، گرفتارشان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خدای متعال</w:t>
      </w:r>
      <w:bookmarkStart w:id="316" w:name="pg4943_25909"/>
    </w:p>
    <w:p>
      <w:pPr>
        <w:pStyle w:val="BookText"/>
        <w:rPr/>
      </w:pPr>
      <w:bookmarkEnd w:id="31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بگذار در آتش حسادت خویش بسوزند و دامن نفاق خویش را از خاک مدینه تو برکشند؛ که این خانه، نه جای اغیار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صهیونیزم؛ بازمانده‌های بنی‌نضیر</w:t>
      </w:r>
    </w:p>
    <w:p>
      <w:pPr>
        <w:pStyle w:val="BookText"/>
        <w:rPr/>
      </w:pP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دشمنی این چشمه گل‌آلود، از زمان تو تاکنون، با درخت بارور اسلام، دامنه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در دوستی آمده‌اند و خنجر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کلمه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زخم‌هایشان، بر پیشانی تاریخ اسلام باقی است؛ از زمان تو 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می‌توانیم این تاول چرکین و این غده سرطانی را کابوس شب‌هایمان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بوف کور، اگر چه از آغاز اسلام تا کنون، بر ویرانه خویش، همیشه دلشوره ما را مرثیه می‌کرده، اما اینجا آخر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اول، بیت‌المقدس و فلسطین، گور صهیونیسم خواهد شد تا تاریخ برای همیشه، این کابوس هولناک را فراموش کند</w:t>
      </w:r>
      <w:r>
        <w:rPr>
          <w:rFonts w:eastAsia="IRNazanin" w:cs="IRNazanin"/>
          <w:color w:val="111111"/>
          <w:sz w:val="28"/>
          <w:szCs w:val="28"/>
          <w:rtl w:val="true"/>
          <w:lang w:bidi="fa-IR"/>
        </w:rPr>
        <w:t>.</w:t>
      </w:r>
    </w:p>
    <w:p>
      <w:pPr>
        <w:pStyle w:val="Heading4"/>
        <w:numPr>
          <w:ilvl w:val="3"/>
          <w:numId w:val="1"/>
        </w:numPr>
        <w:rPr/>
      </w:pPr>
      <w:bookmarkStart w:id="317" w:name="__RefHeading___Toc9496_774463916"/>
      <w:bookmarkStart w:id="318" w:name="_Toc120"/>
      <w:bookmarkEnd w:id="317"/>
      <w:r>
        <w:rPr>
          <w:rtl w:val="true"/>
        </w:rPr>
        <w:t>سنگدلان بنی‌نضیر</w:t>
      </w:r>
      <w:r>
        <w:rPr>
          <w:rtl w:val="true"/>
        </w:rPr>
        <w:t>/</w:t>
      </w:r>
      <w:r>
        <w:rPr>
          <w:rtl w:val="true"/>
        </w:rPr>
        <w:t>حسین امیری</w:t>
      </w:r>
      <w:bookmarkEnd w:id="318"/>
    </w:p>
    <w:p>
      <w:pPr>
        <w:pStyle w:val="BookText"/>
        <w:rPr/>
      </w:pPr>
      <w:r>
        <w:rPr>
          <w:rFonts w:ascii="IRNazanin" w:hAnsi="IRNazanin" w:eastAsia="IRNazanin"/>
          <w:color w:val="111111"/>
          <w:sz w:val="28"/>
          <w:sz w:val="28"/>
          <w:szCs w:val="28"/>
          <w:rtl w:val="true"/>
          <w:lang w:bidi="fa-IR"/>
        </w:rPr>
        <w:t>شاید تابستان بود و سایه رحمت خدا، در سایه دیواری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سایه‌ای نبود، شاید دیواری نبود؛ سایه، بهانه‌ای بود؛ بهانه‌ای تا گوساله سامری را از پشت پیمان یهود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سنگی نبود که فرق رسول را نشانه بگیرد؛ ولی دلی سنگ‌تر از سنگ بود؛ ولی شقاوت پیمان شکنی بود؛ ولی در دل مردم بنی‌نضیر، سنگی بود؛ البته این بار نه برای تراشیدن گوساله، که برای شکستن پیمان؛ سنگی که نه فرق رسول، که پشت و پناه پیمان‌شکنان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تیشه بت تراشان</w:t>
      </w:r>
    </w:p>
    <w:p>
      <w:pPr>
        <w:pStyle w:val="BookText"/>
        <w:rPr/>
      </w:pPr>
      <w:r>
        <w:rPr>
          <w:rFonts w:ascii="IRNazanin" w:hAnsi="IRNazanin" w:eastAsia="IRNazanin"/>
          <w:color w:val="111111"/>
          <w:sz w:val="28"/>
          <w:sz w:val="28"/>
          <w:szCs w:val="28"/>
          <w:rtl w:val="true"/>
          <w:lang w:bidi="fa-IR"/>
        </w:rPr>
        <w:t>به صدای تیشه بت‌تراش‌ها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اوراق تاریخ، صدای بت‌سازی یهودیان نایهودی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بت، بهای خودپرستی است و بهانه نافرمانی؛ از گوساله سامری تا خاورمیانه بزرگ، مسیر بت‌خانه‌ای است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دالان تاریخ خودپرستی جمعی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رنج‌های پیامبر، تا پیامبران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تیشه بت‌تراش‌ها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بیعتی که رنگ وفا نداشت</w:t>
      </w:r>
    </w:p>
    <w:p>
      <w:pPr>
        <w:pStyle w:val="BookText"/>
        <w:rPr/>
      </w:pPr>
      <w:r>
        <w:rPr>
          <w:rFonts w:ascii="IRNazanin" w:hAnsi="IRNazanin" w:eastAsia="IRNazanin"/>
          <w:color w:val="111111"/>
          <w:sz w:val="28"/>
          <w:sz w:val="28"/>
          <w:szCs w:val="28"/>
          <w:rtl w:val="true"/>
          <w:lang w:bidi="fa-IR"/>
        </w:rPr>
        <w:t>بیعتی که رنگ وفا نداشت، آبستن خیانت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مظلومیت عیسی و موسی را می‌شد از پیمان بنی‌نضیر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موسی از طور برگشته بود و خبری از عهد بنی‌اسرائیل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عیسی در لابه‌لای تورات تحریف شده،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دست یاری موسی به آستین برگشت و حقیقت تلخ پیمان قوم اسراییل، چون مار، از آستین مدینه بیرون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سنگی فرق محمد صلی‌الله‌علیه‌و‌آله را شکست و نه سایه آسایشی از اهالی اسلام دریغ شد، بلکه تکرار عهد شکسته در دایره تاریخ، تا ابد جاری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مولای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پیمانی می‌شکند، زخمی عمیق بر پشت صاحبش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عهدنامه‌ای پاره می‌شود، خون دل مولای بیعت‌گرفته، بر اشک‌هایش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مولای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میهمان ناخوانده به خانه ببری در حالی که خنجر نفاق، زیر قبایش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زمین خود را به سرگردانی بفروشی که قصد گشودن دروازه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میهمانی میزبان‌کش را میزبانی مهمان‌نواز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 پیمان خویش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دین، رنگ قبیله‌پرستی متعصبان گرفت و ایمان، زخمه دنیاپرستی بر ساز دل زد، نوای پیمان به ساز خون کوک می‌شود؛ خواه دروازه نفاق بر قلعه‌های مدینه ببندد، یا بر ویرانه‌های غزه نقش جنایت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دین جز تعصب نماند، از امت، غیر خیانت نخواهد ماند؛</w:t>
      </w:r>
    </w:p>
    <w:p>
      <w:pPr>
        <w:pStyle w:val="BookText"/>
        <w:rPr/>
      </w:pPr>
      <w:r>
        <w:rPr>
          <w:rFonts w:ascii="IRNazanin" w:hAnsi="IRNazanin" w:eastAsia="IRNazanin"/>
          <w:color w:val="111111"/>
          <w:sz w:val="28"/>
          <w:sz w:val="28"/>
          <w:szCs w:val="28"/>
          <w:rtl w:val="true"/>
          <w:lang w:bidi="fa-IR"/>
        </w:rPr>
        <w:t>خیانت، آیین بنی‌اسرائیل است؛ قومی که دین‌شان نژادشان است و کتابشان نسب نامه سیاهشان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رسول مهربانی بود، اگر پای پیمان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رسول عدالت بود؛ اگر به رسم مروت، پای‌بند می‌شدند؛ اما قوم خیانت، آبستن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رسول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خیانت‌کار را جزایی نیکوتر از مرگ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کم‌ترین جزای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پیمان‌شکن می‌شکست تا رسم مردی بماند و پشت مردان نشکند</w:t>
      </w:r>
      <w:r>
        <w:rPr>
          <w:rFonts w:eastAsia="IRNazanin" w:cs="IRNazanin"/>
          <w:color w:val="111111"/>
          <w:sz w:val="28"/>
          <w:szCs w:val="28"/>
          <w:rtl w:val="true"/>
          <w:lang w:bidi="fa-IR"/>
        </w:rPr>
        <w:t>.</w:t>
      </w:r>
      <w:bookmarkStart w:id="319" w:name="pg4943_25911"/>
    </w:p>
    <w:p>
      <w:pPr>
        <w:pStyle w:val="Heading3"/>
        <w:numPr>
          <w:ilvl w:val="2"/>
          <w:numId w:val="1"/>
        </w:numPr>
        <w:rPr/>
      </w:pPr>
      <w:bookmarkStart w:id="320" w:name="__RefHeading___Toc9498_774463916"/>
      <w:bookmarkStart w:id="321" w:name="_Toc121"/>
      <w:bookmarkEnd w:id="319"/>
      <w:bookmarkEnd w:id="320"/>
      <w:r>
        <w:rPr>
          <w:rtl w:val="true"/>
        </w:rPr>
        <w:t>ورود حضرت معصومه علیهاالسلام به قم</w:t>
      </w:r>
      <w:bookmarkEnd w:id="321"/>
    </w:p>
    <w:p>
      <w:pPr>
        <w:pStyle w:val="Heading4"/>
        <w:numPr>
          <w:ilvl w:val="3"/>
          <w:numId w:val="1"/>
        </w:numPr>
        <w:rPr/>
      </w:pPr>
      <w:bookmarkStart w:id="322" w:name="__RefHeading___Toc9500_774463916"/>
      <w:bookmarkStart w:id="323" w:name="_Toc122"/>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324" w:name="__RefHeading___Toc9502_774463916"/>
      <w:bookmarkStart w:id="325" w:name="_Toc123"/>
      <w:bookmarkEnd w:id="324"/>
      <w:r>
        <w:rPr>
          <w:rtl w:val="true"/>
        </w:rPr>
        <w:t>با کاروان کریمان</w:t>
      </w:r>
      <w:r>
        <w:rPr>
          <w:rtl w:val="true"/>
        </w:rPr>
        <w:t>/</w:t>
      </w:r>
      <w:r>
        <w:rPr>
          <w:rtl w:val="true"/>
        </w:rPr>
        <w:t>مهدی خلیلیان</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با خودت بهشت را به ارمغان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و از فروغِ خورشید کاظمین و ماه توس،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ستاره‌باران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محدثه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و خط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استمرار بخشیدی؛ هر چند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رنج‌ها کشیدی؛ از شهادت پدر، تا هجرت برادر؛ هم چون خدیجه علیهاالسلام در کنار پیامبر صلی‌الله‌علیه‌و‌آله و زهرا علیهاالسلام در کنار حیدر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ولی خدا؛ ای خواهر ولی خدا؛ ای عمه ولی خدا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tl w:val="true"/>
        </w:rPr>
        <w:footnoteReference w:id="41"/>
      </w:r>
      <w:r>
        <w:rPr>
          <w:rFonts w:ascii="IRNazanin" w:hAnsi="IRNazanin" w:eastAsia="IRNazanin"/>
          <w:color w:val="111111"/>
          <w:sz w:val="28"/>
          <w:sz w:val="28"/>
          <w:szCs w:val="28"/>
          <w:rtl w:val="true"/>
          <w:lang w:bidi="fa-IR"/>
        </w:rPr>
        <w:t>بخشیدند، تا حَرمت، بارگاه قدسیان شود و جایگاه نزول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منتظر بود</w:t>
      </w:r>
    </w:p>
    <w:p>
      <w:pPr>
        <w:pStyle w:val="BookText"/>
        <w:rPr/>
      </w:pPr>
      <w:r>
        <w:rPr>
          <w:rFonts w:ascii="IRNazanin" w:hAnsi="IRNazanin" w:eastAsia="IRNazanin"/>
          <w:color w:val="111111"/>
          <w:sz w:val="28"/>
          <w:sz w:val="28"/>
          <w:szCs w:val="28"/>
          <w:rtl w:val="true"/>
          <w:lang w:bidi="fa-IR"/>
        </w:rPr>
        <w:t>ای ولایت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برادر را تاب نیاوردی و با کاروان کریمان،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تا خورشید خراسان، تنها نماند، اما آنان</w:t>
      </w:r>
    </w:p>
    <w:p>
      <w:pPr>
        <w:pStyle w:val="BookText"/>
        <w:rPr/>
      </w:pPr>
      <w:r>
        <w:rPr>
          <w:rFonts w:ascii="IRNazanin" w:hAnsi="IRNazanin" w:eastAsia="IRNazanin"/>
          <w:color w:val="111111"/>
          <w:sz w:val="28"/>
          <w:sz w:val="28"/>
          <w:szCs w:val="28"/>
          <w:rtl w:val="true"/>
          <w:lang w:bidi="fa-IR"/>
        </w:rPr>
        <w:t>که از ترفندهاشان در دعوت از برادرت به آن دیار طرفی بر نبسته بودند، دیگر بار، راه را بر کاروان کوچک یاران و همراهانت بستند و حریم حُرمت اهل بیت علیهم‌السلام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تاریخ و تکرار نبردی نابرابر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زمان، دگرگون شد و برادرانت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پلیدزاده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چشمانت غرق خون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ساده نبود و فرارویت، فرسنگ‌ها آن سوتر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 تو</w:t>
      </w:r>
    </w:p>
    <w:p>
      <w:pPr>
        <w:pStyle w:val="BookText"/>
        <w:rPr/>
      </w:pPr>
      <w:r>
        <w:rPr>
          <w:rFonts w:ascii="IRNazanin" w:hAnsi="IRNazanin" w:eastAsia="IRNazanin"/>
          <w:color w:val="111111"/>
          <w:sz w:val="28"/>
          <w:sz w:val="28"/>
          <w:szCs w:val="28"/>
          <w:rtl w:val="true"/>
          <w:lang w:bidi="fa-IR"/>
        </w:rPr>
        <w:t xml:space="preserve">در میان آن همه رنج و ماتم، نوید پدر، انبوه اندوهت را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مرکز شیعیان ماست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انگار محشری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قم آمدند؛ همه در جوش و خروش،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خزرج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ناقه بر دوش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 و جوان آمدند؛ افتان و خیزان، هلهله 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محملتان، گل بود و ایمان، دریا بود و توفان، عشق بود و عرفان، ازدحام عاشقان، خیل دوست‌داران عترت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با خودت بهشت را به ارمغان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می‌دانستیم می‌آیی؛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حرمی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فرزندم فاطمه در آن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 وی واجب می‌شود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می‌دانستیم برای همیشه می‌مانی، تا زائرانت، رو به روی ضریح مقدست بنشینند و از</w:t>
      </w:r>
      <w:bookmarkStart w:id="326" w:name="pg4943_25913"/>
    </w:p>
    <w:p>
      <w:pPr>
        <w:pStyle w:val="BookText"/>
        <w:rPr/>
      </w:pPr>
      <w:bookmarkEnd w:id="326"/>
      <w:r>
        <w:rPr>
          <w:rFonts w:ascii="IRNazanin" w:hAnsi="IRNazanin" w:eastAsia="IRNazanin"/>
          <w:color w:val="111111"/>
          <w:sz w:val="28"/>
          <w:sz w:val="28"/>
          <w:szCs w:val="28"/>
          <w:rtl w:val="true"/>
          <w:lang w:bidi="fa-IR"/>
        </w:rPr>
        <w:t xml:space="preserve">همیشه تا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کرامت‌هایت را ببینند؛</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اشْفعی لِی فِی الجَنَّةِ فَاِنَّ لَکِ عِنْدَ اللّهِ شَأناً مِنَ الشّأنِ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9504_774463916"/>
      <w:bookmarkStart w:id="328" w:name="_Toc124"/>
      <w:bookmarkEnd w:id="327"/>
      <w:r>
        <w:rPr>
          <w:rtl w:val="true"/>
        </w:rPr>
        <w:t>غزل مقدس قم</w:t>
      </w:r>
      <w:r>
        <w:rPr>
          <w:rtl w:val="true"/>
        </w:rPr>
        <w:t>/</w:t>
      </w:r>
      <w:r>
        <w:rPr>
          <w:rtl w:val="true"/>
        </w:rPr>
        <w:t>محبوبه زارع</w:t>
      </w:r>
      <w:bookmarkEnd w:id="328"/>
    </w:p>
    <w:p>
      <w:pPr>
        <w:pStyle w:val="BookText"/>
        <w:rPr/>
      </w:pPr>
      <w:r>
        <w:rPr>
          <w:rFonts w:ascii="IRNazanin" w:hAnsi="IRNazanin" w:eastAsia="IRNazanin"/>
          <w:color w:val="111111"/>
          <w:sz w:val="28"/>
          <w:sz w:val="28"/>
          <w:szCs w:val="28"/>
          <w:rtl w:val="true"/>
          <w:lang w:bidi="fa-IR"/>
        </w:rPr>
        <w:t>هر چند همیشه رو به مردم بوده است</w:t>
      </w:r>
    </w:p>
    <w:p>
      <w:pPr>
        <w:pStyle w:val="BookText"/>
        <w:rPr/>
      </w:pPr>
      <w:r>
        <w:rPr>
          <w:rFonts w:ascii="IRNazanin" w:hAnsi="IRNazanin" w:eastAsia="IRNazanin"/>
          <w:color w:val="111111"/>
          <w:sz w:val="28"/>
          <w:sz w:val="28"/>
          <w:szCs w:val="28"/>
          <w:rtl w:val="true"/>
          <w:lang w:bidi="fa-IR"/>
        </w:rPr>
        <w:t>بانو وسط آینه‌ها گم بوده است</w:t>
      </w:r>
    </w:p>
    <w:p>
      <w:pPr>
        <w:pStyle w:val="BookText"/>
        <w:rPr/>
      </w:pPr>
      <w:r>
        <w:rPr>
          <w:rFonts w:ascii="IRNazanin" w:hAnsi="IRNazanin" w:eastAsia="IRNazanin"/>
          <w:color w:val="111111"/>
          <w:sz w:val="28"/>
          <w:sz w:val="28"/>
          <w:szCs w:val="28"/>
          <w:rtl w:val="true"/>
          <w:lang w:bidi="fa-IR"/>
        </w:rPr>
        <w:t>در دفتر شعر آسمان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غزل مقدس قم بوده است</w:t>
      </w:r>
    </w:p>
    <w:p>
      <w:pPr>
        <w:pStyle w:val="BookText"/>
        <w:rPr/>
      </w:pPr>
      <w:r>
        <w:rPr>
          <w:rFonts w:ascii="IRNazanin" w:hAnsi="IRNazanin" w:eastAsia="IRNazanin"/>
          <w:color w:val="111111"/>
          <w:sz w:val="28"/>
          <w:sz w:val="28"/>
          <w:szCs w:val="28"/>
          <w:rtl w:val="true"/>
          <w:lang w:bidi="fa-IR"/>
        </w:rPr>
        <w:t>هاله‌ای از نور و تقدس، سرزمین عجم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کدامین پاسخ آسمانی به کدامین نیاز روحانی بشر، در حال استجابت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شرقی‌ترین افق ولایت طلوع کرده که اسرار رضوی را بهتر از همگان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راه رسیده که محرم‌ترین قلب را به رازهای پرشکوه ولایت در سینه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درحلقه مردم قم می‌درخشد که نگین امامت زمان را در گنجینه ایمانش، پاسبان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زبان افلاک فاطمی را مطابق ادراک مردم ترجمه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مفهوم روشن ولایت را در مدار حرکت، تفسیر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اخلاق نبوی و سیره فاطمی را در گستره تماشای مسلمانان انتشار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ولایت اسلام را از سرزمین عرب بیرون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بانو آمده است تا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سرزمین انتشار فضایل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سرزمین قیمت‌های جاودان است؛ مدینه انتشار فضایل و شهر تفسیر حقایق آن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فوج فوج به استقبال بانویی می‌شتابند که تا همیشه، مدار ارزش‌های سرزمین‌شان قرار</w:t>
      </w:r>
      <w:bookmarkStart w:id="329" w:name="pg4943_25914"/>
    </w:p>
    <w:p>
      <w:pPr>
        <w:pStyle w:val="BookText"/>
        <w:rPr/>
      </w:pPr>
      <w:bookmarkEnd w:id="329"/>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چشم در چشم خانمی دوخته‌اند که شبیه‌ترین نگاه را به فاطمه علیهاالسلام دارد؛ همانی که محوریت حقایق فاطمی علیهاالسلام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به تپش افتاده‌اند و نفس‌ها بریده بریده، به شهادت شهود بانو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می‌گذرد؛ از آن غروب غم‌بار که برادر به اهل خانه نگریست و آنان را به گریستن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ژرفنای این خواهر عاشق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اما نه بر جدایی از عزیزترین برادر، گریه کرد، نه بر تنهایی و غربت خاندان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نه به یاد عاشورا و لحظه وداع حسین علیه‌السلام از بانوی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نه برای خود و نه به حال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 به حال مردم؛ ضجه زد از غفلت انسان؛ ناله کرد از سرنوشتی که سستی مردم را تا همیشه برایشان به ارمغان خواهد آورد؛ همان ارمغان تلخی که از کربلا رقم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قم، بیکرانه شد</w:t>
      </w:r>
    </w:p>
    <w:p>
      <w:pPr>
        <w:pStyle w:val="BookText"/>
        <w:rPr/>
      </w:pPr>
      <w:r>
        <w:rPr>
          <w:rFonts w:ascii="IRNazanin" w:hAnsi="IRNazanin" w:eastAsia="IRNazanin"/>
          <w:color w:val="111111"/>
          <w:sz w:val="28"/>
          <w:sz w:val="28"/>
          <w:szCs w:val="28"/>
          <w:rtl w:val="true"/>
          <w:lang w:bidi="fa-IR"/>
        </w:rPr>
        <w:t>بانو اینک به قم رسیده است و مسیری سبز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تا به ملاقات برادر و امام زمان خویش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برود تا امام غریبی را که در هجوم حیله خلیفه صبور مانده،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تا مسیر ولایت را به ترسیم چشمان زمین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اما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آمدن بانو، ماندنی عالم‌گیر را در خود داشته باشد و باید بانو بماند تا قم، معنا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معصومه علیهاالسلام در قم منزل کند تا حرم آل‌اللّه بنیان‌گذاری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بر بانو و بر بیکرانگی که به قم هدیه داد</w:t>
      </w:r>
      <w:r>
        <w:rPr>
          <w:rFonts w:eastAsia="IRNazanin" w:cs="IRNazanin"/>
          <w:color w:val="111111"/>
          <w:sz w:val="28"/>
          <w:szCs w:val="28"/>
          <w:rtl w:val="true"/>
          <w:lang w:bidi="fa-IR"/>
        </w:rPr>
        <w:t>!</w:t>
      </w:r>
    </w:p>
    <w:p>
      <w:pPr>
        <w:pStyle w:val="Heading4"/>
        <w:numPr>
          <w:ilvl w:val="3"/>
          <w:numId w:val="1"/>
        </w:numPr>
        <w:rPr/>
      </w:pPr>
      <w:bookmarkStart w:id="330" w:name="__RefHeading___Toc9506_774463916"/>
      <w:bookmarkStart w:id="331" w:name="_Toc125"/>
      <w:bookmarkEnd w:id="330"/>
      <w:r>
        <w:rPr>
          <w:rtl w:val="true"/>
        </w:rPr>
        <w:t>مسافر عفیف قم</w:t>
      </w:r>
      <w:r>
        <w:rPr>
          <w:rtl w:val="true"/>
        </w:rPr>
        <w:t>/</w:t>
      </w:r>
      <w:r>
        <w:rPr>
          <w:rtl w:val="true"/>
        </w:rPr>
        <w:t>محمد کاظم بدر الدین</w:t>
      </w:r>
      <w:bookmarkEnd w:id="3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روبه‌روی خنده‌های خورشیدی و لحظه‌های پرتوافشان امروز، نامی شکفته است سرشار از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حجب و حیا که به دور از هر چه تیرگی است، درخشش خویش را از نام مسافر امروز قم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ماندگاری‌اش، با نجابت این مسافر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تازه وارد می‌خوانندش، اما حدیث بلندی از عفت او در سمت و سوی عشق، پایدار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قم برای ما می‌گوید که او چقدر با قلب‌های پارسایان آشناست و چرا سیمای نجابتش این همه پربیننده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قرآنی‌ترین پوشش‌های قرون، حجاب او را تحسین کرده‌اند و فرشته‌های نیک‌خوی عفت، نام او را بوسه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تنها گوشه‌ای از زندگی او را دیده است و چنین شیفتگی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حضور این پیک خدایی، چشمه‌های پرتربت فضایل جاری است و همراه با چشمان معصومش، کاروانی از نور،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اشتیاق</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پیش توست، اما کمی از راه هجران را کوتاه کن که حدیث اشتیاق من، طوماری بلند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فضل تو روشن باد که همیشه این قلب را پر از عشق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جاده‌ها را با یاد رهنمای تو پیموده‌ام و رو به خورشید تو گام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پنجره‌های احساس دل، سمت دیار طوس گشوده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جدایی را یک سو زن که ادامه دشواری را نتوانم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از کف ربوده است نامی که تا قم مرا به زمزمه‌های عاشقانه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 بهار</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می‌بالد که نتیجه درس‌های دلداری‌اش را در خیابان‌ها می‌بیند؛ خیابان‌های مقدسی که بهترین سلام‌ها و تازه‌ترین درودها را در سینه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تصنیفی بدیع، فاصله‌ای ندارد و برخاسته است به استقبال معصومیت مسافری روشن؛ به استقبال فرستاده‌ای نیک از سرزمین زلالِ اردیبهشت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قم، یکی از ارکان استوار بهشت به شمار می‌رود و مردمانش لباس‌های نو بر تن دقایق زندگی کرده‌اند، تا بیایند و بر آستانه امروز، به انتظار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جرعه‌های نابی از غزل‌های ازلی در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بالاتر از این برای قم که پذیرای فرصتی سبز شود و دل را به تبرک از حضورش،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 لحظه‌های خوش یمن بهار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سطرهای نورانی</w:t>
      </w:r>
      <w:bookmarkStart w:id="332" w:name="pg4943_25916"/>
    </w:p>
    <w:p>
      <w:pPr>
        <w:pStyle w:val="BookText"/>
        <w:rPr/>
      </w:pPr>
      <w:bookmarkEnd w:id="332"/>
      <w:r>
        <w:rPr>
          <w:rFonts w:ascii="IRNazanin" w:hAnsi="IRNazanin" w:eastAsia="IRNazanin"/>
          <w:color w:val="111111"/>
          <w:sz w:val="28"/>
          <w:sz w:val="28"/>
          <w:szCs w:val="28"/>
          <w:rtl w:val="true"/>
          <w:lang w:bidi="fa-IR"/>
        </w:rPr>
        <w:t>قدومش ایمان بیاوریم</w:t>
      </w:r>
      <w:r>
        <w:rPr>
          <w:rFonts w:eastAsia="IRNazanin" w:cs="IRNazanin"/>
          <w:color w:val="111111"/>
          <w:sz w:val="28"/>
          <w:szCs w:val="28"/>
          <w:rtl w:val="true"/>
          <w:lang w:bidi="fa-IR"/>
        </w:rPr>
        <w:t>.</w:t>
      </w:r>
    </w:p>
    <w:p>
      <w:pPr>
        <w:pStyle w:val="Heading4"/>
        <w:numPr>
          <w:ilvl w:val="3"/>
          <w:numId w:val="1"/>
        </w:numPr>
        <w:rPr/>
      </w:pPr>
      <w:bookmarkStart w:id="333" w:name="__RefHeading___Toc9508_774463916"/>
      <w:bookmarkStart w:id="334" w:name="_Toc126"/>
      <w:bookmarkEnd w:id="333"/>
      <w:r>
        <w:rPr>
          <w:rtl w:val="true"/>
        </w:rPr>
        <w:t>اینجا قم است</w:t>
      </w:r>
      <w:r>
        <w:rPr>
          <w:rtl w:val="true"/>
        </w:rPr>
        <w:t>/</w:t>
      </w:r>
      <w:r>
        <w:rPr>
          <w:rtl w:val="true"/>
        </w:rPr>
        <w:t>فاطره ذبیح‌زاده</w:t>
      </w:r>
      <w:bookmarkEnd w:id="334"/>
    </w:p>
    <w:p>
      <w:pPr>
        <w:pStyle w:val="BookText"/>
        <w:rPr/>
      </w:pPr>
      <w:r>
        <w:rPr>
          <w:rFonts w:ascii="IRNazanin" w:hAnsi="IRNazanin" w:eastAsia="IRNazanin"/>
          <w:color w:val="111111"/>
          <w:sz w:val="28"/>
          <w:sz w:val="28"/>
          <w:szCs w:val="28"/>
          <w:rtl w:val="true"/>
          <w:lang w:bidi="fa-IR"/>
        </w:rPr>
        <w:t>شهر، میزبان قدم‌های نورانی توست، ای بانوی باکرامت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تنها مانده باشی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جور و ستم دشمنان علی علیه‌السلام تو را چون عمه‌ات زینب علیهاالسلام خمیده و رنجور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کوفه نیست که مردمانش، بی‌وفایی تحفه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قم است؛ شهر دلباختگان علی علیه‌السلام، شهر عاشقان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شبنم پرطراوات موسوی، بر کویر تشنه قم، رحمت و برکت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شمیم خوش رضا علیه‌السلام را در شهرمان پراکنده‌ای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بر چشمان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منتظر قم، سال‌ها پیش از این، مژدگانی آمدنت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آمده‌ای تا شکوفه باران حضورت، صفای دل‌های اهل قم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بی‌تاب قدم‌های بهاری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خواهر کریمه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بوی زهرا علیهاالسلام می‌دهد</w:t>
      </w:r>
    </w:p>
    <w:p>
      <w:pPr>
        <w:pStyle w:val="BookText"/>
        <w:rPr/>
      </w:pPr>
      <w:r>
        <w:rPr>
          <w:rFonts w:ascii="IRNazanin" w:hAnsi="IRNazanin" w:eastAsia="IRNazanin"/>
          <w:color w:val="111111"/>
          <w:sz w:val="28"/>
          <w:sz w:val="28"/>
          <w:szCs w:val="28"/>
          <w:rtl w:val="true"/>
          <w:lang w:bidi="fa-IR"/>
        </w:rPr>
        <w:t>با آمدنت، عطر آشنای یاس، در نفس نسیم دوید و بغض دلتنگی‌مان در فراق مادرت زهرا علیهاالسلام، در تازگی حضور تو ترک برداشت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کریمه خاندان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عصمت تو، مرغ بی‌تاب دل را تا پای خاطره آشنای کوچه‌های مدینه پر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حسرت تربت پاک مادرت زهرا علیهاالسلام در سینه احساس‌مان فوران کرد و هرگاه غربت یاس معصوم مدینه بر شانه تنهایی‌مان آوار شد، سر از پا نشناخته، تا کنج خلوتی از حریم روحانی‌ات بال می‌گشاییم و دل می‌سپاریم به دستان مهربان تو که گرمای سخاوت دستان ریحانه رسول را دارد</w:t>
      </w:r>
      <w:r>
        <w:rPr>
          <w:rFonts w:eastAsia="IRNazanin" w:cs="IRNazanin"/>
          <w:color w:val="111111"/>
          <w:sz w:val="28"/>
          <w:szCs w:val="28"/>
          <w:rtl w:val="true"/>
          <w:lang w:bidi="fa-IR"/>
        </w:rPr>
        <w:t>.</w:t>
      </w:r>
      <w:bookmarkStart w:id="335" w:name="pg4943_25917"/>
    </w:p>
    <w:p>
      <w:pPr>
        <w:pStyle w:val="BookText"/>
        <w:rPr/>
      </w:pPr>
      <w:bookmarkEnd w:id="335"/>
      <w:r>
        <w:rPr>
          <w:rFonts w:ascii="IRNazanin" w:hAnsi="IRNazanin" w:eastAsia="IRNazanin"/>
          <w:color w:val="111111"/>
          <w:sz w:val="28"/>
          <w:sz w:val="28"/>
          <w:szCs w:val="28"/>
          <w:rtl w:val="true"/>
          <w:lang w:bidi="fa-IR"/>
        </w:rPr>
        <w:t>صبرت، صبر زینبی بود</w:t>
      </w:r>
    </w:p>
    <w:p>
      <w:pPr>
        <w:pStyle w:val="BookText"/>
        <w:rPr/>
      </w:pPr>
      <w:r>
        <w:rPr>
          <w:rFonts w:ascii="IRNazanin" w:hAnsi="IRNazanin" w:eastAsia="IRNazanin"/>
          <w:color w:val="111111"/>
          <w:sz w:val="28"/>
          <w:sz w:val="28"/>
          <w:szCs w:val="28"/>
          <w:rtl w:val="true"/>
          <w:lang w:bidi="fa-IR"/>
        </w:rPr>
        <w:t>به رسم همه دلدادگان شوریده رضا علیه‌السلام، بار سفر بسته‌ای به سمت مشرق دیدگان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خاطره‌ات، شبیه خاطرات، زخم‌خورده خواهری است که کوله‌بار داغ برادر بر دوش، کوی به کوی، مثنوی صبر می‌سرود و شهادت‌نامه کربلاییان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کمان قامت تو، چقدر شبیه زینب کبری است؛ آن گاه به عشق ولایی حسین علیه‌السلام، خون دل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خواهری و مرید رضا علیه‌السلام، ولی انگار تقدیر این است که حسرت دیدار برادر، در سینه اشتیاق خواهرانه بماند و تو به آیین صبورانه زینب علیهاالسلام، میهمان آغوش گشاده مردم قم باشی و میزبان هر روزه کبوتران دل شکسته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امن عاشقان اهل‌بیت</w:t>
      </w:r>
    </w:p>
    <w:p>
      <w:pPr>
        <w:pStyle w:val="BookText"/>
        <w:rPr/>
      </w:pPr>
      <w:r>
        <w:rPr>
          <w:rFonts w:ascii="IRNazanin" w:hAnsi="IRNazanin" w:eastAsia="IRNazanin"/>
          <w:color w:val="111111"/>
          <w:sz w:val="28"/>
          <w:sz w:val="28"/>
          <w:szCs w:val="28"/>
          <w:rtl w:val="true"/>
          <w:lang w:bidi="fa-IR"/>
        </w:rPr>
        <w:t>معصومه جان ای بانوی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تو، گوشه امن عاشقان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خسته‌مان را دخیل می‌بندیم به صحن و سرای باصفای تو و گریه‌ها و خنده‌هایمان را با تو قسمت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حرم تو، حرم اهل‌بیت علیهم‌السلام است و هر کس آن را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زیارت آستان تو می‌آییم، گویا در کنار پنجره غریبانه بقیع نشسته‌ایم؛ یا در صحن و سرای مولایمان حسین علیه‌السلام قدم گذارده‌ایم و یا کاظمین و سامرا، بغض گریه می‌گشاییم و بال در بال سپید کبوتران، بر گنبد و گلدسته رضا علیه‌السلام پرواز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شفیعه روز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اشفعی لنا عند اللّه</w:t>
      </w:r>
      <w:r>
        <w:rPr>
          <w:rFonts w:eastAsia="IRNazanin" w:cs="IRNazanin"/>
          <w:color w:val="111111"/>
          <w:sz w:val="28"/>
          <w:szCs w:val="28"/>
          <w:rtl w:val="true"/>
          <w:lang w:bidi="fa-IR"/>
        </w:rPr>
        <w:t>».</w:t>
      </w:r>
    </w:p>
    <w:p>
      <w:pPr>
        <w:pStyle w:val="Heading4"/>
        <w:numPr>
          <w:ilvl w:val="3"/>
          <w:numId w:val="1"/>
        </w:numPr>
        <w:rPr/>
      </w:pPr>
      <w:bookmarkStart w:id="336" w:name="__RefHeading___Toc9510_774463916"/>
      <w:bookmarkStart w:id="337" w:name="_Toc127"/>
      <w:bookmarkEnd w:id="336"/>
      <w:r>
        <w:rPr>
          <w:rtl w:val="true"/>
        </w:rPr>
        <w:t>چون نامش، پاکیزه سیرت است</w:t>
      </w:r>
      <w:r>
        <w:rPr>
          <w:rtl w:val="true"/>
        </w:rPr>
        <w:t>/</w:t>
      </w:r>
      <w:r>
        <w:rPr>
          <w:rtl w:val="true"/>
        </w:rPr>
        <w:t>علی خالقی</w:t>
      </w:r>
      <w:bookmarkEnd w:id="337"/>
    </w:p>
    <w:p>
      <w:pPr>
        <w:pStyle w:val="BookText"/>
        <w:rPr/>
      </w:pPr>
      <w:r>
        <w:rPr>
          <w:rFonts w:ascii="IRNazanin" w:hAnsi="IRNazanin" w:eastAsia="IRNazanin"/>
          <w:color w:val="111111"/>
          <w:sz w:val="28"/>
          <w:sz w:val="28"/>
          <w:szCs w:val="28"/>
          <w:rtl w:val="true"/>
          <w:lang w:bidi="fa-IR"/>
        </w:rPr>
        <w:t>بگو که شهر را آذین کنند؛ اکنون که عالمه‌ای از نسل مطهر رسول خدا صلی‌الله‌علیه‌و‌آله بر شهر 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دسته دسته فرشتگان خوش الحان الهی، سرود قدسی سر دهند که بانوی مطهری می‌آید که افتخار این سلاله پاک است و محبوب دل‌های نکته‌بین‌شان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علیهاالسلام می‌آید او که چون نامش، با گناه و عصیان بیگانه است و او که در دامن امامت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نور امامت وجودش را اثری در نوردیده و چشم را به انوار الهی‌اش روشن نکرده است</w:t>
      </w:r>
      <w:r>
        <w:rPr>
          <w:rFonts w:eastAsia="IRNazanin" w:cs="IRNazanin"/>
          <w:color w:val="111111"/>
          <w:sz w:val="28"/>
          <w:szCs w:val="28"/>
          <w:rtl w:val="true"/>
          <w:lang w:bidi="fa-IR"/>
        </w:rPr>
        <w:t>.</w:t>
      </w:r>
      <w:bookmarkStart w:id="338" w:name="pg4943_25918"/>
    </w:p>
    <w:p>
      <w:pPr>
        <w:pStyle w:val="BookText"/>
        <w:rPr/>
      </w:pPr>
      <w:bookmarkEnd w:id="338"/>
      <w:r>
        <w:rPr>
          <w:rFonts w:ascii="IRNazanin" w:hAnsi="IRNazanin" w:eastAsia="IRNazanin"/>
          <w:color w:val="111111"/>
          <w:sz w:val="28"/>
          <w:sz w:val="28"/>
          <w:szCs w:val="28"/>
          <w:rtl w:val="true"/>
          <w:lang w:bidi="fa-IR"/>
        </w:rPr>
        <w:t>نجابتی زینبی داشت</w:t>
      </w:r>
    </w:p>
    <w:p>
      <w:pPr>
        <w:pStyle w:val="BookText"/>
        <w:rPr/>
      </w:pPr>
      <w:r>
        <w:rPr>
          <w:rFonts w:ascii="IRNazanin" w:hAnsi="IRNazanin" w:eastAsia="IRNazanin"/>
          <w:color w:val="111111"/>
          <w:sz w:val="28"/>
          <w:sz w:val="28"/>
          <w:szCs w:val="28"/>
          <w:rtl w:val="true"/>
          <w:lang w:bidi="fa-IR"/>
        </w:rPr>
        <w:t>چنان در پوشش و حفظ خویش کوشاست که به‌راستی دریافته است که گوهر وجودش را از تمام بلاها باید که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بانویی است که در نجابت به زینب کبرا علیهاالسلام می‌ماند و در شجاعت گفتار، خطبه‌های عمه‌اش را یادآور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را در حجاب یافته و عفت را جامه زیبای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درخشان در منظومه شیعیان</w:t>
      </w:r>
    </w:p>
    <w:p>
      <w:pPr>
        <w:pStyle w:val="BookText"/>
        <w:rPr/>
      </w:pPr>
      <w:r>
        <w:rPr>
          <w:rFonts w:ascii="IRNazanin" w:hAnsi="IRNazanin" w:eastAsia="IRNazanin"/>
          <w:color w:val="111111"/>
          <w:sz w:val="28"/>
          <w:sz w:val="28"/>
          <w:szCs w:val="28"/>
          <w:rtl w:val="true"/>
          <w:lang w:bidi="fa-IR"/>
        </w:rPr>
        <w:t>به حکم امام خود، گرمی‌بخش محفل زنان مدینه ماند و در نبود امام و برادر خویش، مهرافروز شب تارشان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در غبار غربت پدر و در فراق و هجرت برادر، شیعه‌ای واقعی بود و در منظومه شیعیان، نامی برجسته از خویش به جای گذاشت</w:t>
      </w:r>
      <w:r>
        <w:rPr>
          <w:rFonts w:eastAsia="IRNazanin" w:cs="IRNazanin"/>
          <w:color w:val="111111"/>
          <w:sz w:val="28"/>
          <w:szCs w:val="28"/>
          <w:rtl w:val="true"/>
          <w:lang w:bidi="fa-IR"/>
        </w:rPr>
        <w:t>.</w:t>
      </w:r>
    </w:p>
    <w:p>
      <w:pPr>
        <w:pStyle w:val="Heading4"/>
        <w:numPr>
          <w:ilvl w:val="3"/>
          <w:numId w:val="1"/>
        </w:numPr>
        <w:rPr/>
      </w:pPr>
      <w:bookmarkStart w:id="339" w:name="__RefHeading___Toc9512_774463916"/>
      <w:bookmarkStart w:id="340" w:name="_Toc128"/>
      <w:bookmarkEnd w:id="339"/>
      <w:r>
        <w:rPr>
          <w:rtl w:val="true"/>
        </w:rPr>
        <w:t>اشفعی لنا</w:t>
      </w:r>
      <w:r>
        <w:rPr>
          <w:rtl w:val="true"/>
        </w:rPr>
        <w:t>/</w:t>
      </w:r>
      <w:r>
        <w:rPr>
          <w:rtl w:val="true"/>
        </w:rPr>
        <w:t>رزیتا نعمتی</w:t>
      </w:r>
      <w:bookmarkEnd w:id="340"/>
    </w:p>
    <w:p>
      <w:pPr>
        <w:pStyle w:val="BookText"/>
        <w:rPr/>
      </w:pPr>
      <w:r>
        <w:rPr>
          <w:rFonts w:ascii="IRNazanin" w:hAnsi="IRNazanin" w:eastAsia="IRNazanin"/>
          <w:color w:val="111111"/>
          <w:sz w:val="28"/>
          <w:sz w:val="28"/>
          <w:szCs w:val="28"/>
          <w:rtl w:val="true"/>
          <w:lang w:bidi="fa-IR"/>
        </w:rPr>
        <w:t>قم را همیشه بوی شما لاله‌زار کرد</w:t>
      </w:r>
    </w:p>
    <w:p>
      <w:pPr>
        <w:pStyle w:val="BookText"/>
        <w:rPr/>
      </w:pPr>
      <w:r>
        <w:rPr>
          <w:rFonts w:ascii="IRNazanin" w:hAnsi="IRNazanin" w:eastAsia="IRNazanin"/>
          <w:color w:val="111111"/>
          <w:sz w:val="28"/>
          <w:sz w:val="28"/>
          <w:szCs w:val="28"/>
          <w:rtl w:val="true"/>
          <w:lang w:bidi="fa-IR"/>
        </w:rPr>
        <w:t>عالَم به شهر پاک شما افتخار کرد</w:t>
      </w:r>
    </w:p>
    <w:p>
      <w:pPr>
        <w:pStyle w:val="BookText"/>
        <w:rPr/>
      </w:pPr>
      <w:r>
        <w:rPr>
          <w:rFonts w:ascii="IRNazanin" w:hAnsi="IRNazanin" w:eastAsia="IRNazanin"/>
          <w:color w:val="111111"/>
          <w:sz w:val="28"/>
          <w:sz w:val="28"/>
          <w:szCs w:val="28"/>
          <w:rtl w:val="true"/>
          <w:lang w:bidi="fa-IR"/>
        </w:rPr>
        <w:t>زینب نداشتیم و خدا از سرم کَرَم</w:t>
      </w:r>
    </w:p>
    <w:p>
      <w:pPr>
        <w:pStyle w:val="BookText"/>
        <w:rPr/>
      </w:pPr>
      <w:r>
        <w:rPr>
          <w:rFonts w:ascii="IRNazanin" w:hAnsi="IRNazanin" w:eastAsia="IRNazanin"/>
          <w:color w:val="111111"/>
          <w:sz w:val="28"/>
          <w:sz w:val="28"/>
          <w:szCs w:val="28"/>
          <w:rtl w:val="true"/>
          <w:lang w:bidi="fa-IR"/>
        </w:rPr>
        <w:t>معصومه را به شهر شما رهسپار کرد</w:t>
      </w:r>
    </w:p>
    <w:p>
      <w:pPr>
        <w:pStyle w:val="BookText"/>
        <w:rPr/>
      </w:pPr>
      <w:r>
        <w:rPr>
          <w:rFonts w:ascii="IRNazanin" w:hAnsi="IRNazanin" w:eastAsia="IRNazanin"/>
          <w:color w:val="111111"/>
          <w:sz w:val="28"/>
          <w:sz w:val="28"/>
          <w:szCs w:val="28"/>
          <w:rtl w:val="true"/>
          <w:lang w:bidi="fa-IR"/>
        </w:rPr>
        <w:t>تنها برای تو دری از خانه بهشت</w:t>
      </w:r>
    </w:p>
    <w:p>
      <w:pPr>
        <w:pStyle w:val="BookText"/>
        <w:rPr/>
      </w:pPr>
      <w:r>
        <w:rPr>
          <w:rFonts w:ascii="IRNazanin" w:hAnsi="IRNazanin" w:eastAsia="IRNazanin"/>
          <w:color w:val="111111"/>
          <w:sz w:val="28"/>
          <w:sz w:val="28"/>
          <w:szCs w:val="28"/>
          <w:rtl w:val="true"/>
          <w:lang w:bidi="fa-IR"/>
        </w:rPr>
        <w:t>آری، خدا به مردم آن جا نثار کرد</w:t>
      </w:r>
    </w:p>
    <w:p>
      <w:pPr>
        <w:pStyle w:val="BookText"/>
        <w:rPr/>
      </w:pPr>
      <w:r>
        <w:rPr>
          <w:rFonts w:ascii="IRNazanin" w:hAnsi="IRNazanin" w:eastAsia="IRNazanin"/>
          <w:color w:val="111111"/>
          <w:sz w:val="28"/>
          <w:sz w:val="28"/>
          <w:szCs w:val="28"/>
          <w:rtl w:val="true"/>
          <w:lang w:bidi="fa-IR"/>
        </w:rPr>
        <w:t>ای خواهر امام رضا، اشعنی لنا</w:t>
      </w:r>
    </w:p>
    <w:p>
      <w:pPr>
        <w:pStyle w:val="BookText"/>
        <w:rPr/>
      </w:pPr>
      <w:r>
        <w:rPr>
          <w:rFonts w:ascii="IRNazanin" w:hAnsi="IRNazanin" w:eastAsia="IRNazanin"/>
          <w:color w:val="111111"/>
          <w:sz w:val="28"/>
          <w:sz w:val="28"/>
          <w:szCs w:val="28"/>
          <w:rtl w:val="true"/>
          <w:lang w:bidi="fa-IR"/>
        </w:rPr>
        <w:t>می‌شد ز عطر و بوی تو دل را بهار کرد</w:t>
      </w:r>
    </w:p>
    <w:p>
      <w:pPr>
        <w:pStyle w:val="BookText"/>
        <w:rPr/>
      </w:pPr>
      <w:r>
        <w:rPr>
          <w:rFonts w:ascii="IRNazanin" w:hAnsi="IRNazanin" w:eastAsia="IRNazanin"/>
          <w:color w:val="111111"/>
          <w:sz w:val="28"/>
          <w:sz w:val="28"/>
          <w:szCs w:val="28"/>
          <w:rtl w:val="true"/>
          <w:lang w:bidi="fa-IR"/>
        </w:rPr>
        <w:t>هر کس که بر زیارت قبر تو آماده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جزا به آمدنش افتخار کرد</w:t>
      </w:r>
      <w:bookmarkStart w:id="341" w:name="pg4943_25919"/>
    </w:p>
    <w:p>
      <w:pPr>
        <w:pStyle w:val="Heading2"/>
        <w:numPr>
          <w:ilvl w:val="1"/>
          <w:numId w:val="1"/>
        </w:numPr>
        <w:rPr/>
      </w:pPr>
      <w:bookmarkStart w:id="342" w:name="__RefHeading___Toc9514_774463916"/>
      <w:bookmarkStart w:id="343" w:name="_Toc129"/>
      <w:bookmarkEnd w:id="341"/>
      <w:bookmarkEnd w:id="342"/>
      <w:r>
        <w:rPr>
          <w:rtl w:val="true"/>
        </w:rPr>
        <w:t>تو را من چشم در راهم به آستان حضرت ولی عصر</w:t>
      </w:r>
      <w:r>
        <w:rPr>
          <w:rtl w:val="true"/>
        </w:rPr>
        <w:t>(</w:t>
      </w:r>
      <w:r>
        <w:rPr>
          <w:rtl w:val="true"/>
        </w:rPr>
        <w:t>عج</w:t>
      </w:r>
      <w:r>
        <w:rPr>
          <w:rtl w:val="true"/>
        </w:rPr>
        <w:t>)</w:t>
      </w:r>
      <w:bookmarkEnd w:id="343"/>
    </w:p>
    <w:p>
      <w:pPr>
        <w:pStyle w:val="Heading3"/>
        <w:numPr>
          <w:ilvl w:val="2"/>
          <w:numId w:val="1"/>
        </w:numPr>
        <w:rPr/>
      </w:pPr>
      <w:bookmarkStart w:id="344" w:name="__RefHeading___Toc9516_774463916"/>
      <w:bookmarkStart w:id="345" w:name="_Toc130"/>
      <w:bookmarkEnd w:id="344"/>
      <w:r>
        <w:rPr>
          <w:rtl w:val="true"/>
        </w:rPr>
        <w:t>سلام بر تو</w:t>
      </w:r>
      <w:r>
        <w:rPr>
          <w:rtl w:val="true"/>
        </w:rPr>
        <w:t>...!/</w:t>
      </w:r>
      <w:r>
        <w:rPr>
          <w:rtl w:val="true"/>
        </w:rPr>
        <w:t>محبوبه زارع</w:t>
      </w:r>
      <w:bookmarkEnd w:id="345"/>
    </w:p>
    <w:p>
      <w:pPr>
        <w:pStyle w:val="BookText"/>
        <w:rPr/>
      </w:pPr>
      <w:r>
        <w:rPr>
          <w:rFonts w:ascii="IRNazanin" w:hAnsi="IRNazanin" w:eastAsia="IRNazanin"/>
          <w:color w:val="111111"/>
          <w:sz w:val="28"/>
          <w:sz w:val="28"/>
          <w:szCs w:val="28"/>
          <w:rtl w:val="true"/>
          <w:lang w:bidi="fa-IR"/>
        </w:rPr>
        <w:t>از آدم، از شروع فصل شالی می‌نویسند</w:t>
      </w:r>
    </w:p>
    <w:p>
      <w:pPr>
        <w:pStyle w:val="BookText"/>
        <w:rPr/>
      </w:pPr>
      <w:r>
        <w:rPr>
          <w:rFonts w:ascii="IRNazanin" w:hAnsi="IRNazanin" w:eastAsia="IRNazanin"/>
          <w:color w:val="111111"/>
          <w:sz w:val="28"/>
          <w:sz w:val="28"/>
          <w:szCs w:val="28"/>
          <w:rtl w:val="true"/>
          <w:lang w:bidi="fa-IR"/>
        </w:rPr>
        <w:t>و گاهی مستند، گاهی خیالی می‌نویسند</w:t>
      </w:r>
    </w:p>
    <w:p>
      <w:pPr>
        <w:pStyle w:val="BookText"/>
        <w:rPr/>
      </w:pPr>
      <w:r>
        <w:rPr>
          <w:rFonts w:ascii="IRNazanin" w:hAnsi="IRNazanin" w:eastAsia="IRNazanin"/>
          <w:color w:val="111111"/>
          <w:sz w:val="28"/>
          <w:sz w:val="28"/>
          <w:szCs w:val="28"/>
          <w:rtl w:val="true"/>
          <w:lang w:bidi="fa-IR"/>
        </w:rPr>
        <w:t>عبا را بتکّان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را بینداز</w:t>
      </w:r>
    </w:p>
    <w:p>
      <w:pPr>
        <w:pStyle w:val="BookText"/>
        <w:rPr/>
      </w:pPr>
      <w:r>
        <w:rPr>
          <w:rFonts w:ascii="IRNazanin" w:hAnsi="IRNazanin" w:eastAsia="IRNazanin"/>
          <w:color w:val="111111"/>
          <w:sz w:val="28"/>
          <w:sz w:val="28"/>
          <w:szCs w:val="28"/>
          <w:rtl w:val="true"/>
          <w:lang w:bidi="fa-IR"/>
        </w:rPr>
        <w:t>ببین انگشت‌هایم با چه حالی می‌نویسند</w:t>
      </w:r>
    </w:p>
    <w:p>
      <w:pPr>
        <w:pStyle w:val="BookText"/>
        <w:rPr/>
      </w:pPr>
      <w:r>
        <w:rPr>
          <w:rFonts w:ascii="IRNazanin" w:hAnsi="IRNazanin" w:eastAsia="IRNazanin"/>
          <w:color w:val="111111"/>
          <w:sz w:val="28"/>
          <w:sz w:val="28"/>
          <w:szCs w:val="28"/>
          <w:rtl w:val="true"/>
          <w:lang w:bidi="fa-IR"/>
        </w:rPr>
        <w:t>سلام بر تو که میزان سنجش ظرفیت زمین، برای درک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مرکزیت عشق در عالمی و محوریت دل‌ها را در جاذبه کهکشانی خود پذیرفته‌ای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کامل‌ترین پاسخ خدا به سوزنده‌ترین عطش انسان؛ ای پیوند دهنده تمام روشنایی‌ها و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گسستگی خویش از هم، معترفیم و به نقصان لحظه‌هایمان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استحقاق هم‌نفسی با تو را در خود ندیده‌ایم و شایستگی خواندن تو را به موسیقی دل‌هایمان، در خویش امید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حق بده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سخاوت بارانی‌ات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قضاوت کن، چگونه می‌شود با همه کوچکی‌هایمان، عظمت تو را چشم بپوشیم و دل از آرزوی وصال تو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طمع بریدن از هم‌نفسی با فضای مبارک حضورت؟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زندگی را در جریان نگاه</w:t>
      </w:r>
      <w:bookmarkStart w:id="346" w:name="pg4943_25920"/>
    </w:p>
    <w:p>
      <w:pPr>
        <w:pStyle w:val="BookText"/>
        <w:rPr/>
      </w:pPr>
      <w:bookmarkEnd w:id="346"/>
      <w:r>
        <w:rPr>
          <w:rFonts w:ascii="IRNazanin" w:hAnsi="IRNazanin" w:eastAsia="IRNazanin"/>
          <w:color w:val="111111"/>
          <w:sz w:val="28"/>
          <w:sz w:val="28"/>
          <w:szCs w:val="28"/>
          <w:rtl w:val="true"/>
          <w:lang w:bidi="fa-IR"/>
        </w:rPr>
        <w:t>تو سپری کرد عمر را، بی رونق چشمان تو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حق بده که با توشه‌ای ناچیز، به جاده‌های بی منتهای انتظارت بیندیشیم و رویای منزل وصالت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حق بده که جسارت عشق ورزی به ساحت بی‌مثالت را در خود بپرورانیم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حاضری</w:t>
      </w:r>
    </w:p>
    <w:p>
      <w:pPr>
        <w:pStyle w:val="BookText"/>
        <w:rPr/>
      </w:pPr>
      <w:r>
        <w:rPr>
          <w:rFonts w:ascii="IRNazanin" w:hAnsi="IRNazanin" w:eastAsia="IRNazanin"/>
          <w:color w:val="111111"/>
          <w:sz w:val="28"/>
          <w:sz w:val="28"/>
          <w:szCs w:val="28"/>
          <w:rtl w:val="true"/>
          <w:lang w:bidi="fa-IR"/>
        </w:rPr>
        <w:t>موعودا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این خستگان غایب را که سوگند می‌خوریم تو حاضرترینی و ما در غیبتی مهیب و در غفلتی کدر، فرورفته‌ایم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ظهور نگاهت در جان‌هایمان، از این غیبت آخرالزّمانی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نسبت به بیداری ما، منتظرترینی</w:t>
      </w:r>
      <w:r>
        <w:rPr>
          <w:rFonts w:eastAsia="IRNazanin" w:cs="IRNazanin"/>
          <w:color w:val="111111"/>
          <w:sz w:val="28"/>
          <w:szCs w:val="28"/>
          <w:rtl w:val="true"/>
          <w:lang w:bidi="fa-IR"/>
        </w:rPr>
        <w:t>.</w:t>
      </w:r>
    </w:p>
    <w:p>
      <w:pPr>
        <w:pStyle w:val="Heading3"/>
        <w:numPr>
          <w:ilvl w:val="2"/>
          <w:numId w:val="1"/>
        </w:numPr>
        <w:rPr/>
      </w:pPr>
      <w:bookmarkStart w:id="347" w:name="__RefHeading___Toc9518_774463916"/>
      <w:bookmarkStart w:id="348" w:name="_Toc131"/>
      <w:bookmarkEnd w:id="347"/>
      <w:r>
        <w:rPr>
          <w:rtl w:val="true"/>
        </w:rPr>
        <w:t>همه پنجره‌ها، دلتنگ تواند</w:t>
      </w:r>
      <w:r>
        <w:rPr>
          <w:rtl w:val="true"/>
        </w:rPr>
        <w:t>/</w:t>
      </w:r>
      <w:r>
        <w:rPr>
          <w:rtl w:val="true"/>
        </w:rPr>
        <w:t>عباس محمدی</w:t>
      </w:r>
      <w:bookmarkEnd w:id="348"/>
    </w:p>
    <w:p>
      <w:pPr>
        <w:pStyle w:val="BookText"/>
        <w:rPr/>
      </w:pPr>
      <w:r>
        <w:rPr>
          <w:rFonts w:ascii="IRNazanin" w:hAnsi="IRNazanin" w:eastAsia="IRNazanin"/>
          <w:color w:val="111111"/>
          <w:sz w:val="28"/>
          <w:sz w:val="28"/>
          <w:szCs w:val="28"/>
          <w:rtl w:val="true"/>
          <w:lang w:bidi="fa-IR"/>
        </w:rPr>
        <w:t>نمی‌دانم در کجای این جزیره سرگردان، آفتاب‌گردان‌ها، به تماشای آفتاب بلند پیشانی‌ات نشسته‌اند؛ اما اینجا همه پنجره‌ها، دلتنگی‌شان را بر لب دیوارهای سیمانی، 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بی تو، هاشوری است بر صفحه‌های سفید سررسیدها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دلتنگ و کوچه‌های تنگ، در خمیازه بی‌حوصلگی عابران، دست و پا می‌زنند تا در روزمرّگی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روز صبح زود، زندگی‌های مچاله ما را رفتگر پیر، در جوی‌های آب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بی تو</w:t>
      </w:r>
    </w:p>
    <w:p>
      <w:pPr>
        <w:pStyle w:val="BookText"/>
        <w:rPr/>
      </w:pPr>
      <w:r>
        <w:rPr>
          <w:rFonts w:ascii="IRNazanin" w:hAnsi="IRNazanin" w:eastAsia="IRNazanin"/>
          <w:color w:val="111111"/>
          <w:sz w:val="28"/>
          <w:sz w:val="28"/>
          <w:szCs w:val="28"/>
          <w:rtl w:val="true"/>
          <w:lang w:bidi="fa-IR"/>
        </w:rPr>
        <w:t>موج‌های دریا زده، سراسیمه از خویش می‌گریزند تا ساحلی که لبریز رد پاهای ناشناسند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هر غروب در دریا غرق می‌شود؛ مثل روزهایی که ما بی تو می‌گذرانیم، ماه، هر شب بر طبل خالی خویش می‌کوبد تا خواب لیوان‌های خالی و ایوان‌های خواب آلوده را بیاشوبد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بی تو، این روزها، چیزی نیست جز نیمه خالی 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سقف‌ها قد کشیده‌ایم، پرنده‌ها پیرتر شدند و پاییزها طولانی‌تر؛ اما هنوز بوی بهار آمدنت، از دامنه این کوچه سرازیر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اسم تو را می‌نویسم</w:t>
      </w:r>
    </w:p>
    <w:p>
      <w:pPr>
        <w:pStyle w:val="BookText"/>
        <w:rPr/>
      </w:pPr>
      <w:r>
        <w:rPr>
          <w:rFonts w:ascii="IRNazanin" w:hAnsi="IRNazanin" w:eastAsia="IRNazanin"/>
          <w:color w:val="111111"/>
          <w:sz w:val="28"/>
          <w:sz w:val="28"/>
          <w:szCs w:val="28"/>
          <w:rtl w:val="true"/>
          <w:lang w:bidi="fa-IR"/>
        </w:rPr>
        <w:t>آسمان، لبریز بی‌حوصلگی، پر است از ابرهایی که سایه‌شان بر سرم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روزها هوای باریدن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بر سینه تمام دیوارها می‌نویسم تا شهر، خواب آمدنت را ببیند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کوچه‌ها، نشانی تو را از نسیم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من، خسته‌تر از تمام کلماتی‌اند</w:t>
      </w:r>
      <w:bookmarkStart w:id="349" w:name="pg4943_25921"/>
    </w:p>
    <w:p>
      <w:pPr>
        <w:pStyle w:val="BookText"/>
        <w:rPr/>
      </w:pPr>
      <w:bookmarkEnd w:id="349"/>
      <w:r>
        <w:rPr>
          <w:rFonts w:ascii="IRNazanin" w:hAnsi="IRNazanin" w:eastAsia="IRNazanin"/>
          <w:color w:val="111111"/>
          <w:sz w:val="28"/>
          <w:sz w:val="28"/>
          <w:szCs w:val="28"/>
          <w:rtl w:val="true"/>
          <w:lang w:bidi="fa-IR"/>
        </w:rPr>
        <w:t>که برایت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سال‌ها پیرتر شده از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پنجره‌های ما، رو به غروب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 بابونه‌های وحشی، از دامنه‌های کوه، می‌تواند امید بهار را در دلم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هوا به من نزدیک‌تری</w:t>
      </w:r>
    </w:p>
    <w:p>
      <w:pPr>
        <w:pStyle w:val="BookText"/>
        <w:rPr/>
      </w:pPr>
      <w:r>
        <w:rPr>
          <w:rFonts w:ascii="IRNazanin" w:hAnsi="IRNazanin" w:eastAsia="IRNazanin"/>
          <w:color w:val="111111"/>
          <w:sz w:val="28"/>
          <w:sz w:val="28"/>
          <w:szCs w:val="28"/>
          <w:rtl w:val="true"/>
          <w:lang w:bidi="fa-IR"/>
        </w:rPr>
        <w:t>تو مثل هیچ کسی هستی که باید فردا، ناگهان‌تر از همه ناگهان‌ها اتفاق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روزهای آمدنت را شمرده‌ام؛ تو بیشتر از همه خورشیدها، به خانه کوچک ما سر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هوا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را که حس می‌کنم، هوای مجاورم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در هیجانی ناتمام، غرق می‌شوند و لبخند، آینه مختصرم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همه آفتاب‌ها با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نَفس با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جایی را که سراغ می‌گیرم،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باران‌های بهاری مهربان‌تری؛ پس بر ما ببار که تشنه لب، عصرهای جمعه منتظر نشسته‌ایم</w:t>
      </w:r>
      <w:r>
        <w:rPr>
          <w:rFonts w:eastAsia="IRNazanin" w:cs="IRNazanin"/>
          <w:color w:val="111111"/>
          <w:sz w:val="28"/>
          <w:szCs w:val="28"/>
          <w:rtl w:val="true"/>
          <w:lang w:bidi="fa-IR"/>
        </w:rPr>
        <w:t>.</w:t>
      </w:r>
    </w:p>
    <w:p>
      <w:pPr>
        <w:pStyle w:val="Heading3"/>
        <w:numPr>
          <w:ilvl w:val="2"/>
          <w:numId w:val="1"/>
        </w:numPr>
        <w:rPr/>
      </w:pPr>
      <w:bookmarkStart w:id="350" w:name="__RefHeading___Toc9520_774463916"/>
      <w:bookmarkStart w:id="351" w:name="_Toc132"/>
      <w:bookmarkEnd w:id="350"/>
      <w:r>
        <w:rPr>
          <w:rtl w:val="true"/>
        </w:rPr>
        <w:t>چه وقت می‌رسی؟</w:t>
      </w:r>
      <w:r>
        <w:rPr>
          <w:rtl w:val="true"/>
        </w:rPr>
        <w:t>/</w:t>
      </w:r>
      <w:r>
        <w:rPr>
          <w:rtl w:val="true"/>
        </w:rPr>
        <w:t>رزیتا نعمتی</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غروب جمعه آمده</w:t>
      </w:r>
    </w:p>
    <w:p>
      <w:pPr>
        <w:pStyle w:val="BookText"/>
        <w:rPr/>
      </w:pPr>
      <w:r>
        <w:rPr>
          <w:rFonts w:ascii="IRNazanin" w:hAnsi="IRNazanin" w:eastAsia="IRNazanin"/>
          <w:color w:val="111111"/>
          <w:sz w:val="28"/>
          <w:sz w:val="28"/>
          <w:szCs w:val="28"/>
          <w:rtl w:val="true"/>
          <w:lang w:bidi="fa-IR"/>
        </w:rPr>
        <w:t>کجاست آن پرنده‌ای که وعده داده‌ای</w:t>
      </w:r>
    </w:p>
    <w:p>
      <w:pPr>
        <w:pStyle w:val="BookText"/>
        <w:rPr/>
      </w:pPr>
      <w:r>
        <w:rPr>
          <w:rFonts w:ascii="IRNazanin" w:hAnsi="IRNazanin" w:eastAsia="IRNazanin"/>
          <w:color w:val="111111"/>
          <w:sz w:val="28"/>
          <w:sz w:val="28"/>
          <w:szCs w:val="28"/>
          <w:rtl w:val="true"/>
          <w:lang w:bidi="fa-IR"/>
        </w:rPr>
        <w:t>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می‌رسد ز سمت مشرق نیاز قلب‌های بی پناه</w:t>
      </w:r>
    </w:p>
    <w:p>
      <w:pPr>
        <w:pStyle w:val="BookText"/>
        <w:rPr/>
      </w:pPr>
      <w:r>
        <w:rPr>
          <w:rFonts w:ascii="IRNazanin" w:hAnsi="IRNazanin" w:eastAsia="IRNazanin"/>
          <w:color w:val="111111"/>
          <w:sz w:val="28"/>
          <w:sz w:val="28"/>
          <w:szCs w:val="28"/>
          <w:rtl w:val="true"/>
          <w:lang w:bidi="fa-IR"/>
        </w:rPr>
        <w:t>کسی که می‌رسد به داد چشم‌های بی گناه</w:t>
      </w:r>
    </w:p>
    <w:p>
      <w:pPr>
        <w:pStyle w:val="BookText"/>
        <w:rPr/>
      </w:pPr>
      <w:r>
        <w:rPr>
          <w:rFonts w:ascii="IRNazanin" w:hAnsi="IRNazanin" w:eastAsia="IRNazanin"/>
          <w:color w:val="111111"/>
          <w:sz w:val="28"/>
          <w:sz w:val="28"/>
          <w:szCs w:val="28"/>
          <w:rtl w:val="true"/>
          <w:lang w:bidi="fa-IR"/>
        </w:rPr>
        <w:t>پرنده‌ای که بارها برای دیدنش</w:t>
      </w:r>
    </w:p>
    <w:p>
      <w:pPr>
        <w:pStyle w:val="BookText"/>
        <w:rPr/>
      </w:pPr>
      <w:r>
        <w:rPr>
          <w:rFonts w:ascii="IRNazanin" w:hAnsi="IRNazanin" w:eastAsia="IRNazanin"/>
          <w:color w:val="111111"/>
          <w:sz w:val="28"/>
          <w:sz w:val="28"/>
          <w:szCs w:val="28"/>
          <w:rtl w:val="true"/>
          <w:lang w:bidi="fa-IR"/>
        </w:rPr>
        <w:t>به بام خانه آمدم</w:t>
      </w:r>
    </w:p>
    <w:p>
      <w:pPr>
        <w:pStyle w:val="BookText"/>
        <w:rPr/>
      </w:pPr>
      <w:r>
        <w:rPr>
          <w:rFonts w:ascii="IRNazanin" w:hAnsi="IRNazanin" w:eastAsia="IRNazanin"/>
          <w:color w:val="111111"/>
          <w:sz w:val="28"/>
          <w:sz w:val="28"/>
          <w:szCs w:val="28"/>
          <w:rtl w:val="true"/>
          <w:lang w:bidi="fa-IR"/>
        </w:rPr>
        <w:t>به بام خانه دلم</w:t>
      </w:r>
    </w:p>
    <w:p>
      <w:pPr>
        <w:pStyle w:val="BookText"/>
        <w:rPr/>
      </w:pPr>
      <w:r>
        <w:rPr>
          <w:rFonts w:ascii="IRNazanin" w:hAnsi="IRNazanin" w:eastAsia="IRNazanin"/>
          <w:color w:val="111111"/>
          <w:sz w:val="28"/>
          <w:sz w:val="28"/>
          <w:szCs w:val="28"/>
          <w:rtl w:val="true"/>
          <w:lang w:bidi="fa-IR"/>
        </w:rPr>
        <w:t>که چتر من همیشه منتظر برای بارش صدای خوب اوست</w:t>
      </w:r>
    </w:p>
    <w:p>
      <w:pPr>
        <w:pStyle w:val="BookText"/>
        <w:rPr/>
      </w:pPr>
      <w:r>
        <w:rPr>
          <w:rFonts w:ascii="IRNazanin" w:hAnsi="IRNazanin" w:eastAsia="IRNazanin"/>
          <w:color w:val="111111"/>
          <w:sz w:val="28"/>
          <w:sz w:val="28"/>
          <w:szCs w:val="28"/>
          <w:rtl w:val="true"/>
          <w:lang w:bidi="fa-IR"/>
        </w:rPr>
        <w:t>تمام ابرهای جمعه‌های روبه رو</w:t>
      </w:r>
    </w:p>
    <w:p>
      <w:pPr>
        <w:pStyle w:val="BookText"/>
        <w:rPr/>
      </w:pPr>
      <w:r>
        <w:rPr>
          <w:rFonts w:ascii="IRNazanin" w:hAnsi="IRNazanin" w:eastAsia="IRNazanin"/>
          <w:color w:val="111111"/>
          <w:sz w:val="28"/>
          <w:sz w:val="28"/>
          <w:szCs w:val="28"/>
          <w:rtl w:val="true"/>
          <w:lang w:bidi="fa-IR"/>
        </w:rPr>
        <w:t>تمام ابرهای جمعه‌های پشت سر</w:t>
      </w:r>
    </w:p>
    <w:p>
      <w:pPr>
        <w:pStyle w:val="BookText"/>
        <w:rPr/>
      </w:pPr>
      <w:r>
        <w:rPr>
          <w:rFonts w:ascii="IRNazanin" w:hAnsi="IRNazanin" w:eastAsia="IRNazanin"/>
          <w:color w:val="111111"/>
          <w:sz w:val="28"/>
          <w:sz w:val="28"/>
          <w:szCs w:val="28"/>
          <w:rtl w:val="true"/>
          <w:lang w:bidi="fa-IR"/>
        </w:rPr>
        <w:t>در انتظار بارش تواند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جمعه‌های روبه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ناگهان چه وقت می‌رسی</w:t>
      </w:r>
    </w:p>
    <w:p>
      <w:pPr>
        <w:pStyle w:val="BookText"/>
        <w:rPr/>
      </w:pPr>
      <w:r>
        <w:rPr>
          <w:rFonts w:ascii="IRNazanin" w:hAnsi="IRNazanin" w:eastAsia="IRNazanin"/>
          <w:color w:val="111111"/>
          <w:sz w:val="28"/>
          <w:sz w:val="28"/>
          <w:szCs w:val="28"/>
          <w:rtl w:val="true"/>
          <w:lang w:bidi="fa-IR"/>
        </w:rPr>
        <w:t>و در دقیقه‌های بی کسی</w:t>
      </w:r>
    </w:p>
    <w:p>
      <w:pPr>
        <w:pStyle w:val="BookText"/>
        <w:rPr/>
      </w:pPr>
      <w:r>
        <w:rPr>
          <w:rFonts w:ascii="IRNazanin" w:hAnsi="IRNazanin" w:eastAsia="IRNazanin"/>
          <w:color w:val="111111"/>
          <w:sz w:val="28"/>
          <w:sz w:val="28"/>
          <w:szCs w:val="28"/>
          <w:rtl w:val="true"/>
          <w:lang w:bidi="fa-IR"/>
        </w:rPr>
        <w:t>مرا به فصل خویش می‌بری؟</w:t>
      </w:r>
    </w:p>
    <w:p>
      <w:pPr>
        <w:pStyle w:val="BookText"/>
        <w:rPr/>
      </w:pPr>
      <w:r>
        <w:rPr>
          <w:rFonts w:ascii="IRNazanin" w:hAnsi="IRNazanin" w:eastAsia="IRNazanin"/>
          <w:color w:val="111111"/>
          <w:sz w:val="28"/>
          <w:sz w:val="28"/>
          <w:szCs w:val="28"/>
          <w:rtl w:val="true"/>
          <w:lang w:bidi="fa-IR"/>
        </w:rPr>
        <w:t>تو ناگهان چه وقت می‌رسی؟</w:t>
      </w:r>
    </w:p>
    <w:p>
      <w:pPr>
        <w:pStyle w:val="BookText"/>
        <w:rPr/>
      </w:pPr>
      <w:r>
        <w:rPr>
          <w:rFonts w:ascii="IRNazanin" w:hAnsi="IRNazanin" w:eastAsia="IRNazanin"/>
          <w:color w:val="111111"/>
          <w:sz w:val="28"/>
          <w:sz w:val="28"/>
          <w:szCs w:val="28"/>
          <w:rtl w:val="true"/>
          <w:lang w:bidi="fa-IR"/>
        </w:rPr>
        <w:t>آسمانم، خورشید ندارد</w:t>
      </w:r>
    </w:p>
    <w:p>
      <w:pPr>
        <w:pStyle w:val="BookText"/>
        <w:rPr/>
      </w:pPr>
      <w:r>
        <w:rPr>
          <w:rFonts w:ascii="IRNazanin" w:hAnsi="IRNazanin" w:eastAsia="IRNazanin"/>
          <w:color w:val="111111"/>
          <w:sz w:val="28"/>
          <w:sz w:val="28"/>
          <w:szCs w:val="28"/>
          <w:rtl w:val="true"/>
          <w:lang w:bidi="fa-IR"/>
        </w:rPr>
        <w:t>جمعه‌ها، قد قامت که می‌بندم، می‌ترسم میانه نمازم سر برسی و من جابمانم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جانماز را مقابل پنجره انداخته‌ام؛ جایی که آسمان از خورشید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پنجره روبه‌رویم، یک خورشید 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قنوتم را گرفته؛ مثل دلم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تعقیباتم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افق به دنبال تو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تو را جواب نداده، صدا کنم؟</w:t>
      </w:r>
    </w:p>
    <w:p>
      <w:pPr>
        <w:pStyle w:val="BookText"/>
        <w:rPr/>
      </w:pPr>
      <w:r>
        <w:rPr>
          <w:rFonts w:ascii="IRNazanin" w:hAnsi="IRNazanin" w:eastAsia="IRNazanin"/>
          <w:color w:val="111111"/>
          <w:sz w:val="28"/>
          <w:sz w:val="28"/>
          <w:szCs w:val="28"/>
          <w:rtl w:val="true"/>
          <w:lang w:bidi="fa-IR"/>
        </w:rPr>
        <w:t>هر شب خبر رسیده سیاهان گرسنه‌اند</w:t>
      </w:r>
    </w:p>
    <w:p>
      <w:pPr>
        <w:pStyle w:val="BookText"/>
        <w:rPr/>
      </w:pPr>
      <w:r>
        <w:rPr>
          <w:rFonts w:ascii="IRNazanin" w:hAnsi="IRNazanin" w:eastAsia="IRNazanin"/>
          <w:color w:val="111111"/>
          <w:sz w:val="28"/>
          <w:sz w:val="28"/>
          <w:szCs w:val="28"/>
          <w:rtl w:val="true"/>
          <w:lang w:bidi="fa-IR"/>
        </w:rPr>
        <w:t>یا بچه‌های آن طرف کوه‌های دور</w:t>
      </w:r>
    </w:p>
    <w:p>
      <w:pPr>
        <w:pStyle w:val="BookText"/>
        <w:rPr/>
      </w:pPr>
      <w:r>
        <w:rPr>
          <w:rFonts w:ascii="IRNazanin" w:hAnsi="IRNazanin" w:eastAsia="IRNazanin"/>
          <w:color w:val="111111"/>
          <w:sz w:val="28"/>
          <w:sz w:val="28"/>
          <w:szCs w:val="28"/>
          <w:rtl w:val="true"/>
          <w:lang w:bidi="fa-IR"/>
        </w:rPr>
        <w:t>در زیر بارش غم و آوار و آتش‌اند</w:t>
      </w:r>
    </w:p>
    <w:p>
      <w:pPr>
        <w:pStyle w:val="BookText"/>
        <w:rPr/>
      </w:pPr>
      <w:r>
        <w:rPr>
          <w:rFonts w:ascii="IRNazanin" w:hAnsi="IRNazanin" w:eastAsia="IRNazanin"/>
          <w:color w:val="111111"/>
          <w:sz w:val="28"/>
          <w:sz w:val="28"/>
          <w:szCs w:val="28"/>
          <w:rtl w:val="true"/>
          <w:lang w:bidi="fa-IR"/>
        </w:rPr>
        <w:t>چشم رسانه‌ها دگر عادت نموده است</w:t>
      </w:r>
    </w:p>
    <w:p>
      <w:pPr>
        <w:pStyle w:val="BookText"/>
        <w:rPr/>
      </w:pPr>
      <w:r>
        <w:rPr>
          <w:rFonts w:ascii="IRNazanin" w:hAnsi="IRNazanin" w:eastAsia="IRNazanin"/>
          <w:color w:val="111111"/>
          <w:sz w:val="28"/>
          <w:sz w:val="28"/>
          <w:szCs w:val="28"/>
          <w:rtl w:val="true"/>
          <w:lang w:bidi="fa-IR"/>
        </w:rPr>
        <w:t>هر روز بچه‌های فلسطین کفن شوند</w:t>
      </w:r>
    </w:p>
    <w:p>
      <w:pPr>
        <w:pStyle w:val="BookText"/>
        <w:rPr/>
      </w:pPr>
      <w:r>
        <w:rPr>
          <w:rFonts w:ascii="IRNazanin" w:hAnsi="IRNazanin" w:eastAsia="IRNazanin"/>
          <w:color w:val="111111"/>
          <w:sz w:val="28"/>
          <w:sz w:val="28"/>
          <w:szCs w:val="28"/>
          <w:rtl w:val="true"/>
          <w:lang w:bidi="fa-IR"/>
        </w:rPr>
        <w:t>دنیا سکوت می‌کند و تیغ کینه را</w:t>
      </w:r>
    </w:p>
    <w:p>
      <w:pPr>
        <w:pStyle w:val="BookText"/>
        <w:rPr/>
      </w:pPr>
      <w:r>
        <w:rPr>
          <w:rFonts w:ascii="IRNazanin" w:hAnsi="IRNazanin" w:eastAsia="IRNazanin"/>
          <w:color w:val="111111"/>
          <w:sz w:val="28"/>
          <w:sz w:val="28"/>
          <w:szCs w:val="28"/>
          <w:rtl w:val="true"/>
          <w:lang w:bidi="fa-IR"/>
        </w:rPr>
        <w:t>هر لحظه روی قلب مسلمان فشرده است</w:t>
      </w:r>
    </w:p>
    <w:p>
      <w:pPr>
        <w:pStyle w:val="BookText"/>
        <w:rPr/>
      </w:pPr>
      <w:r>
        <w:rPr>
          <w:rFonts w:ascii="IRNazanin" w:hAnsi="IRNazanin" w:eastAsia="IRNazanin"/>
          <w:color w:val="111111"/>
          <w:sz w:val="28"/>
          <w:sz w:val="28"/>
          <w:szCs w:val="28"/>
          <w:rtl w:val="true"/>
          <w:lang w:bidi="fa-IR"/>
        </w:rPr>
        <w:t>نوبت رسیده است بیایی سراغ ما</w:t>
      </w:r>
    </w:p>
    <w:p>
      <w:pPr>
        <w:pStyle w:val="BookText"/>
        <w:rPr/>
      </w:pPr>
      <w:r>
        <w:rPr>
          <w:rFonts w:ascii="IRNazanin" w:hAnsi="IRNazanin" w:eastAsia="IRNazanin"/>
          <w:color w:val="111111"/>
          <w:sz w:val="28"/>
          <w:sz w:val="28"/>
          <w:szCs w:val="28"/>
          <w:rtl w:val="true"/>
          <w:lang w:bidi="fa-IR"/>
        </w:rPr>
        <w:t>کی می‌شود که غنچه بریزی به باغ ما</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غم دوری دعا کنم</w:t>
      </w:r>
    </w:p>
    <w:p>
      <w:pPr>
        <w:pStyle w:val="BookText"/>
        <w:rPr/>
      </w:pPr>
      <w:r>
        <w:rPr>
          <w:rFonts w:ascii="IRNazanin" w:hAnsi="IRNazanin" w:eastAsia="IRNazanin"/>
          <w:color w:val="111111"/>
          <w:sz w:val="28"/>
          <w:sz w:val="28"/>
          <w:szCs w:val="28"/>
          <w:rtl w:val="true"/>
          <w:lang w:bidi="fa-IR"/>
        </w:rPr>
        <w:t>تا کی تو را جواب نداده صدا کنم؟</w:t>
      </w:r>
    </w:p>
    <w:p>
      <w:pPr>
        <w:pStyle w:val="BookText"/>
        <w:rPr/>
      </w:pPr>
      <w:r>
        <w:rPr>
          <w:rFonts w:ascii="IRNazanin" w:hAnsi="IRNazanin" w:eastAsia="IRNazanin"/>
          <w:color w:val="111111"/>
          <w:sz w:val="28"/>
          <w:sz w:val="28"/>
          <w:szCs w:val="28"/>
          <w:rtl w:val="true"/>
          <w:lang w:bidi="fa-IR"/>
        </w:rPr>
        <w:t>کی می‌شود که گل بدهی روبه‌روی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غرب جمعه بیایی به سوی من</w:t>
      </w:r>
      <w:bookmarkStart w:id="352" w:name="pg4943_25923"/>
    </w:p>
    <w:p>
      <w:pPr>
        <w:pStyle w:val="Heading3"/>
        <w:numPr>
          <w:ilvl w:val="2"/>
          <w:numId w:val="1"/>
        </w:numPr>
        <w:rPr/>
      </w:pPr>
      <w:bookmarkStart w:id="353" w:name="__RefHeading___Toc9522_774463916"/>
      <w:bookmarkStart w:id="354" w:name="_Toc133"/>
      <w:bookmarkEnd w:id="352"/>
      <w:bookmarkEnd w:id="353"/>
      <w:r>
        <w:rPr>
          <w:rtl w:val="true"/>
        </w:rPr>
        <w:t>لحظه‌های سبز</w:t>
      </w:r>
      <w:r>
        <w:rPr>
          <w:rtl w:val="true"/>
        </w:rPr>
        <w:t>/</w:t>
      </w:r>
      <w:r>
        <w:rPr>
          <w:rtl w:val="true"/>
        </w:rPr>
        <w:t>زینب مسرور</w:t>
      </w:r>
      <w:bookmarkEnd w:id="354"/>
    </w:p>
    <w:p>
      <w:pPr>
        <w:pStyle w:val="BookText"/>
        <w:rPr/>
      </w:pPr>
      <w:r>
        <w:rPr>
          <w:rFonts w:ascii="IRNazanin" w:hAnsi="IRNazanin" w:eastAsia="IRNazanin"/>
          <w:color w:val="111111"/>
          <w:sz w:val="28"/>
          <w:sz w:val="28"/>
          <w:szCs w:val="28"/>
          <w:rtl w:val="true"/>
          <w:lang w:bidi="fa-IR"/>
        </w:rPr>
        <w:t xml:space="preserve">حضور سبز تو را،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p>
    <w:p>
      <w:pPr>
        <w:pStyle w:val="BookText"/>
        <w:rPr/>
      </w:pPr>
      <w:r>
        <w:rPr>
          <w:rFonts w:ascii="IRNazanin" w:hAnsi="IRNazanin" w:eastAsia="IRNazanin"/>
          <w:color w:val="111111"/>
          <w:sz w:val="28"/>
          <w:sz w:val="28"/>
          <w:szCs w:val="28"/>
          <w:rtl w:val="true"/>
          <w:lang w:bidi="fa-IR"/>
        </w:rPr>
        <w:t>و روز جمعه دلم هِی تو را صدا می‌کرد</w:t>
      </w:r>
    </w:p>
    <w:p>
      <w:pPr>
        <w:pStyle w:val="BookText"/>
        <w:rPr/>
      </w:pPr>
      <w:r>
        <w:rPr>
          <w:rFonts w:ascii="IRNazanin" w:hAnsi="IRNazanin" w:eastAsia="IRNazanin"/>
          <w:color w:val="111111"/>
          <w:sz w:val="28"/>
          <w:sz w:val="28"/>
          <w:szCs w:val="28"/>
          <w:rtl w:val="true"/>
          <w:lang w:bidi="fa-IR"/>
        </w:rPr>
        <w:t>در این سوی، علف‌ها بارش باران را چشم انتظارند و آفتابگردان‌ها، سرگردان و حیران، در طلب طرب خورشید، بی‌تاب و بی‌قرار؛ تا جرعه‌ای از جانم نور بنوشند و جامه‌ای زرین بر تن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کودکان روستایی، از دوردست‌ها، دست دعا بر آسمان دارند، تا کوله‌باری از پروانه‌ها را به دست‌های مهربانت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درختان نیز تو را می‌سرایند و پرستوهای مهاجر، در هوای تو، پر و بال کوچ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می‌آیند؛ دیار به دیار، در جست و جوی نشانی از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زبان کوکب‌ها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پنجره‌ها را بسته‌ایم و نمی‌دانیم دریا چقدر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زخم خورده از فراق، با انبوهی از درد و داغ، عمری با کاروان عاشقان، ندبه‌کنان، از خویشتن خویش گسسته‌اند و با تو عهد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به یاد تو بوده‌اند و فقط از تو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گفته‌هایشان هزار هزار راز است و ناگفته‌هایشان سرشار از سوز و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آی خورشید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سکوت را با نگاهت آواز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جان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 و پنجره‌ای به روشنایی‌ها، باز گردان</w:t>
      </w:r>
      <w:r>
        <w:rPr>
          <w:rFonts w:eastAsia="IRNazanin" w:cs="IRNazanin"/>
          <w:color w:val="111111"/>
          <w:sz w:val="28"/>
          <w:szCs w:val="28"/>
          <w:rtl w:val="true"/>
          <w:lang w:bidi="fa-IR"/>
        </w:rPr>
        <w:t>.</w:t>
      </w:r>
    </w:p>
    <w:p>
      <w:pPr>
        <w:pStyle w:val="Heading3"/>
        <w:numPr>
          <w:ilvl w:val="2"/>
          <w:numId w:val="1"/>
        </w:numPr>
        <w:rPr/>
      </w:pPr>
      <w:bookmarkStart w:id="355" w:name="__RefHeading___Toc9524_774463916"/>
      <w:bookmarkStart w:id="356" w:name="_Toc134"/>
      <w:bookmarkEnd w:id="355"/>
      <w:r>
        <w:rPr>
          <w:rtl w:val="true"/>
        </w:rPr>
        <w:t>رنگ باران چشم به راهی</w:t>
      </w:r>
      <w:r>
        <w:rPr>
          <w:rtl w:val="true"/>
        </w:rPr>
        <w:t>/</w:t>
      </w:r>
      <w:r>
        <w:rPr>
          <w:rtl w:val="true"/>
        </w:rPr>
        <w:t>محمد کاظم بدر الدین</w:t>
      </w:r>
      <w:bookmarkEnd w:id="356"/>
    </w:p>
    <w:p>
      <w:pPr>
        <w:pStyle w:val="BookText"/>
        <w:rPr/>
      </w:pPr>
      <w:r>
        <w:rPr>
          <w:rFonts w:ascii="IRNazanin" w:hAnsi="IRNazanin" w:eastAsia="IRNazanin"/>
          <w:color w:val="111111"/>
          <w:sz w:val="28"/>
          <w:sz w:val="28"/>
          <w:szCs w:val="28"/>
          <w:rtl w:val="true"/>
          <w:lang w:bidi="fa-IR"/>
        </w:rPr>
        <w:t>صبح‌های هق هق و عصرهای شیون می‌آیند و تمامی فصول اشک‌بار، تو را چشم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خمیده، دوبیتی‌ها، آوازی از فراق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گل‌ها در سرزمین جدایی، اشک آلودترین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چمدان سفرهای دور، مثنوی غیبت تو را ضجه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می‌آیند و می‌روند؛</w:t>
      </w:r>
    </w:p>
    <w:p>
      <w:pPr>
        <w:pStyle w:val="BookText"/>
        <w:rPr/>
      </w:pPr>
      <w:r>
        <w:rPr>
          <w:rFonts w:ascii="IRNazanin" w:hAnsi="IRNazanin" w:eastAsia="IRNazanin"/>
          <w:color w:val="111111"/>
          <w:sz w:val="28"/>
          <w:sz w:val="28"/>
          <w:szCs w:val="28"/>
          <w:rtl w:val="true"/>
          <w:lang w:bidi="fa-IR"/>
        </w:rPr>
        <w:t>امّا تو را هنوز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ورق می‌خورند و هر کدام از 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حادثه شگفت را آه می‌کشیم تا از خو گرفتن به مانداب اکنون، رهایی یابیم، دل‌های ما،</w:t>
      </w:r>
      <w:bookmarkStart w:id="357" w:name="pg4943_25924"/>
    </w:p>
    <w:p>
      <w:pPr>
        <w:pStyle w:val="BookText"/>
        <w:rPr/>
      </w:pPr>
      <w:bookmarkEnd w:id="357"/>
      <w:r>
        <w:rPr>
          <w:rFonts w:ascii="IRNazanin" w:hAnsi="IRNazanin" w:eastAsia="IRNazanin"/>
          <w:color w:val="111111"/>
          <w:sz w:val="28"/>
          <w:sz w:val="28"/>
          <w:szCs w:val="28"/>
          <w:rtl w:val="true"/>
          <w:lang w:bidi="fa-IR"/>
        </w:rPr>
        <w:t>پاره‌ای از آتش است که از عاشقانه‌های گداخته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قنوت‌های ما</w:t>
      </w:r>
    </w:p>
    <w:p>
      <w:pPr>
        <w:pStyle w:val="BookText"/>
        <w:rPr/>
      </w:pPr>
      <w:r>
        <w:rPr>
          <w:rFonts w:ascii="IRNazanin" w:hAnsi="IRNazanin" w:eastAsia="IRNazanin"/>
          <w:color w:val="111111"/>
          <w:sz w:val="28"/>
          <w:sz w:val="28"/>
          <w:szCs w:val="28"/>
          <w:rtl w:val="true"/>
          <w:lang w:bidi="fa-IR"/>
        </w:rPr>
        <w:t>از رنگ باران چشم به راهی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جمالت را نمایان کن</w:t>
      </w:r>
    </w:p>
    <w:p>
      <w:pPr>
        <w:pStyle w:val="BookText"/>
        <w:rPr/>
      </w:pPr>
      <w:r>
        <w:rPr>
          <w:rFonts w:ascii="IRNazanin" w:hAnsi="IRNazanin" w:eastAsia="IRNazanin"/>
          <w:color w:val="111111"/>
          <w:sz w:val="28"/>
          <w:sz w:val="28"/>
          <w:szCs w:val="28"/>
          <w:rtl w:val="true"/>
          <w:lang w:bidi="fa-IR"/>
        </w:rPr>
        <w:t>ما را دریاب که در بازی روزگار، گم شده‌ایم و از بازندگی خویش</w:t>
      </w:r>
    </w:p>
    <w:p>
      <w:pPr>
        <w:pStyle w:val="BookText"/>
        <w:rPr/>
      </w:pPr>
      <w:r>
        <w:rPr>
          <w:rFonts w:ascii="IRNazanin" w:hAnsi="IRNazanin" w:eastAsia="IRNazanin"/>
          <w:color w:val="111111"/>
          <w:sz w:val="28"/>
          <w:sz w:val="28"/>
          <w:szCs w:val="28"/>
          <w:rtl w:val="true"/>
          <w:lang w:bidi="fa-IR"/>
        </w:rPr>
        <w:t>به ستوه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امیداوریم که این خواب‌های تکه‌تکه ما را کتاب معتبر انتظار، خویش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بی‌قراری‌های مدام ما را این عقربک‌های ناتوان، کجا می‌توانند باز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آسمانی با تو بودن کجا و سال‌ها واژگان افلیج و زبان الکن خاک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قبول که پدیدآور لکه‌ها و ننگ‌ها ماییم و همین کافی است که تو را نبینیم؛ اما لطف و عنایت گسترده تو همچنان از آمدنت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گرفته‌ایم به ندبه‌هایت که خوب می‌آموزد چگونه بگرییم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قشنگ شروع نمی‌شود</w:t>
      </w:r>
    </w:p>
    <w:p>
      <w:pPr>
        <w:pStyle w:val="BookText"/>
        <w:rPr/>
      </w:pPr>
      <w:r>
        <w:rPr>
          <w:rFonts w:ascii="IRNazanin" w:hAnsi="IRNazanin" w:eastAsia="IRNazanin"/>
          <w:color w:val="111111"/>
          <w:sz w:val="28"/>
          <w:sz w:val="28"/>
          <w:szCs w:val="28"/>
          <w:rtl w:val="true"/>
          <w:lang w:bidi="fa-IR"/>
        </w:rPr>
        <w:t>اگر بدون نیت خالص انتظار آغاز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رامی شناسم؛ اما به حق آنان که این نورهای تصنعی برایشان دردآورترین منظره است، خورشید جمالت را نمایان کن</w:t>
      </w:r>
      <w:r>
        <w:rPr>
          <w:rFonts w:eastAsia="IRNazanin" w:cs="IRNazanin"/>
          <w:color w:val="111111"/>
          <w:sz w:val="28"/>
          <w:szCs w:val="28"/>
          <w:rtl w:val="true"/>
          <w:lang w:bidi="fa-IR"/>
        </w:rPr>
        <w:t>.</w:t>
      </w:r>
    </w:p>
    <w:p>
      <w:pPr>
        <w:pStyle w:val="Heading3"/>
        <w:numPr>
          <w:ilvl w:val="2"/>
          <w:numId w:val="1"/>
        </w:numPr>
        <w:rPr/>
      </w:pPr>
      <w:bookmarkStart w:id="358" w:name="__RefHeading___Toc9526_774463916"/>
      <w:bookmarkStart w:id="359" w:name="_Toc135"/>
      <w:bookmarkEnd w:id="358"/>
      <w:r>
        <w:rPr>
          <w:rtl w:val="true"/>
        </w:rPr>
        <w:t>همیشه منتظرت هستم</w:t>
      </w:r>
      <w:r>
        <w:rPr>
          <w:rtl w:val="true"/>
        </w:rPr>
        <w:t>/</w:t>
      </w:r>
      <w:r>
        <w:rPr>
          <w:rtl w:val="true"/>
        </w:rPr>
        <w:t>زینب مسرور</w:t>
      </w:r>
      <w:bookmarkEnd w:id="359"/>
    </w:p>
    <w:p>
      <w:pPr>
        <w:pStyle w:val="BookText"/>
        <w:rPr/>
      </w:pPr>
      <w:r>
        <w:rPr>
          <w:rFonts w:ascii="IRNazanin" w:hAnsi="IRNazanin" w:eastAsia="IRNazanin"/>
          <w:color w:val="111111"/>
          <w:sz w:val="28"/>
          <w:sz w:val="28"/>
          <w:szCs w:val="28"/>
          <w:rtl w:val="true"/>
          <w:lang w:bidi="fa-IR"/>
        </w:rPr>
        <w:t>با تمامت عشق و امید، از پس ابرها خواهد دمید؛ همچون ستاره، ماه،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را منتظر باش و لحظه‌ای در رکود نشستن نباش</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آمدنش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آن گاه، نوازش دست‌های مهربانش را بر گونه‌های خیس و</w:t>
      </w:r>
    </w:p>
    <w:p>
      <w:pPr>
        <w:pStyle w:val="BookText"/>
        <w:rPr/>
      </w:pPr>
      <w:r>
        <w:rPr>
          <w:rFonts w:ascii="IRNazanin" w:hAnsi="IRNazanin" w:eastAsia="IRNazanin"/>
          <w:color w:val="111111"/>
          <w:sz w:val="28"/>
          <w:sz w:val="28"/>
          <w:szCs w:val="28"/>
          <w:rtl w:val="true"/>
          <w:lang w:bidi="fa-IR"/>
        </w:rPr>
        <w:t>باران‌خورده‌ات احساس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ما را تا انتهای عدالت و زیبایی‌ها خواهد برد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خواهد امد و کلید شهر پشتِ دریاها را به ما خواهد سپرد</w:t>
      </w:r>
      <w:r>
        <w:rPr>
          <w:rFonts w:eastAsia="IRNazanin" w:cs="IRNazanin"/>
          <w:color w:val="111111"/>
          <w:sz w:val="28"/>
          <w:szCs w:val="28"/>
          <w:rtl w:val="true"/>
          <w:lang w:bidi="fa-IR"/>
        </w:rPr>
        <w:t>.</w:t>
      </w:r>
      <w:bookmarkStart w:id="360" w:name="pg4943_25925"/>
    </w:p>
    <w:p>
      <w:pPr>
        <w:pStyle w:val="BookText"/>
        <w:rPr/>
      </w:pPr>
      <w:bookmarkEnd w:id="360"/>
      <w:r>
        <w:rPr>
          <w:rFonts w:ascii="IRNazanin" w:hAnsi="IRNazanin" w:eastAsia="IRNazanin"/>
          <w:color w:val="111111"/>
          <w:sz w:val="28"/>
          <w:sz w:val="28"/>
          <w:szCs w:val="28"/>
          <w:rtl w:val="true"/>
          <w:lang w:bidi="fa-IR"/>
        </w:rPr>
        <w:t>او خواهد امد و دردهایمان را التیام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 و تمام بی‌دلان بی‌قرار، او را در آغوش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 و دردها از دل‌ها، رَخت برمی‌بندند و لب‌ها به خنده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می‌آید، زیبایی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تو با کدام جمعه می‌آیی؟</w:t>
      </w:r>
    </w:p>
    <w:p>
      <w:pPr>
        <w:pStyle w:val="Heading3"/>
        <w:numPr>
          <w:ilvl w:val="2"/>
          <w:numId w:val="1"/>
        </w:numPr>
        <w:rPr/>
      </w:pPr>
      <w:bookmarkStart w:id="361" w:name="__RefHeading___Toc9528_774463916"/>
      <w:bookmarkStart w:id="362" w:name="_Toc136"/>
      <w:bookmarkEnd w:id="361"/>
      <w:r>
        <w:rPr>
          <w:rtl w:val="true"/>
        </w:rPr>
        <w:t>برگرد</w:t>
      </w:r>
      <w:r>
        <w:rPr>
          <w:rtl w:val="true"/>
        </w:rPr>
        <w:t>/</w:t>
      </w:r>
      <w:r>
        <w:rPr>
          <w:rtl w:val="true"/>
        </w:rPr>
        <w:t>رزیتا نعمتی</w:t>
      </w:r>
      <w:bookmarkEnd w:id="362"/>
    </w:p>
    <w:p>
      <w:pPr>
        <w:pStyle w:val="BookText"/>
        <w:rPr/>
      </w:pPr>
      <w:r>
        <w:rPr>
          <w:rFonts w:ascii="IRNazanin" w:hAnsi="IRNazanin" w:eastAsia="IRNazanin"/>
          <w:color w:val="111111"/>
          <w:sz w:val="28"/>
          <w:sz w:val="28"/>
          <w:szCs w:val="28"/>
          <w:rtl w:val="true"/>
          <w:lang w:bidi="fa-IR"/>
        </w:rPr>
        <w:t>شعر من کهنه نیست، اما من، دوست دارم سپیدتر بشوم</w:t>
      </w:r>
    </w:p>
    <w:p>
      <w:pPr>
        <w:pStyle w:val="BookText"/>
        <w:rPr/>
      </w:pPr>
      <w:r>
        <w:rPr>
          <w:rFonts w:ascii="IRNazanin" w:hAnsi="IRNazanin" w:eastAsia="IRNazanin"/>
          <w:color w:val="111111"/>
          <w:sz w:val="28"/>
          <w:sz w:val="28"/>
          <w:szCs w:val="28"/>
          <w:rtl w:val="true"/>
          <w:lang w:bidi="fa-IR"/>
        </w:rPr>
        <w:t>با خیالت معاشرت بکنم، نگذار این همه هدر بشوم</w:t>
      </w:r>
    </w:p>
    <w:p>
      <w:pPr>
        <w:pStyle w:val="BookText"/>
        <w:rPr/>
      </w:pPr>
      <w:r>
        <w:rPr>
          <w:rFonts w:ascii="IRNazanin" w:hAnsi="IRNazanin" w:eastAsia="IRNazanin"/>
          <w:color w:val="111111"/>
          <w:sz w:val="28"/>
          <w:sz w:val="28"/>
          <w:szCs w:val="28"/>
          <w:rtl w:val="true"/>
          <w:lang w:bidi="fa-IR"/>
        </w:rPr>
        <w:t>قطره وقتی نشست با دریا، رفته رفته شبیه دریا شد</w:t>
      </w:r>
    </w:p>
    <w:p>
      <w:pPr>
        <w:pStyle w:val="BookText"/>
        <w:rPr/>
      </w:pPr>
      <w:r>
        <w:rPr>
          <w:rFonts w:ascii="IRNazanin" w:hAnsi="IRNazanin" w:eastAsia="IRNazanin"/>
          <w:color w:val="111111"/>
          <w:sz w:val="28"/>
          <w:sz w:val="28"/>
          <w:szCs w:val="28"/>
          <w:rtl w:val="true"/>
          <w:lang w:bidi="fa-IR"/>
        </w:rPr>
        <w:t>از تو، کم می‌شود مگر من هم، یک دو پیمانه بیش‌تر بشوم؟</w:t>
      </w:r>
    </w:p>
    <w:p>
      <w:pPr>
        <w:pStyle w:val="BookText"/>
        <w:rPr/>
      </w:pPr>
      <w:r>
        <w:rPr>
          <w:rFonts w:ascii="IRNazanin" w:hAnsi="IRNazanin" w:eastAsia="IRNazanin"/>
          <w:color w:val="111111"/>
          <w:sz w:val="28"/>
          <w:sz w:val="28"/>
          <w:szCs w:val="28"/>
          <w:rtl w:val="true"/>
          <w:lang w:bidi="fa-IR"/>
        </w:rPr>
        <w:t>آخر کوچه‌ها نگه دارید، من همین جا پیاده خواهم شد</w:t>
      </w:r>
    </w:p>
    <w:p>
      <w:pPr>
        <w:pStyle w:val="BookText"/>
        <w:rPr/>
      </w:pPr>
      <w:r>
        <w:rPr>
          <w:rFonts w:ascii="IRNazanin" w:hAnsi="IRNazanin" w:eastAsia="IRNazanin"/>
          <w:color w:val="111111"/>
          <w:sz w:val="28"/>
          <w:sz w:val="28"/>
          <w:szCs w:val="28"/>
          <w:rtl w:val="true"/>
          <w:lang w:bidi="fa-IR"/>
        </w:rPr>
        <w:t>دوست دارم گره گره بخورم، سر این پیچ، مستقر بشوم</w:t>
      </w:r>
    </w:p>
    <w:p>
      <w:pPr>
        <w:pStyle w:val="BookText"/>
        <w:rPr/>
      </w:pPr>
      <w:r>
        <w:rPr>
          <w:rFonts w:ascii="IRNazanin" w:hAnsi="IRNazanin" w:eastAsia="IRNazanin"/>
          <w:color w:val="111111"/>
          <w:sz w:val="28"/>
          <w:sz w:val="28"/>
          <w:szCs w:val="28"/>
          <w:rtl w:val="true"/>
          <w:lang w:bidi="fa-IR"/>
        </w:rPr>
        <w:t>بین مرگ و تولدم حالا، یک علامت سؤال هم کافی‌ست</w:t>
      </w:r>
    </w:p>
    <w:p>
      <w:pPr>
        <w:pStyle w:val="BookText"/>
        <w:rPr/>
      </w:pPr>
      <w:r>
        <w:rPr>
          <w:rFonts w:ascii="IRNazanin" w:hAnsi="IRNazanin" w:eastAsia="IRNazanin"/>
          <w:color w:val="111111"/>
          <w:sz w:val="28"/>
          <w:sz w:val="28"/>
          <w:szCs w:val="28"/>
          <w:rtl w:val="true"/>
          <w:lang w:bidi="fa-IR"/>
        </w:rPr>
        <w:t>بار سنگین نمی‌برم با خود، بگذارید مختصر بشوم</w:t>
      </w:r>
    </w:p>
    <w:p>
      <w:pPr>
        <w:pStyle w:val="BookText"/>
        <w:rPr/>
      </w:pPr>
      <w:r>
        <w:rPr>
          <w:rFonts w:ascii="IRNazanin" w:hAnsi="IRNazanin" w:eastAsia="IRNazanin"/>
          <w:color w:val="111111"/>
          <w:sz w:val="28"/>
          <w:sz w:val="28"/>
          <w:szCs w:val="28"/>
          <w:rtl w:val="true"/>
          <w:lang w:bidi="fa-IR"/>
        </w:rPr>
        <w:t>ای شب عیدهای نوروزم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قطاری که رفته‌ای، برگرد</w:t>
      </w:r>
    </w:p>
    <w:p>
      <w:pPr>
        <w:pStyle w:val="BookText"/>
        <w:rPr/>
      </w:pPr>
      <w:r>
        <w:rPr>
          <w:rFonts w:ascii="IRNazanin" w:hAnsi="IRNazanin" w:eastAsia="IRNazanin"/>
          <w:color w:val="111111"/>
          <w:sz w:val="28"/>
          <w:sz w:val="28"/>
          <w:szCs w:val="28"/>
          <w:rtl w:val="true"/>
          <w:lang w:bidi="fa-IR"/>
        </w:rPr>
        <w:t>مطمئنم که جمعه می‌آیی، تا من از سیزده به در بشوم</w:t>
      </w:r>
      <w:r>
        <w:rPr>
          <w:rFonts w:eastAsia="IRNazanin" w:cs="IRNazanin"/>
          <w:color w:val="111111"/>
          <w:sz w:val="28"/>
          <w:szCs w:val="28"/>
          <w:rtl w:val="true"/>
          <w:lang w:bidi="fa-IR"/>
        </w:rPr>
        <w:t>!</w:t>
      </w:r>
    </w:p>
    <w:p>
      <w:pPr>
        <w:pStyle w:val="Heading3"/>
        <w:numPr>
          <w:ilvl w:val="2"/>
          <w:numId w:val="1"/>
        </w:numPr>
        <w:rPr/>
      </w:pPr>
      <w:bookmarkStart w:id="363" w:name="__RefHeading___Toc9530_774463916"/>
      <w:bookmarkStart w:id="364" w:name="_Toc137"/>
      <w:bookmarkEnd w:id="363"/>
      <w:r>
        <w:rPr>
          <w:rtl w:val="true"/>
        </w:rPr>
        <w:t>آخرالزمان</w:t>
      </w:r>
      <w:r>
        <w:rPr>
          <w:rtl w:val="true"/>
        </w:rPr>
        <w:t>/</w:t>
      </w:r>
      <w:r>
        <w:rPr>
          <w:rtl w:val="true"/>
        </w:rPr>
        <w:t>رزیتا نعمتی</w:t>
      </w:r>
      <w:bookmarkEnd w:id="364"/>
    </w:p>
    <w:p>
      <w:pPr>
        <w:pStyle w:val="BookText"/>
        <w:rPr/>
      </w:pPr>
      <w:r>
        <w:rPr>
          <w:rFonts w:ascii="IRNazanin" w:hAnsi="IRNazanin" w:eastAsia="IRNazanin"/>
          <w:color w:val="111111"/>
          <w:sz w:val="28"/>
          <w:sz w:val="28"/>
          <w:szCs w:val="28"/>
          <w:rtl w:val="true"/>
          <w:lang w:bidi="fa-IR"/>
        </w:rPr>
        <w:t>هر روز در پیاده‌رو تکرار ویترین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دست‌های خیابان از آستین</w:t>
      </w:r>
      <w:bookmarkStart w:id="365" w:name="pg4943_25926"/>
    </w:p>
    <w:p>
      <w:pPr>
        <w:pStyle w:val="BookText"/>
        <w:rPr/>
      </w:pPr>
      <w:bookmarkEnd w:id="365"/>
      <w:r>
        <w:rPr>
          <w:rFonts w:ascii="IRNazanin" w:hAnsi="IRNazanin" w:eastAsia="IRNazanin"/>
          <w:color w:val="111111"/>
          <w:sz w:val="28"/>
          <w:sz w:val="28"/>
          <w:szCs w:val="28"/>
          <w:rtl w:val="true"/>
          <w:lang w:bidi="fa-IR"/>
        </w:rPr>
        <w:t>چشمان خسته از غم تکرار روز و شب</w:t>
      </w:r>
    </w:p>
    <w:p>
      <w:pPr>
        <w:pStyle w:val="BookText"/>
        <w:rPr/>
      </w:pPr>
      <w:r>
        <w:rPr>
          <w:rFonts w:ascii="IRNazanin" w:hAnsi="IRNazanin" w:eastAsia="IRNazanin"/>
          <w:color w:val="111111"/>
          <w:sz w:val="28"/>
          <w:sz w:val="28"/>
          <w:szCs w:val="28"/>
          <w:rtl w:val="true"/>
          <w:lang w:bidi="fa-IR"/>
        </w:rPr>
        <w:t>بیهودگی سلام رساندن به آن و این</w:t>
      </w:r>
    </w:p>
    <w:p>
      <w:pPr>
        <w:pStyle w:val="BookText"/>
        <w:rPr/>
      </w:pPr>
      <w:r>
        <w:rPr>
          <w:rFonts w:ascii="IRNazanin" w:hAnsi="IRNazanin" w:eastAsia="IRNazanin"/>
          <w:color w:val="111111"/>
          <w:sz w:val="28"/>
          <w:sz w:val="28"/>
          <w:szCs w:val="28"/>
          <w:rtl w:val="true"/>
          <w:lang w:bidi="fa-IR"/>
        </w:rPr>
        <w:t>گشتن پی تو بین علامات رد شدن</w:t>
      </w:r>
    </w:p>
    <w:p>
      <w:pPr>
        <w:pStyle w:val="BookText"/>
        <w:rPr/>
      </w:pPr>
      <w:r>
        <w:rPr>
          <w:rFonts w:ascii="IRNazanin" w:hAnsi="IRNazanin" w:eastAsia="IRNazanin"/>
          <w:color w:val="111111"/>
          <w:sz w:val="28"/>
          <w:sz w:val="28"/>
          <w:szCs w:val="28"/>
          <w:rtl w:val="true"/>
          <w:lang w:bidi="fa-IR"/>
        </w:rPr>
        <w:t>گشتن پی قشنگ‌ترین وعده زمین</w:t>
      </w:r>
    </w:p>
    <w:p>
      <w:pPr>
        <w:pStyle w:val="BookText"/>
        <w:rPr/>
      </w:pPr>
      <w:r>
        <w:rPr>
          <w:rFonts w:ascii="IRNazanin" w:hAnsi="IRNazanin" w:eastAsia="IRNazanin"/>
          <w:color w:val="111111"/>
          <w:sz w:val="28"/>
          <w:sz w:val="28"/>
          <w:szCs w:val="28"/>
          <w:rtl w:val="true"/>
          <w:lang w:bidi="fa-IR"/>
        </w:rPr>
        <w:t>فکرت شلوغ کرده کسی بوق می‌زند</w:t>
      </w:r>
    </w:p>
    <w:p>
      <w:pPr>
        <w:pStyle w:val="BookText"/>
        <w:rPr/>
      </w:pPr>
      <w:r>
        <w:rPr>
          <w:rFonts w:ascii="IRNazanin" w:hAnsi="IRNazanin" w:eastAsia="IRNazanin"/>
          <w:color w:val="111111"/>
          <w:sz w:val="28"/>
          <w:sz w:val="28"/>
          <w:szCs w:val="28"/>
          <w:rtl w:val="true"/>
          <w:lang w:bidi="fa-IR"/>
        </w:rPr>
        <w:t>ای مرد، پیش پای خودت را کمی ببین</w:t>
      </w:r>
    </w:p>
    <w:p>
      <w:pPr>
        <w:pStyle w:val="BookText"/>
        <w:rPr/>
      </w:pPr>
      <w:r>
        <w:rPr>
          <w:rFonts w:ascii="IRNazanin" w:hAnsi="IRNazanin" w:eastAsia="IRNazanin"/>
          <w:color w:val="111111"/>
          <w:sz w:val="28"/>
          <w:sz w:val="28"/>
          <w:szCs w:val="28"/>
          <w:rtl w:val="true"/>
          <w:lang w:bidi="fa-IR"/>
        </w:rPr>
        <w:t>باید کمی نگاه کنم راست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درست آن طرف خط کشی کسی</w:t>
      </w:r>
    </w:p>
    <w:p>
      <w:pPr>
        <w:pStyle w:val="BookText"/>
        <w:rPr/>
      </w:pPr>
      <w:r>
        <w:rPr>
          <w:rFonts w:ascii="IRNazanin" w:hAnsi="IRNazanin" w:eastAsia="IRNazanin"/>
          <w:color w:val="111111"/>
          <w:sz w:val="28"/>
          <w:sz w:val="28"/>
          <w:szCs w:val="28"/>
          <w:rtl w:val="true"/>
          <w:lang w:bidi="fa-IR"/>
        </w:rPr>
        <w:t>دارد فرار می‌کند از چارراه دین</w:t>
      </w:r>
    </w:p>
    <w:p>
      <w:pPr>
        <w:pStyle w:val="BookText"/>
        <w:rPr/>
      </w:pPr>
      <w:r>
        <w:rPr>
          <w:rFonts w:ascii="IRNazanin" w:hAnsi="IRNazanin" w:eastAsia="IRNazanin"/>
          <w:color w:val="111111"/>
          <w:sz w:val="28"/>
          <w:sz w:val="28"/>
          <w:szCs w:val="28"/>
          <w:rtl w:val="true"/>
          <w:lang w:bidi="fa-IR"/>
        </w:rPr>
        <w:t>عطر تو را تمام خیابان گرفته است</w:t>
      </w:r>
    </w:p>
    <w:p>
      <w:pPr>
        <w:pStyle w:val="BookText"/>
        <w:rPr/>
      </w:pPr>
      <w:r>
        <w:rPr>
          <w:rFonts w:ascii="IRNazanin" w:hAnsi="IRNazanin" w:eastAsia="IRNazanin"/>
          <w:color w:val="111111"/>
          <w:sz w:val="28"/>
          <w:sz w:val="28"/>
          <w:szCs w:val="28"/>
          <w:rtl w:val="true"/>
          <w:lang w:bidi="fa-IR"/>
        </w:rPr>
        <w:t>ای غنچه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بی‌جا نایست مانع کسب است قلب من</w:t>
      </w:r>
    </w:p>
    <w:p>
      <w:pPr>
        <w:pStyle w:val="BookText"/>
        <w:rPr/>
      </w:pPr>
      <w:r>
        <w:rPr>
          <w:rFonts w:ascii="IRNazanin" w:hAnsi="IRNazanin" w:eastAsia="IRNazanin"/>
          <w:color w:val="111111"/>
          <w:sz w:val="28"/>
          <w:sz w:val="28"/>
          <w:szCs w:val="28"/>
          <w:rtl w:val="true"/>
          <w:lang w:bidi="fa-IR"/>
        </w:rPr>
        <w:t>دیگر رسیده‌ای تو به خط‌های آخرین</w:t>
      </w:r>
    </w:p>
    <w:p>
      <w:pPr>
        <w:pStyle w:val="BookText"/>
        <w:rPr/>
      </w:pPr>
      <w:r>
        <w:rPr>
          <w:rFonts w:ascii="IRNazanin" w:hAnsi="IRNazanin" w:eastAsia="IRNazanin"/>
          <w:color w:val="111111"/>
          <w:sz w:val="28"/>
          <w:sz w:val="28"/>
          <w:szCs w:val="28"/>
          <w:rtl w:val="true"/>
          <w:lang w:bidi="fa-IR"/>
        </w:rPr>
        <w:t>منظورم از گلایه فقط یک نگاه توست</w:t>
      </w:r>
    </w:p>
    <w:p>
      <w:pPr>
        <w:pStyle w:val="BookText"/>
        <w:rPr/>
      </w:pPr>
      <w:r>
        <w:rPr>
          <w:rFonts w:ascii="IRNazanin" w:hAnsi="IRNazanin" w:eastAsia="IRNazanin"/>
          <w:color w:val="111111"/>
          <w:sz w:val="28"/>
          <w:sz w:val="28"/>
          <w:szCs w:val="28"/>
          <w:rtl w:val="true"/>
          <w:lang w:bidi="fa-IR"/>
        </w:rPr>
        <w:t>من عاشق ظهور تو هستم؛ فقط همین</w:t>
      </w:r>
    </w:p>
    <w:p>
      <w:pPr>
        <w:pStyle w:val="Heading3"/>
        <w:numPr>
          <w:ilvl w:val="2"/>
          <w:numId w:val="1"/>
        </w:numPr>
        <w:rPr/>
      </w:pPr>
      <w:bookmarkStart w:id="366" w:name="__RefHeading___Toc9532_774463916"/>
      <w:bookmarkStart w:id="367" w:name="_Toc138"/>
      <w:bookmarkEnd w:id="366"/>
      <w:r>
        <w:rPr>
          <w:rtl w:val="true"/>
        </w:rPr>
        <w:t>پشت پرده‌ها نمونی</w:t>
      </w:r>
      <w:r>
        <w:rPr>
          <w:rtl w:val="true"/>
        </w:rPr>
        <w:t>!/</w:t>
      </w:r>
      <w:r>
        <w:rPr>
          <w:rtl w:val="true"/>
        </w:rPr>
        <w:t>سودابه مهیجی</w:t>
      </w:r>
      <w:bookmarkEnd w:id="367"/>
    </w:p>
    <w:p>
      <w:pPr>
        <w:pStyle w:val="BookText"/>
        <w:rPr/>
      </w:pPr>
      <w:r>
        <w:rPr>
          <w:rFonts w:ascii="IRNazanin" w:hAnsi="IRNazanin" w:eastAsia="IRNazanin"/>
          <w:color w:val="111111"/>
          <w:sz w:val="28"/>
          <w:sz w:val="28"/>
          <w:szCs w:val="28"/>
          <w:rtl w:val="true"/>
          <w:lang w:bidi="fa-IR"/>
        </w:rPr>
        <w:t>تو تموم ماجرایی که غروبای گرفته</w:t>
      </w:r>
    </w:p>
    <w:p>
      <w:pPr>
        <w:pStyle w:val="BookText"/>
        <w:rPr/>
      </w:pPr>
      <w:r>
        <w:rPr>
          <w:rFonts w:ascii="IRNazanin" w:hAnsi="IRNazanin" w:eastAsia="IRNazanin"/>
          <w:color w:val="111111"/>
          <w:sz w:val="28"/>
          <w:sz w:val="28"/>
          <w:szCs w:val="28"/>
          <w:rtl w:val="true"/>
          <w:lang w:bidi="fa-IR"/>
        </w:rPr>
        <w:t>گریه‌شون از غم دوریت خون می‌شه آخر هفته</w:t>
      </w:r>
    </w:p>
    <w:p>
      <w:pPr>
        <w:pStyle w:val="BookText"/>
        <w:rPr/>
      </w:pPr>
      <w:r>
        <w:rPr>
          <w:rFonts w:ascii="IRNazanin" w:hAnsi="IRNazanin" w:eastAsia="IRNazanin"/>
          <w:color w:val="111111"/>
          <w:sz w:val="28"/>
          <w:sz w:val="28"/>
          <w:szCs w:val="28"/>
          <w:rtl w:val="true"/>
          <w:lang w:bidi="fa-IR"/>
        </w:rPr>
        <w:t>شاخه‌های بی‌بهار و غنچه‌های سر به زانو</w:t>
      </w:r>
    </w:p>
    <w:p>
      <w:pPr>
        <w:pStyle w:val="BookText"/>
        <w:rPr/>
      </w:pPr>
      <w:r>
        <w:rPr>
          <w:rFonts w:ascii="IRNazanin" w:hAnsi="IRNazanin" w:eastAsia="IRNazanin"/>
          <w:color w:val="111111"/>
          <w:sz w:val="28"/>
          <w:sz w:val="28"/>
          <w:szCs w:val="28"/>
          <w:rtl w:val="true"/>
          <w:lang w:bidi="fa-IR"/>
        </w:rPr>
        <w:t>کوچه‌های رو به پاییز، جمعه‌های بی هیاهو</w:t>
      </w:r>
    </w:p>
    <w:p>
      <w:pPr>
        <w:pStyle w:val="BookText"/>
        <w:rPr/>
      </w:pPr>
      <w:r>
        <w:rPr>
          <w:rFonts w:ascii="IRNazanin" w:hAnsi="IRNazanin" w:eastAsia="IRNazanin"/>
          <w:color w:val="111111"/>
          <w:sz w:val="28"/>
          <w:sz w:val="28"/>
          <w:szCs w:val="28"/>
          <w:rtl w:val="true"/>
          <w:lang w:bidi="fa-IR"/>
        </w:rPr>
        <w:t>همه‌شون دست دعا و همه‌شون زخمای تازن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تو داغ سینه‌شونی که همیشه تو نمازن</w:t>
      </w:r>
    </w:p>
    <w:p>
      <w:pPr>
        <w:pStyle w:val="BookText"/>
        <w:rPr/>
      </w:pPr>
      <w:r>
        <w:rPr>
          <w:rFonts w:ascii="IRNazanin" w:hAnsi="IRNazanin" w:eastAsia="IRNazanin"/>
          <w:color w:val="111111"/>
          <w:sz w:val="28"/>
          <w:sz w:val="28"/>
          <w:szCs w:val="28"/>
          <w:rtl w:val="true"/>
          <w:lang w:bidi="fa-IR"/>
        </w:rPr>
        <w:t>میدونن که بغض دنیا یه سکوت سر به مهره</w:t>
      </w:r>
    </w:p>
    <w:p>
      <w:pPr>
        <w:pStyle w:val="BookText"/>
        <w:rPr/>
      </w:pPr>
      <w:r>
        <w:rPr>
          <w:rFonts w:ascii="IRNazanin" w:hAnsi="IRNazanin" w:eastAsia="IRNazanin"/>
          <w:color w:val="111111"/>
          <w:sz w:val="28"/>
          <w:sz w:val="28"/>
          <w:szCs w:val="28"/>
          <w:rtl w:val="true"/>
          <w:lang w:bidi="fa-IR"/>
        </w:rPr>
        <w:t>که شاید شبیه بارون یا اذان سر ظهره</w:t>
      </w:r>
    </w:p>
    <w:p>
      <w:pPr>
        <w:pStyle w:val="BookText"/>
        <w:rPr/>
      </w:pPr>
      <w:r>
        <w:rPr>
          <w:rFonts w:ascii="IRNazanin" w:hAnsi="IRNazanin" w:eastAsia="IRNazanin"/>
          <w:color w:val="111111"/>
          <w:sz w:val="28"/>
          <w:sz w:val="28"/>
          <w:szCs w:val="28"/>
          <w:rtl w:val="true"/>
          <w:lang w:bidi="fa-IR"/>
        </w:rPr>
        <w:t>میدونن تو یه بهاری که یه عمر آزگاره</w:t>
      </w:r>
    </w:p>
    <w:p>
      <w:pPr>
        <w:pStyle w:val="BookText"/>
        <w:rPr/>
      </w:pPr>
      <w:r>
        <w:rPr>
          <w:rFonts w:ascii="IRNazanin" w:hAnsi="IRNazanin" w:eastAsia="IRNazanin"/>
          <w:color w:val="111111"/>
          <w:sz w:val="28"/>
          <w:sz w:val="28"/>
          <w:szCs w:val="28"/>
          <w:rtl w:val="true"/>
          <w:lang w:bidi="fa-IR"/>
        </w:rPr>
        <w:t>میون این همه پاییز نمی‌تونه سر در آره</w:t>
      </w:r>
    </w:p>
    <w:p>
      <w:pPr>
        <w:pStyle w:val="BookText"/>
        <w:rPr/>
      </w:pPr>
      <w:r>
        <w:rPr>
          <w:rFonts w:ascii="IRNazanin" w:hAnsi="IRNazanin" w:eastAsia="IRNazanin"/>
          <w:color w:val="111111"/>
          <w:sz w:val="28"/>
          <w:sz w:val="28"/>
          <w:szCs w:val="28"/>
          <w:rtl w:val="true"/>
          <w:lang w:bidi="fa-IR"/>
        </w:rPr>
        <w:t>محض بغض لحظه‌هایی که به یادتن همیشه</w:t>
      </w:r>
    </w:p>
    <w:p>
      <w:pPr>
        <w:pStyle w:val="BookText"/>
        <w:rPr/>
      </w:pPr>
      <w:r>
        <w:rPr>
          <w:rFonts w:ascii="IRNazanin" w:hAnsi="IRNazanin" w:eastAsia="IRNazanin"/>
          <w:color w:val="111111"/>
          <w:sz w:val="28"/>
          <w:sz w:val="28"/>
          <w:szCs w:val="28"/>
          <w:rtl w:val="true"/>
          <w:lang w:bidi="fa-IR"/>
        </w:rPr>
        <w:t>تو بگو این همه حسرت تو کدوم مذهب و کیشه؟</w:t>
      </w:r>
    </w:p>
    <w:p>
      <w:pPr>
        <w:pStyle w:val="BookText"/>
        <w:rPr/>
      </w:pPr>
      <w:r>
        <w:rPr>
          <w:rFonts w:ascii="IRNazanin" w:hAnsi="IRNazanin" w:eastAsia="IRNazanin"/>
          <w:color w:val="111111"/>
          <w:sz w:val="28"/>
          <w:sz w:val="28"/>
          <w:szCs w:val="28"/>
          <w:rtl w:val="true"/>
          <w:lang w:bidi="fa-IR"/>
        </w:rPr>
        <w:t>تو کدوم قصه و آیه تو کدوم فراز تقدیر</w:t>
      </w:r>
    </w:p>
    <w:p>
      <w:pPr>
        <w:pStyle w:val="BookText"/>
        <w:rPr/>
      </w:pPr>
      <w:r>
        <w:rPr>
          <w:rFonts w:ascii="IRNazanin" w:hAnsi="IRNazanin" w:eastAsia="IRNazanin"/>
          <w:color w:val="111111"/>
          <w:sz w:val="28"/>
          <w:sz w:val="28"/>
          <w:szCs w:val="28"/>
          <w:rtl w:val="true"/>
          <w:lang w:bidi="fa-IR"/>
        </w:rPr>
        <w:t>حک شده خورشید زیبا بمونه تو دست زنجیر؟</w:t>
      </w:r>
    </w:p>
    <w:p>
      <w:pPr>
        <w:pStyle w:val="BookText"/>
        <w:rPr/>
      </w:pPr>
      <w:r>
        <w:rPr>
          <w:rFonts w:ascii="IRNazanin" w:hAnsi="IRNazanin" w:eastAsia="IRNazanin"/>
          <w:color w:val="111111"/>
          <w:sz w:val="28"/>
          <w:sz w:val="28"/>
          <w:szCs w:val="28"/>
          <w:rtl w:val="true"/>
          <w:lang w:bidi="fa-IR"/>
        </w:rPr>
        <w:t>تو که آبروی خاک و روشنای آسمونی</w:t>
      </w:r>
    </w:p>
    <w:p>
      <w:pPr>
        <w:pStyle w:val="BookText"/>
        <w:rPr/>
      </w:pPr>
      <w:r>
        <w:rPr>
          <w:rFonts w:ascii="IRNazanin" w:hAnsi="IRNazanin" w:eastAsia="IRNazanin"/>
          <w:color w:val="111111"/>
          <w:sz w:val="28"/>
          <w:sz w:val="28"/>
          <w:szCs w:val="28"/>
          <w:rtl w:val="true"/>
          <w:lang w:bidi="fa-IR"/>
        </w:rPr>
        <w:t>خودت از خدا طلب کن پشت پرده‌ها نمونی</w:t>
      </w:r>
    </w:p>
    <w:p>
      <w:pPr>
        <w:pStyle w:val="BookText"/>
        <w:rPr/>
      </w:pPr>
      <w:r>
        <w:rPr>
          <w:rFonts w:ascii="IRNazanin" w:hAnsi="IRNazanin" w:eastAsia="IRNazanin"/>
          <w:color w:val="111111"/>
          <w:sz w:val="28"/>
          <w:sz w:val="28"/>
          <w:szCs w:val="28"/>
          <w:rtl w:val="true"/>
          <w:lang w:bidi="fa-IR"/>
        </w:rPr>
        <w:t>استجابت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ننگند آبروها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همین روزای نزدیک، سر بزن از پس کوها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دعای روز شنبه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از امام خمینی رحمه‌الله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عسکری علیه‌السلام فرزندی تولّد خواهد یافت، که بر هم زننده اساس حکومت‌هاست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پیش‌گویی، در احادیث و اخبار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احادیث 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پیشینیان، اشتهار یافته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دمی با غدیر،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مهدی موعود ترجمه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علیه‌السلام،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مجموعه شعری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دکتر حسن حسینی که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زنده‌یاد سیدحسن حسینی، دوران کودکی و نوجوانی خویش را در محله‌های پیش گفته سپری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برخی آثار دکتر حسینی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حسینی می‌گفت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می‌توانم سرم را بالا بگیرم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کنم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سرکوب شده‌ترین شاعر پس از انقلاب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چهارشنبه </w:t>
      </w:r>
      <w:r>
        <w:rPr>
          <w:rFonts w:eastAsia="IRNazanin" w:cs="IRNazanin"/>
          <w:b w:val="false"/>
          <w:bCs w:val="false"/>
          <w:i w:val="false"/>
          <w:iCs w:val="false"/>
          <w:color w:val="333333"/>
          <w:sz w:val="20"/>
          <w:szCs w:val="20"/>
        </w:rPr>
        <w:t>10/6/1378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واپسین غزل‌های شادروان دکتر سیدحسن حسینی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پیام تسلیت رهبر معظم انقلاب اسلامی؛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شنبه </w:t>
      </w:r>
      <w:r>
        <w:rPr>
          <w:rFonts w:eastAsia="IRNazanin" w:cs="IRNazanin"/>
          <w:b w:val="false"/>
          <w:bCs w:val="false"/>
          <w:i w:val="false"/>
          <w:iCs w:val="false"/>
          <w:color w:val="333333"/>
          <w:sz w:val="20"/>
          <w:szCs w:val="20"/>
        </w:rPr>
        <w:t>15/1/1383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شعر، بنابر وصیت دکتر حسینی، همراه جسد پاکش به خاک سپرده شد؛ که خود می‌گفت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سند ارادتم باشد به زبان عزیز دَری، نسبت به فرزندان حضرت مولی الموحدین، تا ان‌شاء اللّه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عاریت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رخ زیبا و منورش را دیدم، با تواضع و خاکساری تمام، تسلیم وی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سیاست روز، چهارشنبه </w:t>
      </w:r>
      <w:r>
        <w:rPr>
          <w:rFonts w:eastAsia="IRNazanin" w:cs="IRNazanin"/>
          <w:b w:val="false"/>
          <w:bCs w:val="false"/>
          <w:i w:val="false"/>
          <w:iCs w:val="false"/>
          <w:color w:val="333333"/>
          <w:sz w:val="20"/>
          <w:szCs w:val="20"/>
        </w:rPr>
        <w:t>19/1/1383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واپسین بیت از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سروده زنده‌یاد دکتر سیدحسن حسینی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لَقَولُ رَسُولٍ کَریمٍ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آیت اللّه مظاهری،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تلخیص و تصرف بسیار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را، اعراب، قبل از بعثت به او دادند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آفریده‌ای بهتر از محمد صلی‌الله‌علیه‌و‌آله نیافریده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تِبیانٌ لِکُلّ شَی‌ءٍ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حیات امام صادق علیه‌السلام بنی‌امیه روبه زوال، و بنی‌عباس هنوز قدرت نیافته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لطفی، امام صادق علیه‌السلام از دیدگاه اهل سنت،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مرکز پژوهش‌های صدا و سیما،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زنده‌یاد دکتر محمد هادی امینی، احادیث منقول از حضرت معصومه علیهاالسلام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بنت الامام موسی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شیعیان من با شفاعت فاطمه معصومه علیهاالسلام به بهشت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در بخشی از زیارت‌نامه حضرتش نیز به این مطلب، اشاره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گهر گفته‌ای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کاظم علیه‌السلام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از امام صادق علیه‌السلام؛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بانپور، فصل ششم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و کرامات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کرامت‌های حضرتش را باز گفته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همیشه منتظرت هستم، بی آن که در رکود نشستن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طاهره صفّار زاده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31190</Words>
  <Characters>129209</Characters>
  <CharactersWithSpaces>158475</CharactersWithSpaces>
  <Paragraphs>2108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2026-08-18T21:52:24Z</dcterms:created>
  <dc:creator>ghaemiyeh.com</dc:creator>
  <dc:description/>
  <dc:language>en-US</dc:language>
  <cp:lastModifiedBy/>
  <dcterms:modified xsi:type="dcterms:W3CDTF">2026-08-19T01:22:28Z</dcterms:modified>
  <cp:revision>1</cp:revision>
  <dc:subject/>
  <dc:title>فصلنامه اشارات - شماره 95</dc:title>
</cp:coreProperties>
</file>

<file path=docProps/custom.xml><?xml version="1.0" encoding="utf-8"?>
<Properties xmlns="http://schemas.openxmlformats.org/officeDocument/2006/custom-properties" xmlns:vt="http://schemas.openxmlformats.org/officeDocument/2006/docPropsVTypes"/>
</file>