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1744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21746_2035185390">
            <w:r>
              <w:rPr>
                <w:webHidden/>
                <w:rStyle w:val="IndexLink"/>
                <w:rtl w:val="true"/>
              </w:rPr>
              <w:t>زمزمه‌های آسمانی</w:t>
            </w:r>
            <w:r>
              <w:rPr>
                <w:rStyle w:val="IndexLink"/>
                <w:rtl w:val="true"/>
              </w:rPr>
              <w:tab/>
            </w:r>
            <w:r>
              <w:rPr>
                <w:rStyle w:val="IndexLink"/>
              </w:rPr>
              <w:t>6</w:t>
            </w:r>
          </w:hyperlink>
        </w:p>
        <w:p>
          <w:pPr>
            <w:pStyle w:val="Contents3"/>
            <w:tabs>
              <w:tab w:val="clear" w:pos="8459"/>
              <w:tab w:val="right" w:pos="9026" w:leader="dot"/>
            </w:tabs>
            <w:rPr/>
          </w:pPr>
          <w:hyperlink w:anchor="__RefHeading___Toc3121748_2035185390">
            <w:r>
              <w:rPr>
                <w:webHidden/>
                <w:rStyle w:val="IndexLink"/>
                <w:rtl w:val="true"/>
              </w:rPr>
              <w:t>در زمزم مناجات</w:t>
            </w:r>
            <w:r>
              <w:rPr>
                <w:rStyle w:val="IndexLink"/>
                <w:rtl w:val="true"/>
              </w:rPr>
              <w:t>/</w:t>
            </w:r>
            <w:r>
              <w:rPr>
                <w:rStyle w:val="IndexLink"/>
                <w:rtl w:val="true"/>
              </w:rPr>
              <w:t>جواد محمدزمانی</w:t>
            </w:r>
            <w:r>
              <w:rPr>
                <w:rStyle w:val="IndexLink"/>
                <w:rtl w:val="true"/>
              </w:rPr>
              <w:tab/>
            </w:r>
            <w:r>
              <w:rPr>
                <w:rStyle w:val="IndexLink"/>
              </w:rPr>
              <w:t>6</w:t>
            </w:r>
          </w:hyperlink>
        </w:p>
        <w:p>
          <w:pPr>
            <w:pStyle w:val="Contents3"/>
            <w:tabs>
              <w:tab w:val="clear" w:pos="8459"/>
              <w:tab w:val="right" w:pos="9026" w:leader="dot"/>
            </w:tabs>
            <w:rPr/>
          </w:pPr>
          <w:hyperlink w:anchor="__RefHeading___Toc3121750_2035185390">
            <w:r>
              <w:rPr>
                <w:webHidden/>
                <w:rStyle w:val="IndexLink"/>
                <w:rtl w:val="true"/>
              </w:rPr>
              <w:t>و دست‌هایم که به آسمان می‌رسند</w:t>
            </w:r>
            <w:r>
              <w:rPr>
                <w:rStyle w:val="IndexLink"/>
                <w:rtl w:val="true"/>
              </w:rPr>
              <w:t>/</w:t>
            </w:r>
            <w:r>
              <w:rPr>
                <w:rStyle w:val="IndexLink"/>
                <w:rtl w:val="true"/>
              </w:rPr>
              <w:t>حمیده رضایی</w:t>
            </w:r>
            <w:r>
              <w:rPr>
                <w:rStyle w:val="IndexLink"/>
                <w:rtl w:val="true"/>
              </w:rPr>
              <w:tab/>
            </w:r>
            <w:r>
              <w:rPr>
                <w:rStyle w:val="IndexLink"/>
              </w:rPr>
              <w:t>7</w:t>
            </w:r>
          </w:hyperlink>
        </w:p>
        <w:p>
          <w:pPr>
            <w:pStyle w:val="Contents3"/>
            <w:tabs>
              <w:tab w:val="clear" w:pos="8459"/>
              <w:tab w:val="right" w:pos="9026" w:leader="dot"/>
            </w:tabs>
            <w:rPr/>
          </w:pPr>
          <w:hyperlink w:anchor="__RefHeading___Toc3121752_2035185390">
            <w:r>
              <w:rPr>
                <w:webHidden/>
                <w:rStyle w:val="IndexLink"/>
                <w:rtl w:val="true"/>
              </w:rPr>
              <w:t>نور نمای نیایش</w:t>
            </w:r>
            <w:r>
              <w:rPr>
                <w:rStyle w:val="IndexLink"/>
                <w:rtl w:val="true"/>
              </w:rPr>
              <w:t>/</w:t>
            </w:r>
            <w:r>
              <w:rPr>
                <w:rStyle w:val="IndexLink"/>
                <w:rtl w:val="true"/>
              </w:rPr>
              <w:t>محمد کامرانی اقدام</w:t>
            </w:r>
            <w:r>
              <w:rPr>
                <w:rStyle w:val="IndexLink"/>
                <w:rtl w:val="true"/>
              </w:rPr>
              <w:tab/>
            </w:r>
            <w:r>
              <w:rPr>
                <w:rStyle w:val="IndexLink"/>
              </w:rPr>
              <w:t>8</w:t>
            </w:r>
          </w:hyperlink>
        </w:p>
        <w:p>
          <w:pPr>
            <w:pStyle w:val="Contents3"/>
            <w:tabs>
              <w:tab w:val="clear" w:pos="8459"/>
              <w:tab w:val="right" w:pos="9026" w:leader="dot"/>
            </w:tabs>
            <w:rPr/>
          </w:pPr>
          <w:hyperlink w:anchor="__RefHeading___Toc3121754_2035185390">
            <w:r>
              <w:rPr>
                <w:webHidden/>
                <w:rStyle w:val="IndexLink"/>
                <w:rtl w:val="true"/>
              </w:rPr>
              <w:t>نجوای دل</w:t>
            </w:r>
            <w:r>
              <w:rPr>
                <w:rStyle w:val="IndexLink"/>
                <w:rtl w:val="true"/>
              </w:rPr>
              <w:t>/</w:t>
            </w:r>
            <w:r>
              <w:rPr>
                <w:rStyle w:val="IndexLink"/>
                <w:rtl w:val="true"/>
              </w:rPr>
              <w:t>الهام موگویی</w:t>
            </w:r>
            <w:r>
              <w:rPr>
                <w:rStyle w:val="IndexLink"/>
                <w:rtl w:val="true"/>
              </w:rPr>
              <w:tab/>
            </w:r>
            <w:r>
              <w:rPr>
                <w:rStyle w:val="IndexLink"/>
              </w:rPr>
              <w:t>9</w:t>
            </w:r>
          </w:hyperlink>
        </w:p>
        <w:p>
          <w:pPr>
            <w:pStyle w:val="Contents3"/>
            <w:tabs>
              <w:tab w:val="clear" w:pos="8459"/>
              <w:tab w:val="right" w:pos="9026" w:leader="dot"/>
            </w:tabs>
            <w:rPr/>
          </w:pPr>
          <w:hyperlink w:anchor="__RefHeading___Toc3121756_2035185390">
            <w:r>
              <w:rPr>
                <w:webHidden/>
                <w:rStyle w:val="IndexLink"/>
                <w:rtl w:val="true"/>
              </w:rPr>
              <w:t>مهر بی‌کرانه</w:t>
            </w:r>
            <w:r>
              <w:rPr>
                <w:rStyle w:val="IndexLink"/>
                <w:rtl w:val="true"/>
              </w:rPr>
              <w:t>/</w:t>
            </w:r>
            <w:r>
              <w:rPr>
                <w:rStyle w:val="IndexLink"/>
                <w:rtl w:val="true"/>
              </w:rPr>
              <w:t>محمد کامرانی اقدام</w:t>
            </w:r>
            <w:r>
              <w:rPr>
                <w:rStyle w:val="IndexLink"/>
                <w:rtl w:val="true"/>
              </w:rPr>
              <w:tab/>
            </w:r>
            <w:r>
              <w:rPr>
                <w:rStyle w:val="IndexLink"/>
              </w:rPr>
              <w:t>10</w:t>
            </w:r>
          </w:hyperlink>
        </w:p>
        <w:p>
          <w:pPr>
            <w:pStyle w:val="Contents3"/>
            <w:tabs>
              <w:tab w:val="clear" w:pos="8459"/>
              <w:tab w:val="right" w:pos="9026" w:leader="dot"/>
            </w:tabs>
            <w:rPr/>
          </w:pPr>
          <w:hyperlink w:anchor="__RefHeading___Toc3121758_2035185390">
            <w:r>
              <w:rPr>
                <w:webHidden/>
                <w:rStyle w:val="IndexLink"/>
                <w:rtl w:val="true"/>
              </w:rPr>
              <w:t>امید دل‌های شکسته</w:t>
            </w:r>
            <w:r>
              <w:rPr>
                <w:rStyle w:val="IndexLink"/>
                <w:rtl w:val="true"/>
              </w:rPr>
              <w:t>/</w:t>
            </w:r>
            <w:r>
              <w:rPr>
                <w:rStyle w:val="IndexLink"/>
                <w:rtl w:val="true"/>
              </w:rPr>
              <w:t>سیدکاظم سیدباقری</w:t>
            </w:r>
            <w:r>
              <w:rPr>
                <w:rStyle w:val="IndexLink"/>
                <w:rtl w:val="true"/>
              </w:rPr>
              <w:tab/>
            </w:r>
            <w:r>
              <w:rPr>
                <w:rStyle w:val="IndexLink"/>
              </w:rPr>
              <w:t>11</w:t>
            </w:r>
          </w:hyperlink>
        </w:p>
        <w:p>
          <w:pPr>
            <w:pStyle w:val="Contents3"/>
            <w:tabs>
              <w:tab w:val="clear" w:pos="8459"/>
              <w:tab w:val="right" w:pos="9026" w:leader="dot"/>
            </w:tabs>
            <w:rPr/>
          </w:pPr>
          <w:hyperlink w:anchor="__RefHeading___Toc3121760_2035185390">
            <w:r>
              <w:rPr>
                <w:webHidden/>
                <w:rStyle w:val="IndexLink"/>
                <w:rtl w:val="true"/>
              </w:rPr>
              <w:t>«</w:t>
            </w:r>
            <w:r>
              <w:rPr>
                <w:rStyle w:val="IndexLink"/>
                <w:rtl w:val="true"/>
              </w:rPr>
              <w:t>دست نیاز</w:t>
            </w:r>
            <w:r>
              <w:rPr>
                <w:rStyle w:val="IndexLink"/>
                <w:rtl w:val="true"/>
              </w:rPr>
              <w:t>»/</w:t>
            </w:r>
            <w:r>
              <w:rPr>
                <w:rStyle w:val="IndexLink"/>
                <w:rtl w:val="true"/>
              </w:rPr>
              <w:t>محمد کامرانی اقدام</w:t>
            </w:r>
            <w:r>
              <w:rPr>
                <w:rStyle w:val="IndexLink"/>
                <w:rtl w:val="true"/>
              </w:rPr>
              <w:tab/>
            </w:r>
            <w:r>
              <w:rPr>
                <w:rStyle w:val="IndexLink"/>
              </w:rPr>
              <w:t>12</w:t>
            </w:r>
          </w:hyperlink>
        </w:p>
        <w:p>
          <w:pPr>
            <w:pStyle w:val="Contents3"/>
            <w:tabs>
              <w:tab w:val="clear" w:pos="8459"/>
              <w:tab w:val="right" w:pos="9026" w:leader="dot"/>
            </w:tabs>
            <w:rPr/>
          </w:pPr>
          <w:hyperlink w:anchor="__RefHeading___Toc3121762_2035185390">
            <w:r>
              <w:rPr>
                <w:webHidden/>
                <w:rStyle w:val="IndexLink"/>
                <w:rtl w:val="true"/>
              </w:rPr>
              <w:t>ای آفریدگار لحظه‌های آبی</w:t>
            </w:r>
            <w:r>
              <w:rPr>
                <w:rStyle w:val="IndexLink"/>
                <w:rtl w:val="true"/>
              </w:rPr>
              <w:t>!/</w:t>
            </w:r>
            <w:r>
              <w:rPr>
                <w:rStyle w:val="IndexLink"/>
                <w:rtl w:val="true"/>
              </w:rPr>
              <w:t>سید علی‌اصغر موسوی</w:t>
            </w:r>
            <w:r>
              <w:rPr>
                <w:rStyle w:val="IndexLink"/>
                <w:rtl w:val="true"/>
              </w:rPr>
              <w:tab/>
            </w:r>
            <w:r>
              <w:rPr>
                <w:rStyle w:val="IndexLink"/>
              </w:rPr>
              <w:t>12</w:t>
            </w:r>
          </w:hyperlink>
        </w:p>
        <w:p>
          <w:pPr>
            <w:pStyle w:val="Contents3"/>
            <w:tabs>
              <w:tab w:val="clear" w:pos="8459"/>
              <w:tab w:val="right" w:pos="9026" w:leader="dot"/>
            </w:tabs>
            <w:rPr/>
          </w:pPr>
          <w:hyperlink w:anchor="__RefHeading___Toc3121764_2035185390">
            <w:r>
              <w:rPr>
                <w:webHidden/>
                <w:rStyle w:val="IndexLink"/>
                <w:rtl w:val="true"/>
              </w:rPr>
              <w:t>همنشین الفت تو</w:t>
            </w:r>
            <w:r>
              <w:rPr>
                <w:rStyle w:val="IndexLink"/>
                <w:rtl w:val="true"/>
              </w:rPr>
              <w:t>.../</w:t>
            </w:r>
            <w:r>
              <w:rPr>
                <w:rStyle w:val="IndexLink"/>
                <w:rtl w:val="true"/>
              </w:rPr>
              <w:t>مرضیه کامرانی اقدام</w:t>
            </w:r>
            <w:r>
              <w:rPr>
                <w:rStyle w:val="IndexLink"/>
                <w:rtl w:val="true"/>
              </w:rPr>
              <w:tab/>
            </w:r>
            <w:r>
              <w:rPr>
                <w:rStyle w:val="IndexLink"/>
              </w:rPr>
              <w:t>13</w:t>
            </w:r>
          </w:hyperlink>
        </w:p>
        <w:p>
          <w:pPr>
            <w:pStyle w:val="Contents3"/>
            <w:tabs>
              <w:tab w:val="clear" w:pos="8459"/>
              <w:tab w:val="right" w:pos="9026" w:leader="dot"/>
            </w:tabs>
            <w:rPr/>
          </w:pPr>
          <w:hyperlink w:anchor="__RefHeading___Toc3121766_2035185390">
            <w:r>
              <w:rPr>
                <w:webHidden/>
                <w:rStyle w:val="IndexLink"/>
                <w:rtl w:val="true"/>
              </w:rPr>
              <w:t>بر آستان ملکوت</w:t>
            </w:r>
            <w:r>
              <w:rPr>
                <w:rStyle w:val="IndexLink"/>
                <w:rtl w:val="true"/>
              </w:rPr>
              <w:t>/</w:t>
            </w:r>
            <w:r>
              <w:rPr>
                <w:rStyle w:val="IndexLink"/>
                <w:rtl w:val="true"/>
              </w:rPr>
              <w:t>ابراهیم قبله آرباطان</w:t>
            </w:r>
            <w:r>
              <w:rPr>
                <w:rStyle w:val="IndexLink"/>
                <w:rtl w:val="true"/>
              </w:rPr>
              <w:tab/>
            </w:r>
            <w:r>
              <w:rPr>
                <w:rStyle w:val="IndexLink"/>
              </w:rPr>
              <w:t>14</w:t>
            </w:r>
          </w:hyperlink>
        </w:p>
        <w:p>
          <w:pPr>
            <w:pStyle w:val="Contents2"/>
            <w:tabs>
              <w:tab w:val="clear" w:pos="8743"/>
              <w:tab w:val="right" w:pos="9026" w:leader="dot"/>
            </w:tabs>
            <w:rPr/>
          </w:pPr>
          <w:hyperlink w:anchor="__RefHeading___Toc3121768_2035185390">
            <w:r>
              <w:rPr>
                <w:webHidden/>
                <w:rStyle w:val="IndexLink"/>
                <w:rtl w:val="true"/>
              </w:rPr>
              <w:t>جام والا</w:t>
            </w:r>
            <w:r>
              <w:rPr>
                <w:rStyle w:val="IndexLink"/>
                <w:rtl w:val="true"/>
              </w:rPr>
              <w:tab/>
            </w:r>
            <w:r>
              <w:rPr>
                <w:rStyle w:val="IndexLink"/>
              </w:rPr>
              <w:t>15</w:t>
            </w:r>
          </w:hyperlink>
        </w:p>
        <w:p>
          <w:pPr>
            <w:pStyle w:val="Contents3"/>
            <w:tabs>
              <w:tab w:val="clear" w:pos="8459"/>
              <w:tab w:val="right" w:pos="9026" w:leader="dot"/>
            </w:tabs>
            <w:rPr/>
          </w:pPr>
          <w:hyperlink w:anchor="__RefHeading___Toc3121770_2035185390">
            <w:r>
              <w:rPr>
                <w:webHidden/>
                <w:rStyle w:val="IndexLink"/>
                <w:rtl w:val="true"/>
              </w:rPr>
              <w:t>سیمای ولی</w:t>
            </w:r>
            <w:r>
              <w:rPr>
                <w:rStyle w:val="IndexLink"/>
                <w:rtl w:val="true"/>
              </w:rPr>
              <w:tab/>
            </w:r>
            <w:r>
              <w:rPr>
                <w:rStyle w:val="IndexLink"/>
              </w:rPr>
              <w:t>15</w:t>
            </w:r>
          </w:hyperlink>
        </w:p>
        <w:p>
          <w:pPr>
            <w:pStyle w:val="Contents4"/>
            <w:tabs>
              <w:tab w:val="clear" w:pos="8176"/>
              <w:tab w:val="right" w:pos="9026" w:leader="dot"/>
            </w:tabs>
            <w:rPr/>
          </w:pPr>
          <w:hyperlink w:anchor="__RefHeading___Toc3121772_2035185390">
            <w:r>
              <w:rPr>
                <w:webHidden/>
                <w:rStyle w:val="IndexLink"/>
                <w:rtl w:val="true"/>
              </w:rPr>
              <w:t>عطر لافتی</w:t>
            </w:r>
            <w:r>
              <w:rPr>
                <w:rStyle w:val="IndexLink"/>
                <w:rtl w:val="true"/>
              </w:rPr>
              <w:t>/</w:t>
            </w:r>
            <w:r>
              <w:rPr>
                <w:rStyle w:val="IndexLink"/>
                <w:rtl w:val="true"/>
              </w:rPr>
              <w:t>سید علی‌اصغر موسوی</w:t>
            </w:r>
            <w:r>
              <w:rPr>
                <w:rStyle w:val="IndexLink"/>
                <w:rtl w:val="true"/>
              </w:rPr>
              <w:tab/>
            </w:r>
            <w:r>
              <w:rPr>
                <w:rStyle w:val="IndexLink"/>
              </w:rPr>
              <w:t>15</w:t>
            </w:r>
          </w:hyperlink>
        </w:p>
        <w:p>
          <w:pPr>
            <w:pStyle w:val="Contents4"/>
            <w:tabs>
              <w:tab w:val="clear" w:pos="8176"/>
              <w:tab w:val="right" w:pos="9026" w:leader="dot"/>
            </w:tabs>
            <w:rPr/>
          </w:pPr>
          <w:hyperlink w:anchor="__RefHeading___Toc3121774_2035185390">
            <w:r>
              <w:rPr>
                <w:webHidden/>
                <w:rStyle w:val="IndexLink"/>
                <w:rtl w:val="true"/>
              </w:rPr>
              <w:t>ای برتر از زمین و زمان و گمان و وهم</w:t>
            </w:r>
            <w:r>
              <w:rPr>
                <w:rStyle w:val="IndexLink"/>
                <w:rtl w:val="true"/>
              </w:rPr>
              <w:t>/</w:t>
            </w:r>
            <w:r>
              <w:rPr>
                <w:rStyle w:val="IndexLink"/>
                <w:rtl w:val="true"/>
              </w:rPr>
              <w:t>حورا طوسی</w:t>
            </w:r>
            <w:r>
              <w:rPr>
                <w:rStyle w:val="IndexLink"/>
                <w:rtl w:val="true"/>
              </w:rPr>
              <w:tab/>
            </w:r>
            <w:r>
              <w:rPr>
                <w:rStyle w:val="IndexLink"/>
              </w:rPr>
              <w:t>16</w:t>
            </w:r>
          </w:hyperlink>
        </w:p>
        <w:p>
          <w:pPr>
            <w:pStyle w:val="Contents3"/>
            <w:tabs>
              <w:tab w:val="clear" w:pos="8459"/>
              <w:tab w:val="right" w:pos="9026" w:leader="dot"/>
            </w:tabs>
            <w:rPr/>
          </w:pPr>
          <w:hyperlink w:anchor="__RefHeading___Toc3121776_2035185390">
            <w:r>
              <w:rPr>
                <w:webHidden/>
                <w:rStyle w:val="IndexLink"/>
                <w:rtl w:val="true"/>
              </w:rPr>
              <w:t>گفتار ولی</w:t>
            </w:r>
            <w:r>
              <w:rPr>
                <w:rStyle w:val="IndexLink"/>
                <w:rtl w:val="true"/>
              </w:rPr>
              <w:tab/>
            </w:r>
            <w:r>
              <w:rPr>
                <w:rStyle w:val="IndexLink"/>
              </w:rPr>
              <w:t>18</w:t>
            </w:r>
          </w:hyperlink>
        </w:p>
        <w:p>
          <w:pPr>
            <w:pStyle w:val="Contents4"/>
            <w:tabs>
              <w:tab w:val="clear" w:pos="8176"/>
              <w:tab w:val="right" w:pos="9026" w:leader="dot"/>
            </w:tabs>
            <w:rPr/>
          </w:pPr>
          <w:hyperlink w:anchor="__RefHeading___Toc3121778_2035185390">
            <w:r>
              <w:rPr>
                <w:webHidden/>
                <w:rStyle w:val="IndexLink"/>
                <w:rtl w:val="true"/>
              </w:rPr>
              <w:t>دعوت به فرداهای سبز در کلام امام حسن مجتبی علیه‌السلام</w:t>
            </w:r>
            <w:r>
              <w:rPr>
                <w:rStyle w:val="IndexLink"/>
                <w:rtl w:val="true"/>
              </w:rPr>
              <w:t>/</w:t>
            </w:r>
            <w:r>
              <w:rPr>
                <w:rStyle w:val="IndexLink"/>
                <w:rtl w:val="true"/>
              </w:rPr>
              <w:t>ناهید طیبی</w:t>
            </w:r>
            <w:r>
              <w:rPr>
                <w:rStyle w:val="IndexLink"/>
                <w:rtl w:val="true"/>
              </w:rPr>
              <w:tab/>
            </w:r>
            <w:r>
              <w:rPr>
                <w:rStyle w:val="IndexLink"/>
              </w:rPr>
              <w:t>18</w:t>
            </w:r>
          </w:hyperlink>
        </w:p>
        <w:p>
          <w:pPr>
            <w:pStyle w:val="Contents2"/>
            <w:tabs>
              <w:tab w:val="clear" w:pos="8743"/>
              <w:tab w:val="right" w:pos="9026" w:leader="dot"/>
            </w:tabs>
            <w:rPr/>
          </w:pPr>
          <w:hyperlink w:anchor="__RefHeading___Toc3121780_2035185390">
            <w:r>
              <w:rPr>
                <w:webHidden/>
                <w:rStyle w:val="IndexLink"/>
                <w:rtl w:val="true"/>
              </w:rPr>
              <w:t>شهد وصال</w:t>
            </w:r>
            <w:r>
              <w:rPr>
                <w:rStyle w:val="IndexLink"/>
                <w:rtl w:val="true"/>
              </w:rPr>
              <w:tab/>
            </w:r>
            <w:r>
              <w:rPr>
                <w:rStyle w:val="IndexLink"/>
              </w:rPr>
              <w:t>20</w:t>
            </w:r>
          </w:hyperlink>
        </w:p>
        <w:p>
          <w:pPr>
            <w:pStyle w:val="Contents3"/>
            <w:tabs>
              <w:tab w:val="clear" w:pos="8459"/>
              <w:tab w:val="right" w:pos="9026" w:leader="dot"/>
            </w:tabs>
            <w:rPr/>
          </w:pPr>
          <w:hyperlink w:anchor="__RefHeading___Toc3121782_2035185390">
            <w:r>
              <w:rPr>
                <w:webHidden/>
                <w:rStyle w:val="IndexLink"/>
                <w:rtl w:val="true"/>
              </w:rPr>
              <w:t>برندۀ مزایدۀ عشق</w:t>
            </w:r>
            <w:r>
              <w:rPr>
                <w:rStyle w:val="IndexLink"/>
                <w:rtl w:val="true"/>
              </w:rPr>
              <w:t>/</w:t>
            </w:r>
            <w:r>
              <w:rPr>
                <w:rStyle w:val="IndexLink"/>
                <w:rtl w:val="true"/>
              </w:rPr>
              <w:t>محبوبه کاویان</w:t>
            </w:r>
            <w:r>
              <w:rPr>
                <w:rStyle w:val="IndexLink"/>
                <w:rtl w:val="true"/>
              </w:rPr>
              <w:tab/>
            </w:r>
            <w:r>
              <w:rPr>
                <w:rStyle w:val="IndexLink"/>
              </w:rPr>
              <w:t>20</w:t>
            </w:r>
          </w:hyperlink>
        </w:p>
        <w:p>
          <w:pPr>
            <w:pStyle w:val="Contents3"/>
            <w:tabs>
              <w:tab w:val="clear" w:pos="8459"/>
              <w:tab w:val="right" w:pos="9026" w:leader="dot"/>
            </w:tabs>
            <w:rPr/>
          </w:pPr>
          <w:hyperlink w:anchor="__RefHeading___Toc3121784_2035185390">
            <w:r>
              <w:rPr>
                <w:webHidden/>
                <w:rStyle w:val="IndexLink"/>
                <w:rtl w:val="true"/>
              </w:rPr>
              <w:t>بالاتر از همیشه</w:t>
            </w:r>
            <w:r>
              <w:rPr>
                <w:rStyle w:val="IndexLink"/>
                <w:rtl w:val="true"/>
              </w:rPr>
              <w:t>.../</w:t>
            </w:r>
            <w:r>
              <w:rPr>
                <w:rStyle w:val="IndexLink"/>
                <w:rtl w:val="true"/>
              </w:rPr>
              <w:t>حمیده رضایی</w:t>
            </w:r>
            <w:r>
              <w:rPr>
                <w:rStyle w:val="IndexLink"/>
                <w:rtl w:val="true"/>
              </w:rPr>
              <w:tab/>
            </w:r>
            <w:r>
              <w:rPr>
                <w:rStyle w:val="IndexLink"/>
              </w:rPr>
              <w:t>22</w:t>
            </w:r>
          </w:hyperlink>
        </w:p>
        <w:p>
          <w:pPr>
            <w:pStyle w:val="Contents3"/>
            <w:tabs>
              <w:tab w:val="clear" w:pos="8459"/>
              <w:tab w:val="right" w:pos="9026" w:leader="dot"/>
            </w:tabs>
            <w:rPr/>
          </w:pPr>
          <w:hyperlink w:anchor="__RefHeading___Toc3121786_2035185390">
            <w:r>
              <w:rPr>
                <w:webHidden/>
                <w:rStyle w:val="IndexLink"/>
                <w:rtl w:val="true"/>
              </w:rPr>
              <w:t>رو به روی تیغ‌ها</w:t>
            </w:r>
            <w:r>
              <w:rPr>
                <w:rStyle w:val="IndexLink"/>
                <w:rtl w:val="true"/>
              </w:rPr>
              <w:t>/</w:t>
            </w:r>
            <w:r>
              <w:rPr>
                <w:rStyle w:val="IndexLink"/>
                <w:rtl w:val="true"/>
              </w:rPr>
              <w:t>محمدکاظم علی‌پور</w:t>
            </w:r>
            <w:r>
              <w:rPr>
                <w:rStyle w:val="IndexLink"/>
                <w:rtl w:val="true"/>
              </w:rPr>
              <w:tab/>
            </w:r>
            <w:r>
              <w:rPr>
                <w:rStyle w:val="IndexLink"/>
              </w:rPr>
              <w:t>23</w:t>
            </w:r>
          </w:hyperlink>
        </w:p>
        <w:p>
          <w:pPr>
            <w:pStyle w:val="Contents3"/>
            <w:tabs>
              <w:tab w:val="clear" w:pos="8459"/>
              <w:tab w:val="right" w:pos="9026" w:leader="dot"/>
            </w:tabs>
            <w:rPr/>
          </w:pPr>
          <w:hyperlink w:anchor="__RefHeading___Toc3121788_2035185390">
            <w:r>
              <w:rPr>
                <w:webHidden/>
                <w:rStyle w:val="IndexLink"/>
                <w:rtl w:val="true"/>
              </w:rPr>
              <w:t>خون تو</w:t>
            </w:r>
            <w:r>
              <w:rPr>
                <w:rStyle w:val="IndexLink"/>
                <w:rtl w:val="true"/>
              </w:rPr>
              <w:t>/</w:t>
            </w:r>
            <w:r>
              <w:rPr>
                <w:rStyle w:val="IndexLink"/>
                <w:rtl w:val="true"/>
              </w:rPr>
              <w:t>حمیدرضا شکارسری</w:t>
            </w:r>
            <w:r>
              <w:rPr>
                <w:rStyle w:val="IndexLink"/>
                <w:rtl w:val="true"/>
              </w:rPr>
              <w:tab/>
            </w:r>
            <w:r>
              <w:rPr>
                <w:rStyle w:val="IndexLink"/>
              </w:rPr>
              <w:t>25</w:t>
            </w:r>
          </w:hyperlink>
        </w:p>
        <w:p>
          <w:pPr>
            <w:pStyle w:val="Contents3"/>
            <w:tabs>
              <w:tab w:val="clear" w:pos="8459"/>
              <w:tab w:val="right" w:pos="9026" w:leader="dot"/>
            </w:tabs>
            <w:rPr/>
          </w:pPr>
          <w:hyperlink w:anchor="__RefHeading___Toc3121790_2035185390">
            <w:r>
              <w:rPr>
                <w:webHidden/>
                <w:rStyle w:val="IndexLink"/>
                <w:rtl w:val="true"/>
              </w:rPr>
              <w:t>سه تا پرنده</w:t>
            </w:r>
            <w:r>
              <w:rPr>
                <w:rStyle w:val="IndexLink"/>
                <w:rtl w:val="true"/>
              </w:rPr>
              <w:t>/</w:t>
            </w:r>
            <w:r>
              <w:rPr>
                <w:rStyle w:val="IndexLink"/>
                <w:rtl w:val="true"/>
              </w:rPr>
              <w:t>مهدی زارعی</w:t>
            </w:r>
            <w:r>
              <w:rPr>
                <w:rStyle w:val="IndexLink"/>
                <w:rtl w:val="true"/>
              </w:rPr>
              <w:tab/>
            </w:r>
            <w:r>
              <w:rPr>
                <w:rStyle w:val="IndexLink"/>
              </w:rPr>
              <w:t>26</w:t>
            </w:r>
          </w:hyperlink>
        </w:p>
        <w:p>
          <w:pPr>
            <w:pStyle w:val="Contents2"/>
            <w:tabs>
              <w:tab w:val="clear" w:pos="8743"/>
              <w:tab w:val="right" w:pos="9026" w:leader="dot"/>
            </w:tabs>
            <w:rPr/>
          </w:pPr>
          <w:hyperlink w:anchor="__RefHeading___Toc3121792_2035185390">
            <w:r>
              <w:rPr>
                <w:webHidden/>
                <w:rStyle w:val="IndexLink"/>
                <w:rtl w:val="true"/>
              </w:rPr>
              <w:t>زخم زیتون</w:t>
            </w:r>
            <w:r>
              <w:rPr>
                <w:rStyle w:val="IndexLink"/>
                <w:rtl w:val="true"/>
              </w:rPr>
              <w:tab/>
            </w:r>
            <w:r>
              <w:rPr>
                <w:rStyle w:val="IndexLink"/>
              </w:rPr>
              <w:t>28</w:t>
            </w:r>
          </w:hyperlink>
        </w:p>
        <w:p>
          <w:pPr>
            <w:pStyle w:val="Contents3"/>
            <w:tabs>
              <w:tab w:val="clear" w:pos="8459"/>
              <w:tab w:val="right" w:pos="9026" w:leader="dot"/>
            </w:tabs>
            <w:rPr/>
          </w:pPr>
          <w:hyperlink w:anchor="__RefHeading___Toc3121794_2035185390">
            <w:r>
              <w:rPr>
                <w:webHidden/>
                <w:rStyle w:val="IndexLink"/>
                <w:rtl w:val="true"/>
              </w:rPr>
              <w:t>به قیمت خون می‌ایستیم</w:t>
            </w:r>
            <w:r>
              <w:rPr>
                <w:rStyle w:val="IndexLink"/>
                <w:rtl w:val="true"/>
              </w:rPr>
              <w:t>/</w:t>
            </w:r>
            <w:r>
              <w:rPr>
                <w:rStyle w:val="IndexLink"/>
                <w:rtl w:val="true"/>
              </w:rPr>
              <w:t>مریم سقلاطونی</w:t>
            </w:r>
            <w:r>
              <w:rPr>
                <w:rStyle w:val="IndexLink"/>
                <w:rtl w:val="true"/>
              </w:rPr>
              <w:tab/>
            </w:r>
            <w:r>
              <w:rPr>
                <w:rStyle w:val="IndexLink"/>
              </w:rPr>
              <w:t>28</w:t>
            </w:r>
          </w:hyperlink>
        </w:p>
        <w:p>
          <w:pPr>
            <w:pStyle w:val="Contents3"/>
            <w:tabs>
              <w:tab w:val="clear" w:pos="8459"/>
              <w:tab w:val="right" w:pos="9026" w:leader="dot"/>
            </w:tabs>
            <w:rPr/>
          </w:pPr>
          <w:hyperlink w:anchor="__RefHeading___Toc3121796_2035185390">
            <w:r>
              <w:rPr>
                <w:webHidden/>
                <w:rStyle w:val="IndexLink"/>
                <w:rtl w:val="true"/>
              </w:rPr>
              <w:t>با مناره‌های شکوهمندت</w:t>
            </w:r>
            <w:r>
              <w:rPr>
                <w:rStyle w:val="IndexLink"/>
                <w:rtl w:val="true"/>
              </w:rPr>
              <w:t>/</w:t>
            </w:r>
            <w:r>
              <w:rPr>
                <w:rStyle w:val="IndexLink"/>
                <w:rtl w:val="true"/>
              </w:rPr>
              <w:t>سیدکاظم سیدباقری</w:t>
            </w:r>
            <w:r>
              <w:rPr>
                <w:rStyle w:val="IndexLink"/>
                <w:rtl w:val="true"/>
              </w:rPr>
              <w:tab/>
            </w:r>
            <w:r>
              <w:rPr>
                <w:rStyle w:val="IndexLink"/>
              </w:rPr>
              <w:t>30</w:t>
            </w:r>
          </w:hyperlink>
        </w:p>
        <w:p>
          <w:pPr>
            <w:pStyle w:val="Contents3"/>
            <w:tabs>
              <w:tab w:val="clear" w:pos="8459"/>
              <w:tab w:val="right" w:pos="9026" w:leader="dot"/>
            </w:tabs>
            <w:rPr/>
          </w:pPr>
          <w:hyperlink w:anchor="__RefHeading___Toc3121798_2035185390">
            <w:r>
              <w:rPr>
                <w:webHidden/>
                <w:rStyle w:val="IndexLink"/>
                <w:rtl w:val="true"/>
              </w:rPr>
              <w:t>سنگ و ستاره</w:t>
            </w:r>
            <w:r>
              <w:rPr>
                <w:rStyle w:val="IndexLink"/>
                <w:rtl w:val="true"/>
              </w:rPr>
              <w:t>/</w:t>
            </w:r>
            <w:r>
              <w:rPr>
                <w:rStyle w:val="IndexLink"/>
                <w:rtl w:val="true"/>
              </w:rPr>
              <w:t>علی میرزا خانی</w:t>
            </w:r>
            <w:r>
              <w:rPr>
                <w:rStyle w:val="IndexLink"/>
                <w:rtl w:val="true"/>
              </w:rPr>
              <w:tab/>
            </w:r>
            <w:r>
              <w:rPr>
                <w:rStyle w:val="IndexLink"/>
              </w:rPr>
              <w:t>31</w:t>
            </w:r>
          </w:hyperlink>
        </w:p>
        <w:p>
          <w:pPr>
            <w:pStyle w:val="Contents3"/>
            <w:tabs>
              <w:tab w:val="clear" w:pos="8459"/>
              <w:tab w:val="right" w:pos="9026" w:leader="dot"/>
            </w:tabs>
            <w:rPr/>
          </w:pPr>
          <w:hyperlink w:anchor="__RefHeading___Toc3121800_2035185390">
            <w:r>
              <w:rPr>
                <w:webHidden/>
                <w:rStyle w:val="IndexLink"/>
                <w:rtl w:val="true"/>
              </w:rPr>
              <w:t>کفر قاسم</w:t>
            </w:r>
            <w:r>
              <w:rPr>
                <w:rStyle w:val="IndexLink"/>
                <w:rtl w:val="true"/>
              </w:rPr>
              <w:t>/</w:t>
            </w:r>
            <w:r>
              <w:rPr>
                <w:rStyle w:val="IndexLink"/>
                <w:rtl w:val="true"/>
              </w:rPr>
              <w:t>توفیق زیّاد</w:t>
            </w:r>
            <w:r>
              <w:rPr>
                <w:rStyle w:val="IndexLink"/>
                <w:rtl w:val="true"/>
              </w:rPr>
              <w:tab/>
            </w:r>
            <w:r>
              <w:rPr>
                <w:rStyle w:val="IndexLink"/>
              </w:rPr>
              <w:t>33</w:t>
            </w:r>
          </w:hyperlink>
        </w:p>
        <w:p>
          <w:pPr>
            <w:pStyle w:val="Contents3"/>
            <w:tabs>
              <w:tab w:val="clear" w:pos="8459"/>
              <w:tab w:val="right" w:pos="9026" w:leader="dot"/>
            </w:tabs>
            <w:rPr/>
          </w:pPr>
          <w:hyperlink w:anchor="__RefHeading___Toc3121802_2035185390">
            <w:r>
              <w:rPr>
                <w:webHidden/>
                <w:rStyle w:val="IndexLink"/>
                <w:rtl w:val="true"/>
              </w:rPr>
              <w:t>صدایی از بیشه</w:t>
            </w:r>
            <w:r>
              <w:rPr>
                <w:rStyle w:val="IndexLink"/>
                <w:rtl w:val="true"/>
              </w:rPr>
              <w:t>/</w:t>
            </w:r>
            <w:r>
              <w:rPr>
                <w:rStyle w:val="IndexLink"/>
                <w:rtl w:val="true"/>
              </w:rPr>
              <w:t>محمود درویش</w:t>
            </w:r>
            <w:r>
              <w:rPr>
                <w:rStyle w:val="IndexLink"/>
                <w:rtl w:val="true"/>
              </w:rPr>
              <w:tab/>
            </w:r>
            <w:r>
              <w:rPr>
                <w:rStyle w:val="IndexLink"/>
              </w:rPr>
              <w:t>34</w:t>
            </w:r>
          </w:hyperlink>
        </w:p>
        <w:p>
          <w:pPr>
            <w:pStyle w:val="Contents2"/>
            <w:tabs>
              <w:tab w:val="clear" w:pos="8743"/>
              <w:tab w:val="right" w:pos="9026" w:leader="dot"/>
            </w:tabs>
            <w:rPr/>
          </w:pPr>
          <w:hyperlink w:anchor="__RefHeading___Toc3121804_2035185390">
            <w:r>
              <w:rPr>
                <w:webHidden/>
                <w:rStyle w:val="IndexLink"/>
                <w:rtl w:val="true"/>
              </w:rPr>
              <w:t>در گذر ایام</w:t>
            </w:r>
            <w:r>
              <w:rPr>
                <w:rStyle w:val="IndexLink"/>
                <w:rtl w:val="true"/>
              </w:rPr>
              <w:tab/>
            </w:r>
            <w:r>
              <w:rPr>
                <w:rStyle w:val="IndexLink"/>
              </w:rPr>
              <w:t>36</w:t>
            </w:r>
          </w:hyperlink>
        </w:p>
        <w:p>
          <w:pPr>
            <w:pStyle w:val="Contents3"/>
            <w:tabs>
              <w:tab w:val="clear" w:pos="8459"/>
              <w:tab w:val="right" w:pos="9026" w:leader="dot"/>
            </w:tabs>
            <w:rPr/>
          </w:pPr>
          <w:hyperlink w:anchor="__RefHeading___Toc3121806_2035185390">
            <w:r>
              <w:rPr>
                <w:webHidden/>
                <w:rStyle w:val="IndexLink"/>
                <w:rtl w:val="true"/>
              </w:rPr>
              <w:t>روز جهانی مبارزه با مواد مخدر</w:t>
            </w:r>
            <w:r>
              <w:rPr>
                <w:rStyle w:val="IndexLink"/>
                <w:rtl w:val="true"/>
              </w:rPr>
              <w:tab/>
            </w:r>
            <w:r>
              <w:rPr>
                <w:rStyle w:val="IndexLink"/>
              </w:rPr>
              <w:t>36</w:t>
            </w:r>
          </w:hyperlink>
        </w:p>
        <w:p>
          <w:pPr>
            <w:pStyle w:val="Contents4"/>
            <w:tabs>
              <w:tab w:val="clear" w:pos="8176"/>
              <w:tab w:val="right" w:pos="9026" w:leader="dot"/>
            </w:tabs>
            <w:rPr/>
          </w:pPr>
          <w:hyperlink w:anchor="__RefHeading___Toc3121808_203518539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121810_2035185390">
            <w:r>
              <w:rPr>
                <w:webHidden/>
                <w:rStyle w:val="IndexLink"/>
                <w:rtl w:val="true"/>
              </w:rPr>
              <w:t>فرصتی برای بازگشت</w:t>
            </w:r>
            <w:r>
              <w:rPr>
                <w:rStyle w:val="IndexLink"/>
                <w:rtl w:val="true"/>
              </w:rPr>
              <w:t>/</w:t>
            </w:r>
            <w:r>
              <w:rPr>
                <w:rStyle w:val="IndexLink"/>
                <w:rtl w:val="true"/>
              </w:rPr>
              <w:t>مهدی میچانی فراهانی</w:t>
            </w:r>
            <w:r>
              <w:rPr>
                <w:rStyle w:val="IndexLink"/>
                <w:rtl w:val="true"/>
              </w:rPr>
              <w:tab/>
            </w:r>
            <w:r>
              <w:rPr>
                <w:rStyle w:val="IndexLink"/>
              </w:rPr>
              <w:t>36</w:t>
            </w:r>
          </w:hyperlink>
        </w:p>
        <w:p>
          <w:pPr>
            <w:pStyle w:val="Contents4"/>
            <w:tabs>
              <w:tab w:val="clear" w:pos="8176"/>
              <w:tab w:val="right" w:pos="9026" w:leader="dot"/>
            </w:tabs>
            <w:rPr/>
          </w:pPr>
          <w:hyperlink w:anchor="__RefHeading___Toc3121812_2035185390">
            <w:r>
              <w:rPr>
                <w:webHidden/>
                <w:rStyle w:val="IndexLink"/>
                <w:rtl w:val="true"/>
              </w:rPr>
              <w:t>«</w:t>
            </w:r>
            <w:r>
              <w:rPr>
                <w:rStyle w:val="IndexLink"/>
                <w:rtl w:val="true"/>
              </w:rPr>
              <w:t>دام عنکبوت‌ها</w:t>
            </w:r>
            <w:r>
              <w:rPr>
                <w:rStyle w:val="IndexLink"/>
                <w:rtl w:val="true"/>
              </w:rPr>
              <w:t>»/</w:t>
            </w:r>
            <w:r>
              <w:rPr>
                <w:rStyle w:val="IndexLink"/>
                <w:rtl w:val="true"/>
              </w:rPr>
              <w:t>نزهت بادی</w:t>
            </w:r>
            <w:r>
              <w:rPr>
                <w:rStyle w:val="IndexLink"/>
                <w:rtl w:val="true"/>
              </w:rPr>
              <w:tab/>
            </w:r>
            <w:r>
              <w:rPr>
                <w:rStyle w:val="IndexLink"/>
              </w:rPr>
              <w:t>38</w:t>
            </w:r>
          </w:hyperlink>
        </w:p>
        <w:p>
          <w:pPr>
            <w:pStyle w:val="Contents4"/>
            <w:tabs>
              <w:tab w:val="clear" w:pos="8176"/>
              <w:tab w:val="right" w:pos="9026" w:leader="dot"/>
            </w:tabs>
            <w:rPr/>
          </w:pPr>
          <w:hyperlink w:anchor="__RefHeading___Toc3121814_2035185390">
            <w:r>
              <w:rPr>
                <w:webHidden/>
                <w:rStyle w:val="IndexLink"/>
                <w:rtl w:val="true"/>
              </w:rPr>
              <w:t xml:space="preserve">سپید یا سیاه </w:t>
            </w:r>
            <w:r>
              <w:rPr>
                <w:rStyle w:val="IndexLink"/>
                <w:rtl w:val="true"/>
              </w:rPr>
              <w:t>.../</w:t>
            </w:r>
            <w:r>
              <w:rPr>
                <w:rStyle w:val="IndexLink"/>
                <w:rtl w:val="true"/>
              </w:rPr>
              <w:t>سید علی اصغر موسوی</w:t>
            </w:r>
            <w:r>
              <w:rPr>
                <w:rStyle w:val="IndexLink"/>
                <w:rtl w:val="true"/>
              </w:rPr>
              <w:tab/>
            </w:r>
            <w:r>
              <w:rPr>
                <w:rStyle w:val="IndexLink"/>
              </w:rPr>
              <w:t>39</w:t>
            </w:r>
          </w:hyperlink>
        </w:p>
        <w:p>
          <w:pPr>
            <w:pStyle w:val="Contents4"/>
            <w:tabs>
              <w:tab w:val="clear" w:pos="8176"/>
              <w:tab w:val="right" w:pos="9026" w:leader="dot"/>
            </w:tabs>
            <w:rPr/>
          </w:pPr>
          <w:hyperlink w:anchor="__RefHeading___Toc3121816_2035185390">
            <w:r>
              <w:rPr>
                <w:webHidden/>
                <w:rStyle w:val="IndexLink"/>
                <w:rtl w:val="true"/>
              </w:rPr>
              <w:t>عصر التهاب و جنون</w:t>
            </w:r>
            <w:r>
              <w:rPr>
                <w:rStyle w:val="IndexLink"/>
                <w:rtl w:val="true"/>
              </w:rPr>
              <w:t>/</w:t>
            </w:r>
            <w:r>
              <w:rPr>
                <w:rStyle w:val="IndexLink"/>
                <w:rtl w:val="true"/>
              </w:rPr>
              <w:t>مهناز السادات حکیمیان</w:t>
            </w:r>
            <w:r>
              <w:rPr>
                <w:rStyle w:val="IndexLink"/>
                <w:rtl w:val="true"/>
              </w:rPr>
              <w:tab/>
            </w:r>
            <w:r>
              <w:rPr>
                <w:rStyle w:val="IndexLink"/>
              </w:rPr>
              <w:t>40</w:t>
            </w:r>
          </w:hyperlink>
        </w:p>
        <w:p>
          <w:pPr>
            <w:pStyle w:val="Contents3"/>
            <w:tabs>
              <w:tab w:val="clear" w:pos="8459"/>
              <w:tab w:val="right" w:pos="9026" w:leader="dot"/>
            </w:tabs>
            <w:rPr/>
          </w:pPr>
          <w:hyperlink w:anchor="__RefHeading___Toc3121818_2035185390">
            <w:r>
              <w:rPr>
                <w:webHidden/>
                <w:rStyle w:val="IndexLink"/>
                <w:rtl w:val="true"/>
              </w:rPr>
              <w:t>شهادت مظلومانه دکتر بهشتی</w:t>
            </w:r>
            <w:r>
              <w:rPr>
                <w:rStyle w:val="IndexLink"/>
                <w:rtl w:val="true"/>
              </w:rPr>
              <w:tab/>
            </w:r>
            <w:r>
              <w:rPr>
                <w:rStyle w:val="IndexLink"/>
              </w:rPr>
              <w:t>42</w:t>
            </w:r>
          </w:hyperlink>
        </w:p>
        <w:p>
          <w:pPr>
            <w:pStyle w:val="Contents4"/>
            <w:tabs>
              <w:tab w:val="clear" w:pos="8176"/>
              <w:tab w:val="right" w:pos="9026" w:leader="dot"/>
            </w:tabs>
            <w:rPr/>
          </w:pPr>
          <w:hyperlink w:anchor="__RefHeading___Toc3121820_203518539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121822_2035185390">
            <w:r>
              <w:rPr>
                <w:webHidden/>
                <w:rStyle w:val="IndexLink"/>
                <w:rtl w:val="true"/>
              </w:rPr>
              <w:t>هفتاد و دو پنجره سرخ</w:t>
            </w:r>
            <w:r>
              <w:rPr>
                <w:rStyle w:val="IndexLink"/>
                <w:rtl w:val="true"/>
              </w:rPr>
              <w:t>/</w:t>
            </w:r>
            <w:r>
              <w:rPr>
                <w:rStyle w:val="IndexLink"/>
                <w:rtl w:val="true"/>
              </w:rPr>
              <w:t>مهدی میچانی‌فراهانی</w:t>
            </w:r>
            <w:r>
              <w:rPr>
                <w:rStyle w:val="IndexLink"/>
                <w:rtl w:val="true"/>
              </w:rPr>
              <w:tab/>
            </w:r>
            <w:r>
              <w:rPr>
                <w:rStyle w:val="IndexLink"/>
              </w:rPr>
              <w:t>42</w:t>
            </w:r>
          </w:hyperlink>
        </w:p>
        <w:p>
          <w:pPr>
            <w:pStyle w:val="Contents4"/>
            <w:tabs>
              <w:tab w:val="clear" w:pos="8176"/>
              <w:tab w:val="right" w:pos="9026" w:leader="dot"/>
            </w:tabs>
            <w:rPr/>
          </w:pPr>
          <w:hyperlink w:anchor="__RefHeading___Toc3121824_2035185390">
            <w:r>
              <w:rPr>
                <w:webHidden/>
                <w:rStyle w:val="IndexLink"/>
                <w:rtl w:val="true"/>
              </w:rPr>
              <w:t>سیدالشهدای انقلاب</w:t>
            </w:r>
            <w:r>
              <w:rPr>
                <w:rStyle w:val="IndexLink"/>
                <w:rtl w:val="true"/>
              </w:rPr>
              <w:t>/</w:t>
            </w:r>
            <w:r>
              <w:rPr>
                <w:rStyle w:val="IndexLink"/>
                <w:rtl w:val="true"/>
              </w:rPr>
              <w:t>هاجر امانی ماچیانی</w:t>
            </w:r>
            <w:r>
              <w:rPr>
                <w:rStyle w:val="IndexLink"/>
                <w:rtl w:val="true"/>
              </w:rPr>
              <w:tab/>
            </w:r>
            <w:r>
              <w:rPr>
                <w:rStyle w:val="IndexLink"/>
              </w:rPr>
              <w:t>43</w:t>
            </w:r>
          </w:hyperlink>
        </w:p>
        <w:p>
          <w:pPr>
            <w:pStyle w:val="Contents4"/>
            <w:tabs>
              <w:tab w:val="clear" w:pos="8176"/>
              <w:tab w:val="right" w:pos="9026" w:leader="dot"/>
            </w:tabs>
            <w:rPr/>
          </w:pPr>
          <w:hyperlink w:anchor="__RefHeading___Toc3121826_2035185390">
            <w:r>
              <w:rPr>
                <w:webHidden/>
                <w:rStyle w:val="IndexLink"/>
                <w:rtl w:val="true"/>
              </w:rPr>
              <w:t>تلنگری به صدای کبوتران</w:t>
            </w:r>
            <w:r>
              <w:rPr>
                <w:rStyle w:val="IndexLink"/>
                <w:rtl w:val="true"/>
              </w:rPr>
              <w:t>/</w:t>
            </w:r>
            <w:r>
              <w:rPr>
                <w:rStyle w:val="IndexLink"/>
                <w:rtl w:val="true"/>
              </w:rPr>
              <w:t>حسین هدایتی</w:t>
            </w:r>
            <w:r>
              <w:rPr>
                <w:rStyle w:val="IndexLink"/>
                <w:rtl w:val="true"/>
              </w:rPr>
              <w:tab/>
            </w:r>
            <w:r>
              <w:rPr>
                <w:rStyle w:val="IndexLink"/>
              </w:rPr>
              <w:t>44</w:t>
            </w:r>
          </w:hyperlink>
        </w:p>
        <w:p>
          <w:pPr>
            <w:pStyle w:val="Contents3"/>
            <w:tabs>
              <w:tab w:val="clear" w:pos="8459"/>
              <w:tab w:val="right" w:pos="9026" w:leader="dot"/>
            </w:tabs>
            <w:rPr/>
          </w:pPr>
          <w:hyperlink w:anchor="__RefHeading___Toc3121828_2035185390">
            <w:r>
              <w:rPr>
                <w:webHidden/>
                <w:rStyle w:val="IndexLink"/>
                <w:rtl w:val="true"/>
              </w:rPr>
              <w:t>فاجعه مسجد گوهرشاد</w:t>
            </w:r>
            <w:r>
              <w:rPr>
                <w:rStyle w:val="IndexLink"/>
                <w:rtl w:val="true"/>
              </w:rPr>
              <w:tab/>
            </w:r>
            <w:r>
              <w:rPr>
                <w:rStyle w:val="IndexLink"/>
              </w:rPr>
              <w:t>46</w:t>
            </w:r>
          </w:hyperlink>
        </w:p>
        <w:p>
          <w:pPr>
            <w:pStyle w:val="Contents4"/>
            <w:tabs>
              <w:tab w:val="clear" w:pos="8176"/>
              <w:tab w:val="right" w:pos="9026" w:leader="dot"/>
            </w:tabs>
            <w:rPr/>
          </w:pPr>
          <w:hyperlink w:anchor="__RefHeading___Toc3121830_203518539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121832_2035185390">
            <w:r>
              <w:rPr>
                <w:webHidden/>
                <w:rStyle w:val="IndexLink"/>
                <w:rtl w:val="true"/>
              </w:rPr>
              <w:t>گوهرشاد، مظهر ظهر عاشورا</w:t>
            </w:r>
            <w:r>
              <w:rPr>
                <w:rStyle w:val="IndexLink"/>
                <w:rtl w:val="true"/>
              </w:rPr>
              <w:t>/</w:t>
            </w:r>
            <w:r>
              <w:rPr>
                <w:rStyle w:val="IndexLink"/>
                <w:rtl w:val="true"/>
              </w:rPr>
              <w:t>محمد کامرانی اقدام</w:t>
            </w:r>
            <w:r>
              <w:rPr>
                <w:rStyle w:val="IndexLink"/>
                <w:rtl w:val="true"/>
              </w:rPr>
              <w:tab/>
            </w:r>
            <w:r>
              <w:rPr>
                <w:rStyle w:val="IndexLink"/>
              </w:rPr>
              <w:t>46</w:t>
            </w:r>
          </w:hyperlink>
        </w:p>
        <w:p>
          <w:pPr>
            <w:pStyle w:val="Contents3"/>
            <w:tabs>
              <w:tab w:val="clear" w:pos="8459"/>
              <w:tab w:val="right" w:pos="9026" w:leader="dot"/>
            </w:tabs>
            <w:rPr/>
          </w:pPr>
          <w:hyperlink w:anchor="__RefHeading___Toc3121834_2035185390">
            <w:r>
              <w:rPr>
                <w:webHidden/>
                <w:rStyle w:val="IndexLink"/>
                <w:rtl w:val="true"/>
              </w:rPr>
              <w:t>شهادت آیت‌اللّه صدوقی رحمه‌الله</w:t>
            </w:r>
            <w:r>
              <w:rPr>
                <w:rStyle w:val="IndexLink"/>
                <w:rtl w:val="true"/>
              </w:rPr>
              <w:tab/>
            </w:r>
            <w:r>
              <w:rPr>
                <w:rStyle w:val="IndexLink"/>
              </w:rPr>
              <w:t>48</w:t>
            </w:r>
          </w:hyperlink>
        </w:p>
        <w:p>
          <w:pPr>
            <w:pStyle w:val="Contents4"/>
            <w:tabs>
              <w:tab w:val="clear" w:pos="8176"/>
              <w:tab w:val="right" w:pos="9026" w:leader="dot"/>
            </w:tabs>
            <w:rPr/>
          </w:pPr>
          <w:hyperlink w:anchor="__RefHeading___Toc3121836_203518539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3121838_2035185390">
            <w:r>
              <w:rPr>
                <w:webHidden/>
                <w:rStyle w:val="IndexLink"/>
                <w:rtl w:val="true"/>
              </w:rPr>
              <w:t>ای فخر محراب</w:t>
            </w:r>
            <w:r>
              <w:rPr>
                <w:rStyle w:val="IndexLink"/>
                <w:rtl w:val="true"/>
              </w:rPr>
              <w:t>!/</w:t>
            </w:r>
            <w:r>
              <w:rPr>
                <w:rStyle w:val="IndexLink"/>
                <w:rtl w:val="true"/>
              </w:rPr>
              <w:t>حمزه کریم‌خانی</w:t>
            </w:r>
            <w:r>
              <w:rPr>
                <w:rStyle w:val="IndexLink"/>
                <w:rtl w:val="true"/>
              </w:rPr>
              <w:tab/>
            </w:r>
            <w:r>
              <w:rPr>
                <w:rStyle w:val="IndexLink"/>
              </w:rPr>
              <w:t>48</w:t>
            </w:r>
          </w:hyperlink>
        </w:p>
        <w:p>
          <w:pPr>
            <w:pStyle w:val="Contents3"/>
            <w:tabs>
              <w:tab w:val="clear" w:pos="8459"/>
              <w:tab w:val="right" w:pos="9026" w:leader="dot"/>
            </w:tabs>
            <w:rPr/>
          </w:pPr>
          <w:hyperlink w:anchor="__RefHeading___Toc3121840_2035185390">
            <w:r>
              <w:rPr>
                <w:webHidden/>
                <w:rStyle w:val="IndexLink"/>
                <w:rtl w:val="true"/>
              </w:rPr>
              <w:t>سرنگونی هواپیمای مسافربری ایران توسط ناو آمریکایی</w:t>
            </w:r>
            <w:r>
              <w:rPr>
                <w:rStyle w:val="IndexLink"/>
                <w:rtl w:val="true"/>
              </w:rPr>
              <w:tab/>
            </w:r>
            <w:r>
              <w:rPr>
                <w:rStyle w:val="IndexLink"/>
              </w:rPr>
              <w:t>49</w:t>
            </w:r>
          </w:hyperlink>
        </w:p>
        <w:p>
          <w:pPr>
            <w:pStyle w:val="Contents4"/>
            <w:tabs>
              <w:tab w:val="clear" w:pos="8176"/>
              <w:tab w:val="right" w:pos="9026" w:leader="dot"/>
            </w:tabs>
            <w:rPr/>
          </w:pPr>
          <w:hyperlink w:anchor="__RefHeading___Toc3121842_203518539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121844_2035185390">
            <w:r>
              <w:rPr>
                <w:webHidden/>
                <w:rStyle w:val="IndexLink"/>
                <w:rtl w:val="true"/>
              </w:rPr>
              <w:t>یک دقیقه سکوت</w:t>
            </w:r>
            <w:r>
              <w:rPr>
                <w:rStyle w:val="IndexLink"/>
                <w:rtl w:val="true"/>
              </w:rPr>
              <w:t>/</w:t>
            </w:r>
            <w:r>
              <w:rPr>
                <w:rStyle w:val="IndexLink"/>
                <w:rtl w:val="true"/>
              </w:rPr>
              <w:t>حبیب مقیمی</w:t>
            </w:r>
            <w:r>
              <w:rPr>
                <w:rStyle w:val="IndexLink"/>
                <w:rtl w:val="true"/>
              </w:rPr>
              <w:tab/>
            </w:r>
            <w:r>
              <w:rPr>
                <w:rStyle w:val="IndexLink"/>
              </w:rPr>
              <w:t>49</w:t>
            </w:r>
          </w:hyperlink>
        </w:p>
        <w:p>
          <w:pPr>
            <w:pStyle w:val="Contents4"/>
            <w:tabs>
              <w:tab w:val="clear" w:pos="8176"/>
              <w:tab w:val="right" w:pos="9026" w:leader="dot"/>
            </w:tabs>
            <w:rPr/>
          </w:pPr>
          <w:hyperlink w:anchor="__RefHeading___Toc3121846_2035185390">
            <w:r>
              <w:rPr>
                <w:webHidden/>
                <w:rStyle w:val="IndexLink"/>
                <w:rtl w:val="true"/>
              </w:rPr>
              <w:t>تو به آسمان نزدیک‌تری تا به زمین</w:t>
            </w:r>
            <w:r>
              <w:rPr>
                <w:rStyle w:val="IndexLink"/>
                <w:rtl w:val="true"/>
              </w:rPr>
              <w:t>/</w:t>
            </w:r>
            <w:r>
              <w:rPr>
                <w:rStyle w:val="IndexLink"/>
                <w:rtl w:val="true"/>
              </w:rPr>
              <w:t>نزهت بادی</w:t>
            </w:r>
            <w:r>
              <w:rPr>
                <w:rStyle w:val="IndexLink"/>
                <w:rtl w:val="true"/>
              </w:rPr>
              <w:tab/>
            </w:r>
            <w:r>
              <w:rPr>
                <w:rStyle w:val="IndexLink"/>
              </w:rPr>
              <w:t>50</w:t>
            </w:r>
          </w:hyperlink>
        </w:p>
        <w:p>
          <w:pPr>
            <w:pStyle w:val="Contents4"/>
            <w:tabs>
              <w:tab w:val="clear" w:pos="8176"/>
              <w:tab w:val="right" w:pos="9026" w:leader="dot"/>
            </w:tabs>
            <w:rPr/>
          </w:pPr>
          <w:hyperlink w:anchor="__RefHeading___Toc3121848_2035185390">
            <w:r>
              <w:rPr>
                <w:webHidden/>
                <w:rStyle w:val="IndexLink"/>
                <w:rtl w:val="true"/>
              </w:rPr>
              <w:t>مسافران شهادت</w:t>
            </w:r>
            <w:r>
              <w:rPr>
                <w:rStyle w:val="IndexLink"/>
                <w:rtl w:val="true"/>
              </w:rPr>
              <w:t>/</w:t>
            </w:r>
            <w:r>
              <w:rPr>
                <w:rStyle w:val="IndexLink"/>
                <w:rtl w:val="true"/>
              </w:rPr>
              <w:t>سید علی‌اصغر موسوی</w:t>
            </w:r>
            <w:r>
              <w:rPr>
                <w:rStyle w:val="IndexLink"/>
                <w:rtl w:val="true"/>
              </w:rPr>
              <w:tab/>
            </w:r>
            <w:r>
              <w:rPr>
                <w:rStyle w:val="IndexLink"/>
              </w:rPr>
              <w:t>51</w:t>
            </w:r>
          </w:hyperlink>
        </w:p>
        <w:p>
          <w:pPr>
            <w:pStyle w:val="Contents3"/>
            <w:tabs>
              <w:tab w:val="clear" w:pos="8459"/>
              <w:tab w:val="right" w:pos="9026" w:leader="dot"/>
            </w:tabs>
            <w:rPr/>
          </w:pPr>
          <w:hyperlink w:anchor="__RefHeading___Toc3121850_2035185390">
            <w:r>
              <w:rPr>
                <w:webHidden/>
                <w:rStyle w:val="IndexLink"/>
                <w:rtl w:val="true"/>
              </w:rPr>
              <w:t>درگذشت علامه امینی رحمه‌الله صاحب الغدیر</w:t>
            </w:r>
            <w:r>
              <w:rPr>
                <w:rStyle w:val="IndexLink"/>
                <w:rtl w:val="true"/>
              </w:rPr>
              <w:tab/>
            </w:r>
            <w:r>
              <w:rPr>
                <w:rStyle w:val="IndexLink"/>
              </w:rPr>
              <w:t>53</w:t>
            </w:r>
          </w:hyperlink>
        </w:p>
        <w:p>
          <w:pPr>
            <w:pStyle w:val="Contents4"/>
            <w:tabs>
              <w:tab w:val="clear" w:pos="8176"/>
              <w:tab w:val="right" w:pos="9026" w:leader="dot"/>
            </w:tabs>
            <w:rPr/>
          </w:pPr>
          <w:hyperlink w:anchor="__RefHeading___Toc3121852_2035185390">
            <w:r>
              <w:rPr>
                <w:webHidden/>
                <w:rStyle w:val="IndexLink"/>
                <w:rtl w:val="true"/>
              </w:rPr>
              <w:t>آیینۀ غدیر</w:t>
            </w:r>
            <w:r>
              <w:rPr>
                <w:rStyle w:val="IndexLink"/>
                <w:rtl w:val="true"/>
              </w:rPr>
              <w:t>/</w:t>
            </w:r>
            <w:r>
              <w:rPr>
                <w:rStyle w:val="IndexLink"/>
                <w:rtl w:val="true"/>
              </w:rPr>
              <w:t>سید علی اصغر موسوی</w:t>
            </w:r>
            <w:r>
              <w:rPr>
                <w:rStyle w:val="IndexLink"/>
                <w:rtl w:val="true"/>
              </w:rPr>
              <w:tab/>
            </w:r>
            <w:r>
              <w:rPr>
                <w:rStyle w:val="IndexLink"/>
              </w:rPr>
              <w:t>53</w:t>
            </w:r>
          </w:hyperlink>
        </w:p>
        <w:p>
          <w:pPr>
            <w:pStyle w:val="Contents4"/>
            <w:tabs>
              <w:tab w:val="clear" w:pos="8176"/>
              <w:tab w:val="right" w:pos="9026" w:leader="dot"/>
            </w:tabs>
            <w:rPr/>
          </w:pPr>
          <w:hyperlink w:anchor="__RefHeading___Toc3121854_2035185390">
            <w:r>
              <w:rPr>
                <w:webHidden/>
                <w:rStyle w:val="IndexLink"/>
                <w:rtl w:val="true"/>
              </w:rPr>
              <w:t>امین ولایت</w:t>
            </w:r>
            <w:r>
              <w:rPr>
                <w:rStyle w:val="IndexLink"/>
                <w:rtl w:val="true"/>
              </w:rPr>
              <w:t>/</w:t>
            </w:r>
            <w:r>
              <w:rPr>
                <w:rStyle w:val="IndexLink"/>
                <w:rtl w:val="true"/>
              </w:rPr>
              <w:t>جواد محدثی</w:t>
            </w:r>
            <w:r>
              <w:rPr>
                <w:rStyle w:val="IndexLink"/>
                <w:rtl w:val="true"/>
              </w:rPr>
              <w:tab/>
            </w:r>
            <w:r>
              <w:rPr>
                <w:rStyle w:val="IndexLink"/>
              </w:rPr>
              <w:t>54</w:t>
            </w:r>
          </w:hyperlink>
        </w:p>
        <w:p>
          <w:pPr>
            <w:pStyle w:val="Contents3"/>
            <w:tabs>
              <w:tab w:val="clear" w:pos="8459"/>
              <w:tab w:val="right" w:pos="9026" w:leader="dot"/>
            </w:tabs>
            <w:rPr/>
          </w:pPr>
          <w:hyperlink w:anchor="__RefHeading___Toc3121856_2035185390">
            <w:r>
              <w:rPr>
                <w:webHidden/>
                <w:rStyle w:val="IndexLink"/>
                <w:rtl w:val="true"/>
              </w:rPr>
              <w:t>میلاد حضرت زینب علیهاالسلام روز پرستار</w:t>
            </w:r>
            <w:r>
              <w:rPr>
                <w:rStyle w:val="IndexLink"/>
                <w:rtl w:val="true"/>
              </w:rPr>
              <w:tab/>
            </w:r>
            <w:r>
              <w:rPr>
                <w:rStyle w:val="IndexLink"/>
              </w:rPr>
              <w:t>56</w:t>
            </w:r>
          </w:hyperlink>
        </w:p>
        <w:p>
          <w:pPr>
            <w:pStyle w:val="Contents4"/>
            <w:tabs>
              <w:tab w:val="clear" w:pos="8176"/>
              <w:tab w:val="right" w:pos="9026" w:leader="dot"/>
            </w:tabs>
            <w:rPr/>
          </w:pPr>
          <w:hyperlink w:anchor="__RefHeading___Toc3121858_203518539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121860_2035185390">
            <w:r>
              <w:rPr>
                <w:webHidden/>
                <w:rStyle w:val="IndexLink"/>
                <w:rtl w:val="true"/>
              </w:rPr>
              <w:t>تجسم صبر</w:t>
            </w:r>
            <w:r>
              <w:rPr>
                <w:rStyle w:val="IndexLink"/>
                <w:rtl w:val="true"/>
              </w:rPr>
              <w:t>/</w:t>
            </w:r>
            <w:r>
              <w:rPr>
                <w:rStyle w:val="IndexLink"/>
                <w:rtl w:val="true"/>
              </w:rPr>
              <w:t>سید علی‌اصغر موسوی</w:t>
            </w:r>
            <w:r>
              <w:rPr>
                <w:rStyle w:val="IndexLink"/>
                <w:rtl w:val="true"/>
              </w:rPr>
              <w:tab/>
            </w:r>
            <w:r>
              <w:rPr>
                <w:rStyle w:val="IndexLink"/>
              </w:rPr>
              <w:t>56</w:t>
            </w:r>
          </w:hyperlink>
        </w:p>
        <w:p>
          <w:pPr>
            <w:pStyle w:val="Contents4"/>
            <w:tabs>
              <w:tab w:val="clear" w:pos="8176"/>
              <w:tab w:val="right" w:pos="9026" w:leader="dot"/>
            </w:tabs>
            <w:rPr/>
          </w:pPr>
          <w:hyperlink w:anchor="__RefHeading___Toc3121862_2035185390">
            <w:r>
              <w:rPr>
                <w:webHidden/>
                <w:rStyle w:val="IndexLink"/>
                <w:rtl w:val="true"/>
              </w:rPr>
              <w:t>اقیانوس صبر</w:t>
            </w:r>
            <w:r>
              <w:rPr>
                <w:rStyle w:val="IndexLink"/>
                <w:rtl w:val="true"/>
              </w:rPr>
              <w:t>/</w:t>
            </w:r>
            <w:r>
              <w:rPr>
                <w:rStyle w:val="IndexLink"/>
                <w:rtl w:val="true"/>
              </w:rPr>
              <w:t>خدیجه پنجی</w:t>
            </w:r>
            <w:r>
              <w:rPr>
                <w:rStyle w:val="IndexLink"/>
                <w:rtl w:val="true"/>
              </w:rPr>
              <w:tab/>
            </w:r>
            <w:r>
              <w:rPr>
                <w:rStyle w:val="IndexLink"/>
              </w:rPr>
              <w:t>57</w:t>
            </w:r>
          </w:hyperlink>
        </w:p>
        <w:p>
          <w:pPr>
            <w:pStyle w:val="Contents4"/>
            <w:tabs>
              <w:tab w:val="clear" w:pos="8176"/>
              <w:tab w:val="right" w:pos="9026" w:leader="dot"/>
            </w:tabs>
            <w:rPr/>
          </w:pPr>
          <w:hyperlink w:anchor="__RefHeading___Toc3121864_2035185390">
            <w:r>
              <w:rPr>
                <w:webHidden/>
                <w:rStyle w:val="IndexLink"/>
                <w:rtl w:val="true"/>
              </w:rPr>
              <w:t>فرشتگان گریه نمی‌کنند</w:t>
            </w:r>
            <w:r>
              <w:rPr>
                <w:rStyle w:val="IndexLink"/>
                <w:rtl w:val="true"/>
              </w:rPr>
              <w:t>!/</w:t>
            </w:r>
            <w:r>
              <w:rPr>
                <w:rStyle w:val="IndexLink"/>
                <w:rtl w:val="true"/>
              </w:rPr>
              <w:t>نزهت بادی</w:t>
            </w:r>
            <w:r>
              <w:rPr>
                <w:rStyle w:val="IndexLink"/>
                <w:rtl w:val="true"/>
              </w:rPr>
              <w:tab/>
            </w:r>
            <w:r>
              <w:rPr>
                <w:rStyle w:val="IndexLink"/>
              </w:rPr>
              <w:t>59</w:t>
            </w:r>
          </w:hyperlink>
        </w:p>
        <w:p>
          <w:pPr>
            <w:pStyle w:val="Contents4"/>
            <w:tabs>
              <w:tab w:val="clear" w:pos="8176"/>
              <w:tab w:val="right" w:pos="9026" w:leader="dot"/>
            </w:tabs>
            <w:rPr/>
          </w:pPr>
          <w:hyperlink w:anchor="__RefHeading___Toc3121866_2035185390">
            <w:r>
              <w:rPr>
                <w:webHidden/>
                <w:rStyle w:val="IndexLink"/>
                <w:rtl w:val="true"/>
              </w:rPr>
              <w:t>بهورز ساقه‌های شکسته</w:t>
            </w:r>
            <w:r>
              <w:rPr>
                <w:rStyle w:val="IndexLink"/>
                <w:rtl w:val="true"/>
              </w:rPr>
              <w:t>/</w:t>
            </w:r>
            <w:r>
              <w:rPr>
                <w:rStyle w:val="IndexLink"/>
                <w:rtl w:val="true"/>
              </w:rPr>
              <w:t>سید عبدالحمید کریمی</w:t>
            </w:r>
            <w:r>
              <w:rPr>
                <w:rStyle w:val="IndexLink"/>
                <w:rtl w:val="true"/>
              </w:rPr>
              <w:tab/>
            </w:r>
            <w:r>
              <w:rPr>
                <w:rStyle w:val="IndexLink"/>
              </w:rPr>
              <w:t>60</w:t>
            </w:r>
          </w:hyperlink>
        </w:p>
        <w:p>
          <w:pPr>
            <w:pStyle w:val="Contents4"/>
            <w:tabs>
              <w:tab w:val="clear" w:pos="8176"/>
              <w:tab w:val="right" w:pos="9026" w:leader="dot"/>
            </w:tabs>
            <w:rPr/>
          </w:pPr>
          <w:hyperlink w:anchor="__RefHeading___Toc3121868_2035185390">
            <w:r>
              <w:rPr>
                <w:webHidden/>
                <w:rStyle w:val="IndexLink"/>
                <w:rtl w:val="true"/>
              </w:rPr>
              <w:t>زینب کربلا</w:t>
            </w:r>
            <w:r>
              <w:rPr>
                <w:rStyle w:val="IndexLink"/>
                <w:rtl w:val="true"/>
              </w:rPr>
              <w:t>/</w:t>
            </w:r>
            <w:r>
              <w:rPr>
                <w:rStyle w:val="IndexLink"/>
                <w:rtl w:val="true"/>
              </w:rPr>
              <w:t>مهدی کرباسی</w:t>
            </w:r>
            <w:r>
              <w:rPr>
                <w:rStyle w:val="IndexLink"/>
                <w:rtl w:val="true"/>
              </w:rPr>
              <w:tab/>
            </w:r>
            <w:r>
              <w:rPr>
                <w:rStyle w:val="IndexLink"/>
              </w:rPr>
              <w:t>63</w:t>
            </w:r>
          </w:hyperlink>
        </w:p>
        <w:p>
          <w:pPr>
            <w:pStyle w:val="Contents4"/>
            <w:tabs>
              <w:tab w:val="clear" w:pos="8176"/>
              <w:tab w:val="right" w:pos="9026" w:leader="dot"/>
            </w:tabs>
            <w:rPr/>
          </w:pPr>
          <w:hyperlink w:anchor="__RefHeading___Toc3121870_2035185390">
            <w:r>
              <w:rPr>
                <w:webHidden/>
                <w:rStyle w:val="IndexLink"/>
                <w:rtl w:val="true"/>
              </w:rPr>
              <w:t>شمیم فاطمه</w:t>
            </w:r>
            <w:r>
              <w:rPr>
                <w:rStyle w:val="IndexLink"/>
                <w:rtl w:val="true"/>
              </w:rPr>
              <w:t>/</w:t>
            </w:r>
            <w:r>
              <w:rPr>
                <w:rStyle w:val="IndexLink"/>
                <w:rtl w:val="true"/>
              </w:rPr>
              <w:t>خدیجه پنجی</w:t>
            </w:r>
            <w:r>
              <w:rPr>
                <w:rStyle w:val="IndexLink"/>
                <w:rtl w:val="true"/>
              </w:rPr>
              <w:tab/>
            </w:r>
            <w:r>
              <w:rPr>
                <w:rStyle w:val="IndexLink"/>
              </w:rPr>
              <w:t>64</w:t>
            </w:r>
          </w:hyperlink>
        </w:p>
        <w:p>
          <w:pPr>
            <w:pStyle w:val="Contents3"/>
            <w:tabs>
              <w:tab w:val="clear" w:pos="8459"/>
              <w:tab w:val="right" w:pos="9026" w:leader="dot"/>
            </w:tabs>
            <w:rPr/>
          </w:pPr>
          <w:hyperlink w:anchor="__RefHeading___Toc3121872_2035185390">
            <w:r>
              <w:rPr>
                <w:webHidden/>
                <w:rStyle w:val="IndexLink"/>
                <w:rtl w:val="true"/>
              </w:rPr>
              <w:t>درگذشت استاد شهریار</w:t>
            </w:r>
            <w:r>
              <w:rPr>
                <w:rStyle w:val="IndexLink"/>
                <w:rtl w:val="true"/>
              </w:rPr>
              <w:tab/>
            </w:r>
            <w:r>
              <w:rPr>
                <w:rStyle w:val="IndexLink"/>
              </w:rPr>
              <w:t>65</w:t>
            </w:r>
          </w:hyperlink>
        </w:p>
        <w:p>
          <w:pPr>
            <w:pStyle w:val="Contents4"/>
            <w:tabs>
              <w:tab w:val="clear" w:pos="8176"/>
              <w:tab w:val="right" w:pos="9026" w:leader="dot"/>
            </w:tabs>
            <w:rPr/>
          </w:pPr>
          <w:hyperlink w:anchor="__RefHeading___Toc3121874_203518539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3121876_2035185390">
            <w:r>
              <w:rPr>
                <w:webHidden/>
                <w:rStyle w:val="IndexLink"/>
                <w:rtl w:val="true"/>
              </w:rPr>
              <w:t>روح نامیرای عاشق</w:t>
            </w:r>
            <w:r>
              <w:rPr>
                <w:rStyle w:val="IndexLink"/>
                <w:rtl w:val="true"/>
              </w:rPr>
              <w:t>/</w:t>
            </w:r>
            <w:r>
              <w:rPr>
                <w:rStyle w:val="IndexLink"/>
                <w:rtl w:val="true"/>
              </w:rPr>
              <w:t>سید علی‌اصغر موسوی</w:t>
            </w:r>
            <w:r>
              <w:rPr>
                <w:rStyle w:val="IndexLink"/>
                <w:rtl w:val="true"/>
              </w:rPr>
              <w:tab/>
            </w:r>
            <w:r>
              <w:rPr>
                <w:rStyle w:val="IndexLink"/>
              </w:rPr>
              <w:t>65</w:t>
            </w:r>
          </w:hyperlink>
        </w:p>
        <w:p>
          <w:pPr>
            <w:pStyle w:val="Contents3"/>
            <w:tabs>
              <w:tab w:val="clear" w:pos="8459"/>
              <w:tab w:val="right" w:pos="9026" w:leader="dot"/>
            </w:tabs>
            <w:rPr/>
          </w:pPr>
          <w:hyperlink w:anchor="__RefHeading___Toc3121878_2035185390">
            <w:r>
              <w:rPr>
                <w:webHidden/>
                <w:rStyle w:val="IndexLink"/>
                <w:rtl w:val="true"/>
              </w:rPr>
              <w:t>شهادت شهید اول رحمه‌الله</w:t>
            </w:r>
            <w:r>
              <w:rPr>
                <w:rStyle w:val="IndexLink"/>
                <w:rtl w:val="true"/>
              </w:rPr>
              <w:tab/>
            </w:r>
            <w:r>
              <w:rPr>
                <w:rStyle w:val="IndexLink"/>
              </w:rPr>
              <w:t>67</w:t>
            </w:r>
          </w:hyperlink>
        </w:p>
        <w:p>
          <w:pPr>
            <w:pStyle w:val="Contents4"/>
            <w:tabs>
              <w:tab w:val="clear" w:pos="8176"/>
              <w:tab w:val="right" w:pos="9026" w:leader="dot"/>
            </w:tabs>
            <w:rPr/>
          </w:pPr>
          <w:hyperlink w:anchor="__RefHeading___Toc3121880_203518539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121882_2035185390">
            <w:r>
              <w:rPr>
                <w:webHidden/>
                <w:rStyle w:val="IndexLink"/>
                <w:rtl w:val="true"/>
              </w:rPr>
              <w:t>شهید فقاهت</w:t>
            </w:r>
            <w:r>
              <w:rPr>
                <w:rStyle w:val="IndexLink"/>
                <w:rtl w:val="true"/>
              </w:rPr>
              <w:t>/</w:t>
            </w:r>
            <w:r>
              <w:rPr>
                <w:rStyle w:val="IndexLink"/>
                <w:rtl w:val="true"/>
              </w:rPr>
              <w:t>مهدی کرباسی</w:t>
            </w:r>
            <w:r>
              <w:rPr>
                <w:rStyle w:val="IndexLink"/>
                <w:rtl w:val="true"/>
              </w:rPr>
              <w:tab/>
            </w:r>
            <w:r>
              <w:rPr>
                <w:rStyle w:val="IndexLink"/>
              </w:rPr>
              <w:t>67</w:t>
            </w:r>
          </w:hyperlink>
        </w:p>
        <w:p>
          <w:pPr>
            <w:pStyle w:val="Contents3"/>
            <w:tabs>
              <w:tab w:val="clear" w:pos="8459"/>
              <w:tab w:val="right" w:pos="9026" w:leader="dot"/>
            </w:tabs>
            <w:rPr/>
          </w:pPr>
          <w:hyperlink w:anchor="__RefHeading___Toc3121884_2035185390">
            <w:r>
              <w:rPr>
                <w:webHidden/>
                <w:rStyle w:val="IndexLink"/>
                <w:rtl w:val="true"/>
              </w:rPr>
              <w:t>جنگ جمل</w:t>
            </w:r>
            <w:r>
              <w:rPr>
                <w:rStyle w:val="IndexLink"/>
                <w:rtl w:val="true"/>
              </w:rPr>
              <w:tab/>
            </w:r>
            <w:r>
              <w:rPr>
                <w:rStyle w:val="IndexLink"/>
              </w:rPr>
              <w:t>69</w:t>
            </w:r>
          </w:hyperlink>
        </w:p>
        <w:p>
          <w:pPr>
            <w:pStyle w:val="Contents4"/>
            <w:tabs>
              <w:tab w:val="clear" w:pos="8176"/>
              <w:tab w:val="right" w:pos="9026" w:leader="dot"/>
            </w:tabs>
            <w:rPr/>
          </w:pPr>
          <w:hyperlink w:anchor="__RefHeading___Toc3121886_203518539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121888_2035185390">
            <w:r>
              <w:rPr>
                <w:webHidden/>
                <w:rStyle w:val="IndexLink"/>
                <w:rtl w:val="true"/>
              </w:rPr>
              <w:t>غریو عدالت ذوالفقار</w:t>
            </w:r>
            <w:r>
              <w:rPr>
                <w:rStyle w:val="IndexLink"/>
                <w:rtl w:val="true"/>
              </w:rPr>
              <w:t>/</w:t>
            </w:r>
            <w:r>
              <w:rPr>
                <w:rStyle w:val="IndexLink"/>
                <w:rtl w:val="true"/>
              </w:rPr>
              <w:t>سید علی‌اصغر موسوی</w:t>
            </w:r>
            <w:r>
              <w:rPr>
                <w:rStyle w:val="IndexLink"/>
                <w:rtl w:val="true"/>
              </w:rPr>
              <w:tab/>
            </w:r>
            <w:r>
              <w:rPr>
                <w:rStyle w:val="IndexLink"/>
              </w:rPr>
              <w:t>69</w:t>
            </w:r>
          </w:hyperlink>
        </w:p>
        <w:p>
          <w:pPr>
            <w:pStyle w:val="Contents4"/>
            <w:tabs>
              <w:tab w:val="clear" w:pos="8176"/>
              <w:tab w:val="right" w:pos="9026" w:leader="dot"/>
            </w:tabs>
            <w:rPr/>
          </w:pPr>
          <w:hyperlink w:anchor="__RefHeading___Toc3121890_2035185390">
            <w:r>
              <w:rPr>
                <w:webHidden/>
                <w:rStyle w:val="IndexLink"/>
                <w:rtl w:val="true"/>
              </w:rPr>
              <w:t>حق با علی علیه‌السلام است</w:t>
            </w:r>
            <w:r>
              <w:rPr>
                <w:rStyle w:val="IndexLink"/>
                <w:rtl w:val="true"/>
              </w:rPr>
              <w:t>/</w:t>
            </w:r>
            <w:r>
              <w:rPr>
                <w:rStyle w:val="IndexLink"/>
                <w:rtl w:val="true"/>
              </w:rPr>
              <w:t>خدیجه پنجی</w:t>
            </w:r>
            <w:r>
              <w:rPr>
                <w:rStyle w:val="IndexLink"/>
                <w:rtl w:val="true"/>
              </w:rPr>
              <w:tab/>
            </w:r>
            <w:r>
              <w:rPr>
                <w:rStyle w:val="IndexLink"/>
              </w:rPr>
              <w:t>71</w:t>
            </w:r>
          </w:hyperlink>
        </w:p>
        <w:p>
          <w:pPr>
            <w:pStyle w:val="Contents4"/>
            <w:tabs>
              <w:tab w:val="clear" w:pos="8176"/>
              <w:tab w:val="right" w:pos="9026" w:leader="dot"/>
            </w:tabs>
            <w:rPr/>
          </w:pPr>
          <w:hyperlink w:anchor="__RefHeading___Toc3121892_2035185390">
            <w:r>
              <w:rPr>
                <w:webHidden/>
                <w:rStyle w:val="IndexLink"/>
                <w:rtl w:val="true"/>
              </w:rPr>
              <w:t>آتش در خرمن ایمان</w:t>
            </w:r>
            <w:r>
              <w:rPr>
                <w:rStyle w:val="IndexLink"/>
                <w:rtl w:val="true"/>
              </w:rPr>
              <w:t>/</w:t>
            </w:r>
            <w:r>
              <w:rPr>
                <w:rStyle w:val="IndexLink"/>
                <w:rtl w:val="true"/>
              </w:rPr>
              <w:t>علی خیری</w:t>
            </w:r>
            <w:r>
              <w:rPr>
                <w:rStyle w:val="IndexLink"/>
                <w:rtl w:val="true"/>
              </w:rPr>
              <w:tab/>
            </w:r>
            <w:r>
              <w:rPr>
                <w:rStyle w:val="IndexLink"/>
              </w:rPr>
              <w:t>72</w:t>
            </w:r>
          </w:hyperlink>
        </w:p>
        <w:p>
          <w:pPr>
            <w:pStyle w:val="Contents3"/>
            <w:tabs>
              <w:tab w:val="clear" w:pos="8459"/>
              <w:tab w:val="right" w:pos="9026" w:leader="dot"/>
            </w:tabs>
            <w:rPr/>
          </w:pPr>
          <w:hyperlink w:anchor="__RefHeading___Toc3121894_2035185390">
            <w:r>
              <w:rPr>
                <w:webHidden/>
                <w:rStyle w:val="IndexLink"/>
                <w:rtl w:val="true"/>
              </w:rPr>
              <w:t>شهادت حضرت زهرا علیهاالسلام بنا به روایتی</w:t>
            </w:r>
            <w:r>
              <w:rPr>
                <w:rStyle w:val="IndexLink"/>
                <w:rtl w:val="true"/>
              </w:rPr>
              <w:tab/>
            </w:r>
            <w:r>
              <w:rPr>
                <w:rStyle w:val="IndexLink"/>
              </w:rPr>
              <w:t>73</w:t>
            </w:r>
          </w:hyperlink>
        </w:p>
        <w:p>
          <w:pPr>
            <w:pStyle w:val="Contents4"/>
            <w:tabs>
              <w:tab w:val="clear" w:pos="8176"/>
              <w:tab w:val="right" w:pos="9026" w:leader="dot"/>
            </w:tabs>
            <w:rPr/>
          </w:pPr>
          <w:hyperlink w:anchor="__RefHeading___Toc3121896_203518539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121898_2035185390">
            <w:r>
              <w:rPr>
                <w:webHidden/>
                <w:rStyle w:val="IndexLink"/>
                <w:rtl w:val="true"/>
              </w:rPr>
              <w:t>از آغاز جز به نام تو قلم بر نداشته‌ام</w:t>
            </w:r>
            <w:r>
              <w:rPr>
                <w:rStyle w:val="IndexLink"/>
                <w:rtl w:val="true"/>
              </w:rPr>
              <w:t>/</w:t>
            </w:r>
            <w:r>
              <w:rPr>
                <w:rStyle w:val="IndexLink"/>
                <w:rtl w:val="true"/>
              </w:rPr>
              <w:t>مهدی میچانی فراهانی</w:t>
            </w:r>
            <w:r>
              <w:rPr>
                <w:rStyle w:val="IndexLink"/>
                <w:rtl w:val="true"/>
              </w:rPr>
              <w:tab/>
            </w:r>
            <w:r>
              <w:rPr>
                <w:rStyle w:val="IndexLink"/>
              </w:rPr>
              <w:t>73</w:t>
            </w:r>
          </w:hyperlink>
        </w:p>
        <w:p>
          <w:pPr>
            <w:pStyle w:val="Contents4"/>
            <w:tabs>
              <w:tab w:val="clear" w:pos="8176"/>
              <w:tab w:val="right" w:pos="9026" w:leader="dot"/>
            </w:tabs>
            <w:rPr/>
          </w:pPr>
          <w:hyperlink w:anchor="__RefHeading___Toc3121900_2035185390">
            <w:r>
              <w:rPr>
                <w:webHidden/>
                <w:rStyle w:val="IndexLink"/>
                <w:rtl w:val="true"/>
              </w:rPr>
              <w:t>«</w:t>
            </w:r>
            <w:r>
              <w:rPr>
                <w:rStyle w:val="IndexLink"/>
                <w:rtl w:val="true"/>
              </w:rPr>
              <w:t>مدفن پروانه‌ها</w:t>
            </w:r>
            <w:r>
              <w:rPr>
                <w:rStyle w:val="IndexLink"/>
                <w:rtl w:val="true"/>
              </w:rPr>
              <w:t>»/</w:t>
            </w:r>
            <w:r>
              <w:rPr>
                <w:rStyle w:val="IndexLink"/>
                <w:rtl w:val="true"/>
              </w:rPr>
              <w:t>نزهت بادی</w:t>
            </w:r>
            <w:r>
              <w:rPr>
                <w:rStyle w:val="IndexLink"/>
                <w:rtl w:val="true"/>
              </w:rPr>
              <w:tab/>
            </w:r>
            <w:r>
              <w:rPr>
                <w:rStyle w:val="IndexLink"/>
              </w:rPr>
              <w:t>75</w:t>
            </w:r>
          </w:hyperlink>
        </w:p>
        <w:p>
          <w:pPr>
            <w:pStyle w:val="Contents4"/>
            <w:tabs>
              <w:tab w:val="clear" w:pos="8176"/>
              <w:tab w:val="right" w:pos="9026" w:leader="dot"/>
            </w:tabs>
            <w:rPr/>
          </w:pPr>
          <w:hyperlink w:anchor="__RefHeading___Toc3121902_2035185390">
            <w:r>
              <w:rPr>
                <w:webHidden/>
                <w:rStyle w:val="IndexLink"/>
                <w:rtl w:val="true"/>
              </w:rPr>
              <w:t>ای مادر بی‌کسی‌های پدر</w:t>
            </w:r>
            <w:r>
              <w:rPr>
                <w:rStyle w:val="IndexLink"/>
                <w:rtl w:val="true"/>
              </w:rPr>
              <w:t>/</w:t>
            </w:r>
            <w:r>
              <w:rPr>
                <w:rStyle w:val="IndexLink"/>
                <w:rtl w:val="true"/>
              </w:rPr>
              <w:t>علی خیری</w:t>
            </w:r>
            <w:r>
              <w:rPr>
                <w:rStyle w:val="IndexLink"/>
                <w:rtl w:val="true"/>
              </w:rPr>
              <w:tab/>
            </w:r>
            <w:r>
              <w:rPr>
                <w:rStyle w:val="IndexLink"/>
              </w:rPr>
              <w:t>76</w:t>
            </w:r>
          </w:hyperlink>
        </w:p>
        <w:p>
          <w:pPr>
            <w:pStyle w:val="Contents4"/>
            <w:tabs>
              <w:tab w:val="clear" w:pos="8176"/>
              <w:tab w:val="right" w:pos="9026" w:leader="dot"/>
            </w:tabs>
            <w:rPr/>
          </w:pPr>
          <w:hyperlink w:anchor="__RefHeading___Toc3121904_2035185390">
            <w:r>
              <w:rPr>
                <w:webHidden/>
                <w:rStyle w:val="IndexLink"/>
                <w:rtl w:val="true"/>
              </w:rPr>
              <w:t>فرصت کوتاه لبخندهایت</w:t>
            </w:r>
            <w:r>
              <w:rPr>
                <w:rStyle w:val="IndexLink"/>
                <w:rtl w:val="true"/>
              </w:rPr>
              <w:t>/</w:t>
            </w:r>
            <w:r>
              <w:rPr>
                <w:rStyle w:val="IndexLink"/>
                <w:rtl w:val="true"/>
              </w:rPr>
              <w:t>محمد کامرانی اقدام</w:t>
            </w:r>
            <w:r>
              <w:rPr>
                <w:rStyle w:val="IndexLink"/>
                <w:rtl w:val="true"/>
              </w:rPr>
              <w:tab/>
            </w:r>
            <w:r>
              <w:rPr>
                <w:rStyle w:val="IndexLink"/>
              </w:rPr>
              <w:t>78</w:t>
            </w:r>
          </w:hyperlink>
        </w:p>
        <w:p>
          <w:pPr>
            <w:pStyle w:val="Contents4"/>
            <w:tabs>
              <w:tab w:val="clear" w:pos="8176"/>
              <w:tab w:val="right" w:pos="9026" w:leader="dot"/>
            </w:tabs>
            <w:rPr/>
          </w:pPr>
          <w:hyperlink w:anchor="__RefHeading___Toc3121906_2035185390">
            <w:r>
              <w:rPr>
                <w:webHidden/>
                <w:rStyle w:val="IndexLink"/>
                <w:rtl w:val="true"/>
              </w:rPr>
              <w:t>علی و زهرا</w:t>
            </w:r>
            <w:r>
              <w:rPr>
                <w:rStyle w:val="IndexLink"/>
                <w:rtl w:val="true"/>
              </w:rPr>
              <w:t>/</w:t>
            </w:r>
            <w:r>
              <w:rPr>
                <w:rStyle w:val="IndexLink"/>
                <w:rtl w:val="true"/>
              </w:rPr>
              <w:t>سمیه باغبان‌ها</w:t>
            </w:r>
            <w:r>
              <w:rPr>
                <w:rStyle w:val="IndexLink"/>
                <w:rtl w:val="true"/>
              </w:rPr>
              <w:tab/>
            </w:r>
            <w:r>
              <w:rPr>
                <w:rStyle w:val="IndexLink"/>
              </w:rPr>
              <w:t>80</w:t>
            </w:r>
          </w:hyperlink>
        </w:p>
        <w:p>
          <w:pPr>
            <w:pStyle w:val="Contents4"/>
            <w:tabs>
              <w:tab w:val="clear" w:pos="8176"/>
              <w:tab w:val="right" w:pos="9026" w:leader="dot"/>
            </w:tabs>
            <w:rPr/>
          </w:pPr>
          <w:hyperlink w:anchor="__RefHeading___Toc3121908_2035185390">
            <w:r>
              <w:rPr>
                <w:webHidden/>
                <w:rStyle w:val="IndexLink"/>
                <w:rtl w:val="true"/>
              </w:rPr>
              <w:t xml:space="preserve">علی و خدا و </w:t>
            </w:r>
            <w:r>
              <w:rPr>
                <w:rStyle w:val="IndexLink"/>
                <w:rtl w:val="true"/>
              </w:rPr>
              <w:t>.../</w:t>
            </w:r>
            <w:r>
              <w:rPr>
                <w:rStyle w:val="IndexLink"/>
                <w:rtl w:val="true"/>
              </w:rPr>
              <w:t>خدیجه پنجی</w:t>
            </w:r>
            <w:r>
              <w:rPr>
                <w:rStyle w:val="IndexLink"/>
                <w:rtl w:val="true"/>
              </w:rPr>
              <w:tab/>
            </w:r>
            <w:r>
              <w:rPr>
                <w:rStyle w:val="IndexLink"/>
              </w:rPr>
              <w:t>80</w:t>
            </w:r>
          </w:hyperlink>
        </w:p>
        <w:p>
          <w:pPr>
            <w:pStyle w:val="Contents4"/>
            <w:tabs>
              <w:tab w:val="clear" w:pos="8176"/>
              <w:tab w:val="right" w:pos="9026" w:leader="dot"/>
            </w:tabs>
            <w:rPr/>
          </w:pPr>
          <w:hyperlink w:anchor="__RefHeading___Toc3121910_2035185390">
            <w:r>
              <w:rPr>
                <w:webHidden/>
                <w:rStyle w:val="IndexLink"/>
                <w:rtl w:val="true"/>
              </w:rPr>
              <w:t>حقیقت گمنام</w:t>
            </w:r>
            <w:r>
              <w:rPr>
                <w:rStyle w:val="IndexLink"/>
                <w:rtl w:val="true"/>
              </w:rPr>
              <w:t>/</w:t>
            </w:r>
            <w:r>
              <w:rPr>
                <w:rStyle w:val="IndexLink"/>
                <w:rtl w:val="true"/>
              </w:rPr>
              <w:t>محمد کامرانی اقدام</w:t>
            </w:r>
            <w:r>
              <w:rPr>
                <w:rStyle w:val="IndexLink"/>
                <w:rtl w:val="true"/>
              </w:rPr>
              <w:tab/>
            </w:r>
            <w:r>
              <w:rPr>
                <w:rStyle w:val="IndexLink"/>
              </w:rPr>
              <w:t>82</w:t>
            </w:r>
          </w:hyperlink>
        </w:p>
        <w:p>
          <w:pPr>
            <w:pStyle w:val="Contents4"/>
            <w:tabs>
              <w:tab w:val="clear" w:pos="8176"/>
              <w:tab w:val="right" w:pos="9026" w:leader="dot"/>
            </w:tabs>
            <w:rPr/>
          </w:pPr>
          <w:hyperlink w:anchor="__RefHeading___Toc3121912_2035185390">
            <w:r>
              <w:rPr>
                <w:webHidden/>
                <w:rStyle w:val="IndexLink"/>
                <w:rtl w:val="true"/>
              </w:rPr>
              <w:t>مزار گم شده</w:t>
            </w:r>
            <w:r>
              <w:rPr>
                <w:rStyle w:val="IndexLink"/>
                <w:rtl w:val="true"/>
              </w:rPr>
              <w:t>/</w:t>
            </w:r>
            <w:r>
              <w:rPr>
                <w:rStyle w:val="IndexLink"/>
                <w:rtl w:val="true"/>
              </w:rPr>
              <w:t>خدیجه پنجی</w:t>
            </w:r>
            <w:r>
              <w:rPr>
                <w:rStyle w:val="IndexLink"/>
                <w:rtl w:val="true"/>
              </w:rPr>
              <w:tab/>
            </w:r>
            <w:r>
              <w:rPr>
                <w:rStyle w:val="IndexLink"/>
              </w:rPr>
              <w:t>83</w:t>
            </w:r>
          </w:hyperlink>
        </w:p>
        <w:p>
          <w:pPr>
            <w:pStyle w:val="Contents3"/>
            <w:tabs>
              <w:tab w:val="clear" w:pos="8459"/>
              <w:tab w:val="right" w:pos="9026" w:leader="dot"/>
            </w:tabs>
            <w:rPr/>
          </w:pPr>
          <w:hyperlink w:anchor="__RefHeading___Toc3121914_2035185390">
            <w:r>
              <w:rPr>
                <w:webHidden/>
                <w:rStyle w:val="IndexLink"/>
                <w:rtl w:val="true"/>
              </w:rPr>
              <w:t xml:space="preserve">پذیرش قطعنامه </w:t>
            </w:r>
            <w:r>
              <w:rPr>
                <w:rStyle w:val="IndexLink"/>
              </w:rPr>
              <w:t>598</w:t>
            </w:r>
            <w:r>
              <w:rPr>
                <w:rStyle w:val="IndexLink"/>
                <w:rtl w:val="true"/>
              </w:rPr>
              <w:t xml:space="preserve"> </w:t>
            </w:r>
            <w:r>
              <w:rPr>
                <w:rStyle w:val="IndexLink"/>
                <w:rtl w:val="true"/>
              </w:rPr>
              <w:t>شورای امنیت از سوی ایران</w:t>
            </w:r>
            <w:r>
              <w:rPr>
                <w:rStyle w:val="IndexLink"/>
                <w:rtl w:val="true"/>
              </w:rPr>
              <w:tab/>
            </w:r>
            <w:r>
              <w:rPr>
                <w:rStyle w:val="IndexLink"/>
              </w:rPr>
              <w:t>84</w:t>
            </w:r>
          </w:hyperlink>
        </w:p>
        <w:p>
          <w:pPr>
            <w:pStyle w:val="Contents4"/>
            <w:tabs>
              <w:tab w:val="clear" w:pos="8176"/>
              <w:tab w:val="right" w:pos="9026" w:leader="dot"/>
            </w:tabs>
            <w:rPr/>
          </w:pPr>
          <w:hyperlink w:anchor="__RefHeading___Toc3121916_203518539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121918_2035185390">
            <w:r>
              <w:rPr>
                <w:webHidden/>
                <w:rStyle w:val="IndexLink"/>
                <w:rtl w:val="true"/>
              </w:rPr>
              <w:t>جام شوکران</w:t>
            </w:r>
            <w:r>
              <w:rPr>
                <w:rStyle w:val="IndexLink"/>
                <w:rtl w:val="true"/>
              </w:rPr>
              <w:t>/</w:t>
            </w:r>
            <w:r>
              <w:rPr>
                <w:rStyle w:val="IndexLink"/>
                <w:rtl w:val="true"/>
              </w:rPr>
              <w:t>مهدی میچانی فراهانی</w:t>
            </w:r>
            <w:r>
              <w:rPr>
                <w:rStyle w:val="IndexLink"/>
                <w:rtl w:val="true"/>
              </w:rPr>
              <w:tab/>
            </w:r>
            <w:r>
              <w:rPr>
                <w:rStyle w:val="IndexLink"/>
              </w:rPr>
              <w:t>84</w:t>
            </w:r>
          </w:hyperlink>
        </w:p>
        <w:p>
          <w:pPr>
            <w:pStyle w:val="Contents2"/>
            <w:tabs>
              <w:tab w:val="clear" w:pos="8743"/>
              <w:tab w:val="right" w:pos="9026" w:leader="dot"/>
            </w:tabs>
            <w:rPr/>
          </w:pPr>
          <w:hyperlink w:anchor="__RefHeading___Toc3121920_2035185390">
            <w:r>
              <w:rPr>
                <w:webHidden/>
                <w:rStyle w:val="IndexLink"/>
                <w:rtl w:val="true"/>
              </w:rPr>
              <w:t>از سبوی انتظار</w:t>
            </w:r>
            <w:r>
              <w:rPr>
                <w:rStyle w:val="IndexLink"/>
                <w:rtl w:val="true"/>
              </w:rPr>
              <w:tab/>
            </w:r>
            <w:r>
              <w:rPr>
                <w:rStyle w:val="IndexLink"/>
              </w:rPr>
              <w:t>86</w:t>
            </w:r>
          </w:hyperlink>
        </w:p>
        <w:p>
          <w:pPr>
            <w:pStyle w:val="Contents3"/>
            <w:tabs>
              <w:tab w:val="clear" w:pos="8459"/>
              <w:tab w:val="right" w:pos="9026" w:leader="dot"/>
            </w:tabs>
            <w:rPr/>
          </w:pPr>
          <w:hyperlink w:anchor="__RefHeading___Toc3121922_2035185390">
            <w:r>
              <w:rPr>
                <w:webHidden/>
                <w:rStyle w:val="IndexLink"/>
                <w:rtl w:val="true"/>
              </w:rPr>
              <w:t>امام زمان</w:t>
            </w:r>
            <w:r>
              <w:rPr>
                <w:rStyle w:val="IndexLink"/>
                <w:rtl w:val="true"/>
              </w:rPr>
              <w:t>(</w:t>
            </w:r>
            <w:r>
              <w:rPr>
                <w:rStyle w:val="IndexLink"/>
                <w:rtl w:val="true"/>
              </w:rPr>
              <w:t>عج</w:t>
            </w:r>
            <w:r>
              <w:rPr>
                <w:rStyle w:val="IndexLink"/>
                <w:rtl w:val="true"/>
              </w:rPr>
              <w:t xml:space="preserve">) </w:t>
            </w:r>
            <w:r>
              <w:rPr>
                <w:rStyle w:val="IndexLink"/>
                <w:rtl w:val="true"/>
              </w:rPr>
              <w:t>در کلام امام حسین علیه‌السلام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3121924_2035185390">
            <w:r>
              <w:rPr>
                <w:webHidden/>
                <w:rStyle w:val="IndexLink"/>
                <w:rtl w:val="true"/>
              </w:rPr>
              <w:t>می‌ایستم در برابر طعنه‌های غبار آلوده</w:t>
            </w:r>
            <w:r>
              <w:rPr>
                <w:rStyle w:val="IndexLink"/>
                <w:rtl w:val="true"/>
              </w:rPr>
              <w:t>/</w:t>
            </w:r>
            <w:r>
              <w:rPr>
                <w:rStyle w:val="IndexLink"/>
                <w:rtl w:val="true"/>
              </w:rPr>
              <w:t>جواد محمدزمانی</w:t>
            </w:r>
            <w:r>
              <w:rPr>
                <w:rStyle w:val="IndexLink"/>
                <w:rtl w:val="true"/>
              </w:rPr>
              <w:tab/>
            </w:r>
            <w:r>
              <w:rPr>
                <w:rStyle w:val="IndexLink"/>
              </w:rPr>
              <w:t>86</w:t>
            </w:r>
          </w:hyperlink>
        </w:p>
        <w:p>
          <w:pPr>
            <w:pStyle w:val="Contents4"/>
            <w:tabs>
              <w:tab w:val="clear" w:pos="8176"/>
              <w:tab w:val="right" w:pos="9026" w:leader="dot"/>
            </w:tabs>
            <w:rPr/>
          </w:pPr>
          <w:hyperlink w:anchor="__RefHeading___Toc3121926_2035185390">
            <w:r>
              <w:rPr>
                <w:webHidden/>
                <w:rStyle w:val="IndexLink"/>
                <w:rtl w:val="true"/>
              </w:rPr>
              <w:t>قدم بر چشم ما بگذار</w:t>
            </w:r>
            <w:r>
              <w:rPr>
                <w:rStyle w:val="IndexLink"/>
                <w:rtl w:val="true"/>
              </w:rPr>
              <w:t>/</w:t>
            </w:r>
            <w:r>
              <w:rPr>
                <w:rStyle w:val="IndexLink"/>
                <w:rtl w:val="true"/>
              </w:rPr>
              <w:t>سیدعلی حسینی ایمنی</w:t>
            </w:r>
            <w:r>
              <w:rPr>
                <w:rStyle w:val="IndexLink"/>
                <w:rtl w:val="true"/>
              </w:rPr>
              <w:tab/>
            </w:r>
            <w:r>
              <w:rPr>
                <w:rStyle w:val="IndexLink"/>
              </w:rPr>
              <w:t>87</w:t>
            </w:r>
          </w:hyperlink>
        </w:p>
        <w:p>
          <w:pPr>
            <w:pStyle w:val="Contents4"/>
            <w:tabs>
              <w:tab w:val="clear" w:pos="8176"/>
              <w:tab w:val="right" w:pos="9026" w:leader="dot"/>
            </w:tabs>
            <w:rPr/>
          </w:pPr>
          <w:hyperlink w:anchor="__RefHeading___Toc3121928_2035185390">
            <w:r>
              <w:rPr>
                <w:webHidden/>
                <w:rStyle w:val="IndexLink"/>
                <w:rtl w:val="true"/>
              </w:rPr>
              <w:t>«</w:t>
            </w:r>
            <w:r>
              <w:rPr>
                <w:rStyle w:val="IndexLink"/>
                <w:rtl w:val="true"/>
              </w:rPr>
              <w:t>ندبه، نیاز نسترن‌ها</w:t>
            </w:r>
            <w:r>
              <w:rPr>
                <w:rStyle w:val="IndexLink"/>
                <w:rtl w:val="true"/>
              </w:rPr>
              <w:t>»/</w:t>
            </w:r>
            <w:r>
              <w:rPr>
                <w:rStyle w:val="IndexLink"/>
                <w:rtl w:val="true"/>
              </w:rPr>
              <w:t>محمد کامرانی اقدام</w:t>
            </w:r>
            <w:r>
              <w:rPr>
                <w:rStyle w:val="IndexLink"/>
                <w:rtl w:val="true"/>
              </w:rPr>
              <w:tab/>
            </w:r>
            <w:r>
              <w:rPr>
                <w:rStyle w:val="IndexLink"/>
              </w:rPr>
              <w:t>90</w:t>
            </w:r>
          </w:hyperlink>
        </w:p>
        <w:p>
          <w:pPr>
            <w:pStyle w:val="Contents4"/>
            <w:tabs>
              <w:tab w:val="clear" w:pos="8176"/>
              <w:tab w:val="right" w:pos="9026" w:leader="dot"/>
            </w:tabs>
            <w:rPr/>
          </w:pPr>
          <w:hyperlink w:anchor="__RefHeading___Toc3121930_2035185390">
            <w:r>
              <w:rPr>
                <w:webHidden/>
                <w:rStyle w:val="IndexLink"/>
                <w:rtl w:val="true"/>
              </w:rPr>
              <w:t>تشنه یک قطره روشنایی داغ</w:t>
            </w:r>
            <w:r>
              <w:rPr>
                <w:rStyle w:val="IndexLink"/>
                <w:rtl w:val="true"/>
              </w:rPr>
              <w:t>/</w:t>
            </w:r>
            <w:r>
              <w:rPr>
                <w:rStyle w:val="IndexLink"/>
                <w:rtl w:val="true"/>
              </w:rPr>
              <w:t>مهدی میچانی فراهانی</w:t>
            </w:r>
            <w:r>
              <w:rPr>
                <w:rStyle w:val="IndexLink"/>
                <w:rtl w:val="true"/>
              </w:rPr>
              <w:tab/>
            </w:r>
            <w:r>
              <w:rPr>
                <w:rStyle w:val="IndexLink"/>
              </w:rPr>
              <w:t>90</w:t>
            </w:r>
          </w:hyperlink>
        </w:p>
        <w:p>
          <w:pPr>
            <w:pStyle w:val="Contents4"/>
            <w:tabs>
              <w:tab w:val="clear" w:pos="8176"/>
              <w:tab w:val="right" w:pos="9026" w:leader="dot"/>
            </w:tabs>
            <w:rPr/>
          </w:pPr>
          <w:hyperlink w:anchor="__RefHeading___Toc3121932_2035185390">
            <w:r>
              <w:rPr>
                <w:webHidden/>
                <w:rStyle w:val="IndexLink"/>
                <w:rtl w:val="true"/>
              </w:rPr>
              <w:t>کجایی ای نسیم همه طرف؟</w:t>
            </w:r>
            <w:r>
              <w:rPr>
                <w:rStyle w:val="IndexLink"/>
                <w:rtl w:val="true"/>
              </w:rPr>
              <w:t>!/</w:t>
            </w:r>
            <w:r>
              <w:rPr>
                <w:rStyle w:val="IndexLink"/>
                <w:rtl w:val="true"/>
              </w:rPr>
              <w:t>مریم سقلاطونی</w:t>
            </w:r>
            <w:r>
              <w:rPr>
                <w:rStyle w:val="IndexLink"/>
                <w:rtl w:val="true"/>
              </w:rPr>
              <w:tab/>
            </w:r>
            <w:r>
              <w:rPr>
                <w:rStyle w:val="IndexLink"/>
              </w:rPr>
              <w:t>92</w:t>
            </w:r>
          </w:hyperlink>
        </w:p>
        <w:p>
          <w:pPr>
            <w:pStyle w:val="Contents4"/>
            <w:tabs>
              <w:tab w:val="clear" w:pos="8176"/>
              <w:tab w:val="right" w:pos="9026" w:leader="dot"/>
            </w:tabs>
            <w:rPr/>
          </w:pPr>
          <w:hyperlink w:anchor="__RefHeading___Toc3121934_2035185390">
            <w:r>
              <w:rPr>
                <w:webHidden/>
                <w:rStyle w:val="IndexLink"/>
                <w:rtl w:val="true"/>
              </w:rPr>
              <w:t>جمعه عصرها به تو می‌اندیشم</w:t>
            </w:r>
            <w:r>
              <w:rPr>
                <w:rStyle w:val="IndexLink"/>
                <w:rtl w:val="true"/>
              </w:rPr>
              <w:t>/</w:t>
            </w:r>
            <w:r>
              <w:rPr>
                <w:rStyle w:val="IndexLink"/>
                <w:rtl w:val="true"/>
              </w:rPr>
              <w:t>محمد کامرانی اقدام</w:t>
            </w:r>
            <w:r>
              <w:rPr>
                <w:rStyle w:val="IndexLink"/>
                <w:rtl w:val="true"/>
              </w:rPr>
              <w:tab/>
            </w:r>
            <w:r>
              <w:rPr>
                <w:rStyle w:val="IndexLink"/>
              </w:rPr>
              <w:t>96</w:t>
            </w:r>
          </w:hyperlink>
        </w:p>
        <w:p>
          <w:pPr>
            <w:pStyle w:val="Contents4"/>
            <w:tabs>
              <w:tab w:val="clear" w:pos="8176"/>
              <w:tab w:val="right" w:pos="9026" w:leader="dot"/>
            </w:tabs>
            <w:rPr/>
          </w:pPr>
          <w:hyperlink w:anchor="__RefHeading___Toc3121936_2035185390">
            <w:r>
              <w:rPr>
                <w:webHidden/>
                <w:rStyle w:val="IndexLink"/>
                <w:rtl w:val="true"/>
              </w:rPr>
              <w:t>ای زنجیره اتصال هستی</w:t>
            </w:r>
            <w:r>
              <w:rPr>
                <w:rStyle w:val="IndexLink"/>
                <w:rtl w:val="true"/>
              </w:rPr>
              <w:t>/</w:t>
            </w:r>
            <w:r>
              <w:rPr>
                <w:rStyle w:val="IndexLink"/>
                <w:rtl w:val="true"/>
              </w:rPr>
              <w:t>ناهید طیبی</w:t>
            </w:r>
            <w:r>
              <w:rPr>
                <w:rStyle w:val="IndexLink"/>
                <w:rtl w:val="true"/>
              </w:rPr>
              <w:tab/>
            </w:r>
            <w:r>
              <w:rPr>
                <w:rStyle w:val="IndexLink"/>
              </w:rPr>
              <w:t>97</w:t>
            </w:r>
          </w:hyperlink>
        </w:p>
        <w:p>
          <w:pPr>
            <w:pStyle w:val="Contents4"/>
            <w:tabs>
              <w:tab w:val="clear" w:pos="8176"/>
              <w:tab w:val="right" w:pos="9026" w:leader="dot"/>
            </w:tabs>
            <w:rPr/>
          </w:pPr>
          <w:hyperlink w:anchor="__RefHeading___Toc3121938_2035185390">
            <w:r>
              <w:rPr>
                <w:webHidden/>
                <w:rStyle w:val="IndexLink"/>
                <w:rtl w:val="true"/>
              </w:rPr>
              <w:t>در حریم نام تو</w:t>
            </w:r>
            <w:r>
              <w:rPr>
                <w:rStyle w:val="IndexLink"/>
                <w:rtl w:val="true"/>
              </w:rPr>
              <w:t>/</w:t>
            </w:r>
            <w:r>
              <w:rPr>
                <w:rStyle w:val="IndexLink"/>
                <w:rtl w:val="true"/>
              </w:rPr>
              <w:t>علی میرزا خانی</w:t>
            </w:r>
            <w:r>
              <w:rPr>
                <w:rStyle w:val="IndexLink"/>
                <w:rtl w:val="true"/>
              </w:rPr>
              <w:tab/>
            </w:r>
            <w:r>
              <w:rPr>
                <w:rStyle w:val="IndexLink"/>
              </w:rPr>
              <w:t>98</w:t>
            </w:r>
          </w:hyperlink>
        </w:p>
        <w:p>
          <w:pPr>
            <w:pStyle w:val="Contents4"/>
            <w:tabs>
              <w:tab w:val="clear" w:pos="8176"/>
              <w:tab w:val="right" w:pos="9026" w:leader="dot"/>
            </w:tabs>
            <w:rPr/>
          </w:pPr>
          <w:hyperlink w:anchor="__RefHeading___Toc3121940_2035185390">
            <w:r>
              <w:rPr>
                <w:webHidden/>
                <w:rStyle w:val="IndexLink"/>
                <w:rtl w:val="true"/>
              </w:rPr>
              <w:t>سلام‌های از نفس افتاده</w:t>
            </w:r>
            <w:r>
              <w:rPr>
                <w:rStyle w:val="IndexLink"/>
                <w:rtl w:val="true"/>
              </w:rPr>
              <w:t>/</w:t>
            </w:r>
            <w:r>
              <w:rPr>
                <w:rStyle w:val="IndexLink"/>
                <w:rtl w:val="true"/>
              </w:rPr>
              <w:t>محمد کامرانی اقدام</w:t>
            </w:r>
            <w:r>
              <w:rPr>
                <w:rStyle w:val="IndexLink"/>
                <w:rtl w:val="true"/>
              </w:rPr>
              <w:tab/>
            </w:r>
            <w:r>
              <w:rPr>
                <w:rStyle w:val="IndexLink"/>
              </w:rPr>
              <w:t>99</w:t>
            </w:r>
          </w:hyperlink>
        </w:p>
        <w:p>
          <w:pPr>
            <w:pStyle w:val="Contents4"/>
            <w:tabs>
              <w:tab w:val="clear" w:pos="8176"/>
              <w:tab w:val="right" w:pos="9026" w:leader="dot"/>
            </w:tabs>
            <w:rPr/>
          </w:pPr>
          <w:hyperlink w:anchor="__RefHeading___Toc3121942_2035185390">
            <w:r>
              <w:rPr>
                <w:webHidden/>
                <w:rStyle w:val="IndexLink"/>
                <w:rtl w:val="true"/>
              </w:rPr>
              <w:t>شعله‌های غربت</w:t>
            </w:r>
            <w:r>
              <w:rPr>
                <w:rStyle w:val="IndexLink"/>
                <w:rtl w:val="true"/>
              </w:rPr>
              <w:t>/</w:t>
            </w:r>
            <w:r>
              <w:rPr>
                <w:rStyle w:val="IndexLink"/>
                <w:rtl w:val="true"/>
              </w:rPr>
              <w:t>علی خیری</w:t>
            </w:r>
            <w:r>
              <w:rPr>
                <w:rStyle w:val="IndexLink"/>
                <w:rtl w:val="true"/>
              </w:rPr>
              <w:tab/>
            </w:r>
            <w:r>
              <w:rPr>
                <w:rStyle w:val="IndexLink"/>
              </w:rPr>
              <w:t>100</w:t>
            </w:r>
          </w:hyperlink>
        </w:p>
        <w:p>
          <w:pPr>
            <w:pStyle w:val="Contents4"/>
            <w:tabs>
              <w:tab w:val="clear" w:pos="8176"/>
              <w:tab w:val="right" w:pos="9026" w:leader="dot"/>
            </w:tabs>
            <w:rPr/>
          </w:pPr>
          <w:hyperlink w:anchor="__RefHeading___Toc3121944_2035185390">
            <w:r>
              <w:rPr>
                <w:webHidden/>
                <w:rStyle w:val="IndexLink"/>
                <w:rtl w:val="true"/>
              </w:rPr>
              <w:t>«</w:t>
            </w:r>
            <w:r>
              <w:rPr>
                <w:rStyle w:val="IndexLink"/>
                <w:rtl w:val="true"/>
              </w:rPr>
              <w:t>سمت و سوی سیال</w:t>
            </w:r>
            <w:r>
              <w:rPr>
                <w:rStyle w:val="IndexLink"/>
                <w:rtl w:val="true"/>
              </w:rPr>
              <w:t>»/</w:t>
            </w:r>
            <w:r>
              <w:rPr>
                <w:rStyle w:val="IndexLink"/>
                <w:rtl w:val="true"/>
              </w:rPr>
              <w:t>محمد کامرانی اقدام</w:t>
            </w:r>
            <w:r>
              <w:rPr>
                <w:rStyle w:val="IndexLink"/>
                <w:rtl w:val="true"/>
              </w:rPr>
              <w:tab/>
            </w:r>
            <w:r>
              <w:rPr>
                <w:rStyle w:val="IndexLink"/>
              </w:rPr>
              <w:t>101</w:t>
            </w:r>
          </w:hyperlink>
        </w:p>
        <w:p>
          <w:pPr>
            <w:pStyle w:val="Contents4"/>
            <w:tabs>
              <w:tab w:val="clear" w:pos="8176"/>
              <w:tab w:val="right" w:pos="9026" w:leader="dot"/>
            </w:tabs>
            <w:rPr/>
          </w:pPr>
          <w:hyperlink w:anchor="__RefHeading___Toc3121946_2035185390">
            <w:r>
              <w:rPr>
                <w:webHidden/>
                <w:rStyle w:val="IndexLink"/>
                <w:rtl w:val="true"/>
              </w:rPr>
              <w:t>درد شکیب‌سوز انتظار</w:t>
            </w:r>
            <w:r>
              <w:rPr>
                <w:rStyle w:val="IndexLink"/>
                <w:rtl w:val="true"/>
              </w:rPr>
              <w:t>/</w:t>
            </w:r>
            <w:r>
              <w:rPr>
                <w:rStyle w:val="IndexLink"/>
                <w:rtl w:val="true"/>
              </w:rPr>
              <w:t>ناهید طیبی</w:t>
            </w:r>
            <w:r>
              <w:rPr>
                <w:rStyle w:val="IndexLink"/>
                <w:rtl w:val="true"/>
              </w:rPr>
              <w:tab/>
            </w:r>
            <w:r>
              <w:rPr>
                <w:rStyle w:val="IndexLink"/>
              </w:rPr>
              <w:t>102</w:t>
            </w:r>
          </w:hyperlink>
        </w:p>
        <w:p>
          <w:pPr>
            <w:pStyle w:val="Contents4"/>
            <w:tabs>
              <w:tab w:val="clear" w:pos="8176"/>
              <w:tab w:val="right" w:pos="9026" w:leader="dot"/>
            </w:tabs>
            <w:rPr/>
          </w:pPr>
          <w:hyperlink w:anchor="__RefHeading___Toc3121948_2035185390">
            <w:r>
              <w:rPr>
                <w:webHidden/>
                <w:rStyle w:val="IndexLink"/>
                <w:rtl w:val="true"/>
              </w:rPr>
              <w:t>دست به دامان باران</w:t>
            </w:r>
            <w:r>
              <w:rPr>
                <w:rStyle w:val="IndexLink"/>
                <w:rtl w:val="true"/>
              </w:rPr>
              <w:t>/</w:t>
            </w:r>
            <w:r>
              <w:rPr>
                <w:rStyle w:val="IndexLink"/>
                <w:rtl w:val="true"/>
              </w:rPr>
              <w:t>محمد کامرانی اقدام</w:t>
            </w:r>
            <w:r>
              <w:rPr>
                <w:rStyle w:val="IndexLink"/>
                <w:rtl w:val="true"/>
              </w:rPr>
              <w:tab/>
            </w:r>
            <w:r>
              <w:rPr>
                <w:rStyle w:val="IndexLink"/>
              </w:rPr>
              <w:t>103</w:t>
            </w:r>
          </w:hyperlink>
        </w:p>
        <w:p>
          <w:pPr>
            <w:pStyle w:val="Contents4"/>
            <w:tabs>
              <w:tab w:val="clear" w:pos="8176"/>
              <w:tab w:val="right" w:pos="9026" w:leader="dot"/>
            </w:tabs>
            <w:rPr/>
          </w:pPr>
          <w:hyperlink w:anchor="__RefHeading___Toc3121950_2035185390">
            <w:r>
              <w:rPr>
                <w:webHidden/>
                <w:rStyle w:val="IndexLink"/>
                <w:rtl w:val="true"/>
              </w:rPr>
              <w:t>آوای دلتنگی</w:t>
            </w:r>
            <w:r>
              <w:rPr>
                <w:rStyle w:val="IndexLink"/>
                <w:rtl w:val="true"/>
              </w:rPr>
              <w:t>/</w:t>
            </w:r>
            <w:r>
              <w:rPr>
                <w:rStyle w:val="IndexLink"/>
                <w:rtl w:val="true"/>
              </w:rPr>
              <w:t>الهام موگویی</w:t>
            </w:r>
            <w:r>
              <w:rPr>
                <w:rStyle w:val="IndexLink"/>
                <w:rtl w:val="true"/>
              </w:rPr>
              <w:tab/>
            </w:r>
            <w:r>
              <w:rPr>
                <w:rStyle w:val="IndexLink"/>
              </w:rPr>
              <w:t>104</w:t>
            </w:r>
          </w:hyperlink>
        </w:p>
        <w:p>
          <w:pPr>
            <w:pStyle w:val="Contents4"/>
            <w:tabs>
              <w:tab w:val="clear" w:pos="8176"/>
              <w:tab w:val="right" w:pos="9026" w:leader="dot"/>
            </w:tabs>
            <w:rPr/>
          </w:pPr>
          <w:hyperlink w:anchor="__RefHeading___Toc3121952_2035185390">
            <w:r>
              <w:rPr>
                <w:webHidden/>
                <w:rStyle w:val="IndexLink"/>
                <w:rtl w:val="true"/>
              </w:rPr>
              <w:t>«</w:t>
            </w:r>
            <w:r>
              <w:rPr>
                <w:rStyle w:val="IndexLink"/>
                <w:rtl w:val="true"/>
              </w:rPr>
              <w:t>مدّ ماه</w:t>
            </w:r>
            <w:r>
              <w:rPr>
                <w:rStyle w:val="IndexLink"/>
                <w:rtl w:val="true"/>
              </w:rPr>
              <w:t>»/</w:t>
            </w:r>
            <w:r>
              <w:rPr>
                <w:rStyle w:val="IndexLink"/>
                <w:rtl w:val="true"/>
              </w:rPr>
              <w:t>محمد کامرانی اقدام</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76_32147"/>
      <w:bookmarkStart w:id="1" w:name="pg4876_32147"/>
      <w:bookmarkEnd w:id="1"/>
    </w:p>
    <w:p>
      <w:pPr>
        <w:pStyle w:val="Heading2"/>
        <w:numPr>
          <w:ilvl w:val="1"/>
          <w:numId w:val="1"/>
        </w:numPr>
        <w:rPr/>
      </w:pPr>
      <w:bookmarkStart w:id="2" w:name="pg4876_32147"/>
      <w:bookmarkStart w:id="3" w:name="__RefHeading___Toc312174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121746_2035185390"/>
      <w:bookmarkStart w:id="6" w:name="_Toc2"/>
      <w:bookmarkEnd w:id="5"/>
      <w:r>
        <w:rPr>
          <w:rtl w:val="true"/>
        </w:rPr>
        <w:t>زمزمه‌های آسمانی</w:t>
      </w:r>
      <w:bookmarkEnd w:id="6"/>
    </w:p>
    <w:p>
      <w:pPr>
        <w:pStyle w:val="Heading3"/>
        <w:numPr>
          <w:ilvl w:val="2"/>
          <w:numId w:val="1"/>
        </w:numPr>
        <w:rPr/>
      </w:pPr>
      <w:bookmarkStart w:id="7" w:name="__RefHeading___Toc3121748_2035185390"/>
      <w:bookmarkStart w:id="8" w:name="_Toc3"/>
      <w:bookmarkEnd w:id="7"/>
      <w:r>
        <w:rPr>
          <w:rtl w:val="true"/>
        </w:rPr>
        <w:t>در زمزم مناجات</w:t>
      </w:r>
      <w:r>
        <w:rPr>
          <w:rtl w:val="true"/>
        </w:rPr>
        <w:t>/</w:t>
      </w:r>
      <w:r>
        <w:rPr>
          <w:rtl w:val="true"/>
        </w:rPr>
        <w:t>جواد محمدزمانی</w:t>
      </w:r>
      <w:bookmarkEnd w:id="8"/>
    </w:p>
    <w:p>
      <w:pPr>
        <w:pStyle w:val="BookText"/>
        <w:rPr/>
      </w:pPr>
      <w:r>
        <w:rPr>
          <w:rFonts w:ascii="IRNazanin" w:hAnsi="IRNazanin" w:eastAsia="IRNazanin"/>
          <w:color w:val="111111"/>
          <w:sz w:val="28"/>
          <w:sz w:val="28"/>
          <w:szCs w:val="28"/>
          <w:rtl w:val="true"/>
          <w:lang w:bidi="fa-IR"/>
        </w:rPr>
        <w:t>شایانِ شکوهِ تو چیست؟ این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زبانِ ما از ستایشت ناتوان است؟ پس کدام زبان تو را به حقیقت ستایش می‌کند؟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هم آن چنان که شایسته است، پرستیده نشده‌ای و ناشناخته مانده‌ای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 و ما عَبَدناکَ حَقَّ عِبادَتِک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تمامتِ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روستای فطرت را به کوچه باغ‌های سر سبزِ معرفت خود برسان و در تماشای جمال و جلالت مبهوت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دل‌هاشان را سرشار عشق خودساز و پرنده اندیشه‌شان را از قفس اوهام وا 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باغ مکاشفه را به روی عاشقانت بگشا و عطر خوشِ حضورت را میهمانِ خانه‌هاشان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پیاله پیاله مهر تو، دل به ساغر کدام میخانه باید می‌سپردیم؟</w:t>
      </w:r>
    </w:p>
    <w:p>
      <w:pPr>
        <w:pStyle w:val="BookText"/>
        <w:rPr/>
      </w:pPr>
      <w:r>
        <w:rPr>
          <w:rFonts w:ascii="IRNazanin" w:hAnsi="IRNazanin" w:eastAsia="IRNazanin"/>
          <w:color w:val="111111"/>
          <w:sz w:val="28"/>
          <w:sz w:val="28"/>
          <w:szCs w:val="28"/>
          <w:rtl w:val="true"/>
          <w:lang w:bidi="fa-IR"/>
        </w:rPr>
        <w:t>اگر نبود بی‌کرانه لطف تو، سر به کدام صخره باید می‌ساییدیم؟</w:t>
      </w:r>
    </w:p>
    <w:p>
      <w:pPr>
        <w:pStyle w:val="BookText"/>
        <w:rPr/>
      </w:pPr>
      <w:r>
        <w:rPr>
          <w:rFonts w:ascii="IRNazanin" w:hAnsi="IRNazanin" w:eastAsia="IRNazanin"/>
          <w:color w:val="111111"/>
          <w:sz w:val="28"/>
          <w:sz w:val="28"/>
          <w:szCs w:val="28"/>
          <w:rtl w:val="true"/>
          <w:lang w:bidi="fa-IR"/>
        </w:rPr>
        <w:t>اگر نبود آبیِ مهربانی تو، به کدام آسمان پر می‌گشودیم؟</w:t>
      </w:r>
    </w:p>
    <w:p>
      <w:pPr>
        <w:pStyle w:val="BookText"/>
        <w:rPr/>
      </w:pPr>
      <w:r>
        <w:rPr>
          <w:rFonts w:ascii="IRNazanin" w:hAnsi="IRNazanin" w:eastAsia="IRNazanin"/>
          <w:color w:val="111111"/>
          <w:sz w:val="28"/>
          <w:sz w:val="28"/>
          <w:szCs w:val="28"/>
          <w:rtl w:val="true"/>
          <w:lang w:bidi="fa-IR"/>
        </w:rPr>
        <w:t>اگر نبود احساسِ با تو بودن، قناری روح را چگونه به آواز وا می‌داشتیم؟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اکنون که مرهم آلام و دردهایمان، یاد توست، ما را به دریای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برسان و به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امیدوارمان 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درختان مناجاتت را در سرزمین دلمان بکار تا در فردایی سبز، شکوفه شکوفه تو را فریاد بزنیم</w:t>
      </w:r>
      <w:r>
        <w:rPr>
          <w:rFonts w:eastAsia="Amiri" w:cs="Amiri" w:ascii="Amiri" w:hAnsi="Amiri"/>
          <w:color w:val="111111"/>
          <w:sz w:val="28"/>
          <w:szCs w:val="28"/>
          <w:rtl w:val="true"/>
          <w:lang w:bidi="ar-SA"/>
        </w:rPr>
        <w:t>.</w:t>
      </w:r>
      <w:bookmarkStart w:id="9" w:name="pg4876_32148"/>
    </w:p>
    <w:p>
      <w:pPr>
        <w:pStyle w:val="BookText"/>
        <w:rPr/>
      </w:pPr>
      <w:bookmarkEnd w:id="9"/>
      <w:r>
        <w:rPr>
          <w:rFonts w:ascii="IRNazanin" w:hAnsi="IRNazanin" w:eastAsia="IRNazanin"/>
          <w:color w:val="111111"/>
          <w:sz w:val="28"/>
          <w:sz w:val="28"/>
          <w:szCs w:val="28"/>
          <w:rtl w:val="true"/>
          <w:lang w:bidi="fa-IR"/>
        </w:rPr>
        <w:t>تاریکی تردیدمان را بزدا و به صبح روشن یقینمان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سینه‌هامان را از مالامالِ یاد خودت فراخ کن و با سحری پر از زمزمه، آرام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خرّمی بده؛ آن گونه که به خوبانت عطا فرمودی و دلشان را از هر چه غیر یادت بود، بریدی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شوق بده؛ آن‌گونه که به مشتاقانت ارزانی داشتی و سینه‌شان را لبریزِ آن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شیرینی بده؛ آن‌گونه که به عبادت کنندگانت هدیه دادی و حلاوتِ عبادت خود را در کامشان فرو ریختی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ما آن دِه که آن بِه</w:t>
      </w:r>
      <w:r>
        <w:rPr>
          <w:rFonts w:eastAsia="IRNazanin" w:cs="IRNazanin"/>
          <w:color w:val="111111"/>
          <w:sz w:val="28"/>
          <w:szCs w:val="28"/>
          <w:rtl w:val="true"/>
          <w:lang w:bidi="fa-IR"/>
        </w:rPr>
        <w:t>»!</w:t>
      </w:r>
    </w:p>
    <w:p>
      <w:pPr>
        <w:pStyle w:val="Heading3"/>
        <w:numPr>
          <w:ilvl w:val="2"/>
          <w:numId w:val="1"/>
        </w:numPr>
        <w:rPr/>
      </w:pPr>
      <w:bookmarkStart w:id="10" w:name="__RefHeading___Toc3121750_2035185390"/>
      <w:bookmarkStart w:id="11" w:name="_Toc4"/>
      <w:bookmarkEnd w:id="10"/>
      <w:r>
        <w:rPr>
          <w:rtl w:val="true"/>
        </w:rPr>
        <w:t>و دست‌هایم که به آسمان می‌رسند</w:t>
      </w:r>
      <w:r>
        <w:rPr>
          <w:rtl w:val="true"/>
        </w:rPr>
        <w:t>/</w:t>
      </w:r>
      <w:r>
        <w:rPr>
          <w:rtl w:val="true"/>
        </w:rPr>
        <w:t>حمیده رضایی</w:t>
      </w:r>
      <w:bookmarkEnd w:id="11"/>
    </w:p>
    <w:p>
      <w:pPr>
        <w:pStyle w:val="BookText"/>
        <w:rPr/>
      </w:pPr>
      <w:r>
        <w:rPr>
          <w:rFonts w:ascii="IRNazanin" w:hAnsi="IRNazanin" w:eastAsia="IRNazanin"/>
          <w:color w:val="111111"/>
          <w:sz w:val="28"/>
          <w:sz w:val="28"/>
          <w:szCs w:val="28"/>
          <w:rtl w:val="true"/>
          <w:lang w:bidi="fa-IR"/>
        </w:rPr>
        <w:t>دست‌هایم را در هوا بلند می‌کنم و چشم‌هایم را چون دو گودی تاریک، در زوایای متروک شب می‌چرخانم؛ چقدر تنهایی در تنم ریشه دوانده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روزهای مکرّرم تاریک و سردند و چقدر شب‌های مکدّرم از بوی رخوت سرشارند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در تهی‌گاه حنجره‌ام رو به خاموشی می‌رود و دست‌های بی‌هدفم، دست آویزی برای چنگ زدن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دریچه‌های روبرویم پر پر می‌شوند و بال‌های پروازم بوی زخم‌های ناسور می‌دهند و جرأت گشوده شدن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 امتداد آوارشان را تا شانه‌های خسته‌ام ادامه می‌دهند و رقص تازیانه عبور، زانوان مقاومتم را بر خاک می‌ساید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دیوار روبرویم تکثیر می‌شوند و چقدر پنجره روبرویم بر خاک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روزهای نیامده‌ام از آهنگِ مسمومِ مرگ به سماع می‌نشیند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خاکستریِ آرزوهایم در انبوهیِ تلاقیِ روزها و شب‌ها، چون ضربه‌های ممتد سنج، گیج می‌رود</w:t>
      </w:r>
      <w:r>
        <w:rPr>
          <w:rFonts w:eastAsia="IRNazanin" w:cs="IRNazanin"/>
          <w:color w:val="111111"/>
          <w:sz w:val="28"/>
          <w:szCs w:val="28"/>
          <w:rtl w:val="true"/>
          <w:lang w:bidi="fa-IR"/>
        </w:rPr>
        <w:t>.</w:t>
      </w:r>
      <w:bookmarkStart w:id="12" w:name="pg4876_32149"/>
    </w:p>
    <w:p>
      <w:pPr>
        <w:pStyle w:val="BookText"/>
        <w:rPr/>
      </w:pPr>
      <w:bookmarkEnd w:id="12"/>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این همه روزمرّگی نجات بده؛ طنین صدایم را کسی نخواهد شنید و فریادهای لالم، خوابِ سنگین شهر را نمی‌آشوبد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تنهایی‌ام را برایت ضجّه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در رستاخیز کلمات، از خواب هزار ساله غفلت بیدار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دهانم بوی پائیزهای سوخته می‌دهد و کفش‌های عابرم خمیازه‌هایِ کشدارِ خیابان‌های انبوه را مزه مزه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سفرم بوی آبله می‌دهد و ذهن کوچه از تکرار گام‌های بی‌فرجامم فرسوده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 برای پرواز می‌خواهم و دریچه‌ای که از آن به سویت پر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دهانی می‌خواهم تا جسارت فریاد داشته باشد و چشمی که در تیرگی‌ها، ازدحامِ غبار را بشکافد و به نور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ضرباهنگ نبضم عطش رسیدن به لطف تو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 نیایشم سال‌هاست که بر ایوان‌های باران خورده باز است و سال‌هاست عطر اطلسی‌های نورسته از جا نمازم بر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دست‌هایم را در هوا بلند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چون غباری در وزش نسیم، محو و نابود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که جز تو پناهی نیست</w:t>
      </w:r>
      <w:r>
        <w:rPr>
          <w:rFonts w:eastAsia="IRNazanin" w:cs="IRNazanin"/>
          <w:color w:val="111111"/>
          <w:sz w:val="28"/>
          <w:szCs w:val="28"/>
          <w:rtl w:val="true"/>
          <w:lang w:bidi="fa-IR"/>
        </w:rPr>
        <w:t>.</w:t>
      </w:r>
    </w:p>
    <w:p>
      <w:pPr>
        <w:pStyle w:val="Heading3"/>
        <w:numPr>
          <w:ilvl w:val="2"/>
          <w:numId w:val="1"/>
        </w:numPr>
        <w:rPr/>
      </w:pPr>
      <w:bookmarkStart w:id="13" w:name="__RefHeading___Toc3121752_2035185390"/>
      <w:bookmarkStart w:id="14" w:name="_Toc5"/>
      <w:bookmarkEnd w:id="13"/>
      <w:r>
        <w:rPr>
          <w:rtl w:val="true"/>
        </w:rPr>
        <w:t>نور نمای نیایش</w:t>
      </w:r>
      <w:r>
        <w:rPr>
          <w:rtl w:val="true"/>
        </w:rPr>
        <w:t>/</w:t>
      </w:r>
      <w:r>
        <w:rPr>
          <w:rtl w:val="true"/>
        </w:rPr>
        <w:t>محمد کامرانی اقدام</w:t>
      </w:r>
      <w:bookmarkEnd w:id="14"/>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از رؤیاهای سرابی</w:t>
      </w:r>
    </w:p>
    <w:p>
      <w:pPr>
        <w:pStyle w:val="BookText"/>
        <w:rPr/>
      </w:pPr>
      <w:r>
        <w:rPr>
          <w:rFonts w:ascii="IRNazanin" w:hAnsi="IRNazanin" w:eastAsia="IRNazanin"/>
          <w:color w:val="111111"/>
          <w:sz w:val="28"/>
          <w:sz w:val="28"/>
          <w:szCs w:val="28"/>
          <w:rtl w:val="true"/>
          <w:lang w:bidi="fa-IR"/>
        </w:rPr>
        <w:t>تو را می‌خواهم که حقیقت مطلقی و روشن‌ترین نور نمای نجوا و نیایشِ نیمه شب‌های عاشقان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خفته در وجودم را خاکستر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دروغین و چرکین را از من بگیر و خود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مرا سرشار از روشنایی اطراف کن</w:t>
      </w:r>
      <w:r>
        <w:rPr>
          <w:rFonts w:eastAsia="IRNazanin" w:cs="IRNazanin"/>
          <w:color w:val="111111"/>
          <w:sz w:val="28"/>
          <w:szCs w:val="28"/>
          <w:rtl w:val="true"/>
          <w:lang w:bidi="fa-IR"/>
        </w:rPr>
        <w:t>.</w:t>
      </w:r>
      <w:bookmarkStart w:id="15" w:name="pg4876_32150"/>
    </w:p>
    <w:p>
      <w:pPr>
        <w:pStyle w:val="BookText"/>
        <w:rPr/>
      </w:pPr>
      <w:bookmarkEnd w:id="15"/>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محدود به حضور خود هستم و مجبور به وجود خویش، از خود جدا کن و در بی‌نهایت مهرت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 تا با اختیار به خاک افتم و اشاره کن تا ستاره‌وار، با تمام سال‌های نوری‌ام به آتش مهر تو ملحق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حکم کنی ز تن در آید جانم</w:t>
      </w:r>
    </w:p>
    <w:p>
      <w:pPr>
        <w:pStyle w:val="BookText"/>
        <w:rPr/>
      </w:pPr>
      <w:r>
        <w:rPr>
          <w:rFonts w:ascii="IRNazanin" w:hAnsi="IRNazanin" w:eastAsia="IRNazanin"/>
          <w:color w:val="111111"/>
          <w:sz w:val="28"/>
          <w:sz w:val="28"/>
          <w:szCs w:val="28"/>
          <w:rtl w:val="true"/>
          <w:lang w:bidi="fa-IR"/>
        </w:rPr>
        <w:t>فتوا بدهی رود به باد ایمانم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خوشنودی تو را برای خویش می‌خواهم و خشم تو را برای نفس بد 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خودم را نخواهم بخشید، جز به بخشش تو و اگر هم مرا ببخشی، خودم را نمی‌بخشم، جز به مهرت؛ که اگر چه گناهکاری بزرگم، امّا بزرگ شده مهر توأم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آب دهی نهال، خود کاشته‌ای</w:t>
      </w:r>
    </w:p>
    <w:p>
      <w:pPr>
        <w:pStyle w:val="BookText"/>
        <w:rPr/>
      </w:pPr>
      <w:r>
        <w:rPr>
          <w:rFonts w:ascii="IRNazanin" w:hAnsi="IRNazanin" w:eastAsia="IRNazanin"/>
          <w:color w:val="111111"/>
          <w:sz w:val="28"/>
          <w:sz w:val="28"/>
          <w:szCs w:val="28"/>
          <w:rtl w:val="true"/>
          <w:lang w:bidi="fa-IR"/>
        </w:rPr>
        <w:t>ور پست کنی بنا خود افراشته‌ای</w:t>
      </w:r>
    </w:p>
    <w:p>
      <w:pPr>
        <w:pStyle w:val="BookText"/>
        <w:rPr/>
      </w:pPr>
      <w:r>
        <w:rPr>
          <w:rFonts w:ascii="IRNazanin" w:hAnsi="IRNazanin" w:eastAsia="IRNazanin"/>
          <w:color w:val="111111"/>
          <w:sz w:val="28"/>
          <w:sz w:val="28"/>
          <w:szCs w:val="28"/>
          <w:rtl w:val="true"/>
          <w:lang w:bidi="fa-IR"/>
        </w:rPr>
        <w:t>من بنده همانم که تو پنداشته‌ای</w:t>
      </w:r>
    </w:p>
    <w:p>
      <w:pPr>
        <w:pStyle w:val="BookText"/>
        <w:rPr/>
      </w:pPr>
      <w:r>
        <w:rPr>
          <w:rFonts w:ascii="IRNazanin" w:hAnsi="IRNazanin" w:eastAsia="IRNazanin"/>
          <w:color w:val="111111"/>
          <w:sz w:val="28"/>
          <w:sz w:val="28"/>
          <w:szCs w:val="28"/>
          <w:rtl w:val="true"/>
          <w:lang w:bidi="fa-IR"/>
        </w:rPr>
        <w:t>از دست میافکنم چو برداشته‌ای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آن قدر عاشقت باشم که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خم به ابروانم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کودکانه عاشقم کن</w:t>
      </w:r>
    </w:p>
    <w:p>
      <w:pPr>
        <w:pStyle w:val="BookText"/>
        <w:rPr/>
      </w:pPr>
      <w:r>
        <w:rPr>
          <w:rFonts w:ascii="IRNazanin" w:hAnsi="IRNazanin" w:eastAsia="IRNazanin"/>
          <w:color w:val="111111"/>
          <w:sz w:val="28"/>
          <w:sz w:val="28"/>
          <w:szCs w:val="28"/>
          <w:rtl w:val="true"/>
          <w:lang w:bidi="fa-IR"/>
        </w:rPr>
        <w:t>ترانه در ترانه عاشقم کن</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بی‌برگ و بارم و سرا پایم عریانی است، برگ و بار عریانی‌ام را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دستم بر نیاید هیچ کاری</w:t>
      </w:r>
    </w:p>
    <w:p>
      <w:pPr>
        <w:pStyle w:val="BookText"/>
        <w:rPr/>
      </w:pPr>
      <w:r>
        <w:rPr>
          <w:rFonts w:ascii="IRNazanin" w:hAnsi="IRNazanin" w:eastAsia="IRNazanin"/>
          <w:color w:val="111111"/>
          <w:sz w:val="28"/>
          <w:sz w:val="28"/>
          <w:szCs w:val="28"/>
          <w:rtl w:val="true"/>
          <w:lang w:bidi="fa-IR"/>
        </w:rPr>
        <w:t>به جز اظهار عجز و شرمساری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غرق در محبت خویش کن که وابسته به محبت دیگران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را آن قدر غرق نیاز کن، که همواره از نیاز به تو سرشار باشد</w:t>
      </w:r>
      <w:r>
        <w:rPr>
          <w:rFonts w:eastAsia="IRNazanin" w:cs="IRNazanin"/>
          <w:color w:val="111111"/>
          <w:sz w:val="28"/>
          <w:szCs w:val="28"/>
          <w:rtl w:val="true"/>
          <w:lang w:bidi="fa-IR"/>
        </w:rPr>
        <w:t>.</w:t>
      </w:r>
    </w:p>
    <w:p>
      <w:pPr>
        <w:pStyle w:val="Heading3"/>
        <w:numPr>
          <w:ilvl w:val="2"/>
          <w:numId w:val="1"/>
        </w:numPr>
        <w:rPr/>
      </w:pPr>
      <w:bookmarkStart w:id="16" w:name="__RefHeading___Toc3121754_2035185390"/>
      <w:bookmarkStart w:id="17" w:name="_Toc6"/>
      <w:bookmarkEnd w:id="16"/>
      <w:r>
        <w:rPr>
          <w:rtl w:val="true"/>
        </w:rPr>
        <w:t>نجوای دل</w:t>
      </w:r>
      <w:r>
        <w:rPr>
          <w:rtl w:val="true"/>
        </w:rPr>
        <w:t>/</w:t>
      </w:r>
      <w:r>
        <w:rPr>
          <w:rtl w:val="true"/>
        </w:rPr>
        <w:t>الهام موگویی</w:t>
      </w:r>
      <w:bookmarkEnd w:id="17"/>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هر آنچه دارم از لطف و احسان توست که جز تو دهنده بی‌منتی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گرفتن جز در پناه تو بی‌پناهی بزرگ است؛ ما را معرفتی عطا کن تا پناهگاه‌های ظاهری فریبمان ندهند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بیراهه می‌روند آنان که جز راه تو می‌پویند و چه بی‌پاسخ می‌مانند آنان که غیر تو را نجوا می‌کنند</w:t>
      </w:r>
      <w:r>
        <w:rPr>
          <w:rFonts w:eastAsia="IRNazanin" w:cs="IRNazanin"/>
          <w:color w:val="111111"/>
          <w:sz w:val="28"/>
          <w:szCs w:val="28"/>
          <w:rtl w:val="true"/>
          <w:lang w:bidi="fa-IR"/>
        </w:rPr>
        <w:t>!</w:t>
      </w:r>
      <w:bookmarkStart w:id="18" w:name="pg4876_32151"/>
    </w:p>
    <w:p>
      <w:pPr>
        <w:pStyle w:val="BookText"/>
        <w:rPr/>
      </w:pPr>
      <w:bookmarkEnd w:id="18"/>
      <w:r>
        <w:rPr>
          <w:rFonts w:ascii="IRNazanin" w:hAnsi="IRNazanin" w:eastAsia="IRNazanin"/>
          <w:color w:val="111111"/>
          <w:sz w:val="28"/>
          <w:sz w:val="28"/>
          <w:szCs w:val="28"/>
          <w:rtl w:val="true"/>
          <w:lang w:bidi="fa-IR"/>
        </w:rPr>
        <w:t>استوارتر از تو تکیه گاهی، مهربان‌تر از دستانِ کریم تو دستانی و امید بخش‌تر از نگاه تو نگاهی نیست؛ هنگام تحیّر و سختی دستمان گیر تا در راه نمانیم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عنایت کن که جز به مقام قرب تو نیندیشیم و جز به ریسمان محبّت تو چنگ نزنیم و جز رضای تو آرزویی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بینشی عطا کن تا از سیاه دلی، سیاه اندیشی، کدورت و نفاق که ریشه محبّت‌ها را می‌خشکاند بپرهیزیم و صراط مستقیم را بپیماییم و در پناه مهربانی تو پناه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که در گروه مِهر تو باشد، هرگز خانه محبّت دیگری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چشم که جز الطاف تو نبیند، هرگز معشوق دیگری نپسندد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گرمی دستان تو را حس کند، هرگز نوازش دستانی دیگر، او را از تو دور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چنان شیفته خود ساز که هیچ نگاهی، نگاهمان را از تو باز نگرداند و هیچ عشقی، به جای عشق تو، خانه دل را تصرف نکند</w:t>
      </w:r>
      <w:r>
        <w:rPr>
          <w:rFonts w:eastAsia="IRNazanin" w:cs="IRNazanin"/>
          <w:color w:val="111111"/>
          <w:sz w:val="28"/>
          <w:szCs w:val="28"/>
          <w:rtl w:val="true"/>
          <w:lang w:bidi="fa-IR"/>
        </w:rPr>
        <w:t>.</w:t>
      </w:r>
    </w:p>
    <w:p>
      <w:pPr>
        <w:pStyle w:val="Heading3"/>
        <w:numPr>
          <w:ilvl w:val="2"/>
          <w:numId w:val="1"/>
        </w:numPr>
        <w:rPr/>
      </w:pPr>
      <w:bookmarkStart w:id="19" w:name="__RefHeading___Toc3121756_2035185390"/>
      <w:bookmarkStart w:id="20" w:name="_Toc7"/>
      <w:bookmarkEnd w:id="19"/>
      <w:r>
        <w:rPr>
          <w:rtl w:val="true"/>
        </w:rPr>
        <w:t>مهر بی‌کرانه</w:t>
      </w:r>
      <w:r>
        <w:rPr>
          <w:rtl w:val="true"/>
        </w:rPr>
        <w:t>/</w:t>
      </w:r>
      <w:r>
        <w:rPr>
          <w:rtl w:val="true"/>
        </w:rPr>
        <w:t>محمد کامرانی اقدام</w:t>
      </w:r>
      <w:bookmarkEnd w:id="20"/>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عاشقانی و آرزوی عارفان و سرمشق مشتاقان؛ چگونه لب از ستایش تو بندم، که بند بند وجودم لب به ستایش تو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من کاری بر نیاید جز خطا، ولی از دست تو هر کاری برآید جز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آینه‌ای می‌نگرم تو پیدایی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ذرات از آفتابی تو پُرند و تو مهر بی‌کرانه‌ای، تو نوری و من دیجور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خود نزدیک می‌شوم، از تو دور می‌گردم و چون نزدیک تو می‌شوم؛ به خود نزدیک‌تر می‌شوم، مرا به خویش و خودت نزدیک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آن قدر وجود داشته باشم که با تمامی وجودم، به وجد آیم و در حوالی مهر تو آفتابی شوم و پیرامون نور تو خویش را به خاک اندازم، که بی‌تو، یک ذره هم نخواهم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هجر تو کار بی‌نظام است مرا</w:t>
      </w:r>
    </w:p>
    <w:p>
      <w:pPr>
        <w:pStyle w:val="BookText"/>
        <w:rPr/>
      </w:pPr>
      <w:r>
        <w:rPr>
          <w:rFonts w:ascii="IRNazanin" w:hAnsi="IRNazanin" w:eastAsia="IRNazanin"/>
          <w:color w:val="111111"/>
          <w:sz w:val="28"/>
          <w:sz w:val="28"/>
          <w:szCs w:val="28"/>
          <w:rtl w:val="true"/>
          <w:lang w:bidi="fa-IR"/>
        </w:rPr>
        <w:t>شیرین همه تلخ و پخته خام است مرا</w:t>
      </w:r>
    </w:p>
    <w:p>
      <w:pPr>
        <w:pStyle w:val="BookText"/>
        <w:rPr/>
      </w:pPr>
      <w:r>
        <w:rPr>
          <w:rFonts w:ascii="IRNazanin" w:hAnsi="IRNazanin" w:eastAsia="IRNazanin"/>
          <w:color w:val="111111"/>
          <w:sz w:val="28"/>
          <w:sz w:val="28"/>
          <w:szCs w:val="28"/>
          <w:rtl w:val="true"/>
          <w:lang w:bidi="fa-IR"/>
        </w:rPr>
        <w:t>در عالم اگر هزار کار است مرا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بی‌نام تو سر به سر حرام است مرا</w:t>
      </w:r>
      <w:r>
        <w:rPr>
          <w:rFonts w:eastAsia="IRNazanin" w:cs="IRNazanin"/>
          <w:color w:val="111111"/>
          <w:sz w:val="28"/>
          <w:szCs w:val="28"/>
          <w:rtl w:val="true"/>
          <w:lang w:bidi="fa-IR"/>
        </w:rPr>
        <w:t>».</w:t>
      </w:r>
      <w:bookmarkStart w:id="21" w:name="pg4876_32152"/>
    </w:p>
    <w:p>
      <w:pPr>
        <w:pStyle w:val="Heading3"/>
        <w:numPr>
          <w:ilvl w:val="2"/>
          <w:numId w:val="1"/>
        </w:numPr>
        <w:rPr/>
      </w:pPr>
      <w:bookmarkStart w:id="22" w:name="__RefHeading___Toc3121758_2035185390"/>
      <w:bookmarkStart w:id="23" w:name="_Toc8"/>
      <w:bookmarkEnd w:id="21"/>
      <w:bookmarkEnd w:id="22"/>
      <w:r>
        <w:rPr>
          <w:rtl w:val="true"/>
        </w:rPr>
        <w:t>امید دل‌های شکسته</w:t>
      </w:r>
      <w:r>
        <w:rPr>
          <w:rtl w:val="true"/>
        </w:rPr>
        <w:t>/</w:t>
      </w:r>
      <w:r>
        <w:rPr>
          <w:rtl w:val="true"/>
        </w:rPr>
        <w:t>سیدکاظم سیدباقری</w:t>
      </w:r>
      <w:bookmarkEnd w:id="2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همدم تنهایان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تنهایم و در هیاهوی آدم‌ها، کسی را برای بازگویی رازهای ناگفته ندارم؛ پس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و همدمم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آفرینشگرِ فیروزه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این همه عظمت و زیبایی را ببینم و تو را به یاد نیاورم؟ چگونه سپهر لاجورد را ببینم و شکوهناکی اسمِ اعظم تو را در ذهن حقیر خویش مرور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تا در هوای لحظه‌هایِ با تو بودن، مهرورزی و اشتیاق‌هایِ عاشقانه را در سر بپرورانم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بزرگی، که به این قلم ضعیف و دستِ ناتوان اجازه داده‌ای تا از تو بگویند و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بخشنده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توان آن ده تا انگشتانه‌ای از اقیانوس بی‌کران مهربانی‌ات را به قلم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هم گرفتار هوای نفس است و نام و یاد تو را از یاد برده است؛ از خویش خبر ندارد و گرفتار غفلت است؛ تنها مَرْهم دردهایِ ویرانگر تویی؛ عنایتی کن تا دیگر بار، شکوهِ اسم اعظمت را به یاد آوریم و با ذکرت، قلب‌های بیمارمان شفا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و ظلمت اسیریم؛ نوری برای دل‌های خسته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امیدِ قلب‌های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تمنّای وصالت، دل‌های فرسوده خویش را لبریز از امید کرده‌ایم؛ به ما نظری از لطف کن، تا سرشار از نورانیّت و لطافتت گردیم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قادر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عاجز ما را نیرویی عطا کن تا به سوی آسمان به فراز در آیند و نام تو را زمزمه کنند؛ نامِ تو شیفتگی و شَعَفناکی ما را فزونی می‌دهد</w:t>
      </w:r>
      <w:r>
        <w:rPr>
          <w:rFonts w:eastAsia="IRNazanin" w:cs="IRNazanin"/>
          <w:color w:val="111111"/>
          <w:sz w:val="28"/>
          <w:szCs w:val="28"/>
          <w:rtl w:val="true"/>
          <w:lang w:bidi="fa-IR"/>
        </w:rPr>
        <w:t>.</w:t>
      </w:r>
      <w:bookmarkStart w:id="24" w:name="pg4876_32153"/>
    </w:p>
    <w:p>
      <w:pPr>
        <w:pStyle w:val="Heading3"/>
        <w:numPr>
          <w:ilvl w:val="2"/>
          <w:numId w:val="1"/>
        </w:numPr>
        <w:rPr/>
      </w:pPr>
      <w:bookmarkStart w:id="25" w:name="__RefHeading___Toc3121760_2035185390"/>
      <w:bookmarkStart w:id="26" w:name="_Toc9"/>
      <w:bookmarkEnd w:id="24"/>
      <w:bookmarkEnd w:id="25"/>
      <w:r>
        <w:rPr>
          <w:rtl w:val="true"/>
        </w:rPr>
        <w:t>«</w:t>
      </w:r>
      <w:r>
        <w:rPr>
          <w:rtl w:val="true"/>
        </w:rPr>
        <w:t>دست نیاز</w:t>
      </w:r>
      <w:r>
        <w:rPr>
          <w:rtl w:val="true"/>
        </w:rPr>
        <w:t>»/</w:t>
      </w:r>
      <w:r>
        <w:rPr>
          <w:rtl w:val="true"/>
        </w:rPr>
        <w:t>محمد کامرانی اقدام</w:t>
      </w:r>
      <w:bookmarkEnd w:id="26"/>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کردم که عاشق شوم، نتوانستم؛ آن را به قلبم تلقین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فقر، ایمان مرا مندرس، و موریانه شک، استخوان‌های اعتقاد مرا پوک کرده است، امّا هنوز قلبم دست نخورده است و برای تو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نامت را که بر آسمان جاری می‌نمایم، تمامِ ستارگان، برای سر کشیدن چشمانم طلوع</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بال‌هایی بسته، سال‌هاست در تنهایی مرطوب و مردابی خویش فرو رفته‌ام؛ بندِ بال‌هایم را بگشا و مگذار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آبی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بال‌هایم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فقر، چیزی در بساط ما نیست؛ دست نیازمان را از سفره کرامتت خالی برمگردان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آن‌گونه بسوزان که تا همیشه، زمزمه سوختنم در خاطر باد بماند و مرا از نو برویان که رگ و ریشه‌ام، تا همیشه در باران به دنبال گم کرده خویش بدود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خورده‌ام، امّا به زمین نخورده‌ام؛ روی ایمان خویش ایستاده‌ام، مرا در ایمان سرشارِ خویش شناور کن و زخم‌هایم را التیام بخش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زخم‌ها برادر ایمانی منند</w:t>
      </w:r>
    </w:p>
    <w:p>
      <w:pPr>
        <w:pStyle w:val="BookText"/>
        <w:rPr/>
      </w:pPr>
      <w:r>
        <w:rPr>
          <w:rFonts w:ascii="IRNazanin" w:hAnsi="IRNazanin" w:eastAsia="IRNazanin"/>
          <w:color w:val="111111"/>
          <w:sz w:val="28"/>
          <w:sz w:val="28"/>
          <w:szCs w:val="28"/>
          <w:rtl w:val="true"/>
          <w:lang w:bidi="fa-IR"/>
        </w:rPr>
        <w:t>عریان‌ترین دلیل مسلمانی منند</w:t>
      </w:r>
    </w:p>
    <w:p>
      <w:pPr>
        <w:pStyle w:val="Heading3"/>
        <w:numPr>
          <w:ilvl w:val="2"/>
          <w:numId w:val="1"/>
        </w:numPr>
        <w:rPr/>
      </w:pPr>
      <w:bookmarkStart w:id="27" w:name="__RefHeading___Toc3121762_2035185390"/>
      <w:bookmarkStart w:id="28" w:name="_Toc10"/>
      <w:bookmarkEnd w:id="27"/>
      <w:r>
        <w:rPr>
          <w:rtl w:val="true"/>
        </w:rPr>
        <w:t>ای آفریدگار لحظه‌های آبی</w:t>
      </w:r>
      <w:r>
        <w:rPr>
          <w:rtl w:val="true"/>
        </w:rPr>
        <w:t>!/</w:t>
      </w:r>
      <w:r>
        <w:rPr>
          <w:rtl w:val="true"/>
        </w:rPr>
        <w:t>سید علی‌اصغر موسوی</w:t>
      </w:r>
      <w:bookmarkEnd w:id="28"/>
    </w:p>
    <w:p>
      <w:pPr>
        <w:pStyle w:val="BookText"/>
        <w:rPr/>
      </w:pPr>
      <w:r>
        <w:rPr>
          <w:rFonts w:ascii="IRNazanin" w:hAnsi="IRNazanin" w:eastAsia="IRNazanin"/>
          <w:color w:val="111111"/>
          <w:sz w:val="28"/>
          <w:sz w:val="28"/>
          <w:szCs w:val="28"/>
          <w:rtl w:val="true"/>
          <w:lang w:bidi="fa-IR"/>
        </w:rPr>
        <w:t>وقتی که سیاهی شب آسمان را در آغوش می‌گیرد و بر پیراهن سیاهش ستاره می‌روید، نگاهم را به</w:t>
      </w:r>
    </w:p>
    <w:p>
      <w:pPr>
        <w:pStyle w:val="BookText"/>
        <w:rPr/>
      </w:pPr>
      <w:r>
        <w:rPr>
          <w:rFonts w:ascii="IRNazanin" w:hAnsi="IRNazanin" w:eastAsia="IRNazanin"/>
          <w:color w:val="111111"/>
          <w:sz w:val="28"/>
          <w:sz w:val="28"/>
          <w:szCs w:val="28"/>
          <w:rtl w:val="true"/>
          <w:lang w:bidi="fa-IR"/>
        </w:rPr>
        <w:t>افق‌های آن سوتر می‌دوزم و فراتر از هیاهوی شهر، نجواهای شبانه را با نغمه یا قدوس پیوند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آفریدگار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یاد تو نورانی می‌شود؛ شب، این نهایت رنگ‌ها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مَولایَ، کَمْ مِنْ قَبیحٍ سَتَرْتَهُ و کَمْ مِنْ مَکْروُهٍ دَفَعْتَهُ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که اگر چراغ دلم را نمی‌افروختی با تمامتِ شب چه می‌کردم</w:t>
      </w:r>
      <w:r>
        <w:rPr>
          <w:rFonts w:eastAsia="IRNazanin" w:cs="IRNazanin"/>
          <w:color w:val="111111"/>
          <w:sz w:val="28"/>
          <w:szCs w:val="28"/>
          <w:rtl w:val="true"/>
          <w:lang w:bidi="fa-IR"/>
        </w:rPr>
        <w:t>!</w:t>
      </w:r>
      <w:bookmarkStart w:id="29" w:name="pg4876_32154"/>
    </w:p>
    <w:p>
      <w:pPr>
        <w:pStyle w:val="BookText"/>
        <w:rPr/>
      </w:pPr>
      <w:bookmarkEnd w:id="29"/>
      <w:r>
        <w:rPr>
          <w:rFonts w:ascii="IRNazanin" w:hAnsi="IRNazanin" w:eastAsia="IRNazanin"/>
          <w:color w:val="111111"/>
          <w:sz w:val="28"/>
          <w:sz w:val="28"/>
          <w:szCs w:val="28"/>
          <w:rtl w:val="true"/>
          <w:lang w:bidi="fa-IR"/>
        </w:rPr>
        <w:t>آه، که اگر به اشک‌هایم شور عشق نمی‌دادی، هیچ ستاره‌ای برایم زیبا نبود و گناه، این ناعاشقانگیِ</w:t>
      </w:r>
    </w:p>
    <w:p>
      <w:pPr>
        <w:pStyle w:val="BookText"/>
        <w:rPr/>
      </w:pPr>
      <w:r>
        <w:rPr>
          <w:rFonts w:ascii="IRNazanin" w:hAnsi="IRNazanin" w:eastAsia="IRNazanin"/>
          <w:color w:val="111111"/>
          <w:sz w:val="28"/>
          <w:sz w:val="28"/>
          <w:szCs w:val="28"/>
          <w:rtl w:val="true"/>
          <w:lang w:bidi="fa-IR"/>
        </w:rPr>
        <w:t>مذموم، برای همیشه تاوان ناسپاسی‌هایم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ای آفریدگار لحظه‌های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پروازهای سرخ سوگند می‌دهم که دلم را از عشق تهی نگردانی و نگاهم را با افق‌های سبز نیایش پیوند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سلّول‌هایم را با پرتو ایمان، سرشار ساز تا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عَلی خِدْمَتِکَ 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عشق را در رگ‌هایم جاری ساز، تا ضرباهنگِ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تُلْهِمَنی 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موسیقی هیجان را در دلم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را تماشا بیاموز؛ تماشای رنگین کمان عشق، تماشای هفت رنگ معرفت؛ تا خیالم را به آن سوی اجابت‌ها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اَکْرَمُ مِنَ اَنْ تُضَیِّعَ مَنْ رَبَیْتَهُ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می‌شود از تو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w:t>
      </w:r>
      <w:r>
        <w:rPr>
          <w:rFonts w:eastAsia="IRNazanin" w:cs="IRNazanin"/>
          <w:color w:val="111111"/>
          <w:sz w:val="28"/>
          <w:szCs w:val="28"/>
          <w:rtl w:val="true"/>
          <w:lang w:bidi="fa-IR"/>
        </w:rPr>
        <w:t>...</w:t>
      </w:r>
    </w:p>
    <w:p>
      <w:pPr>
        <w:pStyle w:val="Heading3"/>
        <w:numPr>
          <w:ilvl w:val="2"/>
          <w:numId w:val="1"/>
        </w:numPr>
        <w:rPr/>
      </w:pPr>
      <w:bookmarkStart w:id="30" w:name="__RefHeading___Toc3121764_2035185390"/>
      <w:bookmarkStart w:id="31" w:name="_Toc11"/>
      <w:bookmarkEnd w:id="30"/>
      <w:r>
        <w:rPr>
          <w:rtl w:val="true"/>
        </w:rPr>
        <w:t>همنشین الفت تو</w:t>
      </w:r>
      <w:r>
        <w:rPr>
          <w:rtl w:val="true"/>
        </w:rPr>
        <w:t>.../</w:t>
      </w:r>
      <w:r>
        <w:rPr>
          <w:rtl w:val="true"/>
        </w:rPr>
        <w:t>مرضیه کامرانی اقدام</w:t>
      </w:r>
      <w:bookmarkEnd w:id="3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لحظه‌هایم را به تو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آنی از من چشم بپوشی، تمام وجودم غرقِ در عصیان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دست‌هایی را که فقط لایق گدایی تواند، به آسمان بلندت دراز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ژرفای بی‌کران الفت خود، همنشین کن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اقیانوس پلیدی‌ها تنها مگذار</w:t>
      </w:r>
      <w:r>
        <w:rPr>
          <w:rFonts w:eastAsia="IRNazanin" w:cs="IRNazanin"/>
          <w:color w:val="111111"/>
          <w:sz w:val="28"/>
          <w:szCs w:val="28"/>
          <w:rtl w:val="true"/>
          <w:lang w:bidi="fa-IR"/>
        </w:rPr>
        <w:t>.</w:t>
      </w:r>
      <w:bookmarkStart w:id="32" w:name="pg4876_32155"/>
    </w:p>
    <w:p>
      <w:pPr>
        <w:pStyle w:val="BookText"/>
        <w:rPr/>
      </w:pPr>
      <w:bookmarkEnd w:id="32"/>
      <w:r>
        <w:rPr>
          <w:rFonts w:ascii="IRNazanin" w:hAnsi="IRNazanin" w:eastAsia="IRNazanin"/>
          <w:color w:val="111111"/>
          <w:sz w:val="28"/>
          <w:sz w:val="28"/>
          <w:szCs w:val="28"/>
          <w:rtl w:val="true"/>
          <w:lang w:bidi="fa-IR"/>
        </w:rPr>
        <w:t>به من نیرو بده تا برای زیستن برای تو اندیشه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درگاه عبودیت خود بپذیر و لایق آن گردان که در محراب بندگی‌ات سر به خاک بسایم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غایت 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آرزوی وصالت در اندیشه‌های همیشگی‌ام رخنه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بر دیده‌های پشیمان بندگانت، نگاه رحمت فرود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تو مأوایی و نیست جز تو پناهگاهی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قلم جز تو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نام تو را بر 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در ناکامی‌ها و ناامیدی‌ها، تو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تو را در تنگناها، به یاد نیاورد؟</w:t>
      </w:r>
    </w:p>
    <w:p>
      <w:pPr>
        <w:pStyle w:val="BookText"/>
        <w:rPr/>
      </w:pPr>
      <w:r>
        <w:rPr>
          <w:rFonts w:ascii="IRNazanin" w:hAnsi="IRNazanin" w:eastAsia="IRNazanin"/>
          <w:color w:val="111111"/>
          <w:sz w:val="28"/>
          <w:sz w:val="28"/>
          <w:szCs w:val="28"/>
          <w:rtl w:val="true"/>
          <w:lang w:bidi="fa-IR"/>
        </w:rPr>
        <w:t>یَا غِیَاثَ الْمُسْتَغیثین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رحمتت را از ما دریغ مدار و در سایه الطاف آسمانی‌ات، دیدگانمان را با نور ایمان روشنایی بخش</w:t>
      </w:r>
      <w:r>
        <w:rPr>
          <w:rFonts w:eastAsia="IRNazanin" w:cs="IRNazanin"/>
          <w:color w:val="111111"/>
          <w:sz w:val="28"/>
          <w:szCs w:val="28"/>
          <w:rtl w:val="true"/>
          <w:lang w:bidi="fa-IR"/>
        </w:rPr>
        <w:t>!</w:t>
      </w:r>
    </w:p>
    <w:p>
      <w:pPr>
        <w:pStyle w:val="Heading3"/>
        <w:numPr>
          <w:ilvl w:val="2"/>
          <w:numId w:val="1"/>
        </w:numPr>
        <w:rPr/>
      </w:pPr>
      <w:bookmarkStart w:id="33" w:name="__RefHeading___Toc3121766_2035185390"/>
      <w:bookmarkStart w:id="34" w:name="_Toc12"/>
      <w:bookmarkEnd w:id="33"/>
      <w:r>
        <w:rPr>
          <w:rtl w:val="true"/>
        </w:rPr>
        <w:t>بر آستان ملکوت</w:t>
      </w:r>
      <w:r>
        <w:rPr>
          <w:rtl w:val="true"/>
        </w:rPr>
        <w:t>/</w:t>
      </w:r>
      <w:r>
        <w:rPr>
          <w:rtl w:val="true"/>
        </w:rPr>
        <w:t>ابراهیم قبله آرباطان</w:t>
      </w:r>
      <w:bookmarkEnd w:id="34"/>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بر امانت نمی‌کنم و هم‌سفره عصیان شیطان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علف‌های هرز گناه، تار و پودِ وجودم را از مرحله تعالی دور افکنده است و گرد و غبار</w:t>
      </w:r>
    </w:p>
    <w:p>
      <w:pPr>
        <w:pStyle w:val="BookText"/>
        <w:rPr/>
      </w:pPr>
      <w:r>
        <w:rPr>
          <w:rFonts w:ascii="IRNazanin" w:hAnsi="IRNazanin" w:eastAsia="IRNazanin"/>
          <w:color w:val="111111"/>
          <w:sz w:val="28"/>
          <w:sz w:val="28"/>
          <w:szCs w:val="28"/>
          <w:rtl w:val="true"/>
          <w:lang w:bidi="fa-IR"/>
        </w:rPr>
        <w:t>غفلت، چشم حقیقتم را کور کرده است، و می‌دانم که شاید شفافیت دلم از طراوت همیشگی افتاده</w:t>
      </w:r>
    </w:p>
    <w:p>
      <w:pPr>
        <w:pStyle w:val="BookText"/>
        <w:rPr/>
      </w:pPr>
      <w:r>
        <w:rPr>
          <w:rFonts w:ascii="IRNazanin" w:hAnsi="IRNazanin" w:eastAsia="IRNazanin"/>
          <w:color w:val="111111"/>
          <w:sz w:val="28"/>
          <w:sz w:val="28"/>
          <w:szCs w:val="28"/>
          <w:rtl w:val="true"/>
          <w:lang w:bidi="fa-IR"/>
        </w:rPr>
        <w:t>باشد و غبار نادانی بر آینه دل نشسته باشد؛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پنجره امیدم همیشه رو به باغ اجابتت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کریمی و من یقین دارم که از آستان رحمتت مأیوس نباید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آستان ملکوتی‌ات می‌گذارم و با تمام وجود، با تمام شرمندگی و با تمام صداقت، از</w:t>
      </w:r>
    </w:p>
    <w:p>
      <w:pPr>
        <w:pStyle w:val="BookText"/>
        <w:rPr/>
      </w:pPr>
      <w:r>
        <w:rPr>
          <w:rFonts w:ascii="IRNazanin" w:hAnsi="IRNazanin" w:eastAsia="IRNazanin"/>
          <w:color w:val="111111"/>
          <w:sz w:val="28"/>
          <w:sz w:val="28"/>
          <w:szCs w:val="28"/>
          <w:rtl w:val="true"/>
          <w:lang w:bidi="fa-IR"/>
        </w:rPr>
        <w:t>حنجره دل فریاد بر می‌آورم که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گنهکاری‌ام و با تمام عصیان‌هایم، باز بنده توام و به مغفرتت امیدوار</w:t>
      </w:r>
      <w:r>
        <w:rPr>
          <w:rFonts w:eastAsia="IRNazanin" w:cs="IRNazanin"/>
          <w:color w:val="111111"/>
          <w:sz w:val="28"/>
          <w:szCs w:val="28"/>
          <w:rtl w:val="true"/>
          <w:lang w:bidi="fa-IR"/>
        </w:rPr>
        <w:t>.</w:t>
      </w:r>
      <w:bookmarkStart w:id="35" w:name="pg4876_32157"/>
    </w:p>
    <w:p>
      <w:pPr>
        <w:pStyle w:val="Heading2"/>
        <w:numPr>
          <w:ilvl w:val="1"/>
          <w:numId w:val="1"/>
        </w:numPr>
        <w:rPr/>
      </w:pPr>
      <w:bookmarkStart w:id="36" w:name="__RefHeading___Toc3121768_2035185390"/>
      <w:bookmarkStart w:id="37" w:name="_Toc13"/>
      <w:bookmarkEnd w:id="35"/>
      <w:bookmarkEnd w:id="36"/>
      <w:r>
        <w:rPr>
          <w:rtl w:val="true"/>
        </w:rPr>
        <w:t>جام والا</w:t>
      </w:r>
      <w:bookmarkEnd w:id="37"/>
    </w:p>
    <w:p>
      <w:pPr>
        <w:pStyle w:val="Heading3"/>
        <w:numPr>
          <w:ilvl w:val="2"/>
          <w:numId w:val="1"/>
        </w:numPr>
        <w:rPr/>
      </w:pPr>
      <w:bookmarkStart w:id="38" w:name="__RefHeading___Toc3121770_2035185390"/>
      <w:bookmarkStart w:id="39" w:name="_Toc14"/>
      <w:bookmarkEnd w:id="38"/>
      <w:r>
        <w:rPr>
          <w:rtl w:val="true"/>
        </w:rPr>
        <w:t>سیمای ولی</w:t>
      </w:r>
      <w:bookmarkEnd w:id="39"/>
    </w:p>
    <w:p>
      <w:pPr>
        <w:pStyle w:val="Heading4"/>
        <w:numPr>
          <w:ilvl w:val="3"/>
          <w:numId w:val="1"/>
        </w:numPr>
        <w:rPr/>
      </w:pPr>
      <w:bookmarkStart w:id="40" w:name="__RefHeading___Toc3121772_2035185390"/>
      <w:bookmarkStart w:id="41" w:name="_Toc15"/>
      <w:bookmarkEnd w:id="40"/>
      <w:r>
        <w:rPr>
          <w:rtl w:val="true"/>
        </w:rPr>
        <w:t>عطر لافتی</w:t>
      </w:r>
      <w:r>
        <w:rPr>
          <w:rtl w:val="true"/>
        </w:rPr>
        <w:t>/</w:t>
      </w:r>
      <w:r>
        <w:rPr>
          <w:rtl w:val="true"/>
        </w:rPr>
        <w:t>سید علی‌اصغر موسوی</w:t>
      </w:r>
      <w:bookmarkEnd w:id="41"/>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تشنه جرعه‌ای از دریای عارفانه‌های توست؛ که در این کویر آباد احساس، یاران تشنه لب را، آبی نمی‌دهد کس</w:t>
      </w:r>
    </w:p>
    <w:p>
      <w:pPr>
        <w:pStyle w:val="BookText"/>
        <w:rPr/>
      </w:pPr>
      <w:r>
        <w:rPr>
          <w:rFonts w:ascii="IRNazanin" w:hAnsi="IRNazanin" w:eastAsia="IRNazanin"/>
          <w:color w:val="111111"/>
          <w:sz w:val="28"/>
          <w:sz w:val="28"/>
          <w:szCs w:val="28"/>
          <w:rtl w:val="true"/>
          <w:lang w:bidi="fa-IR"/>
        </w:rPr>
        <w:t>گویا ولی شناسان، رفتند از این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جاده‌ای می‌اندیشم که با سبزیِ نامت و آبیِ یادت، نگاه مرا به ابدیت پیوند می‌زند؛ پیوندی که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دلم را به معراج آسمان‌ها می‌برد؛ جایی که نام بلندت را با عطر سلام‌ها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سال‌های سال، با تمام تشنگی، در آرزوی جرعه‌ای از زلال کوثر سوخته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دلم را با زلالِ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سیراب کن تا به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 أَهْلَ اَلْخَیرْ تَکُنْ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برسم و وجودم با معارف و حکمت جاودانی‌اش آرامش ببخشم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چگونه زیستن است، تو زنده‌ترین مردم این کره خاکی هستی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گیر شود</w:t>
      </w:r>
      <w:r>
        <w:rPr>
          <w:rFonts w:eastAsia="IRNazanin" w:cs="IRNazanin"/>
          <w:color w:val="111111"/>
          <w:sz w:val="28"/>
          <w:szCs w:val="28"/>
          <w:rtl w:val="true"/>
          <w:lang w:bidi="fa-IR"/>
        </w:rPr>
        <w:t>.</w:t>
      </w:r>
      <w:bookmarkStart w:id="42" w:name="pg4876_32158"/>
    </w:p>
    <w:p>
      <w:pPr>
        <w:pStyle w:val="BookText"/>
        <w:rPr/>
      </w:pPr>
      <w:bookmarkEnd w:id="42"/>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فریاد ذوالفقار،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معرکه کفّار را در هم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مولا جان،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فرزندان یهودا، به قساوت‌های دیرین خویش مغرور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سئوال تنهاییِ بشر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 ماندگان حیرت،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ای صداقت محض، که تمام وجودت،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عَلی خِدْمَتِکَ 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سر ریز نگاهت،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مبهوت خیبر گشایی‌ات و زمین ماتِ نجواهای غریبانه‌ات بود؛ وقتی که سال‌ها سکوت مدینه را تجربه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روزهایی می‌اندیشم که محراب، به حماقت نااهلان می‌خندید و کعبه، تو را قبله‌گاه نگاهش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روزهایی می‌اندیشم که آسمان، تو را فریاد می‌کرد، ولی گوش‌های ناشنوا را لیاقت شنیدن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روزهایی می‌اندیشم که نگاه نامردمان، پوست‌های خشکیده بر نیزه را به آیه آیه تبسّم تو ترجیح می‌داد و تلألو خورشید حقیقت را انکار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روزهایی می‌اندیشم که نگاه‌ها، پوسیده بود و زبان‌ها مثل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دهان‌ها کینه‌های دیرین را شعله‌ور می‌کرد و تو، تنهاترین مردِ زمین، کوله بار اندوهت را پای نخلستان‌های کوفه باز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روزهایی می‌اندیشم که</w:t>
      </w:r>
      <w:r>
        <w:rPr>
          <w:rFonts w:eastAsia="IRNazanin" w:cs="IRNazanin"/>
          <w:color w:val="111111"/>
          <w:sz w:val="28"/>
          <w:szCs w:val="28"/>
          <w:rtl w:val="true"/>
          <w:lang w:bidi="fa-IR"/>
        </w:rPr>
        <w:t>...</w:t>
      </w:r>
    </w:p>
    <w:p>
      <w:pPr>
        <w:pStyle w:val="Heading4"/>
        <w:numPr>
          <w:ilvl w:val="3"/>
          <w:numId w:val="1"/>
        </w:numPr>
        <w:rPr/>
      </w:pPr>
      <w:bookmarkStart w:id="43" w:name="__RefHeading___Toc3121774_2035185390"/>
      <w:bookmarkStart w:id="44" w:name="_Toc16"/>
      <w:bookmarkEnd w:id="43"/>
      <w:r>
        <w:rPr>
          <w:rtl w:val="true"/>
        </w:rPr>
        <w:t>ای برتر از زمین و زمان و گمان و وهم</w:t>
      </w:r>
      <w:r>
        <w:rPr>
          <w:rtl w:val="true"/>
        </w:rPr>
        <w:t>/</w:t>
      </w:r>
      <w:r>
        <w:rPr>
          <w:rtl w:val="true"/>
        </w:rPr>
        <w:t>حورا طوسی</w:t>
      </w:r>
      <w:bookmarkEnd w:id="44"/>
    </w:p>
    <w:p>
      <w:pPr>
        <w:pStyle w:val="BookText"/>
        <w:rPr/>
      </w:pPr>
      <w:r>
        <w:rPr>
          <w:rFonts w:ascii="IRNazanin" w:hAnsi="IRNazanin" w:eastAsia="IRNazanin"/>
          <w:color w:val="111111"/>
          <w:sz w:val="28"/>
          <w:sz w:val="28"/>
          <w:szCs w:val="28"/>
          <w:rtl w:val="true"/>
          <w:lang w:bidi="fa-IR"/>
        </w:rPr>
        <w:t>ای برتر از ترانه‌های بی‌منتهای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فراتر از قلل دست نایافتنی بینش</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ذرّه‌ای از حجم عظیم معارف روحت، در وسعت همه مکان و زمان می‌گنجید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زمین و زمان منتظر لحظه درنگ تو بر کالبد حقیر خویش بودند، تا از جرعه لاهوتی عشقت جامی بیاشامند؛ افسوس که در همان زمان اندک حضورت در میان زمینیان، کسی نتوانست تو را</w:t>
      </w:r>
    </w:p>
    <w:p>
      <w:pPr>
        <w:pStyle w:val="BookText"/>
        <w:rPr/>
      </w:pPr>
      <w:r>
        <w:rPr>
          <w:rFonts w:ascii="IRNazanin" w:hAnsi="IRNazanin" w:eastAsia="IRNazanin"/>
          <w:color w:val="111111"/>
          <w:sz w:val="28"/>
          <w:sz w:val="28"/>
          <w:szCs w:val="28"/>
          <w:rtl w:val="true"/>
          <w:lang w:bidi="fa-IR"/>
        </w:rPr>
        <w:t>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آسمانی بودن تو شک داشتند و بر نماز خواندن شهید محراب شگفت زده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اولین روز آفرینش، همه در انتظار جرعه نوشی جام کلام آسمانی‌ات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زمزمه‌ها خاموش بود، تا تو از آن همه فصاحت و بلاغت خویش، مرزهای عقل و احساس را در 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بی‌خبران، شقشقیه‌ها پدید آوردند و کلام ناتمامت را تفاسیر خود پسندانه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غبطه حضور در محضر نورانی تو را می‌خوردند تا به گرد و غبارهای پشمین تو تبرّک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شمع بیت المال را برای مصارف شخصی خاموش می‌کردی و انبان‌های حرص و طمعشان را خالی از حق الناس، با سرزنش به آنها باز می‌گرداندی</w:t>
      </w:r>
    </w:p>
    <w:p>
      <w:pPr>
        <w:pStyle w:val="BookText"/>
        <w:rPr/>
      </w:pPr>
      <w:r>
        <w:rPr>
          <w:rFonts w:ascii="IRNazanin" w:hAnsi="IRNazanin" w:eastAsia="IRNazanin"/>
          <w:color w:val="111111"/>
          <w:sz w:val="28"/>
          <w:sz w:val="28"/>
          <w:szCs w:val="28"/>
          <w:rtl w:val="true"/>
          <w:lang w:bidi="fa-IR"/>
        </w:rPr>
        <w:t>وقتی منصب حکومت اسلامی را عادلانه به اهلش می‌سپردی و دست جاه طلبیِ دوست و دشمن را از کرسی عدالت کوتاه می‌کردی</w:t>
      </w:r>
    </w:p>
    <w:p>
      <w:pPr>
        <w:pStyle w:val="BookText"/>
        <w:rPr/>
      </w:pPr>
      <w:r>
        <w:rPr>
          <w:rFonts w:ascii="IRNazanin" w:hAnsi="IRNazanin" w:eastAsia="IRNazanin"/>
          <w:color w:val="111111"/>
          <w:sz w:val="28"/>
          <w:sz w:val="28"/>
          <w:szCs w:val="28"/>
          <w:rtl w:val="true"/>
          <w:lang w:bidi="fa-IR"/>
        </w:rPr>
        <w:t>وقتی همه اندوخته‌هایت را که حاصل عرق جبین و کدّ یمین در نخلستان‌های کوفه بود، کیسه کیسه بر دوش می‌کشیدی و شبانه بر در خانه یتیمان و مستمندان می‌گذاشتی، به ترسیم حکومت عدل الهی در مدینه فاضله ولایت و امامت همّت گماشته بودی و افسوس که بادیه نشینان خرابات دنیا، آرزوهای</w:t>
      </w:r>
    </w:p>
    <w:p>
      <w:pPr>
        <w:pStyle w:val="BookText"/>
        <w:rPr/>
      </w:pPr>
      <w:r>
        <w:rPr>
          <w:rFonts w:ascii="IRNazanin" w:hAnsi="IRNazanin" w:eastAsia="IRNazanin"/>
          <w:color w:val="111111"/>
          <w:sz w:val="28"/>
          <w:sz w:val="28"/>
          <w:szCs w:val="28"/>
          <w:rtl w:val="true"/>
          <w:lang w:bidi="fa-IR"/>
        </w:rPr>
        <w:t>آسمانی تو را درک نکردند و تصویر درخشان کرامت و عدالتت، در قالب کوچک دنیا نگنجید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همه اهل زمین، گوش و چشم می‌شدند و خرد همه خرد ورزان جمع می‌شد تا در اوج فرزانگی و فهمِ ابنای بشر، گوشه‌ای از معارف معراجی تو می‌گنجید و در این همه آینه‌های هزار توی قصرهای مجلّل کائنات، تنها خم ابروی دلربایت نمایان می‌شد</w:t>
      </w:r>
      <w:r>
        <w:rPr>
          <w:rFonts w:eastAsia="IRNazanin" w:cs="IRNazanin"/>
          <w:color w:val="111111"/>
          <w:sz w:val="28"/>
          <w:szCs w:val="28"/>
          <w:rtl w:val="true"/>
          <w:lang w:bidi="fa-IR"/>
        </w:rPr>
        <w:t>!</w:t>
      </w:r>
      <w:bookmarkStart w:id="45" w:name="pg4876_32161"/>
    </w:p>
    <w:p>
      <w:pPr>
        <w:pStyle w:val="Heading3"/>
        <w:numPr>
          <w:ilvl w:val="2"/>
          <w:numId w:val="1"/>
        </w:numPr>
        <w:rPr/>
      </w:pPr>
      <w:bookmarkStart w:id="46" w:name="__RefHeading___Toc3121776_2035185390"/>
      <w:bookmarkStart w:id="47" w:name="_Toc17"/>
      <w:bookmarkEnd w:id="45"/>
      <w:bookmarkEnd w:id="46"/>
      <w:r>
        <w:rPr>
          <w:rtl w:val="true"/>
        </w:rPr>
        <w:t>گفتار ولی</w:t>
      </w:r>
      <w:bookmarkEnd w:id="47"/>
    </w:p>
    <w:p>
      <w:pPr>
        <w:pStyle w:val="Heading4"/>
        <w:numPr>
          <w:ilvl w:val="3"/>
          <w:numId w:val="1"/>
        </w:numPr>
        <w:rPr/>
      </w:pPr>
      <w:bookmarkStart w:id="48" w:name="__RefHeading___Toc3121778_2035185390"/>
      <w:bookmarkStart w:id="49" w:name="_Toc18"/>
      <w:bookmarkEnd w:id="48"/>
      <w:r>
        <w:rPr>
          <w:rtl w:val="true"/>
        </w:rPr>
        <w:t>دعوت به فرداهای سبز در کلام امام حسن مجتبی علیه‌السلام</w:t>
      </w:r>
      <w:r>
        <w:rPr>
          <w:rtl w:val="true"/>
        </w:rPr>
        <w:t>/</w:t>
      </w:r>
      <w:r>
        <w:rPr>
          <w:rtl w:val="true"/>
        </w:rPr>
        <w:t>ناهید طیبی</w:t>
      </w:r>
      <w:bookmarkEnd w:id="49"/>
    </w:p>
    <w:p>
      <w:pPr>
        <w:pStyle w:val="BookText"/>
        <w:rPr/>
      </w:pPr>
      <w:r>
        <w:rPr>
          <w:rFonts w:ascii="IRNazanin" w:hAnsi="IRNazanin" w:eastAsia="IRNazanin"/>
          <w:color w:val="111111"/>
          <w:sz w:val="28"/>
          <w:sz w:val="28"/>
          <w:szCs w:val="28"/>
          <w:rtl w:val="true"/>
          <w:lang w:bidi="fa-IR"/>
        </w:rPr>
        <w:t xml:space="preserve">آن هنگام که دستان قدرتمند امام حسن مجتبی علیه‌السلام قهرمانانه پیمان صلح را امضاء کرد و آن گاه که چشمان آسمانی‌اش، حکیمانه، یاران نه چندان زیاد را به سوی صلحی معنا دار هدایت می‌کرد، پیکان ملامت و سرزنش برخی به سوی آن بزرگ‌قهرمان تاریخ نشانه گرفته شد و آنان که در ژرفنای وجود خویش حقیقت امامت و ولایت را در نمی‌یافتند،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روشنگرانه و آگاهانه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آن‌چه من کردم بر شیعیانم بهتر است از آن‌چه خورشید بر آن طلوع یا غروب 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چون حضرت خضر علیه‌السلام کشتی را سوراخ نمود، پسرک را کشت و دیوار را بنا کرد، موسی بن عمران علیه‌السلام خشم آلود شد، چرا که حکمت این اعمال را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مظلوم و قهرمان از تاریخ پیشینیان و حکمت سخن می‌گوید و آن گاه که چشم شیعیان به کلام و پیام آن بزرگ روشن می‌شود، پنجره‌ای به سوی امید و انتظار می‌گشاید و مردم را به پشت آن پنجره و باغ دلگشا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غم و داغ مردم را با خنکای ظهور امامی که بیعت هیچ کس بر گردن او نیست تسلی می‌دهد؛ با نسیم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علیه‌السلام مردم را به فردا دعوت می‌کند و به آمدن مهدی امت؛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کسی از ما نیست، مگر آن‌که بیعتی از طاغوت زمان خود را بر گردن دارد؛ جز قائم که حضرت روح‌اللّه، عیسی بن مریم، پشت او به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بیعت طاغوتیان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است که خداوند متعال ولادت او را پنهان می‌دارد و حضرتش را از دیده‌ها غایب می‌سازد تا به هنگام ظهور، بیعت کسی را به گردن نداشته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حسن مجتبی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 او را در زمان غیبت طولانی می‌گرداند و سپس به قدرت خود، او را به صورت جوانی کمتر از چهل سال ظاهر می‌سازد تا بدانند که خداوند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غیبت امام و طول عمر او و ظهورش همه و همه نشانه قدرت لا یزال الهی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آخرین ذخیره الهی است برای هدایت بشر و آخرین امید برای بهشتی کردن انسانی که با عصیان و طغیان در آمیخته است و نیازمند عنایت پاکان است و شفاعت نیکان</w:t>
      </w:r>
      <w:r>
        <w:rPr>
          <w:rFonts w:eastAsia="IRNazanin" w:cs="IRNazanin"/>
          <w:color w:val="111111"/>
          <w:sz w:val="28"/>
          <w:szCs w:val="28"/>
          <w:rtl w:val="true"/>
          <w:lang w:bidi="fa-IR"/>
        </w:rPr>
        <w:t>.</w:t>
      </w:r>
      <w:bookmarkStart w:id="50" w:name="pg4876_32163"/>
    </w:p>
    <w:p>
      <w:pPr>
        <w:pStyle w:val="Heading2"/>
        <w:numPr>
          <w:ilvl w:val="1"/>
          <w:numId w:val="1"/>
        </w:numPr>
        <w:rPr/>
      </w:pPr>
      <w:bookmarkStart w:id="51" w:name="__RefHeading___Toc3121780_2035185390"/>
      <w:bookmarkStart w:id="52" w:name="_Toc19"/>
      <w:bookmarkEnd w:id="50"/>
      <w:bookmarkEnd w:id="51"/>
      <w:r>
        <w:rPr>
          <w:rtl w:val="true"/>
        </w:rPr>
        <w:t>شهد وصال</w:t>
      </w:r>
      <w:bookmarkEnd w:id="52"/>
    </w:p>
    <w:p>
      <w:pPr>
        <w:pStyle w:val="Heading3"/>
        <w:numPr>
          <w:ilvl w:val="2"/>
          <w:numId w:val="1"/>
        </w:numPr>
        <w:rPr/>
      </w:pPr>
      <w:bookmarkStart w:id="53" w:name="__RefHeading___Toc3121782_2035185390"/>
      <w:bookmarkStart w:id="54" w:name="_Toc20"/>
      <w:bookmarkEnd w:id="53"/>
      <w:r>
        <w:rPr>
          <w:rtl w:val="true"/>
        </w:rPr>
        <w:t>برندۀ مزایدۀ عشق</w:t>
      </w:r>
      <w:r>
        <w:rPr>
          <w:rtl w:val="true"/>
        </w:rPr>
        <w:t>/</w:t>
      </w:r>
      <w:r>
        <w:rPr>
          <w:rtl w:val="true"/>
        </w:rPr>
        <w:t>محبوبه کاویان</w:t>
      </w:r>
      <w:bookmarkEnd w:id="54"/>
    </w:p>
    <w:p>
      <w:pPr>
        <w:pStyle w:val="BookText"/>
        <w:rPr/>
      </w:pPr>
      <w:r>
        <w:rPr>
          <w:rFonts w:ascii="IRNazanin" w:hAnsi="IRNazanin" w:eastAsia="IRNazanin"/>
          <w:color w:val="111111"/>
          <w:sz w:val="28"/>
          <w:sz w:val="28"/>
          <w:szCs w:val="28"/>
          <w:rtl w:val="true"/>
          <w:lang w:bidi="fa-IR"/>
        </w:rPr>
        <w:t>برنده مزایده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 کاویان</w:t>
      </w:r>
    </w:p>
    <w:p>
      <w:pPr>
        <w:pStyle w:val="BookText"/>
        <w:rPr/>
      </w:pPr>
      <w:r>
        <w:rPr>
          <w:rFonts w:ascii="IRNazanin" w:hAnsi="IRNazanin" w:eastAsia="IRNazanin"/>
          <w:color w:val="111111"/>
          <w:sz w:val="28"/>
          <w:sz w:val="28"/>
          <w:szCs w:val="28"/>
          <w:rtl w:val="true"/>
          <w:lang w:bidi="fa-IR"/>
        </w:rPr>
        <w:t>بار دیگر، دل‌های بی‌تابمان هوای شهدا دارد؛</w:t>
      </w:r>
    </w:p>
    <w:p>
      <w:pPr>
        <w:pStyle w:val="BookText"/>
        <w:rPr/>
      </w:pPr>
      <w:r>
        <w:rPr>
          <w:rFonts w:ascii="IRNazanin" w:hAnsi="IRNazanin" w:eastAsia="IRNazanin"/>
          <w:color w:val="111111"/>
          <w:sz w:val="28"/>
          <w:sz w:val="28"/>
          <w:szCs w:val="28"/>
          <w:rtl w:val="true"/>
          <w:lang w:bidi="fa-IR"/>
        </w:rPr>
        <w:t>هوای اهالی آسمان را که نور می‌خورند و نور می‌آشامند</w:t>
      </w:r>
    </w:p>
    <w:p>
      <w:pPr>
        <w:pStyle w:val="BookText"/>
        <w:rPr/>
      </w:pPr>
      <w:r>
        <w:rPr>
          <w:rFonts w:ascii="IRNazanin" w:hAnsi="IRNazanin" w:eastAsia="IRNazanin"/>
          <w:color w:val="111111"/>
          <w:sz w:val="28"/>
          <w:sz w:val="28"/>
          <w:szCs w:val="28"/>
          <w:rtl w:val="true"/>
          <w:lang w:bidi="fa-IR"/>
        </w:rPr>
        <w:t>هوای زخم دارانی غریب که فرسنگ‌ها از آنان دوریم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باشد، در قلب‌های تیره و تارمان، روزنه کوچکی از عشق به آنها باز است؛ هر چند پله‌های ناسوت، به گودال بی‌خیالی‌مان کشاند و آتش گدازنده منطق معاش، بال‌های سبکباری‌مان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شهید بنویسم</w:t>
      </w:r>
    </w:p>
    <w:p>
      <w:pPr>
        <w:pStyle w:val="BookText"/>
        <w:rPr/>
      </w:pPr>
      <w:r>
        <w:rPr>
          <w:rFonts w:ascii="IRNazanin" w:hAnsi="IRNazanin" w:eastAsia="IRNazanin"/>
          <w:color w:val="111111"/>
          <w:sz w:val="28"/>
          <w:sz w:val="28"/>
          <w:szCs w:val="28"/>
          <w:rtl w:val="true"/>
          <w:lang w:bidi="fa-IR"/>
        </w:rPr>
        <w:t>از رازی که با خون فاش می‌شود</w:t>
      </w:r>
    </w:p>
    <w:p>
      <w:pPr>
        <w:pStyle w:val="BookText"/>
        <w:rPr/>
      </w:pPr>
      <w:r>
        <w:rPr>
          <w:rFonts w:ascii="IRNazanin" w:hAnsi="IRNazanin" w:eastAsia="IRNazanin"/>
          <w:color w:val="111111"/>
          <w:sz w:val="28"/>
          <w:sz w:val="28"/>
          <w:szCs w:val="28"/>
          <w:rtl w:val="true"/>
          <w:lang w:bidi="fa-IR"/>
        </w:rPr>
        <w:t xml:space="preserve">آن گاه که یار، راز آفرینش را از فرشتگان کتمان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أَعْلَمُ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فرشته، تاب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p>
    <w:p>
      <w:pPr>
        <w:pStyle w:val="BookText"/>
        <w:rPr/>
      </w:pPr>
      <w:r>
        <w:rPr>
          <w:rFonts w:ascii="IRNazanin" w:hAnsi="IRNazanin" w:eastAsia="IRNazanin"/>
          <w:color w:val="111111"/>
          <w:sz w:val="28"/>
          <w:sz w:val="28"/>
          <w:szCs w:val="28"/>
          <w:rtl w:val="true"/>
          <w:lang w:bidi="fa-IR"/>
        </w:rPr>
        <w:t xml:space="preserve">و اگر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 نباشند، پس کیانند؟</w:t>
      </w:r>
    </w:p>
    <w:p>
      <w:pPr>
        <w:pStyle w:val="BookText"/>
        <w:rPr/>
      </w:pPr>
      <w:r>
        <w:rPr>
          <w:rFonts w:ascii="IRNazanin" w:hAnsi="IRNazanin" w:eastAsia="IRNazanin"/>
          <w:color w:val="111111"/>
          <w:sz w:val="28"/>
          <w:sz w:val="28"/>
          <w:szCs w:val="28"/>
          <w:rtl w:val="true"/>
          <w:lang w:bidi="fa-IR"/>
        </w:rPr>
        <w:t>شهید، برنده مزایده عشق است</w:t>
      </w:r>
    </w:p>
    <w:p>
      <w:pPr>
        <w:pStyle w:val="BookText"/>
        <w:rPr/>
      </w:pPr>
      <w:r>
        <w:rPr>
          <w:rFonts w:ascii="IRNazanin" w:hAnsi="IRNazanin" w:eastAsia="IRNazanin"/>
          <w:color w:val="111111"/>
          <w:sz w:val="28"/>
          <w:sz w:val="28"/>
          <w:szCs w:val="28"/>
          <w:rtl w:val="true"/>
          <w:lang w:bidi="fa-IR"/>
        </w:rPr>
        <w:t>پرنده سبکبال آسمان شهادت</w:t>
      </w:r>
    </w:p>
    <w:p>
      <w:pPr>
        <w:pStyle w:val="BookText"/>
        <w:rPr/>
      </w:pPr>
      <w:r>
        <w:rPr>
          <w:rFonts w:ascii="IRNazanin" w:hAnsi="IRNazanin" w:eastAsia="IRNazanin"/>
          <w:color w:val="111111"/>
          <w:sz w:val="28"/>
          <w:sz w:val="28"/>
          <w:szCs w:val="28"/>
          <w:rtl w:val="true"/>
          <w:lang w:bidi="fa-IR"/>
        </w:rPr>
        <w:t>بقیه کربلای خداوند عشق؛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حسین علیه‌السلام، جز ایثارگران جان، کسی را پذیرفت در ظهر آتش و عطش؟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ألَّذِینَ بَذلُوا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مُهَجَهُمْ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بی‌معرفت مباش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اهل نظر معامله با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شهید، حکایت غریبی است که فقط شهدا آن را می‌شناسند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گفتیم و گفتند از شهیدان</w:t>
      </w:r>
    </w:p>
    <w:p>
      <w:pPr>
        <w:pStyle w:val="BookText"/>
        <w:rPr/>
      </w:pPr>
      <w:r>
        <w:rPr>
          <w:rFonts w:ascii="IRNazanin" w:hAnsi="IRNazanin" w:eastAsia="IRNazanin"/>
          <w:color w:val="111111"/>
          <w:sz w:val="28"/>
          <w:sz w:val="28"/>
          <w:szCs w:val="28"/>
          <w:rtl w:val="true"/>
          <w:lang w:bidi="fa-IR"/>
        </w:rPr>
        <w:t>شهیدان را شهیدان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حکایت شرمساری خود را چه کنیم؛</w:t>
      </w:r>
    </w:p>
    <w:p>
      <w:pPr>
        <w:pStyle w:val="BookText"/>
        <w:rPr/>
      </w:pPr>
      <w:r>
        <w:rPr>
          <w:rFonts w:ascii="IRNazanin" w:hAnsi="IRNazanin" w:eastAsia="IRNazanin"/>
          <w:color w:val="111111"/>
          <w:sz w:val="28"/>
          <w:sz w:val="28"/>
          <w:szCs w:val="28"/>
          <w:rtl w:val="true"/>
          <w:lang w:bidi="fa-IR"/>
        </w:rPr>
        <w:t>حکایت خود فراموشان را</w:t>
      </w:r>
    </w:p>
    <w:p>
      <w:pPr>
        <w:pStyle w:val="BookText"/>
        <w:rPr/>
      </w:pPr>
      <w:r>
        <w:rPr>
          <w:rFonts w:ascii="IRNazanin" w:hAnsi="IRNazanin" w:eastAsia="IRNazanin"/>
          <w:color w:val="111111"/>
          <w:sz w:val="28"/>
          <w:sz w:val="28"/>
          <w:szCs w:val="28"/>
          <w:rtl w:val="true"/>
          <w:lang w:bidi="fa-IR"/>
        </w:rPr>
        <w:t>حکایت غیرت فروشان عصر بی‌خیالی را؟</w:t>
      </w:r>
    </w:p>
    <w:p>
      <w:pPr>
        <w:pStyle w:val="BookText"/>
        <w:rPr/>
      </w:pPr>
      <w:r>
        <w:rPr>
          <w:rFonts w:ascii="IRNazanin" w:hAnsi="IRNazanin" w:eastAsia="IRNazanin"/>
          <w:color w:val="111111"/>
          <w:sz w:val="28"/>
          <w:sz w:val="28"/>
          <w:szCs w:val="28"/>
          <w:rtl w:val="true"/>
          <w:lang w:bidi="fa-IR"/>
        </w:rPr>
        <w:t>ما را چه شده است؟</w:t>
      </w:r>
    </w:p>
    <w:p>
      <w:pPr>
        <w:pStyle w:val="BookText"/>
        <w:rPr/>
      </w:pPr>
      <w:r>
        <w:rPr>
          <w:rFonts w:ascii="IRNazanin" w:hAnsi="IRNazanin" w:eastAsia="IRNazanin"/>
          <w:color w:val="111111"/>
          <w:sz w:val="28"/>
          <w:sz w:val="28"/>
          <w:szCs w:val="28"/>
          <w:rtl w:val="true"/>
          <w:lang w:bidi="fa-IR"/>
        </w:rPr>
        <w:t>مبادا از مسیر عشق، به بیراهه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صمیمیت خاکی جبهه را به دود و سیمان و آهن بفروشیم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نگذاریم چشمانی را که ستاره‌های خشوع از آن می‌بارید، شراره‌های شهوت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قنوت خوانمان را که نردبان عروج بودند، با زنجیرهای بی‌غیرتی قفل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لباس‌های خاکی‌مان را که نشانه خلوص بود، در مقابل جامه‌های چرکین لذات ناسوتی، ارزان نفروشیم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بگذاریم پیشانی‌هامان، بوی پیشانی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بوی پیشانی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پلاک‌های بی‌تاب را ببوسیم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نباشیم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همتشان، شکمشان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پیشانی‌هامان خصلت سجود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دستانمان حرارت نیایش بدهیم تا قنوت‌هامان، رنگ اجابت بگیرند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قنوت‌هایی که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اْرُزْقنِی تَوْفِیقَ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می‌پراکند</w:t>
      </w:r>
      <w:r>
        <w:rPr>
          <w:rFonts w:eastAsia="IRNazanin" w:cs="IRNazanin"/>
          <w:color w:val="111111"/>
          <w:sz w:val="28"/>
          <w:szCs w:val="28"/>
          <w:rtl w:val="true"/>
          <w:lang w:bidi="fa-IR"/>
        </w:rPr>
        <w:t>!</w:t>
      </w:r>
      <w:bookmarkStart w:id="55" w:name="pg4876_32165"/>
    </w:p>
    <w:p>
      <w:pPr>
        <w:pStyle w:val="Heading3"/>
        <w:numPr>
          <w:ilvl w:val="2"/>
          <w:numId w:val="1"/>
        </w:numPr>
        <w:rPr/>
      </w:pPr>
      <w:bookmarkStart w:id="56" w:name="__RefHeading___Toc3121784_2035185390"/>
      <w:bookmarkStart w:id="57" w:name="_Toc21"/>
      <w:bookmarkEnd w:id="55"/>
      <w:bookmarkEnd w:id="56"/>
      <w:r>
        <w:rPr>
          <w:rtl w:val="true"/>
        </w:rPr>
        <w:t>بالاتر از همیشه</w:t>
      </w:r>
      <w:r>
        <w:rPr>
          <w:rtl w:val="true"/>
        </w:rPr>
        <w:t>.../</w:t>
      </w:r>
      <w:r>
        <w:rPr>
          <w:rtl w:val="true"/>
        </w:rPr>
        <w:t>حمیده رضایی</w:t>
      </w:r>
      <w:bookmarkEnd w:id="57"/>
    </w:p>
    <w:p>
      <w:pPr>
        <w:pStyle w:val="BookText"/>
        <w:rPr/>
      </w:pPr>
      <w:r>
        <w:rPr>
          <w:rFonts w:ascii="IRNazanin" w:hAnsi="IRNazanin" w:eastAsia="IRNazanin"/>
          <w:color w:val="111111"/>
          <w:sz w:val="28"/>
          <w:sz w:val="28"/>
          <w:szCs w:val="28"/>
          <w:rtl w:val="true"/>
          <w:lang w:bidi="fa-IR"/>
        </w:rPr>
        <w:t>خاکریز زیر پایت می‌لرزد، آسمانت بوی لاله می‌گیرد و چشم‌هایت سیاهی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گوش‌هایت را می‌گیری و روی خاک می‌خوابی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قدمی‌ات خاک از بوی خون نفس می‌زند؛ سرشار می‌شوی، چشم باز می‌کنی، دست‌هایت را تکان می‌دهی، می‌ایستی روی دو پا، امّا قلبت آن طرف‌تر روی خاک صد پاره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بندت را باز می‌کنی، پلاکت را روی زمین جا می‌گذاری و بال‌هایت را آن قدر باز می‌کنی که زمین زیر بال‌هایت مچاله می‌شود؛ هنوز صدا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خمپاره، گلوله، مین، صدای مسلسل و آرپیچی و تو آن طرف‌تر، روبرویت هزار دریچه برای بال گشودن به پرواز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شکوفه از چاک گریبانت بیرون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بال‌هایت بوی عروج می‌دهند و خاک در گودی چشم‌هایت ناباورانه له له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رنگین کمان‌ها سوخته بر شانه‌هایت قد می‌کشند و بالا می‌روند و تو سرمست از شهد وصال، بال می‌گیری و آسمان، تو را در خویش می‌فشرد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صدایت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بوی شکوفه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بهار روی پیشانی بلندت جوانه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را بخاطر می‌آوری؟</w:t>
      </w:r>
    </w:p>
    <w:p>
      <w:pPr>
        <w:pStyle w:val="BookText"/>
        <w:rPr/>
      </w:pPr>
      <w:r>
        <w:rPr>
          <w:rFonts w:ascii="IRNazanin" w:hAnsi="IRNazanin" w:eastAsia="IRNazanin"/>
          <w:color w:val="111111"/>
          <w:sz w:val="28"/>
          <w:sz w:val="28"/>
          <w:szCs w:val="28"/>
          <w:rtl w:val="true"/>
          <w:lang w:bidi="fa-IR"/>
        </w:rPr>
        <w:t>آن تکّه از زمین که تو را آسمانی خواست به یادت مانده است؟ کربلای چند؟</w:t>
      </w:r>
    </w:p>
    <w:p>
      <w:pPr>
        <w:pStyle w:val="BookText"/>
        <w:rPr/>
      </w:pPr>
      <w:r>
        <w:rPr>
          <w:rFonts w:ascii="IRNazanin" w:hAnsi="IRNazanin" w:eastAsia="IRNazanin"/>
          <w:color w:val="111111"/>
          <w:sz w:val="28"/>
          <w:sz w:val="28"/>
          <w:szCs w:val="28"/>
          <w:rtl w:val="true"/>
          <w:lang w:bidi="fa-IR"/>
        </w:rPr>
        <w:t>شانه‌هایت بوی خاک می‌دهد؛ امّا چگونه در افلاک بال می‌گیری؟</w:t>
      </w:r>
    </w:p>
    <w:p>
      <w:pPr>
        <w:pStyle w:val="BookText"/>
        <w:rPr/>
      </w:pPr>
      <w:r>
        <w:rPr>
          <w:rFonts w:ascii="IRNazanin" w:hAnsi="IRNazanin" w:eastAsia="IRNazanin"/>
          <w:color w:val="111111"/>
          <w:sz w:val="28"/>
          <w:sz w:val="28"/>
          <w:szCs w:val="28"/>
          <w:rtl w:val="true"/>
          <w:lang w:bidi="fa-IR"/>
        </w:rPr>
        <w:t>تکّه‌های قلبت را کنار کدام خاکریز جا گذاشته‌ای؟</w:t>
      </w:r>
    </w:p>
    <w:p>
      <w:pPr>
        <w:pStyle w:val="BookText"/>
        <w:rPr/>
      </w:pPr>
      <w:r>
        <w:rPr>
          <w:rFonts w:ascii="IRNazanin" w:hAnsi="IRNazanin" w:eastAsia="IRNazanin"/>
          <w:color w:val="111111"/>
          <w:sz w:val="28"/>
          <w:sz w:val="28"/>
          <w:szCs w:val="28"/>
          <w:rtl w:val="true"/>
          <w:lang w:bidi="fa-IR"/>
        </w:rPr>
        <w:t>چقدر شهادت برازنده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طرف که چشم بچرخانی، روزن‌هایی برای بال گشودن روبرویت باز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بال‌هایت را باز کن، پیشانی بندت را بر دارو بند پوتینت را محکم کن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صدای آرپیچی در سرت زوزه می‌کشد و هنوز آسمان برای تو</w:t>
      </w:r>
      <w:r>
        <w:rPr>
          <w:rFonts w:eastAsia="IRNazanin" w:cs="IRNazanin"/>
          <w:color w:val="111111"/>
          <w:sz w:val="28"/>
          <w:szCs w:val="28"/>
          <w:rtl w:val="true"/>
          <w:lang w:bidi="fa-IR"/>
        </w:rPr>
        <w:t>...</w:t>
      </w:r>
      <w:bookmarkStart w:id="58" w:name="pg4876_32166"/>
    </w:p>
    <w:p>
      <w:pPr>
        <w:pStyle w:val="Heading3"/>
        <w:numPr>
          <w:ilvl w:val="2"/>
          <w:numId w:val="1"/>
        </w:numPr>
        <w:rPr/>
      </w:pPr>
      <w:bookmarkStart w:id="59" w:name="__RefHeading___Toc3121786_2035185390"/>
      <w:bookmarkStart w:id="60" w:name="_Toc22"/>
      <w:bookmarkEnd w:id="58"/>
      <w:bookmarkEnd w:id="59"/>
      <w:r>
        <w:rPr>
          <w:rtl w:val="true"/>
        </w:rPr>
        <w:t>رو به روی تیغ‌ها</w:t>
      </w:r>
      <w:r>
        <w:rPr>
          <w:rtl w:val="true"/>
        </w:rPr>
        <w:t>/</w:t>
      </w:r>
      <w:r>
        <w:rPr>
          <w:rtl w:val="true"/>
        </w:rPr>
        <w:t>محمدکاظم علی‌پور</w:t>
      </w:r>
      <w:bookmarkEnd w:id="60"/>
    </w:p>
    <w:p>
      <w:pPr>
        <w:pStyle w:val="BookText"/>
        <w:rPr/>
      </w:pPr>
      <w:r>
        <w:rPr>
          <w:rFonts w:ascii="IRNazanin" w:hAnsi="IRNazanin" w:eastAsia="IRNazanin"/>
          <w:color w:val="111111"/>
          <w:sz w:val="28"/>
          <w:sz w:val="28"/>
          <w:szCs w:val="28"/>
          <w:rtl w:val="true"/>
          <w:lang w:bidi="fa-IR"/>
        </w:rPr>
        <w:t>رو به روی تیغ‌ها</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پیکری از زخم و پیراهنی از باد</w:t>
      </w:r>
    </w:p>
    <w:p>
      <w:pPr>
        <w:pStyle w:val="BookText"/>
        <w:rPr/>
      </w:pPr>
      <w:r>
        <w:rPr>
          <w:rFonts w:ascii="IRNazanin" w:hAnsi="IRNazanin" w:eastAsia="IRNazanin"/>
          <w:color w:val="111111"/>
          <w:sz w:val="28"/>
          <w:sz w:val="28"/>
          <w:szCs w:val="28"/>
          <w:rtl w:val="true"/>
          <w:lang w:bidi="fa-IR"/>
        </w:rPr>
        <w:t>از خواب سنگی زمین بر می‌خیزم</w:t>
      </w:r>
    </w:p>
    <w:p>
      <w:pPr>
        <w:pStyle w:val="BookText"/>
        <w:rPr/>
      </w:pPr>
      <w:r>
        <w:rPr>
          <w:rFonts w:ascii="IRNazanin" w:hAnsi="IRNazanin" w:eastAsia="IRNazanin"/>
          <w:color w:val="111111"/>
          <w:sz w:val="28"/>
          <w:sz w:val="28"/>
          <w:szCs w:val="28"/>
          <w:rtl w:val="true"/>
          <w:lang w:bidi="fa-IR"/>
        </w:rPr>
        <w:t>و دلم را در گرد باد هزار حادثه می‌پیچم</w:t>
      </w:r>
    </w:p>
    <w:p>
      <w:pPr>
        <w:pStyle w:val="BookText"/>
        <w:rPr/>
      </w:pPr>
      <w:r>
        <w:rPr>
          <w:rFonts w:ascii="IRNazanin" w:hAnsi="IRNazanin" w:eastAsia="IRNazanin"/>
          <w:color w:val="111111"/>
          <w:sz w:val="28"/>
          <w:sz w:val="28"/>
          <w:szCs w:val="28"/>
          <w:rtl w:val="true"/>
          <w:lang w:bidi="fa-IR"/>
        </w:rPr>
        <w:t>تا رو به روی تمام تیغ‌ها</w:t>
      </w:r>
    </w:p>
    <w:p>
      <w:pPr>
        <w:pStyle w:val="BookText"/>
        <w:rPr/>
      </w:pPr>
      <w:r>
        <w:rPr>
          <w:rFonts w:ascii="IRNazanin" w:hAnsi="IRNazanin" w:eastAsia="IRNazanin"/>
          <w:color w:val="111111"/>
          <w:sz w:val="28"/>
          <w:sz w:val="28"/>
          <w:szCs w:val="28"/>
          <w:rtl w:val="true"/>
          <w:lang w:bidi="fa-IR"/>
        </w:rPr>
        <w:t>با خون وضو بگیرم</w:t>
      </w:r>
    </w:p>
    <w:p>
      <w:pPr>
        <w:pStyle w:val="BookText"/>
        <w:rPr/>
      </w:pPr>
      <w:r>
        <w:rPr>
          <w:rFonts w:ascii="IRNazanin" w:hAnsi="IRNazanin" w:eastAsia="IRNazanin"/>
          <w:color w:val="111111"/>
          <w:sz w:val="28"/>
          <w:sz w:val="28"/>
          <w:szCs w:val="28"/>
          <w:rtl w:val="true"/>
          <w:lang w:bidi="fa-IR"/>
        </w:rPr>
        <w:t>کدام ناقوس</w:t>
      </w:r>
    </w:p>
    <w:p>
      <w:pPr>
        <w:pStyle w:val="BookText"/>
        <w:rPr/>
      </w:pPr>
      <w:r>
        <w:rPr>
          <w:rFonts w:ascii="IRNazanin" w:hAnsi="IRNazanin" w:eastAsia="IRNazanin"/>
          <w:color w:val="111111"/>
          <w:sz w:val="28"/>
          <w:sz w:val="28"/>
          <w:szCs w:val="28"/>
          <w:rtl w:val="true"/>
          <w:lang w:bidi="fa-IR"/>
        </w:rPr>
        <w:t>خواب اقیانوسی این دقیقه‌های ملول را بر می‌آشوبند؟</w:t>
      </w:r>
    </w:p>
    <w:p>
      <w:pPr>
        <w:pStyle w:val="BookText"/>
        <w:rPr/>
      </w:pPr>
      <w:r>
        <w:rPr>
          <w:rFonts w:ascii="IRNazanin" w:hAnsi="IRNazanin" w:eastAsia="IRNazanin"/>
          <w:color w:val="111111"/>
          <w:sz w:val="28"/>
          <w:sz w:val="28"/>
          <w:szCs w:val="28"/>
          <w:rtl w:val="true"/>
          <w:lang w:bidi="fa-IR"/>
        </w:rPr>
        <w:t>روگردان از قبیله مرداب</w:t>
      </w:r>
    </w:p>
    <w:p>
      <w:pPr>
        <w:pStyle w:val="BookText"/>
        <w:rPr/>
      </w:pPr>
      <w:r>
        <w:rPr>
          <w:rFonts w:ascii="IRNazanin" w:hAnsi="IRNazanin" w:eastAsia="IRNazanin"/>
          <w:color w:val="111111"/>
          <w:sz w:val="28"/>
          <w:sz w:val="28"/>
          <w:szCs w:val="28"/>
          <w:rtl w:val="true"/>
          <w:lang w:bidi="fa-IR"/>
        </w:rPr>
        <w:t>چگور شکسته‌ام را بر می‌دارم</w:t>
      </w:r>
    </w:p>
    <w:p>
      <w:pPr>
        <w:pStyle w:val="BookText"/>
        <w:rPr/>
      </w:pPr>
      <w:r>
        <w:rPr>
          <w:rFonts w:ascii="IRNazanin" w:hAnsi="IRNazanin" w:eastAsia="IRNazanin"/>
          <w:color w:val="111111"/>
          <w:sz w:val="28"/>
          <w:sz w:val="28"/>
          <w:szCs w:val="28"/>
          <w:rtl w:val="true"/>
          <w:lang w:bidi="fa-IR"/>
        </w:rPr>
        <w:t>و کولی‌وار بادیه‌ها را طی می‌کنم</w:t>
      </w:r>
    </w:p>
    <w:p>
      <w:pPr>
        <w:pStyle w:val="BookText"/>
        <w:rPr/>
      </w:pPr>
      <w:r>
        <w:rPr>
          <w:rFonts w:ascii="IRNazanin" w:hAnsi="IRNazanin" w:eastAsia="IRNazanin"/>
          <w:color w:val="111111"/>
          <w:sz w:val="28"/>
          <w:sz w:val="28"/>
          <w:szCs w:val="28"/>
          <w:rtl w:val="true"/>
          <w:lang w:bidi="fa-IR"/>
        </w:rPr>
        <w:t>غروب غمبار جاده را در شولای شب می‌پیچم</w:t>
      </w:r>
    </w:p>
    <w:p>
      <w:pPr>
        <w:pStyle w:val="BookText"/>
        <w:rPr/>
      </w:pPr>
      <w:r>
        <w:rPr>
          <w:rFonts w:ascii="IRNazanin" w:hAnsi="IRNazanin" w:eastAsia="IRNazanin"/>
          <w:color w:val="111111"/>
          <w:sz w:val="28"/>
          <w:sz w:val="28"/>
          <w:szCs w:val="28"/>
          <w:rtl w:val="true"/>
          <w:lang w:bidi="fa-IR"/>
        </w:rPr>
        <w:t>و با گلوی بریده ماه، غم نامه تبارم را می‌سرایم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این روز داغ ایستاده‌ام</w:t>
      </w:r>
    </w:p>
    <w:p>
      <w:pPr>
        <w:pStyle w:val="BookText"/>
        <w:rPr/>
      </w:pPr>
      <w:r>
        <w:rPr>
          <w:rFonts w:ascii="IRNazanin" w:hAnsi="IRNazanin" w:eastAsia="IRNazanin"/>
          <w:color w:val="111111"/>
          <w:sz w:val="28"/>
          <w:sz w:val="28"/>
          <w:szCs w:val="28"/>
          <w:rtl w:val="true"/>
          <w:lang w:bidi="fa-IR"/>
        </w:rPr>
        <w:t>وقتی قصیده بلند اندوه</w:t>
      </w:r>
    </w:p>
    <w:p>
      <w:pPr>
        <w:pStyle w:val="BookText"/>
        <w:rPr/>
      </w:pPr>
      <w:r>
        <w:rPr>
          <w:rFonts w:ascii="IRNazanin" w:hAnsi="IRNazanin" w:eastAsia="IRNazanin"/>
          <w:color w:val="111111"/>
          <w:sz w:val="28"/>
          <w:sz w:val="28"/>
          <w:szCs w:val="28"/>
          <w:rtl w:val="true"/>
          <w:lang w:bidi="fa-IR"/>
        </w:rPr>
        <w:t>دو گام بیش از انتهای دالان نمی‌گذرد؟</w:t>
      </w:r>
    </w:p>
    <w:p>
      <w:pPr>
        <w:pStyle w:val="BookText"/>
        <w:rPr/>
      </w:pPr>
      <w:r>
        <w:rPr>
          <w:rFonts w:ascii="IRNazanin" w:hAnsi="IRNazanin" w:eastAsia="IRNazanin"/>
          <w:color w:val="111111"/>
          <w:sz w:val="28"/>
          <w:sz w:val="28"/>
          <w:szCs w:val="28"/>
          <w:rtl w:val="true"/>
          <w:lang w:bidi="fa-IR"/>
        </w:rPr>
        <w:t>تنها قهقهه بی‌خیال قراولی مست</w:t>
      </w:r>
    </w:p>
    <w:p>
      <w:pPr>
        <w:pStyle w:val="BookText"/>
        <w:rPr/>
      </w:pPr>
      <w:r>
        <w:rPr>
          <w:rFonts w:ascii="IRNazanin" w:hAnsi="IRNazanin" w:eastAsia="IRNazanin"/>
          <w:color w:val="111111"/>
          <w:sz w:val="28"/>
          <w:sz w:val="28"/>
          <w:szCs w:val="28"/>
          <w:rtl w:val="true"/>
          <w:lang w:bidi="fa-IR"/>
        </w:rPr>
        <w:t>در حافظه میدان می‌پیچد و با گلوله‌ای</w:t>
      </w:r>
    </w:p>
    <w:p>
      <w:pPr>
        <w:pStyle w:val="BookText"/>
        <w:rPr/>
      </w:pPr>
      <w:r>
        <w:rPr>
          <w:rFonts w:ascii="IRNazanin" w:hAnsi="IRNazanin" w:eastAsia="IRNazanin"/>
          <w:color w:val="111111"/>
          <w:sz w:val="28"/>
          <w:sz w:val="28"/>
          <w:szCs w:val="28"/>
          <w:rtl w:val="true"/>
          <w:lang w:bidi="fa-IR"/>
        </w:rPr>
        <w:t>در شقیقه، خطابم می‌کند</w:t>
      </w:r>
    </w:p>
    <w:p>
      <w:pPr>
        <w:pStyle w:val="BookText"/>
        <w:rPr/>
      </w:pPr>
      <w:r>
        <w:rPr>
          <w:rFonts w:ascii="IRNazanin" w:hAnsi="IRNazanin" w:eastAsia="IRNazanin"/>
          <w:color w:val="111111"/>
          <w:sz w:val="28"/>
          <w:sz w:val="28"/>
          <w:szCs w:val="28"/>
          <w:rtl w:val="true"/>
          <w:lang w:bidi="fa-IR"/>
        </w:rPr>
        <w:t>شاخه‌های ترد باغ تکان می‌خورند</w:t>
      </w:r>
    </w:p>
    <w:p>
      <w:pPr>
        <w:pStyle w:val="BookText"/>
        <w:rPr/>
      </w:pPr>
      <w:r>
        <w:rPr>
          <w:rFonts w:ascii="IRNazanin" w:hAnsi="IRNazanin" w:eastAsia="IRNazanin"/>
          <w:color w:val="111111"/>
          <w:sz w:val="28"/>
          <w:sz w:val="28"/>
          <w:szCs w:val="28"/>
          <w:rtl w:val="true"/>
          <w:lang w:bidi="fa-IR"/>
        </w:rPr>
        <w:t>و صبح، با بوی باروت گریه بیدار می‌شود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تبرها، سایه‌ام را اندازه می‌گیرند</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جاده‌ها به کجا ختم می‌شوند؟</w:t>
      </w:r>
    </w:p>
    <w:p>
      <w:pPr>
        <w:pStyle w:val="BookText"/>
        <w:rPr/>
      </w:pPr>
      <w:r>
        <w:rPr>
          <w:rFonts w:ascii="IRNazanin" w:hAnsi="IRNazanin" w:eastAsia="IRNazanin"/>
          <w:color w:val="111111"/>
          <w:sz w:val="28"/>
          <w:sz w:val="28"/>
          <w:szCs w:val="28"/>
          <w:rtl w:val="true"/>
          <w:lang w:bidi="fa-IR"/>
        </w:rPr>
        <w:t>این قدم‌ها ما را به کجا می‌برند؟</w:t>
      </w:r>
    </w:p>
    <w:p>
      <w:pPr>
        <w:pStyle w:val="BookText"/>
        <w:rPr/>
      </w:pPr>
      <w:r>
        <w:rPr>
          <w:rFonts w:ascii="IRNazanin" w:hAnsi="IRNazanin" w:eastAsia="IRNazanin"/>
          <w:color w:val="111111"/>
          <w:sz w:val="28"/>
          <w:sz w:val="28"/>
          <w:szCs w:val="28"/>
          <w:rtl w:val="true"/>
          <w:lang w:bidi="fa-IR"/>
        </w:rPr>
        <w:t>این دانه‌های اندوه که در سینه‌ام ریشه می‌زنند</w:t>
      </w:r>
    </w:p>
    <w:p>
      <w:pPr>
        <w:pStyle w:val="BookText"/>
        <w:rPr/>
      </w:pPr>
      <w:r>
        <w:rPr>
          <w:rFonts w:ascii="IRNazanin" w:hAnsi="IRNazanin" w:eastAsia="IRNazanin"/>
          <w:color w:val="111111"/>
          <w:sz w:val="28"/>
          <w:sz w:val="28"/>
          <w:szCs w:val="28"/>
          <w:rtl w:val="true"/>
          <w:lang w:bidi="fa-IR"/>
        </w:rPr>
        <w:t>بی‌گمان، روزی آتشفشان قهری خواهند شد</w:t>
      </w:r>
    </w:p>
    <w:p>
      <w:pPr>
        <w:pStyle w:val="BookText"/>
        <w:rPr/>
      </w:pPr>
      <w:r>
        <w:rPr>
          <w:rFonts w:ascii="IRNazanin" w:hAnsi="IRNazanin" w:eastAsia="IRNazanin"/>
          <w:color w:val="111111"/>
          <w:sz w:val="28"/>
          <w:sz w:val="28"/>
          <w:szCs w:val="28"/>
          <w:rtl w:val="true"/>
          <w:lang w:bidi="fa-IR"/>
        </w:rPr>
        <w:t>و چار سوی این باغ را به آتش می‌کشند</w:t>
      </w:r>
    </w:p>
    <w:p>
      <w:pPr>
        <w:pStyle w:val="BookText"/>
        <w:rPr/>
      </w:pPr>
      <w:r>
        <w:rPr>
          <w:rFonts w:ascii="IRNazanin" w:hAnsi="IRNazanin" w:eastAsia="IRNazanin"/>
          <w:color w:val="111111"/>
          <w:sz w:val="28"/>
          <w:sz w:val="28"/>
          <w:szCs w:val="28"/>
          <w:rtl w:val="true"/>
          <w:lang w:bidi="fa-IR"/>
        </w:rPr>
        <w:t>مردان محلّه ما میدان را گم کرده‌اند</w:t>
      </w:r>
    </w:p>
    <w:p>
      <w:pPr>
        <w:pStyle w:val="BookText"/>
        <w:rPr/>
      </w:pPr>
      <w:r>
        <w:rPr>
          <w:rFonts w:ascii="IRNazanin" w:hAnsi="IRNazanin" w:eastAsia="IRNazanin"/>
          <w:color w:val="111111"/>
          <w:sz w:val="28"/>
          <w:sz w:val="28"/>
          <w:szCs w:val="28"/>
          <w:rtl w:val="true"/>
          <w:lang w:bidi="fa-IR"/>
        </w:rPr>
        <w:t>و با اسبانی خسته از کوچه‌های متروک می‌گذرند</w:t>
      </w:r>
    </w:p>
    <w:p>
      <w:pPr>
        <w:pStyle w:val="BookText"/>
        <w:rPr/>
      </w:pPr>
      <w:r>
        <w:rPr>
          <w:rFonts w:ascii="IRNazanin" w:hAnsi="IRNazanin" w:eastAsia="IRNazanin"/>
          <w:color w:val="111111"/>
          <w:sz w:val="28"/>
          <w:sz w:val="28"/>
          <w:szCs w:val="28"/>
          <w:rtl w:val="true"/>
          <w:lang w:bidi="fa-IR"/>
        </w:rPr>
        <w:t>آن جا که هر روز</w:t>
      </w:r>
    </w:p>
    <w:p>
      <w:pPr>
        <w:pStyle w:val="BookText"/>
        <w:rPr/>
      </w:pPr>
      <w:r>
        <w:rPr>
          <w:rFonts w:ascii="IRNazanin" w:hAnsi="IRNazanin" w:eastAsia="IRNazanin"/>
          <w:color w:val="111111"/>
          <w:sz w:val="28"/>
          <w:sz w:val="28"/>
          <w:szCs w:val="28"/>
          <w:rtl w:val="true"/>
          <w:lang w:bidi="fa-IR"/>
        </w:rPr>
        <w:t>خطی کبود کنار چهره‌ام رسم می‌کنند</w:t>
      </w:r>
    </w:p>
    <w:p>
      <w:pPr>
        <w:pStyle w:val="BookText"/>
        <w:rPr/>
      </w:pPr>
      <w:r>
        <w:rPr>
          <w:rFonts w:ascii="IRNazanin" w:hAnsi="IRNazanin" w:eastAsia="IRNazanin"/>
          <w:color w:val="111111"/>
          <w:sz w:val="28"/>
          <w:sz w:val="28"/>
          <w:szCs w:val="28"/>
          <w:rtl w:val="true"/>
          <w:lang w:bidi="fa-IR"/>
        </w:rPr>
        <w:t>سواران دریا دل ایل، کفن می‌شوند</w:t>
      </w:r>
    </w:p>
    <w:p>
      <w:pPr>
        <w:pStyle w:val="BookText"/>
        <w:rPr/>
      </w:pPr>
      <w:r>
        <w:rPr>
          <w:rFonts w:ascii="IRNazanin" w:hAnsi="IRNazanin" w:eastAsia="IRNazanin"/>
          <w:color w:val="111111"/>
          <w:sz w:val="28"/>
          <w:sz w:val="28"/>
          <w:szCs w:val="28"/>
          <w:rtl w:val="true"/>
          <w:lang w:bidi="fa-IR"/>
        </w:rPr>
        <w:t>و قبیله، بی‌ذکر مصیبتی</w:t>
      </w:r>
    </w:p>
    <w:p>
      <w:pPr>
        <w:pStyle w:val="BookText"/>
        <w:rPr/>
      </w:pPr>
      <w:r>
        <w:rPr>
          <w:rFonts w:ascii="IRNazanin" w:hAnsi="IRNazanin" w:eastAsia="IRNazanin"/>
          <w:color w:val="111111"/>
          <w:sz w:val="28"/>
          <w:sz w:val="28"/>
          <w:szCs w:val="28"/>
          <w:rtl w:val="true"/>
          <w:lang w:bidi="fa-IR"/>
        </w:rPr>
        <w:t>مردانش را به خاک می‌سپارد</w:t>
      </w:r>
    </w:p>
    <w:p>
      <w:pPr>
        <w:pStyle w:val="BookText"/>
        <w:rPr/>
      </w:pPr>
      <w:r>
        <w:rPr>
          <w:rFonts w:ascii="IRNazanin" w:hAnsi="IRNazanin" w:eastAsia="IRNazanin"/>
          <w:color w:val="111111"/>
          <w:sz w:val="28"/>
          <w:sz w:val="28"/>
          <w:szCs w:val="28"/>
          <w:rtl w:val="true"/>
          <w:lang w:bidi="fa-IR"/>
        </w:rPr>
        <w:t>بوی اولین تیر</w:t>
      </w:r>
    </w:p>
    <w:p>
      <w:pPr>
        <w:pStyle w:val="BookText"/>
        <w:rPr/>
      </w:pPr>
      <w:r>
        <w:rPr>
          <w:rFonts w:ascii="IRNazanin" w:hAnsi="IRNazanin" w:eastAsia="IRNazanin"/>
          <w:color w:val="111111"/>
          <w:sz w:val="28"/>
          <w:sz w:val="28"/>
          <w:szCs w:val="28"/>
          <w:rtl w:val="true"/>
          <w:lang w:bidi="fa-IR"/>
        </w:rPr>
        <w:t>و اولین مردی که به خاک افتاد</w:t>
      </w:r>
    </w:p>
    <w:p>
      <w:pPr>
        <w:pStyle w:val="BookText"/>
        <w:rPr/>
      </w:pPr>
      <w:r>
        <w:rPr>
          <w:rFonts w:ascii="IRNazanin" w:hAnsi="IRNazanin" w:eastAsia="IRNazanin"/>
          <w:color w:val="111111"/>
          <w:sz w:val="28"/>
          <w:sz w:val="28"/>
          <w:szCs w:val="28"/>
          <w:rtl w:val="true"/>
          <w:lang w:bidi="fa-IR"/>
        </w:rPr>
        <w:t>هنوز، در ذهن عشیره می‌پیچد</w:t>
      </w:r>
    </w:p>
    <w:p>
      <w:pPr>
        <w:pStyle w:val="BookText"/>
        <w:rPr/>
      </w:pPr>
      <w:r>
        <w:rPr>
          <w:rFonts w:ascii="IRNazanin" w:hAnsi="IRNazanin" w:eastAsia="IRNazanin"/>
          <w:color w:val="111111"/>
          <w:sz w:val="28"/>
          <w:sz w:val="28"/>
          <w:szCs w:val="28"/>
          <w:rtl w:val="true"/>
          <w:lang w:bidi="fa-IR"/>
        </w:rPr>
        <w:t>این جا، کدام شهسوار شهید</w:t>
      </w:r>
    </w:p>
    <w:p>
      <w:pPr>
        <w:pStyle w:val="BookText"/>
        <w:rPr/>
      </w:pPr>
      <w:r>
        <w:rPr>
          <w:rFonts w:ascii="IRNazanin" w:hAnsi="IRNazanin" w:eastAsia="IRNazanin"/>
          <w:color w:val="111111"/>
          <w:sz w:val="28"/>
          <w:sz w:val="28"/>
          <w:szCs w:val="28"/>
          <w:rtl w:val="true"/>
          <w:lang w:bidi="fa-IR"/>
        </w:rPr>
        <w:t>در خواب شبانه دیوان، ظهور خواهد کرد؟</w:t>
      </w:r>
    </w:p>
    <w:p>
      <w:pPr>
        <w:pStyle w:val="BookText"/>
        <w:rPr/>
      </w:pPr>
      <w:r>
        <w:rPr>
          <w:rFonts w:ascii="IRNazanin" w:hAnsi="IRNazanin" w:eastAsia="IRNazanin"/>
          <w:color w:val="111111"/>
          <w:sz w:val="28"/>
          <w:sz w:val="28"/>
          <w:szCs w:val="28"/>
          <w:rtl w:val="true"/>
          <w:lang w:bidi="fa-IR"/>
        </w:rPr>
        <w:t>یادت را بر سینه طبل می‌کوبم</w:t>
      </w:r>
    </w:p>
    <w:p>
      <w:pPr>
        <w:pStyle w:val="BookText"/>
        <w:rPr/>
      </w:pPr>
      <w:r>
        <w:rPr>
          <w:rFonts w:ascii="IRNazanin" w:hAnsi="IRNazanin" w:eastAsia="IRNazanin"/>
          <w:color w:val="111111"/>
          <w:sz w:val="28"/>
          <w:sz w:val="28"/>
          <w:szCs w:val="28"/>
          <w:rtl w:val="true"/>
          <w:lang w:bidi="fa-IR"/>
        </w:rPr>
        <w:t>موعود بالا بلند بادیه‌ها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مردانش بعد از تو رکاب را پاس می‌دارند</w:t>
      </w:r>
    </w:p>
    <w:p>
      <w:pPr>
        <w:pStyle w:val="BookText"/>
        <w:rPr/>
      </w:pPr>
      <w:r>
        <w:rPr>
          <w:rFonts w:ascii="IRNazanin" w:hAnsi="IRNazanin" w:eastAsia="IRNazanin"/>
          <w:color w:val="111111"/>
          <w:sz w:val="28"/>
          <w:sz w:val="28"/>
          <w:szCs w:val="28"/>
          <w:rtl w:val="true"/>
          <w:lang w:bidi="fa-IR"/>
        </w:rPr>
        <w:t>مردانی که دیری است عتاب نامه به خواب نمی‌برند</w:t>
      </w:r>
    </w:p>
    <w:p>
      <w:pPr>
        <w:pStyle w:val="BookText"/>
        <w:rPr/>
      </w:pPr>
      <w:r>
        <w:rPr>
          <w:rFonts w:ascii="IRNazanin" w:hAnsi="IRNazanin" w:eastAsia="IRNazanin"/>
          <w:color w:val="111111"/>
          <w:sz w:val="28"/>
          <w:sz w:val="28"/>
          <w:szCs w:val="28"/>
          <w:rtl w:val="true"/>
          <w:lang w:bidi="fa-IR"/>
        </w:rPr>
        <w:t>و سازشان را با نور و لوسترها کوک می‌کنند</w:t>
      </w:r>
    </w:p>
    <w:p>
      <w:pPr>
        <w:pStyle w:val="BookText"/>
        <w:rPr/>
      </w:pPr>
      <w:r>
        <w:rPr>
          <w:rFonts w:ascii="IRNazanin" w:hAnsi="IRNazanin" w:eastAsia="IRNazanin"/>
          <w:color w:val="111111"/>
          <w:sz w:val="28"/>
          <w:sz w:val="28"/>
          <w:szCs w:val="28"/>
          <w:rtl w:val="true"/>
          <w:lang w:bidi="fa-IR"/>
        </w:rPr>
        <w:t>باد از کدام سو طرح یک آشوب را خواهد ریخت</w:t>
      </w:r>
    </w:p>
    <w:p>
      <w:pPr>
        <w:pStyle w:val="BookText"/>
        <w:rPr/>
      </w:pPr>
      <w:r>
        <w:rPr>
          <w:rFonts w:ascii="IRNazanin" w:hAnsi="IRNazanin" w:eastAsia="IRNazanin"/>
          <w:color w:val="111111"/>
          <w:sz w:val="28"/>
          <w:sz w:val="28"/>
          <w:szCs w:val="28"/>
          <w:rtl w:val="true"/>
          <w:lang w:bidi="fa-IR"/>
        </w:rPr>
        <w:t>بر می‌خیزم و غبار از شانه می‌تکانم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اسب‌ها به عسرت اصطبل‌ها تن داده‌اند</w:t>
      </w:r>
      <w:bookmarkStart w:id="61" w:name="pg4876_32168"/>
    </w:p>
    <w:p>
      <w:pPr>
        <w:pStyle w:val="BookText"/>
        <w:rPr/>
      </w:pPr>
      <w:bookmarkEnd w:id="61"/>
      <w:r>
        <w:rPr>
          <w:rFonts w:ascii="IRNazanin" w:hAnsi="IRNazanin" w:eastAsia="IRNazanin"/>
          <w:color w:val="111111"/>
          <w:sz w:val="28"/>
          <w:sz w:val="28"/>
          <w:szCs w:val="28"/>
          <w:rtl w:val="true"/>
          <w:lang w:bidi="fa-IR"/>
        </w:rPr>
        <w:t>میدان</w:t>
      </w:r>
    </w:p>
    <w:p>
      <w:pPr>
        <w:pStyle w:val="BookText"/>
        <w:rPr/>
      </w:pPr>
      <w:r>
        <w:rPr>
          <w:rFonts w:ascii="IRNazanin" w:hAnsi="IRNazanin" w:eastAsia="IRNazanin"/>
          <w:color w:val="111111"/>
          <w:sz w:val="28"/>
          <w:sz w:val="28"/>
          <w:szCs w:val="28"/>
          <w:rtl w:val="true"/>
          <w:lang w:bidi="fa-IR"/>
        </w:rPr>
        <w:t>بوی مرد و معرکه نمی‌دهد</w:t>
      </w:r>
    </w:p>
    <w:p>
      <w:pPr>
        <w:pStyle w:val="BookText"/>
        <w:rPr/>
      </w:pPr>
      <w:r>
        <w:rPr>
          <w:rFonts w:ascii="IRNazanin" w:hAnsi="IRNazanin" w:eastAsia="IRNazanin"/>
          <w:color w:val="111111"/>
          <w:sz w:val="28"/>
          <w:sz w:val="28"/>
          <w:szCs w:val="28"/>
          <w:rtl w:val="true"/>
          <w:lang w:bidi="fa-IR"/>
        </w:rPr>
        <w:t>و شمشیرها در تن دیوار می‌پوسند</w:t>
      </w:r>
    </w:p>
    <w:p>
      <w:pPr>
        <w:pStyle w:val="BookText"/>
        <w:rPr/>
      </w:pPr>
      <w:r>
        <w:rPr>
          <w:rFonts w:ascii="IRNazanin" w:hAnsi="IRNazanin" w:eastAsia="IRNazanin"/>
          <w:color w:val="111111"/>
          <w:sz w:val="28"/>
          <w:sz w:val="28"/>
          <w:szCs w:val="28"/>
          <w:rtl w:val="true"/>
          <w:lang w:bidi="fa-IR"/>
        </w:rPr>
        <w:t>با این مترسک‌های کاغذی</w:t>
      </w:r>
    </w:p>
    <w:p>
      <w:pPr>
        <w:pStyle w:val="BookText"/>
        <w:rPr/>
      </w:pPr>
      <w:r>
        <w:rPr>
          <w:rFonts w:ascii="IRNazanin" w:hAnsi="IRNazanin" w:eastAsia="IRNazanin"/>
          <w:color w:val="111111"/>
          <w:sz w:val="28"/>
          <w:sz w:val="28"/>
          <w:szCs w:val="28"/>
          <w:rtl w:val="true"/>
          <w:lang w:bidi="fa-IR"/>
        </w:rPr>
        <w:t>دردی تلخ</w:t>
      </w:r>
    </w:p>
    <w:p>
      <w:pPr>
        <w:pStyle w:val="BookText"/>
        <w:rPr/>
      </w:pPr>
      <w:r>
        <w:rPr>
          <w:rFonts w:ascii="IRNazanin" w:hAnsi="IRNazanin" w:eastAsia="IRNazanin"/>
          <w:color w:val="111111"/>
          <w:sz w:val="28"/>
          <w:sz w:val="28"/>
          <w:szCs w:val="28"/>
          <w:rtl w:val="true"/>
          <w:lang w:bidi="fa-IR"/>
        </w:rPr>
        <w:t>تمام استخوانم را دود می‌کند</w:t>
      </w:r>
    </w:p>
    <w:p>
      <w:pPr>
        <w:pStyle w:val="BookText"/>
        <w:rPr/>
      </w:pPr>
      <w:r>
        <w:rPr>
          <w:rFonts w:ascii="IRNazanin" w:hAnsi="IRNazanin" w:eastAsia="IRNazanin"/>
          <w:color w:val="111111"/>
          <w:sz w:val="28"/>
          <w:sz w:val="28"/>
          <w:szCs w:val="28"/>
          <w:rtl w:val="true"/>
          <w:lang w:bidi="fa-IR"/>
        </w:rPr>
        <w:t>و صحنه، صحنه هیچ حادثه‌ای نیست</w:t>
      </w:r>
    </w:p>
    <w:p>
      <w:pPr>
        <w:pStyle w:val="BookText"/>
        <w:rPr/>
      </w:pPr>
      <w:r>
        <w:rPr>
          <w:rFonts w:ascii="IRNazanin" w:hAnsi="IRNazanin" w:eastAsia="IRNazanin"/>
          <w:color w:val="111111"/>
          <w:sz w:val="28"/>
          <w:sz w:val="28"/>
          <w:szCs w:val="28"/>
          <w:rtl w:val="true"/>
          <w:lang w:bidi="fa-IR"/>
        </w:rPr>
        <w:t>وقتی پهلوانی نباشد که پشت او را به خاک بمالیم</w:t>
      </w:r>
    </w:p>
    <w:p>
      <w:pPr>
        <w:pStyle w:val="BookText"/>
        <w:rPr/>
      </w:pPr>
      <w:r>
        <w:rPr>
          <w:rFonts w:ascii="IRNazanin" w:hAnsi="IRNazanin" w:eastAsia="IRNazanin"/>
          <w:color w:val="111111"/>
          <w:sz w:val="28"/>
          <w:sz w:val="28"/>
          <w:szCs w:val="28"/>
          <w:rtl w:val="true"/>
          <w:lang w:bidi="fa-IR"/>
        </w:rPr>
        <w:t>مرگ تو باور کردنی نیست</w:t>
      </w:r>
    </w:p>
    <w:p>
      <w:pPr>
        <w:pStyle w:val="BookText"/>
        <w:rPr/>
      </w:pPr>
      <w:r>
        <w:rPr>
          <w:rFonts w:ascii="IRNazanin" w:hAnsi="IRNazanin" w:eastAsia="IRNazanin"/>
          <w:color w:val="111111"/>
          <w:sz w:val="28"/>
          <w:sz w:val="28"/>
          <w:szCs w:val="28"/>
          <w:rtl w:val="true"/>
          <w:lang w:bidi="fa-IR"/>
        </w:rPr>
        <w:t>در سرزمینی که پهلوانانش پشت به توفان کرده‌اند</w:t>
      </w:r>
    </w:p>
    <w:p>
      <w:pPr>
        <w:pStyle w:val="BookText"/>
        <w:rPr/>
      </w:pPr>
      <w:r>
        <w:rPr>
          <w:rFonts w:ascii="IRNazanin" w:hAnsi="IRNazanin" w:eastAsia="IRNazanin"/>
          <w:color w:val="111111"/>
          <w:sz w:val="28"/>
          <w:sz w:val="28"/>
          <w:szCs w:val="28"/>
          <w:rtl w:val="true"/>
          <w:lang w:bidi="fa-IR"/>
        </w:rPr>
        <w:t>سفر بس است</w:t>
      </w:r>
    </w:p>
    <w:p>
      <w:pPr>
        <w:pStyle w:val="BookText"/>
        <w:rPr/>
      </w:pPr>
      <w:r>
        <w:rPr>
          <w:rFonts w:ascii="IRNazanin" w:hAnsi="IRNazanin" w:eastAsia="IRNazanin"/>
          <w:color w:val="111111"/>
          <w:sz w:val="28"/>
          <w:sz w:val="28"/>
          <w:szCs w:val="28"/>
          <w:rtl w:val="true"/>
          <w:lang w:bidi="fa-IR"/>
        </w:rPr>
        <w:t>وقتی بر گرده اسب نخواهی مُرد</w:t>
      </w:r>
    </w:p>
    <w:p>
      <w:pPr>
        <w:pStyle w:val="BookText"/>
        <w:rPr/>
      </w:pPr>
      <w:r>
        <w:rPr>
          <w:rFonts w:ascii="IRNazanin" w:hAnsi="IRNazanin" w:eastAsia="IRNazanin"/>
          <w:color w:val="111111"/>
          <w:sz w:val="28"/>
          <w:sz w:val="28"/>
          <w:szCs w:val="28"/>
          <w:rtl w:val="true"/>
          <w:lang w:bidi="fa-IR"/>
        </w:rPr>
        <w:t>بالا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حقیر بمیری</w:t>
      </w:r>
    </w:p>
    <w:p>
      <w:pPr>
        <w:pStyle w:val="BookText"/>
        <w:rPr/>
      </w:pPr>
      <w:r>
        <w:rPr>
          <w:rFonts w:ascii="IRNazanin" w:hAnsi="IRNazanin" w:eastAsia="IRNazanin"/>
          <w:color w:val="111111"/>
          <w:sz w:val="28"/>
          <w:sz w:val="28"/>
          <w:szCs w:val="28"/>
          <w:rtl w:val="true"/>
          <w:lang w:bidi="fa-IR"/>
        </w:rPr>
        <w:t>می‌ترسم تا باز گردی، چنان پیر شوی</w:t>
      </w:r>
    </w:p>
    <w:p>
      <w:pPr>
        <w:pStyle w:val="BookText"/>
        <w:rPr/>
      </w:pPr>
      <w:r>
        <w:rPr>
          <w:rFonts w:ascii="IRNazanin" w:hAnsi="IRNazanin" w:eastAsia="IRNazanin"/>
          <w:color w:val="111111"/>
          <w:sz w:val="28"/>
          <w:sz w:val="28"/>
          <w:szCs w:val="28"/>
          <w:rtl w:val="true"/>
          <w:lang w:bidi="fa-IR"/>
        </w:rPr>
        <w:t>که عشیره تو را از یاد ببرد</w:t>
      </w:r>
    </w:p>
    <w:p>
      <w:pPr>
        <w:pStyle w:val="Heading3"/>
        <w:numPr>
          <w:ilvl w:val="2"/>
          <w:numId w:val="1"/>
        </w:numPr>
        <w:rPr/>
      </w:pPr>
      <w:bookmarkStart w:id="62" w:name="__RefHeading___Toc3121788_2035185390"/>
      <w:bookmarkStart w:id="63" w:name="_Toc23"/>
      <w:bookmarkEnd w:id="62"/>
      <w:r>
        <w:rPr>
          <w:rtl w:val="true"/>
        </w:rPr>
        <w:t>خون تو</w:t>
      </w:r>
      <w:r>
        <w:rPr>
          <w:rtl w:val="true"/>
        </w:rPr>
        <w:t>/</w:t>
      </w:r>
      <w:r>
        <w:rPr>
          <w:rtl w:val="true"/>
        </w:rPr>
        <w:t>حمیدرضا شکارسری</w:t>
      </w:r>
      <w:bookmarkEnd w:id="63"/>
    </w:p>
    <w:p>
      <w:pPr>
        <w:pStyle w:val="BookText"/>
        <w:rPr/>
      </w:pPr>
      <w:r>
        <w:rPr>
          <w:rFonts w:ascii="IRNazanin" w:hAnsi="IRNazanin" w:eastAsia="IRNazanin"/>
          <w:color w:val="111111"/>
          <w:sz w:val="28"/>
          <w:sz w:val="28"/>
          <w:szCs w:val="28"/>
          <w:rtl w:val="true"/>
          <w:lang w:bidi="fa-IR"/>
        </w:rPr>
        <w:t>خون تو</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چوبی خشک</w:t>
      </w:r>
    </w:p>
    <w:p>
      <w:pPr>
        <w:pStyle w:val="BookText"/>
        <w:rPr/>
      </w:pPr>
      <w:r>
        <w:rPr>
          <w:rFonts w:ascii="IRNazanin" w:hAnsi="IRNazanin" w:eastAsia="IRNazanin"/>
          <w:color w:val="111111"/>
          <w:sz w:val="28"/>
          <w:sz w:val="28"/>
          <w:szCs w:val="28"/>
          <w:rtl w:val="true"/>
          <w:lang w:bidi="fa-IR"/>
        </w:rPr>
        <w:t>به نشانی</w:t>
      </w:r>
    </w:p>
    <w:p>
      <w:pPr>
        <w:pStyle w:val="BookText"/>
        <w:rPr/>
      </w:pPr>
      <w:r>
        <w:rPr>
          <w:rFonts w:ascii="IRNazanin" w:hAnsi="IRNazanin" w:eastAsia="IRNazanin"/>
          <w:color w:val="111111"/>
          <w:sz w:val="28"/>
          <w:sz w:val="28"/>
          <w:szCs w:val="28"/>
          <w:rtl w:val="true"/>
          <w:lang w:bidi="fa-IR"/>
        </w:rPr>
        <w:t>بر سنگ نشاندم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پیراهن خونین تو را بر آن</w:t>
      </w:r>
      <w:bookmarkStart w:id="64" w:name="pg4876_32169"/>
    </w:p>
    <w:p>
      <w:pPr>
        <w:pStyle w:val="BookText"/>
        <w:rPr/>
      </w:pPr>
      <w:bookmarkEnd w:id="64"/>
      <w:r>
        <w:rPr>
          <w:rFonts w:ascii="IRNazanin" w:hAnsi="IRNazanin" w:eastAsia="IRNazanin"/>
          <w:color w:val="111111"/>
          <w:sz w:val="28"/>
          <w:sz w:val="28"/>
          <w:szCs w:val="28"/>
          <w:rtl w:val="true"/>
          <w:lang w:bidi="fa-IR"/>
        </w:rPr>
        <w:t>اینک</w:t>
      </w:r>
    </w:p>
    <w:p>
      <w:pPr>
        <w:pStyle w:val="BookText"/>
        <w:rPr/>
      </w:pPr>
      <w:r>
        <w:rPr>
          <w:rFonts w:ascii="IRNazanin" w:hAnsi="IRNazanin" w:eastAsia="IRNazanin"/>
          <w:color w:val="111111"/>
          <w:sz w:val="28"/>
          <w:sz w:val="28"/>
          <w:szCs w:val="28"/>
          <w:rtl w:val="true"/>
          <w:lang w:bidi="fa-IR"/>
        </w:rPr>
        <w:t>پیراهن تو</w:t>
      </w:r>
    </w:p>
    <w:p>
      <w:pPr>
        <w:pStyle w:val="BookText"/>
        <w:rPr/>
      </w:pPr>
      <w:r>
        <w:rPr>
          <w:rFonts w:ascii="IRNazanin" w:hAnsi="IRNazanin" w:eastAsia="IRNazanin"/>
          <w:color w:val="111111"/>
          <w:sz w:val="28"/>
          <w:sz w:val="28"/>
          <w:szCs w:val="28"/>
          <w:rtl w:val="true"/>
          <w:lang w:bidi="fa-IR"/>
        </w:rPr>
        <w:t>بر شاخه‌های درختی است</w:t>
      </w:r>
    </w:p>
    <w:p>
      <w:pPr>
        <w:pStyle w:val="BookText"/>
        <w:rPr/>
      </w:pPr>
      <w:r>
        <w:rPr>
          <w:rFonts w:ascii="IRNazanin" w:hAnsi="IRNazanin" w:eastAsia="IRNazanin"/>
          <w:color w:val="111111"/>
          <w:sz w:val="28"/>
          <w:sz w:val="28"/>
          <w:szCs w:val="28"/>
          <w:rtl w:val="true"/>
          <w:lang w:bidi="fa-IR"/>
        </w:rPr>
        <w:t>که سر در ابرها برده است</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تو چه کرده است</w:t>
      </w:r>
    </w:p>
    <w:p>
      <w:pPr>
        <w:pStyle w:val="Heading3"/>
        <w:numPr>
          <w:ilvl w:val="2"/>
          <w:numId w:val="1"/>
        </w:numPr>
        <w:rPr/>
      </w:pPr>
      <w:bookmarkStart w:id="65" w:name="__RefHeading___Toc3121790_2035185390"/>
      <w:bookmarkStart w:id="66" w:name="_Toc24"/>
      <w:bookmarkEnd w:id="65"/>
      <w:r>
        <w:rPr>
          <w:rtl w:val="true"/>
        </w:rPr>
        <w:t>سه تا پرنده</w:t>
      </w:r>
      <w:r>
        <w:rPr>
          <w:rtl w:val="true"/>
        </w:rPr>
        <w:t>/</w:t>
      </w:r>
      <w:r>
        <w:rPr>
          <w:rtl w:val="true"/>
        </w:rPr>
        <w:t>مهدی زارعی</w:t>
      </w:r>
      <w:bookmarkEnd w:id="66"/>
    </w:p>
    <w:p>
      <w:pPr>
        <w:pStyle w:val="BookText"/>
        <w:rPr/>
      </w:pPr>
      <w:r>
        <w:rPr>
          <w:rFonts w:ascii="IRNazanin" w:hAnsi="IRNazanin" w:eastAsia="IRNazanin"/>
          <w:color w:val="111111"/>
          <w:sz w:val="28"/>
          <w:sz w:val="28"/>
          <w:szCs w:val="28"/>
          <w:rtl w:val="true"/>
          <w:lang w:bidi="fa-IR"/>
        </w:rPr>
        <w:t xml:space="preserve">بهار آمد و تقویم خانه زیبا شد شبی گذشت، سه تا شاخه گل شکوفا شد سه تا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گل بی‌نشان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که تمام جسم و جوانی‌اش، وقف گل‌ها شد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شب‌های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جشنِ عروسی‌شان مهیّا شد سه سفره چید و سه آیینه شمعدان و سه گل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خیالش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جشن بر پا شد سه تا عروس خیالی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خنده گفت که گل‌های خانه شش تا شد و این چنین همه روزهای آن مادر به رنگ آبی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رویا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سه ابر به سمت خیال مادر رفت وَ تویِ صفحه تقویم خانه، فردا شد</w:t>
      </w:r>
    </w:p>
    <w:p>
      <w:pPr>
        <w:pStyle w:val="BookText"/>
        <w:rPr/>
      </w:pPr>
      <w:r>
        <w:rPr>
          <w:rFonts w:ascii="IRNazanin" w:hAnsi="IRNazanin" w:eastAsia="IRNazanin"/>
          <w:color w:val="111111"/>
          <w:sz w:val="28"/>
          <w:sz w:val="28"/>
          <w:szCs w:val="28"/>
          <w:rtl w:val="true"/>
          <w:lang w:bidi="fa-IR"/>
        </w:rPr>
        <w:t>بهار بود، ولی چرخ آسمان چرخید و فصل، فصل شکست و سکوت و سرما شد و در شبی که هوا تا همیشه ابری ماند سه رعد و برق زد و پشت آسمان تا شد سه تا برادر، باهم، سه تا پرنده شدند سه تا پرنده پریدند و خانه تنها شد دو چشم مادر ماند و سه تا دریچه که هر کدام، سمتِ تنِ سردِ یک‌پسر وا شد جنازه‌هاشان را که زمین مصادره کرد و روح آنها هم، سهم آسمان‌ها شد دو چشم مادر ماند و سه قاب عکس و سه شمع و حجم درد مساوی حجم دنیا شد برای گریه ولی حجم چشم‌ها کم بود و آن دو چشم، دو تا برکه،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آینه عقدشان ترک برداشت سه بار بعله، سه تا جشن مرگ برپا شد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تا پسر ولی از آن سه تا، کدام یکی عصای موقع پیری برای بابا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مادر هم، جای پخش شیرینی میان مجلس ترحیم پخش خرما شد</w:t>
      </w:r>
      <w:bookmarkStart w:id="67" w:name="pg4876_32171"/>
    </w:p>
    <w:p>
      <w:pPr>
        <w:pStyle w:val="Heading2"/>
        <w:numPr>
          <w:ilvl w:val="1"/>
          <w:numId w:val="1"/>
        </w:numPr>
        <w:rPr/>
      </w:pPr>
      <w:bookmarkStart w:id="68" w:name="__RefHeading___Toc3121792_2035185390"/>
      <w:bookmarkStart w:id="69" w:name="_Toc25"/>
      <w:bookmarkEnd w:id="67"/>
      <w:bookmarkEnd w:id="68"/>
      <w:r>
        <w:rPr>
          <w:rtl w:val="true"/>
        </w:rPr>
        <w:t>زخم زیتون</w:t>
      </w:r>
      <w:bookmarkEnd w:id="69"/>
    </w:p>
    <w:p>
      <w:pPr>
        <w:pStyle w:val="Heading3"/>
        <w:numPr>
          <w:ilvl w:val="2"/>
          <w:numId w:val="1"/>
        </w:numPr>
        <w:rPr/>
      </w:pPr>
      <w:bookmarkStart w:id="70" w:name="__RefHeading___Toc3121794_2035185390"/>
      <w:bookmarkStart w:id="71" w:name="_Toc26"/>
      <w:bookmarkEnd w:id="70"/>
      <w:r>
        <w:rPr>
          <w:rtl w:val="true"/>
        </w:rPr>
        <w:t>به قیمت خون می‌ایستیم</w:t>
      </w:r>
      <w:r>
        <w:rPr>
          <w:rtl w:val="true"/>
        </w:rPr>
        <w:t>/</w:t>
      </w:r>
      <w:r>
        <w:rPr>
          <w:rtl w:val="true"/>
        </w:rPr>
        <w:t>مریم سقلاطونی</w:t>
      </w:r>
      <w:bookmarkEnd w:id="71"/>
    </w:p>
    <w:p>
      <w:pPr>
        <w:pStyle w:val="BookText"/>
        <w:rPr/>
      </w:pPr>
      <w:r>
        <w:rPr>
          <w:rFonts w:ascii="IRNazanin" w:hAnsi="IRNazanin" w:eastAsia="IRNazanin"/>
          <w:color w:val="111111"/>
          <w:sz w:val="28"/>
          <w:sz w:val="28"/>
          <w:szCs w:val="28"/>
          <w:rtl w:val="true"/>
          <w:lang w:bidi="fa-IR"/>
        </w:rPr>
        <w:t>بگذار گنجشک‌های فصل تابستان درو شوند</w:t>
      </w:r>
    </w:p>
    <w:p>
      <w:pPr>
        <w:pStyle w:val="BookText"/>
        <w:rPr/>
      </w:pPr>
      <w:r>
        <w:rPr>
          <w:rFonts w:ascii="IRNazanin" w:hAnsi="IRNazanin" w:eastAsia="IRNazanin"/>
          <w:color w:val="111111"/>
          <w:sz w:val="28"/>
          <w:sz w:val="28"/>
          <w:szCs w:val="28"/>
          <w:rtl w:val="true"/>
          <w:lang w:bidi="fa-IR"/>
        </w:rPr>
        <w:t>بگذار کفش‌های خیس، زیر باران تیر بمانند</w:t>
      </w:r>
    </w:p>
    <w:p>
      <w:pPr>
        <w:pStyle w:val="BookText"/>
        <w:rPr/>
      </w:pPr>
      <w:r>
        <w:rPr>
          <w:rFonts w:ascii="IRNazanin" w:hAnsi="IRNazanin" w:eastAsia="IRNazanin"/>
          <w:color w:val="111111"/>
          <w:sz w:val="28"/>
          <w:sz w:val="28"/>
          <w:szCs w:val="28"/>
          <w:rtl w:val="true"/>
          <w:lang w:bidi="fa-IR"/>
        </w:rPr>
        <w:t>بگذار دهان پنجره‌ها را گِل بگیرند</w:t>
      </w:r>
    </w:p>
    <w:p>
      <w:pPr>
        <w:pStyle w:val="BookText"/>
        <w:rPr/>
      </w:pPr>
      <w:r>
        <w:rPr>
          <w:rFonts w:ascii="IRNazanin" w:hAnsi="IRNazanin" w:eastAsia="IRNazanin"/>
          <w:color w:val="111111"/>
          <w:sz w:val="28"/>
          <w:sz w:val="28"/>
          <w:szCs w:val="28"/>
          <w:rtl w:val="true"/>
          <w:lang w:bidi="fa-IR"/>
        </w:rPr>
        <w:t>بگذار آفتاب را از دریچه‌ها بدزدند</w:t>
      </w:r>
    </w:p>
    <w:p>
      <w:pPr>
        <w:pStyle w:val="BookText"/>
        <w:rPr/>
      </w:pPr>
      <w:r>
        <w:rPr>
          <w:rFonts w:ascii="IRNazanin" w:hAnsi="IRNazanin" w:eastAsia="IRNazanin"/>
          <w:color w:val="111111"/>
          <w:sz w:val="28"/>
          <w:sz w:val="28"/>
          <w:szCs w:val="28"/>
          <w:rtl w:val="true"/>
          <w:lang w:bidi="fa-IR"/>
        </w:rPr>
        <w:t>بگذار آب‌ها را دریغ کنند</w:t>
      </w:r>
    </w:p>
    <w:p>
      <w:pPr>
        <w:pStyle w:val="BookText"/>
        <w:rPr/>
      </w:pPr>
      <w:r>
        <w:rPr>
          <w:rFonts w:ascii="IRNazanin" w:hAnsi="IRNazanin" w:eastAsia="IRNazanin"/>
          <w:color w:val="111111"/>
          <w:sz w:val="28"/>
          <w:sz w:val="28"/>
          <w:szCs w:val="28"/>
          <w:rtl w:val="true"/>
          <w:lang w:bidi="fa-IR"/>
        </w:rPr>
        <w:t>زندگی را دریغ کنند</w:t>
      </w:r>
    </w:p>
    <w:p>
      <w:pPr>
        <w:pStyle w:val="BookText"/>
        <w:rPr/>
      </w:pPr>
      <w:r>
        <w:rPr>
          <w:rFonts w:ascii="IRNazanin" w:hAnsi="IRNazanin" w:eastAsia="IRNazanin"/>
          <w:color w:val="111111"/>
          <w:sz w:val="28"/>
          <w:sz w:val="28"/>
          <w:szCs w:val="28"/>
          <w:rtl w:val="true"/>
          <w:lang w:bidi="fa-IR"/>
        </w:rPr>
        <w:t>خنده را دریغ کنند</w:t>
      </w:r>
    </w:p>
    <w:p>
      <w:pPr>
        <w:pStyle w:val="BookText"/>
        <w:rPr/>
      </w:pPr>
      <w:r>
        <w:rPr>
          <w:rFonts w:ascii="IRNazanin" w:hAnsi="IRNazanin" w:eastAsia="IRNazanin"/>
          <w:color w:val="111111"/>
          <w:sz w:val="28"/>
          <w:sz w:val="28"/>
          <w:szCs w:val="28"/>
          <w:rtl w:val="true"/>
          <w:lang w:bidi="fa-IR"/>
        </w:rPr>
        <w:t>ما حاضریم ویران شویم، امّا بر پا بایستیم</w:t>
      </w:r>
    </w:p>
    <w:p>
      <w:pPr>
        <w:pStyle w:val="BookText"/>
        <w:rPr/>
      </w:pPr>
      <w:r>
        <w:rPr>
          <w:rFonts w:ascii="IRNazanin" w:hAnsi="IRNazanin" w:eastAsia="IRNazanin"/>
          <w:color w:val="111111"/>
          <w:sz w:val="28"/>
          <w:sz w:val="28"/>
          <w:szCs w:val="28"/>
          <w:rtl w:val="true"/>
          <w:lang w:bidi="fa-IR"/>
        </w:rPr>
        <w:t>شکسته شویم، امّا دوباره برویانیم</w:t>
      </w:r>
    </w:p>
    <w:p>
      <w:pPr>
        <w:pStyle w:val="BookText"/>
        <w:rPr/>
      </w:pPr>
      <w:r>
        <w:rPr>
          <w:rFonts w:ascii="IRNazanin" w:hAnsi="IRNazanin" w:eastAsia="IRNazanin"/>
          <w:color w:val="111111"/>
          <w:sz w:val="28"/>
          <w:sz w:val="28"/>
          <w:szCs w:val="28"/>
          <w:rtl w:val="true"/>
          <w:lang w:bidi="fa-IR"/>
        </w:rPr>
        <w:t>بمیریم، امّا آوازمان زنده بماند</w:t>
      </w:r>
    </w:p>
    <w:p>
      <w:pPr>
        <w:pStyle w:val="BookText"/>
        <w:rPr/>
      </w:pPr>
      <w:r>
        <w:rPr>
          <w:rFonts w:ascii="IRNazanin" w:hAnsi="IRNazanin" w:eastAsia="IRNazanin"/>
          <w:color w:val="111111"/>
          <w:sz w:val="28"/>
          <w:sz w:val="28"/>
          <w:szCs w:val="28"/>
          <w:rtl w:val="true"/>
          <w:lang w:bidi="fa-IR"/>
        </w:rPr>
        <w:t>ما از نسل هزار آینه روبروی سنگیم</w:t>
      </w:r>
    </w:p>
    <w:p>
      <w:pPr>
        <w:pStyle w:val="BookText"/>
        <w:rPr/>
      </w:pPr>
      <w:r>
        <w:rPr>
          <w:rFonts w:ascii="IRNazanin" w:hAnsi="IRNazanin" w:eastAsia="IRNazanin"/>
          <w:color w:val="111111"/>
          <w:sz w:val="28"/>
          <w:sz w:val="28"/>
          <w:szCs w:val="28"/>
          <w:rtl w:val="true"/>
          <w:lang w:bidi="fa-IR"/>
        </w:rPr>
        <w:t>از نسل هزار بهار در برابر زمستانیم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نسل هزار سپیده در کنار شبیم</w:t>
      </w:r>
    </w:p>
    <w:p>
      <w:pPr>
        <w:pStyle w:val="BookText"/>
        <w:rPr/>
      </w:pPr>
      <w:r>
        <w:rPr>
          <w:rFonts w:ascii="IRNazanin" w:hAnsi="IRNazanin" w:eastAsia="IRNazanin"/>
          <w:color w:val="111111"/>
          <w:sz w:val="28"/>
          <w:sz w:val="28"/>
          <w:szCs w:val="28"/>
          <w:rtl w:val="true"/>
          <w:lang w:bidi="fa-IR"/>
        </w:rPr>
        <w:t>بگذار</w:t>
      </w:r>
    </w:p>
    <w:p>
      <w:pPr>
        <w:pStyle w:val="BookText"/>
        <w:rPr/>
      </w:pPr>
      <w:r>
        <w:rPr>
          <w:rFonts w:ascii="IRNazanin" w:hAnsi="IRNazanin" w:eastAsia="IRNazanin"/>
          <w:color w:val="111111"/>
          <w:sz w:val="28"/>
          <w:sz w:val="28"/>
          <w:szCs w:val="28"/>
          <w:rtl w:val="true"/>
          <w:lang w:bidi="fa-IR"/>
        </w:rPr>
        <w:t>دست‌هامان را درو کنند</w:t>
      </w:r>
    </w:p>
    <w:p>
      <w:pPr>
        <w:pStyle w:val="BookText"/>
        <w:rPr/>
      </w:pPr>
      <w:r>
        <w:rPr>
          <w:rFonts w:ascii="IRNazanin" w:hAnsi="IRNazanin" w:eastAsia="IRNazanin"/>
          <w:color w:val="111111"/>
          <w:sz w:val="28"/>
          <w:sz w:val="28"/>
          <w:szCs w:val="28"/>
          <w:rtl w:val="true"/>
          <w:lang w:bidi="fa-IR"/>
        </w:rPr>
        <w:t>چشم‌هامان را شخم زنند</w:t>
      </w:r>
    </w:p>
    <w:p>
      <w:pPr>
        <w:pStyle w:val="BookText"/>
        <w:rPr/>
      </w:pPr>
      <w:r>
        <w:rPr>
          <w:rFonts w:ascii="IRNazanin" w:hAnsi="IRNazanin" w:eastAsia="IRNazanin"/>
          <w:color w:val="111111"/>
          <w:sz w:val="28"/>
          <w:sz w:val="28"/>
          <w:szCs w:val="28"/>
          <w:rtl w:val="true"/>
          <w:lang w:bidi="fa-IR"/>
        </w:rPr>
        <w:t>کفش‌هامان را بدزدند</w:t>
      </w:r>
    </w:p>
    <w:p>
      <w:pPr>
        <w:pStyle w:val="BookText"/>
        <w:rPr/>
      </w:pPr>
      <w:r>
        <w:rPr>
          <w:rFonts w:ascii="IRNazanin" w:hAnsi="IRNazanin" w:eastAsia="IRNazanin"/>
          <w:color w:val="111111"/>
          <w:sz w:val="28"/>
          <w:sz w:val="28"/>
          <w:szCs w:val="28"/>
          <w:rtl w:val="true"/>
          <w:lang w:bidi="fa-IR"/>
        </w:rPr>
        <w:t>درختانمان را بسوزانند</w:t>
      </w:r>
    </w:p>
    <w:p>
      <w:pPr>
        <w:pStyle w:val="BookText"/>
        <w:rPr/>
      </w:pPr>
      <w:r>
        <w:rPr>
          <w:rFonts w:ascii="IRNazanin" w:hAnsi="IRNazanin" w:eastAsia="IRNazanin"/>
          <w:color w:val="111111"/>
          <w:sz w:val="28"/>
          <w:sz w:val="28"/>
          <w:szCs w:val="28"/>
          <w:rtl w:val="true"/>
          <w:lang w:bidi="fa-IR"/>
        </w:rPr>
        <w:t>کوچه‌هامان را ببندند</w:t>
      </w:r>
    </w:p>
    <w:p>
      <w:pPr>
        <w:pStyle w:val="BookText"/>
        <w:rPr/>
      </w:pPr>
      <w:r>
        <w:rPr>
          <w:rFonts w:ascii="IRNazanin" w:hAnsi="IRNazanin" w:eastAsia="IRNazanin"/>
          <w:color w:val="111111"/>
          <w:sz w:val="28"/>
          <w:sz w:val="28"/>
          <w:szCs w:val="28"/>
          <w:rtl w:val="true"/>
          <w:lang w:bidi="fa-IR"/>
        </w:rPr>
        <w:t>بگذار صدامان را گاز اشک آور بگیرند</w:t>
      </w:r>
    </w:p>
    <w:p>
      <w:pPr>
        <w:pStyle w:val="BookText"/>
        <w:rPr/>
      </w:pPr>
      <w:r>
        <w:rPr>
          <w:rFonts w:ascii="IRNazanin" w:hAnsi="IRNazanin" w:eastAsia="IRNazanin"/>
          <w:color w:val="111111"/>
          <w:sz w:val="28"/>
          <w:sz w:val="28"/>
          <w:szCs w:val="28"/>
          <w:rtl w:val="true"/>
          <w:lang w:bidi="fa-IR"/>
        </w:rPr>
        <w:t>دهانمان را سنگ بزنند</w:t>
      </w:r>
    </w:p>
    <w:p>
      <w:pPr>
        <w:pStyle w:val="BookText"/>
        <w:rPr/>
      </w:pPr>
      <w:r>
        <w:rPr>
          <w:rFonts w:ascii="IRNazanin" w:hAnsi="IRNazanin" w:eastAsia="IRNazanin"/>
          <w:color w:val="111111"/>
          <w:sz w:val="28"/>
          <w:sz w:val="28"/>
          <w:szCs w:val="28"/>
          <w:rtl w:val="true"/>
          <w:lang w:bidi="fa-IR"/>
        </w:rPr>
        <w:t>جانمان را بگیرند</w:t>
      </w:r>
    </w:p>
    <w:p>
      <w:pPr>
        <w:pStyle w:val="BookText"/>
        <w:rPr/>
      </w:pPr>
      <w:r>
        <w:rPr>
          <w:rFonts w:ascii="IRNazanin" w:hAnsi="IRNazanin" w:eastAsia="IRNazanin"/>
          <w:color w:val="111111"/>
          <w:sz w:val="28"/>
          <w:sz w:val="28"/>
          <w:szCs w:val="28"/>
          <w:rtl w:val="true"/>
          <w:lang w:bidi="fa-IR"/>
        </w:rPr>
        <w:t>دنیامان را ویران کنند</w:t>
      </w:r>
    </w:p>
    <w:p>
      <w:pPr>
        <w:pStyle w:val="BookText"/>
        <w:rPr/>
      </w:pPr>
      <w:r>
        <w:rPr>
          <w:rFonts w:ascii="IRNazanin" w:hAnsi="IRNazanin" w:eastAsia="IRNazanin"/>
          <w:color w:val="111111"/>
          <w:sz w:val="28"/>
          <w:sz w:val="28"/>
          <w:szCs w:val="28"/>
          <w:rtl w:val="true"/>
          <w:lang w:bidi="fa-IR"/>
        </w:rPr>
        <w:t>زیتونمان را غارت کنند</w:t>
      </w:r>
    </w:p>
    <w:p>
      <w:pPr>
        <w:pStyle w:val="BookText"/>
        <w:rPr/>
      </w:pPr>
      <w:r>
        <w:rPr>
          <w:rFonts w:ascii="IRNazanin" w:hAnsi="IRNazanin" w:eastAsia="IRNazanin"/>
          <w:color w:val="111111"/>
          <w:sz w:val="28"/>
          <w:sz w:val="28"/>
          <w:szCs w:val="28"/>
          <w:rtl w:val="true"/>
          <w:lang w:bidi="fa-IR"/>
        </w:rPr>
        <w:t>پنجره‌هامان را گلوله ببندند</w:t>
      </w:r>
    </w:p>
    <w:p>
      <w:pPr>
        <w:pStyle w:val="BookText"/>
        <w:rPr/>
      </w:pPr>
      <w:r>
        <w:rPr>
          <w:rFonts w:ascii="IRNazanin" w:hAnsi="IRNazanin" w:eastAsia="IRNazanin"/>
          <w:color w:val="111111"/>
          <w:sz w:val="28"/>
          <w:sz w:val="28"/>
          <w:szCs w:val="28"/>
          <w:rtl w:val="true"/>
          <w:lang w:bidi="fa-IR"/>
        </w:rPr>
        <w:t>عروسک‌هامان را تاراج برند</w:t>
      </w:r>
    </w:p>
    <w:p>
      <w:pPr>
        <w:pStyle w:val="BookText"/>
        <w:rPr/>
      </w:pPr>
      <w:r>
        <w:rPr>
          <w:rFonts w:ascii="IRNazanin" w:hAnsi="IRNazanin" w:eastAsia="IRNazanin"/>
          <w:color w:val="111111"/>
          <w:sz w:val="28"/>
          <w:sz w:val="28"/>
          <w:szCs w:val="28"/>
          <w:rtl w:val="true"/>
          <w:lang w:bidi="fa-IR"/>
        </w:rPr>
        <w:t>اردوگاه‌های را خیمه مرگ بزنند</w:t>
      </w:r>
    </w:p>
    <w:p>
      <w:pPr>
        <w:pStyle w:val="BookText"/>
        <w:rPr/>
      </w:pPr>
      <w:r>
        <w:rPr>
          <w:rFonts w:ascii="IRNazanin" w:hAnsi="IRNazanin" w:eastAsia="IRNazanin"/>
          <w:color w:val="111111"/>
          <w:sz w:val="28"/>
          <w:sz w:val="28"/>
          <w:szCs w:val="28"/>
          <w:rtl w:val="true"/>
          <w:lang w:bidi="fa-IR"/>
        </w:rPr>
        <w:t>بگذار هر چه گلوله را آتش بگیرانند</w:t>
      </w:r>
    </w:p>
    <w:p>
      <w:pPr>
        <w:pStyle w:val="BookText"/>
        <w:rPr/>
      </w:pPr>
      <w:r>
        <w:rPr>
          <w:rFonts w:ascii="IRNazanin" w:hAnsi="IRNazanin" w:eastAsia="IRNazanin"/>
          <w:color w:val="111111"/>
          <w:sz w:val="28"/>
          <w:sz w:val="28"/>
          <w:szCs w:val="28"/>
          <w:rtl w:val="true"/>
          <w:lang w:bidi="fa-IR"/>
        </w:rPr>
        <w:t>شعله‌ور کنند</w:t>
      </w:r>
    </w:p>
    <w:p>
      <w:pPr>
        <w:pStyle w:val="BookText"/>
        <w:rPr/>
      </w:pPr>
      <w:r>
        <w:rPr>
          <w:rFonts w:ascii="IRNazanin" w:hAnsi="IRNazanin" w:eastAsia="IRNazanin"/>
          <w:color w:val="111111"/>
          <w:sz w:val="28"/>
          <w:sz w:val="28"/>
          <w:szCs w:val="28"/>
          <w:rtl w:val="true"/>
          <w:lang w:bidi="fa-IR"/>
        </w:rPr>
        <w:t>بسوزانند</w:t>
      </w:r>
    </w:p>
    <w:p>
      <w:pPr>
        <w:pStyle w:val="BookText"/>
        <w:rPr/>
      </w:pPr>
      <w:r>
        <w:rPr>
          <w:rFonts w:ascii="IRNazanin" w:hAnsi="IRNazanin" w:eastAsia="IRNazanin"/>
          <w:color w:val="111111"/>
          <w:sz w:val="28"/>
          <w:sz w:val="28"/>
          <w:szCs w:val="28"/>
          <w:rtl w:val="true"/>
          <w:lang w:bidi="fa-IR"/>
        </w:rPr>
        <w:t>ما مرگ را به خاک می‌سپاریم</w:t>
      </w:r>
    </w:p>
    <w:p>
      <w:pPr>
        <w:pStyle w:val="BookText"/>
        <w:rPr/>
      </w:pPr>
      <w:r>
        <w:rPr>
          <w:rFonts w:ascii="IRNazanin" w:hAnsi="IRNazanin" w:eastAsia="IRNazanin"/>
          <w:color w:val="111111"/>
          <w:sz w:val="28"/>
          <w:sz w:val="28"/>
          <w:szCs w:val="28"/>
          <w:rtl w:val="true"/>
          <w:lang w:bidi="fa-IR"/>
        </w:rPr>
        <w:t>و زندگی را بر بام خانه‌هامان پرچم می‌زنیم</w:t>
      </w:r>
    </w:p>
    <w:p>
      <w:pPr>
        <w:pStyle w:val="BookText"/>
        <w:rPr/>
      </w:pPr>
      <w:r>
        <w:rPr>
          <w:rFonts w:ascii="IRNazanin" w:hAnsi="IRNazanin" w:eastAsia="IRNazanin"/>
          <w:color w:val="111111"/>
          <w:sz w:val="28"/>
          <w:sz w:val="28"/>
          <w:szCs w:val="28"/>
          <w:rtl w:val="true"/>
          <w:lang w:bidi="fa-IR"/>
        </w:rPr>
        <w:t>سیاهی را لگدمال می‌کنیم</w:t>
      </w:r>
    </w:p>
    <w:p>
      <w:pPr>
        <w:pStyle w:val="BookText"/>
        <w:rPr/>
      </w:pPr>
      <w:r>
        <w:rPr>
          <w:rFonts w:ascii="IRNazanin" w:hAnsi="IRNazanin" w:eastAsia="IRNazanin"/>
          <w:color w:val="111111"/>
          <w:sz w:val="28"/>
          <w:sz w:val="28"/>
          <w:szCs w:val="28"/>
          <w:rtl w:val="true"/>
          <w:lang w:bidi="fa-IR"/>
        </w:rPr>
        <w:t>و روشنی را بر پنجره‌هامان می‌آویزیم</w:t>
      </w:r>
    </w:p>
    <w:p>
      <w:pPr>
        <w:pStyle w:val="BookText"/>
        <w:rPr/>
      </w:pPr>
      <w:r>
        <w:rPr>
          <w:rFonts w:ascii="IRNazanin" w:hAnsi="IRNazanin" w:eastAsia="IRNazanin"/>
          <w:color w:val="111111"/>
          <w:sz w:val="28"/>
          <w:sz w:val="28"/>
          <w:szCs w:val="28"/>
          <w:rtl w:val="true"/>
          <w:lang w:bidi="fa-IR"/>
        </w:rPr>
        <w:t>ما می‌ایستیم به قیمت خون، به قیمت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همه گنجشک‌های افول ناپذیر می‌نویسم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همه خیابان‌هایی که شهید شدند</w:t>
      </w:r>
      <w:bookmarkStart w:id="72" w:name="pg4876_32173"/>
    </w:p>
    <w:p>
      <w:pPr>
        <w:pStyle w:val="BookText"/>
        <w:rPr/>
      </w:pPr>
      <w:bookmarkEnd w:id="72"/>
      <w:r>
        <w:rPr>
          <w:rFonts w:ascii="IRNazanin" w:hAnsi="IRNazanin" w:eastAsia="IRNazanin"/>
          <w:color w:val="111111"/>
          <w:sz w:val="28"/>
          <w:sz w:val="28"/>
          <w:szCs w:val="28"/>
          <w:rtl w:val="true"/>
          <w:lang w:bidi="fa-IR"/>
        </w:rPr>
        <w:t>درختانی که از ریشه سوختند و سبز ماندند</w:t>
      </w:r>
    </w:p>
    <w:p>
      <w:pPr>
        <w:pStyle w:val="BookText"/>
        <w:rPr/>
      </w:pPr>
      <w:r>
        <w:rPr>
          <w:rFonts w:ascii="IRNazanin" w:hAnsi="IRNazanin" w:eastAsia="IRNazanin"/>
          <w:color w:val="111111"/>
          <w:sz w:val="28"/>
          <w:sz w:val="28"/>
          <w:szCs w:val="28"/>
          <w:rtl w:val="true"/>
          <w:lang w:bidi="fa-IR"/>
        </w:rPr>
        <w:t>برای چشم‌های کوچکی که</w:t>
      </w:r>
    </w:p>
    <w:p>
      <w:pPr>
        <w:pStyle w:val="BookText"/>
        <w:rPr/>
      </w:pPr>
      <w:r>
        <w:rPr>
          <w:rFonts w:ascii="IRNazanin" w:hAnsi="IRNazanin" w:eastAsia="IRNazanin"/>
          <w:color w:val="111111"/>
          <w:sz w:val="28"/>
          <w:sz w:val="28"/>
          <w:szCs w:val="28"/>
          <w:rtl w:val="true"/>
          <w:lang w:bidi="fa-IR"/>
        </w:rPr>
        <w:t>زیر گلوله متولد شدند</w:t>
      </w:r>
    </w:p>
    <w:p>
      <w:pPr>
        <w:pStyle w:val="BookText"/>
        <w:rPr/>
      </w:pPr>
      <w:r>
        <w:rPr>
          <w:rFonts w:ascii="IRNazanin" w:hAnsi="IRNazanin" w:eastAsia="IRNazanin"/>
          <w:color w:val="111111"/>
          <w:sz w:val="28"/>
          <w:sz w:val="28"/>
          <w:szCs w:val="28"/>
          <w:rtl w:val="true"/>
          <w:lang w:bidi="fa-IR"/>
        </w:rPr>
        <w:t>برای همه درختانی که پرنده شدند</w:t>
      </w:r>
    </w:p>
    <w:p>
      <w:pPr>
        <w:pStyle w:val="BookText"/>
        <w:rPr/>
      </w:pPr>
      <w:r>
        <w:rPr>
          <w:rFonts w:ascii="IRNazanin" w:hAnsi="IRNazanin" w:eastAsia="IRNazanin"/>
          <w:color w:val="111111"/>
          <w:sz w:val="28"/>
          <w:sz w:val="28"/>
          <w:szCs w:val="28"/>
          <w:rtl w:val="true"/>
          <w:lang w:bidi="fa-IR"/>
        </w:rPr>
        <w:t>برای همه سنگ‌هایی که باران شدند</w:t>
      </w:r>
    </w:p>
    <w:p>
      <w:pPr>
        <w:pStyle w:val="BookText"/>
        <w:rPr/>
      </w:pPr>
      <w:r>
        <w:rPr>
          <w:rFonts w:ascii="IRNazanin" w:hAnsi="IRNazanin" w:eastAsia="IRNazanin"/>
          <w:color w:val="111111"/>
          <w:sz w:val="28"/>
          <w:sz w:val="28"/>
          <w:szCs w:val="28"/>
          <w:rtl w:val="true"/>
          <w:lang w:bidi="fa-IR"/>
        </w:rPr>
        <w:t>حتی اگر بادی نوزد</w:t>
      </w:r>
    </w:p>
    <w:p>
      <w:pPr>
        <w:pStyle w:val="BookText"/>
        <w:rPr/>
      </w:pPr>
      <w:r>
        <w:rPr>
          <w:rFonts w:ascii="IRNazanin" w:hAnsi="IRNazanin" w:eastAsia="IRNazanin"/>
          <w:color w:val="111111"/>
          <w:sz w:val="28"/>
          <w:sz w:val="28"/>
          <w:szCs w:val="28"/>
          <w:rtl w:val="true"/>
          <w:lang w:bidi="fa-IR"/>
        </w:rPr>
        <w:t>حتی اگر رودی نماند</w:t>
      </w:r>
    </w:p>
    <w:p>
      <w:pPr>
        <w:pStyle w:val="BookText"/>
        <w:rPr/>
      </w:pPr>
      <w:r>
        <w:rPr>
          <w:rFonts w:ascii="IRNazanin" w:hAnsi="IRNazanin" w:eastAsia="IRNazanin"/>
          <w:color w:val="111111"/>
          <w:sz w:val="28"/>
          <w:sz w:val="28"/>
          <w:szCs w:val="28"/>
          <w:rtl w:val="true"/>
          <w:lang w:bidi="fa-IR"/>
        </w:rPr>
        <w:t>حتی اگر خانه‌ای باقی نماند</w:t>
      </w:r>
    </w:p>
    <w:p>
      <w:pPr>
        <w:pStyle w:val="BookText"/>
        <w:rPr/>
      </w:pPr>
      <w:r>
        <w:rPr>
          <w:rFonts w:ascii="IRNazanin" w:hAnsi="IRNazanin" w:eastAsia="IRNazanin"/>
          <w:color w:val="111111"/>
          <w:sz w:val="28"/>
          <w:sz w:val="28"/>
          <w:szCs w:val="28"/>
          <w:rtl w:val="true"/>
          <w:lang w:bidi="fa-IR"/>
        </w:rPr>
        <w:t>حتی اگر پشت میله‌ها هوا همیشه خاکستری باشد</w:t>
      </w:r>
    </w:p>
    <w:p>
      <w:pPr>
        <w:pStyle w:val="BookText"/>
        <w:rPr/>
      </w:pPr>
      <w:r>
        <w:rPr>
          <w:rFonts w:ascii="IRNazanin" w:hAnsi="IRNazanin" w:eastAsia="IRNazanin"/>
          <w:color w:val="111111"/>
          <w:sz w:val="28"/>
          <w:sz w:val="28"/>
          <w:szCs w:val="28"/>
          <w:rtl w:val="true"/>
          <w:lang w:bidi="fa-IR"/>
        </w:rPr>
        <w:t>من تمام آوازهایم را قصه می‌کنم</w:t>
      </w:r>
    </w:p>
    <w:p>
      <w:pPr>
        <w:pStyle w:val="BookText"/>
        <w:rPr/>
      </w:pPr>
      <w:r>
        <w:rPr>
          <w:rFonts w:ascii="IRNazanin" w:hAnsi="IRNazanin" w:eastAsia="IRNazanin"/>
          <w:color w:val="111111"/>
          <w:sz w:val="28"/>
          <w:sz w:val="28"/>
          <w:szCs w:val="28"/>
          <w:rtl w:val="true"/>
          <w:lang w:bidi="fa-IR"/>
        </w:rPr>
        <w:t>من تمام رنج‌هایم را فریاد می‌زنم</w:t>
      </w:r>
    </w:p>
    <w:p>
      <w:pPr>
        <w:pStyle w:val="BookText"/>
        <w:rPr/>
      </w:pPr>
      <w:r>
        <w:rPr>
          <w:rFonts w:ascii="IRNazanin" w:hAnsi="IRNazanin" w:eastAsia="IRNazanin"/>
          <w:color w:val="111111"/>
          <w:sz w:val="28"/>
          <w:sz w:val="28"/>
          <w:szCs w:val="28"/>
          <w:rtl w:val="true"/>
          <w:lang w:bidi="fa-IR"/>
        </w:rPr>
        <w:t>من تمام زنجیرها را به آواز زنجره‌ها گره می‌زنم</w:t>
      </w:r>
    </w:p>
    <w:p>
      <w:pPr>
        <w:pStyle w:val="BookText"/>
        <w:rPr/>
      </w:pPr>
      <w:r>
        <w:rPr>
          <w:rFonts w:ascii="IRNazanin" w:hAnsi="IRNazanin" w:eastAsia="IRNazanin"/>
          <w:color w:val="111111"/>
          <w:sz w:val="28"/>
          <w:sz w:val="28"/>
          <w:szCs w:val="28"/>
          <w:rtl w:val="true"/>
          <w:lang w:bidi="fa-IR"/>
        </w:rPr>
        <w:t>بگذار بمیرم</w:t>
      </w:r>
    </w:p>
    <w:p>
      <w:pPr>
        <w:pStyle w:val="BookText"/>
        <w:rPr/>
      </w:pPr>
      <w:r>
        <w:rPr>
          <w:rFonts w:ascii="IRNazanin" w:hAnsi="IRNazanin" w:eastAsia="IRNazanin"/>
          <w:color w:val="111111"/>
          <w:sz w:val="28"/>
          <w:sz w:val="28"/>
          <w:szCs w:val="28"/>
          <w:rtl w:val="true"/>
          <w:lang w:bidi="fa-IR"/>
        </w:rPr>
        <w:t>امّا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w:t>
      </w:r>
    </w:p>
    <w:p>
      <w:pPr>
        <w:pStyle w:val="Heading3"/>
        <w:numPr>
          <w:ilvl w:val="2"/>
          <w:numId w:val="1"/>
        </w:numPr>
        <w:rPr/>
      </w:pPr>
      <w:bookmarkStart w:id="73" w:name="__RefHeading___Toc3121796_2035185390"/>
      <w:bookmarkStart w:id="74" w:name="_Toc27"/>
      <w:bookmarkEnd w:id="73"/>
      <w:r>
        <w:rPr>
          <w:rtl w:val="true"/>
        </w:rPr>
        <w:t>با مناره‌های شکوهمندت</w:t>
      </w:r>
      <w:r>
        <w:rPr>
          <w:rtl w:val="true"/>
        </w:rPr>
        <w:t>/</w:t>
      </w:r>
      <w:r>
        <w:rPr>
          <w:rtl w:val="true"/>
        </w:rPr>
        <w:t>سیدکاظم سیدباقری</w:t>
      </w:r>
      <w:bookmarkEnd w:id="74"/>
    </w:p>
    <w:p>
      <w:pPr>
        <w:pStyle w:val="BookText"/>
        <w:rPr/>
      </w:pPr>
      <w:r>
        <w:rPr>
          <w:rFonts w:ascii="IRNazanin" w:hAnsi="IRNazanin" w:eastAsia="IRNazanin"/>
          <w:color w:val="111111"/>
          <w:sz w:val="28"/>
          <w:sz w:val="28"/>
          <w:szCs w:val="28"/>
          <w:rtl w:val="true"/>
          <w:lang w:bidi="fa-IR"/>
        </w:rPr>
        <w:t>فلسطین، سرزمین زخمی، اما استوار؛ که در آرزوی آزادی و رهایی به سوی نور و روشنی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مظهر عشقِ یک ملت مقاوم است به میهن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سرزمین نور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غرور آفرین تو هر روز که به خاک می‌افتند، مردانی چند، به جای آن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سرو قامتی که به زمین می‌افتد، درختی تناور از زیتون‌های همیشه سبزت جای آن سبز می‌شود</w:t>
      </w:r>
      <w:r>
        <w:rPr>
          <w:rFonts w:eastAsia="IRNazanin" w:cs="IRNazanin"/>
          <w:color w:val="111111"/>
          <w:sz w:val="28"/>
          <w:szCs w:val="28"/>
          <w:rtl w:val="true"/>
          <w:lang w:bidi="fa-IR"/>
        </w:rPr>
        <w:t>.</w:t>
      </w:r>
      <w:bookmarkStart w:id="75" w:name="pg4876_32174"/>
    </w:p>
    <w:p>
      <w:pPr>
        <w:pStyle w:val="BookText"/>
        <w:rPr/>
      </w:pPr>
      <w:bookmarkEnd w:id="75"/>
      <w:r>
        <w:rPr>
          <w:rFonts w:ascii="IRNazanin" w:hAnsi="IRNazanin" w:eastAsia="IRNazanin"/>
          <w:color w:val="111111"/>
          <w:sz w:val="28"/>
          <w:sz w:val="28"/>
          <w:szCs w:val="28"/>
          <w:rtl w:val="true"/>
          <w:lang w:bidi="fa-IR"/>
        </w:rPr>
        <w:t>هر روز مرور می‌کنیم زخم‌های عمیق و کهنه‌ات را و هر شب شمشیر انتقام را صیقل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بر می‌خیزیم؛ به امید آن‌که همه شب پرستان دیارت سنگ شده باشند و صبح صادق از فراسوی گلدسته‌های سرفراز بیت المقدس سر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از آن سوی سروها و زیتون‌های استوارت سرک می‌کشد؛ تپندگی و حماسه شما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و خون بی‌گناه شما را می‌بیند</w:t>
      </w:r>
    </w:p>
    <w:p>
      <w:pPr>
        <w:pStyle w:val="BookText"/>
        <w:rPr/>
      </w:pPr>
      <w:r>
        <w:rPr>
          <w:rFonts w:ascii="IRNazanin" w:hAnsi="IRNazanin" w:eastAsia="IRNazanin"/>
          <w:color w:val="111111"/>
          <w:sz w:val="28"/>
          <w:sz w:val="28"/>
          <w:szCs w:val="28"/>
          <w:rtl w:val="true"/>
          <w:lang w:bidi="fa-IR"/>
        </w:rPr>
        <w:t>کودک و خانه ویران شما را می‌بیند</w:t>
      </w:r>
    </w:p>
    <w:p>
      <w:pPr>
        <w:pStyle w:val="BookText"/>
        <w:rPr/>
      </w:pPr>
      <w:r>
        <w:rPr>
          <w:rFonts w:ascii="IRNazanin" w:hAnsi="IRNazanin" w:eastAsia="IRNazanin"/>
          <w:color w:val="111111"/>
          <w:sz w:val="28"/>
          <w:sz w:val="28"/>
          <w:szCs w:val="28"/>
          <w:rtl w:val="true"/>
          <w:lang w:bidi="fa-IR"/>
        </w:rPr>
        <w:t>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 فلسطین نستوه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می‌خیزی و دیگر باره روزهای شادابی‌ات را تجربه خواهی کرد و پرندگان، در کوچه‌های معطرت، سرود فتح و رهایی سر خواهند داد و مناره‌های شکوهمندت تا</w:t>
      </w:r>
    </w:p>
    <w:p>
      <w:pPr>
        <w:pStyle w:val="BookText"/>
        <w:rPr/>
      </w:pPr>
      <w:r>
        <w:rPr>
          <w:rFonts w:ascii="IRNazanin" w:hAnsi="IRNazanin" w:eastAsia="IRNazanin"/>
          <w:color w:val="111111"/>
          <w:sz w:val="28"/>
          <w:sz w:val="28"/>
          <w:szCs w:val="28"/>
          <w:rtl w:val="true"/>
          <w:lang w:bidi="fa-IR"/>
        </w:rPr>
        <w:t>گلوگاهِ آسمان، تا فیروزه گنبد مینا و تا خورشید، قد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از آن فراز و بلندایِ پیروزی، ندایِ عشق و مهر ورزی، و سپیده سحر را نوید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کبوترهای عاشقت، آزادانه در فضای عطر افشانِ کوچه باغ‌هایت به پرواز در خواهند آمد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شکوه وارگی رهایی را، به شایستگی تجربه خواهی کرد</w:t>
      </w:r>
      <w:r>
        <w:rPr>
          <w:rFonts w:eastAsia="IRNazanin" w:cs="IRNazanin"/>
          <w:color w:val="111111"/>
          <w:sz w:val="28"/>
          <w:szCs w:val="28"/>
          <w:rtl w:val="true"/>
          <w:lang w:bidi="fa-IR"/>
        </w:rPr>
        <w:t>.</w:t>
      </w:r>
    </w:p>
    <w:p>
      <w:pPr>
        <w:pStyle w:val="Heading3"/>
        <w:numPr>
          <w:ilvl w:val="2"/>
          <w:numId w:val="1"/>
        </w:numPr>
        <w:rPr/>
      </w:pPr>
      <w:bookmarkStart w:id="76" w:name="__RefHeading___Toc3121798_2035185390"/>
      <w:bookmarkStart w:id="77" w:name="_Toc28"/>
      <w:bookmarkEnd w:id="76"/>
      <w:r>
        <w:rPr>
          <w:rtl w:val="true"/>
        </w:rPr>
        <w:t>سنگ و ستاره</w:t>
      </w:r>
      <w:r>
        <w:rPr>
          <w:rtl w:val="true"/>
        </w:rPr>
        <w:t>/</w:t>
      </w:r>
      <w:r>
        <w:rPr>
          <w:rtl w:val="true"/>
        </w:rPr>
        <w:t>علی میرزا خانی</w:t>
      </w:r>
      <w:bookmarkEnd w:id="77"/>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خواب به چشمانم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در این اندیشه‌ام که چرا سنگ یک پایِ ثابتِ زندگیِ ماست؟</w:t>
      </w:r>
    </w:p>
    <w:p>
      <w:pPr>
        <w:pStyle w:val="BookText"/>
        <w:rPr/>
      </w:pPr>
      <w:r>
        <w:rPr>
          <w:rFonts w:ascii="IRNazanin" w:hAnsi="IRNazanin" w:eastAsia="IRNazanin"/>
          <w:color w:val="111111"/>
          <w:sz w:val="28"/>
          <w:sz w:val="28"/>
          <w:szCs w:val="28"/>
          <w:rtl w:val="true"/>
          <w:lang w:bidi="fa-IR"/>
        </w:rPr>
        <w:t>آیا مردم همه دنیا سنگ را این قدر دوست دارند؟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دیشب و شب‌های قبل خوابِ سنگ و ستاره می‌دیدم؟ کجای سرنوشت ما به سنگ گره خورده است؟</w:t>
      </w:r>
    </w:p>
    <w:p>
      <w:pPr>
        <w:pStyle w:val="BookText"/>
        <w:rPr/>
      </w:pPr>
      <w:r>
        <w:rPr>
          <w:rFonts w:ascii="IRNazanin" w:hAnsi="IRNazanin" w:eastAsia="IRNazanin"/>
          <w:color w:val="111111"/>
          <w:sz w:val="28"/>
          <w:sz w:val="28"/>
          <w:szCs w:val="28"/>
          <w:rtl w:val="true"/>
          <w:lang w:bidi="fa-IR"/>
        </w:rPr>
        <w:t>این سنگ به پیشانی چه کسانی خورده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سنگ است؛ فرقی نمی‌کند، کوچک یا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سنگ است؛ فرقی نمی‌کند از کجا پرتاب شود؛ هدف این است که به پیشانیِ دشمن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حرف‌های برادرم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هق هقِ تو هر شب کنجکاوم می‌کند، دعایِ شبانه پدر و اشک‌های پنهانی که پدر سرش را بر سنگ می‌گذاشت و بر گونه‌اش جاری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می‌دانم، که سنگ سرنوشتِ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زندگی می‌کنیم تا سنگ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هستیم تا سنگ در دسترس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سنگ‌ها که ما به سوی دشمن پرتاب می‌کنیم، تکه تکه‌هایِ خانه‌هایِ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ذرّه ذرّه‌هایِ قلبِ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قطره قطره‌هایِ خونِ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اشک‌هایِ توست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و چروکِ صورتِ پدر است، حلقه حلقه‌های زنجیرِ پایِ برادر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سرنوشتِ ما نخورده است؛ با سرنوشتِ ما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سنگ نفرتی است از سیاهی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خوابِ سنگ و ستاره 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سنگواره‌ای است از درد و رنج باران سنگ، سرزمین خشکیده ما را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سنگ‌ها خانه ما را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قصرهایمان را بر مزار این سنگ‌های کوچک بنا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سنگ‌ها، ذره ذره، آزادی به ما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کوچک ما را آزاد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پدرم و دوستانم را نجات خواهد داد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 کوچک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طفل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این سنگ‌ها زنده است</w:t>
      </w:r>
      <w:r>
        <w:rPr>
          <w:rFonts w:eastAsia="IRNazanin" w:cs="IRNazanin"/>
          <w:color w:val="111111"/>
          <w:sz w:val="28"/>
          <w:szCs w:val="28"/>
          <w:rtl w:val="true"/>
          <w:lang w:bidi="fa-IR"/>
        </w:rPr>
        <w:t>...</w:t>
      </w:r>
      <w:bookmarkStart w:id="78" w:name="pg4876_32176"/>
    </w:p>
    <w:p>
      <w:pPr>
        <w:pStyle w:val="Heading3"/>
        <w:numPr>
          <w:ilvl w:val="2"/>
          <w:numId w:val="1"/>
        </w:numPr>
        <w:rPr/>
      </w:pPr>
      <w:bookmarkStart w:id="79" w:name="__RefHeading___Toc3121800_2035185390"/>
      <w:bookmarkStart w:id="80" w:name="_Toc29"/>
      <w:bookmarkEnd w:id="78"/>
      <w:bookmarkEnd w:id="79"/>
      <w:r>
        <w:rPr>
          <w:rtl w:val="true"/>
        </w:rPr>
        <w:t>کفر قاسم</w:t>
      </w:r>
      <w:r>
        <w:rPr>
          <w:rtl w:val="true"/>
        </w:rPr>
        <w:t>/</w:t>
      </w:r>
      <w:r>
        <w:rPr>
          <w:rtl w:val="true"/>
        </w:rPr>
        <w:t>توفیق زیّاد</w:t>
      </w:r>
      <w:bookmarkEnd w:id="80"/>
    </w:p>
    <w:p>
      <w:pPr>
        <w:pStyle w:val="BookText"/>
        <w:rPr/>
      </w:pPr>
      <w:r>
        <w:rPr>
          <w:rFonts w:ascii="IRNazanin" w:hAnsi="IRNazanin" w:eastAsia="IRNazanin"/>
          <w:color w:val="111111"/>
          <w:sz w:val="28"/>
          <w:sz w:val="28"/>
          <w:szCs w:val="28"/>
          <w:rtl w:val="true"/>
          <w:lang w:bidi="fa-IR"/>
        </w:rPr>
        <w:t>کفر قاسم</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حماسه را شنیده‌ای؟</w:t>
      </w:r>
    </w:p>
    <w:p>
      <w:pPr>
        <w:pStyle w:val="BookText"/>
        <w:rPr/>
      </w:pPr>
      <w:r>
        <w:rPr>
          <w:rFonts w:ascii="IRNazanin" w:hAnsi="IRNazanin" w:eastAsia="IRNazanin"/>
          <w:color w:val="111111"/>
          <w:sz w:val="28"/>
          <w:sz w:val="28"/>
          <w:szCs w:val="28"/>
          <w:rtl w:val="true"/>
          <w:lang w:bidi="fa-IR"/>
        </w:rPr>
        <w:t>کشتار مردم را</w:t>
      </w:r>
    </w:p>
    <w:p>
      <w:pPr>
        <w:pStyle w:val="BookText"/>
        <w:rPr/>
      </w:pPr>
      <w:r>
        <w:rPr>
          <w:rFonts w:ascii="IRNazanin" w:hAnsi="IRNazanin" w:eastAsia="IRNazanin"/>
          <w:color w:val="111111"/>
          <w:sz w:val="28"/>
          <w:sz w:val="28"/>
          <w:szCs w:val="28"/>
          <w:rtl w:val="true"/>
          <w:lang w:bidi="fa-IR"/>
        </w:rPr>
        <w:t>چون کشتار دام؟</w:t>
      </w:r>
    </w:p>
    <w:p>
      <w:pPr>
        <w:pStyle w:val="BookText"/>
        <w:rPr/>
      </w:pPr>
      <w:r>
        <w:rPr>
          <w:rFonts w:ascii="IRNazanin" w:hAnsi="IRNazanin" w:eastAsia="IRNazanin"/>
          <w:color w:val="111111"/>
          <w:sz w:val="28"/>
          <w:sz w:val="28"/>
          <w:szCs w:val="28"/>
          <w:rtl w:val="true"/>
          <w:lang w:bidi="fa-IR"/>
        </w:rPr>
        <w:t>حکایتی را</w:t>
      </w:r>
    </w:p>
    <w:p>
      <w:pPr>
        <w:pStyle w:val="BookText"/>
        <w:rPr/>
      </w:pPr>
      <w:r>
        <w:rPr>
          <w:rFonts w:ascii="IRNazanin" w:hAnsi="IRNazanin" w:eastAsia="IRNazanin"/>
          <w:color w:val="111111"/>
          <w:sz w:val="28"/>
          <w:sz w:val="28"/>
          <w:szCs w:val="28"/>
          <w:rtl w:val="true"/>
          <w:lang w:bidi="fa-IR"/>
        </w:rPr>
        <w:t>که در دیدن سرهایش می‌خوانند</w:t>
      </w:r>
    </w:p>
    <w:p>
      <w:pPr>
        <w:pStyle w:val="BookText"/>
        <w:rPr/>
      </w:pPr>
      <w:r>
        <w:rPr>
          <w:rFonts w:ascii="IRNazanin" w:hAnsi="IRNazanin" w:eastAsia="IRNazanin"/>
          <w:color w:val="111111"/>
          <w:sz w:val="28"/>
          <w:sz w:val="28"/>
          <w:szCs w:val="28"/>
          <w:rtl w:val="true"/>
          <w:lang w:bidi="fa-IR"/>
        </w:rPr>
        <w:t>صحنه</w:t>
      </w:r>
    </w:p>
    <w:p>
      <w:pPr>
        <w:pStyle w:val="BookText"/>
        <w:rPr/>
      </w:pPr>
      <w:r>
        <w:rPr>
          <w:rFonts w:ascii="IRNazanin" w:hAnsi="IRNazanin" w:eastAsia="IRNazanin"/>
          <w:color w:val="111111"/>
          <w:sz w:val="28"/>
          <w:sz w:val="28"/>
          <w:szCs w:val="28"/>
          <w:rtl w:val="true"/>
          <w:lang w:bidi="fa-IR"/>
        </w:rPr>
        <w:t>دهکده‌ای است بنام کفر قاسم</w:t>
      </w:r>
    </w:p>
    <w:p>
      <w:pPr>
        <w:pStyle w:val="BookText"/>
        <w:rPr/>
      </w:pPr>
      <w:r>
        <w:rPr>
          <w:rFonts w:ascii="IRNazanin" w:hAnsi="IRNazanin" w:eastAsia="IRNazanin"/>
          <w:color w:val="111111"/>
          <w:sz w:val="28"/>
          <w:sz w:val="28"/>
          <w:szCs w:val="28"/>
          <w:rtl w:val="true"/>
          <w:lang w:bidi="fa-IR"/>
        </w:rPr>
        <w:t>ماجرایی که گمان می‌شد</w:t>
      </w:r>
    </w:p>
    <w:p>
      <w:pPr>
        <w:pStyle w:val="BookText"/>
        <w:rPr/>
      </w:pPr>
      <w:r>
        <w:rPr>
          <w:rFonts w:ascii="IRNazanin" w:hAnsi="IRNazanin" w:eastAsia="IRNazanin"/>
          <w:color w:val="111111"/>
          <w:sz w:val="28"/>
          <w:sz w:val="28"/>
          <w:szCs w:val="28"/>
          <w:rtl w:val="true"/>
          <w:lang w:bidi="fa-IR"/>
        </w:rPr>
        <w:t>خوابی هولناک است</w:t>
      </w:r>
    </w:p>
    <w:p>
      <w:pPr>
        <w:pStyle w:val="BookText"/>
        <w:rPr/>
      </w:pPr>
      <w:r>
        <w:rPr>
          <w:rFonts w:ascii="IRNazanin" w:hAnsi="IRNazanin" w:eastAsia="IRNazanin"/>
          <w:color w:val="111111"/>
          <w:sz w:val="28"/>
          <w:sz w:val="28"/>
          <w:szCs w:val="28"/>
          <w:rtl w:val="true"/>
          <w:lang w:bidi="fa-IR"/>
        </w:rPr>
        <w:t>پاسی از شب گذشت</w:t>
      </w:r>
    </w:p>
    <w:p>
      <w:pPr>
        <w:pStyle w:val="BookText"/>
        <w:rPr/>
      </w:pPr>
      <w:r>
        <w:rPr>
          <w:rFonts w:ascii="IRNazanin" w:hAnsi="IRNazanin" w:eastAsia="IRNazanin"/>
          <w:color w:val="111111"/>
          <w:sz w:val="28"/>
          <w:sz w:val="28"/>
          <w:szCs w:val="28"/>
          <w:rtl w:val="true"/>
          <w:lang w:bidi="fa-IR"/>
        </w:rPr>
        <w:t>و چشم‌های خوابناک و گوشه‌های و هم آلودمان را</w:t>
      </w:r>
    </w:p>
    <w:p>
      <w:pPr>
        <w:pStyle w:val="BookText"/>
        <w:rPr/>
      </w:pPr>
      <w:r>
        <w:rPr>
          <w:rFonts w:ascii="IRNazanin" w:hAnsi="IRNazanin" w:eastAsia="IRNazanin"/>
          <w:color w:val="111111"/>
          <w:sz w:val="28"/>
          <w:sz w:val="28"/>
          <w:szCs w:val="28"/>
          <w:rtl w:val="true"/>
          <w:lang w:bidi="fa-IR"/>
        </w:rPr>
        <w:t>شیون زنان عزیز از دست داده</w:t>
      </w:r>
    </w:p>
    <w:p>
      <w:pPr>
        <w:pStyle w:val="BookText"/>
        <w:rPr/>
      </w:pPr>
      <w:r>
        <w:rPr>
          <w:rFonts w:ascii="IRNazanin" w:hAnsi="IRNazanin" w:eastAsia="IRNazanin"/>
          <w:color w:val="111111"/>
          <w:sz w:val="28"/>
          <w:sz w:val="28"/>
          <w:szCs w:val="28"/>
          <w:rtl w:val="true"/>
          <w:lang w:bidi="fa-IR"/>
        </w:rPr>
        <w:t>و استغاثه کودکان</w:t>
      </w:r>
    </w:p>
    <w:p>
      <w:pPr>
        <w:pStyle w:val="BookText"/>
        <w:rPr/>
      </w:pPr>
      <w:r>
        <w:rPr>
          <w:rFonts w:ascii="IRNazanin" w:hAnsi="IRNazanin" w:eastAsia="IRNazanin"/>
          <w:color w:val="111111"/>
          <w:sz w:val="28"/>
          <w:sz w:val="28"/>
          <w:szCs w:val="28"/>
          <w:rtl w:val="true"/>
          <w:lang w:bidi="fa-IR"/>
        </w:rPr>
        <w:t>در خود پیچیده</w:t>
      </w:r>
    </w:p>
    <w:p>
      <w:pPr>
        <w:pStyle w:val="BookText"/>
        <w:rPr/>
      </w:pPr>
      <w:r>
        <w:rPr>
          <w:rFonts w:ascii="IRNazanin" w:hAnsi="IRNazanin" w:eastAsia="IRNazanin"/>
          <w:color w:val="111111"/>
          <w:sz w:val="28"/>
          <w:sz w:val="28"/>
          <w:szCs w:val="28"/>
          <w:rtl w:val="true"/>
          <w:lang w:bidi="fa-IR"/>
        </w:rPr>
        <w:t>غریو جوانان بر آستان مرگ</w:t>
      </w:r>
    </w:p>
    <w:p>
      <w:pPr>
        <w:pStyle w:val="BookText"/>
        <w:rPr/>
      </w:pPr>
      <w:r>
        <w:rPr>
          <w:rFonts w:ascii="IRNazanin" w:hAnsi="IRNazanin" w:eastAsia="IRNazanin"/>
          <w:color w:val="111111"/>
          <w:sz w:val="28"/>
          <w:sz w:val="28"/>
          <w:szCs w:val="28"/>
          <w:rtl w:val="true"/>
          <w:lang w:bidi="fa-IR"/>
        </w:rPr>
        <w:t>قد افراشت و طغیان کرد</w:t>
      </w:r>
    </w:p>
    <w:p>
      <w:pPr>
        <w:pStyle w:val="BookText"/>
        <w:rPr/>
      </w:pPr>
      <w:r>
        <w:rPr>
          <w:rFonts w:ascii="IRNazanin" w:hAnsi="IRNazanin" w:eastAsia="IRNazanin"/>
          <w:color w:val="111111"/>
          <w:sz w:val="28"/>
          <w:sz w:val="28"/>
          <w:szCs w:val="28"/>
          <w:rtl w:val="true"/>
          <w:lang w:bidi="fa-IR"/>
        </w:rPr>
        <w:t>و باران سرکش گلوله‌ها</w:t>
      </w:r>
    </w:p>
    <w:p>
      <w:pPr>
        <w:pStyle w:val="BookText"/>
        <w:rPr/>
      </w:pPr>
      <w:r>
        <w:rPr>
          <w:rFonts w:ascii="IRNazanin" w:hAnsi="IRNazanin" w:eastAsia="IRNazanin"/>
          <w:color w:val="111111"/>
          <w:sz w:val="28"/>
          <w:sz w:val="28"/>
          <w:szCs w:val="28"/>
          <w:rtl w:val="true"/>
          <w:lang w:bidi="fa-IR"/>
        </w:rPr>
        <w:t>سینه‌های برهنه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دست‌های پینه بسته را وا پس زد</w:t>
      </w:r>
      <w:bookmarkStart w:id="81" w:name="pg4876_32177"/>
    </w:p>
    <w:p>
      <w:pPr>
        <w:pStyle w:val="BookText"/>
        <w:rPr/>
      </w:pPr>
      <w:bookmarkEnd w:id="81"/>
      <w:r>
        <w:rPr>
          <w:rFonts w:ascii="IRNazanin" w:hAnsi="IRNazanin" w:eastAsia="IRNazanin"/>
          <w:color w:val="111111"/>
          <w:sz w:val="28"/>
          <w:sz w:val="28"/>
          <w:szCs w:val="28"/>
          <w:rtl w:val="true"/>
          <w:lang w:bidi="fa-IR"/>
        </w:rPr>
        <w:t>فریادها</w:t>
      </w:r>
    </w:p>
    <w:p>
      <w:pPr>
        <w:pStyle w:val="BookText"/>
        <w:rPr/>
      </w:pPr>
      <w:r>
        <w:rPr>
          <w:rFonts w:ascii="IRNazanin" w:hAnsi="IRNazanin" w:eastAsia="IRNazanin"/>
          <w:color w:val="111111"/>
          <w:sz w:val="28"/>
          <w:sz w:val="28"/>
          <w:szCs w:val="28"/>
          <w:rtl w:val="true"/>
          <w:lang w:bidi="fa-IR"/>
        </w:rPr>
        <w:t>در ملتم</w:t>
      </w:r>
    </w:p>
    <w:p>
      <w:pPr>
        <w:pStyle w:val="BookText"/>
        <w:rPr/>
      </w:pPr>
      <w:r>
        <w:rPr>
          <w:rFonts w:ascii="IRNazanin" w:hAnsi="IRNazanin" w:eastAsia="IRNazanin"/>
          <w:color w:val="111111"/>
          <w:sz w:val="28"/>
          <w:sz w:val="28"/>
          <w:szCs w:val="28"/>
          <w:rtl w:val="true"/>
          <w:lang w:bidi="fa-IR"/>
        </w:rPr>
        <w:t>آتشفشان کینه را افروخت</w:t>
      </w:r>
    </w:p>
    <w:p>
      <w:pPr>
        <w:pStyle w:val="BookText"/>
        <w:rPr/>
      </w:pPr>
      <w:r>
        <w:rPr>
          <w:rFonts w:ascii="IRNazanin" w:hAnsi="IRNazanin" w:eastAsia="IRNazanin"/>
          <w:color w:val="111111"/>
          <w:sz w:val="28"/>
          <w:sz w:val="28"/>
          <w:szCs w:val="28"/>
          <w:rtl w:val="true"/>
          <w:lang w:bidi="fa-IR"/>
        </w:rPr>
        <w:t>آتشفشان اعتراض و دشنام تلخ را</w:t>
      </w:r>
    </w:p>
    <w:p>
      <w:pPr>
        <w:pStyle w:val="BookText"/>
        <w:rPr/>
      </w:pPr>
      <w:r>
        <w:rPr>
          <w:rFonts w:ascii="IRNazanin" w:hAnsi="IRNazanin" w:eastAsia="IRNazanin"/>
          <w:color w:val="111111"/>
          <w:sz w:val="28"/>
          <w:sz w:val="28"/>
          <w:szCs w:val="28"/>
          <w:rtl w:val="true"/>
          <w:lang w:bidi="fa-IR"/>
        </w:rPr>
        <w:t>فریادها</w:t>
      </w:r>
    </w:p>
    <w:p>
      <w:pPr>
        <w:pStyle w:val="BookText"/>
        <w:rPr/>
      </w:pPr>
      <w:r>
        <w:rPr>
          <w:rFonts w:ascii="IRNazanin" w:hAnsi="IRNazanin" w:eastAsia="IRNazanin"/>
          <w:color w:val="111111"/>
          <w:sz w:val="28"/>
          <w:sz w:val="28"/>
          <w:szCs w:val="28"/>
          <w:rtl w:val="true"/>
          <w:lang w:bidi="fa-IR"/>
        </w:rPr>
        <w:t>وجدان بشر را می‌لرزاند</w:t>
      </w:r>
    </w:p>
    <w:p>
      <w:pPr>
        <w:pStyle w:val="BookText"/>
        <w:rPr/>
      </w:pPr>
      <w:r>
        <w:rPr>
          <w:rFonts w:ascii="IRNazanin" w:hAnsi="IRNazanin" w:eastAsia="IRNazanin"/>
          <w:color w:val="111111"/>
          <w:sz w:val="28"/>
          <w:sz w:val="28"/>
          <w:szCs w:val="28"/>
          <w:rtl w:val="true"/>
          <w:lang w:bidi="fa-IR"/>
        </w:rPr>
        <w:t>دل سنگ را می‌شکافت</w:t>
      </w:r>
    </w:p>
    <w:p>
      <w:pPr>
        <w:pStyle w:val="BookText"/>
        <w:rPr/>
      </w:pPr>
      <w:r>
        <w:rPr>
          <w:rFonts w:ascii="IRNazanin" w:hAnsi="IRNazanin" w:eastAsia="IRNazanin"/>
          <w:color w:val="111111"/>
          <w:sz w:val="28"/>
          <w:sz w:val="28"/>
          <w:szCs w:val="28"/>
          <w:rtl w:val="true"/>
          <w:lang w:bidi="fa-IR"/>
        </w:rPr>
        <w:t>چون اجل سراسیمه می‌رسید</w:t>
      </w:r>
    </w:p>
    <w:p>
      <w:pPr>
        <w:pStyle w:val="BookText"/>
        <w:rPr/>
      </w:pPr>
      <w:r>
        <w:rPr>
          <w:rFonts w:ascii="IRNazanin" w:hAnsi="IRNazanin" w:eastAsia="IRNazanin"/>
          <w:color w:val="111111"/>
          <w:sz w:val="28"/>
          <w:sz w:val="28"/>
          <w:szCs w:val="28"/>
          <w:rtl w:val="true"/>
          <w:lang w:bidi="fa-IR"/>
        </w:rPr>
        <w:t>چون رعد دیوانه‌وار می‌غرید</w:t>
      </w:r>
    </w:p>
    <w:p>
      <w:pPr>
        <w:pStyle w:val="BookText"/>
        <w:rPr/>
      </w:pPr>
      <w:r>
        <w:rPr>
          <w:rFonts w:ascii="IRNazanin" w:hAnsi="IRNazanin" w:eastAsia="IRNazanin"/>
          <w:color w:val="111111"/>
          <w:sz w:val="28"/>
          <w:sz w:val="28"/>
          <w:szCs w:val="28"/>
          <w:rtl w:val="true"/>
          <w:lang w:bidi="fa-IR"/>
        </w:rPr>
        <w:t>و پژواکش</w:t>
      </w:r>
    </w:p>
    <w:p>
      <w:pPr>
        <w:pStyle w:val="BookText"/>
        <w:rPr/>
      </w:pPr>
      <w:r>
        <w:rPr>
          <w:rFonts w:ascii="IRNazanin" w:hAnsi="IRNazanin" w:eastAsia="IRNazanin"/>
          <w:color w:val="111111"/>
          <w:sz w:val="28"/>
          <w:sz w:val="28"/>
          <w:szCs w:val="28"/>
          <w:rtl w:val="true"/>
          <w:lang w:bidi="fa-IR"/>
        </w:rPr>
        <w:t>در کرانه‌ها طنین می‌انداخت</w:t>
      </w:r>
    </w:p>
    <w:p>
      <w:pPr>
        <w:pStyle w:val="BookText"/>
        <w:rPr/>
      </w:pPr>
      <w:r>
        <w:rPr>
          <w:rFonts w:ascii="IRNazanin" w:hAnsi="IRNazanin" w:eastAsia="IRNazanin"/>
          <w:color w:val="111111"/>
          <w:sz w:val="28"/>
          <w:sz w:val="28"/>
          <w:szCs w:val="28"/>
          <w:rtl w:val="true"/>
          <w:lang w:bidi="fa-IR"/>
        </w:rPr>
        <w:t>چون پژواک اسطوره‌ای</w:t>
      </w:r>
    </w:p>
    <w:p>
      <w:pPr>
        <w:pStyle w:val="BookText"/>
        <w:rPr/>
      </w:pPr>
      <w:r>
        <w:rPr>
          <w:rFonts w:ascii="IRNazanin" w:hAnsi="IRNazanin" w:eastAsia="IRNazanin"/>
          <w:color w:val="111111"/>
          <w:sz w:val="28"/>
          <w:sz w:val="28"/>
          <w:szCs w:val="28"/>
          <w:rtl w:val="true"/>
          <w:lang w:bidi="fa-IR"/>
        </w:rPr>
        <w:t>از عهد باستان</w:t>
      </w:r>
    </w:p>
    <w:p>
      <w:pPr>
        <w:pStyle w:val="BookText"/>
        <w:rPr/>
      </w:pPr>
      <w:r>
        <w:rPr>
          <w:rFonts w:ascii="IRNazanin" w:hAnsi="IRNazanin" w:eastAsia="IRNazanin"/>
          <w:color w:val="111111"/>
          <w:sz w:val="28"/>
          <w:sz w:val="28"/>
          <w:szCs w:val="28"/>
          <w:rtl w:val="true"/>
          <w:lang w:bidi="fa-IR"/>
        </w:rPr>
        <w:t>امّا حقیقت بود</w:t>
      </w:r>
    </w:p>
    <w:p>
      <w:pPr>
        <w:pStyle w:val="BookText"/>
        <w:rPr/>
      </w:pPr>
      <w:r>
        <w:rPr>
          <w:rFonts w:ascii="IRNazanin" w:hAnsi="IRNazanin" w:eastAsia="IRNazanin"/>
          <w:color w:val="111111"/>
          <w:sz w:val="28"/>
          <w:sz w:val="28"/>
          <w:szCs w:val="28"/>
          <w:rtl w:val="true"/>
          <w:lang w:bidi="fa-IR"/>
        </w:rPr>
        <w:t>این داستان</w:t>
      </w:r>
      <w:r>
        <w:rPr>
          <w:rFonts w:eastAsia="IRNazanin" w:cs="IRNazanin"/>
          <w:color w:val="111111"/>
          <w:sz w:val="28"/>
          <w:szCs w:val="28"/>
          <w:rtl w:val="true"/>
          <w:lang w:bidi="fa-IR"/>
        </w:rPr>
        <w:t>.</w:t>
      </w:r>
    </w:p>
    <w:p>
      <w:pPr>
        <w:pStyle w:val="Heading3"/>
        <w:numPr>
          <w:ilvl w:val="2"/>
          <w:numId w:val="1"/>
        </w:numPr>
        <w:rPr/>
      </w:pPr>
      <w:bookmarkStart w:id="82" w:name="__RefHeading___Toc3121802_2035185390"/>
      <w:bookmarkStart w:id="83" w:name="_Toc30"/>
      <w:bookmarkEnd w:id="82"/>
      <w:r>
        <w:rPr>
          <w:rtl w:val="true"/>
        </w:rPr>
        <w:t>صدایی از بیشه</w:t>
      </w:r>
      <w:r>
        <w:rPr>
          <w:rtl w:val="true"/>
        </w:rPr>
        <w:t>/</w:t>
      </w:r>
      <w:r>
        <w:rPr>
          <w:rtl w:val="true"/>
        </w:rPr>
        <w:t>محمود درویش</w:t>
      </w:r>
      <w:bookmarkEnd w:id="83"/>
    </w:p>
    <w:p>
      <w:pPr>
        <w:pStyle w:val="BookText"/>
        <w:rPr/>
      </w:pPr>
      <w:r>
        <w:rPr>
          <w:rFonts w:ascii="IRNazanin" w:hAnsi="IRNazanin" w:eastAsia="IRNazanin"/>
          <w:color w:val="111111"/>
          <w:sz w:val="28"/>
          <w:sz w:val="28"/>
          <w:szCs w:val="28"/>
          <w:rtl w:val="true"/>
          <w:lang w:bidi="fa-IR"/>
        </w:rPr>
        <w:t>صدایی از بیشه</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بیشه زیتون صدا آمد</w:t>
      </w:r>
    </w:p>
    <w:p>
      <w:pPr>
        <w:pStyle w:val="BookText"/>
        <w:rPr/>
      </w:pPr>
      <w:r>
        <w:rPr>
          <w:rFonts w:ascii="IRNazanin" w:hAnsi="IRNazanin" w:eastAsia="IRNazanin"/>
          <w:color w:val="111111"/>
          <w:sz w:val="28"/>
          <w:sz w:val="28"/>
          <w:szCs w:val="28"/>
          <w:rtl w:val="true"/>
          <w:lang w:bidi="fa-IR"/>
        </w:rPr>
        <w:t>و من مصلوب بودم روی آتش‌ها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زاغان</w:t>
      </w:r>
    </w:p>
    <w:p>
      <w:pPr>
        <w:pStyle w:val="BookText"/>
        <w:rPr/>
      </w:pPr>
      <w:r>
        <w:rPr>
          <w:rFonts w:ascii="IRNazanin" w:hAnsi="IRNazanin" w:eastAsia="IRNazanin"/>
          <w:color w:val="111111"/>
          <w:sz w:val="28"/>
          <w:sz w:val="28"/>
          <w:szCs w:val="28"/>
          <w:rtl w:val="true"/>
          <w:lang w:bidi="fa-IR"/>
        </w:rPr>
        <w:t>بس بادتان شیون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که برگردم به خانه خویش</w:t>
      </w:r>
    </w:p>
    <w:p>
      <w:pPr>
        <w:pStyle w:val="BookText"/>
        <w:rPr/>
      </w:pP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افق</w:t>
      </w:r>
    </w:p>
    <w:p>
      <w:pPr>
        <w:pStyle w:val="BookText"/>
        <w:rPr/>
      </w:pPr>
      <w:r>
        <w:rPr>
          <w:rFonts w:ascii="IRNazanin" w:hAnsi="IRNazanin" w:eastAsia="IRNazanin"/>
          <w:color w:val="111111"/>
          <w:sz w:val="28"/>
          <w:sz w:val="28"/>
          <w:szCs w:val="28"/>
          <w:rtl w:val="true"/>
          <w:lang w:bidi="fa-IR"/>
        </w:rPr>
        <w:t>یک لحظه، بارانی شود،</w:t>
      </w:r>
    </w:p>
    <w:p>
      <w:pPr>
        <w:pStyle w:val="BookText"/>
        <w:rPr/>
      </w:pP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وین شعله درنده را، یکباره بنشاند</w:t>
      </w:r>
    </w:p>
    <w:p>
      <w:pPr>
        <w:pStyle w:val="BookText"/>
        <w:rPr/>
      </w:pPr>
      <w:r>
        <w:rPr>
          <w:rFonts w:ascii="IRNazanin" w:hAnsi="IRNazanin" w:eastAsia="IRNazanin"/>
          <w:color w:val="111111"/>
          <w:sz w:val="28"/>
          <w:sz w:val="28"/>
          <w:szCs w:val="28"/>
          <w:rtl w:val="true"/>
          <w:lang w:bidi="fa-IR"/>
        </w:rPr>
        <w:t>یک روز</w:t>
      </w:r>
    </w:p>
    <w:p>
      <w:pPr>
        <w:pStyle w:val="BookText"/>
        <w:rPr/>
      </w:pPr>
      <w:r>
        <w:rPr>
          <w:rFonts w:ascii="IRNazanin" w:hAnsi="IRNazanin" w:eastAsia="IRNazanin"/>
          <w:color w:val="111111"/>
          <w:sz w:val="28"/>
          <w:sz w:val="28"/>
          <w:szCs w:val="28"/>
          <w:rtl w:val="true"/>
          <w:lang w:bidi="fa-IR"/>
        </w:rPr>
        <w:t>می‌آیم فرود از این صلیب خویش</w:t>
      </w:r>
    </w:p>
    <w:p>
      <w:pPr>
        <w:pStyle w:val="BookText"/>
        <w:rPr/>
      </w:pPr>
      <w:r>
        <w:rPr>
          <w:rFonts w:ascii="IRNazanin" w:hAnsi="IRNazanin" w:eastAsia="IRNazanin"/>
          <w:color w:val="111111"/>
          <w:sz w:val="28"/>
          <w:sz w:val="28"/>
          <w:szCs w:val="28"/>
          <w:rtl w:val="true"/>
          <w:lang w:bidi="fa-IR"/>
        </w:rPr>
        <w:t>وانگه مرا، آن روز</w:t>
      </w:r>
    </w:p>
    <w:p>
      <w:pPr>
        <w:pStyle w:val="BookText"/>
        <w:rPr/>
      </w:pPr>
      <w:r>
        <w:rPr>
          <w:rFonts w:ascii="IRNazanin" w:hAnsi="IRNazanin" w:eastAsia="IRNazanin"/>
          <w:color w:val="111111"/>
          <w:sz w:val="28"/>
          <w:sz w:val="28"/>
          <w:szCs w:val="28"/>
          <w:rtl w:val="true"/>
          <w:lang w:bidi="fa-IR"/>
        </w:rPr>
        <w:t>خواهی دید</w:t>
      </w:r>
    </w:p>
    <w:p>
      <w:pPr>
        <w:pStyle w:val="BookText"/>
        <w:rPr/>
      </w:pPr>
      <w:r>
        <w:rPr>
          <w:rFonts w:ascii="IRNazanin" w:hAnsi="IRNazanin" w:eastAsia="IRNazanin"/>
          <w:color w:val="111111"/>
          <w:sz w:val="28"/>
          <w:sz w:val="28"/>
          <w:szCs w:val="28"/>
          <w:rtl w:val="true"/>
          <w:lang w:bidi="fa-IR"/>
        </w:rPr>
        <w:t>عریان و با پای برهنه باز گردیده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تابش خورشید</w:t>
      </w:r>
      <w:bookmarkStart w:id="84" w:name="pg4876_32179"/>
    </w:p>
    <w:p>
      <w:pPr>
        <w:pStyle w:val="Heading2"/>
        <w:numPr>
          <w:ilvl w:val="1"/>
          <w:numId w:val="1"/>
        </w:numPr>
        <w:rPr/>
      </w:pPr>
      <w:bookmarkStart w:id="85" w:name="__RefHeading___Toc3121804_2035185390"/>
      <w:bookmarkStart w:id="86" w:name="_Toc31"/>
      <w:bookmarkEnd w:id="84"/>
      <w:bookmarkEnd w:id="85"/>
      <w:r>
        <w:rPr>
          <w:rtl w:val="true"/>
        </w:rPr>
        <w:t>در گذر ایام</w:t>
      </w:r>
      <w:bookmarkEnd w:id="86"/>
    </w:p>
    <w:p>
      <w:pPr>
        <w:pStyle w:val="Heading3"/>
        <w:numPr>
          <w:ilvl w:val="2"/>
          <w:numId w:val="1"/>
        </w:numPr>
        <w:rPr/>
      </w:pPr>
      <w:bookmarkStart w:id="87" w:name="__RefHeading___Toc3121806_2035185390"/>
      <w:bookmarkStart w:id="88" w:name="_Toc32"/>
      <w:bookmarkEnd w:id="87"/>
      <w:r>
        <w:rPr>
          <w:rtl w:val="true"/>
        </w:rPr>
        <w:t>روز جهانی مبارزه با مواد مخدر</w:t>
      </w:r>
      <w:bookmarkEnd w:id="88"/>
    </w:p>
    <w:p>
      <w:pPr>
        <w:pStyle w:val="Heading4"/>
        <w:numPr>
          <w:ilvl w:val="3"/>
          <w:numId w:val="1"/>
        </w:numPr>
        <w:rPr/>
      </w:pPr>
      <w:bookmarkStart w:id="89" w:name="__RefHeading___Toc3121808_2035185390"/>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26</w:t>
      </w:r>
    </w:p>
    <w:p>
      <w:pPr>
        <w:pStyle w:val="Heading4"/>
        <w:numPr>
          <w:ilvl w:val="3"/>
          <w:numId w:val="1"/>
        </w:numPr>
        <w:rPr/>
      </w:pPr>
      <w:bookmarkStart w:id="91" w:name="__RefHeading___Toc3121810_2035185390"/>
      <w:bookmarkStart w:id="92" w:name="_Toc34"/>
      <w:bookmarkEnd w:id="91"/>
      <w:r>
        <w:rPr>
          <w:rtl w:val="true"/>
        </w:rPr>
        <w:t>فرصتی برای بازگشت</w:t>
      </w:r>
      <w:r>
        <w:rPr>
          <w:rtl w:val="true"/>
        </w:rPr>
        <w:t>/</w:t>
      </w:r>
      <w:r>
        <w:rPr>
          <w:rtl w:val="true"/>
        </w:rPr>
        <w:t>مهدی میچانی فراهانی</w:t>
      </w:r>
      <w:bookmarkEnd w:id="92"/>
    </w:p>
    <w:p>
      <w:pPr>
        <w:pStyle w:val="BookText"/>
        <w:rPr/>
      </w:pPr>
      <w:r>
        <w:rPr>
          <w:rFonts w:ascii="IRNazanin" w:hAnsi="IRNazanin" w:eastAsia="IRNazanin"/>
          <w:color w:val="111111"/>
          <w:sz w:val="28"/>
          <w:sz w:val="28"/>
          <w:szCs w:val="28"/>
          <w:rtl w:val="true"/>
          <w:lang w:bidi="fa-IR"/>
        </w:rPr>
        <w:t>چشمانم سیاهی می‌رود، سرم گیج می‌خورد و دنیا دورِ خود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پاهایم دیگر به نَفَس نَفَس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چشم‌هایم را می‌بندم و خاطرات کهنه و پوسیده را دوره می‌کنم و پرسه می‌زنم در کوچه‌هایی که پیش از این در آنها گام بر می‌داشتم؛ جرأت از چشمانم فوران می‌کرد و اعتماد به خویش، کلماتم را محکم‌تر ادا می‌نمود، ولی حالا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مانده‌ام و روزگاری که به سر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مصرف من، مدت‌هاست که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مرده‌ام پیش از آن‌که بمیرم و خود را دفن کرده‌ام لابلای سال‌ها دودی که حلقه حلقه بر من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قفسی سیاه رنگ و متلاطم است که به دست خویش آفریده‌ام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گود افتاده‌ام دیگر قدرت دیدن هیچ چیزی را ندارند، جز آتشی که ذرّه ذرّه مرا به کام می‌کشد و اژدهای غلتانِ سیاه رنگی که هر لحظه به کام فرو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ائتلافِ دود و فلز سرخ؛ این تمام زندگی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نزدیک ظهر که خسته و کوفته، در حالی که همه استخوان‌هایم در هم فرو رفته‌اند و ماهیچه‌هایم ضعیف‌تر شده‌اند، از خواب بیدار می‌شوم؛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نمی‌شوم، که سال‌هاست در خوابی عمیق فرو 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عاقبت روزی برخیزم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کفش‌هایم بی آن‌که کاملاً به پایم کشیده شده باشند، پرسه می‌زنند در تمام شهر، تا شاید کسی را بیابم که گردنی برایش کج کنم به امید آن‌که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می‌اندیشم به فرصتی برای بازگشت، فرصتی برای برخاستن، فرصتی برای سر بلند ماندن، فرصتی برای عاشق شدن، نفس کشیدن و فرصتی برای زندگی کردن؛ آری زندگی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دیری است</w:t>
      </w:r>
    </w:p>
    <w:p>
      <w:pPr>
        <w:pStyle w:val="BookText"/>
        <w:rPr/>
      </w:pPr>
      <w:r>
        <w:rPr>
          <w:rFonts w:ascii="IRNazanin" w:hAnsi="IRNazanin" w:eastAsia="IRNazanin"/>
          <w:color w:val="111111"/>
          <w:sz w:val="28"/>
          <w:sz w:val="28"/>
          <w:szCs w:val="28"/>
          <w:rtl w:val="true"/>
          <w:lang w:bidi="fa-IR"/>
        </w:rPr>
        <w:t>مرده‌ام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هنوز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برای تبدیل شدن به آن‌چه که در کودکی آرزو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کاره شوی؟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همه دکترها جوابم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یک جنازه به دردِ هیچ کس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کالای تاریخ مصرف گذشته را تنها زباله دانی‌ها می‌توانند در خویش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دوستانی که دیگر ندارم، عذابم می‌دهد و احترامی که دیری ست برایم نمانده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بود که اگر کسی، سخنی با من می‌خواست بگوید، چشمانش را به زمین می‌دوخت، امّا حالا</w:t>
      </w:r>
      <w:r>
        <w:rPr>
          <w:rFonts w:eastAsia="IRNazanin" w:cs="IRNazanin"/>
          <w:color w:val="111111"/>
          <w:sz w:val="28"/>
          <w:szCs w:val="28"/>
          <w:rtl w:val="true"/>
          <w:lang w:bidi="fa-IR"/>
        </w:rPr>
        <w:t>...</w:t>
      </w:r>
      <w:bookmarkStart w:id="93" w:name="pg4876_32181"/>
    </w:p>
    <w:p>
      <w:pPr>
        <w:pStyle w:val="BookText"/>
        <w:rPr/>
      </w:pPr>
      <w:bookmarkEnd w:id="93"/>
      <w:r>
        <w:rPr>
          <w:rFonts w:ascii="IRNazanin" w:hAnsi="IRNazanin" w:eastAsia="IRNazanin"/>
          <w:color w:val="111111"/>
          <w:sz w:val="28"/>
          <w:sz w:val="28"/>
          <w:szCs w:val="28"/>
          <w:rtl w:val="true"/>
          <w:lang w:bidi="fa-IR"/>
        </w:rPr>
        <w:t>حالا نیمه شب است؛ یک نیمه شب سیاه‌تر از همه روزهای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بازگشته‌ام از خیابان‌ها به خانه‌ای که دیگر هیچ کس در آن منتظر 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چشمانِ ناتوان شده‌ام سنگین می‌شود و خوابی کاذب می‌ربایدم؛ در حالی که به این می‌اندیشم که فردا چه کسی از روی ترحم و دلسوزی، چند اسکناسِ مچاله شده را با چند دقیقه نصیحت و سرزنش، در پیش پایم خواهد انداخت</w:t>
      </w:r>
      <w:r>
        <w:rPr>
          <w:rFonts w:eastAsia="IRNazanin" w:cs="IRNazanin"/>
          <w:color w:val="111111"/>
          <w:sz w:val="28"/>
          <w:szCs w:val="28"/>
          <w:rtl w:val="true"/>
          <w:lang w:bidi="fa-IR"/>
        </w:rPr>
        <w:t>.</w:t>
      </w:r>
    </w:p>
    <w:p>
      <w:pPr>
        <w:pStyle w:val="Heading4"/>
        <w:numPr>
          <w:ilvl w:val="3"/>
          <w:numId w:val="1"/>
        </w:numPr>
        <w:rPr/>
      </w:pPr>
      <w:bookmarkStart w:id="94" w:name="__RefHeading___Toc3121812_2035185390"/>
      <w:bookmarkStart w:id="95" w:name="_Toc35"/>
      <w:bookmarkEnd w:id="94"/>
      <w:r>
        <w:rPr>
          <w:rtl w:val="true"/>
        </w:rPr>
        <w:t>«</w:t>
      </w:r>
      <w:r>
        <w:rPr>
          <w:rtl w:val="true"/>
        </w:rPr>
        <w:t>دام عنکبوت‌ها</w:t>
      </w:r>
      <w:r>
        <w:rPr>
          <w:rtl w:val="true"/>
        </w:rPr>
        <w:t>»/</w:t>
      </w:r>
      <w:r>
        <w:rPr>
          <w:rtl w:val="true"/>
        </w:rPr>
        <w:t>نزهت بادی</w:t>
      </w:r>
      <w:bookmarkEnd w:id="95"/>
    </w:p>
    <w:p>
      <w:pPr>
        <w:pStyle w:val="BookText"/>
        <w:rPr/>
      </w:pPr>
      <w:r>
        <w:rPr>
          <w:rFonts w:ascii="IRNazanin" w:hAnsi="IRNazanin" w:eastAsia="IRNazanin"/>
          <w:color w:val="111111"/>
          <w:sz w:val="28"/>
          <w:sz w:val="28"/>
          <w:szCs w:val="28"/>
          <w:rtl w:val="true"/>
          <w:lang w:bidi="fa-IR"/>
        </w:rPr>
        <w:t>امروز ما در جهانی زندگی می‌کنیم که زیر سلطه عنکبوت‌های سیاهی در آمده است که در هاله‌ای از دود اغوا کننده خویش، شاپرک‌های لطیف و جوان را به دام می‌اندازد و نفس حق آنها را آلوده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شاپرک‌هایی به قصد تجربه پریدن و بزرگ شدن، پای از حریم امن خانه خویش فراتر گذاشته‌اند، اسیر افسون عنکبوت‌ها می‌شوند و خود را در آتش جهالت خویش به تباهی می‌کشند و چون بال و پرشان می‌سوزد، دیگر هر چه دست و پای می‌زنند، راه رهایی را نمی‌یابند و تارهای نازک اعتیاد، محکم‌تر آنها را در بند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عاقلانی که موی خویش را در سیاهی روزگار سپید کرده‌اند، در بُهتی عمیق فرو رفته‌اند که این عنکبوت‌های سیاه و کریه چه دارند که شاپرک‌ها، این چنین شتابان به راهشان دل می‌سپارند؛ جز دامی فریبنده که آدمی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در این گرداب لذت جلوتر می‌روی، فقط به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می‌شوی؛ البته اگر در پیچ و خم این گردش تهوع آور، حالت به هم نخورد و طاقت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بلعیده شدن توسط عنکبوت‌های بی‌رحم، شاهد نابودی خویش می‌شوی و می‌بینی که زیر پایت خالی شده و تو، به جای پرواز در آسمان آبی، معلق و آویزان بین زمین و هوا مانده‌ای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لحظه‌ای سرت را به عقب بر می‌گردانی تا گذشته نه چندان دور خویش را از نظر بگذرانی، اما جز سیاهی و دود چیزی نمی‌بینی</w:t>
      </w:r>
      <w:r>
        <w:rPr>
          <w:rFonts w:eastAsia="IRNazanin" w:cs="IRNazanin"/>
          <w:color w:val="111111"/>
          <w:sz w:val="28"/>
          <w:szCs w:val="28"/>
          <w:rtl w:val="true"/>
          <w:lang w:bidi="fa-IR"/>
        </w:rPr>
        <w:t>!</w:t>
      </w:r>
      <w:bookmarkStart w:id="96" w:name="pg4876_32182"/>
    </w:p>
    <w:p>
      <w:pPr>
        <w:pStyle w:val="BookText"/>
        <w:rPr/>
      </w:pPr>
      <w:bookmarkEnd w:id="96"/>
      <w:r>
        <w:rPr>
          <w:rFonts w:ascii="IRNazanin" w:hAnsi="IRNazanin" w:eastAsia="IRNazanin"/>
          <w:color w:val="111111"/>
          <w:sz w:val="28"/>
          <w:sz w:val="28"/>
          <w:szCs w:val="28"/>
          <w:rtl w:val="true"/>
          <w:lang w:bidi="fa-IR"/>
        </w:rPr>
        <w:t>در این بیراهه هر چه جلوتر رفته‌ای، پل‌های پشت سرت را خراب کرده‌ای و اکنون چگونه با بال و پر سوخته و دود زده، خودت را از اسارت آن‌چه در تار و پود وجودت گرفتارش شدی،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معرکه بیار این آتش گمراهی شده است؟</w:t>
      </w:r>
    </w:p>
    <w:p>
      <w:pPr>
        <w:pStyle w:val="BookText"/>
        <w:rPr/>
      </w:pPr>
      <w:r>
        <w:rPr>
          <w:rFonts w:ascii="IRNazanin" w:hAnsi="IRNazanin" w:eastAsia="IRNazanin"/>
          <w:color w:val="111111"/>
          <w:sz w:val="28"/>
          <w:sz w:val="28"/>
          <w:szCs w:val="28"/>
          <w:rtl w:val="true"/>
          <w:lang w:bidi="fa-IR"/>
        </w:rPr>
        <w:t>شاپرک باید پر در مطاف آتش عشق بگشاید تا جاودانه شود؛ نه این‌که بال در هوای آلوده هوس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چاره‌ای نیست؛ جز این‌که جهان آلوده به دام عنکبوت‌های ویرانگر را یکسره نابود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شاپرک‌های معتاد و گرفتار باید سرا پا دل شوند و از دلشان هیچ نماند؛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تمنای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همه باهم، سرشان را بالا بیاورند و خورشید را از میان هجوم سیاهی‌ها ببینند و به سوی او پر بگشایند و تارهای عنکبوت‌ها را با خود به هوا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عنکبوت‌های نور ندیده، از درخشش حق می‌گریزند؛ شیاطینی که اگر حیله‌شان فاش شود، به سوراخ‌های تاریک خویش می‌خزند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نور ایمان و حقیقت و پاکی، بر بال و پر سوخته</w:t>
      </w:r>
    </w:p>
    <w:p>
      <w:pPr>
        <w:pStyle w:val="BookText"/>
        <w:rPr/>
      </w:pPr>
      <w:r>
        <w:rPr>
          <w:rFonts w:ascii="IRNazanin" w:hAnsi="IRNazanin" w:eastAsia="IRNazanin"/>
          <w:color w:val="111111"/>
          <w:sz w:val="28"/>
          <w:sz w:val="28"/>
          <w:szCs w:val="28"/>
          <w:rtl w:val="true"/>
          <w:lang w:bidi="fa-IR"/>
        </w:rPr>
        <w:t>شاپرک‌های معتاد بتابد تا روشنایی زندگی، زخم‌های روحشان را ترمیم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شاپرک‌های زیبا در دشت‌های شقایق‌هاست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مسیر حیات خویش، مراقب عنکبوت‌های سیاه بد اندیش باشیم که بر سر راهمان دام گسترده‌اند و به آنها نزدیک نشویم؛ مگر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w:t>
      </w:r>
    </w:p>
    <w:p>
      <w:pPr>
        <w:pStyle w:val="Heading4"/>
        <w:numPr>
          <w:ilvl w:val="3"/>
          <w:numId w:val="1"/>
        </w:numPr>
        <w:rPr/>
      </w:pPr>
      <w:bookmarkStart w:id="97" w:name="__RefHeading___Toc3121814_2035185390"/>
      <w:bookmarkStart w:id="98" w:name="_Toc36"/>
      <w:bookmarkEnd w:id="97"/>
      <w:r>
        <w:rPr>
          <w:rtl w:val="true"/>
        </w:rPr>
        <w:t xml:space="preserve">سپید یا سیاه </w:t>
      </w:r>
      <w:r>
        <w:rPr>
          <w:rtl w:val="true"/>
        </w:rPr>
        <w:t>.../</w:t>
      </w:r>
      <w:r>
        <w:rPr>
          <w:rtl w:val="true"/>
        </w:rPr>
        <w:t>سید علی اصغر موسوی</w:t>
      </w:r>
      <w:bookmarkEnd w:id="98"/>
    </w:p>
    <w:p>
      <w:pPr>
        <w:pStyle w:val="BookText"/>
        <w:rPr/>
      </w:pPr>
      <w:r>
        <w:rPr>
          <w:rFonts w:ascii="IRNazanin" w:hAnsi="IRNazanin" w:eastAsia="IRNazanin"/>
          <w:color w:val="111111"/>
          <w:sz w:val="28"/>
          <w:sz w:val="28"/>
          <w:szCs w:val="28"/>
          <w:rtl w:val="true"/>
          <w:lang w:bidi="fa-IR"/>
        </w:rPr>
        <w:t>سپید یا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سیاهی بر افق زندگی‌اش چتر گسترده است و دست‌های ناتوانش همیشه لایِ آتش و دود گم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حتی خودش را فراموش می‌کند و سعی دیگران در پیدا کردنش بی‌فایده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او دست‌هایش را به دود سیگار فروخت، ثانیه‌های ویرانگرِ مرگ به رقص آمدند و لحظه‌های ناگزیرِ سقوطش را شتاب بخشیدند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فریادهای مغشوشِ دیوانه‌وار، صدای شکستن آرامش را با چکیدن آرام آرامِ اشک‌ها همراه می‌سازد و مادر، مثل کبوتری غریب، کودکانش را زیر بال و پر می‌گیرد</w:t>
      </w:r>
      <w:r>
        <w:rPr>
          <w:rFonts w:eastAsia="IRNazanin" w:cs="IRNazanin"/>
          <w:color w:val="111111"/>
          <w:sz w:val="28"/>
          <w:szCs w:val="28"/>
          <w:rtl w:val="true"/>
          <w:lang w:bidi="fa-IR"/>
        </w:rPr>
        <w:t>!</w:t>
      </w:r>
      <w:bookmarkStart w:id="99" w:name="pg4876_32183"/>
    </w:p>
    <w:p>
      <w:pPr>
        <w:pStyle w:val="BookText"/>
        <w:rPr/>
      </w:pPr>
      <w:bookmarkEnd w:id="99"/>
      <w:r>
        <w:rPr>
          <w:rFonts w:ascii="IRNazanin" w:hAnsi="IRNazanin" w:eastAsia="IRNazanin"/>
          <w:color w:val="111111"/>
          <w:sz w:val="28"/>
          <w:sz w:val="28"/>
          <w:szCs w:val="28"/>
          <w:rtl w:val="true"/>
          <w:lang w:bidi="fa-IR"/>
        </w:rPr>
        <w:t>آسمان زندگی او همیشه ابری است و تصویر نگاه کودکانش همیشه پر از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برای بچه‌های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زندگی در نظر او، بسته کوچکی‌ست که او را لحظه‌ای به نشئگی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دست‌هایت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دشمنِ نامرد، به اشک کودکانت نخندد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مرد، برخیز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شقایق هست، زندگی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 سپید زندگی در انتظار عبور تو از تمام موانع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نسل فراموش شده‌ای نبوده‌ایم که تو می‌خواهی خودت را، زندگی را و وطنت را فراموش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نام نامی آن‌که گره گشای سختی‌هاست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کن این روز زیبای تابستانی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تا در این گرمای طبیعت، از خنکای لبخند و از سایه شکوهمندت، خانه عطر آرامش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دشمن نامرد به راه رفتن تو نخندد</w:t>
      </w:r>
    </w:p>
    <w:p>
      <w:pPr>
        <w:pStyle w:val="BookText"/>
        <w:rPr/>
      </w:pPr>
      <w:r>
        <w:rPr>
          <w:rFonts w:ascii="IRNazanin" w:hAnsi="IRNazanin" w:eastAsia="IRNazanin"/>
          <w:color w:val="111111"/>
          <w:sz w:val="28"/>
          <w:sz w:val="28"/>
          <w:szCs w:val="28"/>
          <w:rtl w:val="true"/>
          <w:lang w:bidi="fa-IR"/>
        </w:rPr>
        <w:t xml:space="preserve">مگر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مگر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این‌که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p>
    <w:p>
      <w:pPr>
        <w:pStyle w:val="BookText"/>
        <w:rPr/>
      </w:pPr>
      <w:r>
        <w:rPr>
          <w:rFonts w:ascii="IRNazanin" w:hAnsi="IRNazanin" w:eastAsia="IRNazanin"/>
          <w:color w:val="111111"/>
          <w:sz w:val="28"/>
          <w:sz w:val="28"/>
          <w:szCs w:val="28"/>
          <w:rtl w:val="true"/>
          <w:lang w:bidi="fa-IR"/>
        </w:rPr>
        <w:t xml:space="preserve">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دست‌هایت را به دست‌های آسمان بسپار و مردانه، مقابل این همه ننگ و زبونی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Heading4"/>
        <w:numPr>
          <w:ilvl w:val="3"/>
          <w:numId w:val="1"/>
        </w:numPr>
        <w:rPr/>
      </w:pPr>
      <w:bookmarkStart w:id="100" w:name="__RefHeading___Toc3121816_2035185390"/>
      <w:bookmarkStart w:id="101" w:name="_Toc37"/>
      <w:bookmarkEnd w:id="100"/>
      <w:r>
        <w:rPr>
          <w:rtl w:val="true"/>
        </w:rPr>
        <w:t>عصر التهاب و جنون</w:t>
      </w:r>
      <w:r>
        <w:rPr>
          <w:rtl w:val="true"/>
        </w:rPr>
        <w:t>/</w:t>
      </w:r>
      <w:r>
        <w:rPr>
          <w:rtl w:val="true"/>
        </w:rPr>
        <w:t>مهناز السادات حکیمیان</w:t>
      </w:r>
      <w:bookmarkEnd w:id="101"/>
    </w:p>
    <w:p>
      <w:pPr>
        <w:pStyle w:val="BookText"/>
        <w:rPr/>
      </w:pPr>
      <w:r>
        <w:rPr>
          <w:rFonts w:ascii="IRNazanin" w:hAnsi="IRNazanin" w:eastAsia="IRNazanin"/>
          <w:color w:val="111111"/>
          <w:sz w:val="28"/>
          <w:sz w:val="28"/>
          <w:szCs w:val="28"/>
          <w:rtl w:val="true"/>
          <w:lang w:bidi="fa-IR"/>
        </w:rPr>
        <w:t>در گذرگاه بکر آفرینش قدم می‌زنم؛ می‌بینم خوشه زاری طلائی را که تموّج ریز پای نسیم، مادرانه شانه‌اش می‌زند، نی‌زاری در ترادف اتّحاد که شکوه ایستادن را می‌نوازد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لاله زاری که طراوت رنگین خود را در گلوی دشت می‌چکاند و شالیزاری سرا پا سبز و شفّاف؛ آن</w:t>
      </w:r>
    </w:p>
    <w:p>
      <w:pPr>
        <w:pStyle w:val="BookText"/>
        <w:rPr/>
      </w:pPr>
      <w:r>
        <w:rPr>
          <w:rFonts w:ascii="IRNazanin" w:hAnsi="IRNazanin" w:eastAsia="IRNazanin"/>
          <w:color w:val="111111"/>
          <w:sz w:val="28"/>
          <w:sz w:val="28"/>
          <w:szCs w:val="28"/>
          <w:rtl w:val="true"/>
          <w:lang w:bidi="fa-IR"/>
        </w:rPr>
        <w:t>چنان که ساق‌های باریک و باران خورده شالی‌ها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سخاوت الهی است که از سر انگشتان لطیفِ لطف سرازیر می‌شود و بر اندام خاکیان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می‌گذرم؛ اینک در بطن دقیقه‌های تمدن ایستاده‌ام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کدامین قریه سوخته در تاریخ است؟ نمی‌خواهم ببینم شن زاری را که می‌توفد و گام‌های لرزان مسافری را در کام وحشی خود فرو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نمی‌خواهم ببینم لجن زاری را که تعفّن رکود در جسم بی‌جانش می‌خزد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حیاتِ مردابیِ بشریت است که خویشتن برای خویش ساخته و در آن رسوب گشته است؛ در گره خوردگی کلاف دود و غبار، در مه آلودگی هجوم سموم که باغ هم حریم طراوتش را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افیون، در عصر التهاب و جنون، اندیشه را به تخدیر می‌پژمرد و آرامش دروغین خود را با سرنگِ نیرنگ، در بی‌رنگی و پوچی بشر تزریق می‌کند و او را تا گورهای خاموش و فراموش اعتیاد به زنجیر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دستانی هست تا عشق را در خماری و خمودی جان‌ها و تن‌ها به شور آورد؟</w:t>
      </w:r>
    </w:p>
    <w:p>
      <w:pPr>
        <w:pStyle w:val="BookText"/>
        <w:rPr/>
      </w:pPr>
      <w:r>
        <w:rPr>
          <w:rFonts w:ascii="IRNazanin" w:hAnsi="IRNazanin" w:eastAsia="IRNazanin"/>
          <w:color w:val="111111"/>
          <w:sz w:val="28"/>
          <w:sz w:val="28"/>
          <w:szCs w:val="28"/>
          <w:rtl w:val="true"/>
          <w:lang w:bidi="fa-IR"/>
        </w:rPr>
        <w:t>آیا خروش اِراده نمی‌تواند سکون برکه دل را فوّاره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معمار آفرینش به باز آفرینی فرو ریختگان بر خواهد 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که مثل زمین پای در لجن شده‌ام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دسترس به گواراترین زلالم هست</w:t>
      </w:r>
      <w:bookmarkStart w:id="102" w:name="pg4876_32185"/>
    </w:p>
    <w:p>
      <w:pPr>
        <w:pStyle w:val="Heading3"/>
        <w:numPr>
          <w:ilvl w:val="2"/>
          <w:numId w:val="1"/>
        </w:numPr>
        <w:rPr/>
      </w:pPr>
      <w:bookmarkStart w:id="103" w:name="__RefHeading___Toc3121818_2035185390"/>
      <w:bookmarkStart w:id="104" w:name="_Toc38"/>
      <w:bookmarkEnd w:id="102"/>
      <w:bookmarkEnd w:id="103"/>
      <w:r>
        <w:rPr>
          <w:rtl w:val="true"/>
        </w:rPr>
        <w:t>شهادت مظلومانه دکتر بهشتی</w:t>
      </w:r>
      <w:bookmarkEnd w:id="104"/>
    </w:p>
    <w:p>
      <w:pPr>
        <w:pStyle w:val="Heading4"/>
        <w:numPr>
          <w:ilvl w:val="3"/>
          <w:numId w:val="1"/>
        </w:numPr>
        <w:rPr/>
      </w:pPr>
      <w:bookmarkStart w:id="105" w:name="__RefHeading___Toc3121820_2035185390"/>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28</w:t>
      </w:r>
    </w:p>
    <w:p>
      <w:pPr>
        <w:pStyle w:val="Heading4"/>
        <w:numPr>
          <w:ilvl w:val="3"/>
          <w:numId w:val="1"/>
        </w:numPr>
        <w:rPr/>
      </w:pPr>
      <w:bookmarkStart w:id="107" w:name="__RefHeading___Toc3121822_2035185390"/>
      <w:bookmarkStart w:id="108" w:name="_Toc40"/>
      <w:bookmarkEnd w:id="107"/>
      <w:r>
        <w:rPr>
          <w:rtl w:val="true"/>
        </w:rPr>
        <w:t>هفتاد و دو پنجره سرخ</w:t>
      </w:r>
      <w:r>
        <w:rPr>
          <w:rtl w:val="true"/>
        </w:rPr>
        <w:t>/</w:t>
      </w:r>
      <w:r>
        <w:rPr>
          <w:rtl w:val="true"/>
        </w:rPr>
        <w:t>مهدی میچانی‌فراهانی</w:t>
      </w:r>
      <w:bookmarkEnd w:id="108"/>
    </w:p>
    <w:p>
      <w:pPr>
        <w:pStyle w:val="BookText"/>
        <w:rPr/>
      </w:pPr>
      <w:r>
        <w:rPr>
          <w:rFonts w:ascii="IRNazanin" w:hAnsi="IRNazanin" w:eastAsia="IRNazanin"/>
          <w:color w:val="111111"/>
          <w:sz w:val="28"/>
          <w:sz w:val="28"/>
          <w:szCs w:val="28"/>
          <w:rtl w:val="true"/>
          <w:lang w:bidi="fa-IR"/>
        </w:rPr>
        <w:t>این نسلِ ماندگار را هُرمِ کدام انفجار، زیانی تواند بود؟</w:t>
      </w:r>
    </w:p>
    <w:p>
      <w:pPr>
        <w:pStyle w:val="BookText"/>
        <w:rPr/>
      </w:pPr>
      <w:r>
        <w:rPr>
          <w:rFonts w:ascii="IRNazanin" w:hAnsi="IRNazanin" w:eastAsia="IRNazanin"/>
          <w:color w:val="111111"/>
          <w:sz w:val="28"/>
          <w:sz w:val="28"/>
          <w:szCs w:val="28"/>
          <w:rtl w:val="true"/>
          <w:lang w:bidi="fa-IR"/>
        </w:rPr>
        <w:t>این هفتاد نامِ سرخی که سوختند امّا نه به آتشِ هرزه بمبی مضحک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است آن آتشی که می‌سوزاند و آن‌چه که جاودان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گر چه خود هرگز معشوقی نبوده است، امّا به امرِ معشوق، عاشقانه حراستش باید داشت و این رازِ جاودان شهادتی است که چون گرد بادی، هفتاد گل سرخ را با خویش به کهکشان‌ها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وسیع‌ترین مرغزار بهشت ارزانیت باد،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دستان پر ستاره توست که رمزِ روشن بودن را برایم باز می‌گوید و گام‌های استوار توست که رسیدن را این چنین به وضوح،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است که دروازه رستگاری گشوده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خواهم آمد، ما خواهیم آمد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به چنین جاده ستاره بارانی که تو هموار کرده‌ای، بی‌اعتنا نگاهی کرد و پای در راه ننهاد؟</w:t>
      </w:r>
      <w:bookmarkStart w:id="109" w:name="pg4876_32186"/>
    </w:p>
    <w:p>
      <w:pPr>
        <w:pStyle w:val="BookText"/>
        <w:rPr/>
      </w:pPr>
      <w:bookmarkEnd w:id="109"/>
      <w:r>
        <w:rPr>
          <w:rFonts w:ascii="IRNazanin" w:hAnsi="IRNazanin" w:eastAsia="IRNazanin"/>
          <w:color w:val="111111"/>
          <w:sz w:val="28"/>
          <w:sz w:val="28"/>
          <w:szCs w:val="28"/>
          <w:rtl w:val="true"/>
          <w:lang w:bidi="fa-IR"/>
        </w:rPr>
        <w:t>مگر می‌شود که نیامد؟</w:t>
      </w:r>
    </w:p>
    <w:p>
      <w:pPr>
        <w:pStyle w:val="BookText"/>
        <w:rPr/>
      </w:pPr>
      <w:r>
        <w:rPr>
          <w:rFonts w:ascii="IRNazanin" w:hAnsi="IRNazanin" w:eastAsia="IRNazanin"/>
          <w:color w:val="111111"/>
          <w:sz w:val="28"/>
          <w:sz w:val="28"/>
          <w:szCs w:val="28"/>
          <w:rtl w:val="true"/>
          <w:lang w:bidi="fa-IR"/>
        </w:rPr>
        <w:t>بگذار شاگرد کوچکی باشم در مکتبی که نسل پر افتخار گل‌های سرخ بنا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که سراسرِ این خاک را گلستانی آفریدیم که جای هر گام خونینی، گل سرخی آفریده شد که بر هر برگش چونان شبنمی، قطره خونی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قصّه‌ای نگاشته شد که تا جاودان، در سینه همه گل‌های سرخ زمین، نسل به نسل تکرار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نور افشانی تازه بنیان، پنجره‌های شفاف تازه‌تری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خورشیدی دمید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شد، لحظه به لحظه، پنجره‌های بسته، یکی یکی گشوده شدند؛ بی‌واهمه آن همه سنگی که از پیش تدارک دیده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سنگ‌ها به حرکت درآمدند و پنجره‌هایی که یکی یکی شکسته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دانست در پنجره زاری این چنین، هر شیشه‌ای که فرو ریزد، صدها آینه هزار تو، گشوده خواهد شد؛ حتّی اگر تمام زمین، سراسر 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هفتاد و دو پنجره، سر آغازِ ماندگارِ هزاران آینه روشن شدند که تا ابد بر سینه آسمان خواهند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اجتماع آن همه شمعِ روشن سخن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آتش عشقی که می‌سوزاند و جاودان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هر شمع قطره قطره از خویش می‌چکد و فرو می‌غلتد، امّا شمعستانی اگر در کار باشد، چکّه چکّه، سیلابی خواهد آفرید؛ چندان سوزان و خروشان که آلایشی در وسعت جریانش به جای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شمعستانِ شهید را درود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شهادت هر شمع، راز منوری‌ست که آن را، آن آخرین و آن کشیده‌ترین شعله خوب می‌داند</w:t>
      </w:r>
      <w:r>
        <w:rPr>
          <w:rFonts w:eastAsia="IRNazanin" w:cs="IRNazanin"/>
          <w:color w:val="111111"/>
          <w:sz w:val="28"/>
          <w:szCs w:val="28"/>
          <w:rtl w:val="true"/>
          <w:lang w:bidi="fa-IR"/>
        </w:rPr>
        <w:t>».</w:t>
      </w:r>
    </w:p>
    <w:p>
      <w:pPr>
        <w:pStyle w:val="Heading4"/>
        <w:numPr>
          <w:ilvl w:val="3"/>
          <w:numId w:val="1"/>
        </w:numPr>
        <w:rPr/>
      </w:pPr>
      <w:bookmarkStart w:id="110" w:name="__RefHeading___Toc3121824_2035185390"/>
      <w:bookmarkStart w:id="111" w:name="_Toc41"/>
      <w:bookmarkEnd w:id="110"/>
      <w:r>
        <w:rPr>
          <w:rtl w:val="true"/>
        </w:rPr>
        <w:t>سیدالشهدای انقلاب</w:t>
      </w:r>
      <w:r>
        <w:rPr>
          <w:rtl w:val="true"/>
        </w:rPr>
        <w:t>/</w:t>
      </w:r>
      <w:r>
        <w:rPr>
          <w:rtl w:val="true"/>
        </w:rPr>
        <w:t>هاجر امانی ماچیانی</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مظلوم زیست و مظلوم مرد و خار چشم دشمنان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عاشقانه‌ترین تفسیر آیه انقلاب بودی که در کویر ذهن‌ها، خیمه سبزت را بر افراشتی و بر سریر دل‌ها نگاشتی</w:t>
      </w:r>
      <w:r>
        <w:rPr>
          <w:rFonts w:eastAsia="IRNazanin" w:cs="IRNazanin"/>
          <w:color w:val="111111"/>
          <w:sz w:val="28"/>
          <w:szCs w:val="28"/>
          <w:rtl w:val="true"/>
          <w:lang w:bidi="fa-IR"/>
        </w:rPr>
        <w:t>.</w:t>
      </w:r>
      <w:bookmarkStart w:id="112" w:name="pg4876_32187"/>
    </w:p>
    <w:p>
      <w:pPr>
        <w:pStyle w:val="BookText"/>
        <w:rPr/>
      </w:pPr>
      <w:bookmarkEnd w:id="112"/>
      <w:r>
        <w:rPr>
          <w:rFonts w:ascii="IRNazanin" w:hAnsi="IRNazanin" w:eastAsia="IRNazanin"/>
          <w:color w:val="111111"/>
          <w:sz w:val="28"/>
          <w:sz w:val="28"/>
          <w:szCs w:val="28"/>
          <w:rtl w:val="true"/>
          <w:lang w:bidi="fa-IR"/>
        </w:rPr>
        <w:t>تو قطره‌ای از مظلومیّت جدّت حسین علیه‌السلام بودی که در صدف جان انقلاب اسلامی ایران نشست و درّ شاهوار تاج افتخار انقلاب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شناسنامه انقلاب اسلامی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سبزترین و خوشبوترین گلبرگ انقلاب بودی که تمام صفحات این کتاب عظیم و باشکوه را معطر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شرابا طهورا در کام آزادگی نوشاندی؛ آزادگی سرمست شد و با تو از خاک به افلاک رسید و نرگس شهلای عشّاق و شهره آفاق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گمراهان نفهمیدند که چه میوه‌ای را از شاخه جدا کرده‌اند؛ اگر می‌دانستند، تو را انکار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آینه‌ترین آینه‌ها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مظلومیت خود را از دریچه چشم تو به دنیا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تیشه که تو را شکست، تو را تکثیر کرد؛ تو را زنده همیشه تاریخ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سیدالشهدای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برایت گریستیم؛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دشمن، هفتاد و دو لاله سرخ را با تو، کربلایی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سبزترین بهار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و خاطره‌ات، هماره‌هوای شهرمان بهاری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پنجره‌ها چشم به تو دوخته‌اند و دیوارها رو به سوی تو ایستاده‌اند و استقامت را از تو می‌آموزند و عظمت را در تو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پنجره‌هایی که به روی شهر گشودی، هنوز باز باز است و نور چراغ خانه‌ات، شب‌های تیره نگاهمان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خال رخسار دوستان و خار چشم دشمنانی؛ یادت هماره سبز باد</w:t>
      </w:r>
      <w:r>
        <w:rPr>
          <w:rFonts w:eastAsia="IRNazanin" w:cs="IRNazanin"/>
          <w:color w:val="111111"/>
          <w:sz w:val="28"/>
          <w:szCs w:val="28"/>
          <w:rtl w:val="true"/>
          <w:lang w:bidi="fa-IR"/>
        </w:rPr>
        <w:t>!</w:t>
      </w:r>
    </w:p>
    <w:p>
      <w:pPr>
        <w:pStyle w:val="Heading4"/>
        <w:numPr>
          <w:ilvl w:val="3"/>
          <w:numId w:val="1"/>
        </w:numPr>
        <w:rPr/>
      </w:pPr>
      <w:bookmarkStart w:id="113" w:name="__RefHeading___Toc3121826_2035185390"/>
      <w:bookmarkStart w:id="114" w:name="_Toc42"/>
      <w:bookmarkEnd w:id="113"/>
      <w:r>
        <w:rPr>
          <w:rtl w:val="true"/>
        </w:rPr>
        <w:t>تلنگری به صدای کبوتران</w:t>
      </w:r>
      <w:r>
        <w:rPr>
          <w:rtl w:val="true"/>
        </w:rPr>
        <w:t>/</w:t>
      </w:r>
      <w:r>
        <w:rPr>
          <w:rtl w:val="true"/>
        </w:rPr>
        <w:t>حسین هدایتی</w:t>
      </w:r>
      <w:bookmarkEnd w:id="11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شرح تو را در بیان خلاصه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حادثه را بر زبان خلاصه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تو را ای تمام هستی شعر</w:t>
      </w:r>
    </w:p>
    <w:p>
      <w:pPr>
        <w:pStyle w:val="BookText"/>
        <w:rPr/>
      </w:pPr>
      <w:r>
        <w:rPr>
          <w:rFonts w:ascii="IRNazanin" w:hAnsi="IRNazanin" w:eastAsia="IRNazanin"/>
          <w:color w:val="111111"/>
          <w:sz w:val="28"/>
          <w:sz w:val="28"/>
          <w:szCs w:val="28"/>
          <w:rtl w:val="true"/>
          <w:lang w:bidi="fa-IR"/>
        </w:rPr>
        <w:t>میان دایره واژگان خلاصه کنم که شعر مرهم شیدایی‌ام نبوده و نیست تو را چگونه در این ناتوان خلاصه کنم و در توالی این واژه‌های خاک آلود چگونه دفتر هفت آسمان خلاصه کنم بگو چگونه غروب ستاره ریزت را به خاطر دل خونین دلان خلاصه کنم</w:t>
      </w:r>
    </w:p>
    <w:p>
      <w:pPr>
        <w:pStyle w:val="BookText"/>
        <w:rPr/>
      </w:pPr>
      <w:r>
        <w:rPr>
          <w:rFonts w:ascii="IRNazanin" w:hAnsi="IRNazanin" w:eastAsia="IRNazanin"/>
          <w:color w:val="111111"/>
          <w:sz w:val="28"/>
          <w:sz w:val="28"/>
          <w:szCs w:val="28"/>
          <w:rtl w:val="true"/>
          <w:lang w:bidi="fa-IR"/>
        </w:rPr>
        <w:t>درست ساعت پنج سه شنبه هفتم تیر</w:t>
      </w:r>
    </w:p>
    <w:p>
      <w:pPr>
        <w:pStyle w:val="BookText"/>
        <w:rPr/>
      </w:pPr>
      <w:r>
        <w:rPr>
          <w:rFonts w:ascii="IRNazanin" w:hAnsi="IRNazanin" w:eastAsia="IRNazanin"/>
          <w:color w:val="111111"/>
          <w:sz w:val="28"/>
          <w:sz w:val="28"/>
          <w:szCs w:val="28"/>
          <w:rtl w:val="true"/>
          <w:lang w:bidi="fa-IR"/>
        </w:rPr>
        <w:t>نشسته‌ام که تو را در زمان خلاصه کنم</w:t>
      </w:r>
    </w:p>
    <w:p>
      <w:pPr>
        <w:pStyle w:val="BookText"/>
        <w:rPr/>
      </w:pPr>
      <w:r>
        <w:rPr>
          <w:rFonts w:ascii="IRNazanin" w:hAnsi="IRNazanin" w:eastAsia="IRNazanin"/>
          <w:color w:val="111111"/>
          <w:sz w:val="28"/>
          <w:sz w:val="28"/>
          <w:szCs w:val="28"/>
          <w:rtl w:val="true"/>
          <w:lang w:bidi="fa-IR"/>
        </w:rPr>
        <w:t>تلنگری به صدای کبوتران بزنم</w:t>
      </w:r>
    </w:p>
    <w:p>
      <w:pPr>
        <w:pStyle w:val="BookText"/>
        <w:rPr/>
      </w:pPr>
      <w:r>
        <w:rPr>
          <w:rFonts w:ascii="IRNazanin" w:hAnsi="IRNazanin" w:eastAsia="IRNazanin"/>
          <w:color w:val="111111"/>
          <w:sz w:val="28"/>
          <w:sz w:val="28"/>
          <w:szCs w:val="28"/>
          <w:rtl w:val="true"/>
          <w:lang w:bidi="fa-IR"/>
        </w:rPr>
        <w:t>تو را در آبی آوازشان خلاصه کنم</w:t>
      </w:r>
    </w:p>
    <w:p>
      <w:pPr>
        <w:pStyle w:val="BookText"/>
        <w:rPr/>
      </w:pPr>
      <w:r>
        <w:rPr>
          <w:rFonts w:ascii="IRNazanin" w:hAnsi="IRNazanin" w:eastAsia="IRNazanin"/>
          <w:color w:val="111111"/>
          <w:sz w:val="28"/>
          <w:sz w:val="28"/>
          <w:szCs w:val="28"/>
          <w:rtl w:val="true"/>
          <w:lang w:bidi="fa-IR"/>
        </w:rPr>
        <w:t>تویی چکیده چشمان آسمانی عشق</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همیشه تو را در همان خلاصه کنم</w:t>
      </w:r>
      <w:r>
        <w:rPr>
          <w:rFonts w:eastAsia="IRNazanin" w:cs="IRNazanin"/>
          <w:color w:val="111111"/>
          <w:sz w:val="28"/>
          <w:szCs w:val="28"/>
          <w:rtl w:val="true"/>
          <w:lang w:bidi="fa-IR"/>
        </w:rPr>
        <w:t>...</w:t>
      </w:r>
      <w:bookmarkStart w:id="115" w:name="pg4876_32189"/>
    </w:p>
    <w:p>
      <w:pPr>
        <w:pStyle w:val="Heading3"/>
        <w:numPr>
          <w:ilvl w:val="2"/>
          <w:numId w:val="1"/>
        </w:numPr>
        <w:rPr/>
      </w:pPr>
      <w:bookmarkStart w:id="116" w:name="__RefHeading___Toc3121828_2035185390"/>
      <w:bookmarkStart w:id="117" w:name="_Toc43"/>
      <w:bookmarkEnd w:id="115"/>
      <w:bookmarkEnd w:id="116"/>
      <w:r>
        <w:rPr>
          <w:rtl w:val="true"/>
        </w:rPr>
        <w:t>فاجعه مسجد گوهرشاد</w:t>
      </w:r>
      <w:bookmarkEnd w:id="117"/>
    </w:p>
    <w:p>
      <w:pPr>
        <w:pStyle w:val="Heading4"/>
        <w:numPr>
          <w:ilvl w:val="3"/>
          <w:numId w:val="1"/>
        </w:numPr>
        <w:rPr/>
      </w:pPr>
      <w:bookmarkStart w:id="118" w:name="__RefHeading___Toc3121830_2035185390"/>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 1</w:t>
      </w:r>
    </w:p>
    <w:p>
      <w:pPr>
        <w:pStyle w:val="Heading4"/>
        <w:numPr>
          <w:ilvl w:val="3"/>
          <w:numId w:val="1"/>
        </w:numPr>
        <w:rPr/>
      </w:pPr>
      <w:bookmarkStart w:id="120" w:name="__RefHeading___Toc3121832_2035185390"/>
      <w:bookmarkStart w:id="121" w:name="_Toc45"/>
      <w:bookmarkEnd w:id="120"/>
      <w:r>
        <w:rPr>
          <w:rtl w:val="true"/>
        </w:rPr>
        <w:t>گوهرشاد، مظهر ظهر عاشورا</w:t>
      </w:r>
      <w:r>
        <w:rPr>
          <w:rtl w:val="true"/>
        </w:rPr>
        <w:t>/</w:t>
      </w:r>
      <w:r>
        <w:rPr>
          <w:rtl w:val="true"/>
        </w:rPr>
        <w:t>محمد کامرانی اقدام</w:t>
      </w:r>
      <w:bookmarkEnd w:id="121"/>
    </w:p>
    <w:p>
      <w:pPr>
        <w:pStyle w:val="BookText"/>
        <w:rPr/>
      </w:pPr>
      <w:r>
        <w:rPr>
          <w:rFonts w:ascii="IRNazanin" w:hAnsi="IRNazanin" w:eastAsia="IRNazanin"/>
          <w:color w:val="111111"/>
          <w:sz w:val="28"/>
          <w:sz w:val="28"/>
          <w:szCs w:val="28"/>
          <w:rtl w:val="true"/>
          <w:lang w:bidi="fa-IR"/>
        </w:rPr>
        <w:t>هنوز چشم‌های شوم شیاطینِ شب پرست، مست از عرق تن‌های رقص آلود بیگانه پرستان بود و شراب روسی در کام هرزه‌گی‌ها، رو به گسترش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خشت خشت این خاک بوی خون می‌داد و کوچه کوچه این سر زمین، به مه‌آلوده‌ترین خاطرات سفاکان ستمگر ختم می‌شد که رضا شاه، این چنگیز زمانه، با چنگال‌هایِ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تاشِ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 از ریشه عصیانِ شدادها و فرعون‌ها سر بر آورد و قد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می‌آمد تا تاریخ شیعه، زخم‌های تازه خویش را در مسجد گوهرشاد به نظاره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می‌آمد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داغ‌های کُهنه در خاک خفته را در آتش و خون و دود تجربه کند و عاشورای حسینی را در کربلای رضوی به تماشا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پشت داغ و زخم، روی زخم، در انتظار حنجره‌های آزاد و پنجره‌های تو در تو بود، تا گوهرشاد غمگنانه‌ترین اذان غربت و اندوه را از گلدسته‌های آزاد خویش فریاد کند و کبوتران حرم، در بارقه باورت، بال در بال هم به پرواز در آیند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گوهرشاد، که هیچ گاه گوهر تاج و تخت خائنین خبیث به مملکت نگشتی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در صحن نور، پیرامون خویش را به آتشی کشاندی و رنگ سیاه خفقان را در خاک مدفون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سرشار از سینه سرخان بودی و لبریز از سینه‌های سربی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نشان دادی توپ و تفنگ رضا شاهی به قدر یک شاهی نمی‌ارزد و نمی‌تواند در ایمانِ استوار مردان اسطوره‌ای خللی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نشان دادی به آنان که همواره با فروغ ستاره، راه خویش را در مسیر باز سرخرگ‌ها یافته‌اند، تن به تفنگ نمی‌دهند و دل به این آب و گِل نمی‌سپارند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مظهر ظهر عاشورا، که با تمام کوچکی‌ات، مردان بزرگی را در دل خویش پروراندی؛ آن‌گونه که دریا، صدف صدف گوهر، در دل خویش می‌پروراند</w:t>
      </w:r>
      <w:r>
        <w:rPr>
          <w:rFonts w:eastAsia="IRNazanin" w:cs="IRNazanin"/>
          <w:color w:val="111111"/>
          <w:sz w:val="28"/>
          <w:szCs w:val="28"/>
          <w:rtl w:val="true"/>
          <w:lang w:bidi="fa-IR"/>
        </w:rPr>
        <w:t>!</w:t>
      </w:r>
      <w:bookmarkStart w:id="122" w:name="pg4876_32191"/>
    </w:p>
    <w:p>
      <w:pPr>
        <w:pStyle w:val="Heading3"/>
        <w:numPr>
          <w:ilvl w:val="2"/>
          <w:numId w:val="1"/>
        </w:numPr>
        <w:rPr/>
      </w:pPr>
      <w:bookmarkStart w:id="123" w:name="__RefHeading___Toc3121834_2035185390"/>
      <w:bookmarkStart w:id="124" w:name="_Toc46"/>
      <w:bookmarkEnd w:id="122"/>
      <w:bookmarkEnd w:id="123"/>
      <w:r>
        <w:rPr>
          <w:rtl w:val="true"/>
        </w:rPr>
        <w:t>شهادت آیت‌اللّه صدوقی رحمه‌الله</w:t>
      </w:r>
      <w:bookmarkEnd w:id="124"/>
    </w:p>
    <w:p>
      <w:pPr>
        <w:pStyle w:val="Heading4"/>
        <w:numPr>
          <w:ilvl w:val="3"/>
          <w:numId w:val="1"/>
        </w:numPr>
        <w:rPr/>
      </w:pPr>
      <w:bookmarkStart w:id="125" w:name="__RefHeading___Toc3121836_2035185390"/>
      <w:bookmarkStart w:id="126" w:name="_Toc4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چهار 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 2</w:t>
      </w:r>
    </w:p>
    <w:p>
      <w:pPr>
        <w:pStyle w:val="Heading4"/>
        <w:numPr>
          <w:ilvl w:val="3"/>
          <w:numId w:val="1"/>
        </w:numPr>
        <w:rPr/>
      </w:pPr>
      <w:bookmarkStart w:id="127" w:name="__RefHeading___Toc3121838_2035185390"/>
      <w:bookmarkStart w:id="128" w:name="_Toc48"/>
      <w:bookmarkEnd w:id="127"/>
      <w:r>
        <w:rPr>
          <w:rtl w:val="true"/>
        </w:rPr>
        <w:t>ای فخر محراب</w:t>
      </w:r>
      <w:r>
        <w:rPr>
          <w:rtl w:val="true"/>
        </w:rPr>
        <w:t>!/</w:t>
      </w:r>
      <w:r>
        <w:rPr>
          <w:rtl w:val="true"/>
        </w:rPr>
        <w:t>حمزه کریم‌خانی</w:t>
      </w:r>
      <w:bookmarkEnd w:id="128"/>
    </w:p>
    <w:p>
      <w:pPr>
        <w:pStyle w:val="BookText"/>
        <w:rPr/>
      </w:pPr>
      <w:r>
        <w:rPr>
          <w:rFonts w:ascii="IRNazanin" w:hAnsi="IRNazanin" w:eastAsia="IRNazanin"/>
          <w:color w:val="111111"/>
          <w:sz w:val="28"/>
          <w:sz w:val="28"/>
          <w:szCs w:val="28"/>
          <w:rtl w:val="true"/>
          <w:lang w:bidi="fa-IR"/>
        </w:rPr>
        <w:t>دستان نجیب تو شقایق عشق می‌کاشت و شمیم گلاب شهادت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فخر محراب و ای شریعه شیدایی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جنود مخلص سپاه نور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هدایت از دریای کلام ربوبی‌ات به سوی ساحل سعادت متلاطم و پر شکوه راه می‌یافت و دل‌ها و اندیشه‌های خدا جویان را به شکوفایی فطرت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خطبه‌ها و خطابه‌های رسایت بر جان مشتاقان می‌نشست و همه‌را به‌پارسایی و اخلاص توصیه‌می‌کرد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حوزه‌های دانش و نور، در اوج آبی تعالی، پرواز با بال‌های سپید ایمان و یقین را تجربه کردی و ارمغان سلوک خویش را به راهیان کمال عطا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پروانه شیدای ولایت، ای محو تماشای سیمای حق، ای بزرگمرد قرب و قیام و ای مجاهد طریق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 سرخ غمگنانه‌ات، زخم بر شانه اسلام و جراحت دل یاران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وارث صالحان و مؤمنان و ای فانی در ولایت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بقای روزگاران، نام تو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از کنار ما به سمت سپیده رحمت یار شتافتی، صورت سپیدار آرزو به زردی گرایید و شمع شوق خاموش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و نیایش عاشقان هماره بدرقه راهت باد</w:t>
      </w:r>
      <w:r>
        <w:rPr>
          <w:rFonts w:eastAsia="IRNazanin" w:cs="IRNazanin"/>
          <w:color w:val="111111"/>
          <w:sz w:val="28"/>
          <w:szCs w:val="28"/>
          <w:rtl w:val="true"/>
          <w:lang w:bidi="fa-IR"/>
        </w:rPr>
        <w:t>!</w:t>
      </w:r>
      <w:bookmarkStart w:id="129" w:name="pg4876_32192"/>
    </w:p>
    <w:p>
      <w:pPr>
        <w:pStyle w:val="Heading3"/>
        <w:numPr>
          <w:ilvl w:val="2"/>
          <w:numId w:val="1"/>
        </w:numPr>
        <w:rPr/>
      </w:pPr>
      <w:bookmarkStart w:id="130" w:name="__RefHeading___Toc3121840_2035185390"/>
      <w:bookmarkStart w:id="131" w:name="_Toc49"/>
      <w:bookmarkEnd w:id="129"/>
      <w:bookmarkEnd w:id="130"/>
      <w:r>
        <w:rPr>
          <w:rtl w:val="true"/>
        </w:rPr>
        <w:t>سرنگونی هواپیمای مسافربری ایران توسط ناو آمریکایی</w:t>
      </w:r>
      <w:bookmarkEnd w:id="131"/>
    </w:p>
    <w:p>
      <w:pPr>
        <w:pStyle w:val="Heading4"/>
        <w:numPr>
          <w:ilvl w:val="3"/>
          <w:numId w:val="1"/>
        </w:numPr>
        <w:rPr/>
      </w:pPr>
      <w:bookmarkStart w:id="132" w:name="__RefHeading___Toc3121842_2035185390"/>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 3</w:t>
      </w:r>
    </w:p>
    <w:p>
      <w:pPr>
        <w:pStyle w:val="Heading4"/>
        <w:numPr>
          <w:ilvl w:val="3"/>
          <w:numId w:val="1"/>
        </w:numPr>
        <w:rPr/>
      </w:pPr>
      <w:bookmarkStart w:id="134" w:name="__RefHeading___Toc3121844_2035185390"/>
      <w:bookmarkStart w:id="135" w:name="_Toc51"/>
      <w:bookmarkEnd w:id="134"/>
      <w:r>
        <w:rPr>
          <w:rtl w:val="true"/>
        </w:rPr>
        <w:t>یک دقیقه سکوت</w:t>
      </w:r>
      <w:r>
        <w:rPr>
          <w:rtl w:val="true"/>
        </w:rPr>
        <w:t>/</w:t>
      </w:r>
      <w:r>
        <w:rPr>
          <w:rtl w:val="true"/>
        </w:rPr>
        <w:t>حبیب مقیمی</w:t>
      </w:r>
      <w:bookmarkEnd w:id="135"/>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نیلی جمعه، سیلی خورده کدامین کینه است، که چنین سر بر کرده؟</w:t>
      </w:r>
    </w:p>
    <w:p>
      <w:pPr>
        <w:pStyle w:val="BookText"/>
        <w:rPr/>
      </w:pPr>
      <w:r>
        <w:rPr>
          <w:rFonts w:ascii="IRNazanin" w:hAnsi="IRNazanin" w:eastAsia="IRNazanin"/>
          <w:color w:val="111111"/>
          <w:sz w:val="28"/>
          <w:sz w:val="28"/>
          <w:szCs w:val="28"/>
          <w:rtl w:val="true"/>
          <w:lang w:bidi="fa-IR"/>
        </w:rPr>
        <w:t>خونی که از پیشانیش می‌چکد، حکایت دست کدام دشمن است؟</w:t>
      </w:r>
    </w:p>
    <w:p>
      <w:pPr>
        <w:pStyle w:val="BookText"/>
        <w:rPr/>
      </w:pPr>
      <w:r>
        <w:rPr>
          <w:rFonts w:ascii="IRNazanin" w:hAnsi="IRNazanin" w:eastAsia="IRNazanin"/>
          <w:color w:val="111111"/>
          <w:sz w:val="28"/>
          <w:sz w:val="28"/>
          <w:szCs w:val="28"/>
          <w:rtl w:val="true"/>
          <w:lang w:bidi="fa-IR"/>
        </w:rPr>
        <w:t>شنبه، از تو می‌پرسم؛ از تو که بعد از جمعه نوبت آمدنت بود و یقین دیدی که بر او چه گذشت؟</w:t>
      </w:r>
    </w:p>
    <w:p>
      <w:pPr>
        <w:pStyle w:val="BookText"/>
        <w:rPr/>
      </w:pPr>
      <w:r>
        <w:rPr>
          <w:rFonts w:ascii="IRNazanin" w:hAnsi="IRNazanin" w:eastAsia="IRNazanin"/>
          <w:color w:val="111111"/>
          <w:sz w:val="28"/>
          <w:sz w:val="28"/>
          <w:szCs w:val="28"/>
          <w:rtl w:val="true"/>
          <w:lang w:bidi="fa-IR"/>
        </w:rPr>
        <w:t>ساعت صبح بود که فریادی جانکاه از آسمان، خواب زمینی را صدا زد و صدایی نه انگار صداهایی که از اوج در آب فرود آمد؛ با تکه‌های از من، با تکه‌هایی از تو؛</w:t>
      </w:r>
    </w:p>
    <w:p>
      <w:pPr>
        <w:pStyle w:val="BookText"/>
        <w:rPr/>
      </w:pPr>
      <w:r>
        <w:rPr>
          <w:rFonts w:ascii="IRNazanin" w:hAnsi="IRNazanin" w:eastAsia="IRNazanin"/>
          <w:color w:val="111111"/>
          <w:sz w:val="28"/>
          <w:sz w:val="28"/>
          <w:szCs w:val="28"/>
          <w:rtl w:val="true"/>
          <w:lang w:bidi="fa-IR"/>
        </w:rPr>
        <w:t>و ساعتی بعد، آب فقط می‌توانست خون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ماهی‌ها آن روز، یک دقیقه سکوت را نفس کشیدند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دیدم بر روی تابلویی آن سوتر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پرندگان مهاجر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فریاد بر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کس نمی‌خواهد بداند چه کسی خواب زمینی را صدا زد؟ آیا هیچ کس نمی‌خواهد بداند کدام قهرمان، با طرحی نو، بارانی از آدم بارانید؟</w:t>
      </w:r>
      <w:r>
        <w:rPr>
          <w:rFonts w:eastAsia="IRNazanin" w:cs="IRNazanin"/>
          <w:color w:val="111111"/>
          <w:sz w:val="28"/>
          <w:szCs w:val="28"/>
          <w:rtl w:val="true"/>
          <w:lang w:bidi="fa-IR"/>
        </w:rPr>
        <w:t>»</w:t>
      </w:r>
      <w:bookmarkStart w:id="136" w:name="pg4876_32193"/>
    </w:p>
    <w:p>
      <w:pPr>
        <w:pStyle w:val="BookText"/>
        <w:rPr/>
      </w:pPr>
      <w:bookmarkEnd w:id="136"/>
      <w:r>
        <w:rPr>
          <w:rFonts w:ascii="IRNazanin" w:hAnsi="IRNazanin" w:eastAsia="IRNazanin"/>
          <w:color w:val="111111"/>
          <w:sz w:val="28"/>
          <w:sz w:val="28"/>
          <w:szCs w:val="28"/>
          <w:rtl w:val="true"/>
          <w:lang w:bidi="fa-IR"/>
        </w:rPr>
        <w:t>ساعتی بعد، دانستیم و دیدیمش؛ با مدال‌هایی حلق آویز شده بر گردنش؛ به پاسداشت این شگفتی که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سال‌ها که هنوز ماهی گیر خلیج، گاهی، لحظه‌ای و ساعتی، در تور، به جای ماهی لبخند خشکیده بر لبی را می‌یابد؛ تکه‌های من و تکه‌های تو، دوباره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خاطراتِ من چقدر امروز هوای گریه دارد</w:t>
      </w:r>
      <w:r>
        <w:rPr>
          <w:rFonts w:eastAsia="IRNazanin" w:cs="IRNazanin"/>
          <w:color w:val="111111"/>
          <w:sz w:val="28"/>
          <w:szCs w:val="28"/>
          <w:rtl w:val="true"/>
          <w:lang w:bidi="fa-IR"/>
        </w:rPr>
        <w:t>!</w:t>
      </w:r>
    </w:p>
    <w:p>
      <w:pPr>
        <w:pStyle w:val="Heading4"/>
        <w:numPr>
          <w:ilvl w:val="3"/>
          <w:numId w:val="1"/>
        </w:numPr>
        <w:rPr/>
      </w:pPr>
      <w:bookmarkStart w:id="137" w:name="__RefHeading___Toc3121846_2035185390"/>
      <w:bookmarkStart w:id="138" w:name="_Toc52"/>
      <w:bookmarkEnd w:id="137"/>
      <w:r>
        <w:rPr>
          <w:rtl w:val="true"/>
        </w:rPr>
        <w:t>تو به آسمان نزدیک‌تری تا به زمین</w:t>
      </w:r>
      <w:r>
        <w:rPr>
          <w:rtl w:val="true"/>
        </w:rPr>
        <w:t>/</w:t>
      </w:r>
      <w:r>
        <w:rPr>
          <w:rtl w:val="true"/>
        </w:rPr>
        <w:t>نزهت بادی</w:t>
      </w:r>
      <w:bookmarkEnd w:id="138"/>
    </w:p>
    <w:p>
      <w:pPr>
        <w:pStyle w:val="BookText"/>
        <w:rPr/>
      </w:pPr>
      <w:r>
        <w:rPr>
          <w:rFonts w:ascii="IRNazanin" w:hAnsi="IRNazanin" w:eastAsia="IRNazanin"/>
          <w:color w:val="111111"/>
          <w:sz w:val="28"/>
          <w:sz w:val="28"/>
          <w:szCs w:val="28"/>
          <w:rtl w:val="true"/>
          <w:lang w:bidi="fa-IR"/>
        </w:rPr>
        <w:t>دست‌هایت را رو به آسمان بلند کردی و پای از زمین برداشتی و در لایتناهی آبی عشق به پرواز در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در هوای صاف و ساده زندگی به پرواز در می‌آورد، جسم سنگین و بی‌احساس</w:t>
      </w:r>
    </w:p>
    <w:p>
      <w:pPr>
        <w:pStyle w:val="BookText"/>
        <w:rPr/>
      </w:pPr>
      <w:r>
        <w:rPr>
          <w:rFonts w:ascii="IRNazanin" w:hAnsi="IRNazanin" w:eastAsia="IRNazanin"/>
          <w:color w:val="111111"/>
          <w:sz w:val="28"/>
          <w:sz w:val="28"/>
          <w:szCs w:val="28"/>
          <w:rtl w:val="true"/>
          <w:lang w:bidi="fa-IR"/>
        </w:rPr>
        <w:t>هواپیمای مسافربری نبود، بلکه سبکباری دست، تو را از جاذبه زمین می‌کند و رو به بالا می‌برد؛ بالاتر از همه خطوط هوایی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بارت نبود که به آسمان می‌رفتی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سیر و سیاحت در راه‌های ناشناخته آسمان بودی و همیشه به جای این‌که جلوی پایت را ببینی، سر به هوا راه می‌رفتی و پایت می‌لغزید و زمین</w:t>
      </w:r>
    </w:p>
    <w:p>
      <w:pPr>
        <w:pStyle w:val="BookText"/>
        <w:rPr/>
      </w:pPr>
      <w:r>
        <w:rPr>
          <w:rFonts w:ascii="IRNazanin" w:hAnsi="IRNazanin" w:eastAsia="IRNazanin"/>
          <w:color w:val="111111"/>
          <w:sz w:val="28"/>
          <w:sz w:val="28"/>
          <w:szCs w:val="28"/>
          <w:rtl w:val="true"/>
          <w:lang w:bidi="fa-IR"/>
        </w:rPr>
        <w:t>می‌خوردی؛ گویی که راه رفتن بر روی زمین را یاد نگرفته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در آسمان و پایی در زمین داشتی، اما این بار که پایت را از روی زمین بلند کردی تا بر پله‌های هواپیما بگذاری، احساس کردی زیر پایت خالی شده است و تو آن قدر سبک شده‌ای که</w:t>
      </w:r>
    </w:p>
    <w:p>
      <w:pPr>
        <w:pStyle w:val="BookText"/>
        <w:rPr/>
      </w:pPr>
      <w:r>
        <w:rPr>
          <w:rFonts w:ascii="IRNazanin" w:hAnsi="IRNazanin" w:eastAsia="IRNazanin"/>
          <w:color w:val="111111"/>
          <w:sz w:val="28"/>
          <w:sz w:val="28"/>
          <w:szCs w:val="28"/>
          <w:rtl w:val="true"/>
          <w:lang w:bidi="fa-IR"/>
        </w:rPr>
        <w:t>می‌توانی در آغوش باد، به هفت آسمان خدا سر بکشی و هیچ گاه سودای بازگشت به زمین به سرت نزند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که هواپیمایت اوج می‌گرفت، گویا زمینی‌هایی که هیچ گاه نمی‌توانند بالاتر از نوک بینی‌شان را ببیند، حسودی‌شان شد و خواستند که مسافران آسمان را به زمین برگردانند، تا هیچ کس نتواند به نقطه‌ای بالاتر از آنان دست یابد</w:t>
      </w:r>
      <w:r>
        <w:rPr>
          <w:rFonts w:eastAsia="IRNazanin" w:cs="IRNazanin"/>
          <w:color w:val="111111"/>
          <w:sz w:val="28"/>
          <w:szCs w:val="28"/>
          <w:rtl w:val="true"/>
          <w:lang w:bidi="fa-IR"/>
        </w:rPr>
        <w:t>!</w:t>
      </w:r>
      <w:bookmarkStart w:id="139" w:name="pg4876_32194"/>
    </w:p>
    <w:p>
      <w:pPr>
        <w:pStyle w:val="BookText"/>
        <w:rPr/>
      </w:pPr>
      <w:bookmarkEnd w:id="139"/>
      <w:r>
        <w:rPr>
          <w:rFonts w:ascii="IRNazanin" w:hAnsi="IRNazanin" w:eastAsia="IRNazanin"/>
          <w:color w:val="111111"/>
          <w:sz w:val="28"/>
          <w:sz w:val="28"/>
          <w:szCs w:val="28"/>
          <w:rtl w:val="true"/>
          <w:lang w:bidi="fa-IR"/>
        </w:rPr>
        <w:t>جسم آهنی هواپیما متلاشی شد و تکه‌هایش به زمین بازگشت؛ به همان جایی که تعلق داشت و ساخته دست ساکنانش بود، اما تو در آغوش فرشتگان آسمان، به سمت خانه خورشید برده شدی؛ بی آن‌که کسی بتواند سقوط تو را بر زمین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می‌توانی سلام همه زمینی‌هایی را که دلشان برای آسمان تنگ شده است، به فرشتگان برسانی و بر دلمشغولی‌های حقیر آدم‌های از آسمان دور شده، اشک بریزی تا شاید باران چشم‌های آبی‌ات، سیاهی دل‌هایشان را بزداید و آنها نیز بتوانند گاهی به آسمان نگاه کنند</w:t>
      </w:r>
      <w:r>
        <w:rPr>
          <w:rFonts w:eastAsia="IRNazanin" w:cs="IRNazanin"/>
          <w:color w:val="111111"/>
          <w:sz w:val="28"/>
          <w:szCs w:val="28"/>
          <w:rtl w:val="true"/>
          <w:lang w:bidi="fa-IR"/>
        </w:rPr>
        <w:t>!</w:t>
      </w:r>
    </w:p>
    <w:p>
      <w:pPr>
        <w:pStyle w:val="Heading4"/>
        <w:numPr>
          <w:ilvl w:val="3"/>
          <w:numId w:val="1"/>
        </w:numPr>
        <w:rPr/>
      </w:pPr>
      <w:bookmarkStart w:id="140" w:name="__RefHeading___Toc3121848_2035185390"/>
      <w:bookmarkStart w:id="141" w:name="_Toc53"/>
      <w:bookmarkEnd w:id="140"/>
      <w:r>
        <w:rPr>
          <w:rtl w:val="true"/>
        </w:rPr>
        <w:t>مسافران شهادت</w:t>
      </w:r>
      <w:r>
        <w:rPr>
          <w:rtl w:val="true"/>
        </w:rPr>
        <w:t>/</w:t>
      </w:r>
      <w:r>
        <w:rPr>
          <w:rtl w:val="true"/>
        </w:rPr>
        <w:t>سید علی‌اصغر موسوی</w:t>
      </w:r>
      <w:bookmarkEnd w:id="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عروسکی با موهای سیاه و چشم‌های زیبای شرقی که آکنده از غزل‌های عاشقانه بود، آرام آرام روی آب حرکت می‌کرد و ماهی‌های رنگارنگ در اطرافش به جست و خیز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خلیج برای بیرون رفتن از وا ماندگی، نگاهش را بر ساحل مرور می‌کند و آسمان از بُهت آن انفجار خونین،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مهماندار هواپیما، ورود مسافران را به آسمان، تبریک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شهادت مشام جان را می‌آشوبد و این بال جبریل علیه‌السلام است که مسافران شهادت را در آسمان به پرواز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نجابت لحظه‌ها، فضای سبز و سرخ پرواز را با آبی دریا پیوند داده بود و ثانیه‌ها برای جاودانگی شتاب می‌کردند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اهریمنان در کمین کبوترانی بودند که تنها گناهشان پرواز در لحظه‌های آبی بود؛ پرواز در مسیر آزادی، پرواز در آسمان سرزمینی که به ایمان و شهادت و عشق و آزادی ارج می‌نهد و آسمانِ دل مردمانش همیشه مالامال عشق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غریو رعد و برقی در آسمان طنین انداخت و انفجار، جان‌های شیفته را با آغوش فرشتگان پیوند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خلیج، عطر بهشت گرفته بود و موج خون، عصر عاشورا را در نگاه تداعی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قهقهه ابلیس از ناوگان آمریکایی‌ها به گوش می‌رسید و سرمستی‌شان را از کشتار ناجوانمردانه آن روز،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قاتلشان که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ای کاش بریده می‌شد تا آسمان آبی را با شفق خون شهیدان، رنگین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عنکبوت‌های سیاهی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تارهای فریب کارانه خویش مسدود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یزید، صدها کودک و جوان و پیر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سوزاندند، امّا غافل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درجه ایمان عاشقان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رحمت الهی بر شهیدانی که در اوج آزادی شهادت را در آغوش گرفتند و آسمان بی‌کران خلیج فارس، مزار غریبانه آنها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نام و یاد و خاطره‌هایشان باد</w:t>
      </w:r>
      <w:r>
        <w:rPr>
          <w:rFonts w:eastAsia="IRNazanin" w:cs="IRNazanin"/>
          <w:color w:val="111111"/>
          <w:sz w:val="28"/>
          <w:szCs w:val="28"/>
          <w:rtl w:val="true"/>
          <w:lang w:bidi="fa-IR"/>
        </w:rPr>
        <w:t>!</w:t>
      </w:r>
      <w:bookmarkStart w:id="142" w:name="pg4876_32196"/>
    </w:p>
    <w:p>
      <w:pPr>
        <w:pStyle w:val="Heading3"/>
        <w:numPr>
          <w:ilvl w:val="2"/>
          <w:numId w:val="1"/>
        </w:numPr>
        <w:rPr/>
      </w:pPr>
      <w:bookmarkStart w:id="143" w:name="__RefHeading___Toc3121850_2035185390"/>
      <w:bookmarkStart w:id="144" w:name="_Toc54"/>
      <w:bookmarkEnd w:id="142"/>
      <w:bookmarkEnd w:id="143"/>
      <w:r>
        <w:rPr>
          <w:rtl w:val="true"/>
        </w:rPr>
        <w:t>درگذشت علامه امینی رحمه‌الله صاحب الغدیر</w:t>
      </w:r>
      <w:bookmarkEnd w:id="144"/>
    </w:p>
    <w:p>
      <w:pPr>
        <w:pStyle w:val="Heading4"/>
        <w:numPr>
          <w:ilvl w:val="3"/>
          <w:numId w:val="1"/>
        </w:numPr>
        <w:rPr/>
      </w:pPr>
      <w:bookmarkStart w:id="145" w:name="__RefHeading___Toc3121852_2035185390"/>
      <w:bookmarkStart w:id="146" w:name="_Toc55"/>
      <w:bookmarkEnd w:id="145"/>
      <w:r>
        <w:rPr>
          <w:rtl w:val="true"/>
        </w:rPr>
        <w:t>آیینۀ غدیر</w:t>
      </w:r>
      <w:r>
        <w:rPr>
          <w:rtl w:val="true"/>
        </w:rPr>
        <w:t>/</w:t>
      </w:r>
      <w:r>
        <w:rPr>
          <w:rtl w:val="true"/>
        </w:rPr>
        <w:t>سید علی اصغر موسوی</w:t>
      </w:r>
      <w:bookmarkEnd w:id="146"/>
    </w:p>
    <w:p>
      <w:pPr>
        <w:pStyle w:val="BookText"/>
        <w:rPr/>
      </w:pPr>
      <w:r>
        <w:rPr>
          <w:rFonts w:ascii="IRNazanin" w:hAnsi="IRNazanin" w:eastAsia="IRNazanin"/>
          <w:color w:val="111111"/>
          <w:sz w:val="28"/>
          <w:sz w:val="28"/>
          <w:szCs w:val="28"/>
          <w:rtl w:val="true"/>
          <w:lang w:bidi="fa-IR"/>
        </w:rPr>
        <w:t>آیینه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 xml:space="preserve">سال‌ها بود که آیینه‌ای نبود تا تصویر تمام 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به تماشا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یک مرد، مردی پایمرد در عشق ولایت، یا علی گویان، پای در میدان گذاشت و شهر به شهر، آفاق اندیشه‌ها را کاوید و تمام آبگینه‌ها را محک زد؛ تا از دل اندیشه‌های سبز اسلامی، آیینه تمام نمای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گنجینه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آیینه‌ای است که می‌توان مظلومیّت و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می‌شود حقّ به تاراج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نظاره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میزانی است که می‌تواند صداقت آسمانی امامت را به اثبات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صدها سال غربت مولاست؛ مولایی که اگر معارف کلامش نبود، کسی میان عشق و توهّم فرقی نمی‌گذاشت اسلامِ بی‌هویت اُمویان، جهان را به تباهی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دست‌هایت جاودانه خواهند ماند؛ دست‌هایی که بازتاب حقیقت تشیّع در حماسه غدیر شدند،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دست‌هایی که نشانه عشق ولایی و معرفت علوی در عصر حاضر بودند و یا تپشِ هیجان قلمت،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و باطل را از هم جدا می‌کرد</w:t>
      </w:r>
      <w:r>
        <w:rPr>
          <w:rFonts w:eastAsia="IRNazanin" w:cs="IRNazanin"/>
          <w:color w:val="111111"/>
          <w:sz w:val="28"/>
          <w:szCs w:val="28"/>
          <w:rtl w:val="true"/>
          <w:lang w:bidi="fa-IR"/>
        </w:rPr>
        <w:t>.</w:t>
      </w:r>
      <w:bookmarkStart w:id="147" w:name="pg4876_32197"/>
    </w:p>
    <w:p>
      <w:pPr>
        <w:pStyle w:val="BookText"/>
        <w:rPr/>
      </w:pPr>
      <w:bookmarkEnd w:id="147"/>
      <w:r>
        <w:rPr>
          <w:rFonts w:ascii="IRNazanin" w:hAnsi="IRNazanin" w:eastAsia="IRNazanin"/>
          <w:color w:val="111111"/>
          <w:sz w:val="28"/>
          <w:sz w:val="28"/>
          <w:szCs w:val="28"/>
          <w:rtl w:val="true"/>
          <w:lang w:bidi="fa-IR"/>
        </w:rPr>
        <w:t xml:space="preserve">دست‌هایی که فانوس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چهار راه تفکّر اسلامی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آن صداقتِ انبوه، اندوهِ قلم‌هایی را زدودی که ناتوان از نوشتن حقیقت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عشق را به تمام مرارت‌ها ترجیح دادی و انگیزه این عشق آسمانی، جز وجود و عنایتِ مولایت نبود؛ مولایی که آستانش، کوثر حقیقت است و تشنگان معرفت را زلال عشق می‌نوشاند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سالروز سوگ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می‌سوزاندمان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 می‌داریم و اجر همتت را به مولای متّقیان، حضرت علی علیه‌السلام می‌سپاریم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عاشق و جان شیفته‌ات در جوار رحمت الهی، برخوردار تمامی نعمت‌ها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دو تای فلک راست شد از خرّمی</w:t>
      </w:r>
    </w:p>
    <w:p>
      <w:pPr>
        <w:pStyle w:val="BookText"/>
        <w:rPr/>
      </w:pPr>
      <w:r>
        <w:rPr>
          <w:rFonts w:ascii="IRNazanin" w:hAnsi="IRNazanin" w:eastAsia="IRNazanin"/>
          <w:color w:val="111111"/>
          <w:sz w:val="28"/>
          <w:sz w:val="28"/>
          <w:szCs w:val="28"/>
          <w:rtl w:val="true"/>
          <w:lang w:bidi="fa-IR"/>
        </w:rPr>
        <w:t>تا چو تو فرزند زاد مادر ایّام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جاوید یافت هر که نکو نام زیست</w:t>
      </w:r>
    </w:p>
    <w:p>
      <w:pPr>
        <w:pStyle w:val="BookText"/>
        <w:rPr/>
      </w:pPr>
      <w:r>
        <w:rPr>
          <w:rFonts w:ascii="IRNazanin" w:hAnsi="IRNazanin" w:eastAsia="IRNazanin"/>
          <w:color w:val="111111"/>
          <w:sz w:val="28"/>
          <w:sz w:val="28"/>
          <w:szCs w:val="28"/>
          <w:rtl w:val="true"/>
          <w:lang w:bidi="fa-IR"/>
        </w:rPr>
        <w:t>کز عقبش ذکر خیر، زنده کند نام را</w:t>
      </w:r>
    </w:p>
    <w:p>
      <w:pPr>
        <w:pStyle w:val="Heading4"/>
        <w:numPr>
          <w:ilvl w:val="3"/>
          <w:numId w:val="1"/>
        </w:numPr>
        <w:rPr/>
      </w:pPr>
      <w:bookmarkStart w:id="148" w:name="__RefHeading___Toc3121854_2035185390"/>
      <w:bookmarkStart w:id="149" w:name="_Toc56"/>
      <w:bookmarkEnd w:id="148"/>
      <w:r>
        <w:rPr>
          <w:rtl w:val="true"/>
        </w:rPr>
        <w:t>امین ولایت</w:t>
      </w:r>
      <w:r>
        <w:rPr>
          <w:rtl w:val="true"/>
        </w:rPr>
        <w:t>/</w:t>
      </w:r>
      <w:r>
        <w:rPr>
          <w:rtl w:val="true"/>
        </w:rPr>
        <w:t>جواد محدثی</w:t>
      </w:r>
      <w:bookmarkEnd w:id="149"/>
    </w:p>
    <w:p>
      <w:pPr>
        <w:pStyle w:val="BookText"/>
        <w:rPr/>
      </w:pPr>
      <w:r>
        <w:rPr>
          <w:rFonts w:ascii="IRNazanin" w:hAnsi="IRNazanin" w:eastAsia="IRNazanin"/>
          <w:color w:val="111111"/>
          <w:sz w:val="28"/>
          <w:sz w:val="28"/>
          <w:szCs w:val="28"/>
          <w:rtl w:val="true"/>
          <w:lang w:bidi="fa-IR"/>
        </w:rPr>
        <w:t>علامه مجاهد ما، اینک</w:t>
      </w:r>
    </w:p>
    <w:p>
      <w:pPr>
        <w:pStyle w:val="BookText"/>
        <w:rPr/>
      </w:pPr>
      <w:r>
        <w:rPr>
          <w:rFonts w:ascii="IRNazanin" w:hAnsi="IRNazanin" w:eastAsia="IRNazanin"/>
          <w:color w:val="111111"/>
          <w:sz w:val="28"/>
          <w:sz w:val="28"/>
          <w:szCs w:val="28"/>
          <w:rtl w:val="true"/>
          <w:lang w:bidi="fa-IR"/>
        </w:rPr>
        <w:t>در مرقدش به خاک نجف خفته است</w:t>
      </w:r>
    </w:p>
    <w:p>
      <w:pPr>
        <w:pStyle w:val="BookText"/>
        <w:rPr/>
      </w:pPr>
      <w:r>
        <w:rPr>
          <w:rFonts w:ascii="IRNazanin" w:hAnsi="IRNazanin" w:eastAsia="IRNazanin"/>
          <w:color w:val="111111"/>
          <w:sz w:val="28"/>
          <w:sz w:val="28"/>
          <w:szCs w:val="28"/>
          <w:rtl w:val="true"/>
          <w:lang w:bidi="fa-IR"/>
        </w:rPr>
        <w:t>یادش به خیر باد، که هرگز نمرده است</w:t>
      </w:r>
    </w:p>
    <w:p>
      <w:pPr>
        <w:pStyle w:val="BookText"/>
        <w:rPr/>
      </w:pPr>
      <w:r>
        <w:rPr>
          <w:rFonts w:ascii="IRNazanin" w:hAnsi="IRNazanin" w:eastAsia="IRNazanin"/>
          <w:color w:val="111111"/>
          <w:sz w:val="28"/>
          <w:sz w:val="28"/>
          <w:szCs w:val="28"/>
          <w:rtl w:val="true"/>
          <w:lang w:bidi="fa-IR"/>
        </w:rPr>
        <w:t>گسترده سینه‌اش</w:t>
      </w:r>
    </w:p>
    <w:p>
      <w:pPr>
        <w:pStyle w:val="BookText"/>
        <w:rPr/>
      </w:pPr>
      <w:r>
        <w:rPr>
          <w:rFonts w:ascii="IRNazanin" w:hAnsi="IRNazanin" w:eastAsia="IRNazanin"/>
          <w:color w:val="111111"/>
          <w:sz w:val="28"/>
          <w:sz w:val="28"/>
          <w:szCs w:val="28"/>
          <w:rtl w:val="true"/>
          <w:lang w:bidi="fa-IR"/>
        </w:rPr>
        <w:t>از چشمه سار عشق علی علیه‌السلام پر بود</w:t>
      </w:r>
    </w:p>
    <w:p>
      <w:pPr>
        <w:pStyle w:val="BookText"/>
        <w:rPr/>
      </w:pPr>
      <w:r>
        <w:rPr>
          <w:rFonts w:ascii="IRNazanin" w:hAnsi="IRNazanin" w:eastAsia="IRNazanin"/>
          <w:color w:val="111111"/>
          <w:sz w:val="28"/>
          <w:sz w:val="28"/>
          <w:szCs w:val="28"/>
          <w:rtl w:val="true"/>
          <w:lang w:bidi="fa-IR"/>
        </w:rPr>
        <w:t>نامش ز قلب‌ها</w:t>
      </w:r>
    </w:p>
    <w:p>
      <w:pPr>
        <w:pStyle w:val="BookText"/>
        <w:rPr/>
      </w:pPr>
      <w:r>
        <w:rPr>
          <w:rFonts w:ascii="IRNazanin" w:hAnsi="IRNazanin" w:eastAsia="IRNazanin"/>
          <w:color w:val="111111"/>
          <w:sz w:val="28"/>
          <w:sz w:val="28"/>
          <w:szCs w:val="28"/>
          <w:rtl w:val="true"/>
          <w:lang w:bidi="fa-IR"/>
        </w:rPr>
        <w:t>مهرش ز یادها</w:t>
      </w:r>
    </w:p>
    <w:p>
      <w:pPr>
        <w:pStyle w:val="BookText"/>
        <w:rPr/>
      </w:pPr>
      <w:r>
        <w:rPr>
          <w:rFonts w:ascii="IRNazanin" w:hAnsi="IRNazanin" w:eastAsia="IRNazanin"/>
          <w:color w:val="111111"/>
          <w:sz w:val="28"/>
          <w:sz w:val="28"/>
          <w:szCs w:val="28"/>
          <w:rtl w:val="true"/>
          <w:lang w:bidi="fa-IR"/>
        </w:rPr>
        <w:t>هرگز نرفته است و نخواهد رفت</w:t>
      </w:r>
    </w:p>
    <w:p>
      <w:pPr>
        <w:pStyle w:val="BookText"/>
        <w:rPr/>
      </w:pPr>
      <w:r>
        <w:rPr>
          <w:rFonts w:ascii="IRNazanin" w:hAnsi="IRNazanin" w:eastAsia="IRNazanin"/>
          <w:color w:val="111111"/>
          <w:sz w:val="28"/>
          <w:sz w:val="28"/>
          <w:szCs w:val="28"/>
          <w:rtl w:val="true"/>
          <w:lang w:bidi="fa-IR"/>
        </w:rPr>
        <w:t>سیمای آسمانی و پر نورش</w:t>
      </w:r>
    </w:p>
    <w:p>
      <w:pPr>
        <w:pStyle w:val="BookText"/>
        <w:rPr/>
      </w:pPr>
      <w:r>
        <w:rPr>
          <w:rFonts w:ascii="IRNazanin" w:hAnsi="IRNazanin" w:eastAsia="IRNazanin"/>
          <w:color w:val="111111"/>
          <w:sz w:val="28"/>
          <w:sz w:val="28"/>
          <w:szCs w:val="28"/>
          <w:rtl w:val="true"/>
          <w:lang w:bidi="fa-IR"/>
        </w:rPr>
        <w:t>همواره تابناک و فروزان بود</w:t>
      </w:r>
    </w:p>
    <w:p>
      <w:pPr>
        <w:pStyle w:val="BookText"/>
        <w:rPr/>
      </w:pPr>
      <w:r>
        <w:rPr>
          <w:rFonts w:ascii="IRNazanin" w:hAnsi="IRNazanin" w:eastAsia="IRNazanin"/>
          <w:color w:val="111111"/>
          <w:sz w:val="28"/>
          <w:sz w:val="28"/>
          <w:szCs w:val="28"/>
          <w:rtl w:val="true"/>
          <w:lang w:bidi="fa-IR"/>
        </w:rPr>
        <w:t>عشقی بزرگ داشت به آن پیشوای عدل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زندگی به راه علی بنهاد</w:t>
      </w:r>
    </w:p>
    <w:p>
      <w:pPr>
        <w:pStyle w:val="BookText"/>
        <w:rPr/>
      </w:pPr>
      <w:r>
        <w:rPr>
          <w:rFonts w:ascii="IRNazanin" w:hAnsi="IRNazanin" w:eastAsia="IRNazanin"/>
          <w:color w:val="111111"/>
          <w:sz w:val="28"/>
          <w:sz w:val="28"/>
          <w:szCs w:val="28"/>
          <w:rtl w:val="true"/>
          <w:lang w:bidi="fa-IR"/>
        </w:rPr>
        <w:t>صد نکته در نگاه عمیقش بود</w:t>
      </w:r>
    </w:p>
    <w:p>
      <w:pPr>
        <w:pStyle w:val="BookText"/>
        <w:rPr/>
      </w:pPr>
      <w:r>
        <w:rPr>
          <w:rFonts w:ascii="IRNazanin" w:hAnsi="IRNazanin" w:eastAsia="IRNazanin"/>
          <w:color w:val="111111"/>
          <w:sz w:val="28"/>
          <w:sz w:val="28"/>
          <w:szCs w:val="28"/>
          <w:rtl w:val="true"/>
          <w:lang w:bidi="fa-IR"/>
        </w:rPr>
        <w:t>در چهره خدایی و جذابش</w:t>
      </w:r>
    </w:p>
    <w:p>
      <w:pPr>
        <w:pStyle w:val="BookText"/>
        <w:rPr/>
      </w:pPr>
      <w:r>
        <w:rPr>
          <w:rFonts w:ascii="IRNazanin" w:hAnsi="IRNazanin" w:eastAsia="IRNazanin"/>
          <w:color w:val="111111"/>
          <w:sz w:val="28"/>
          <w:sz w:val="28"/>
          <w:szCs w:val="28"/>
          <w:rtl w:val="true"/>
          <w:lang w:bidi="fa-IR"/>
        </w:rPr>
        <w:t>خطّ نهان عشق هویدا بود</w:t>
      </w:r>
    </w:p>
    <w:p>
      <w:pPr>
        <w:pStyle w:val="BookText"/>
        <w:rPr/>
      </w:pPr>
      <w:r>
        <w:rPr>
          <w:rFonts w:ascii="IRNazanin" w:hAnsi="IRNazanin" w:eastAsia="IRNazanin"/>
          <w:color w:val="111111"/>
          <w:sz w:val="28"/>
          <w:sz w:val="28"/>
          <w:szCs w:val="28"/>
          <w:rtl w:val="true"/>
          <w:lang w:bidi="fa-IR"/>
        </w:rPr>
        <w:t>در راه عشق پاک علی علیه‌السلام چون شمع</w:t>
      </w:r>
    </w:p>
    <w:p>
      <w:pPr>
        <w:pStyle w:val="BookText"/>
        <w:rPr/>
      </w:pPr>
      <w:r>
        <w:rPr>
          <w:rFonts w:ascii="IRNazanin" w:hAnsi="IRNazanin" w:eastAsia="IRNazanin"/>
          <w:color w:val="111111"/>
          <w:sz w:val="28"/>
          <w:sz w:val="28"/>
          <w:szCs w:val="28"/>
          <w:rtl w:val="true"/>
          <w:lang w:bidi="fa-IR"/>
        </w:rPr>
        <w:t>عمری دراز سوخت</w:t>
      </w:r>
    </w:p>
    <w:p>
      <w:pPr>
        <w:pStyle w:val="BookText"/>
        <w:rPr/>
      </w:pPr>
      <w:r>
        <w:rPr>
          <w:rFonts w:ascii="IRNazanin" w:hAnsi="IRNazanin" w:eastAsia="IRNazanin"/>
          <w:color w:val="111111"/>
          <w:sz w:val="28"/>
          <w:sz w:val="28"/>
          <w:szCs w:val="28"/>
          <w:rtl w:val="true"/>
          <w:lang w:bidi="fa-IR"/>
        </w:rPr>
        <w:t>در کوره راه پر خطر تاریخ</w:t>
      </w:r>
    </w:p>
    <w:p>
      <w:pPr>
        <w:pStyle w:val="BookText"/>
        <w:rPr/>
      </w:pPr>
      <w:r>
        <w:rPr>
          <w:rFonts w:ascii="IRNazanin" w:hAnsi="IRNazanin" w:eastAsia="IRNazanin"/>
          <w:color w:val="111111"/>
          <w:sz w:val="28"/>
          <w:sz w:val="28"/>
          <w:szCs w:val="28"/>
          <w:rtl w:val="true"/>
          <w:lang w:bidi="fa-IR"/>
        </w:rPr>
        <w:t>شمعی برای اهل نظر 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گرانقدرش</w:t>
      </w:r>
    </w:p>
    <w:p>
      <w:pPr>
        <w:pStyle w:val="BookText"/>
        <w:rPr/>
      </w:pPr>
      <w:r>
        <w:rPr>
          <w:rFonts w:ascii="IRNazanin" w:hAnsi="IRNazanin" w:eastAsia="IRNazanin"/>
          <w:color w:val="111111"/>
          <w:sz w:val="28"/>
          <w:sz w:val="28"/>
          <w:szCs w:val="28"/>
          <w:rtl w:val="true"/>
          <w:lang w:bidi="fa-IR"/>
        </w:rPr>
        <w:t>میراث جاودانه او، باقی است</w:t>
      </w:r>
    </w:p>
    <w:p>
      <w:pPr>
        <w:pStyle w:val="BookText"/>
        <w:rPr/>
      </w:pPr>
      <w:r>
        <w:rPr>
          <w:rFonts w:ascii="IRNazanin" w:hAnsi="IRNazanin" w:eastAsia="IRNazanin"/>
          <w:color w:val="111111"/>
          <w:sz w:val="28"/>
          <w:sz w:val="28"/>
          <w:szCs w:val="28"/>
          <w:rtl w:val="true"/>
          <w:lang w:bidi="fa-IR"/>
        </w:rPr>
        <w:t>آن قدر ماه و سال، تولّد یافت</w:t>
      </w:r>
    </w:p>
    <w:p>
      <w:pPr>
        <w:pStyle w:val="BookText"/>
        <w:rPr/>
      </w:pPr>
      <w:r>
        <w:rPr>
          <w:rFonts w:ascii="IRNazanin" w:hAnsi="IRNazanin" w:eastAsia="IRNazanin"/>
          <w:color w:val="111111"/>
          <w:sz w:val="28"/>
          <w:sz w:val="28"/>
          <w:szCs w:val="28"/>
          <w:rtl w:val="true"/>
          <w:lang w:bidi="fa-IR"/>
        </w:rPr>
        <w:t>در دست‌های او،</w:t>
      </w:r>
    </w:p>
    <w:p>
      <w:pPr>
        <w:pStyle w:val="BookText"/>
        <w:rPr/>
      </w:pPr>
      <w:r>
        <w:rPr>
          <w:rFonts w:ascii="IRNazanin" w:hAnsi="IRNazanin" w:eastAsia="IRNazanin"/>
          <w:color w:val="111111"/>
          <w:sz w:val="28"/>
          <w:sz w:val="28"/>
          <w:szCs w:val="28"/>
          <w:rtl w:val="true"/>
          <w:lang w:bidi="fa-IR"/>
        </w:rPr>
        <w:t>آن قدر گشت اشک قلم جاری</w:t>
      </w:r>
    </w:p>
    <w:p>
      <w:pPr>
        <w:pStyle w:val="BookText"/>
        <w:rPr/>
      </w:pP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w:t>
      </w:r>
    </w:p>
    <w:p>
      <w:pPr>
        <w:pStyle w:val="BookText"/>
        <w:rPr/>
      </w:pPr>
      <w:r>
        <w:rPr>
          <w:rFonts w:ascii="IRNazanin" w:hAnsi="IRNazanin" w:eastAsia="IRNazanin"/>
          <w:color w:val="111111"/>
          <w:sz w:val="28"/>
          <w:sz w:val="28"/>
          <w:szCs w:val="28"/>
          <w:rtl w:val="true"/>
          <w:lang w:bidi="fa-IR"/>
        </w:rPr>
        <w:t>در زاد روز این اثر پر ارج</w:t>
      </w:r>
    </w:p>
    <w:p>
      <w:pPr>
        <w:pStyle w:val="BookText"/>
        <w:rPr/>
      </w:pPr>
      <w:r>
        <w:rPr>
          <w:rFonts w:ascii="IRNazanin" w:hAnsi="IRNazanin" w:eastAsia="IRNazanin"/>
          <w:color w:val="111111"/>
          <w:sz w:val="28"/>
          <w:sz w:val="28"/>
          <w:szCs w:val="28"/>
          <w:rtl w:val="true"/>
          <w:lang w:bidi="fa-IR"/>
        </w:rPr>
        <w:t>دریاچه‌های کذب و ریا خشکید</w:t>
      </w:r>
    </w:p>
    <w:p>
      <w:pPr>
        <w:pStyle w:val="BookText"/>
        <w:rPr/>
      </w:pPr>
      <w:r>
        <w:rPr>
          <w:rFonts w:ascii="IRNazanin" w:hAnsi="IRNazanin" w:eastAsia="IRNazanin"/>
          <w:color w:val="111111"/>
          <w:sz w:val="28"/>
          <w:sz w:val="28"/>
          <w:szCs w:val="28"/>
          <w:rtl w:val="true"/>
          <w:lang w:bidi="fa-IR"/>
        </w:rPr>
        <w:t>بت‌های اتهام، نگون گردید</w:t>
      </w:r>
    </w:p>
    <w:p>
      <w:pPr>
        <w:pStyle w:val="BookText"/>
        <w:rPr/>
      </w:pPr>
      <w:r>
        <w:rPr>
          <w:rFonts w:ascii="IRNazanin" w:hAnsi="IRNazanin" w:eastAsia="IRNazanin"/>
          <w:color w:val="111111"/>
          <w:sz w:val="28"/>
          <w:sz w:val="28"/>
          <w:szCs w:val="28"/>
          <w:rtl w:val="true"/>
          <w:lang w:bidi="fa-IR"/>
        </w:rPr>
        <w:t>اکنون محقّقان</w:t>
      </w:r>
    </w:p>
    <w:p>
      <w:pPr>
        <w:pStyle w:val="BookText"/>
        <w:rPr/>
      </w:pPr>
      <w:r>
        <w:rPr>
          <w:rFonts w:ascii="IRNazanin" w:hAnsi="IRNazanin" w:eastAsia="IRNazanin"/>
          <w:color w:val="111111"/>
          <w:sz w:val="28"/>
          <w:sz w:val="28"/>
          <w:szCs w:val="28"/>
          <w:rtl w:val="true"/>
          <w:lang w:bidi="fa-IR"/>
        </w:rPr>
        <w:t>با دست پر نیاز و سری پر شور</w:t>
      </w:r>
    </w:p>
    <w:p>
      <w:pPr>
        <w:pStyle w:val="BookText"/>
        <w:rPr/>
      </w:pPr>
      <w:r>
        <w:rPr>
          <w:rFonts w:ascii="IRNazanin" w:hAnsi="IRNazanin" w:eastAsia="IRNazanin"/>
          <w:color w:val="111111"/>
          <w:sz w:val="28"/>
          <w:sz w:val="28"/>
          <w:szCs w:val="28"/>
          <w:rtl w:val="true"/>
          <w:lang w:bidi="fa-IR"/>
        </w:rPr>
        <w:t xml:space="preserve">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w:t>
      </w:r>
    </w:p>
    <w:p>
      <w:pPr>
        <w:pStyle w:val="BookText"/>
        <w:rPr/>
      </w:pPr>
      <w:r>
        <w:rPr>
          <w:rFonts w:ascii="IRNazanin" w:hAnsi="IRNazanin" w:eastAsia="IRNazanin"/>
          <w:color w:val="111111"/>
          <w:sz w:val="28"/>
          <w:sz w:val="28"/>
          <w:szCs w:val="28"/>
          <w:rtl w:val="true"/>
          <w:lang w:bidi="fa-IR"/>
        </w:rPr>
        <w:t xml:space="preserve">تا از غدیر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آب حیات عشق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چه تشنگی؟</w:t>
      </w:r>
    </w:p>
    <w:p>
      <w:pPr>
        <w:pStyle w:val="BookText"/>
        <w:rPr/>
      </w:pPr>
      <w:r>
        <w:rPr>
          <w:rFonts w:ascii="IRNazanin" w:hAnsi="IRNazanin" w:eastAsia="IRNazanin"/>
          <w:color w:val="111111"/>
          <w:sz w:val="28"/>
          <w:sz w:val="28"/>
          <w:szCs w:val="28"/>
          <w:rtl w:val="true"/>
          <w:lang w:bidi="fa-IR"/>
        </w:rPr>
        <w:t>کس را دگر ز ظلمت این ره، هراس نیست،</w:t>
      </w:r>
    </w:p>
    <w:p>
      <w:pPr>
        <w:pStyle w:val="BookText"/>
        <w:rPr/>
      </w:pPr>
      <w:r>
        <w:rPr>
          <w:rFonts w:ascii="IRNazanin" w:hAnsi="IRNazanin" w:eastAsia="IRNazanin"/>
          <w:color w:val="111111"/>
          <w:sz w:val="28"/>
          <w:sz w:val="28"/>
          <w:szCs w:val="28"/>
          <w:rtl w:val="true"/>
          <w:lang w:bidi="fa-IR"/>
        </w:rPr>
        <w:t>با مشعلی که آن دلِ روشن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افروخت در کرانه افکار</w:t>
      </w:r>
      <w:r>
        <w:rPr>
          <w:rFonts w:eastAsia="IRNazanin" w:cs="IRNazanin"/>
          <w:color w:val="111111"/>
          <w:sz w:val="28"/>
          <w:szCs w:val="28"/>
          <w:rtl w:val="true"/>
          <w:lang w:bidi="fa-IR"/>
        </w:rPr>
        <w:t>.</w:t>
      </w:r>
      <w:bookmarkStart w:id="150" w:name="pg4876_32199"/>
    </w:p>
    <w:p>
      <w:pPr>
        <w:pStyle w:val="Heading3"/>
        <w:numPr>
          <w:ilvl w:val="2"/>
          <w:numId w:val="1"/>
        </w:numPr>
        <w:rPr/>
      </w:pPr>
      <w:bookmarkStart w:id="151" w:name="__RefHeading___Toc3121856_2035185390"/>
      <w:bookmarkStart w:id="152" w:name="_Toc57"/>
      <w:bookmarkEnd w:id="150"/>
      <w:bookmarkEnd w:id="151"/>
      <w:r>
        <w:rPr>
          <w:rtl w:val="true"/>
        </w:rPr>
        <w:t>میلاد حضرت زینب علیهاالسلام روز پرستار</w:t>
      </w:r>
      <w:bookmarkEnd w:id="152"/>
    </w:p>
    <w:p>
      <w:pPr>
        <w:pStyle w:val="Heading4"/>
        <w:numPr>
          <w:ilvl w:val="3"/>
          <w:numId w:val="1"/>
        </w:numPr>
        <w:rPr/>
      </w:pPr>
      <w:bookmarkStart w:id="153" w:name="__RefHeading___Toc3121858_2035185390"/>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 5</w:t>
      </w:r>
    </w:p>
    <w:p>
      <w:pPr>
        <w:pStyle w:val="Heading4"/>
        <w:numPr>
          <w:ilvl w:val="3"/>
          <w:numId w:val="1"/>
        </w:numPr>
        <w:rPr/>
      </w:pPr>
      <w:bookmarkStart w:id="155" w:name="__RefHeading___Toc3121860_2035185390"/>
      <w:bookmarkStart w:id="156" w:name="_Toc59"/>
      <w:bookmarkEnd w:id="155"/>
      <w:r>
        <w:rPr>
          <w:rtl w:val="true"/>
        </w:rPr>
        <w:t>تجسم صبر</w:t>
      </w:r>
      <w:r>
        <w:rPr>
          <w:rtl w:val="true"/>
        </w:rPr>
        <w:t>/</w:t>
      </w:r>
      <w:r>
        <w:rPr>
          <w:rtl w:val="true"/>
        </w:rPr>
        <w:t>سید علی‌اصغر موسوی</w:t>
      </w:r>
      <w:bookmarkEnd w:id="156"/>
    </w:p>
    <w:p>
      <w:pPr>
        <w:pStyle w:val="BookText"/>
        <w:rPr/>
      </w:pPr>
      <w:r>
        <w:rPr>
          <w:rFonts w:ascii="IRNazanin" w:hAnsi="IRNazanin" w:eastAsia="IRNazanin"/>
          <w:color w:val="111111"/>
          <w:sz w:val="28"/>
          <w:sz w:val="28"/>
          <w:szCs w:val="28"/>
          <w:rtl w:val="true"/>
          <w:lang w:bidi="fa-IR"/>
        </w:rPr>
        <w:t>بشارت باد حضورت را، ای ادامه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خانه زهرا علیهاالسلام را؛ که شور تو موجی از عاطفه به فضای خانه خواهد بخشید و آغوش فاطمه علیهاالسلام از عطر کربلایی‌ات آکنده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آمدنت را، که لحظه‌های تنهایی پدر، با تو رنگین خواهد شد و غریبانه‌هایش را با اندوهان زهرایی علیهاالسلام تو پیوند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بر عاشوراییان مقدم نورانی‌ات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بر خاکی بگذار که پاکیِ گام‌های تو را آرزومند است،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گویاترین خطبه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آمدنت را، که افتخار رسالت و امامتی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ای ادامه کربلا در کویر جهالت جاری شدی و سراب‌های روییده بر اذهان را از زلال حقیقت سیراب کردی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پرستاریِ زخم‌های عاشورایی را به تو آموخت؛ به تو که جز به زیباییِ ایثار نیندیشی و میان زخم و خون و آتش، صبر را برگزیدی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الصّابِرین</w:t>
      </w:r>
      <w:r>
        <w:rPr>
          <w:rFonts w:eastAsia="IRNazanin" w:cs="IRNazanin"/>
          <w:color w:val="111111"/>
          <w:sz w:val="28"/>
          <w:szCs w:val="28"/>
          <w:rtl w:val="true"/>
          <w:lang w:bidi="fa-IR"/>
        </w:rPr>
        <w:t>».</w:t>
      </w:r>
      <w:bookmarkStart w:id="157" w:name="pg4876_32200"/>
    </w:p>
    <w:p>
      <w:pPr>
        <w:pStyle w:val="BookText"/>
        <w:rPr/>
      </w:pPr>
      <w:bookmarkEnd w:id="157"/>
      <w:r>
        <w:rPr>
          <w:rFonts w:ascii="IRNazanin" w:hAnsi="IRNazanin" w:eastAsia="IRNazanin"/>
          <w:color w:val="111111"/>
          <w:sz w:val="28"/>
          <w:sz w:val="28"/>
          <w:szCs w:val="28"/>
          <w:rtl w:val="true"/>
          <w:lang w:bidi="fa-IR"/>
        </w:rPr>
        <w:t>تو مسیر عاشورا را به ابدیت سپردی؛ حتّی داغ فرزندانت را نِگَریستی و نگریستی، که مبادا احساس خویش را به وظیفه الهی ترجیح داده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زینب علیهاالسلام، ای زینتِ تنهایی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میوه دل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وقار خانه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سفیر کربلایی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تمام لحظه‌های تنهایی‌ات که اگر مادر زنده بود، به خاطر تو، بیت الاحزانش را در محفل تو برپا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عینیّت تمام معنای صبری؛ صبری که برای همیشه معنا از تو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و غم را به هم آمیخته‌ام و شعرهایم تنها عطر کربلاییِ نام تو را زمزمه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نسیم یادت، شقایق‌های عاشق را به خویش می‌خواند و داغ ثانیه‌ها را حتی در روز تولّدت تازه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صداقت عشق، ای تجسّم صبر، ای آیینه وقار و ای عصمتِ متجلّی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و لحظه‌هایی که تو در امتحان الهی قبول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کربلا، درود بر شهادت و درود بر تو که فاش کردی راز آفرینش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اَعْلَمُ ما لاتعلمون</w:t>
      </w:r>
      <w:r>
        <w:rPr>
          <w:rFonts w:eastAsia="IRNazanin" w:cs="IRNazanin"/>
          <w:color w:val="111111"/>
          <w:sz w:val="28"/>
          <w:szCs w:val="28"/>
          <w:rtl w:val="true"/>
          <w:lang w:bidi="fa-IR"/>
        </w:rPr>
        <w:t>»...</w:t>
      </w:r>
    </w:p>
    <w:p>
      <w:pPr>
        <w:pStyle w:val="Heading4"/>
        <w:numPr>
          <w:ilvl w:val="3"/>
          <w:numId w:val="1"/>
        </w:numPr>
        <w:rPr/>
      </w:pPr>
      <w:bookmarkStart w:id="158" w:name="__RefHeading___Toc3121862_2035185390"/>
      <w:bookmarkStart w:id="159" w:name="_Toc60"/>
      <w:bookmarkEnd w:id="158"/>
      <w:r>
        <w:rPr>
          <w:rtl w:val="true"/>
        </w:rPr>
        <w:t>اقیانوس صبر</w:t>
      </w:r>
      <w:r>
        <w:rPr>
          <w:rtl w:val="true"/>
        </w:rPr>
        <w:t>/</w:t>
      </w:r>
      <w:r>
        <w:rPr>
          <w:rtl w:val="true"/>
        </w:rPr>
        <w:t>خدیجه پنجی</w:t>
      </w:r>
      <w:bookmarkEnd w:id="159"/>
    </w:p>
    <w:p>
      <w:pPr>
        <w:pStyle w:val="BookText"/>
        <w:rPr/>
      </w:pPr>
      <w:r>
        <w:rPr>
          <w:rFonts w:ascii="IRNazanin" w:hAnsi="IRNazanin" w:eastAsia="IRNazanin"/>
          <w:color w:val="111111"/>
          <w:sz w:val="28"/>
          <w:sz w:val="28"/>
          <w:szCs w:val="28"/>
          <w:rtl w:val="true"/>
          <w:lang w:bidi="fa-IR"/>
        </w:rPr>
        <w:t>خجسته باد مقدمت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باد، لحظه بلند ورودت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باد، دقایق مقدّس حضورت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خجسته باد، شب نیکوفایی بهشت وجودت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ذرّات کاینات، با شوق به تماشا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آمدنت را دریاها به خروش ایستاده‌اند و کوه‌ها، به احترام قدم‌هایت، قیام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 آراسته شده‌اند، تا به پیشواز روند، بانوی گل‌های دنیا را</w:t>
      </w:r>
    </w:p>
    <w:p>
      <w:pPr>
        <w:pStyle w:val="BookText"/>
        <w:rPr/>
      </w:pPr>
      <w:r>
        <w:rPr>
          <w:rFonts w:ascii="IRNazanin" w:hAnsi="IRNazanin" w:eastAsia="IRNazanin"/>
          <w:color w:val="111111"/>
          <w:sz w:val="28"/>
          <w:sz w:val="28"/>
          <w:szCs w:val="28"/>
          <w:rtl w:val="true"/>
          <w:lang w:bidi="fa-IR"/>
        </w:rPr>
        <w:t>دنیا با حضورت تماشایی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برابر وسعت و بی‌کرانگی‌ات، کم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دریاها پیش پای اقیانوس صبرت حقیرند؛ بانوی زخم و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حجاب‌های آسمان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نور 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پنجره‌ها حیات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هستی، آیه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لهجه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 تا دنیا، برای همیشه به تفسیر بنشیند عظمت این نام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نور؛ دنیا طلوعت را جشن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صبر، تا در رستخیز صبور لحظه‌هایت همه هستی، انگشت به دهان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نامت اسم اعظم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شیرازه کتاب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آفرید، تا سنگ صبور فاطمه علیهاالسلام باشی</w:t>
      </w:r>
    </w:p>
    <w:p>
      <w:pPr>
        <w:pStyle w:val="BookText"/>
        <w:rPr/>
      </w:pPr>
      <w:r>
        <w:rPr>
          <w:rFonts w:ascii="IRNazanin" w:hAnsi="IRNazanin" w:eastAsia="IRNazanin"/>
          <w:color w:val="111111"/>
          <w:sz w:val="28"/>
          <w:sz w:val="28"/>
          <w:szCs w:val="28"/>
          <w:rtl w:val="true"/>
          <w:lang w:bidi="fa-IR"/>
        </w:rPr>
        <w:t>زینب همیشه علی علیه‌السلام</w:t>
      </w:r>
    </w:p>
    <w:p>
      <w:pPr>
        <w:pStyle w:val="BookText"/>
        <w:rPr/>
      </w:pPr>
      <w:r>
        <w:rPr>
          <w:rFonts w:ascii="IRNazanin" w:hAnsi="IRNazanin" w:eastAsia="IRNazanin"/>
          <w:color w:val="111111"/>
          <w:sz w:val="28"/>
          <w:sz w:val="28"/>
          <w:szCs w:val="28"/>
          <w:rtl w:val="true"/>
          <w:lang w:bidi="fa-IR"/>
        </w:rPr>
        <w:t>و درد آشنایی دیرین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آفرید</w:t>
      </w:r>
    </w:p>
    <w:p>
      <w:pPr>
        <w:pStyle w:val="BookText"/>
        <w:rPr/>
      </w:pPr>
      <w:r>
        <w:rPr>
          <w:rFonts w:ascii="IRNazanin" w:hAnsi="IRNazanin" w:eastAsia="IRNazanin"/>
          <w:color w:val="111111"/>
          <w:sz w:val="28"/>
          <w:sz w:val="28"/>
          <w:szCs w:val="28"/>
          <w:rtl w:val="true"/>
          <w:lang w:bidi="fa-IR"/>
        </w:rPr>
        <w:t>تا کربلا همیشه تازه بماند</w:t>
      </w:r>
    </w:p>
    <w:p>
      <w:pPr>
        <w:pStyle w:val="BookText"/>
        <w:rPr/>
      </w:pPr>
      <w:r>
        <w:rPr>
          <w:rFonts w:ascii="IRNazanin" w:hAnsi="IRNazanin" w:eastAsia="IRNazanin"/>
          <w:color w:val="111111"/>
          <w:sz w:val="28"/>
          <w:sz w:val="28"/>
          <w:szCs w:val="28"/>
          <w:rtl w:val="true"/>
          <w:lang w:bidi="fa-IR"/>
        </w:rPr>
        <w:t>تا پرچم عاشورا بر زمین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حسین علیه‌السلام، برای همیشه حسین علیه‌السلام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شد که آمدی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نیامده بودی، علی علیه‌السلام با اندوه کوچه‌های بنی هاشم چه می‌کرد؟</w:t>
      </w:r>
      <w:bookmarkStart w:id="160" w:name="pg4876_32202"/>
    </w:p>
    <w:p>
      <w:pPr>
        <w:pStyle w:val="BookText"/>
        <w:rPr/>
      </w:pPr>
      <w:bookmarkEnd w:id="160"/>
      <w:r>
        <w:rPr>
          <w:rFonts w:ascii="IRNazanin" w:hAnsi="IRNazanin" w:eastAsia="IRNazanin"/>
          <w:color w:val="111111"/>
          <w:sz w:val="28"/>
          <w:sz w:val="28"/>
          <w:szCs w:val="28"/>
          <w:rtl w:val="true"/>
          <w:lang w:bidi="fa-IR"/>
        </w:rPr>
        <w:t>چه کسی بر زخم‌های بی‌شمار علی علیه‌السلام مرهم می‌گذاشت؟</w:t>
      </w:r>
    </w:p>
    <w:p>
      <w:pPr>
        <w:pStyle w:val="BookText"/>
        <w:rPr/>
      </w:pPr>
      <w:r>
        <w:rPr>
          <w:rFonts w:ascii="IRNazanin" w:hAnsi="IRNazanin" w:eastAsia="IRNazanin"/>
          <w:color w:val="111111"/>
          <w:sz w:val="28"/>
          <w:sz w:val="28"/>
          <w:szCs w:val="28"/>
          <w:rtl w:val="true"/>
          <w:lang w:bidi="fa-IR"/>
        </w:rPr>
        <w:t>چه کسی رنج غربت حسن علیه‌السلام را روایت می‌کرد؟</w:t>
      </w:r>
    </w:p>
    <w:p>
      <w:pPr>
        <w:pStyle w:val="BookText"/>
        <w:rPr/>
      </w:pPr>
      <w:r>
        <w:rPr>
          <w:rFonts w:ascii="IRNazanin" w:hAnsi="IRNazanin" w:eastAsia="IRNazanin"/>
          <w:color w:val="111111"/>
          <w:sz w:val="28"/>
          <w:sz w:val="28"/>
          <w:szCs w:val="28"/>
          <w:rtl w:val="true"/>
          <w:lang w:bidi="fa-IR"/>
        </w:rPr>
        <w:t>چه خوب شد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نیامده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در کربلا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در تاریکی جهل می‌سوخت</w:t>
      </w:r>
    </w:p>
    <w:p>
      <w:pPr>
        <w:pStyle w:val="BookText"/>
        <w:rPr/>
      </w:pPr>
      <w:r>
        <w:rPr>
          <w:rFonts w:ascii="IRNazanin" w:hAnsi="IRNazanin" w:eastAsia="IRNazanin"/>
          <w:color w:val="111111"/>
          <w:sz w:val="28"/>
          <w:sz w:val="28"/>
          <w:szCs w:val="28"/>
          <w:rtl w:val="true"/>
          <w:lang w:bidi="fa-IR"/>
        </w:rPr>
        <w:t>و کوفه در نافهمیِ دیرینه‌اش مچاله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آفرید؛ در یک شب بی‌نظیر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بزرگ داشت؛ با اصالتی بی‌نظیر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پیامبری مبعوث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دریک روز بی‌نظیر</w:t>
      </w:r>
    </w:p>
    <w:p>
      <w:pPr>
        <w:pStyle w:val="BookText"/>
        <w:rPr/>
      </w:pPr>
      <w:r>
        <w:rPr>
          <w:rFonts w:ascii="IRNazanin" w:hAnsi="IRNazanin" w:eastAsia="IRNazanin"/>
          <w:color w:val="111111"/>
          <w:sz w:val="28"/>
          <w:sz w:val="28"/>
          <w:szCs w:val="28"/>
          <w:rtl w:val="true"/>
          <w:lang w:bidi="fa-IR"/>
        </w:rPr>
        <w:t>تا اولین پیام آور عشق باشی</w:t>
      </w:r>
    </w:p>
    <w:p>
      <w:pPr>
        <w:pStyle w:val="BookText"/>
        <w:rPr/>
      </w:pPr>
      <w:r>
        <w:rPr>
          <w:rFonts w:ascii="IRNazanin" w:hAnsi="IRNazanin" w:eastAsia="IRNazanin"/>
          <w:color w:val="111111"/>
          <w:sz w:val="28"/>
          <w:sz w:val="28"/>
          <w:szCs w:val="28"/>
          <w:rtl w:val="true"/>
          <w:lang w:bidi="fa-IR"/>
        </w:rPr>
        <w:t>تا همیشه تاریخ</w:t>
      </w:r>
      <w:r>
        <w:rPr>
          <w:rFonts w:eastAsia="IRNazanin" w:cs="IRNazanin"/>
          <w:color w:val="111111"/>
          <w:sz w:val="28"/>
          <w:szCs w:val="28"/>
          <w:rtl w:val="true"/>
          <w:lang w:bidi="fa-IR"/>
        </w:rPr>
        <w:t>.</w:t>
      </w:r>
    </w:p>
    <w:p>
      <w:pPr>
        <w:pStyle w:val="Heading4"/>
        <w:numPr>
          <w:ilvl w:val="3"/>
          <w:numId w:val="1"/>
        </w:numPr>
        <w:rPr/>
      </w:pPr>
      <w:bookmarkStart w:id="161" w:name="__RefHeading___Toc3121864_2035185390"/>
      <w:bookmarkStart w:id="162" w:name="_Toc61"/>
      <w:bookmarkEnd w:id="161"/>
      <w:r>
        <w:rPr>
          <w:rtl w:val="true"/>
        </w:rPr>
        <w:t>فرشتگان گریه نمی‌کنند</w:t>
      </w:r>
      <w:r>
        <w:rPr>
          <w:rtl w:val="true"/>
        </w:rPr>
        <w:t>!/</w:t>
      </w:r>
      <w:r>
        <w:rPr>
          <w:rtl w:val="true"/>
        </w:rPr>
        <w:t>نزهت بادی</w:t>
      </w:r>
      <w:bookmarkEnd w:id="162"/>
    </w:p>
    <w:p>
      <w:pPr>
        <w:pStyle w:val="BookText"/>
        <w:rPr/>
      </w:pPr>
      <w:r>
        <w:rPr>
          <w:rFonts w:ascii="IRNazanin" w:hAnsi="IRNazanin" w:eastAsia="IRNazanin"/>
          <w:color w:val="111111"/>
          <w:sz w:val="28"/>
          <w:sz w:val="28"/>
          <w:szCs w:val="28"/>
          <w:rtl w:val="true"/>
          <w:lang w:bidi="fa-IR"/>
        </w:rPr>
        <w:t>می‌گویند فرشتگان گریه نمی‌کنند؛ چون چشم تماشای عشق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وضوی اشک می‌گیرم تا طهارتی یابم برای بر گرفتن بوسه‌ای از محبوبه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هبوط تو، به زمین، باز هم تنها می‌شوم؛ مثل همان زمانی که به بهانه آفرینش خلقت، مرا از مونس دلتنگی‌هایم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فاطمه علیهاالسلام، شب و روزم یکی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چشم‌هایم را بسته بودم و در تاریکی تنهایی خویش می‌گریستم، تا این‌که نوری از جنس خورشید وجود زهرا علیهاالسلام، عمق ظلمت هجرانم را شکافت و دیده‌ام با شفق سرخ نگاهت روشن شد؛ مثل آفتابی‌ترین روزهای خدا</w:t>
      </w:r>
      <w:r>
        <w:rPr>
          <w:rFonts w:eastAsia="IRNazanin" w:cs="IRNazanin"/>
          <w:color w:val="111111"/>
          <w:sz w:val="28"/>
          <w:szCs w:val="28"/>
          <w:rtl w:val="true"/>
          <w:lang w:bidi="fa-IR"/>
        </w:rPr>
        <w:t>!</w:t>
      </w:r>
      <w:bookmarkStart w:id="163" w:name="pg4876_32203"/>
    </w:p>
    <w:p>
      <w:pPr>
        <w:pStyle w:val="BookText"/>
        <w:rPr/>
      </w:pPr>
      <w:bookmarkEnd w:id="163"/>
      <w:r>
        <w:rPr>
          <w:rFonts w:ascii="IRNazanin" w:hAnsi="IRNazanin" w:eastAsia="IRNazanin"/>
          <w:color w:val="111111"/>
          <w:sz w:val="28"/>
          <w:sz w:val="28"/>
          <w:szCs w:val="28"/>
          <w:rtl w:val="true"/>
          <w:lang w:bidi="fa-IR"/>
        </w:rPr>
        <w:t>بعد از آن، من بودم و بازی با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با عاطفه و پرسیدن از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همان روزها بود که مردمان زمینی برای طلب باران رحمت خدایی، دست خالی‌شان را در صحرای نیاز دلشان دراز کردند و نماز باران خواندند تا خداوند از رأفت و رحمانیت خویش، به آنان رزقی معطر و طیّب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رزق، ریحانه خوشبوی بهشتی من است که به نام خویش، دل بزرگترین مرد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 از بهشت خیال انگیز من؛ به سوی اهالی کره خاکی می‌روی تا مهتاب شب‌های گمراهی‌شان شوی، مرا دیگر شوقی برای سیر و سیاحت در ملکوت خاطرات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که بال و پر خیس شده از اشکم، توان پریدن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ساکنان زمینی، از باران اشک‌های فرشته‌ای که او را از همسایگی با آفتاب محروم کرده‌اند، به وجد آیند و در رنگین کمان تولد تو، هفت رنگ عشق، صبر، ایثار، شجاعت، عرفان، عصمت و کرامت را بینند و دل خوش دارند که دعایشان به اجابت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 کند که سنگ‌های زمین، در عصر بی‌وفایی مردمانش تمام شده باشد، تا با تو همانی نکنند که با چلچراغ‌های هدایت خویش در گذشته کرده‌اند</w:t>
      </w:r>
      <w:r>
        <w:rPr>
          <w:rFonts w:eastAsia="IRNazanin" w:cs="IRNazanin"/>
          <w:color w:val="111111"/>
          <w:sz w:val="28"/>
          <w:szCs w:val="28"/>
          <w:rtl w:val="true"/>
          <w:lang w:bidi="fa-IR"/>
        </w:rPr>
        <w:t>!</w:t>
      </w:r>
    </w:p>
    <w:p>
      <w:pPr>
        <w:pStyle w:val="Heading4"/>
        <w:numPr>
          <w:ilvl w:val="3"/>
          <w:numId w:val="1"/>
        </w:numPr>
        <w:rPr/>
      </w:pPr>
      <w:bookmarkStart w:id="164" w:name="__RefHeading___Toc3121866_2035185390"/>
      <w:bookmarkStart w:id="165" w:name="_Toc62"/>
      <w:bookmarkEnd w:id="164"/>
      <w:r>
        <w:rPr>
          <w:rtl w:val="true"/>
        </w:rPr>
        <w:t>بهورز ساقه‌های شکسته</w:t>
      </w:r>
      <w:r>
        <w:rPr>
          <w:rtl w:val="true"/>
        </w:rPr>
        <w:t>/</w:t>
      </w:r>
      <w:r>
        <w:rPr>
          <w:rtl w:val="true"/>
        </w:rPr>
        <w:t>سید عبدالحمید کریمی</w:t>
      </w:r>
      <w:bookmarkEnd w:id="1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درود بر تو، ای بانوی شجاعت و ای زینت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آبروی روی علی، عشق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بر دست‌های تو</w:t>
      </w:r>
    </w:p>
    <w:p>
      <w:pPr>
        <w:pStyle w:val="BookText"/>
        <w:rPr/>
      </w:pPr>
      <w:r>
        <w:rPr>
          <w:rFonts w:ascii="IRNazanin" w:hAnsi="IRNazanin" w:eastAsia="IRNazanin"/>
          <w:color w:val="111111"/>
          <w:sz w:val="28"/>
          <w:sz w:val="28"/>
          <w:szCs w:val="28"/>
          <w:rtl w:val="true"/>
          <w:lang w:bidi="fa-IR"/>
        </w:rPr>
        <w:t>بر خاک پای تو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دیدگان خویش را که گشودی، زهره و ناهید در اندرون آبی حیدر و زهرای پاک درخشید و اَلماس‌های سیرت و صورت آن دو تابناک، بی‌دریغ بر همگان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ای امید حیدر و آرزوی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امیرالمؤمنین علی علیه‌السلام، در انتظارِ پیام آورِ خورشید ماند؛ برای نامگذاری افلاکیِ این فرشته آدمیزاده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که آمد، دختر ماه را به آغوش پرنیانی‌اش سپردند و باز پیامبر خورشید، در انتظار امین وحی خدا، جبرائیل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اهالی آسمان غرق در شور و شعور و پای کوبی‌اند و به تنزیه و تقدیس پروردگار یاس و آب و آیینه، آسیمه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جبراییل که بر پیامبر لبخند نازل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زیور حبل المتین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 که زینت پدر، بهشت مادر، آبی بی‌کرانِ حسن و شریک غم‌های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رحمت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همگان، دختر اقیانوس آرام را رعایت کنند و آبیِ زلال این خدیجه ثانی را بپایند، که او مرهم زخم‌های خورشید حسین است و آبی عنّابی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بانوی آیینه، ای سرو سپید، ای پرستار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آمدی، دل اندوهگین بشیر رحمت، از اندوه زخم‌های حسین، سرخ بود، امّا آبی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آمدی، عبداللّه جعفر طیّار، در طواف ضریح چشم‌های تو شفا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آمدی، ای تهلیل گوی خداوند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شگفت ماند؛ آن جا که به تو عدد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بگو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زلالِ جانت کوثر حقیقت جوشید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هست و هیچ نیست جز او</w:t>
      </w:r>
    </w:p>
    <w:p>
      <w:pPr>
        <w:pStyle w:val="BookText"/>
        <w:rPr/>
      </w:pPr>
      <w:r>
        <w:rPr>
          <w:rFonts w:ascii="IRNazanin" w:hAnsi="IRNazanin" w:eastAsia="IRNazanin"/>
          <w:color w:val="111111"/>
          <w:sz w:val="28"/>
          <w:sz w:val="28"/>
          <w:szCs w:val="28"/>
          <w:rtl w:val="true"/>
          <w:lang w:bidi="fa-IR"/>
        </w:rPr>
        <w:t>وحده لا اله الاّ هو</w:t>
      </w:r>
    </w:p>
    <w:p>
      <w:pPr>
        <w:pStyle w:val="BookText"/>
        <w:rPr/>
      </w:pPr>
      <w:r>
        <w:rPr>
          <w:rFonts w:ascii="IRNazanin" w:hAnsi="IRNazanin" w:eastAsia="IRNazanin"/>
          <w:color w:val="111111"/>
          <w:sz w:val="28"/>
          <w:sz w:val="28"/>
          <w:szCs w:val="28"/>
          <w:rtl w:val="true"/>
          <w:lang w:bidi="fa-IR"/>
        </w:rPr>
        <w:t>و خورشید تو را بوسید و به سینه چسبانید و فدای تو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ای زبان یکتا گوی خدای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 پاکباز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فدای تو که غرق عنایتی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عالمه غیر معلَّمه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بی‌استاد، آموخته به علم لدنّی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و یاقوت سخن فرو هشت و به سینه روزگار سپرد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دانش تو دانشی الهی است نه آموختنی و قابل وصف و چشمه فهمی که در قلب شریف تو جاری است از منبع</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فیاض الهی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بِحَمْدِ اللّهِ عالِمَةٌ غَیْرُ مُعَلَّمَةٍ وَ فَهِمَةٌ غَیْرَ مُفَهَّمَةٍ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نازک خیالِ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نازنین گلی، که شهد وصال را از لعل انگبینی پیام آور عرش و از سفره رنگین</w:t>
      </w:r>
    </w:p>
    <w:p>
      <w:pPr>
        <w:pStyle w:val="BookText"/>
        <w:rPr/>
      </w:pPr>
      <w:r>
        <w:rPr>
          <w:rFonts w:ascii="IRNazanin" w:hAnsi="IRNazanin" w:eastAsia="IRNazanin"/>
          <w:color w:val="111111"/>
          <w:sz w:val="28"/>
          <w:sz w:val="28"/>
          <w:szCs w:val="28"/>
          <w:rtl w:val="true"/>
          <w:lang w:bidi="fa-IR"/>
        </w:rPr>
        <w:t xml:space="preserve">کمانِ مادر توحید و از جاریِ همیشه مهتاب امیرالمؤمنین حیدر، در کشیدی و بر جا نماز بانوی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زعامت آفتاب و درخشش مهتاب، برای زنان کوفه تفسیر نور داشتی و قندیل بلور در دلشان می‌گذاشتی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مفسّر قرآن و معلّم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نجابتی و خلف یوسف عفاف که همسایه خاکی‌ات حتّی، یک بار تو را ندید و صدایی از تو نشنید؛ شگفتا از تو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آن بی‌اندازه فلک پرواز، قربانی عظیم خداوند، آن لاله لاله پرور و آن مه جبینِ سپهر نشین، به سفر آسمان تن سپردی و پروانه شمع برادر به آتش نینوا می‌غنودی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و مریزاد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کشتی شکسته توفان کربلا، چه نیک پرستاری کردی از معجزه بی‌دریغ حضرت سبحان و امانت ارجمند حسین؛ یعنی سلامت خلفِ امامت؛ آن هم در خیمه نیم گداخته آذرین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ترسم که آتش برفروزد</w:t>
      </w:r>
    </w:p>
    <w:p>
      <w:pPr>
        <w:pStyle w:val="BookText"/>
        <w:rPr/>
      </w:pPr>
      <w:r>
        <w:rPr>
          <w:rFonts w:ascii="IRNazanin" w:hAnsi="IRNazanin" w:eastAsia="IRNazanin"/>
          <w:color w:val="111111"/>
          <w:sz w:val="28"/>
          <w:sz w:val="28"/>
          <w:szCs w:val="28"/>
          <w:rtl w:val="true"/>
          <w:lang w:bidi="fa-IR"/>
        </w:rPr>
        <w:t>میان خیمه بیمارم بسوزد</w:t>
      </w:r>
    </w:p>
    <w:p>
      <w:pPr>
        <w:pStyle w:val="BookText"/>
        <w:rPr/>
      </w:pPr>
      <w:r>
        <w:rPr>
          <w:rFonts w:ascii="IRNazanin" w:hAnsi="IRNazanin" w:eastAsia="IRNazanin"/>
          <w:color w:val="111111"/>
          <w:sz w:val="28"/>
          <w:sz w:val="28"/>
          <w:szCs w:val="28"/>
          <w:rtl w:val="true"/>
          <w:lang w:bidi="fa-IR"/>
        </w:rPr>
        <w:t>خوش آمدی، ای بهوَرزِ ساقه‌های شکسته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شفق گرفته آسمان، یتیمان جگر سوخته را گِرد آوری و خار مغیلان از دامن و پایشان بچینی و دست ناز به نیازِ سرو رویشان کشی و زنان مویه کُنِ موی کَن را دل آرام گردی و سنگ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خاندان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مرهم مهر، پر 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زخم از بردباری تو در شگفت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سرپرستِ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بودی که سیاه دلان خون ریز کوفه در کویر عقل و عاطفه، از زمرّد احساس و درّ نجف بلاغت و عقیق عشق و فیروزه آرامشت، در جاری کربلا و چهل منزل کوفه و شام، انگشت به دهان ماند و مبهوت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کرامتی، ای صاعقه قهر خداوند بر پیر زن ناصبی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کرامتی، ای لاجوردی پوش حیات و شفا بر لاعلاج کور، ای بانوی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کرامتی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آبی زلال اطلسی‌ات، از سرخ فام مهرت و از عطر یاسِ انفاس قدسی‌ات، سرشارمان کن</w:t>
      </w:r>
      <w:r>
        <w:rPr>
          <w:rFonts w:eastAsia="IRNazanin" w:cs="IRNazanin"/>
          <w:color w:val="111111"/>
          <w:sz w:val="28"/>
          <w:szCs w:val="28"/>
          <w:rtl w:val="true"/>
          <w:lang w:bidi="fa-IR"/>
        </w:rPr>
        <w:t>!</w:t>
      </w:r>
      <w:bookmarkStart w:id="166" w:name="pg4876_32206"/>
    </w:p>
    <w:p>
      <w:pPr>
        <w:pStyle w:val="Heading4"/>
        <w:numPr>
          <w:ilvl w:val="3"/>
          <w:numId w:val="1"/>
        </w:numPr>
        <w:rPr/>
      </w:pPr>
      <w:bookmarkStart w:id="167" w:name="__RefHeading___Toc3121868_2035185390"/>
      <w:bookmarkStart w:id="168" w:name="_Toc63"/>
      <w:bookmarkEnd w:id="166"/>
      <w:bookmarkEnd w:id="167"/>
      <w:r>
        <w:rPr>
          <w:rtl w:val="true"/>
        </w:rPr>
        <w:t>زینب کربلا</w:t>
      </w:r>
      <w:r>
        <w:rPr>
          <w:rtl w:val="true"/>
        </w:rPr>
        <w:t>/</w:t>
      </w:r>
      <w:r>
        <w:rPr>
          <w:rtl w:val="true"/>
        </w:rPr>
        <w:t>مهدی کرباسی</w:t>
      </w:r>
      <w:bookmarkEnd w:id="168"/>
    </w:p>
    <w:p>
      <w:pPr>
        <w:pStyle w:val="BookText"/>
        <w:rPr/>
      </w:pPr>
      <w:r>
        <w:rPr>
          <w:rFonts w:ascii="IRNazanin" w:hAnsi="IRNazanin" w:eastAsia="IRNazanin"/>
          <w:color w:val="111111"/>
          <w:sz w:val="28"/>
          <w:sz w:val="28"/>
          <w:szCs w:val="28"/>
          <w:rtl w:val="true"/>
          <w:lang w:bidi="fa-IR"/>
        </w:rPr>
        <w:t>در سکوت جاری لحظه‌ها، غنچه‌ای رو به آسمان عشق می‌شکفد و خانه کوچک و گلین باغبان عشق را سرشار از عطر خوش ملکوت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گل یاس، دوباره در کوچه‌های مدینه می‌پیچد و دل‌های عاشق را به وجد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همهمه‌ای در گوش شهر می‌پیچد؛ طوبای رسالت دوباره به بر نشسته و ستاره‌ای دیگر بر خانه وحی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بر لبان علی و زهرا شکوفاست و گرمیِ بوسه‌هایشان گونه‌های طفل را گلگون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کوچک حسین غرق در شادی است؛ التهاب درونش را نمی‌تواند مخفی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غنچه لبانِ علی علیه‌السلام دوخته شده تا بشکفد و نامی برای کودک برگزیند، امّا علی فرزندِ ادب است؛ او در انتظار پیامبر صلی‌الله‌علیه‌و‌آله‌وسلم است و در این کار بر او پیشی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صلی‌الله‌علیه‌و‌آله‌وسلم از سفر باز می‌گردد و خبر را می‌شنود، شتابان به خانه علی علیه‌السلام می‌آید؛ دیدگانش که به نوزاد می‌افتد، اشک در چشمانش حلقه می‌زند و او را در آغوش می‌کشد؛ گویی رازی بزرگ در سینه رسولِ وحی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زینب است؛ این صدای پیامبر صلی‌الله‌علیه‌و‌آله‌وسلم بود که در فضایِ عطر آگین خانه علی پیچید و تشنگان را سیراب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وحی چه زیبا بر او نام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زینت پدر؛ زینتی برای علی علیه‌السلام که خود، آئینه تمام نمای زیبایی‌هاست و این نام در کربلا تفسیر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از آغاز تا انجام، صحنه تجلی زینب بود</w:t>
      </w:r>
      <w:r>
        <w:rPr>
          <w:rFonts w:eastAsia="IRNazanin" w:cs="IRNazanin"/>
          <w:color w:val="111111"/>
          <w:sz w:val="28"/>
          <w:szCs w:val="28"/>
          <w:rtl w:val="true"/>
          <w:lang w:bidi="fa-IR"/>
        </w:rPr>
        <w:t>.</w:t>
      </w:r>
      <w:bookmarkStart w:id="169" w:name="pg4876_32207"/>
    </w:p>
    <w:p>
      <w:pPr>
        <w:pStyle w:val="Heading4"/>
        <w:numPr>
          <w:ilvl w:val="3"/>
          <w:numId w:val="1"/>
        </w:numPr>
        <w:rPr/>
      </w:pPr>
      <w:bookmarkStart w:id="170" w:name="__RefHeading___Toc3121870_2035185390"/>
      <w:bookmarkStart w:id="171" w:name="_Toc64"/>
      <w:bookmarkEnd w:id="169"/>
      <w:bookmarkEnd w:id="170"/>
      <w:r>
        <w:rPr>
          <w:rtl w:val="true"/>
        </w:rPr>
        <w:t>شمیم فاطمه</w:t>
      </w:r>
      <w:r>
        <w:rPr>
          <w:rtl w:val="true"/>
        </w:rPr>
        <w:t>/</w:t>
      </w:r>
      <w:r>
        <w:rPr>
          <w:rtl w:val="true"/>
        </w:rPr>
        <w:t>خدیجه پنجی</w:t>
      </w:r>
      <w:bookmarkEnd w:id="1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هستی من خاک پایتان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عالم هستی فدایتان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خلاصه سبزی ز راز خلقت توست و صبر گوشه‌ای از جلوه‌هایتان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جسم زمین پر شکوفه می‌گردد که می‌وزد نفس دل گشایتان بانو فدک طلوع دل‌انگیز ظهر عاشوراست و شرح ساده‌ای از کربلایتان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خواب خدایان سنگیِ تاریخ به دست خطبه سبز و رسایتان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زهد مثل علی، در کمال همجو رسول صلی‌الله‌علیه‌و‌آله‌وسلم شمیم فاطمه دارد وفایتان بانو هزار مرتبه گفتم و باز می‌گویم تمام هستی من خاک پایتان بانو</w:t>
      </w:r>
      <w:bookmarkStart w:id="172" w:name="pg4876_32208"/>
    </w:p>
    <w:p>
      <w:pPr>
        <w:pStyle w:val="Heading3"/>
        <w:numPr>
          <w:ilvl w:val="2"/>
          <w:numId w:val="1"/>
        </w:numPr>
        <w:rPr/>
      </w:pPr>
      <w:bookmarkStart w:id="173" w:name="__RefHeading___Toc3121872_2035185390"/>
      <w:bookmarkStart w:id="174" w:name="_Toc65"/>
      <w:bookmarkEnd w:id="172"/>
      <w:bookmarkEnd w:id="173"/>
      <w:r>
        <w:rPr>
          <w:rtl w:val="true"/>
        </w:rPr>
        <w:t>درگذشت استاد شهریار</w:t>
      </w:r>
      <w:bookmarkEnd w:id="174"/>
    </w:p>
    <w:p>
      <w:pPr>
        <w:pStyle w:val="Heading4"/>
        <w:numPr>
          <w:ilvl w:val="3"/>
          <w:numId w:val="1"/>
        </w:numPr>
        <w:rPr/>
      </w:pPr>
      <w:bookmarkStart w:id="175" w:name="__RefHeading___Toc3121874_2035185390"/>
      <w:bookmarkStart w:id="176" w:name="_Toc66"/>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 7</w:t>
      </w:r>
    </w:p>
    <w:p>
      <w:pPr>
        <w:pStyle w:val="Heading4"/>
        <w:numPr>
          <w:ilvl w:val="3"/>
          <w:numId w:val="1"/>
        </w:numPr>
        <w:rPr/>
      </w:pPr>
      <w:bookmarkStart w:id="177" w:name="__RefHeading___Toc3121876_2035185390"/>
      <w:bookmarkStart w:id="178" w:name="_Toc67"/>
      <w:bookmarkEnd w:id="177"/>
      <w:r>
        <w:rPr>
          <w:rtl w:val="true"/>
        </w:rPr>
        <w:t>روح نامیرای عاشق</w:t>
      </w:r>
      <w:r>
        <w:rPr>
          <w:rtl w:val="true"/>
        </w:rPr>
        <w:t>/</w:t>
      </w:r>
      <w:r>
        <w:rPr>
          <w:rtl w:val="true"/>
        </w:rPr>
        <w:t>سید علی‌اصغر موسوی</w:t>
      </w:r>
      <w:bookmarkEnd w:id="178"/>
    </w:p>
    <w:p>
      <w:pPr>
        <w:pStyle w:val="BookText"/>
        <w:rPr/>
      </w:pPr>
      <w:r>
        <w:rPr>
          <w:rFonts w:ascii="IRNazanin" w:hAnsi="IRNazanin" w:eastAsia="IRNazanin"/>
          <w:color w:val="111111"/>
          <w:sz w:val="28"/>
          <w:sz w:val="28"/>
          <w:szCs w:val="28"/>
          <w:rtl w:val="true"/>
          <w:lang w:bidi="fa-IR"/>
        </w:rPr>
        <w:t>شهریارا بی‌حبیب خود نمی‌کردی سفر</w:t>
      </w:r>
    </w:p>
    <w:p>
      <w:pPr>
        <w:pStyle w:val="BookText"/>
        <w:rPr/>
      </w:pPr>
      <w:r>
        <w:rPr>
          <w:rFonts w:ascii="IRNazanin" w:hAnsi="IRNazanin" w:eastAsia="IRNazanin"/>
          <w:color w:val="111111"/>
          <w:sz w:val="28"/>
          <w:sz w:val="28"/>
          <w:szCs w:val="28"/>
          <w:rtl w:val="true"/>
          <w:lang w:bidi="fa-IR"/>
        </w:rPr>
        <w:t>این سفر راه قیامت می‌روی؛ تنها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معراج شاعر است؛ از خاک به افلاک، از افلاک تا جوار حضرت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سکوت شاعر، این بار، دیگر شعر است که بر زبانِ زمان جاری می‌شود و با ضمیر ناخودآگاهِ شاعر شروع به گفتن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این پنهان مرا در جان و تن</w:t>
      </w:r>
    </w:p>
    <w:p>
      <w:pPr>
        <w:pStyle w:val="BookText"/>
        <w:rPr/>
      </w:pPr>
      <w:r>
        <w:rPr>
          <w:rFonts w:ascii="IRNazanin" w:hAnsi="IRNazanin" w:eastAsia="IRNazanin"/>
          <w:color w:val="111111"/>
          <w:sz w:val="28"/>
          <w:sz w:val="28"/>
          <w:szCs w:val="28"/>
          <w:rtl w:val="true"/>
          <w:lang w:bidi="fa-IR"/>
        </w:rPr>
        <w:t>کز زبانِ من همی گوید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شاعر، آغازی دوباره است؛ آغاز در طول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به وسعت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سوگ شاعری که هنوز نغمه‌های سه تارش، گیسوان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رقص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p>
    <w:p>
      <w:pPr>
        <w:pStyle w:val="BookText"/>
        <w:rPr/>
      </w:pPr>
      <w:r>
        <w:rPr>
          <w:rFonts w:ascii="IRNazanin" w:hAnsi="IRNazanin" w:eastAsia="IRNazanin"/>
          <w:color w:val="111111"/>
          <w:sz w:val="28"/>
          <w:sz w:val="28"/>
          <w:szCs w:val="28"/>
          <w:rtl w:val="true"/>
          <w:lang w:bidi="fa-IR"/>
        </w:rPr>
        <w:t>دخترکان سرخ پوش تابستان، سیاه پوش مرثیه‌های سوگ تو باشند، ای رفته تا آن سوی آبی‌ها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چشمه‌های جاری،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سهند و سبلان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غزل‌های تو را زمزمه می‌کنند و پیچک‌های بنفش، با نسیم تابستانی به استقبال سماعِ عارفانه‌ات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رفته تا آن سوی آبی‌ها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بخوان، آخرین غزل نورانی‌ات را که بیت بیتش، پلکانی برای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تو با تمام عاشقانگی آن را سُرودی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ای روح نامیرای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همای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در سایه رحمت او، دل به آستان کبریای نجف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بخوان لالایی زیبای مرثیه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بخوان شعر خونین شهیدان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آسمان، آبی‌ست و عشق، در نهایت اشتیاق، دل‌های عاشق را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روح نامیرای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آماده غزل سرایی است و جویباران، مثل صداقت نگاهت، جاری‌اند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زمان سرودن است؛ سرودن غزل‌های زیبای شرقی که در آن، لهجه‌های پرندین احساس موج می‌زند و بازتاب نمادینِ عاشقانه‌های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و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جای خالی‌ات را در فصل‌های غزل خیز،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اوج احساس در سینه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شکوه راستین عشق و تغزّل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غزل‌های جنون خیزت را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آهوانِ قلّه و دشت و جنگل و کویر، می‌فهمند و</w:t>
      </w:r>
    </w:p>
    <w:p>
      <w:pPr>
        <w:pStyle w:val="BookText"/>
        <w:rPr/>
      </w:pPr>
      <w:r>
        <w:rPr>
          <w:rFonts w:ascii="IRNazanin" w:hAnsi="IRNazanin" w:eastAsia="IRNazanin"/>
          <w:color w:val="111111"/>
          <w:sz w:val="28"/>
          <w:sz w:val="28"/>
          <w:szCs w:val="28"/>
          <w:rtl w:val="true"/>
          <w:lang w:bidi="fa-IR"/>
        </w:rPr>
        <w:t>رقص خویش را با ضرباهنگِ چامه‌هایت، شور و هیجان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زنده‌ای؛ آن‌گونه که دشت‌های پر از لاله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زنده‌ای؛ آن‌گونه که قله‌های برف گرفته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زنده‌ای؛ آن‌گونه که چشمه سارها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تو هستی و فصل غزل‌های زیبایی که احساس تو را ادامه خواهند داد و به استقبال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همای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سرود ولایت را در آسمان غزل مترنّم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ماییم و یاد تو در لحظه‌های آبی شعر؛ لحظه‌هایی که در همه ایران نام تو را خواهند</w:t>
      </w:r>
    </w:p>
    <w:p>
      <w:pPr>
        <w:pStyle w:val="BookText"/>
        <w:rPr/>
      </w:pPr>
      <w:r>
        <w:rPr>
          <w:rFonts w:ascii="IRNazanin" w:hAnsi="IRNazanin" w:eastAsia="IRNazanin"/>
          <w:color w:val="111111"/>
          <w:sz w:val="28"/>
          <w:sz w:val="28"/>
          <w:szCs w:val="28"/>
          <w:rtl w:val="true"/>
          <w:lang w:bidi="fa-IR"/>
        </w:rPr>
        <w:t>سرود و بر مزارت، عاشقانه‌های عشق و معرفت را نثار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چوپان‌های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جاشوهای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کودکان چوب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آهنگ‌های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غزل‌های توست و ادامه تو</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نامیرای عاشقت فراموش ناشدنی است؛ نام و یادت فراموش روزگاران مباد</w:t>
      </w:r>
      <w:r>
        <w:rPr>
          <w:rFonts w:eastAsia="IRNazanin" w:cs="IRNazanin"/>
          <w:color w:val="111111"/>
          <w:sz w:val="28"/>
          <w:szCs w:val="28"/>
          <w:rtl w:val="true"/>
          <w:lang w:bidi="fa-IR"/>
        </w:rPr>
        <w:t>!</w:t>
      </w:r>
      <w:bookmarkStart w:id="179" w:name="pg4876_32210"/>
    </w:p>
    <w:p>
      <w:pPr>
        <w:pStyle w:val="Heading3"/>
        <w:numPr>
          <w:ilvl w:val="2"/>
          <w:numId w:val="1"/>
        </w:numPr>
        <w:rPr/>
      </w:pPr>
      <w:bookmarkStart w:id="180" w:name="__RefHeading___Toc3121878_2035185390"/>
      <w:bookmarkStart w:id="181" w:name="_Toc68"/>
      <w:bookmarkEnd w:id="179"/>
      <w:bookmarkEnd w:id="180"/>
      <w:r>
        <w:rPr>
          <w:rtl w:val="true"/>
        </w:rPr>
        <w:t>شهادت شهید اول رحمه‌الله</w:t>
      </w:r>
      <w:bookmarkEnd w:id="181"/>
    </w:p>
    <w:p>
      <w:pPr>
        <w:pStyle w:val="Heading4"/>
        <w:numPr>
          <w:ilvl w:val="3"/>
          <w:numId w:val="1"/>
        </w:numPr>
        <w:rPr/>
      </w:pPr>
      <w:bookmarkStart w:id="182" w:name="__RefHeading___Toc3121880_2035185390"/>
      <w:bookmarkStart w:id="183" w:name="_Toc69"/>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 9</w:t>
      </w:r>
    </w:p>
    <w:p>
      <w:pPr>
        <w:pStyle w:val="Heading4"/>
        <w:numPr>
          <w:ilvl w:val="3"/>
          <w:numId w:val="1"/>
        </w:numPr>
        <w:rPr/>
      </w:pPr>
      <w:bookmarkStart w:id="184" w:name="__RefHeading___Toc3121882_2035185390"/>
      <w:bookmarkStart w:id="185" w:name="_Toc70"/>
      <w:bookmarkEnd w:id="184"/>
      <w:r>
        <w:rPr>
          <w:rtl w:val="true"/>
        </w:rPr>
        <w:t>شهید فقاهت</w:t>
      </w:r>
      <w:r>
        <w:rPr>
          <w:rtl w:val="true"/>
        </w:rPr>
        <w:t>/</w:t>
      </w:r>
      <w:r>
        <w:rPr>
          <w:rtl w:val="true"/>
        </w:rPr>
        <w:t>مهدی کرباسی</w:t>
      </w:r>
      <w:bookmarkEnd w:id="185"/>
    </w:p>
    <w:p>
      <w:pPr>
        <w:pStyle w:val="BookText"/>
        <w:rPr/>
      </w:pPr>
      <w:r>
        <w:rPr>
          <w:rFonts w:ascii="IRNazanin" w:hAnsi="IRNazanin" w:eastAsia="IRNazanin"/>
          <w:color w:val="111111"/>
          <w:sz w:val="28"/>
          <w:sz w:val="28"/>
          <w:szCs w:val="28"/>
          <w:rtl w:val="true"/>
          <w:lang w:bidi="fa-IR"/>
        </w:rPr>
        <w:t>از خاک فقیه‌خیز جبل عامل برخاست؛ آن جا که مهد تشیّع ناب علوی است</w:t>
      </w:r>
    </w:p>
    <w:p>
      <w:pPr>
        <w:pStyle w:val="BookText"/>
        <w:rPr/>
      </w:pPr>
      <w:r>
        <w:rPr>
          <w:rFonts w:ascii="IRNazanin" w:hAnsi="IRNazanin" w:eastAsia="IRNazanin"/>
          <w:color w:val="111111"/>
          <w:sz w:val="28"/>
          <w:sz w:val="28"/>
          <w:szCs w:val="28"/>
          <w:rtl w:val="true"/>
          <w:lang w:bidi="fa-IR"/>
        </w:rPr>
        <w:t>آن جا که تشیع را وامدار ابوذر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دامان علم و فضیلت پرورش یافت</w:t>
      </w:r>
    </w:p>
    <w:p>
      <w:pPr>
        <w:pStyle w:val="BookText"/>
        <w:rPr/>
      </w:pPr>
      <w:r>
        <w:rPr>
          <w:rFonts w:ascii="IRNazanin" w:hAnsi="IRNazanin" w:eastAsia="IRNazanin"/>
          <w:color w:val="111111"/>
          <w:sz w:val="28"/>
          <w:sz w:val="28"/>
          <w:szCs w:val="28"/>
          <w:rtl w:val="true"/>
          <w:lang w:bidi="fa-IR"/>
        </w:rPr>
        <w:t>از خوان گسترده علوم علوی بهره‌ها گرفت و عطش جانش را با زلال کلمات اهل‌بیت علیهم‌السلام فرو نشاند و در مدرسه عشق شکوفا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بی‌کران فقاهت، خورشیدی درخشید که آثارش، هنوز گرمی بخشِ حوزه‌هاست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است که فقه ناب شیعی را از بافته‌های بی‌ارزش عامّه پالایش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شناخت که عصاره فقه آل محمّد صلی‌الله‌علیه‌و‌آله‌وسلم است و هنوز، طالبان علوم دینی، از خرمنش، خوشه‌ها می‌چینند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شناخت که هر یک، سفره‌ای است گسترده برای تشنگان وادی فقاهت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فقاهت را با درایت و درایت را با شعر و ادب در 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آوازه‌اش به زودی جهان اسلام را فرا گرفت و نامش بر سر زبان‌ها رفت، اما حسدورزان کینه‌توز که چون خفاش، روشناییِ اندیشه‌اش را بر نمی‌تافتند، با اتهاماتی پوچ، او را به بند کشیدند و سرانجام او را پس از اسارت، به جرم پاسداری از مکتب سرخ علوی، به شهادت رساندند و از کینه و حسد، بدن پاکش را به دار آویخته، سنگسار کرده و سرانجام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گمان باطلشان، نامش و آثارش برای همیشه جاویدان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شهید فقاهت نبود، امّا در شمار برترین آنها بود و این چنین شد که شهید اوّل نام گرفت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خاندانش، بستری برای فقاهت شد که هنوز جوانه‌های فقاهت از آن سر بر می‌آورند</w:t>
      </w:r>
      <w:r>
        <w:rPr>
          <w:rFonts w:eastAsia="IRNazanin" w:cs="IRNazanin"/>
          <w:color w:val="111111"/>
          <w:sz w:val="28"/>
          <w:szCs w:val="28"/>
          <w:rtl w:val="true"/>
          <w:lang w:bidi="fa-IR"/>
        </w:rPr>
        <w:t>.</w:t>
      </w:r>
      <w:bookmarkStart w:id="186" w:name="pg4876_32212"/>
    </w:p>
    <w:p>
      <w:pPr>
        <w:pStyle w:val="Heading3"/>
        <w:numPr>
          <w:ilvl w:val="2"/>
          <w:numId w:val="1"/>
        </w:numPr>
        <w:rPr/>
      </w:pPr>
      <w:bookmarkStart w:id="187" w:name="__RefHeading___Toc3121884_2035185390"/>
      <w:bookmarkStart w:id="188" w:name="_Toc71"/>
      <w:bookmarkEnd w:id="186"/>
      <w:bookmarkEnd w:id="187"/>
      <w:r>
        <w:rPr>
          <w:rtl w:val="true"/>
        </w:rPr>
        <w:t>جنگ جمل</w:t>
      </w:r>
      <w:bookmarkEnd w:id="188"/>
    </w:p>
    <w:p>
      <w:pPr>
        <w:pStyle w:val="Heading4"/>
        <w:numPr>
          <w:ilvl w:val="3"/>
          <w:numId w:val="1"/>
        </w:numPr>
        <w:rPr/>
      </w:pPr>
      <w:bookmarkStart w:id="189" w:name="__RefHeading___Toc3121886_2035185390"/>
      <w:bookmarkStart w:id="190" w:name="_Toc72"/>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 10</w:t>
      </w:r>
    </w:p>
    <w:p>
      <w:pPr>
        <w:pStyle w:val="Heading4"/>
        <w:numPr>
          <w:ilvl w:val="3"/>
          <w:numId w:val="1"/>
        </w:numPr>
        <w:rPr/>
      </w:pPr>
      <w:bookmarkStart w:id="191" w:name="__RefHeading___Toc3121888_2035185390"/>
      <w:bookmarkStart w:id="192" w:name="_Toc73"/>
      <w:bookmarkEnd w:id="191"/>
      <w:r>
        <w:rPr>
          <w:rtl w:val="true"/>
        </w:rPr>
        <w:t>غریو عدالت ذوالفقار</w:t>
      </w:r>
      <w:r>
        <w:rPr>
          <w:rtl w:val="true"/>
        </w:rPr>
        <w:t>/</w:t>
      </w:r>
      <w:r>
        <w:rPr>
          <w:rtl w:val="true"/>
        </w:rPr>
        <w:t>سید علی‌اصغر موسوی</w:t>
      </w:r>
      <w:bookmarkEnd w:id="192"/>
    </w:p>
    <w:p>
      <w:pPr>
        <w:pStyle w:val="BookText"/>
        <w:rPr/>
      </w:pPr>
      <w:r>
        <w:rPr>
          <w:rFonts w:ascii="IRNazanin" w:hAnsi="IRNazanin" w:eastAsia="IRNazanin"/>
          <w:color w:val="111111"/>
          <w:sz w:val="28"/>
          <w:sz w:val="28"/>
          <w:szCs w:val="28"/>
          <w:rtl w:val="true"/>
          <w:lang w:bidi="fa-IR"/>
        </w:rPr>
        <w:t>فتنه جان گرفته بود و هاله‌ای از ناسپاس‌ترین مردم، به دور کسی می‌چرخیدند که روزی خلوت نشین حریم رسالت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جان گرفته بود و صدای عربده جویانِ مست از باده خود خواهی؛ در همهمه چار پایان می‌پیچید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جان گرفته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پر از شکّ خود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جان گرفته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حرمتِ خویشاوندی را بدرود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کم کم به جنگ تبدیل می‌شد و حق و باطل، هر کدام آرزوی برتری بر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پس از سال‌ها سکوت، نوبت ذوالفقار بود تا با زبان عدالت، عظمت 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و خیبر و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نمایش بگذارد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نوبت مولا بود تا شجاعت علوی را بار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ذوالفقار گَرد مصلحت خورد و در غلافِ فراموشی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کسانی بود که به طمع خلافت، جان ناقابل خود را در کف ذوالفقار می‌نهادند و نفرین تاریخ را به جان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خاموش می‌شد؛ مثل همان شمع؛ شمعی که مولا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حضور طلحه و زبیر در خانه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آنان خاموش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ناسپاس آنها رنگین بود؛ رنگین از ناراستی‌های اهریمنانه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رنگین از خون یاران ولایت، که سایه علی علیه‌السلام را به تمام نعمت‌های دنیا ترجیح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کوچه‌های بصره از آنها برای همیشه به خوبی یاد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ناتوان‌تر از آن بود که بتواند گزندی به حکومت ولایت و امامت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لَمْ یُصِیبُوا مِن المُسلمینَ اِلاّ رَجُلاً واحِدا مُتَعمِدینَ لِقَتْلِهِ، بِلا جُرمٍ جَرَّهُ، لَحَلَّ لِی قَتْلُ ذلِکَ الْجَیشِ کُلّهِ</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اگر جز به یک نفر هم دست نمی‌یافتند و او را عمدا بدون گناه می‌کشتند، کشتار و قتل همه آنها برای من حلال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سخت گذشت آن روز برای تو؛ آن روز که با آن عده حقیر و سُست پیمان مصاف کردی و تاریخ، برگی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نگون بخت مردمی بودند آنان که لذّت با تو بودن را درک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بیچاره مردمی که غافل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طمع ورزی را به اطاعت از مولایشان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خداوند، همانند روز بدر، پیروزی را در دست‌های با کفایت و خدایی مولا علی علیه‌السلام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مرگ و زبونی و ننگ، بهره‌ای از جسارت خود نبردند</w:t>
      </w:r>
      <w:r>
        <w:rPr>
          <w:rFonts w:eastAsia="IRNazanin" w:cs="IRNazanin"/>
          <w:color w:val="111111"/>
          <w:sz w:val="28"/>
          <w:szCs w:val="28"/>
          <w:rtl w:val="true"/>
          <w:lang w:bidi="fa-IR"/>
        </w:rPr>
        <w:t>...</w:t>
      </w:r>
      <w:bookmarkStart w:id="193" w:name="pg4876_32214"/>
    </w:p>
    <w:p>
      <w:pPr>
        <w:pStyle w:val="Heading4"/>
        <w:numPr>
          <w:ilvl w:val="3"/>
          <w:numId w:val="1"/>
        </w:numPr>
        <w:rPr/>
      </w:pPr>
      <w:bookmarkStart w:id="194" w:name="__RefHeading___Toc3121890_2035185390"/>
      <w:bookmarkStart w:id="195" w:name="_Toc74"/>
      <w:bookmarkEnd w:id="193"/>
      <w:bookmarkEnd w:id="194"/>
      <w:r>
        <w:rPr>
          <w:rtl w:val="true"/>
        </w:rPr>
        <w:t>حق با علی علیه‌السلام است</w:t>
      </w:r>
      <w:r>
        <w:rPr>
          <w:rtl w:val="true"/>
        </w:rPr>
        <w:t>/</w:t>
      </w:r>
      <w:r>
        <w:rPr>
          <w:rtl w:val="true"/>
        </w:rPr>
        <w:t>خدیجه پنجی</w:t>
      </w:r>
      <w:bookmarkEnd w:id="195"/>
    </w:p>
    <w:p>
      <w:pPr>
        <w:pStyle w:val="BookText"/>
        <w:rPr/>
      </w:pPr>
      <w:r>
        <w:rPr>
          <w:rFonts w:ascii="IRNazanin" w:hAnsi="IRNazanin" w:eastAsia="IRNazanin"/>
          <w:color w:val="111111"/>
          <w:sz w:val="28"/>
          <w:sz w:val="28"/>
          <w:szCs w:val="28"/>
          <w:rtl w:val="true"/>
          <w:lang w:bidi="fa-IR"/>
        </w:rPr>
        <w:t>چقدر تاریخ، کم حافظه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آدم‌ها رنگ عوض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برای بیعت با علی علیه‌السلام هجوم می‌بردند و امروز برای کُشتن علی علیه‌السلام سر و دست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علی علیه‌السلام حقیقت مطلق بود و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گوش به حرف علی علیه‌السلام می‌دادند و امروز، دل به شیطان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جهالت این قوم فقط یک پیراهن خونین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نادانی این قوم، عقاید سست دیروز و امروزشان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نیست به این نافهمان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که برخاسته‌اید؟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برای که تیز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بشکند قدم‌هایتان، که در هر گام، قداست عشق را می‌شکنید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نشیند نفس‌هایتان، که در هر نفس، حرمت حق را می‌شکنید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تاریخ کم حافظه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کلام روشن رسول آب و آئینه را به یاد نمی‌آورد که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با حق است و حق با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 با علی علیه‌السلام است، پس شما به اشاره کدام حق، بر او شمشیر می‌کشید؟</w:t>
      </w:r>
    </w:p>
    <w:p>
      <w:pPr>
        <w:pStyle w:val="BookText"/>
        <w:rPr/>
      </w:pPr>
      <w:r>
        <w:rPr>
          <w:rFonts w:ascii="IRNazanin" w:hAnsi="IRNazanin" w:eastAsia="IRNazanin"/>
          <w:color w:val="111111"/>
          <w:sz w:val="28"/>
          <w:sz w:val="28"/>
          <w:szCs w:val="28"/>
          <w:rtl w:val="true"/>
          <w:lang w:bidi="fa-IR"/>
        </w:rPr>
        <w:t>به فرمان کدام حق، خون علی علیه‌السلام را مباح می‌دانید؟</w:t>
      </w:r>
    </w:p>
    <w:p>
      <w:pPr>
        <w:pStyle w:val="BookText"/>
        <w:rPr/>
      </w:pPr>
      <w:r>
        <w:rPr>
          <w:rFonts w:ascii="IRNazanin" w:hAnsi="IRNazanin" w:eastAsia="IRNazanin"/>
          <w:color w:val="111111"/>
          <w:sz w:val="28"/>
          <w:sz w:val="28"/>
          <w:szCs w:val="28"/>
          <w:rtl w:val="true"/>
          <w:lang w:bidi="fa-IR"/>
        </w:rPr>
        <w:t>آه، از وجدان‌های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نادانی‌شان را در تیز کردن تیغ‌ها خلاصه می‌کنند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به استناد یک پیراهن خونی، حق را به فراموشی نشسته‌اند</w:t>
      </w:r>
      <w:r>
        <w:rPr>
          <w:rFonts w:eastAsia="IRNazanin" w:cs="IRNazanin"/>
          <w:color w:val="111111"/>
          <w:sz w:val="28"/>
          <w:szCs w:val="28"/>
          <w:rtl w:val="true"/>
          <w:lang w:bidi="fa-IR"/>
        </w:rPr>
        <w:t>!</w:t>
      </w:r>
      <w:bookmarkStart w:id="196" w:name="pg4876_32215"/>
    </w:p>
    <w:p>
      <w:pPr>
        <w:pStyle w:val="Heading4"/>
        <w:numPr>
          <w:ilvl w:val="3"/>
          <w:numId w:val="1"/>
        </w:numPr>
        <w:rPr/>
      </w:pPr>
      <w:bookmarkStart w:id="197" w:name="__RefHeading___Toc3121892_2035185390"/>
      <w:bookmarkStart w:id="198" w:name="_Toc75"/>
      <w:bookmarkEnd w:id="196"/>
      <w:bookmarkEnd w:id="197"/>
      <w:r>
        <w:rPr>
          <w:rtl w:val="true"/>
        </w:rPr>
        <w:t>آتش در خرمن ایمان</w:t>
      </w:r>
      <w:r>
        <w:rPr>
          <w:rtl w:val="true"/>
        </w:rPr>
        <w:t>/</w:t>
      </w:r>
      <w:r>
        <w:rPr>
          <w:rtl w:val="true"/>
        </w:rPr>
        <w:t>علی خیری</w:t>
      </w:r>
      <w:bookmarkEnd w:id="198"/>
    </w:p>
    <w:p>
      <w:pPr>
        <w:pStyle w:val="BookText"/>
        <w:rPr/>
      </w:pPr>
      <w:r>
        <w:rPr>
          <w:rFonts w:ascii="IRNazanin" w:hAnsi="IRNazanin" w:eastAsia="IRNazanin"/>
          <w:color w:val="111111"/>
          <w:sz w:val="28"/>
          <w:sz w:val="28"/>
          <w:szCs w:val="28"/>
          <w:rtl w:val="true"/>
          <w:lang w:bidi="fa-IR"/>
        </w:rPr>
        <w:t>شب پرستان را با سپیده سحر چه کار است و خفاشان را با آفتاب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اسیران قفس نفس چه می‌دانند عشق یعنی چه؟</w:t>
      </w:r>
    </w:p>
    <w:p>
      <w:pPr>
        <w:pStyle w:val="BookText"/>
        <w:rPr/>
      </w:pPr>
      <w:r>
        <w:rPr>
          <w:rFonts w:ascii="IRNazanin" w:hAnsi="IRNazanin" w:eastAsia="IRNazanin"/>
          <w:color w:val="111111"/>
          <w:sz w:val="28"/>
          <w:sz w:val="28"/>
          <w:szCs w:val="28"/>
          <w:rtl w:val="true"/>
          <w:lang w:bidi="fa-IR"/>
        </w:rPr>
        <w:t>چه می‌فهمند بوتراب کیست؟</w:t>
      </w:r>
    </w:p>
    <w:p>
      <w:pPr>
        <w:pStyle w:val="BookText"/>
        <w:rPr/>
      </w:pPr>
      <w:r>
        <w:rPr>
          <w:rFonts w:ascii="IRNazanin" w:hAnsi="IRNazanin" w:eastAsia="IRNazanin"/>
          <w:color w:val="111111"/>
          <w:sz w:val="28"/>
          <w:sz w:val="28"/>
          <w:szCs w:val="28"/>
          <w:rtl w:val="true"/>
          <w:lang w:bidi="fa-IR"/>
        </w:rPr>
        <w:t>دیوانگان شهوت و قدرت چه می‌دانند امیرالمؤمنین کیست؟</w:t>
      </w:r>
    </w:p>
    <w:p>
      <w:pPr>
        <w:pStyle w:val="BookText"/>
        <w:rPr/>
      </w:pPr>
      <w:r>
        <w:rPr>
          <w:rFonts w:ascii="IRNazanin" w:hAnsi="IRNazanin" w:eastAsia="IRNazanin"/>
          <w:color w:val="111111"/>
          <w:sz w:val="28"/>
          <w:sz w:val="28"/>
          <w:szCs w:val="28"/>
          <w:rtl w:val="true"/>
          <w:lang w:bidi="fa-IR"/>
        </w:rPr>
        <w:t>دست‌های پیمان شکن چه می‌فهمند غدیر یعنی چه؟</w:t>
      </w:r>
    </w:p>
    <w:p>
      <w:pPr>
        <w:pStyle w:val="BookText"/>
        <w:rPr/>
      </w:pPr>
      <w:r>
        <w:rPr>
          <w:rFonts w:ascii="IRNazanin" w:hAnsi="IRNazanin" w:eastAsia="IRNazanin"/>
          <w:color w:val="111111"/>
          <w:sz w:val="28"/>
          <w:sz w:val="28"/>
          <w:szCs w:val="28"/>
          <w:rtl w:val="true"/>
          <w:lang w:bidi="fa-IR"/>
        </w:rPr>
        <w:t>آنان که روزی به بیعت امیر غدیر آمدند و روزی دیگر پیمان شکستند</w:t>
      </w:r>
    </w:p>
    <w:p>
      <w:pPr>
        <w:pStyle w:val="BookText"/>
        <w:rPr/>
      </w:pPr>
      <w:r>
        <w:rPr>
          <w:rFonts w:ascii="IRNazanin" w:hAnsi="IRNazanin" w:eastAsia="IRNazanin"/>
          <w:color w:val="111111"/>
          <w:sz w:val="28"/>
          <w:sz w:val="28"/>
          <w:szCs w:val="28"/>
          <w:rtl w:val="true"/>
          <w:lang w:bidi="fa-IR"/>
        </w:rPr>
        <w:t>آنان که با دست بیعت کردند نه با دل</w:t>
      </w:r>
    </w:p>
    <w:p>
      <w:pPr>
        <w:pStyle w:val="BookText"/>
        <w:rPr/>
      </w:pPr>
      <w:r>
        <w:rPr>
          <w:rFonts w:ascii="IRNazanin" w:hAnsi="IRNazanin" w:eastAsia="IRNazanin"/>
          <w:color w:val="111111"/>
          <w:sz w:val="28"/>
          <w:sz w:val="28"/>
          <w:szCs w:val="28"/>
          <w:rtl w:val="true"/>
          <w:lang w:bidi="fa-IR"/>
        </w:rPr>
        <w:t>آنان که راه را از بیراهه نشناختند و آفتاب را به تاریکی فروختند</w:t>
      </w:r>
    </w:p>
    <w:p>
      <w:pPr>
        <w:pStyle w:val="BookText"/>
        <w:rPr/>
      </w:pPr>
      <w:r>
        <w:rPr>
          <w:rFonts w:ascii="IRNazanin" w:hAnsi="IRNazanin" w:eastAsia="IRNazanin"/>
          <w:color w:val="111111"/>
          <w:sz w:val="28"/>
          <w:sz w:val="28"/>
          <w:szCs w:val="28"/>
          <w:rtl w:val="true"/>
          <w:lang w:bidi="fa-IR"/>
        </w:rPr>
        <w:t>نیامدند که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بهانه طواف کعبه، به طواف شتر سرخ موی رفتند</w:t>
      </w:r>
    </w:p>
    <w:p>
      <w:pPr>
        <w:pStyle w:val="BookText"/>
        <w:rPr/>
      </w:pPr>
      <w:r>
        <w:rPr>
          <w:rFonts w:ascii="IRNazanin" w:hAnsi="IRNazanin" w:eastAsia="IRNazanin"/>
          <w:color w:val="111111"/>
          <w:sz w:val="28"/>
          <w:sz w:val="28"/>
          <w:szCs w:val="28"/>
          <w:rtl w:val="true"/>
          <w:lang w:bidi="fa-IR"/>
        </w:rPr>
        <w:t>آنان نمی‌دانستند با علی علیه‌السلام در بدر بودن، شرط جهاد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نمی‌دانستند جمل، چه آشتی بر خرمن ایمانشان خواهد افکند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می‌فهمیدند؛ نیک می‌دانستند که علی علیه‌السلام با حق است و حق با علی علیه‌السلام،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دنیای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آفتاب با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 دین با دنیا</w:t>
      </w:r>
      <w:r>
        <w:rPr>
          <w:rFonts w:eastAsia="IRNazanin" w:cs="IRNazanin"/>
          <w:color w:val="111111"/>
          <w:sz w:val="28"/>
          <w:szCs w:val="28"/>
          <w:rtl w:val="true"/>
          <w:lang w:bidi="fa-IR"/>
        </w:rPr>
        <w:t>!</w:t>
      </w:r>
      <w:bookmarkStart w:id="199" w:name="pg4876_32216"/>
    </w:p>
    <w:p>
      <w:pPr>
        <w:pStyle w:val="Heading3"/>
        <w:numPr>
          <w:ilvl w:val="2"/>
          <w:numId w:val="1"/>
        </w:numPr>
        <w:rPr/>
      </w:pPr>
      <w:bookmarkStart w:id="200" w:name="__RefHeading___Toc3121894_2035185390"/>
      <w:bookmarkStart w:id="201" w:name="_Toc76"/>
      <w:bookmarkEnd w:id="199"/>
      <w:bookmarkEnd w:id="200"/>
      <w:r>
        <w:rPr>
          <w:rtl w:val="true"/>
        </w:rPr>
        <w:t>شهادت حضرت زهرا علیهاالسلام بنا به روایتی</w:t>
      </w:r>
      <w:bookmarkEnd w:id="201"/>
    </w:p>
    <w:p>
      <w:pPr>
        <w:pStyle w:val="Heading4"/>
        <w:numPr>
          <w:ilvl w:val="3"/>
          <w:numId w:val="1"/>
        </w:numPr>
        <w:rPr/>
      </w:pPr>
      <w:bookmarkStart w:id="202" w:name="__RefHeading___Toc3121896_2035185390"/>
      <w:bookmarkStart w:id="203" w:name="_Toc77"/>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 13</w:t>
      </w:r>
    </w:p>
    <w:p>
      <w:pPr>
        <w:pStyle w:val="Heading4"/>
        <w:numPr>
          <w:ilvl w:val="3"/>
          <w:numId w:val="1"/>
        </w:numPr>
        <w:rPr/>
      </w:pPr>
      <w:bookmarkStart w:id="204" w:name="__RefHeading___Toc3121898_2035185390"/>
      <w:bookmarkStart w:id="205" w:name="_Toc78"/>
      <w:bookmarkEnd w:id="204"/>
      <w:r>
        <w:rPr>
          <w:rtl w:val="true"/>
        </w:rPr>
        <w:t>از آغاز جز به نام تو قلم بر نداشته‌ام</w:t>
      </w:r>
      <w:r>
        <w:rPr>
          <w:rtl w:val="true"/>
        </w:rPr>
        <w:t>/</w:t>
      </w:r>
      <w:r>
        <w:rPr>
          <w:rtl w:val="true"/>
        </w:rPr>
        <w:t>مهدی میچانی فراهانی</w:t>
      </w:r>
      <w:bookmarkEnd w:id="205"/>
    </w:p>
    <w:p>
      <w:pPr>
        <w:pStyle w:val="BookText"/>
        <w:rPr/>
      </w:pPr>
      <w:r>
        <w:rPr>
          <w:rFonts w:ascii="IRNazanin" w:hAnsi="IRNazanin" w:eastAsia="IRNazanin"/>
          <w:color w:val="111111"/>
          <w:sz w:val="28"/>
          <w:sz w:val="28"/>
          <w:szCs w:val="28"/>
          <w:rtl w:val="true"/>
          <w:lang w:bidi="fa-IR"/>
        </w:rPr>
        <w:t>با تو سخن می‌گویم، ای بانوی آب‌های زلال، ای بانوی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تمام درهای زمین، در ماتمی جاودان می‌سوزند و ضجّه می‌زنند و دستان بی‌شرمی که چهره‌ات را نیلی کردند، قرن‌هاست که در عظیم‌ترین آتش جهنّم، هر لحظه خاکستر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تلخی است امشب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کوچکی از مدینه خارج می‌شود؛ همراه تابوتی که بر شانه سنگین‌ترین بادهای زمین می‌درخشد و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ناله‌های علی علیه‌السلام قلب سیاه‌ترین شب مدینه را می‌شکافد و هر قطره اشکی که از چشمان کودکانت فرو می‌چکد، چون سیلابی عظیم، تا عمق زمین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چه کسی خواهد فهمید که چه آتشی آن شب، قلب مولا را می‌گداخت و چه کسی آیا خواهد فهمید که ناله‌های بی‌صدای زینب، چه حرارتی را آن شب به دورترین کهکشان‌ها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فرشته‌های هر هفت آسمان، امشب همچنان که می‌گریند، با درخشان‌ترین ستاره‌ها، گنبد سبز را زینت می‌دهند و راهی می‌سازند، مفروش و نورانی، که از زمین به عمیق‌ترین و نورانی‌ترین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لاجورد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علی علیه‌السلام، چندان که پیکر ملکوتی را غسل می‌دهند، می‌سوزند و شانه‌های بلندش که عمری چون کوه، پایه‌های آسمان بودند، اینک از گریه پنهان علی علیه‌السلام به لرزه در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خاک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به تو می‌سپاریم که عظمت تو در خاک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چگونه می‌شود باور کرد،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زنده‌ترین زنده‌ها بودی و تو که تمام آن‌چه که در حیات می‌گنجد، به پاس وجود تو هستی گرفته‌اند، چگونه می‌توان باور کرد که تو زنده نباشی؟</w:t>
      </w:r>
    </w:p>
    <w:p>
      <w:pPr>
        <w:pStyle w:val="BookText"/>
        <w:rPr/>
      </w:pPr>
      <w:r>
        <w:rPr>
          <w:rFonts w:ascii="IRNazanin" w:hAnsi="IRNazanin" w:eastAsia="IRNazanin"/>
          <w:color w:val="111111"/>
          <w:sz w:val="28"/>
          <w:sz w:val="28"/>
          <w:szCs w:val="28"/>
          <w:rtl w:val="true"/>
          <w:lang w:bidi="fa-IR"/>
        </w:rPr>
        <w:t>مگر می‌توان گفت که تو زنده نیستی؟ هم چنان که تو پیش از تولّدت، از بدو حیات زاده شده‌ای، بی‌شک پس از وفات نیز، همچنان تا جاودان زنده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جز این است که بر عرش ایستاده‌ای و اعمال قوم پدر را می‌نگری و واسطه حاجات می‌شوی و مگر برای آمرزش، قوم تو به کار به تو متوسّل نمی‌شوند و مگر قرار نیست که تو شفیع گنهکاران رستاخیز باشی؟</w:t>
      </w:r>
    </w:p>
    <w:p>
      <w:pPr>
        <w:pStyle w:val="BookText"/>
        <w:rPr/>
      </w:pPr>
      <w:r>
        <w:rPr>
          <w:rFonts w:ascii="IRNazanin" w:hAnsi="IRNazanin" w:eastAsia="IRNazanin"/>
          <w:color w:val="111111"/>
          <w:sz w:val="28"/>
          <w:sz w:val="28"/>
          <w:szCs w:val="28"/>
          <w:rtl w:val="true"/>
          <w:lang w:bidi="fa-IR"/>
        </w:rPr>
        <w:t>ای مادرِ هر چه پاکی 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سطور را بپذیر که به نامت سوگند، این کلمات جز از ماتم جانسوزم بر نخاسته‌اند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آغاز جز به نام تو قلم بر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چشانم را که می‌بندم، می‌توانم به وضوح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مدینه آن قدر بزرگ بوده‌اند که حتی امروز هم می‌توان تصورشان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می‌کنم، دیوارهای خانه‌ات ناله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دیوارها شاهد لحظه لحظه حضورت بوده‌اند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لحظه لحظه درد و عشق و اشک و مناجاتت که آتش به جگرهایشان می‌ریخته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دیوارها شنیده‌اند کلمات سوزاننده‌ات را و آن همه گلایه‌ای که از این قوم داشتی و اینک، جای خالی تو را می‌گریند؛ جای خالی دستانِ تو را که هر وقت می‌خواستی در خانه حرکت کنی، از دردِ پهلو باید دست را به دیوار تکیه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وقت وداع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می‌روی، امّا در انتظار باش؛ دیری نخواهد پایید که مولا با فرق شکافته به تو خواهد پیوست و آن گاه، همه چاه‌ها خواهند گریست</w:t>
      </w:r>
      <w:r>
        <w:rPr>
          <w:rFonts w:eastAsia="IRNazanin" w:cs="IRNazanin"/>
          <w:color w:val="111111"/>
          <w:sz w:val="28"/>
          <w:szCs w:val="28"/>
          <w:rtl w:val="true"/>
          <w:lang w:bidi="fa-IR"/>
        </w:rPr>
        <w:t>.</w:t>
      </w:r>
      <w:bookmarkStart w:id="206" w:name="pg4876_32218"/>
    </w:p>
    <w:p>
      <w:pPr>
        <w:pStyle w:val="BookText"/>
        <w:rPr/>
      </w:pPr>
      <w:bookmarkEnd w:id="206"/>
      <w:r>
        <w:rPr>
          <w:rFonts w:ascii="IRNazanin" w:hAnsi="IRNazanin" w:eastAsia="IRNazanin"/>
          <w:color w:val="111111"/>
          <w:sz w:val="28"/>
          <w:sz w:val="28"/>
          <w:szCs w:val="28"/>
          <w:rtl w:val="true"/>
          <w:lang w:bidi="fa-IR"/>
        </w:rPr>
        <w:t>اینک به آسمان که نگاه کنی، پدر را می‌بینی که گریان و خندان به استقبال تو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دروازه‌های بهشت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مفروش از ستارگان، گام‌هایت را به خویش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زمان درد و اشک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بگشا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بگشا</w:t>
      </w:r>
      <w:r>
        <w:rPr>
          <w:rFonts w:eastAsia="IRNazanin" w:cs="IRNazanin"/>
          <w:color w:val="111111"/>
          <w:sz w:val="28"/>
          <w:szCs w:val="28"/>
          <w:rtl w:val="true"/>
          <w:lang w:bidi="fa-IR"/>
        </w:rPr>
        <w:t>...</w:t>
      </w:r>
    </w:p>
    <w:p>
      <w:pPr>
        <w:pStyle w:val="Heading4"/>
        <w:numPr>
          <w:ilvl w:val="3"/>
          <w:numId w:val="1"/>
        </w:numPr>
        <w:rPr/>
      </w:pPr>
      <w:bookmarkStart w:id="207" w:name="__RefHeading___Toc3121900_2035185390"/>
      <w:bookmarkStart w:id="208" w:name="_Toc79"/>
      <w:bookmarkEnd w:id="207"/>
      <w:r>
        <w:rPr>
          <w:rtl w:val="true"/>
        </w:rPr>
        <w:t>«</w:t>
      </w:r>
      <w:r>
        <w:rPr>
          <w:rtl w:val="true"/>
        </w:rPr>
        <w:t>مدفن پروانه‌ها</w:t>
      </w:r>
      <w:r>
        <w:rPr>
          <w:rtl w:val="true"/>
        </w:rPr>
        <w:t>»/</w:t>
      </w:r>
      <w:r>
        <w:rPr>
          <w:rtl w:val="true"/>
        </w:rPr>
        <w:t>نزهت بادی</w:t>
      </w:r>
      <w:bookmarkEnd w:id="208"/>
    </w:p>
    <w:p>
      <w:pPr>
        <w:pStyle w:val="BookText"/>
        <w:rPr/>
      </w:pPr>
      <w:r>
        <w:rPr>
          <w:rFonts w:ascii="IRNazanin" w:hAnsi="IRNazanin" w:eastAsia="IRNazanin"/>
          <w:color w:val="111111"/>
          <w:sz w:val="28"/>
          <w:sz w:val="28"/>
          <w:szCs w:val="28"/>
          <w:rtl w:val="true"/>
          <w:lang w:bidi="fa-IR"/>
        </w:rPr>
        <w:t>نزدیک سحر، ناخودآگاه دلم هوای روضه فاطمه علیهاالسلام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دلشکستگی همه دور ماندگان از بقیع، دو رکعت نماز استغاثه مادرم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حرم رسول خدا صلی‌الله‌علیه‌و‌آله‌وسلم نشستم و شروع کردم به خواندن زیارتنامه 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بِنْتَ‌رَسُولِ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پروانه‌ای را دیدم که با بال و پری خیس از اشک چشم‌های سیاهی که با طلوع آفتاب، به سرخی می‌گرایید، بر روی نام فاطمه علیهاالسلام نشست؛ گویی با این نام غریب انس دیرینه‌ای داشت و مثل دل من، هوای دعاهای شبانه زهرا علیهاالسلام را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کسی راه به خانه نیم سوخته فاطمه علیهاالسلام بیابد و دور اتاق‌هایش بچرخد و زیر سقفش بنشیند و در و دیوارش را ببوید و صدای چرخش دستاس خونی‌اش را بشنود، ولی جام بلورین</w:t>
      </w:r>
    </w:p>
    <w:p>
      <w:pPr>
        <w:pStyle w:val="BookText"/>
        <w:rPr/>
      </w:pPr>
      <w:r>
        <w:rPr>
          <w:rFonts w:ascii="IRNazanin" w:hAnsi="IRNazanin" w:eastAsia="IRNazanin"/>
          <w:color w:val="111111"/>
          <w:sz w:val="28"/>
          <w:sz w:val="28"/>
          <w:szCs w:val="28"/>
          <w:rtl w:val="true"/>
          <w:lang w:bidi="fa-IR"/>
        </w:rPr>
        <w:t>احساسش ترک نخورد و نشکند و اشک‌های خونی‌اش فرو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روی شال سبزم نشست، دیدم که یک بالش شکسته است؛ خواستم تا او را در عکس جاودانه‌اش کنم، اما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جای خالی سجاده مهربانی‌های زهرا علیهاالسلام، دل آرام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اذان، دوباره گوشه‌ای از بقیع یافتمش؛ بی‌رمق و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سختی بر روی خاک‌های بقیع می‌کشید تا شاید جراحت قدیمی بالش شفا گیرد و یا تیمّمی کند برای آخرین نمازش</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روی شال سبزم گذاشتم؛ همان جایی که دوستش می‌داشت</w:t>
      </w:r>
      <w:r>
        <w:rPr>
          <w:rFonts w:eastAsia="IRNazanin" w:cs="IRNazanin"/>
          <w:color w:val="111111"/>
          <w:sz w:val="28"/>
          <w:szCs w:val="28"/>
          <w:rtl w:val="true"/>
          <w:lang w:bidi="fa-IR"/>
        </w:rPr>
        <w:t>!</w:t>
      </w:r>
      <w:bookmarkStart w:id="209" w:name="pg4876_32219"/>
    </w:p>
    <w:p>
      <w:pPr>
        <w:pStyle w:val="BookText"/>
        <w:rPr/>
      </w:pPr>
      <w:bookmarkEnd w:id="209"/>
      <w:r>
        <w:rPr>
          <w:rFonts w:ascii="IRNazanin" w:hAnsi="IRNazanin" w:eastAsia="IRNazanin"/>
          <w:color w:val="111111"/>
          <w:sz w:val="28"/>
          <w:sz w:val="28"/>
          <w:szCs w:val="28"/>
          <w:rtl w:val="true"/>
          <w:lang w:bidi="fa-IR"/>
        </w:rPr>
        <w:t>او جان می‌داد و من می‌گریستم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بیش از جان دادن یک پروانه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آن بامداد اندوهگین، شهادتینی بود که بعد از آن چشم‌های مهتابی پروانه، از گریستن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بر شکستگی دلش بوسه زدم یا جراحت 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هر کدام که بود، لب‌هایم را به خون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 دستانم بلند کردم؛ آن قدر که خدای عشق را به غربت او سوگند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مشایعت نسیم اندوهی که از روی قبور بقیع بر می‌خاست، او را بین صفحات قرآنم گذاشتم تا یادگاری شود برای شب‌هایی که با خیال بقیع به خواب می‌روم و رؤیای دل‌انگیز خانه فاطمه علیهاالسلام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غروب وداع مدینه و ترک کوچه‌های دلتنگش، وقتی قرآنم را گشودم، اثری از آن پروانه نیافتم، حتی خاکستری هم از او باقی نمانده بود، عکس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بی‌هیچ نام و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چه کسی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پروانه‌ها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من نیز پروانه گمشده‌ای دارم</w:t>
      </w:r>
      <w:r>
        <w:rPr>
          <w:rFonts w:eastAsia="IRNazanin" w:cs="IRNazanin"/>
          <w:color w:val="111111"/>
          <w:sz w:val="28"/>
          <w:szCs w:val="28"/>
          <w:rtl w:val="true"/>
          <w:lang w:bidi="fa-IR"/>
        </w:rPr>
        <w:t>!</w:t>
      </w:r>
    </w:p>
    <w:p>
      <w:pPr>
        <w:pStyle w:val="Heading4"/>
        <w:numPr>
          <w:ilvl w:val="3"/>
          <w:numId w:val="1"/>
        </w:numPr>
        <w:rPr/>
      </w:pPr>
      <w:bookmarkStart w:id="210" w:name="__RefHeading___Toc3121902_2035185390"/>
      <w:bookmarkStart w:id="211" w:name="_Toc80"/>
      <w:bookmarkEnd w:id="210"/>
      <w:r>
        <w:rPr>
          <w:rtl w:val="true"/>
        </w:rPr>
        <w:t>ای مادر بی‌کسی‌های پدر</w:t>
      </w:r>
      <w:r>
        <w:rPr>
          <w:rtl w:val="true"/>
        </w:rPr>
        <w:t>/</w:t>
      </w:r>
      <w:r>
        <w:rPr>
          <w:rtl w:val="true"/>
        </w:rPr>
        <w:t>علی خیری</w:t>
      </w:r>
      <w:bookmarkEnd w:id="211"/>
    </w:p>
    <w:p>
      <w:pPr>
        <w:pStyle w:val="BookText"/>
        <w:rPr/>
      </w:pPr>
      <w:r>
        <w:rPr>
          <w:rFonts w:ascii="IRNazanin" w:hAnsi="IRNazanin" w:eastAsia="IRNazanin"/>
          <w:color w:val="111111"/>
          <w:sz w:val="28"/>
          <w:sz w:val="28"/>
          <w:szCs w:val="28"/>
          <w:rtl w:val="true"/>
          <w:lang w:bidi="fa-IR"/>
        </w:rPr>
        <w:t>پدر که رفت، گمان می‌کردیم جان پدر در میان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می‌کردیم از این پس شمیم گل محمدی صلی‌الله‌علیه‌و‌آله‌وسلم، با عطر گام‌های تو فضا را آکنده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نمی‌دانستیم چند سپیده بیشتر در میان ما نخواهی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نمی‌دانستیم نخستین پیوسته به رسول خدا صلی‌الله‌علیه‌و‌آله‌وسلم تو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نمی‌دانستیم زودتر از سرنوشت، گرد و غبار بی‌مادری بر سر و رویمان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که غم، تنها همراه همیشه‌ات بود و اشک، همرکاب غصّه‌های ناتمامت</w:t>
      </w:r>
    </w:p>
    <w:p>
      <w:pPr>
        <w:pStyle w:val="BookText"/>
        <w:rPr/>
      </w:pPr>
      <w:r>
        <w:rPr>
          <w:rFonts w:ascii="IRNazanin" w:hAnsi="IRNazanin" w:eastAsia="IRNazanin"/>
          <w:color w:val="111111"/>
          <w:sz w:val="28"/>
          <w:sz w:val="28"/>
          <w:szCs w:val="28"/>
          <w:rtl w:val="true"/>
          <w:lang w:bidi="fa-IR"/>
        </w:rPr>
        <w:t>آن روزها که بغض بیت الاحزان با مرثیه‌های جانسوزت در هم می‌پیچید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آوردگاه حماسه پر شکوه تو بود؛ نماد حق خواهی انسان در گستره بلا کشیده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بی‌کسی‌های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شانه‌های استوار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آهنگ مسجد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با شراره‌های کلامت، کاخ‌های ستم را ویرانه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دست‌های یاری علی علیه‌السلام را بفشار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شب‌های بی‌سحر علی علیه‌السلام را به سپیده صبح، پیوندی دوباره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گیسوان پریشان زینب را شانه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با نوازش‌های مادرانه‌ات، حسن علیه‌السلام و حسین علیه‌السلام را در آغوش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خانه فرشتگان خاک 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بر در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مهبط آسمانیان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شرم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روز است که رسول‌اللّه صلی‌الله‌علیه‌و‌آله‌وسلم، این خانه را دق الباب نکرده است؟</w:t>
      </w:r>
    </w:p>
    <w:p>
      <w:pPr>
        <w:pStyle w:val="BookText"/>
        <w:rPr/>
      </w:pPr>
      <w:r>
        <w:rPr>
          <w:rFonts w:ascii="IRNazanin" w:hAnsi="IRNazanin" w:eastAsia="IRNazanin"/>
          <w:color w:val="111111"/>
          <w:sz w:val="28"/>
          <w:sz w:val="28"/>
          <w:szCs w:val="28"/>
          <w:rtl w:val="true"/>
          <w:lang w:bidi="fa-IR"/>
        </w:rPr>
        <w:t>مگر چند روز است که داغ فراق پیامبر صلی‌الله‌علیه‌و‌آله‌وسلم، بر جان‌ها نشسته است؟</w:t>
      </w:r>
    </w:p>
    <w:p>
      <w:pPr>
        <w:pStyle w:val="BookText"/>
        <w:rPr/>
      </w:pPr>
      <w:r>
        <w:rPr>
          <w:rFonts w:ascii="IRNazanin" w:hAnsi="IRNazanin" w:eastAsia="IRNazanin"/>
          <w:color w:val="111111"/>
          <w:sz w:val="28"/>
          <w:sz w:val="28"/>
          <w:szCs w:val="28"/>
          <w:rtl w:val="true"/>
          <w:lang w:bidi="fa-IR"/>
        </w:rPr>
        <w:t>اینک چه می‌کنید؟</w:t>
      </w:r>
    </w:p>
    <w:p>
      <w:pPr>
        <w:pStyle w:val="BookText"/>
        <w:rPr/>
      </w:pPr>
      <w:r>
        <w:rPr>
          <w:rFonts w:ascii="IRNazanin" w:hAnsi="IRNazanin" w:eastAsia="IRNazanin"/>
          <w:color w:val="111111"/>
          <w:sz w:val="28"/>
          <w:sz w:val="28"/>
          <w:szCs w:val="28"/>
          <w:rtl w:val="true"/>
          <w:lang w:bidi="fa-IR"/>
        </w:rPr>
        <w:t>شعله بر در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بر برگ شقایق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باغ را به آتش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یاس را لگد کوب ستم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حاشیه برگ شقایق بنویسید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تاب فشار در و دیوار ندارد</w:t>
      </w:r>
      <w:r>
        <w:rPr>
          <w:rFonts w:eastAsia="IRNazanin" w:cs="IRNazanin"/>
          <w:color w:val="111111"/>
          <w:sz w:val="28"/>
          <w:szCs w:val="28"/>
          <w:rtl w:val="true"/>
          <w:lang w:bidi="fa-IR"/>
        </w:rPr>
        <w:t>»</w:t>
      </w:r>
      <w:bookmarkStart w:id="212" w:name="pg4876_32221"/>
    </w:p>
    <w:p>
      <w:pPr>
        <w:pStyle w:val="Heading4"/>
        <w:numPr>
          <w:ilvl w:val="3"/>
          <w:numId w:val="1"/>
        </w:numPr>
        <w:rPr/>
      </w:pPr>
      <w:bookmarkStart w:id="213" w:name="__RefHeading___Toc3121904_2035185390"/>
      <w:bookmarkStart w:id="214" w:name="_Toc81"/>
      <w:bookmarkEnd w:id="212"/>
      <w:bookmarkEnd w:id="213"/>
      <w:r>
        <w:rPr>
          <w:rtl w:val="true"/>
        </w:rPr>
        <w:t>فرصت کوتاه لبخندهایت</w:t>
      </w:r>
      <w:r>
        <w:rPr>
          <w:rtl w:val="true"/>
        </w:rPr>
        <w:t>/</w:t>
      </w:r>
      <w:r>
        <w:rPr>
          <w:rtl w:val="true"/>
        </w:rPr>
        <w:t>محمد کامرانی اقدام</w:t>
      </w:r>
      <w:bookmarkEnd w:id="214"/>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کوچه‌هایت بوی بهار سوخته را می‌دهد و خشت خشت خاطراتت، خیس از زلالی آینه‌های مالامال فاطمه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داغ، همان داغ است و نسیم، همان نسیم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اتفاق تازه‌تری از زخم‌های تو نیافتاده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مدینه، کوچه‌های مدینه، و باز هم کوچه‌های مدینه؛ چه رازی است که در تو نهفته است، که این گونه دل هر رهگذری را شعله‌ور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پیامبر صلی‌الله‌علیه‌و‌آله‌وسلم است که اندوه فاطمه را بدرقه می‌کند، یا شیون شمشیر زنگ خورده علی علیه‌السلام است؟</w:t>
      </w:r>
    </w:p>
    <w:p>
      <w:pPr>
        <w:pStyle w:val="BookText"/>
        <w:rPr/>
      </w:pPr>
      <w:r>
        <w:rPr>
          <w:rFonts w:ascii="IRNazanin" w:hAnsi="IRNazanin" w:eastAsia="IRNazanin"/>
          <w:color w:val="111111"/>
          <w:sz w:val="28"/>
          <w:sz w:val="28"/>
          <w:szCs w:val="28"/>
          <w:rtl w:val="true"/>
          <w:lang w:bidi="fa-IR"/>
        </w:rPr>
        <w:t>پیامبر صلی‌الله‌علیه‌و‌آله‌وسلم، دست‌هایش را با تمام مهربانی‌ها تقسیم کرد و تو تمام مهربانی پیامبر بودی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عَلَیْکِ، غَفَرَ اللَّهُ لَهُ وَ أَلْحَقَهُ بِی حَیْثُ کُنْتُ مِنَ الْجَنَّة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کسی که بر تو درود بفرستد، خداوند او را می‌آمرزد و او را در بهشت، در هر کجا که باشم، به من ملحق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روشنایی و نور، تسبیح تو را می‌گویند و آب و آبشار، زلالی اشک‌های تو را زمزمه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غربت درخشنده شب‌های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تبسم کوچیده از لبان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تمام فرشته‌ها، فدایی نام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هانیه، حورا، عذرا، سلام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که زهرایی و شکفتن شکوفه‌های نور، با دست‌های پیوسته تو میسّر است و زمان و مکان با بودن توست امکان‌پذیر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اولین کلمه‌ای که تو را توصیف کرد، نور بود و آخرین کلمه‌ای که تو را دریافت،</w:t>
      </w:r>
    </w:p>
    <w:p>
      <w:pPr>
        <w:pStyle w:val="BookText"/>
        <w:rPr/>
      </w:pPr>
      <w:r>
        <w:rPr>
          <w:rFonts w:ascii="IRNazanin" w:hAnsi="IRNazanin" w:eastAsia="IRNazanin"/>
          <w:color w:val="111111"/>
          <w:sz w:val="28"/>
          <w:sz w:val="28"/>
          <w:szCs w:val="28"/>
          <w:rtl w:val="true"/>
          <w:lang w:bidi="fa-IR"/>
        </w:rPr>
        <w:t>آتش اشتیاق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محراب می‌ایستادی، تمام ستاره‌ها به پاهایت می‌افتادند و ماه در مقابل معصومیت</w:t>
      </w:r>
    </w:p>
    <w:p>
      <w:pPr>
        <w:pStyle w:val="BookText"/>
        <w:rPr/>
      </w:pPr>
      <w:r>
        <w:rPr>
          <w:rFonts w:ascii="IRNazanin" w:hAnsi="IRNazanin" w:eastAsia="IRNazanin"/>
          <w:color w:val="111111"/>
          <w:sz w:val="28"/>
          <w:sz w:val="28"/>
          <w:szCs w:val="28"/>
          <w:rtl w:val="true"/>
          <w:lang w:bidi="fa-IR"/>
        </w:rPr>
        <w:t>مواج تو، مه گرفته، زانو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یادگار روزهای تنهایی پدر و ای شاهد روزگار تنهایی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صداقت سیال و ای دریای پهلو گرفته در ساحل دریای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پنجره تبسّم، نثار ایثار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چشم معرفت، فدای اشک‌های بی‌دریغ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گزینه برتر و آخرِ زنان نیکوی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بوی بهشت از سمت و سوی تو می‌وزد و پیامبر صلی‌الله‌علیه‌و‌آله‌وسلم، چشم به راه مهربانی‌های فراتر از دست‌های کوچک توست، تا آغوش فراموش نشدنی تو را در فرصت کوتاه لبخندهایت حس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شبیه‌ترین صورت به چهره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چگونه توانست به حریم حریر لبخندهای تو نزدیک شود و زخم، با چه جرأتی توانست درب خانه تو را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در آتش و عصیان برافروخته ناسپاسان حریم ولایت و نبوت سوختی و زمزمه‌های روشن خویش را جز برای تنهایی و خلوت خویش بازگو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 زخم خورده‌ام و روشنم سوز</w:t>
      </w:r>
    </w:p>
    <w:p>
      <w:pPr>
        <w:pStyle w:val="BookText"/>
        <w:rPr/>
      </w:pPr>
      <w:r>
        <w:rPr>
          <w:rFonts w:ascii="IRNazanin" w:hAnsi="IRNazanin" w:eastAsia="IRNazanin"/>
          <w:color w:val="111111"/>
          <w:sz w:val="28"/>
          <w:sz w:val="28"/>
          <w:szCs w:val="28"/>
          <w:rtl w:val="true"/>
          <w:lang w:bidi="fa-IR"/>
        </w:rPr>
        <w:t>باری ست زخم آتشتان در تنم هنوز</w:t>
      </w:r>
    </w:p>
    <w:p>
      <w:pPr>
        <w:pStyle w:val="BookText"/>
        <w:rPr/>
      </w:pPr>
      <w:r>
        <w:rPr>
          <w:rFonts w:ascii="IRNazanin" w:hAnsi="IRNazanin" w:eastAsia="IRNazanin"/>
          <w:color w:val="111111"/>
          <w:sz w:val="28"/>
          <w:sz w:val="28"/>
          <w:szCs w:val="28"/>
          <w:rtl w:val="true"/>
          <w:lang w:bidi="fa-IR"/>
        </w:rPr>
        <w:t>هفت آسمان سکوت شکست، آینه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تو را به سینه خود می‌زنم هنوز</w:t>
      </w:r>
    </w:p>
    <w:p>
      <w:pPr>
        <w:pStyle w:val="BookText"/>
        <w:rPr/>
      </w:pPr>
      <w:r>
        <w:rPr>
          <w:rFonts w:ascii="IRNazanin" w:hAnsi="IRNazanin" w:eastAsia="IRNazanin"/>
          <w:color w:val="111111"/>
          <w:sz w:val="28"/>
          <w:sz w:val="28"/>
          <w:szCs w:val="28"/>
          <w:rtl w:val="true"/>
          <w:lang w:bidi="fa-IR"/>
        </w:rPr>
        <w:t>ای کوچه‌های منتظر و منتهی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سرشار از تبسّم و از شیونم هنوز</w:t>
      </w:r>
    </w:p>
    <w:p>
      <w:pPr>
        <w:pStyle w:val="BookText"/>
        <w:rPr/>
      </w:pPr>
      <w:r>
        <w:rPr>
          <w:rFonts w:ascii="IRNazanin" w:hAnsi="IRNazanin" w:eastAsia="IRNazanin"/>
          <w:color w:val="111111"/>
          <w:sz w:val="28"/>
          <w:sz w:val="28"/>
          <w:szCs w:val="28"/>
          <w:rtl w:val="true"/>
          <w:lang w:bidi="fa-IR"/>
        </w:rPr>
        <w:t>خاموش اگر چه رفته‌ام ای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چراغ آبله بر مدفنم هنوز</w:t>
      </w:r>
      <w:bookmarkStart w:id="215" w:name="pg4876_32223"/>
    </w:p>
    <w:p>
      <w:pPr>
        <w:pStyle w:val="BookText"/>
        <w:rPr/>
      </w:pPr>
      <w:bookmarkEnd w:id="215"/>
      <w:r>
        <w:rPr>
          <w:rFonts w:ascii="IRNazanin" w:hAnsi="IRNazanin" w:eastAsia="IRNazanin"/>
          <w:color w:val="111111"/>
          <w:sz w:val="28"/>
          <w:sz w:val="28"/>
          <w:szCs w:val="28"/>
          <w:rtl w:val="true"/>
          <w:lang w:bidi="fa-IR"/>
        </w:rPr>
        <w:t>هر شب کنار پنجره‌های سوخته، اندوه‌های روشن خویش را جز برای خلوت و تنهایی خویش بازگو نکردی و از زخم‌های علی علیه‌السلام فاصله نگرفتی و پا به پای غربت مولا گریستی، تا قلب مولا در توالی و تکرارهای تلخ تاریخ، پر سوز و گدازتر در جریان باشد</w:t>
      </w:r>
      <w:r>
        <w:rPr>
          <w:rFonts w:eastAsia="IRNazanin" w:cs="IRNazanin"/>
          <w:color w:val="111111"/>
          <w:sz w:val="28"/>
          <w:szCs w:val="28"/>
          <w:rtl w:val="true"/>
          <w:lang w:bidi="fa-IR"/>
        </w:rPr>
        <w:t>.</w:t>
      </w:r>
    </w:p>
    <w:p>
      <w:pPr>
        <w:pStyle w:val="Heading4"/>
        <w:numPr>
          <w:ilvl w:val="3"/>
          <w:numId w:val="1"/>
        </w:numPr>
        <w:rPr/>
      </w:pPr>
      <w:bookmarkStart w:id="216" w:name="__RefHeading___Toc3121906_2035185390"/>
      <w:bookmarkStart w:id="217" w:name="_Toc82"/>
      <w:bookmarkEnd w:id="216"/>
      <w:r>
        <w:rPr>
          <w:rtl w:val="true"/>
        </w:rPr>
        <w:t>علی و زهرا</w:t>
      </w:r>
      <w:r>
        <w:rPr>
          <w:rtl w:val="true"/>
        </w:rPr>
        <w:t>/</w:t>
      </w:r>
      <w:r>
        <w:rPr>
          <w:rtl w:val="true"/>
        </w:rPr>
        <w:t>سمیه باغبان‌ها</w:t>
      </w:r>
      <w:bookmarkEnd w:id="217"/>
    </w:p>
    <w:p>
      <w:pPr>
        <w:pStyle w:val="BookText"/>
        <w:rPr/>
      </w:pPr>
      <w:r>
        <w:rPr>
          <w:rFonts w:ascii="IRNazanin" w:hAnsi="IRNazanin" w:eastAsia="IRNazanin"/>
          <w:color w:val="111111"/>
          <w:sz w:val="28"/>
          <w:sz w:val="28"/>
          <w:szCs w:val="28"/>
          <w:rtl w:val="true"/>
          <w:lang w:bidi="fa-IR"/>
        </w:rPr>
        <w:t>شب و سکوت و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 در چاه و واگویه‌های یک مرد، در هجوم سایه‌های نامرد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درد غریبی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غربتت،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تمام دلت را غسل و کفن کنی، وقتی خونابه پهلوی دار و ندارت را بشویی و گونه‌های یاست</w:t>
      </w:r>
    </w:p>
    <w:p>
      <w:pPr>
        <w:pStyle w:val="BookText"/>
        <w:rPr/>
      </w:pPr>
      <w:r>
        <w:rPr>
          <w:rFonts w:ascii="IRNazanin" w:hAnsi="IRNazanin" w:eastAsia="IRNazanin"/>
          <w:color w:val="111111"/>
          <w:sz w:val="28"/>
          <w:sz w:val="28"/>
          <w:szCs w:val="28"/>
          <w:rtl w:val="true"/>
          <w:lang w:bidi="fa-IR"/>
        </w:rPr>
        <w:t>را ارغوانی ببینی، اگر علی علیه‌السلام هم باشی، پشتت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ای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چه ناجوانمردانه غربت را میان آشنایان وحی قسمت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علی علیه‌السلام، علی علیه‌السلام</w:t>
      </w:r>
    </w:p>
    <w:p>
      <w:pPr>
        <w:pStyle w:val="BookText"/>
        <w:rPr/>
      </w:pPr>
      <w:r>
        <w:rPr>
          <w:rFonts w:ascii="IRNazanin" w:hAnsi="IRNazanin" w:eastAsia="IRNazanin"/>
          <w:color w:val="111111"/>
          <w:sz w:val="28"/>
          <w:sz w:val="28"/>
          <w:szCs w:val="28"/>
          <w:rtl w:val="true"/>
          <w:lang w:bidi="fa-IR"/>
        </w:rPr>
        <w:t>نبود، می‌شکست، که علی علیه‌السلام، علی علیه‌السلام بود و در سوگ فاطمه علیهاالسلام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علی علیه‌السلام تنهاست، وقتی که زهرا میان خاک خفته باشد؛ که هیچ کس نباشد تا بر زخم سینه علی مرهمی 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علیه‌السلام مانده است و مدینه بی‌زهرا و خلوت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بقیع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یاس کجاست؟</w:t>
      </w:r>
    </w:p>
    <w:p>
      <w:pPr>
        <w:pStyle w:val="Heading4"/>
        <w:numPr>
          <w:ilvl w:val="3"/>
          <w:numId w:val="1"/>
        </w:numPr>
        <w:rPr/>
      </w:pPr>
      <w:bookmarkStart w:id="218" w:name="__RefHeading___Toc3121908_2035185390"/>
      <w:bookmarkStart w:id="219" w:name="_Toc83"/>
      <w:bookmarkEnd w:id="218"/>
      <w:r>
        <w:rPr>
          <w:rtl w:val="true"/>
        </w:rPr>
        <w:t xml:space="preserve">علی و خدا و </w:t>
      </w:r>
      <w:r>
        <w:rPr>
          <w:rtl w:val="true"/>
        </w:rPr>
        <w:t>.../</w:t>
      </w:r>
      <w:r>
        <w:rPr>
          <w:rtl w:val="true"/>
        </w:rPr>
        <w:t>خدیجه پنجی</w:t>
      </w:r>
      <w:bookmarkEnd w:id="219"/>
    </w:p>
    <w:p>
      <w:pPr>
        <w:pStyle w:val="BookText"/>
        <w:rPr/>
      </w:pPr>
      <w:r>
        <w:rPr>
          <w:rFonts w:ascii="IRNazanin" w:hAnsi="IRNazanin" w:eastAsia="IRNazanin"/>
          <w:color w:val="111111"/>
          <w:sz w:val="28"/>
          <w:sz w:val="28"/>
          <w:szCs w:val="28"/>
          <w:rtl w:val="true"/>
          <w:lang w:bidi="fa-IR"/>
        </w:rPr>
        <w:t>غمی غریب بر شانه‌های مدینه نشسته است</w:t>
      </w:r>
    </w:p>
    <w:p>
      <w:pPr>
        <w:pStyle w:val="BookText"/>
        <w:rPr/>
      </w:pPr>
      <w:r>
        <w:rPr>
          <w:rFonts w:ascii="IRNazanin" w:hAnsi="IRNazanin" w:eastAsia="IRNazanin"/>
          <w:color w:val="111111"/>
          <w:sz w:val="28"/>
          <w:sz w:val="28"/>
          <w:szCs w:val="28"/>
          <w:rtl w:val="true"/>
          <w:lang w:bidi="fa-IR"/>
        </w:rPr>
        <w:t>مدینه بوی غربت می‌دهد</w:t>
      </w:r>
    </w:p>
    <w:p>
      <w:pPr>
        <w:pStyle w:val="BookText"/>
        <w:rPr/>
      </w:pPr>
      <w:r>
        <w:rPr>
          <w:rFonts w:ascii="IRNazanin" w:hAnsi="IRNazanin" w:eastAsia="IRNazanin"/>
          <w:color w:val="111111"/>
          <w:sz w:val="28"/>
          <w:sz w:val="28"/>
          <w:szCs w:val="28"/>
          <w:rtl w:val="true"/>
          <w:lang w:bidi="fa-IR"/>
        </w:rPr>
        <w:t>هوا اندوه می‌بارد</w:t>
      </w:r>
    </w:p>
    <w:p>
      <w:pPr>
        <w:pStyle w:val="BookText"/>
        <w:rPr/>
      </w:pPr>
      <w:r>
        <w:rPr>
          <w:rFonts w:ascii="IRNazanin" w:hAnsi="IRNazanin" w:eastAsia="IRNazanin"/>
          <w:color w:val="111111"/>
          <w:sz w:val="28"/>
          <w:sz w:val="28"/>
          <w:szCs w:val="28"/>
          <w:rtl w:val="true"/>
          <w:lang w:bidi="fa-IR"/>
        </w:rPr>
        <w:t>لحظه‌ها سوگوار و داغدارند و کوچه‌های بنی‌هاشم، در سکوتی غریبانه، خاطراتی تلخ را به نظاره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وحی، خانه‌ای که فرشتگان، بی‌اجازه صاحب خانه وارد نمی‌شدند،</w:t>
      </w:r>
    </w:p>
    <w:p>
      <w:pPr>
        <w:pStyle w:val="BookText"/>
        <w:rPr/>
      </w:pPr>
      <w:r>
        <w:rPr>
          <w:rFonts w:ascii="IRNazanin" w:hAnsi="IRNazanin" w:eastAsia="IRNazanin"/>
          <w:color w:val="111111"/>
          <w:sz w:val="28"/>
          <w:sz w:val="28"/>
          <w:szCs w:val="28"/>
          <w:rtl w:val="true"/>
          <w:lang w:bidi="fa-IR"/>
        </w:rPr>
        <w:t>چگونه است که حالا حضور پلید و گستاخ عده‌ای ناپاک را به تجربه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از این پس، هرگز صدای مناجات فاطمه علیهاالسلام را نخواهد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از این پس، عطر حضور فاطمه علیهاالسلام را حس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میان، علی علیه‌السلام غریب‌تر از همه، نهایت تنهایی‌اش را فقط با یک چاه قسمت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گوشه گوشه خانه، بوی زهرا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چگونه قدم به خانه‌ای بگذارد که بی‌فاطمه علیهاالسلام است؟</w:t>
      </w:r>
    </w:p>
    <w:p>
      <w:pPr>
        <w:pStyle w:val="BookText"/>
        <w:rPr/>
      </w:pPr>
      <w:r>
        <w:rPr>
          <w:rFonts w:ascii="IRNazanin" w:hAnsi="IRNazanin" w:eastAsia="IRNazanin"/>
          <w:color w:val="111111"/>
          <w:sz w:val="28"/>
          <w:sz w:val="28"/>
          <w:szCs w:val="28"/>
          <w:rtl w:val="true"/>
          <w:lang w:bidi="fa-IR"/>
        </w:rPr>
        <w:t>درِ نیم سوخته، تلخ‌ترین حادثه تاریخ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 سوخته، حکایت رنج فاطمه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 سوخته، آتش به جان علی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است و ماه</w:t>
      </w:r>
    </w:p>
    <w:p>
      <w:pPr>
        <w:pStyle w:val="BookText"/>
        <w:rPr/>
      </w:pPr>
      <w:r>
        <w:rPr>
          <w:rFonts w:ascii="IRNazanin" w:hAnsi="IRNazanin" w:eastAsia="IRNazanin"/>
          <w:color w:val="111111"/>
          <w:sz w:val="28"/>
          <w:sz w:val="28"/>
          <w:szCs w:val="28"/>
          <w:rtl w:val="true"/>
          <w:lang w:bidi="fa-IR"/>
        </w:rPr>
        <w:t>ماه است و علی علیه‌السلام</w:t>
      </w:r>
    </w:p>
    <w:p>
      <w:pPr>
        <w:pStyle w:val="BookText"/>
        <w:rPr/>
      </w:pPr>
      <w:r>
        <w:rPr>
          <w:rFonts w:ascii="IRNazanin" w:hAnsi="IRNazanin" w:eastAsia="IRNazanin"/>
          <w:color w:val="111111"/>
          <w:sz w:val="28"/>
          <w:sz w:val="28"/>
          <w:szCs w:val="28"/>
          <w:rtl w:val="true"/>
          <w:lang w:bidi="fa-IR"/>
        </w:rPr>
        <w:t>علی علیه‌السلام است و خدا و یک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چاهی که گوش به دردهای دل صبور علی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یاس کبودِ علی علیه‌السلام هیچ گاه هیجده ساله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است و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است و علی علیه‌السلام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این شب که خورشید را از ما گرفت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 از این شب و امان از</w:t>
      </w:r>
      <w:r>
        <w:rPr>
          <w:rFonts w:eastAsia="IRNazanin" w:cs="IRNazanin"/>
          <w:color w:val="111111"/>
          <w:sz w:val="28"/>
          <w:szCs w:val="28"/>
          <w:rtl w:val="true"/>
          <w:lang w:bidi="fa-IR"/>
        </w:rPr>
        <w:t>...</w:t>
      </w:r>
      <w:bookmarkStart w:id="220" w:name="pg4876_32225"/>
    </w:p>
    <w:p>
      <w:pPr>
        <w:pStyle w:val="Heading4"/>
        <w:numPr>
          <w:ilvl w:val="3"/>
          <w:numId w:val="1"/>
        </w:numPr>
        <w:rPr/>
      </w:pPr>
      <w:bookmarkStart w:id="221" w:name="__RefHeading___Toc3121910_2035185390"/>
      <w:bookmarkStart w:id="222" w:name="_Toc84"/>
      <w:bookmarkEnd w:id="220"/>
      <w:bookmarkEnd w:id="221"/>
      <w:r>
        <w:rPr>
          <w:rtl w:val="true"/>
        </w:rPr>
        <w:t>حقیقت گمنام</w:t>
      </w:r>
      <w:r>
        <w:rPr>
          <w:rtl w:val="true"/>
        </w:rPr>
        <w:t>/</w:t>
      </w:r>
      <w:r>
        <w:rPr>
          <w:rtl w:val="true"/>
        </w:rPr>
        <w:t>محمد کامرانی اقدام</w:t>
      </w:r>
      <w:bookmarkEnd w:id="222"/>
    </w:p>
    <w:p>
      <w:pPr>
        <w:pStyle w:val="BookText"/>
        <w:rPr/>
      </w:pPr>
      <w:r>
        <w:rPr>
          <w:rFonts w:ascii="IRNazanin" w:hAnsi="IRNazanin" w:eastAsia="IRNazanin"/>
          <w:color w:val="111111"/>
          <w:sz w:val="28"/>
          <w:sz w:val="28"/>
          <w:szCs w:val="28"/>
          <w:rtl w:val="true"/>
          <w:lang w:bidi="fa-IR"/>
        </w:rPr>
        <w:t>ما می‌رویم و دیده ما بین کوچه‌هاست مثل غبار سر به هوا بین کوچه‌هاست ما می‌رویم و خاطره سوختن هنوز چون دامن نسیم، رها بین کوچه‌هاست ای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غبار نگاه ما در جستجویت آبله پا، بین کوچه‌هاست از این سکوت ریخته در پای نخل و چاه پیداست این‌که رد صدا، بین کوچه‌هاست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می‌پرسم از تو باز که از مسجد النبی آیا چقدر فاصله تا بین کوچه‌هاست دنبال آن حقیقت گمنام، چشم ما یا در بقیع مانده و یا بین کوچه‌هاست</w:t>
      </w:r>
      <w:bookmarkStart w:id="223" w:name="pg4876_32226"/>
    </w:p>
    <w:p>
      <w:pPr>
        <w:pStyle w:val="Heading4"/>
        <w:numPr>
          <w:ilvl w:val="3"/>
          <w:numId w:val="1"/>
        </w:numPr>
        <w:rPr/>
      </w:pPr>
      <w:bookmarkStart w:id="224" w:name="__RefHeading___Toc3121912_2035185390"/>
      <w:bookmarkStart w:id="225" w:name="_Toc85"/>
      <w:bookmarkEnd w:id="223"/>
      <w:bookmarkEnd w:id="224"/>
      <w:r>
        <w:rPr>
          <w:rtl w:val="true"/>
        </w:rPr>
        <w:t>مزار گم شده</w:t>
      </w:r>
      <w:r>
        <w:rPr>
          <w:rtl w:val="true"/>
        </w:rPr>
        <w:t>/</w:t>
      </w:r>
      <w:r>
        <w:rPr>
          <w:rtl w:val="true"/>
        </w:rPr>
        <w:t>خدیجه پنجی</w:t>
      </w:r>
      <w:bookmarkEnd w:id="22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فاطمه آیا؟ انار گم شده است مدینه در مِهی از انتظار گم شده است خمیده قامت گل‌های عشق؛ پاییز است و یا خدای نکرده بهار گم شده است؟ در آسمان ولایت، قیامتی برپاست مگر ستاره دنباله دار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فاطمه و بعد رفتنش این جا میان نان و هوس، ذوالفقار گم شده است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رضای خدا اذان سر کن مقام فاطمه در این دیار گم شده است و بعد رفتنتان قحطی آمده خانوم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مرد در این روزگار گم شده است کدام فاجعه بدتر از این‌که حرمت عشق میان این همه گندم تبار گم شده است؟ برای شرح غم‌انگیز غربتت کافی است همین که نیمه شبی یک مزار گم شده است هنوز آخر این قصّه نقطه چین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تبار شما یک سوار گم شده است</w:t>
      </w:r>
      <w:bookmarkStart w:id="226" w:name="pg4876_32227"/>
    </w:p>
    <w:p>
      <w:pPr>
        <w:pStyle w:val="Heading3"/>
        <w:numPr>
          <w:ilvl w:val="2"/>
          <w:numId w:val="1"/>
        </w:numPr>
        <w:rPr/>
      </w:pPr>
      <w:bookmarkStart w:id="227" w:name="__RefHeading___Toc3121914_2035185390"/>
      <w:bookmarkStart w:id="228" w:name="_Toc86"/>
      <w:bookmarkEnd w:id="226"/>
      <w:bookmarkEnd w:id="227"/>
      <w:r>
        <w:rPr>
          <w:rtl w:val="true"/>
        </w:rPr>
        <w:t xml:space="preserve">پذیرش قطعنامه </w:t>
      </w:r>
      <w:r>
        <w:rPr/>
        <w:t>598</w:t>
      </w:r>
      <w:r>
        <w:rPr>
          <w:rtl w:val="true"/>
        </w:rPr>
        <w:t xml:space="preserve"> </w:t>
      </w:r>
      <w:r>
        <w:rPr>
          <w:rtl w:val="true"/>
        </w:rPr>
        <w:t>شورای امنیت از سوی ایران</w:t>
      </w:r>
      <w:bookmarkEnd w:id="228"/>
    </w:p>
    <w:p>
      <w:pPr>
        <w:pStyle w:val="Heading4"/>
        <w:numPr>
          <w:ilvl w:val="3"/>
          <w:numId w:val="1"/>
        </w:numPr>
        <w:rPr/>
      </w:pPr>
      <w:bookmarkStart w:id="229" w:name="__RefHeading___Toc3121916_2035185390"/>
      <w:bookmarkStart w:id="230" w:name="_Toc87"/>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Jul. 18</w:t>
      </w:r>
    </w:p>
    <w:p>
      <w:pPr>
        <w:pStyle w:val="Heading4"/>
        <w:numPr>
          <w:ilvl w:val="3"/>
          <w:numId w:val="1"/>
        </w:numPr>
        <w:rPr/>
      </w:pPr>
      <w:bookmarkStart w:id="231" w:name="__RefHeading___Toc3121918_2035185390"/>
      <w:bookmarkStart w:id="232" w:name="_Toc88"/>
      <w:bookmarkEnd w:id="231"/>
      <w:r>
        <w:rPr>
          <w:rtl w:val="true"/>
        </w:rPr>
        <w:t>جام شوکران</w:t>
      </w:r>
      <w:r>
        <w:rPr>
          <w:rtl w:val="true"/>
        </w:rPr>
        <w:t>/</w:t>
      </w:r>
      <w:r>
        <w:rPr>
          <w:rtl w:val="true"/>
        </w:rPr>
        <w:t>مهدی میچانی فراهانی</w:t>
      </w:r>
      <w:bookmarkEnd w:id="232"/>
    </w:p>
    <w:p>
      <w:pPr>
        <w:pStyle w:val="BookText"/>
        <w:rPr/>
      </w:pPr>
      <w:r>
        <w:rPr>
          <w:rFonts w:ascii="IRNazanin" w:hAnsi="IRNazanin" w:eastAsia="IRNazanin"/>
          <w:color w:val="111111"/>
          <w:sz w:val="28"/>
          <w:sz w:val="28"/>
          <w:szCs w:val="28"/>
          <w:rtl w:val="true"/>
          <w:lang w:bidi="fa-IR"/>
        </w:rPr>
        <w:t>این جام شوکران را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نوشید، گر چه تیغ‌های ما همچنان آخته و سرفراز، تشنه اذن تو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خون و شجاعت، هشت سالِ شهادت و پرواز، هشت سال فصل کبوترانی که از قفس گریختند و هشت سالِ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چیزی نیست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بده تا نَفَس نَفَسِ زیستنم را وقف صیقل دادنِ شمشیرها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فرمانی،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سینه من هنوز تشنه گلوله و ترکش، از عطش به خود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فرمانی،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ایمان، از دلِ تمامِ آتشفشان‌های این سرزمین به طغیان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فرمانی،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لبریز از حسّ توفانند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فرمانی،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فرمان این نیست؛ پس جام شوکران را چندان که سر کشیدی، گویی زهری هزار ساله را در کامِ من ریخته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گردن به فرمان باید نهاد؛ پس ما چنین کردیم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می‌بندم؛ خاطراتم چنان زنده می‌شود که گویی هنوز پشت جلوترین خاکریزها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می‌بینم؛ همچنان که شلیک می‌کند، صلوات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که آب و آذوقه تقسیم می‌کند و</w:t>
      </w:r>
    </w:p>
    <w:p>
      <w:pPr>
        <w:pStyle w:val="BookText"/>
        <w:rPr/>
      </w:pPr>
      <w:r>
        <w:rPr>
          <w:rFonts w:ascii="IRNazanin" w:hAnsi="IRNazanin" w:eastAsia="IRNazanin"/>
          <w:color w:val="111111"/>
          <w:sz w:val="28"/>
          <w:sz w:val="28"/>
          <w:szCs w:val="28"/>
          <w:rtl w:val="true"/>
          <w:lang w:bidi="fa-IR"/>
        </w:rPr>
        <w:t>ناگهان گرد و غباری غلیظ، اطرافش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که فرو می‌نشیند، دیگر پیر مردی دیده نمی‌شود؛ آن چنان که گویی از ابتدا از مادر زاده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تنها سیزده سال داشت، تکه‌های پیراهنش از زیر تانکِ آتش گرفته، همراه ترکش‌ها پرتاب می‌شوند و آمبولانس سوراخ</w:t>
      </w:r>
    </w:p>
    <w:p>
      <w:pPr>
        <w:pStyle w:val="BookText"/>
        <w:rPr/>
      </w:pPr>
      <w:r>
        <w:rPr>
          <w:rFonts w:ascii="IRNazanin" w:hAnsi="IRNazanin" w:eastAsia="IRNazanin"/>
          <w:color w:val="111111"/>
          <w:sz w:val="28"/>
          <w:sz w:val="28"/>
          <w:szCs w:val="28"/>
          <w:rtl w:val="true"/>
          <w:lang w:bidi="fa-IR"/>
        </w:rPr>
        <w:t>شده‌ای که زمانی آمبولانس بود و راننده‌اش که زمانی بود و حالا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پیر زنی منتظر که هنگام مرگ، آخرین تصویری که بر چشمانش خشکید و با او دفن شد، تصویر درِ چوبی و قدیمیِ خانه‌اش بود که هرگز باز نشد و هرگز فرزندِ همیشه چفیه بر دوشش، آن را نگشود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تخت‌های بیمارستان که مملو از پیکرهای شیمیایی شده که هر روز، یک تخت خالی می‌شد و یک قبر، پُر از خاک</w:t>
      </w:r>
    </w:p>
    <w:p>
      <w:pPr>
        <w:pStyle w:val="BookText"/>
        <w:rPr/>
      </w:pPr>
      <w:r>
        <w:rPr>
          <w:rFonts w:ascii="IRNazanin" w:hAnsi="IRNazanin" w:eastAsia="IRNazanin"/>
          <w:color w:val="111111"/>
          <w:sz w:val="28"/>
          <w:sz w:val="28"/>
          <w:szCs w:val="28"/>
          <w:rtl w:val="true"/>
          <w:lang w:bidi="fa-IR"/>
        </w:rPr>
        <w:t>من از آن همه داغ سخن می‌گویم و از آن همه مزار یاد بود برای مفقود الاثرهایی که همیشه مفقودالاثر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همه سوگ سخن می‌گویم و از همه آن ضجّه‌های سینه گدازی که از جگرِ پدرانِ بی‌پسر بر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خویش می‌پرسم، آیا بیهوده بود؟ یک قطعنامه روی یک کاغذ با کلمات مشکی لاتین، آیا همه قطراتِ خونِ مقدس را به باد داد؟ امّا چه می‌شود کرد در محاصره خیل لشگر شیاطین؟ مگر این خاک تا کِی طاقتِ خون را داشت؟ و پدر باید چند فرزند خویش را به آسمان می‌سپرد؟</w:t>
      </w:r>
    </w:p>
    <w:p>
      <w:pPr>
        <w:pStyle w:val="BookText"/>
        <w:rPr/>
      </w:pPr>
      <w:r>
        <w:rPr>
          <w:rFonts w:ascii="IRNazanin" w:hAnsi="IRNazanin" w:eastAsia="IRNazanin"/>
          <w:color w:val="111111"/>
          <w:sz w:val="28"/>
          <w:sz w:val="28"/>
          <w:szCs w:val="28"/>
          <w:rtl w:val="true"/>
          <w:lang w:bidi="fa-IR"/>
        </w:rPr>
        <w:t>بی‌شک، اندوه همیشه پیر جماران جز این نبوده است؛ پس جام شوکران را خود نوشید تا مردمانش آسوده‌تر عمر کنند و آسوده‌تر بخوابند؛ بی‌دغدغه هیچ موشکی که شاید بر خانه آنها بنشیند و هر صبح، پدری که از خانه خارج می‌شود بداند که شب هنگام که باز می‌گردد، فرزندی دارد که هنوز زنده است و خانه‌اش ویران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زهرا را پیر سر کشید تا قطره قطره در گلوی مردمانش فرو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تاوانِ حراست از این خاک را این قوم پرداخته بود و چه بهای سنگینی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گاهِ آرامش است و می‌شود شب‌های تابستان به آسمان و ستارگان خیره شد؛ بی‌هراسِ هیچ بمبی و موشکی، بی‌هراس هیچ داغی و سوگی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 فرزندانت به آغوش مهربانت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بازگشته‌اند</w:t>
      </w:r>
      <w:r>
        <w:rPr>
          <w:rFonts w:eastAsia="IRNazanin" w:cs="IRNazanin"/>
          <w:color w:val="111111"/>
          <w:sz w:val="28"/>
          <w:szCs w:val="28"/>
          <w:rtl w:val="true"/>
          <w:lang w:bidi="fa-IR"/>
        </w:rPr>
        <w:t>.</w:t>
      </w:r>
      <w:bookmarkStart w:id="233" w:name="pg4876_32229"/>
    </w:p>
    <w:p>
      <w:pPr>
        <w:pStyle w:val="Heading2"/>
        <w:numPr>
          <w:ilvl w:val="1"/>
          <w:numId w:val="1"/>
        </w:numPr>
        <w:rPr/>
      </w:pPr>
      <w:bookmarkStart w:id="234" w:name="__RefHeading___Toc3121920_2035185390"/>
      <w:bookmarkStart w:id="235" w:name="_Toc89"/>
      <w:bookmarkEnd w:id="233"/>
      <w:bookmarkEnd w:id="234"/>
      <w:r>
        <w:rPr>
          <w:rtl w:val="true"/>
        </w:rPr>
        <w:t>از سبوی انتظار</w:t>
      </w:r>
      <w:bookmarkEnd w:id="235"/>
    </w:p>
    <w:p>
      <w:pPr>
        <w:pStyle w:val="Heading3"/>
        <w:numPr>
          <w:ilvl w:val="2"/>
          <w:numId w:val="1"/>
        </w:numPr>
        <w:rPr/>
      </w:pPr>
      <w:bookmarkStart w:id="236" w:name="__RefHeading___Toc3121922_2035185390"/>
      <w:bookmarkStart w:id="237" w:name="_Toc90"/>
      <w:bookmarkEnd w:id="236"/>
      <w:r>
        <w:rPr>
          <w:rtl w:val="true"/>
        </w:rPr>
        <w:t>امام زمان</w:t>
      </w:r>
      <w:r>
        <w:rPr>
          <w:rtl w:val="true"/>
        </w:rPr>
        <w:t>(</w:t>
      </w:r>
      <w:r>
        <w:rPr>
          <w:rtl w:val="true"/>
        </w:rPr>
        <w:t>عج</w:t>
      </w:r>
      <w:r>
        <w:rPr>
          <w:rtl w:val="true"/>
        </w:rPr>
        <w:t xml:space="preserve">) </w:t>
      </w:r>
      <w:r>
        <w:rPr>
          <w:rtl w:val="true"/>
        </w:rPr>
        <w:t>در کلام امام حسین علیه‌السلام</w:t>
      </w:r>
      <w:bookmarkEnd w:id="237"/>
    </w:p>
    <w:p>
      <w:pPr>
        <w:pStyle w:val="Heading4"/>
        <w:numPr>
          <w:ilvl w:val="3"/>
          <w:numId w:val="1"/>
        </w:numPr>
        <w:rPr/>
      </w:pPr>
      <w:bookmarkStart w:id="238" w:name="__RefHeading___Toc3121924_2035185390"/>
      <w:bookmarkStart w:id="239" w:name="_Toc91"/>
      <w:bookmarkEnd w:id="238"/>
      <w:r>
        <w:rPr>
          <w:rtl w:val="true"/>
        </w:rPr>
        <w:t>می‌ایستم در برابر طعنه‌های غبار آلوده</w:t>
      </w:r>
      <w:r>
        <w:rPr>
          <w:rtl w:val="true"/>
        </w:rPr>
        <w:t>/</w:t>
      </w:r>
      <w:r>
        <w:rPr>
          <w:rtl w:val="true"/>
        </w:rPr>
        <w:t>جواد محمدزمانی</w:t>
      </w:r>
      <w:bookmarkEnd w:id="2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بن علی علیه‌السلام، این بهای سنگین عدالت و انسانیت، چشم به دروازه آسمان دوخته و امیدوارانه از تو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توسط او زمین را بعد از مردن آن زنده می‌سازد و دین حق را بر تمامی ادیان چیرگی می‌بخشد؛ هر چند مشرکان را خوش نیاید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آمدن تو، ای همه عدالت وای تمام حقیقت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رفتن حسین علیه‌السلام است و تفسیر خون‌های پاکی که بر زمین و آسمان ریخته و پاشیده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تو یعنی سبز شدن و جوانه زدن شعاری که هزار و اَندی سال پیش، از انبوهه دلاوری‌های پروا نشناخته 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تو ای بزرگ‌ترین آرزوی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آرامش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نگرانی از چشمان بی‌قرار او و هویدا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تو یعنی کاشتن لبخند بر 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ناامیدانه آخرین نفس را در این دنیا کشید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یعنی انتقام از همه زخم‌هایی که بر تن غمستان کربلا نشست و التیام ناله‌هایی که شعله آشنا سوز آن، هنوز چهره تاریخ را می‌سوزاند؛ ناله‌های کودکان حسین علیه‌السلام</w:t>
      </w:r>
      <w:r>
        <w:rPr>
          <w:rFonts w:eastAsia="IRNazanin" w:cs="IRNazanin"/>
          <w:color w:val="111111"/>
          <w:sz w:val="28"/>
          <w:szCs w:val="28"/>
          <w:rtl w:val="true"/>
          <w:lang w:bidi="fa-IR"/>
        </w:rPr>
        <w:t>.</w:t>
      </w:r>
      <w:bookmarkStart w:id="240" w:name="pg4876_32230"/>
    </w:p>
    <w:p>
      <w:pPr>
        <w:pStyle w:val="BookText"/>
        <w:rPr/>
      </w:pPr>
      <w:bookmarkEnd w:id="240"/>
      <w:r>
        <w:rPr>
          <w:rFonts w:ascii="IRNazanin" w:hAnsi="IRNazanin" w:eastAsia="IRNazanin"/>
          <w:color w:val="111111"/>
          <w:sz w:val="28"/>
          <w:sz w:val="28"/>
          <w:szCs w:val="28"/>
          <w:rtl w:val="true"/>
          <w:lang w:bidi="fa-IR"/>
        </w:rPr>
        <w:t>ما در انتظار تو هستیم، ای درمان تمامی دردهای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تیغ تیز نیشخند آنان که در خمخانه بی‌خبری سر سپرده‌اند، بر تنِ روحمان نقش زخم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منتظریم؛ اگر چه آن‌گونه که امام و مولا شهیدان، حسین بن علی علیه‌السلام می‌گوید، ما را به تمسخر گیرند و باورهایمان را با خنده‌های ننگین خود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غیبتی است که گروه‌هایی از مسلمانان در آن مرتد می‌شوند و دسته‌ای بر دین خود ثابت می‌مانند و مورد آزار قرار می‌گیرند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وعده‌ای را که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واقع خواهد 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ما در برابر این طعنه‌های غبار آلود خواهیم ایستاد و از تو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باور داریم که می‌آیی؛ حتی اگر تنها یک روز به قیامت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در دستان مهربان خود برای ما عدل و قسط و عشق را ارمغان خواهی آورد و مرهمی می‌شوی برای زخم‌های کهنه شریعت و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می‌ایستیم و منتظر می‌مانیم؛ چرا که مولایمان حسین علیه‌السلام در پایان سخنش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این آزارها و تکذیب‌ها در زمان غیبت امام خود استقامت ورزد، همپایه مجاهد شمشیر زن در رکاب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و مولای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ما این بود که نام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می‌دیدیم و در رکاب رسول حق شمشیر می‌زدیم؛ اکنون در برابر زخم زبان بی‌خردان و دشمنان تو می‌ایستیم تا نام خویش را در میان جنگاوران صدر اسلام ثبت کنیم</w:t>
      </w:r>
      <w:r>
        <w:rPr>
          <w:rFonts w:eastAsia="IRNazanin" w:cs="IRNazanin"/>
          <w:color w:val="111111"/>
          <w:sz w:val="28"/>
          <w:szCs w:val="28"/>
          <w:rtl w:val="true"/>
          <w:lang w:bidi="fa-IR"/>
        </w:rPr>
        <w:t>.</w:t>
      </w:r>
    </w:p>
    <w:p>
      <w:pPr>
        <w:pStyle w:val="Heading4"/>
        <w:numPr>
          <w:ilvl w:val="3"/>
          <w:numId w:val="1"/>
        </w:numPr>
        <w:rPr/>
      </w:pPr>
      <w:bookmarkStart w:id="241" w:name="__RefHeading___Toc3121926_2035185390"/>
      <w:bookmarkStart w:id="242" w:name="_Toc92"/>
      <w:bookmarkEnd w:id="241"/>
      <w:r>
        <w:rPr>
          <w:rtl w:val="true"/>
        </w:rPr>
        <w:t>قدم بر چشم ما بگذار</w:t>
      </w:r>
      <w:r>
        <w:rPr>
          <w:rtl w:val="true"/>
        </w:rPr>
        <w:t>/</w:t>
      </w:r>
      <w:r>
        <w:rPr>
          <w:rtl w:val="true"/>
        </w:rPr>
        <w:t>سیدعلی حسینی ایمنی</w:t>
      </w:r>
      <w:bookmarkEnd w:id="242"/>
    </w:p>
    <w:p>
      <w:pPr>
        <w:pStyle w:val="BookText"/>
        <w:rPr/>
      </w:pPr>
      <w:r>
        <w:rPr>
          <w:rFonts w:ascii="IRNazanin" w:hAnsi="IRNazanin" w:eastAsia="IRNazanin"/>
          <w:color w:val="111111"/>
          <w:sz w:val="28"/>
          <w:sz w:val="28"/>
          <w:szCs w:val="28"/>
          <w:rtl w:val="true"/>
          <w:lang w:bidi="fa-IR"/>
        </w:rPr>
        <w:t>در روزهای ناگزیر غیبت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قرنی که شانه زمان، گرفتار تازیانه‌های زخم بی‌عدالتی است،</w:t>
      </w:r>
    </w:p>
    <w:p>
      <w:pPr>
        <w:pStyle w:val="BookText"/>
        <w:rPr/>
      </w:pPr>
      <w:r>
        <w:rPr>
          <w:rFonts w:ascii="IRNazanin" w:hAnsi="IRNazanin" w:eastAsia="IRNazanin"/>
          <w:color w:val="111111"/>
          <w:sz w:val="28"/>
          <w:sz w:val="28"/>
          <w:szCs w:val="28"/>
          <w:rtl w:val="true"/>
          <w:lang w:bidi="fa-IR"/>
        </w:rPr>
        <w:t>لب‌های زمین در تب خشکسالی می‌سوزد،</w:t>
      </w:r>
    </w:p>
    <w:p>
      <w:pPr>
        <w:pStyle w:val="BookText"/>
        <w:rPr/>
      </w:pPr>
      <w:r>
        <w:rPr>
          <w:rFonts w:ascii="IRNazanin" w:hAnsi="IRNazanin" w:eastAsia="IRNazanin"/>
          <w:color w:val="111111"/>
          <w:sz w:val="28"/>
          <w:sz w:val="28"/>
          <w:szCs w:val="28"/>
          <w:rtl w:val="true"/>
          <w:lang w:bidi="fa-IR"/>
        </w:rPr>
        <w:t>چشمه‌های عاطفه یخ بسته‌اند</w:t>
      </w:r>
    </w:p>
    <w:p>
      <w:pPr>
        <w:pStyle w:val="BookText"/>
        <w:rPr/>
      </w:pPr>
      <w:r>
        <w:rPr>
          <w:rFonts w:ascii="IRNazanin" w:hAnsi="IRNazanin" w:eastAsia="IRNazanin"/>
          <w:color w:val="111111"/>
          <w:sz w:val="28"/>
          <w:sz w:val="28"/>
          <w:szCs w:val="28"/>
          <w:rtl w:val="true"/>
          <w:lang w:bidi="fa-IR"/>
        </w:rPr>
        <w:t>و درختان سردشان شده است،</w:t>
      </w:r>
    </w:p>
    <w:p>
      <w:pPr>
        <w:pStyle w:val="BookText"/>
        <w:rPr/>
      </w:pPr>
      <w:r>
        <w:rPr>
          <w:rFonts w:ascii="IRNazanin" w:hAnsi="IRNazanin" w:eastAsia="IRNazanin"/>
          <w:color w:val="111111"/>
          <w:sz w:val="28"/>
          <w:sz w:val="28"/>
          <w:szCs w:val="28"/>
          <w:rtl w:val="true"/>
          <w:lang w:bidi="fa-IR"/>
        </w:rPr>
        <w:t>چگونه دل به تیغ ذوالفقار عدالتت نبندیم،</w:t>
      </w:r>
    </w:p>
    <w:p>
      <w:pPr>
        <w:pStyle w:val="BookText"/>
        <w:rPr/>
      </w:pPr>
      <w:r>
        <w:rPr>
          <w:rFonts w:ascii="IRNazanin" w:hAnsi="IRNazanin" w:eastAsia="IRNazanin"/>
          <w:color w:val="111111"/>
          <w:sz w:val="28"/>
          <w:sz w:val="28"/>
          <w:szCs w:val="28"/>
          <w:rtl w:val="true"/>
          <w:lang w:bidi="fa-IR"/>
        </w:rPr>
        <w:t>باران ظهورت را به استغاثه ننشینیم،</w:t>
      </w:r>
    </w:p>
    <w:p>
      <w:pPr>
        <w:pStyle w:val="BookText"/>
        <w:rPr/>
      </w:pPr>
      <w:r>
        <w:rPr>
          <w:rFonts w:ascii="IRNazanin" w:hAnsi="IRNazanin" w:eastAsia="IRNazanin"/>
          <w:color w:val="111111"/>
          <w:sz w:val="28"/>
          <w:sz w:val="28"/>
          <w:szCs w:val="28"/>
          <w:rtl w:val="true"/>
          <w:lang w:bidi="fa-IR"/>
        </w:rPr>
        <w:t>زلال مهربانی حضورت را ندبه نخوانیم</w:t>
      </w:r>
    </w:p>
    <w:p>
      <w:pPr>
        <w:pStyle w:val="BookText"/>
        <w:rPr/>
      </w:pPr>
      <w:r>
        <w:rPr>
          <w:rFonts w:ascii="IRNazanin" w:hAnsi="IRNazanin" w:eastAsia="IRNazanin"/>
          <w:color w:val="111111"/>
          <w:sz w:val="28"/>
          <w:sz w:val="28"/>
          <w:szCs w:val="28"/>
          <w:rtl w:val="true"/>
          <w:lang w:bidi="fa-IR"/>
        </w:rPr>
        <w:t>و در انتظار آفتاب نگاهت نمانیم؟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چشم، به راه آمدنت خیس نیست؟</w:t>
      </w:r>
    </w:p>
    <w:p>
      <w:pPr>
        <w:pStyle w:val="BookText"/>
        <w:rPr/>
      </w:pPr>
      <w:r>
        <w:rPr>
          <w:rFonts w:ascii="IRNazanin" w:hAnsi="IRNazanin" w:eastAsia="IRNazanin"/>
          <w:color w:val="111111"/>
          <w:sz w:val="28"/>
          <w:sz w:val="28"/>
          <w:szCs w:val="28"/>
          <w:rtl w:val="true"/>
          <w:lang w:bidi="fa-IR"/>
        </w:rPr>
        <w:t>کدام گوش، دل به طنین گام‌هایت نسپرده است؟</w:t>
      </w:r>
    </w:p>
    <w:p>
      <w:pPr>
        <w:pStyle w:val="BookText"/>
        <w:rPr/>
      </w:pPr>
      <w:r>
        <w:rPr>
          <w:rFonts w:ascii="Amiri" w:hAnsi="Amiri" w:eastAsia="Amiri" w:cs="Amiri"/>
          <w:color w:val="111111"/>
          <w:sz w:val="28"/>
          <w:sz w:val="28"/>
          <w:szCs w:val="28"/>
          <w:rtl w:val="true"/>
          <w:lang w:bidi="ar-SA"/>
        </w:rPr>
        <w:t xml:space="preserve">کدام لب، با لب‌های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یُجِیب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 تو همراه نیست؟</w:t>
      </w:r>
    </w:p>
    <w:p>
      <w:pPr>
        <w:pStyle w:val="BookText"/>
        <w:rPr/>
      </w:pPr>
      <w:r>
        <w:rPr>
          <w:rFonts w:ascii="IRNazanin" w:hAnsi="IRNazanin" w:eastAsia="IRNazanin"/>
          <w:color w:val="111111"/>
          <w:sz w:val="28"/>
          <w:sz w:val="28"/>
          <w:szCs w:val="28"/>
          <w:rtl w:val="true"/>
          <w:lang w:bidi="fa-IR"/>
        </w:rPr>
        <w:t>کدام دل عاشق برای تو نمی‌تپد؟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قنوت کدامین دست جاری نیستی؟</w:t>
      </w:r>
    </w:p>
    <w:p>
      <w:pPr>
        <w:pStyle w:val="BookText"/>
        <w:rPr/>
      </w:pPr>
      <w:r>
        <w:rPr>
          <w:rFonts w:ascii="IRNazanin" w:hAnsi="IRNazanin" w:eastAsia="IRNazanin"/>
          <w:color w:val="111111"/>
          <w:sz w:val="28"/>
          <w:sz w:val="28"/>
          <w:szCs w:val="28"/>
          <w:rtl w:val="true"/>
          <w:lang w:bidi="fa-IR"/>
        </w:rPr>
        <w:t>کدامین چهار شنبه، بوی جمکران تو را ندارد؟</w:t>
      </w:r>
    </w:p>
    <w:p>
      <w:pPr>
        <w:pStyle w:val="BookText"/>
        <w:rPr/>
      </w:pPr>
      <w:r>
        <w:rPr>
          <w:rFonts w:ascii="IRNazanin" w:hAnsi="IRNazanin" w:eastAsia="IRNazanin"/>
          <w:color w:val="111111"/>
          <w:sz w:val="28"/>
          <w:sz w:val="28"/>
          <w:szCs w:val="28"/>
          <w:rtl w:val="true"/>
          <w:lang w:bidi="fa-IR"/>
        </w:rPr>
        <w:t>کدامین جمعه، طعم ندبه را نچشیده است؟</w:t>
      </w:r>
    </w:p>
    <w:p>
      <w:pPr>
        <w:pStyle w:val="BookText"/>
        <w:rPr/>
      </w:pPr>
      <w:r>
        <w:rPr>
          <w:rFonts w:ascii="IRNazanin" w:hAnsi="IRNazanin" w:eastAsia="IRNazanin"/>
          <w:color w:val="111111"/>
          <w:sz w:val="28"/>
          <w:sz w:val="28"/>
          <w:szCs w:val="28"/>
          <w:rtl w:val="true"/>
          <w:lang w:bidi="fa-IR"/>
        </w:rPr>
        <w:t>کدام ستم را به شکوه بنشینیم؟</w:t>
      </w:r>
    </w:p>
    <w:p>
      <w:pPr>
        <w:pStyle w:val="BookText"/>
        <w:rPr/>
      </w:pPr>
      <w:r>
        <w:rPr>
          <w:rFonts w:ascii="IRNazanin" w:hAnsi="IRNazanin" w:eastAsia="IRNazanin"/>
          <w:color w:val="111111"/>
          <w:sz w:val="28"/>
          <w:sz w:val="28"/>
          <w:szCs w:val="28"/>
          <w:rtl w:val="true"/>
          <w:lang w:bidi="fa-IR"/>
        </w:rPr>
        <w:t>با کدام لحن درد دل کنیم؟</w:t>
      </w:r>
    </w:p>
    <w:p>
      <w:pPr>
        <w:pStyle w:val="BookText"/>
        <w:rPr/>
      </w:pPr>
      <w:r>
        <w:rPr>
          <w:rFonts w:ascii="IRNazanin" w:hAnsi="IRNazanin" w:eastAsia="IRNazanin"/>
          <w:color w:val="111111"/>
          <w:sz w:val="28"/>
          <w:sz w:val="28"/>
          <w:szCs w:val="28"/>
          <w:rtl w:val="true"/>
          <w:lang w:bidi="fa-IR"/>
        </w:rPr>
        <w:t>از اضطراب کدام صبح جمعه بگوییم؛</w:t>
      </w:r>
    </w:p>
    <w:p>
      <w:pPr>
        <w:pStyle w:val="BookText"/>
        <w:rPr/>
      </w:pPr>
      <w:r>
        <w:rPr>
          <w:rFonts w:ascii="IRNazanin" w:hAnsi="IRNazanin" w:eastAsia="IRNazanin"/>
          <w:color w:val="111111"/>
          <w:sz w:val="28"/>
          <w:sz w:val="28"/>
          <w:szCs w:val="28"/>
          <w:rtl w:val="true"/>
          <w:lang w:bidi="fa-IR"/>
        </w:rPr>
        <w:t>از حسرت کدام عصر جمعه</w:t>
      </w:r>
    </w:p>
    <w:p>
      <w:pPr>
        <w:pStyle w:val="BookText"/>
        <w:rPr/>
      </w:pPr>
      <w:r>
        <w:rPr>
          <w:rFonts w:ascii="IRNazanin" w:hAnsi="IRNazanin" w:eastAsia="IRNazanin"/>
          <w:color w:val="111111"/>
          <w:sz w:val="28"/>
          <w:sz w:val="28"/>
          <w:szCs w:val="28"/>
          <w:rtl w:val="true"/>
          <w:lang w:bidi="fa-IR"/>
        </w:rPr>
        <w:t>از دلتنگی‌های کدام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می‌آیی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می‌آیی و بهار را با خود می‌آوری</w:t>
      </w:r>
    </w:p>
    <w:p>
      <w:pPr>
        <w:pStyle w:val="BookText"/>
        <w:rPr/>
      </w:pPr>
      <w:r>
        <w:rPr>
          <w:rFonts w:ascii="IRNazanin" w:hAnsi="IRNazanin" w:eastAsia="IRNazanin"/>
          <w:color w:val="111111"/>
          <w:sz w:val="28"/>
          <w:sz w:val="28"/>
          <w:szCs w:val="28"/>
          <w:rtl w:val="true"/>
          <w:lang w:bidi="fa-IR"/>
        </w:rPr>
        <w:t>لب‌های غنچه‌ها را به لبخند شکوفا می‌کنی</w:t>
      </w:r>
    </w:p>
    <w:p>
      <w:pPr>
        <w:pStyle w:val="BookText"/>
        <w:rPr/>
      </w:pPr>
      <w:r>
        <w:rPr>
          <w:rFonts w:ascii="IRNazanin" w:hAnsi="IRNazanin" w:eastAsia="IRNazanin"/>
          <w:color w:val="111111"/>
          <w:sz w:val="28"/>
          <w:sz w:val="28"/>
          <w:szCs w:val="28"/>
          <w:rtl w:val="true"/>
          <w:lang w:bidi="fa-IR"/>
        </w:rPr>
        <w:t>طراوت را به عدالت میان درختان تقسیم می‌کنی</w:t>
      </w:r>
    </w:p>
    <w:p>
      <w:pPr>
        <w:pStyle w:val="BookText"/>
        <w:rPr/>
      </w:pPr>
      <w:r>
        <w:rPr>
          <w:rFonts w:ascii="IRNazanin" w:hAnsi="IRNazanin" w:eastAsia="IRNazanin"/>
          <w:color w:val="111111"/>
          <w:sz w:val="28"/>
          <w:sz w:val="28"/>
          <w:szCs w:val="28"/>
          <w:rtl w:val="true"/>
          <w:lang w:bidi="fa-IR"/>
        </w:rPr>
        <w:t>همه دل‌ها را در مهربانی سهیم می‌کنی</w:t>
      </w:r>
    </w:p>
    <w:p>
      <w:pPr>
        <w:pStyle w:val="BookText"/>
        <w:rPr/>
      </w:pPr>
      <w:r>
        <w:rPr>
          <w:rFonts w:ascii="IRNazanin" w:hAnsi="IRNazanin" w:eastAsia="IRNazanin"/>
          <w:color w:val="111111"/>
          <w:sz w:val="28"/>
          <w:sz w:val="28"/>
          <w:szCs w:val="28"/>
          <w:rtl w:val="true"/>
          <w:lang w:bidi="fa-IR"/>
        </w:rPr>
        <w:t>به آئینه‌ها فرصت تماشا می‌دهی</w:t>
      </w:r>
    </w:p>
    <w:p>
      <w:pPr>
        <w:pStyle w:val="BookText"/>
        <w:rPr/>
      </w:pPr>
      <w:r>
        <w:rPr>
          <w:rFonts w:ascii="IRNazanin" w:hAnsi="IRNazanin" w:eastAsia="IRNazanin"/>
          <w:color w:val="111111"/>
          <w:sz w:val="28"/>
          <w:sz w:val="28"/>
          <w:szCs w:val="28"/>
          <w:rtl w:val="true"/>
          <w:lang w:bidi="fa-IR"/>
        </w:rPr>
        <w:t>می‌آیی و آدینه‌ها دیگر ندبه نمی‌خوانند</w:t>
      </w:r>
    </w:p>
    <w:p>
      <w:pPr>
        <w:pStyle w:val="BookText"/>
        <w:rPr/>
      </w:pPr>
      <w:r>
        <w:rPr>
          <w:rFonts w:ascii="IRNazanin" w:hAnsi="IRNazanin" w:eastAsia="IRNazanin"/>
          <w:color w:val="111111"/>
          <w:sz w:val="28"/>
          <w:sz w:val="28"/>
          <w:szCs w:val="28"/>
          <w:rtl w:val="true"/>
          <w:lang w:bidi="fa-IR"/>
        </w:rPr>
        <w:t>قنوت‌ها رنگ اجابت می‌گیرند</w:t>
      </w:r>
    </w:p>
    <w:p>
      <w:pPr>
        <w:pStyle w:val="BookText"/>
        <w:rPr/>
      </w:pPr>
      <w:r>
        <w:rPr>
          <w:rFonts w:ascii="IRNazanin" w:hAnsi="IRNazanin" w:eastAsia="IRNazanin"/>
          <w:color w:val="111111"/>
          <w:sz w:val="28"/>
          <w:sz w:val="28"/>
          <w:szCs w:val="28"/>
          <w:rtl w:val="true"/>
          <w:lang w:bidi="fa-IR"/>
        </w:rPr>
        <w:t>دیگر دلی شکسته نمی‌ماند</w:t>
      </w:r>
    </w:p>
    <w:p>
      <w:pPr>
        <w:pStyle w:val="BookText"/>
        <w:rPr/>
      </w:pPr>
      <w:r>
        <w:rPr>
          <w:rFonts w:ascii="IRNazanin" w:hAnsi="IRNazanin" w:eastAsia="IRNazanin"/>
          <w:color w:val="111111"/>
          <w:sz w:val="28"/>
          <w:sz w:val="28"/>
          <w:szCs w:val="28"/>
          <w:rtl w:val="true"/>
          <w:lang w:bidi="fa-IR"/>
        </w:rPr>
        <w:t>لبی به شکوه باز نمی‌شود</w:t>
      </w:r>
    </w:p>
    <w:p>
      <w:pPr>
        <w:pStyle w:val="BookText"/>
        <w:rPr/>
      </w:pPr>
      <w:r>
        <w:rPr>
          <w:rFonts w:ascii="IRNazanin" w:hAnsi="IRNazanin" w:eastAsia="IRNazanin"/>
          <w:color w:val="111111"/>
          <w:sz w:val="28"/>
          <w:sz w:val="28"/>
          <w:szCs w:val="28"/>
          <w:rtl w:val="true"/>
          <w:lang w:bidi="fa-IR"/>
        </w:rPr>
        <w:t>زمین از چنگال نابرابری‌ها می‌گریزد</w:t>
      </w:r>
    </w:p>
    <w:p>
      <w:pPr>
        <w:pStyle w:val="BookText"/>
        <w:rPr/>
      </w:pPr>
      <w:r>
        <w:rPr>
          <w:rFonts w:ascii="IRNazanin" w:hAnsi="IRNazanin" w:eastAsia="IRNazanin"/>
          <w:color w:val="111111"/>
          <w:sz w:val="28"/>
          <w:sz w:val="28"/>
          <w:szCs w:val="28"/>
          <w:rtl w:val="true"/>
          <w:lang w:bidi="fa-IR"/>
        </w:rPr>
        <w:t>جهان ناگزیر عدالت می‌شود</w:t>
      </w:r>
    </w:p>
    <w:p>
      <w:pPr>
        <w:pStyle w:val="BookText"/>
        <w:rPr/>
      </w:pPr>
      <w:r>
        <w:rPr>
          <w:rFonts w:ascii="IRNazanin" w:hAnsi="IRNazanin" w:eastAsia="IRNazanin"/>
          <w:color w:val="111111"/>
          <w:sz w:val="28"/>
          <w:sz w:val="28"/>
          <w:szCs w:val="28"/>
          <w:rtl w:val="true"/>
          <w:lang w:bidi="fa-IR"/>
        </w:rPr>
        <w:t>ریشه هیچ ستمکاری در زمین نمی‌ماند</w:t>
      </w:r>
    </w:p>
    <w:p>
      <w:pPr>
        <w:pStyle w:val="BookText"/>
        <w:rPr/>
      </w:pPr>
      <w:r>
        <w:rPr>
          <w:rFonts w:ascii="IRNazanin" w:hAnsi="IRNazanin" w:eastAsia="IRNazanin"/>
          <w:color w:val="111111"/>
          <w:sz w:val="28"/>
          <w:sz w:val="28"/>
          <w:szCs w:val="28"/>
          <w:rtl w:val="true"/>
          <w:lang w:bidi="fa-IR"/>
        </w:rPr>
        <w:t>شوکت متجاوزان در هم می‌شکند</w:t>
      </w:r>
    </w:p>
    <w:p>
      <w:pPr>
        <w:pStyle w:val="BookText"/>
        <w:rPr/>
      </w:pPr>
      <w:r>
        <w:rPr>
          <w:rFonts w:ascii="IRNazanin" w:hAnsi="IRNazanin" w:eastAsia="IRNazanin"/>
          <w:color w:val="111111"/>
          <w:sz w:val="28"/>
          <w:sz w:val="28"/>
          <w:szCs w:val="28"/>
          <w:rtl w:val="true"/>
          <w:lang w:bidi="fa-IR"/>
        </w:rPr>
        <w:t>رشته‌های نیرنگ و فریب گسسته می‌شود</w:t>
      </w:r>
    </w:p>
    <w:p>
      <w:pPr>
        <w:pStyle w:val="BookText"/>
        <w:rPr/>
      </w:pPr>
      <w:r>
        <w:rPr>
          <w:rFonts w:ascii="IRNazanin" w:hAnsi="IRNazanin" w:eastAsia="IRNazanin"/>
          <w:color w:val="111111"/>
          <w:sz w:val="28"/>
          <w:sz w:val="28"/>
          <w:szCs w:val="28"/>
          <w:rtl w:val="true"/>
          <w:lang w:bidi="fa-IR"/>
        </w:rPr>
        <w:t>خسته‌ایم؛</w:t>
      </w:r>
    </w:p>
    <w:p>
      <w:pPr>
        <w:pStyle w:val="BookText"/>
        <w:rPr/>
      </w:pPr>
      <w:r>
        <w:rPr>
          <w:rFonts w:ascii="IRNazanin" w:hAnsi="IRNazanin" w:eastAsia="IRNazanin"/>
          <w:color w:val="111111"/>
          <w:sz w:val="28"/>
          <w:sz w:val="28"/>
          <w:szCs w:val="28"/>
          <w:rtl w:val="true"/>
          <w:lang w:bidi="fa-IR"/>
        </w:rPr>
        <w:t>از چهار فصل یکنواخت</w:t>
      </w:r>
    </w:p>
    <w:p>
      <w:pPr>
        <w:pStyle w:val="BookText"/>
        <w:rPr/>
      </w:pPr>
      <w:r>
        <w:rPr>
          <w:rFonts w:ascii="IRNazanin" w:hAnsi="IRNazanin" w:eastAsia="IRNazanin"/>
          <w:color w:val="111111"/>
          <w:sz w:val="28"/>
          <w:sz w:val="28"/>
          <w:szCs w:val="28"/>
          <w:rtl w:val="true"/>
          <w:lang w:bidi="fa-IR"/>
        </w:rPr>
        <w:t>از زمستان‌های پی در پی</w:t>
      </w:r>
    </w:p>
    <w:p>
      <w:pPr>
        <w:pStyle w:val="BookText"/>
        <w:rPr/>
      </w:pPr>
      <w:r>
        <w:rPr>
          <w:rFonts w:ascii="IRNazanin" w:hAnsi="IRNazanin" w:eastAsia="IRNazanin"/>
          <w:color w:val="111111"/>
          <w:sz w:val="28"/>
          <w:sz w:val="28"/>
          <w:szCs w:val="28"/>
          <w:rtl w:val="true"/>
          <w:lang w:bidi="fa-IR"/>
        </w:rPr>
        <w:t>از لحظه‌های بی‌بهار</w:t>
      </w:r>
    </w:p>
    <w:p>
      <w:pPr>
        <w:pStyle w:val="BookText"/>
        <w:rPr/>
      </w:pPr>
      <w:r>
        <w:rPr>
          <w:rFonts w:ascii="IRNazanin" w:hAnsi="IRNazanin" w:eastAsia="IRNazanin"/>
          <w:color w:val="111111"/>
          <w:sz w:val="28"/>
          <w:sz w:val="28"/>
          <w:szCs w:val="28"/>
          <w:rtl w:val="true"/>
          <w:lang w:bidi="fa-IR"/>
        </w:rPr>
        <w:t>از این روزهای گرفتار</w:t>
      </w:r>
    </w:p>
    <w:p>
      <w:pPr>
        <w:pStyle w:val="BookText"/>
        <w:rPr/>
      </w:pPr>
      <w:r>
        <w:rPr>
          <w:rFonts w:ascii="IRNazanin" w:hAnsi="IRNazanin" w:eastAsia="IRNazanin"/>
          <w:color w:val="111111"/>
          <w:sz w:val="28"/>
          <w:sz w:val="28"/>
          <w:szCs w:val="28"/>
          <w:rtl w:val="true"/>
          <w:lang w:bidi="fa-IR"/>
        </w:rPr>
        <w:t>از تکرار این همه تکرار</w:t>
      </w:r>
    </w:p>
    <w:p>
      <w:pPr>
        <w:pStyle w:val="BookText"/>
        <w:rPr/>
      </w:pPr>
      <w:r>
        <w:rPr>
          <w:rFonts w:ascii="IRNazanin" w:hAnsi="IRNazanin" w:eastAsia="IRNazanin"/>
          <w:color w:val="111111"/>
          <w:sz w:val="28"/>
          <w:sz w:val="28"/>
          <w:szCs w:val="28"/>
          <w:rtl w:val="true"/>
          <w:lang w:bidi="fa-IR"/>
        </w:rPr>
        <w:t>چشمانمان</w:t>
      </w:r>
    </w:p>
    <w:p>
      <w:pPr>
        <w:pStyle w:val="BookText"/>
        <w:rPr/>
      </w:pPr>
      <w:r>
        <w:rPr>
          <w:rFonts w:ascii="IRNazanin" w:hAnsi="IRNazanin" w:eastAsia="IRNazanin"/>
          <w:color w:val="111111"/>
          <w:sz w:val="28"/>
          <w:sz w:val="28"/>
          <w:szCs w:val="28"/>
          <w:rtl w:val="true"/>
          <w:lang w:bidi="fa-IR"/>
        </w:rPr>
        <w:t>به ضریح گام‌هایت دخیل بسته‌اند؛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بر چشم ما بگذار</w:t>
      </w:r>
      <w:r>
        <w:rPr>
          <w:rFonts w:eastAsia="IRNazanin" w:cs="IRNazanin"/>
          <w:color w:val="111111"/>
          <w:sz w:val="28"/>
          <w:szCs w:val="28"/>
          <w:rtl w:val="true"/>
          <w:lang w:bidi="fa-IR"/>
        </w:rPr>
        <w:t>!</w:t>
      </w:r>
      <w:bookmarkStart w:id="243" w:name="pg4876_32233"/>
    </w:p>
    <w:p>
      <w:pPr>
        <w:pStyle w:val="Heading4"/>
        <w:numPr>
          <w:ilvl w:val="3"/>
          <w:numId w:val="1"/>
        </w:numPr>
        <w:rPr/>
      </w:pPr>
      <w:bookmarkStart w:id="244" w:name="__RefHeading___Toc3121928_2035185390"/>
      <w:bookmarkStart w:id="245" w:name="_Toc93"/>
      <w:bookmarkEnd w:id="243"/>
      <w:bookmarkEnd w:id="244"/>
      <w:r>
        <w:rPr>
          <w:rtl w:val="true"/>
        </w:rPr>
        <w:t>«</w:t>
      </w:r>
      <w:r>
        <w:rPr>
          <w:rtl w:val="true"/>
        </w:rPr>
        <w:t>ندبه، نیاز نسترن‌ها</w:t>
      </w:r>
      <w:r>
        <w:rPr>
          <w:rtl w:val="true"/>
        </w:rPr>
        <w:t>»/</w:t>
      </w:r>
      <w:r>
        <w:rPr>
          <w:rtl w:val="true"/>
        </w:rPr>
        <w:t>محمد کامرانی اقدام</w:t>
      </w:r>
      <w:bookmarkEnd w:id="245"/>
    </w:p>
    <w:p>
      <w:pPr>
        <w:pStyle w:val="BookText"/>
        <w:rPr/>
      </w:pPr>
      <w:r>
        <w:rPr>
          <w:rFonts w:ascii="IRNazanin" w:hAnsi="IRNazanin" w:eastAsia="IRNazanin"/>
          <w:color w:val="111111"/>
          <w:sz w:val="28"/>
          <w:sz w:val="28"/>
          <w:szCs w:val="28"/>
          <w:rtl w:val="true"/>
          <w:lang w:bidi="fa-IR"/>
        </w:rPr>
        <w:t>جمعه صبح‌ها بر می‌خیزم و چشم‌هایم را به پنجره‌های انتظار آلود می‌آویزم، تا در نسیم نوازشگر ندبه، خنکای اشک و التماس را حس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صبح‌ها، بر می‌خیزم و اشک می‌ریزم؛ در تکاپوی تماشاییِ ترانه‌هایِ تمام 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 نیاز صبح جمعه من نیست</w:t>
      </w:r>
    </w:p>
    <w:p>
      <w:pPr>
        <w:pStyle w:val="BookText"/>
        <w:rPr/>
      </w:pPr>
      <w:r>
        <w:rPr>
          <w:rFonts w:ascii="IRNazanin" w:hAnsi="IRNazanin" w:eastAsia="IRNazanin"/>
          <w:color w:val="111111"/>
          <w:sz w:val="28"/>
          <w:sz w:val="28"/>
          <w:szCs w:val="28"/>
          <w:rtl w:val="true"/>
          <w:lang w:bidi="fa-IR"/>
        </w:rPr>
        <w:t>ندبه، نیاز نسترن‌ها و نارون‌ها است</w:t>
      </w:r>
    </w:p>
    <w:p>
      <w:pPr>
        <w:pStyle w:val="BookText"/>
        <w:rPr/>
      </w:pPr>
      <w:r>
        <w:rPr>
          <w:rFonts w:ascii="IRNazanin" w:hAnsi="IRNazanin" w:eastAsia="IRNazanin"/>
          <w:color w:val="111111"/>
          <w:sz w:val="28"/>
          <w:sz w:val="28"/>
          <w:szCs w:val="28"/>
          <w:rtl w:val="true"/>
          <w:lang w:bidi="fa-IR"/>
        </w:rPr>
        <w:t>ندبه، نیاز دنیای نارنجی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 آفریننده لحظه‌های باران است</w:t>
      </w:r>
    </w:p>
    <w:p>
      <w:pPr>
        <w:pStyle w:val="BookText"/>
        <w:rPr/>
      </w:pPr>
      <w:r>
        <w:rPr>
          <w:rFonts w:ascii="IRNazanin" w:hAnsi="IRNazanin" w:eastAsia="IRNazanin"/>
          <w:color w:val="111111"/>
          <w:sz w:val="28"/>
          <w:sz w:val="28"/>
          <w:szCs w:val="28"/>
          <w:rtl w:val="true"/>
          <w:lang w:bidi="fa-IR"/>
        </w:rPr>
        <w:t>ندبه، آبی‌ترین ترنم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ندبه بزرگ شده‌ام و با اشک، این هم بازی‌های کودکی‌ام، رشد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 خلاصه یک صبح بارانی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 سحر خیزترین رابطه است و لبریزترین عاطفه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 تکلّم نور است و تبسّم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 شیون شعور است و آیینه ظهور</w:t>
      </w:r>
    </w:p>
    <w:p>
      <w:pPr>
        <w:pStyle w:val="BookText"/>
        <w:rPr/>
      </w:pPr>
      <w:r>
        <w:rPr>
          <w:rFonts w:ascii="IRNazanin" w:hAnsi="IRNazanin" w:eastAsia="IRNazanin"/>
          <w:color w:val="111111"/>
          <w:sz w:val="28"/>
          <w:sz w:val="28"/>
          <w:szCs w:val="28"/>
          <w:rtl w:val="true"/>
          <w:lang w:bidi="fa-IR"/>
        </w:rPr>
        <w:t>ندبه، انتظاری مه آلود است و تصوّری نامحدود از تصویری آفتابی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 صمیمیت سیّال و ساده باورهای ساده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ندبه، بی‌مانندترین ماندگار روشن تاریخ است در سیاهی فراگیر انسان نماها</w:t>
      </w:r>
      <w:r>
        <w:rPr>
          <w:rFonts w:eastAsia="IRNazanin" w:cs="IRNazanin"/>
          <w:color w:val="111111"/>
          <w:sz w:val="28"/>
          <w:szCs w:val="28"/>
          <w:rtl w:val="true"/>
          <w:lang w:bidi="fa-IR"/>
        </w:rPr>
        <w:t>.</w:t>
      </w:r>
    </w:p>
    <w:p>
      <w:pPr>
        <w:pStyle w:val="Heading4"/>
        <w:numPr>
          <w:ilvl w:val="3"/>
          <w:numId w:val="1"/>
        </w:numPr>
        <w:rPr/>
      </w:pPr>
      <w:bookmarkStart w:id="246" w:name="__RefHeading___Toc3121930_2035185390"/>
      <w:bookmarkStart w:id="247" w:name="_Toc94"/>
      <w:bookmarkEnd w:id="246"/>
      <w:r>
        <w:rPr>
          <w:rtl w:val="true"/>
        </w:rPr>
        <w:t>تشنه یک قطره روشنایی داغ</w:t>
      </w:r>
      <w:r>
        <w:rPr>
          <w:rtl w:val="true"/>
        </w:rPr>
        <w:t>/</w:t>
      </w:r>
      <w:r>
        <w:rPr>
          <w:rtl w:val="true"/>
        </w:rPr>
        <w:t>مهدی میچانی فراهانی</w:t>
      </w:r>
      <w:bookmarkEnd w:id="247"/>
    </w:p>
    <w:p>
      <w:pPr>
        <w:pStyle w:val="BookText"/>
        <w:rPr/>
      </w:pPr>
      <w:r>
        <w:rPr>
          <w:rFonts w:ascii="IRNazanin" w:hAnsi="IRNazanin" w:eastAsia="IRNazanin"/>
          <w:color w:val="111111"/>
          <w:sz w:val="28"/>
          <w:sz w:val="28"/>
          <w:szCs w:val="28"/>
          <w:rtl w:val="true"/>
          <w:lang w:bidi="fa-IR"/>
        </w:rPr>
        <w:t>می‌گریزم؛ به دورترین غارهای زمین، در صعب العبورترین کوه‌های سر بر ابرها کشیده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می‌گریزم؛ در عمیق جنگل‌های دور، هنگامی که در تاریک‌ترین ساعات شب فرو غلتیده‌اند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نقره‌ای من، حنجره‌ام را می‌خراشد و بیرون می‌پاشد؛ آغشته به کشنده‌ترین زهرها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چندان به استخوانم تنیده که گویی از آغاز، همزادِ جاودان من،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منم؛ بی‌خویش و از خویش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شعله‌ورم را از انتها بر می‌خیزانم، عمود به سمتِ لا یتناهی‌ترین افقی که چشمانم توانِ دیدنش را دارند؛ گر چه هر دو چشمانِ ناتوان من، هرگز افق وسیعی را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می‌کشم؛ تمام قد و ایستاده، چونان درختی که صاعقه‌ای بر آن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خویش می‌گدازم و از خویش می‌چکم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آخرین نامی که در سوختنم تکرار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گدازنده‌ام جز به خنکای نسیم آوای تو فرو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فریادی که از گلو سر داده‌ای، آخر چه وقت به گوش مجنون من خواهد ریخت؟</w:t>
      </w:r>
    </w:p>
    <w:p>
      <w:pPr>
        <w:pStyle w:val="BookText"/>
        <w:rPr/>
      </w:pPr>
      <w:r>
        <w:rPr>
          <w:rFonts w:ascii="IRNazanin" w:hAnsi="IRNazanin" w:eastAsia="IRNazanin"/>
          <w:color w:val="111111"/>
          <w:sz w:val="28"/>
          <w:sz w:val="28"/>
          <w:szCs w:val="28"/>
          <w:rtl w:val="true"/>
          <w:lang w:bidi="fa-IR"/>
        </w:rPr>
        <w:t>دیری‌ست که ستاره‌ها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تابلوهای نئون، درخشندگی چشم نوازی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مدّتی‌ست که مهتاب، پشت ویترین فروشگاه‌های رنگارنگ، اجناس گران قیمت را تبلیغ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را جستجو کردم؛ در هیچ فروشگاهی نبود؛ گورستان را نشانم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از وقتی که ایمان را برای قبرستان‌ها گذاشتیم، تنها برج‌های چند طبقه، ما را به آسمان نزدیک‌تر کرده‌اند؛ اما باور کنید، من هنوز دلواپس ماهی‌های قرمزِ حوضِ حیاتِ مادربزرگ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مادر بزرگ، هر دو متروک مانده‌ایم و همه ماهی‌های قرمزِ دنیا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سطورِ آشفته یک مالیخولیایی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دل ساده من گوش کن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سخن می‌گویم به زبانی که عمری با تو گفته‌ام، به زبانی که نیک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خوب می‌دانی آن‌چه که بر قلمِ من ریخته، لاجرم از عمیق‌ترین نقطه قلبم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بتاب ای آخرین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روزی طلوع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انتظار،</w:t>
      </w:r>
    </w:p>
    <w:p>
      <w:pPr>
        <w:pStyle w:val="BookText"/>
        <w:rPr/>
      </w:pPr>
      <w:r>
        <w:rPr>
          <w:rFonts w:ascii="IRNazanin" w:hAnsi="IRNazanin" w:eastAsia="IRNazanin"/>
          <w:color w:val="111111"/>
          <w:sz w:val="28"/>
          <w:sz w:val="28"/>
          <w:szCs w:val="28"/>
          <w:rtl w:val="true"/>
          <w:lang w:bidi="fa-IR"/>
        </w:rPr>
        <w:t>چشم می‌دوزم به آخرین افقی که همچنان گشوده مانده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این آخرین طلوع، هرگز غروب نخواهد کرد و عشق، تنها واژه‌ای‌ست که در زمین جاودان خواهد ماند</w:t>
      </w:r>
      <w:r>
        <w:rPr>
          <w:rFonts w:eastAsia="IRNazanin" w:cs="IRNazanin"/>
          <w:color w:val="111111"/>
          <w:sz w:val="28"/>
          <w:szCs w:val="28"/>
          <w:rtl w:val="true"/>
          <w:lang w:bidi="fa-IR"/>
        </w:rPr>
        <w:t>.</w:t>
      </w:r>
      <w:bookmarkStart w:id="248" w:name="pg4876_32235"/>
    </w:p>
    <w:p>
      <w:pPr>
        <w:pStyle w:val="BookText"/>
        <w:rPr/>
      </w:pPr>
      <w:bookmarkEnd w:id="248"/>
      <w:r>
        <w:rPr>
          <w:rFonts w:ascii="IRNazanin" w:hAnsi="IRNazanin" w:eastAsia="IRNazanin"/>
          <w:color w:val="111111"/>
          <w:sz w:val="28"/>
          <w:sz w:val="28"/>
          <w:szCs w:val="28"/>
          <w:rtl w:val="true"/>
          <w:lang w:bidi="fa-IR"/>
        </w:rPr>
        <w:t>ای بادهای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بی‌دریغ خویش را از کدامتان سراغی باید بگیرم؟</w:t>
      </w:r>
    </w:p>
    <w:p>
      <w:pPr>
        <w:pStyle w:val="BookText"/>
        <w:rPr/>
      </w:pPr>
      <w:r>
        <w:rPr>
          <w:rFonts w:ascii="IRNazanin" w:hAnsi="IRNazanin" w:eastAsia="IRNazanin"/>
          <w:color w:val="111111"/>
          <w:sz w:val="28"/>
          <w:sz w:val="28"/>
          <w:szCs w:val="28"/>
          <w:rtl w:val="true"/>
          <w:lang w:bidi="fa-IR"/>
        </w:rPr>
        <w:t>بی‌شک، ابرهای سیاه، همیشه فاصله بین خورشید و جنگل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باران نمی‌خواهم؛ که دیری‌ست سرشار از آب‌های راکد و مسموم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را نشانم بدهید که سال‌هاست، تشنه یک قطره روشنایی داغم</w:t>
      </w:r>
      <w:r>
        <w:rPr>
          <w:rFonts w:eastAsia="IRNazanin" w:cs="IRNazanin"/>
          <w:color w:val="111111"/>
          <w:sz w:val="28"/>
          <w:szCs w:val="28"/>
          <w:rtl w:val="true"/>
          <w:lang w:bidi="fa-IR"/>
        </w:rPr>
        <w:t>.</w:t>
      </w:r>
    </w:p>
    <w:p>
      <w:pPr>
        <w:pStyle w:val="Heading4"/>
        <w:numPr>
          <w:ilvl w:val="3"/>
          <w:numId w:val="1"/>
        </w:numPr>
        <w:rPr/>
      </w:pPr>
      <w:bookmarkStart w:id="249" w:name="__RefHeading___Toc3121932_2035185390"/>
      <w:bookmarkStart w:id="250" w:name="_Toc95"/>
      <w:bookmarkEnd w:id="249"/>
      <w:r>
        <w:rPr>
          <w:rtl w:val="true"/>
        </w:rPr>
        <w:t>کجایی ای نسیم همه طرف؟</w:t>
      </w:r>
      <w:r>
        <w:rPr>
          <w:rtl w:val="true"/>
        </w:rPr>
        <w:t>!/</w:t>
      </w:r>
      <w:r>
        <w:rPr>
          <w:rtl w:val="true"/>
        </w:rPr>
        <w:t>مریم سقلاطونی</w:t>
      </w:r>
      <w:bookmarkEnd w:id="250"/>
    </w:p>
    <w:p>
      <w:pPr>
        <w:pStyle w:val="BookText"/>
        <w:rPr/>
      </w:pPr>
      <w:r>
        <w:rPr>
          <w:rFonts w:ascii="IRNazanin" w:hAnsi="IRNazanin" w:eastAsia="IRNazanin"/>
          <w:color w:val="111111"/>
          <w:sz w:val="28"/>
          <w:sz w:val="28"/>
          <w:szCs w:val="28"/>
          <w:rtl w:val="true"/>
          <w:lang w:bidi="fa-IR"/>
        </w:rPr>
        <w:t>هزار اسفند را به بهار گره زدیم</w:t>
      </w:r>
    </w:p>
    <w:p>
      <w:pPr>
        <w:pStyle w:val="BookText"/>
        <w:rPr/>
      </w:pPr>
      <w:r>
        <w:rPr>
          <w:rFonts w:ascii="IRNazanin" w:hAnsi="IRNazanin" w:eastAsia="IRNazanin"/>
          <w:color w:val="111111"/>
          <w:sz w:val="28"/>
          <w:sz w:val="28"/>
          <w:szCs w:val="28"/>
          <w:rtl w:val="true"/>
          <w:lang w:bidi="fa-IR"/>
        </w:rPr>
        <w:t>هزار تابستان را در سبدها چیدیم</w:t>
      </w:r>
    </w:p>
    <w:p>
      <w:pPr>
        <w:pStyle w:val="BookText"/>
        <w:rPr/>
      </w:pPr>
      <w:r>
        <w:rPr>
          <w:rFonts w:ascii="IRNazanin" w:hAnsi="IRNazanin" w:eastAsia="IRNazanin"/>
          <w:color w:val="111111"/>
          <w:sz w:val="28"/>
          <w:sz w:val="28"/>
          <w:szCs w:val="28"/>
          <w:rtl w:val="true"/>
          <w:lang w:bidi="fa-IR"/>
        </w:rPr>
        <w:t>هزار پائیز را چشم دواندیم</w:t>
      </w:r>
    </w:p>
    <w:p>
      <w:pPr>
        <w:pStyle w:val="BookText"/>
        <w:rPr/>
      </w:pPr>
      <w:r>
        <w:rPr>
          <w:rFonts w:ascii="IRNazanin" w:hAnsi="IRNazanin" w:eastAsia="IRNazanin"/>
          <w:color w:val="111111"/>
          <w:sz w:val="28"/>
          <w:sz w:val="28"/>
          <w:szCs w:val="28"/>
          <w:rtl w:val="true"/>
          <w:lang w:bidi="fa-IR"/>
        </w:rPr>
        <w:t>از هزار دریچه بوئیدیم</w:t>
      </w:r>
    </w:p>
    <w:p>
      <w:pPr>
        <w:pStyle w:val="BookText"/>
        <w:rPr/>
      </w:pPr>
      <w:r>
        <w:rPr>
          <w:rFonts w:ascii="IRNazanin" w:hAnsi="IRNazanin" w:eastAsia="IRNazanin"/>
          <w:color w:val="111111"/>
          <w:sz w:val="28"/>
          <w:sz w:val="28"/>
          <w:szCs w:val="28"/>
          <w:rtl w:val="true"/>
          <w:lang w:bidi="fa-IR"/>
        </w:rPr>
        <w:t>از هزار پرنده پرسیدیم</w:t>
      </w:r>
    </w:p>
    <w:p>
      <w:pPr>
        <w:pStyle w:val="BookText"/>
        <w:rPr/>
      </w:pPr>
      <w:r>
        <w:rPr>
          <w:rFonts w:ascii="IRNazanin" w:hAnsi="IRNazanin" w:eastAsia="IRNazanin"/>
          <w:color w:val="111111"/>
          <w:sz w:val="28"/>
          <w:sz w:val="28"/>
          <w:szCs w:val="28"/>
          <w:rtl w:val="true"/>
          <w:lang w:bidi="fa-IR"/>
        </w:rPr>
        <w:t>و هنوز همان سال‌های سیاه در بدری است</w:t>
      </w:r>
    </w:p>
    <w:p>
      <w:pPr>
        <w:pStyle w:val="BookText"/>
        <w:rPr/>
      </w:pPr>
      <w:r>
        <w:rPr>
          <w:rFonts w:ascii="IRNazanin" w:hAnsi="IRNazanin" w:eastAsia="IRNazanin"/>
          <w:color w:val="111111"/>
          <w:sz w:val="28"/>
          <w:sz w:val="28"/>
          <w:szCs w:val="28"/>
          <w:rtl w:val="true"/>
          <w:lang w:bidi="fa-IR"/>
        </w:rPr>
        <w:t>و هنوز همان روزهای تلخ بی‌پناهی است</w:t>
      </w:r>
    </w:p>
    <w:p>
      <w:pPr>
        <w:pStyle w:val="BookText"/>
        <w:rPr/>
      </w:pPr>
      <w:r>
        <w:rPr>
          <w:rFonts w:ascii="IRNazanin" w:hAnsi="IRNazanin" w:eastAsia="IRNazanin"/>
          <w:color w:val="111111"/>
          <w:sz w:val="28"/>
          <w:sz w:val="28"/>
          <w:szCs w:val="28"/>
          <w:rtl w:val="true"/>
          <w:lang w:bidi="fa-IR"/>
        </w:rPr>
        <w:t>و هنوز همان جمعه‌های دلتنگی است</w:t>
      </w:r>
    </w:p>
    <w:p>
      <w:pPr>
        <w:pStyle w:val="BookText"/>
        <w:rPr/>
      </w:pPr>
      <w:r>
        <w:rPr>
          <w:rFonts w:ascii="IRNazanin" w:hAnsi="IRNazanin" w:eastAsia="IRNazanin"/>
          <w:color w:val="111111"/>
          <w:sz w:val="28"/>
          <w:sz w:val="28"/>
          <w:szCs w:val="28"/>
          <w:rtl w:val="true"/>
          <w:lang w:bidi="fa-IR"/>
        </w:rPr>
        <w:t>و هنوز همان ندبه‌های بی‌اجابت است</w:t>
      </w:r>
    </w:p>
    <w:p>
      <w:pPr>
        <w:pStyle w:val="BookText"/>
        <w:rPr/>
      </w:pPr>
      <w:r>
        <w:rPr>
          <w:rFonts w:ascii="IRNazanin" w:hAnsi="IRNazanin" w:eastAsia="IRNazanin"/>
          <w:color w:val="111111"/>
          <w:sz w:val="28"/>
          <w:sz w:val="28"/>
          <w:szCs w:val="28"/>
          <w:rtl w:val="true"/>
          <w:lang w:bidi="fa-IR"/>
        </w:rPr>
        <w:t>و هنوز همان رازهای ناشناخته است</w:t>
      </w:r>
    </w:p>
    <w:p>
      <w:pPr>
        <w:pStyle w:val="BookText"/>
        <w:rPr/>
      </w:pPr>
      <w:r>
        <w:rPr>
          <w:rFonts w:ascii="IRNazanin" w:hAnsi="IRNazanin" w:eastAsia="IRNazanin"/>
          <w:color w:val="111111"/>
          <w:sz w:val="28"/>
          <w:sz w:val="28"/>
          <w:szCs w:val="28"/>
          <w:rtl w:val="true"/>
          <w:lang w:bidi="fa-IR"/>
        </w:rPr>
        <w:t>و هنوز همان عصرهای گنگ</w:t>
      </w:r>
    </w:p>
    <w:p>
      <w:pPr>
        <w:pStyle w:val="BookText"/>
        <w:rPr/>
      </w:pPr>
      <w:r>
        <w:rPr>
          <w:rFonts w:ascii="IRNazanin" w:hAnsi="IRNazanin" w:eastAsia="IRNazanin"/>
          <w:color w:val="111111"/>
          <w:sz w:val="28"/>
          <w:sz w:val="28"/>
          <w:szCs w:val="28"/>
          <w:rtl w:val="true"/>
          <w:lang w:bidi="fa-IR"/>
        </w:rPr>
        <w:t>و هنوز همان امیدهای ناچیز</w:t>
      </w:r>
    </w:p>
    <w:p>
      <w:pPr>
        <w:pStyle w:val="BookText"/>
        <w:rPr/>
      </w:pPr>
      <w:r>
        <w:rPr>
          <w:rFonts w:ascii="IRNazanin" w:hAnsi="IRNazanin" w:eastAsia="IRNazanin"/>
          <w:color w:val="111111"/>
          <w:sz w:val="28"/>
          <w:sz w:val="28"/>
          <w:szCs w:val="28"/>
          <w:rtl w:val="true"/>
          <w:lang w:bidi="fa-IR"/>
        </w:rPr>
        <w:t>و هنوز همان دل خوشی‌های اندک</w:t>
      </w:r>
    </w:p>
    <w:p>
      <w:pPr>
        <w:pStyle w:val="BookText"/>
        <w:rPr/>
      </w:pPr>
      <w:r>
        <w:rPr>
          <w:rFonts w:ascii="IRNazanin" w:hAnsi="IRNazanin" w:eastAsia="IRNazanin"/>
          <w:color w:val="111111"/>
          <w:sz w:val="28"/>
          <w:sz w:val="28"/>
          <w:szCs w:val="28"/>
          <w:rtl w:val="true"/>
          <w:lang w:bidi="fa-IR"/>
        </w:rPr>
        <w:t>و هنوز همان بدبختی‌های فراوان</w:t>
      </w:r>
    </w:p>
    <w:p>
      <w:pPr>
        <w:pStyle w:val="BookText"/>
        <w:rPr/>
      </w:pPr>
      <w:r>
        <w:rPr>
          <w:rFonts w:ascii="IRNazanin" w:hAnsi="IRNazanin" w:eastAsia="IRNazanin"/>
          <w:color w:val="111111"/>
          <w:sz w:val="28"/>
          <w:sz w:val="28"/>
          <w:szCs w:val="28"/>
          <w:rtl w:val="true"/>
          <w:lang w:bidi="fa-IR"/>
        </w:rPr>
        <w:t>و هنوز همان تاریکی‌های بی‌شمار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هنوز همان عدالت خاموش</w:t>
      </w:r>
    </w:p>
    <w:p>
      <w:pPr>
        <w:pStyle w:val="BookText"/>
        <w:rPr/>
      </w:pPr>
      <w:r>
        <w:rPr>
          <w:rFonts w:ascii="IRNazanin" w:hAnsi="IRNazanin" w:eastAsia="IRNazanin"/>
          <w:color w:val="111111"/>
          <w:sz w:val="28"/>
          <w:sz w:val="28"/>
          <w:szCs w:val="28"/>
          <w:rtl w:val="true"/>
          <w:lang w:bidi="fa-IR"/>
        </w:rPr>
        <w:t>همان گرفتاری‌های مداوم</w:t>
      </w:r>
    </w:p>
    <w:p>
      <w:pPr>
        <w:pStyle w:val="BookText"/>
        <w:rPr/>
      </w:pPr>
      <w:r>
        <w:rPr>
          <w:rFonts w:ascii="IRNazanin" w:hAnsi="IRNazanin" w:eastAsia="IRNazanin"/>
          <w:color w:val="111111"/>
          <w:sz w:val="28"/>
          <w:sz w:val="28"/>
          <w:szCs w:val="28"/>
          <w:rtl w:val="true"/>
          <w:lang w:bidi="fa-IR"/>
        </w:rPr>
        <w:t>همان نسیم‌های پایدار</w:t>
      </w:r>
    </w:p>
    <w:p>
      <w:pPr>
        <w:pStyle w:val="BookText"/>
        <w:rPr/>
      </w:pPr>
      <w:r>
        <w:rPr>
          <w:rFonts w:ascii="IRNazanin" w:hAnsi="IRNazanin" w:eastAsia="IRNazanin"/>
          <w:color w:val="111111"/>
          <w:sz w:val="28"/>
          <w:sz w:val="28"/>
          <w:szCs w:val="28"/>
          <w:rtl w:val="true"/>
          <w:lang w:bidi="fa-IR"/>
        </w:rPr>
        <w:t>همان تهمت‌های ناروا</w:t>
      </w:r>
    </w:p>
    <w:p>
      <w:pPr>
        <w:pStyle w:val="BookText"/>
        <w:rPr/>
      </w:pPr>
      <w:r>
        <w:rPr>
          <w:rFonts w:ascii="IRNazanin" w:hAnsi="IRNazanin" w:eastAsia="IRNazanin"/>
          <w:color w:val="111111"/>
          <w:sz w:val="28"/>
          <w:sz w:val="28"/>
          <w:szCs w:val="28"/>
          <w:rtl w:val="true"/>
          <w:lang w:bidi="fa-IR"/>
        </w:rPr>
        <w:t>همان غیبت‌های پی در پی</w:t>
      </w:r>
    </w:p>
    <w:p>
      <w:pPr>
        <w:pStyle w:val="BookText"/>
        <w:rPr/>
      </w:pPr>
      <w:r>
        <w:rPr>
          <w:rFonts w:ascii="IRNazanin" w:hAnsi="IRNazanin" w:eastAsia="IRNazanin"/>
          <w:color w:val="111111"/>
          <w:sz w:val="28"/>
          <w:sz w:val="28"/>
          <w:szCs w:val="28"/>
          <w:rtl w:val="true"/>
          <w:lang w:bidi="fa-IR"/>
        </w:rPr>
        <w:t>خار در چشم این کوچه‌ها، اگر برای آمدنت جارو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 در چشم این دقایق، اگر تو را آرزو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 در چشم این روزگار، اگر امید آمدنت را ناامید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 در چشم این جاده‌ها، اگر تو را چشم به راهی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متعلق به تمام جهان ناشناخته‌ای</w:t>
      </w:r>
    </w:p>
    <w:p>
      <w:pPr>
        <w:pStyle w:val="BookText"/>
        <w:rPr/>
      </w:pPr>
      <w:r>
        <w:rPr>
          <w:rFonts w:ascii="IRNazanin" w:hAnsi="IRNazanin" w:eastAsia="IRNazanin"/>
          <w:color w:val="111111"/>
          <w:sz w:val="28"/>
          <w:sz w:val="28"/>
          <w:szCs w:val="28"/>
          <w:rtl w:val="true"/>
          <w:lang w:bidi="fa-IR"/>
        </w:rPr>
        <w:t>تمام جهان کتاب‌های آسمانی</w:t>
      </w:r>
    </w:p>
    <w:p>
      <w:pPr>
        <w:pStyle w:val="BookText"/>
        <w:rPr/>
      </w:pPr>
      <w:r>
        <w:rPr>
          <w:rFonts w:ascii="IRNazanin" w:hAnsi="IRNazanin" w:eastAsia="IRNazanin"/>
          <w:color w:val="111111"/>
          <w:sz w:val="28"/>
          <w:sz w:val="28"/>
          <w:szCs w:val="28"/>
          <w:rtl w:val="true"/>
          <w:lang w:bidi="fa-IR"/>
        </w:rPr>
        <w:t>تمام جهان انسانی‌های زمین</w:t>
      </w:r>
    </w:p>
    <w:p>
      <w:pPr>
        <w:pStyle w:val="BookText"/>
        <w:rPr/>
      </w:pPr>
      <w:r>
        <w:rPr>
          <w:rFonts w:ascii="IRNazanin" w:hAnsi="IRNazanin" w:eastAsia="IRNazanin"/>
          <w:color w:val="111111"/>
          <w:sz w:val="28"/>
          <w:sz w:val="28"/>
          <w:szCs w:val="28"/>
          <w:rtl w:val="true"/>
          <w:lang w:bidi="fa-IR"/>
        </w:rPr>
        <w:t>تمام جهان فرشتگان</w:t>
      </w:r>
    </w:p>
    <w:p>
      <w:pPr>
        <w:pStyle w:val="BookText"/>
        <w:rPr/>
      </w:pPr>
      <w:r>
        <w:rPr>
          <w:rFonts w:ascii="IRNazanin" w:hAnsi="IRNazanin" w:eastAsia="IRNazanin"/>
          <w:color w:val="111111"/>
          <w:sz w:val="28"/>
          <w:sz w:val="28"/>
          <w:szCs w:val="28"/>
          <w:rtl w:val="true"/>
          <w:lang w:bidi="fa-IR"/>
        </w:rPr>
        <w:t>تمام جهان کلمات</w:t>
      </w:r>
    </w:p>
    <w:p>
      <w:pPr>
        <w:pStyle w:val="BookText"/>
        <w:rPr/>
      </w:pPr>
      <w:r>
        <w:rPr>
          <w:rFonts w:ascii="IRNazanin" w:hAnsi="IRNazanin" w:eastAsia="IRNazanin"/>
          <w:color w:val="111111"/>
          <w:sz w:val="28"/>
          <w:sz w:val="28"/>
          <w:szCs w:val="28"/>
          <w:rtl w:val="true"/>
          <w:lang w:bidi="fa-IR"/>
        </w:rPr>
        <w:t>تمام جهان برابری‌ها</w:t>
      </w:r>
    </w:p>
    <w:p>
      <w:pPr>
        <w:pStyle w:val="BookText"/>
        <w:rPr/>
      </w:pPr>
      <w:r>
        <w:rPr>
          <w:rFonts w:ascii="IRNazanin" w:hAnsi="IRNazanin" w:eastAsia="IRNazanin"/>
          <w:color w:val="111111"/>
          <w:sz w:val="28"/>
          <w:sz w:val="28"/>
          <w:szCs w:val="28"/>
          <w:rtl w:val="true"/>
          <w:lang w:bidi="fa-IR"/>
        </w:rPr>
        <w:t>تمام جهان نابرابری‌ها</w:t>
      </w:r>
    </w:p>
    <w:p>
      <w:pPr>
        <w:pStyle w:val="BookText"/>
        <w:rPr/>
      </w:pPr>
      <w:r>
        <w:rPr>
          <w:rFonts w:ascii="IRNazanin" w:hAnsi="IRNazanin" w:eastAsia="IRNazanin"/>
          <w:color w:val="111111"/>
          <w:sz w:val="28"/>
          <w:sz w:val="28"/>
          <w:szCs w:val="28"/>
          <w:rtl w:val="true"/>
          <w:lang w:bidi="fa-IR"/>
        </w:rPr>
        <w:t>تمام جهان برادری‌ها</w:t>
      </w:r>
    </w:p>
    <w:p>
      <w:pPr>
        <w:pStyle w:val="BookText"/>
        <w:rPr/>
      </w:pPr>
      <w:r>
        <w:rPr>
          <w:rFonts w:ascii="IRNazanin" w:hAnsi="IRNazanin" w:eastAsia="IRNazanin"/>
          <w:color w:val="111111"/>
          <w:sz w:val="28"/>
          <w:sz w:val="28"/>
          <w:szCs w:val="28"/>
          <w:rtl w:val="true"/>
          <w:lang w:bidi="fa-IR"/>
        </w:rPr>
        <w:t>تمام جهان نابرادری‌ها</w:t>
      </w:r>
    </w:p>
    <w:p>
      <w:pPr>
        <w:pStyle w:val="BookText"/>
        <w:rPr/>
      </w:pPr>
      <w:r>
        <w:rPr>
          <w:rFonts w:ascii="IRNazanin" w:hAnsi="IRNazanin" w:eastAsia="IRNazanin"/>
          <w:color w:val="111111"/>
          <w:sz w:val="28"/>
          <w:sz w:val="28"/>
          <w:szCs w:val="28"/>
          <w:rtl w:val="true"/>
          <w:lang w:bidi="fa-IR"/>
        </w:rPr>
        <w:t>تو متعلق به تمام کوچه‌های خسته‌ای</w:t>
      </w:r>
    </w:p>
    <w:p>
      <w:pPr>
        <w:pStyle w:val="BookText"/>
        <w:rPr/>
      </w:pPr>
      <w:r>
        <w:rPr>
          <w:rFonts w:ascii="IRNazanin" w:hAnsi="IRNazanin" w:eastAsia="IRNazanin"/>
          <w:color w:val="111111"/>
          <w:sz w:val="28"/>
          <w:sz w:val="28"/>
          <w:szCs w:val="28"/>
          <w:rtl w:val="true"/>
          <w:lang w:bidi="fa-IR"/>
        </w:rPr>
        <w:t>در انجیل، آمدنت بشارت داده شده</w:t>
      </w:r>
    </w:p>
    <w:p>
      <w:pPr>
        <w:pStyle w:val="BookText"/>
        <w:rPr/>
      </w:pPr>
      <w:r>
        <w:rPr>
          <w:rFonts w:ascii="IRNazanin" w:hAnsi="IRNazanin" w:eastAsia="IRNazanin"/>
          <w:color w:val="111111"/>
          <w:sz w:val="28"/>
          <w:sz w:val="28"/>
          <w:szCs w:val="28"/>
          <w:rtl w:val="true"/>
          <w:lang w:bidi="fa-IR"/>
        </w:rPr>
        <w:t>در تورات</w:t>
      </w:r>
    </w:p>
    <w:p>
      <w:pPr>
        <w:pStyle w:val="BookText"/>
        <w:rPr/>
      </w:pPr>
      <w:r>
        <w:rPr>
          <w:rFonts w:ascii="IRNazanin" w:hAnsi="IRNazanin" w:eastAsia="IRNazanin"/>
          <w:color w:val="111111"/>
          <w:sz w:val="28"/>
          <w:sz w:val="28"/>
          <w:szCs w:val="28"/>
          <w:rtl w:val="true"/>
          <w:lang w:bidi="fa-IR"/>
        </w:rPr>
        <w:t>در زبور دارد</w:t>
      </w:r>
    </w:p>
    <w:p>
      <w:pPr>
        <w:pStyle w:val="BookText"/>
        <w:rPr/>
      </w:pPr>
      <w:r>
        <w:rPr>
          <w:rFonts w:ascii="IRNazanin" w:hAnsi="IRNazanin" w:eastAsia="IRNazanin"/>
          <w:color w:val="111111"/>
          <w:sz w:val="28"/>
          <w:sz w:val="28"/>
          <w:szCs w:val="28"/>
          <w:rtl w:val="true"/>
          <w:lang w:bidi="fa-IR"/>
        </w:rPr>
        <w:t>در کتاب دانیال نبی، اشعیاء پیامبر صلی‌الله‌علیه‌و‌آله‌وسلم</w:t>
      </w:r>
    </w:p>
    <w:p>
      <w:pPr>
        <w:pStyle w:val="BookText"/>
        <w:rPr/>
      </w:pPr>
      <w:r>
        <w:rPr>
          <w:rFonts w:ascii="IRNazanin" w:hAnsi="IRNazanin" w:eastAsia="IRNazanin"/>
          <w:color w:val="111111"/>
          <w:sz w:val="28"/>
          <w:sz w:val="28"/>
          <w:szCs w:val="28"/>
          <w:rtl w:val="true"/>
          <w:lang w:bidi="fa-IR"/>
        </w:rPr>
        <w:t>در کتاب شاکهونی هندوها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باسک</w:t>
      </w:r>
    </w:p>
    <w:p>
      <w:pPr>
        <w:pStyle w:val="BookText"/>
        <w:rPr/>
      </w:pPr>
      <w:r>
        <w:rPr>
          <w:rFonts w:ascii="IRNazanin" w:hAnsi="IRNazanin" w:eastAsia="IRNazanin"/>
          <w:color w:val="111111"/>
          <w:sz w:val="28"/>
          <w:sz w:val="28"/>
          <w:szCs w:val="28"/>
          <w:rtl w:val="true"/>
          <w:lang w:bidi="fa-IR"/>
        </w:rPr>
        <w:t>تو متعلق به تمام جهان جان‌های تشنه‌ای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از این همه شمعدانی‌های غبار گرفته</w:t>
      </w:r>
    </w:p>
    <w:p>
      <w:pPr>
        <w:pStyle w:val="BookText"/>
        <w:rPr/>
      </w:pPr>
      <w:r>
        <w:rPr>
          <w:rFonts w:ascii="IRNazanin" w:hAnsi="IRNazanin" w:eastAsia="IRNazanin"/>
          <w:color w:val="111111"/>
          <w:sz w:val="28"/>
          <w:sz w:val="28"/>
          <w:szCs w:val="28"/>
          <w:rtl w:val="true"/>
          <w:lang w:bidi="fa-IR"/>
        </w:rPr>
        <w:t>گلدان‌های تهی</w:t>
      </w:r>
    </w:p>
    <w:p>
      <w:pPr>
        <w:pStyle w:val="BookText"/>
        <w:rPr/>
      </w:pPr>
      <w:r>
        <w:rPr>
          <w:rFonts w:ascii="IRNazanin" w:hAnsi="IRNazanin" w:eastAsia="IRNazanin"/>
          <w:color w:val="111111"/>
          <w:sz w:val="28"/>
          <w:sz w:val="28"/>
          <w:szCs w:val="28"/>
          <w:rtl w:val="true"/>
          <w:lang w:bidi="fa-IR"/>
        </w:rPr>
        <w:t>گورستان‌های لبریز</w:t>
      </w:r>
    </w:p>
    <w:p>
      <w:pPr>
        <w:pStyle w:val="BookText"/>
        <w:rPr/>
      </w:pPr>
      <w:r>
        <w:rPr>
          <w:rFonts w:ascii="IRNazanin" w:hAnsi="IRNazanin" w:eastAsia="IRNazanin"/>
          <w:color w:val="111111"/>
          <w:sz w:val="28"/>
          <w:sz w:val="28"/>
          <w:szCs w:val="28"/>
          <w:rtl w:val="true"/>
          <w:lang w:bidi="fa-IR"/>
        </w:rPr>
        <w:t>و قیافه‌های خشک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از این همه باران‌های بی‌هدف</w:t>
      </w:r>
    </w:p>
    <w:p>
      <w:pPr>
        <w:pStyle w:val="BookText"/>
        <w:rPr/>
      </w:pPr>
      <w:r>
        <w:rPr>
          <w:rFonts w:ascii="IRNazanin" w:hAnsi="IRNazanin" w:eastAsia="IRNazanin"/>
          <w:color w:val="111111"/>
          <w:sz w:val="28"/>
          <w:sz w:val="28"/>
          <w:szCs w:val="28"/>
          <w:rtl w:val="true"/>
          <w:lang w:bidi="fa-IR"/>
        </w:rPr>
        <w:t>بیابان‌های بی‌دلیل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از این همه</w:t>
      </w:r>
    </w:p>
    <w:p>
      <w:pPr>
        <w:pStyle w:val="BookText"/>
        <w:rPr/>
      </w:pPr>
      <w:r>
        <w:rPr>
          <w:rFonts w:ascii="IRNazanin" w:hAnsi="IRNazanin" w:eastAsia="IRNazanin"/>
          <w:color w:val="111111"/>
          <w:sz w:val="28"/>
          <w:sz w:val="28"/>
          <w:szCs w:val="28"/>
          <w:rtl w:val="true"/>
          <w:lang w:bidi="fa-IR"/>
        </w:rPr>
        <w:t>سرنوشت‌های گنگ،</w:t>
      </w:r>
    </w:p>
    <w:p>
      <w:pPr>
        <w:pStyle w:val="BookText"/>
        <w:rPr/>
      </w:pPr>
      <w:r>
        <w:rPr>
          <w:rFonts w:ascii="IRNazanin" w:hAnsi="IRNazanin" w:eastAsia="IRNazanin"/>
          <w:color w:val="111111"/>
          <w:sz w:val="28"/>
          <w:sz w:val="28"/>
          <w:szCs w:val="28"/>
          <w:rtl w:val="true"/>
          <w:lang w:bidi="fa-IR"/>
        </w:rPr>
        <w:t>مجال‌های بیهودگی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از این همه نیامدن‌های طولانی</w:t>
      </w:r>
    </w:p>
    <w:p>
      <w:pPr>
        <w:pStyle w:val="BookText"/>
        <w:rPr/>
      </w:pPr>
      <w:r>
        <w:rPr>
          <w:rFonts w:ascii="IRNazanin" w:hAnsi="IRNazanin" w:eastAsia="IRNazanin"/>
          <w:color w:val="111111"/>
          <w:sz w:val="28"/>
          <w:sz w:val="28"/>
          <w:szCs w:val="28"/>
          <w:rtl w:val="true"/>
          <w:lang w:bidi="fa-IR"/>
        </w:rPr>
        <w:t>سرنوشت‌های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ای روز اجتناب‌ناپذیر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کجایی‌ایی اجابت دقایق‌های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ای مهربان بی‌وقفه</w:t>
      </w:r>
    </w:p>
    <w:p>
      <w:pPr>
        <w:pStyle w:val="BookText"/>
        <w:rPr/>
      </w:pPr>
      <w:r>
        <w:rPr>
          <w:rFonts w:ascii="IRNazanin" w:hAnsi="IRNazanin" w:eastAsia="IRNazanin"/>
          <w:color w:val="111111"/>
          <w:sz w:val="28"/>
          <w:sz w:val="28"/>
          <w:szCs w:val="28"/>
          <w:rtl w:val="true"/>
          <w:lang w:bidi="fa-IR"/>
        </w:rPr>
        <w:t>محبت بی‌دریغ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ای نسیم همه طرف</w:t>
      </w:r>
    </w:p>
    <w:p>
      <w:pPr>
        <w:pStyle w:val="BookText"/>
        <w:rPr/>
      </w:pPr>
      <w:r>
        <w:rPr>
          <w:rFonts w:ascii="IRNazanin" w:hAnsi="IRNazanin" w:eastAsia="IRNazanin"/>
          <w:color w:val="111111"/>
          <w:sz w:val="28"/>
          <w:sz w:val="28"/>
          <w:szCs w:val="28"/>
          <w:rtl w:val="true"/>
          <w:lang w:bidi="fa-IR"/>
        </w:rPr>
        <w:t>سپیده همه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ای چشم انداز پراکنده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ای روز توامان لبخند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آیینه‌ها اگر غبار نگیرند، چه کنند؟</w:t>
      </w:r>
    </w:p>
    <w:p>
      <w:pPr>
        <w:pStyle w:val="BookText"/>
        <w:rPr/>
      </w:pPr>
      <w:r>
        <w:rPr>
          <w:rFonts w:ascii="IRNazanin" w:hAnsi="IRNazanin" w:eastAsia="IRNazanin"/>
          <w:color w:val="111111"/>
          <w:sz w:val="28"/>
          <w:sz w:val="28"/>
          <w:szCs w:val="28"/>
          <w:rtl w:val="true"/>
          <w:lang w:bidi="fa-IR"/>
        </w:rPr>
        <w:t>خوشبختی‌ها اگر ناچیز نباشد، چه کنند؟</w:t>
      </w:r>
    </w:p>
    <w:p>
      <w:pPr>
        <w:pStyle w:val="BookText"/>
        <w:rPr/>
      </w:pPr>
      <w:r>
        <w:rPr>
          <w:rFonts w:ascii="IRNazanin" w:hAnsi="IRNazanin" w:eastAsia="IRNazanin"/>
          <w:color w:val="111111"/>
          <w:sz w:val="28"/>
          <w:sz w:val="28"/>
          <w:szCs w:val="28"/>
          <w:rtl w:val="true"/>
          <w:lang w:bidi="fa-IR"/>
        </w:rPr>
        <w:t>دل‌ها اگر خراب نشوند، چه کنند؟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اگر مستقیم نزند، چه کند؟</w:t>
      </w:r>
    </w:p>
    <w:p>
      <w:pPr>
        <w:pStyle w:val="BookText"/>
        <w:rPr/>
      </w:pPr>
      <w:r>
        <w:rPr>
          <w:rFonts w:ascii="IRNazanin" w:hAnsi="IRNazanin" w:eastAsia="IRNazanin"/>
          <w:color w:val="111111"/>
          <w:sz w:val="28"/>
          <w:sz w:val="28"/>
          <w:szCs w:val="28"/>
          <w:rtl w:val="true"/>
          <w:lang w:bidi="fa-IR"/>
        </w:rPr>
        <w:t>خورشید اگر راست نبارد، چه کند؟</w:t>
      </w:r>
    </w:p>
    <w:p>
      <w:pPr>
        <w:pStyle w:val="BookText"/>
        <w:rPr/>
      </w:pPr>
      <w:r>
        <w:rPr>
          <w:rFonts w:ascii="IRNazanin" w:hAnsi="IRNazanin" w:eastAsia="IRNazanin"/>
          <w:color w:val="111111"/>
          <w:sz w:val="28"/>
          <w:sz w:val="28"/>
          <w:szCs w:val="28"/>
          <w:rtl w:val="true"/>
          <w:lang w:bidi="fa-IR"/>
        </w:rPr>
        <w:t>خیابان‌ها خمیده‌اند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زانوان زمین خسته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رمقی در جان باران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طعم تماشا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دریچه‌ها بی‌چاره‌اند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سقف‌ها بی‌چلچله‌اند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زمین بدبختی است</w:t>
      </w:r>
    </w:p>
    <w:p>
      <w:pPr>
        <w:pStyle w:val="BookText"/>
        <w:rPr/>
      </w:pPr>
      <w:r>
        <w:rPr>
          <w:rFonts w:ascii="IRNazanin" w:hAnsi="IRNazanin" w:eastAsia="IRNazanin"/>
          <w:color w:val="111111"/>
          <w:sz w:val="28"/>
          <w:sz w:val="28"/>
          <w:szCs w:val="28"/>
          <w:rtl w:val="true"/>
          <w:lang w:bidi="fa-IR"/>
        </w:rPr>
        <w:t>آوارگی است</w:t>
      </w:r>
    </w:p>
    <w:p>
      <w:pPr>
        <w:pStyle w:val="BookText"/>
        <w:rPr/>
      </w:pPr>
      <w:r>
        <w:rPr>
          <w:rFonts w:ascii="IRNazanin" w:hAnsi="IRNazanin" w:eastAsia="IRNazanin"/>
          <w:color w:val="111111"/>
          <w:sz w:val="28"/>
          <w:sz w:val="28"/>
          <w:szCs w:val="28"/>
          <w:rtl w:val="true"/>
          <w:lang w:bidi="fa-IR"/>
        </w:rPr>
        <w:t>شرمساری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باد این هنگامه‌های هنگفت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باد این سالنامه‌های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باد این دقیقه‌های شرارت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باد این حرف‌های عقیم بی‌درد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بادمان اگر تو را صدا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بادمان اگر برایت دعا نخوانیم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بادمان اگر زیارتت را آرزو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بادمان اگر به یاد هر چه غیر تو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بادمان اگر برایت دست بالا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زالوها به جان زمین افتاده‌اند</w:t>
      </w:r>
    </w:p>
    <w:p>
      <w:pPr>
        <w:pStyle w:val="BookText"/>
        <w:rPr/>
      </w:pPr>
      <w:r>
        <w:rPr>
          <w:rFonts w:ascii="IRNazanin" w:hAnsi="IRNazanin" w:eastAsia="IRNazanin"/>
          <w:color w:val="111111"/>
          <w:sz w:val="28"/>
          <w:sz w:val="28"/>
          <w:szCs w:val="28"/>
          <w:rtl w:val="true"/>
          <w:lang w:bidi="fa-IR"/>
        </w:rPr>
        <w:t>موریانه‌ها به جان دین افتاده‌اند</w:t>
      </w:r>
    </w:p>
    <w:p>
      <w:pPr>
        <w:pStyle w:val="BookText"/>
        <w:rPr/>
      </w:pPr>
      <w:r>
        <w:rPr>
          <w:rFonts w:ascii="IRNazanin" w:hAnsi="IRNazanin" w:eastAsia="IRNazanin"/>
          <w:color w:val="111111"/>
          <w:sz w:val="28"/>
          <w:sz w:val="28"/>
          <w:szCs w:val="28"/>
          <w:rtl w:val="true"/>
          <w:lang w:bidi="fa-IR"/>
        </w:rPr>
        <w:t>گرگ‌ها دندان تیز کرده‌اند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روزنه‌ها را مارها گرفته‌اند</w:t>
      </w:r>
      <w:r>
        <w:rPr>
          <w:rFonts w:eastAsia="IRNazanin" w:cs="IRNazanin"/>
          <w:color w:val="111111"/>
          <w:sz w:val="28"/>
          <w:szCs w:val="28"/>
          <w:rtl w:val="true"/>
          <w:lang w:bidi="fa-IR"/>
        </w:rPr>
        <w:t>.</w:t>
      </w:r>
      <w:bookmarkStart w:id="251" w:name="pg4876_32239"/>
    </w:p>
    <w:p>
      <w:pPr>
        <w:pStyle w:val="BookText"/>
        <w:rPr/>
      </w:pPr>
      <w:bookmarkEnd w:id="251"/>
      <w:r>
        <w:rPr>
          <w:rFonts w:ascii="IRNazanin" w:hAnsi="IRNazanin" w:eastAsia="IRNazanin"/>
          <w:color w:val="111111"/>
          <w:sz w:val="28"/>
          <w:sz w:val="28"/>
          <w:szCs w:val="28"/>
          <w:rtl w:val="true"/>
          <w:lang w:bidi="fa-IR"/>
        </w:rPr>
        <w:t>چشم‌ها، هار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در کوزه‌هامان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دست‌هامان تهی‌ست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زبان‌هامان نیش‌گون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خنده‌هامان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مرگمان باد اگر تو را عاشق نباشیم</w:t>
      </w:r>
      <w:r>
        <w:rPr>
          <w:rFonts w:eastAsia="IRNazanin" w:cs="IRNazanin"/>
          <w:color w:val="111111"/>
          <w:sz w:val="28"/>
          <w:szCs w:val="28"/>
          <w:rtl w:val="true"/>
          <w:lang w:bidi="fa-IR"/>
        </w:rPr>
        <w:t>!</w:t>
      </w:r>
    </w:p>
    <w:p>
      <w:pPr>
        <w:pStyle w:val="Heading4"/>
        <w:numPr>
          <w:ilvl w:val="3"/>
          <w:numId w:val="1"/>
        </w:numPr>
        <w:rPr/>
      </w:pPr>
      <w:bookmarkStart w:id="252" w:name="__RefHeading___Toc3121934_2035185390"/>
      <w:bookmarkStart w:id="253" w:name="_Toc96"/>
      <w:bookmarkEnd w:id="252"/>
      <w:r>
        <w:rPr>
          <w:rtl w:val="true"/>
        </w:rPr>
        <w:t>جمعه عصرها به تو می‌اندیشم</w:t>
      </w:r>
      <w:r>
        <w:rPr>
          <w:rtl w:val="true"/>
        </w:rPr>
        <w:t>/</w:t>
      </w:r>
      <w:r>
        <w:rPr>
          <w:rtl w:val="true"/>
        </w:rPr>
        <w:t>محمد کامرانی اقدام</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یُجَلّیها لِوقْتِها اِلاّ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 خداوند، زمان آن را روشن نخواهد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دست‌ها در انتظارت، تا ستاره‌های دور دست کشیده شده‌اند و تمنایِ تماشای تو، در چشم‌های عاشقان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بیشتر از حد انتظار طولانی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بی‌تو، جرأت عبور از خود را ندارد</w:t>
      </w:r>
    </w:p>
    <w:p>
      <w:pPr>
        <w:pStyle w:val="BookText"/>
        <w:rPr/>
      </w:pPr>
      <w:r>
        <w:rPr>
          <w:rFonts w:ascii="IRNazanin" w:hAnsi="IRNazanin" w:eastAsia="IRNazanin"/>
          <w:color w:val="111111"/>
          <w:sz w:val="28"/>
          <w:sz w:val="28"/>
          <w:szCs w:val="28"/>
          <w:rtl w:val="true"/>
          <w:lang w:bidi="fa-IR"/>
        </w:rPr>
        <w:t xml:space="preserve">شب بی‌تو،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 فردا شدن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شوریدگیِ دریاها، به بالاترین حدّ مد رسیده است و دل شورگی، بیابان در بیابان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اجازه‌ها بر روی لب‌ها خشکیده‌اند، تا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گوش‌ها منتظرند، تا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 خوشبختی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 در حالی که مِه به راه خویش ادامه می‌دهد، به سمت دهکده‌ای بارانی، به سمت دهکده‌ای شکل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بستگی به میزان بارش چشم‌های تو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جمعه عصرها به تو می‌اندیشم که می‌آیی و با نغمه داوودی خویش در صور می‌دمی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 أنَّ الأَرض یَرثُها عِبادِیَ الصّلِحُون</w:t>
      </w:r>
      <w:r>
        <w:rPr>
          <w:rFonts w:eastAsia="Amiri" w:cs="Amiri" w:ascii="Amiri" w:hAnsi="Amiri"/>
          <w:color w:val="111111"/>
          <w:sz w:val="28"/>
          <w:szCs w:val="28"/>
          <w:rtl w:val="true"/>
          <w:lang w:bidi="ar-SA"/>
        </w:rPr>
        <w:t>».</w:t>
      </w:r>
      <w:r>
        <w:rPr>
          <w:rStyle w:val="FootnoteAnchor"/>
          <w:rtl w:val="true"/>
        </w:rPr>
        <w:footnoteReference w:id="12"/>
      </w:r>
      <w:bookmarkStart w:id="254" w:name="pg4876_32240"/>
    </w:p>
    <w:p>
      <w:pPr>
        <w:pStyle w:val="BookText"/>
        <w:rPr/>
      </w:pPr>
      <w:bookmarkEnd w:id="254"/>
      <w:r>
        <w:rPr>
          <w:rFonts w:ascii="IRNazanin" w:hAnsi="IRNazanin" w:eastAsia="IRNazanin"/>
          <w:color w:val="111111"/>
          <w:sz w:val="28"/>
          <w:sz w:val="28"/>
          <w:szCs w:val="28"/>
          <w:rtl w:val="true"/>
          <w:lang w:bidi="fa-IR"/>
        </w:rPr>
        <w:t>جمعه عصرها به تو می‌اندیشم؛ به قامتِ بلند نیازی که به پای تو می‌افتد، به دست‌های آسمان پرورت، به تو که اثر انگشتت، گرد بادی است که گرداب را در خویش حل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عصرها به تو می‌اندیشم که می‌آیی و به جای اسپند، برای تو ستاره دود خواهم کرد و دیگر هیچ انتظاری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عصرها به تو می‌اندیشم؛ به تو که باید اندیشه‌ای برای جمعه عصرها بکنی</w:t>
      </w:r>
      <w:r>
        <w:rPr>
          <w:rFonts w:eastAsia="IRNazanin" w:cs="IRNazanin"/>
          <w:color w:val="111111"/>
          <w:sz w:val="28"/>
          <w:szCs w:val="28"/>
          <w:rtl w:val="true"/>
          <w:lang w:bidi="fa-IR"/>
        </w:rPr>
        <w:t>.</w:t>
      </w:r>
    </w:p>
    <w:p>
      <w:pPr>
        <w:pStyle w:val="Heading4"/>
        <w:numPr>
          <w:ilvl w:val="3"/>
          <w:numId w:val="1"/>
        </w:numPr>
        <w:rPr/>
      </w:pPr>
      <w:bookmarkStart w:id="255" w:name="__RefHeading___Toc3121936_2035185390"/>
      <w:bookmarkStart w:id="256" w:name="_Toc97"/>
      <w:bookmarkEnd w:id="255"/>
      <w:r>
        <w:rPr>
          <w:rtl w:val="true"/>
        </w:rPr>
        <w:t>ای زنجیره اتصال هستی</w:t>
      </w:r>
      <w:r>
        <w:rPr>
          <w:rtl w:val="true"/>
        </w:rPr>
        <w:t>/</w:t>
      </w:r>
      <w:r>
        <w:rPr>
          <w:rtl w:val="true"/>
        </w:rPr>
        <w:t>ناهید طیبی</w:t>
      </w:r>
      <w:bookmarkEnd w:id="256"/>
    </w:p>
    <w:p>
      <w:pPr>
        <w:pStyle w:val="BookText"/>
        <w:rPr/>
      </w:pPr>
      <w:r>
        <w:rPr>
          <w:rFonts w:ascii="IRNazanin" w:hAnsi="IRNazanin" w:eastAsia="IRNazanin"/>
          <w:color w:val="111111"/>
          <w:sz w:val="28"/>
          <w:sz w:val="28"/>
          <w:szCs w:val="28"/>
          <w:rtl w:val="true"/>
          <w:lang w:bidi="fa-IR"/>
        </w:rPr>
        <w:t>تو که باشی، هستی بر پا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بتابی، از پرتو نورانی‌ات، سفره‌ها لبریز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از یُمن وجود توست که بر جای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تو کیستی که کلیدهای هستی همه در دستان توست؟ من در خلوتی عاشقانه، با نام و یاد تو به ملکوت پرواز کردم و از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تنها عشق و عرفان سوغاتش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همه آنان که قلبشان وقتی می‌تپد، عطر انتظار را می‌پراکند، سوغات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جا دیدم که رشته تمامی آفرینش در دستان نورانی تو بود و وقتی بازگشتم و چشم به سطور کتاب‌های دعا گشودم، پنجره‌ای از فراسوی قلبم به روی تو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و شنیدم که کسی در دعاهایش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الْحُجَّةُ الْخَلَفُ الْقائِمُ الْمُنْتَظَرُ الْمَهْدیُّ، اَلْمُرجَی اَلَّذی بِبَقائِهِ بَقَیتِ الدُّنْیا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خدا، امام منتظر،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چشم امید به سوی اوست؛ آن کسی که به ستایش دنیا باقی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دیدم که از ژرفای وجودش اعتراف می‌کرد و باورهای آسمانزادش را بر زبان جاری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بِیُمْنِهِ رُزِق الْوَری وَ بِوُجُودِهِ ثَبَتَتِ الاَرْضُ وَ السَّمَاءُ وَ بِهِ یَمْلَاُ اللّهُ الارضَ قِسطا و عدلاً بَعْدَ ما مُلِئَتْ ظُلْما و جَوْرا</w:t>
      </w:r>
      <w:r>
        <w:rPr>
          <w:rFonts w:eastAsia="IRNazanin" w:cs="IRNazanin"/>
          <w:color w:val="111111"/>
          <w:sz w:val="28"/>
          <w:szCs w:val="28"/>
          <w:rtl w:val="true"/>
          <w:lang w:bidi="fa-IR"/>
        </w:rPr>
        <w:t>».</w:t>
      </w:r>
      <w:bookmarkStart w:id="257" w:name="pg4876_32241"/>
    </w:p>
    <w:p>
      <w:pPr>
        <w:pStyle w:val="BookText"/>
        <w:rPr/>
      </w:pPr>
      <w:bookmarkEnd w:id="257"/>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اوست که مردم روزی می‌خورند و به وجود او زمین و آسمان پای برجاست و به سبب اوست که خداوند، زمین را پر از عدل و داد می‌کند؛ پس از آن‌که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بر مدار تو می‌چرخد هستی و به گوشه چشم تو پا بر جاست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پاسخ لبخند رضایت تو، جهان هستی مستانه می‌خندد و به برکت سایه نگاه توست که خورشید می‌تابد، گیاه می‌روید و دخترکان آفتاب، دست در دست یکدیگر، سروده‌های شادمانی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به امید دیدار تو چشم بر پرتوهای خورشید می‌دوزد و لحظه‌ها را یکی یکی عقب می‌راند و شب برای ظهور تو، تا طلوع فجر سرود می‌خواند و خلق را می‌شکافد و برای آمدن صبح ظهور، لحظه شماری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بیا ای آبروی آفرینه‌های الهی، ای زنجیره اتصال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بیایی و لبخند تو که بر چهره گیتی نمایان شود، هیچ رنگی از سیاهی بر طبیعت نمی‌نشیند و هیچ نیرنگی، صفحه سفید یکرنگی‌ها را غبار آلوده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آبروی آفرینه‌های الهی، ای هسته هدایت خداوندی</w:t>
      </w:r>
      <w:r>
        <w:rPr>
          <w:rFonts w:eastAsia="IRNazanin" w:cs="IRNazanin"/>
          <w:color w:val="111111"/>
          <w:sz w:val="28"/>
          <w:szCs w:val="28"/>
          <w:rtl w:val="true"/>
          <w:lang w:bidi="fa-IR"/>
        </w:rPr>
        <w:t>!</w:t>
      </w:r>
    </w:p>
    <w:p>
      <w:pPr>
        <w:pStyle w:val="Heading4"/>
        <w:numPr>
          <w:ilvl w:val="3"/>
          <w:numId w:val="1"/>
        </w:numPr>
        <w:rPr/>
      </w:pPr>
      <w:bookmarkStart w:id="258" w:name="__RefHeading___Toc3121938_2035185390"/>
      <w:bookmarkStart w:id="259" w:name="_Toc98"/>
      <w:bookmarkEnd w:id="258"/>
      <w:r>
        <w:rPr>
          <w:rtl w:val="true"/>
        </w:rPr>
        <w:t>در حریم نام تو</w:t>
      </w:r>
      <w:r>
        <w:rPr>
          <w:rtl w:val="true"/>
        </w:rPr>
        <w:t>/</w:t>
      </w:r>
      <w:r>
        <w:rPr>
          <w:rtl w:val="true"/>
        </w:rPr>
        <w:t>علی میرزا خانی</w:t>
      </w:r>
      <w:bookmarkEnd w:id="259"/>
    </w:p>
    <w:p>
      <w:pPr>
        <w:pStyle w:val="BookText"/>
        <w:rPr/>
      </w:pPr>
      <w:r>
        <w:rPr>
          <w:rFonts w:ascii="IRNazanin" w:hAnsi="IRNazanin" w:eastAsia="IRNazanin"/>
          <w:color w:val="111111"/>
          <w:sz w:val="28"/>
          <w:sz w:val="28"/>
          <w:szCs w:val="28"/>
          <w:rtl w:val="true"/>
          <w:lang w:bidi="fa-IR"/>
        </w:rPr>
        <w:t>آقای چشمه‌های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دشت‌های غریب افتخار چشمه‌های روشنِ آشنایی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کوچه‌های غریب، به احترام نام تو هرگز پیر نمی‌شوند و تشنگان آسمانی، 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تبرک است نامت بر کوه‌ها و رودها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تو، ایجاب عشق است در سرزمین برهوت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 نام تو، جایگاه امنی است برای دل‌های شکسته و غریب که جز تو تکیه گاهی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جمعه که آفتاب غروب می‌کند، خورشید یاد توست که در ذهن خسته‌ام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چشم‌های غریب را دریاب؛ این چشمه‌های خشکیده را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نمی‌شود نام تو را بر زبان جاری کرد و نایستاد</w:t>
      </w:r>
      <w:r>
        <w:rPr>
          <w:rFonts w:eastAsia="IRNazanin" w:cs="IRNazanin"/>
          <w:color w:val="111111"/>
          <w:sz w:val="28"/>
          <w:szCs w:val="28"/>
          <w:rtl w:val="true"/>
          <w:lang w:bidi="fa-IR"/>
        </w:rPr>
        <w:t>.</w:t>
      </w:r>
      <w:bookmarkStart w:id="260" w:name="pg4876_32242"/>
    </w:p>
    <w:p>
      <w:pPr>
        <w:pStyle w:val="BookText"/>
        <w:rPr/>
      </w:pPr>
      <w:bookmarkEnd w:id="260"/>
      <w:r>
        <w:rPr>
          <w:rFonts w:ascii="IRNazanin" w:hAnsi="IRNazanin" w:eastAsia="IRNazanin"/>
          <w:color w:val="111111"/>
          <w:sz w:val="28"/>
          <w:sz w:val="28"/>
          <w:szCs w:val="28"/>
          <w:rtl w:val="true"/>
          <w:lang w:bidi="fa-IR"/>
        </w:rPr>
        <w:t>نمی‌شود بی یاد تو، غروب‌های جمعه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زلال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نحیف احساس من بتاب</w:t>
      </w:r>
    </w:p>
    <w:p>
      <w:pPr>
        <w:pStyle w:val="BookText"/>
        <w:rPr/>
      </w:pPr>
      <w:r>
        <w:rPr>
          <w:rFonts w:ascii="IRNazanin" w:hAnsi="IRNazanin" w:eastAsia="IRNazanin"/>
          <w:color w:val="111111"/>
          <w:sz w:val="28"/>
          <w:sz w:val="28"/>
          <w:szCs w:val="28"/>
          <w:rtl w:val="true"/>
          <w:lang w:bidi="fa-IR"/>
        </w:rPr>
        <w:t>مولای آشنای جمعه‌ها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غریب نمی‌مانی در شهر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در دیارِ آشنای خود غریبم، می‌سوزم و آب می‌شوم و اگر دست نوازشگر تو نباشد، زیستنم را بهانه‌ای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زیستن جمعه‌ها تویی؛ جمعه بی تو معنایی ندارد، جمعه بی تو جمعه نیست؛ مجموع غم‌هاست</w:t>
      </w:r>
      <w:r>
        <w:rPr>
          <w:rFonts w:eastAsia="IRNazanin" w:cs="IRNazanin"/>
          <w:color w:val="111111"/>
          <w:sz w:val="28"/>
          <w:szCs w:val="28"/>
          <w:rtl w:val="true"/>
          <w:lang w:bidi="fa-IR"/>
        </w:rPr>
        <w:t>.</w:t>
      </w:r>
    </w:p>
    <w:p>
      <w:pPr>
        <w:pStyle w:val="Heading4"/>
        <w:numPr>
          <w:ilvl w:val="3"/>
          <w:numId w:val="1"/>
        </w:numPr>
        <w:rPr/>
      </w:pPr>
      <w:bookmarkStart w:id="261" w:name="__RefHeading___Toc3121940_2035185390"/>
      <w:bookmarkStart w:id="262" w:name="_Toc99"/>
      <w:bookmarkEnd w:id="261"/>
      <w:r>
        <w:rPr>
          <w:rtl w:val="true"/>
        </w:rPr>
        <w:t>سلام‌های از نفس افتاده</w:t>
      </w:r>
      <w:r>
        <w:rPr>
          <w:rtl w:val="true"/>
        </w:rPr>
        <w:t>/</w:t>
      </w:r>
      <w:r>
        <w:rPr>
          <w:rtl w:val="true"/>
        </w:rPr>
        <w:t>محمد کامرانی اقدام</w:t>
      </w:r>
      <w:bookmarkEnd w:id="262"/>
    </w:p>
    <w:p>
      <w:pPr>
        <w:pStyle w:val="BookText"/>
        <w:rPr/>
      </w:pPr>
      <w:r>
        <w:rPr>
          <w:rFonts w:ascii="IRNazanin" w:hAnsi="IRNazanin" w:eastAsia="IRNazanin"/>
          <w:color w:val="111111"/>
          <w:sz w:val="28"/>
          <w:sz w:val="28"/>
          <w:szCs w:val="28"/>
          <w:rtl w:val="true"/>
          <w:lang w:bidi="fa-IR"/>
        </w:rPr>
        <w:t>غم‌های غروب‌های جمعه، شبیه و مانندی ندارد ای تفاوت بارانی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غروب‌های جمعه لبریزم از ترنم و ترانه و سرشار از آواز رودخانه و به آسمان می‌نگرم تا از نگاه تو جا نیفتم، ای هزار مرتبه بارانی‌تر از هزاره‌های بارانی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خویش می‌نگرم؛ به اشک‌هایی که تو را در جستجویند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هزار مرتبه بارانی‌تر از هزاره‌های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از ستاره را بر سرو رویم بریز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از ستاره مگر خیس‌مان کند</w:t>
      </w:r>
    </w:p>
    <w:p>
      <w:pPr>
        <w:pStyle w:val="BookText"/>
        <w:rPr/>
      </w:pPr>
      <w:r>
        <w:rPr>
          <w:rFonts w:ascii="IRNazanin" w:hAnsi="IRNazanin" w:eastAsia="IRNazanin"/>
          <w:color w:val="111111"/>
          <w:sz w:val="28"/>
          <w:sz w:val="28"/>
          <w:szCs w:val="28"/>
          <w:rtl w:val="true"/>
          <w:lang w:bidi="fa-IR"/>
        </w:rPr>
        <w:t>از کفرمان بشوید و قدیس‌مان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دوردست‌ها می‌نگرم، با اشک‌هایی که پا به سن نهاده‌اند و لرزان لرزان سرمایه‌های کوچک خود را روانه مهر افزون‌تر از بی شمارت می‌کند تا بیایی و کوتاه‌ترین شب تاریخ را رقم بزنی و سلام‌های از نفس افتاده را در مجال کوتاهی از گل کردن، فرصتی دوباره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تو جاری می‌شوم، سرازیرتر از شیب ناگهانی گریه</w:t>
      </w:r>
    </w:p>
    <w:p>
      <w:pPr>
        <w:pStyle w:val="BookText"/>
        <w:rPr/>
      </w:pPr>
      <w:r>
        <w:rPr>
          <w:rFonts w:ascii="IRNazanin" w:hAnsi="IRNazanin" w:eastAsia="IRNazanin"/>
          <w:color w:val="111111"/>
          <w:sz w:val="28"/>
          <w:sz w:val="28"/>
          <w:szCs w:val="28"/>
          <w:rtl w:val="true"/>
          <w:lang w:bidi="fa-IR"/>
        </w:rPr>
        <w:t>بیا که اندیشه‌ها از ریشه که نه، از تیشه سبز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تبسّم بر روی لب‌ها پژمرده و ترک خورده است و نور در آستانه پنجره‌ها شتک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دوست و دشمن از تو می‌گویند و نزدیک و دور تو را می‌جویند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تمام نیزارها، گوش به زمین داده‌اند تا از صدای گام‌هایت نفسی تازه‌تر گیرند</w:t>
      </w:r>
      <w:r>
        <w:rPr>
          <w:rFonts w:eastAsia="IRNazanin" w:cs="IRNazanin"/>
          <w:color w:val="111111"/>
          <w:sz w:val="28"/>
          <w:szCs w:val="28"/>
          <w:rtl w:val="true"/>
          <w:lang w:bidi="fa-IR"/>
        </w:rPr>
        <w:t>!</w:t>
      </w:r>
      <w:bookmarkStart w:id="263" w:name="pg4876_32243"/>
    </w:p>
    <w:p>
      <w:pPr>
        <w:pStyle w:val="BookText"/>
        <w:rPr/>
      </w:pPr>
      <w:bookmarkEnd w:id="263"/>
      <w:r>
        <w:rPr>
          <w:rFonts w:ascii="IRNazanin" w:hAnsi="IRNazanin" w:eastAsia="IRNazanin"/>
          <w:color w:val="111111"/>
          <w:sz w:val="28"/>
          <w:sz w:val="28"/>
          <w:szCs w:val="28"/>
          <w:rtl w:val="true"/>
          <w:lang w:bidi="fa-IR"/>
        </w:rPr>
        <w:t>بیا که روزگار، مویه‌ها و واگویه‌های ما را درگیر کلاف کلافگی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پوشه‌های پوشالی و پرنده‌های پوشیده فاسقان را به جریان انداز؛ آن سان که دست الهی،</w:t>
      </w:r>
    </w:p>
    <w:p>
      <w:pPr>
        <w:pStyle w:val="BookText"/>
        <w:rPr/>
      </w:pPr>
      <w:r>
        <w:rPr>
          <w:rFonts w:ascii="IRNazanin" w:hAnsi="IRNazanin" w:eastAsia="IRNazanin"/>
          <w:color w:val="111111"/>
          <w:sz w:val="28"/>
          <w:sz w:val="28"/>
          <w:szCs w:val="28"/>
          <w:rtl w:val="true"/>
          <w:lang w:bidi="fa-IR"/>
        </w:rPr>
        <w:t>فرعون را در جریان نیل، به نیستی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معرفت را به تمام چراغ‌ها بیاموز و چراغ معرفت را بیافروز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اولین کسی باشم که به دست و پایت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و نشان بده که حق با علی علیه‌السلام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بارقه ذوالفقارش به نمایش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جهان را تحت پوششِ دست‌های مهربان خویش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تمام سال‌های نوری را به جشن تولّد باران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اجازه بده تا 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زبان‌های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در آیند و زبان‌های تلخ، این تیغ‌های واژه پرداز و زندان ساز، به بند کشیده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اجازه بده تا واژه‌های بی‌واهمه، نام تو را در ذهن تمامی ذرات منتشر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دریا را با سطح تماشای خویش هم طراز کن و اختلاف نظرها را در زلال آبی رنگِ محبت خوش محو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در فردایی بارانی، روشنایی فانوس‌های گرفته را در پاهای توفانی بسپار؛ فردایی که ابری</w:t>
      </w:r>
    </w:p>
    <w:p>
      <w:pPr>
        <w:pStyle w:val="BookText"/>
        <w:rPr/>
      </w:pPr>
      <w:r>
        <w:rPr>
          <w:rFonts w:ascii="IRNazanin" w:hAnsi="IRNazanin" w:eastAsia="IRNazanin"/>
          <w:color w:val="111111"/>
          <w:sz w:val="28"/>
          <w:sz w:val="28"/>
          <w:szCs w:val="28"/>
          <w:rtl w:val="true"/>
          <w:lang w:bidi="fa-IR"/>
        </w:rPr>
        <w:t>است و توفانی</w:t>
      </w:r>
      <w:r>
        <w:rPr>
          <w:rFonts w:eastAsia="IRNazanin" w:cs="IRNazanin"/>
          <w:color w:val="111111"/>
          <w:sz w:val="28"/>
          <w:szCs w:val="28"/>
          <w:rtl w:val="true"/>
          <w:lang w:bidi="fa-IR"/>
        </w:rPr>
        <w:t>.</w:t>
      </w:r>
    </w:p>
    <w:p>
      <w:pPr>
        <w:pStyle w:val="Heading4"/>
        <w:numPr>
          <w:ilvl w:val="3"/>
          <w:numId w:val="1"/>
        </w:numPr>
        <w:rPr/>
      </w:pPr>
      <w:bookmarkStart w:id="264" w:name="__RefHeading___Toc3121942_2035185390"/>
      <w:bookmarkStart w:id="265" w:name="_Toc100"/>
      <w:bookmarkEnd w:id="264"/>
      <w:r>
        <w:rPr>
          <w:rtl w:val="true"/>
        </w:rPr>
        <w:t>شعله‌های غربت</w:t>
      </w:r>
      <w:r>
        <w:rPr>
          <w:rtl w:val="true"/>
        </w:rPr>
        <w:t>/</w:t>
      </w:r>
      <w:r>
        <w:rPr>
          <w:rtl w:val="true"/>
        </w:rPr>
        <w:t>علی خیری</w:t>
      </w:r>
      <w:bookmarkEnd w:id="265"/>
    </w:p>
    <w:p>
      <w:pPr>
        <w:pStyle w:val="BookText"/>
        <w:rPr/>
      </w:pPr>
      <w:r>
        <w:rPr>
          <w:rFonts w:ascii="IRNazanin" w:hAnsi="IRNazanin" w:eastAsia="IRNazanin"/>
          <w:color w:val="111111"/>
          <w:sz w:val="28"/>
          <w:sz w:val="28"/>
          <w:szCs w:val="28"/>
          <w:rtl w:val="true"/>
          <w:lang w:bidi="fa-IR"/>
        </w:rPr>
        <w:t>این چه رازی است که غمگین‌ترین غروب‌های جهان با جمعه عصرها پیوند خورده است؛ آن‌گونه که گمان می‌کنی هر چه اندوه در عالم سراغ داری به سینه‌ات سرازیر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می‌کنی باید جامه فراق را بر دل چاک بزنی و خود را به دایره وصل نزدیک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باید دل به دریای انتظار بزنی و در پی یافتن اکسیر حضور، غرقه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قیام کنی و گوشه نشینی را به خاک بسپری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 در انتظار است و انتظار یعنی دعای عهد را با ندبه گره زدن</w:t>
      </w:r>
      <w:r>
        <w:rPr>
          <w:rFonts w:eastAsia="IRNazanin" w:cs="IRNazanin"/>
          <w:color w:val="111111"/>
          <w:sz w:val="28"/>
          <w:szCs w:val="28"/>
          <w:rtl w:val="true"/>
          <w:lang w:bidi="fa-IR"/>
        </w:rPr>
        <w:t>.</w:t>
      </w:r>
      <w:bookmarkStart w:id="266" w:name="pg4876_32244"/>
    </w:p>
    <w:p>
      <w:pPr>
        <w:pStyle w:val="BookText"/>
        <w:rPr/>
      </w:pPr>
      <w:bookmarkEnd w:id="266"/>
      <w:r>
        <w:rPr>
          <w:rFonts w:ascii="IRNazanin" w:hAnsi="IRNazanin" w:eastAsia="IRNazanin"/>
          <w:color w:val="111111"/>
          <w:sz w:val="28"/>
          <w:sz w:val="28"/>
          <w:szCs w:val="28"/>
          <w:rtl w:val="true"/>
          <w:lang w:bidi="fa-IR"/>
        </w:rPr>
        <w:t>یعنی تمام راه‌های جهان را با پای دل دویدن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چشم به جاده دوختن، رفتن و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در انتظار است و اگر چشم دل باز کنی، می‌بینی که عدالت با قامتی دو تا، چشم به راه موعود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پنجره‌های بسته را به روشنایی سپیده پیوند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پلکی بزن تا آسمان پُر از ستاره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بر سینه کویر، شکوفه بنشان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انتقام خون‌های عاشورا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شعله‌های غربت و دلواپسی بقیع را با شبنم نگاهت خاموش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آخرین یادگار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محکم‌ترین آیه خدا بر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روشن‌ترین تفسیر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مرگ و نیستی بر همه جا سایه افکنده است و آهنگ غم، تنها موسیقی حاکم بر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با لحن داوودی‌ات، آهنگی دیگر ساز کن و بر سر هستی گل بریز</w:t>
      </w:r>
      <w:r>
        <w:rPr>
          <w:rFonts w:eastAsia="IRNazanin" w:cs="IRNazanin"/>
          <w:color w:val="111111"/>
          <w:sz w:val="28"/>
          <w:szCs w:val="28"/>
          <w:rtl w:val="true"/>
          <w:lang w:bidi="fa-IR"/>
        </w:rPr>
        <w:t>.</w:t>
      </w:r>
    </w:p>
    <w:p>
      <w:pPr>
        <w:pStyle w:val="Heading4"/>
        <w:numPr>
          <w:ilvl w:val="3"/>
          <w:numId w:val="1"/>
        </w:numPr>
        <w:rPr/>
      </w:pPr>
      <w:bookmarkStart w:id="267" w:name="__RefHeading___Toc3121944_2035185390"/>
      <w:bookmarkStart w:id="268" w:name="_Toc101"/>
      <w:bookmarkEnd w:id="267"/>
      <w:r>
        <w:rPr>
          <w:rtl w:val="true"/>
        </w:rPr>
        <w:t>«</w:t>
      </w:r>
      <w:r>
        <w:rPr>
          <w:rtl w:val="true"/>
        </w:rPr>
        <w:t>سمت و سوی سیال</w:t>
      </w:r>
      <w:r>
        <w:rPr>
          <w:rtl w:val="true"/>
        </w:rPr>
        <w:t>»/</w:t>
      </w:r>
      <w:r>
        <w:rPr>
          <w:rtl w:val="true"/>
        </w:rPr>
        <w:t>محمد کامرانی اقدام</w:t>
      </w:r>
      <w:bookmarkEnd w:id="268"/>
    </w:p>
    <w:p>
      <w:pPr>
        <w:pStyle w:val="BookText"/>
        <w:rPr/>
      </w:pPr>
      <w:r>
        <w:rPr>
          <w:rFonts w:ascii="IRNazanin" w:hAnsi="IRNazanin" w:eastAsia="IRNazanin"/>
          <w:color w:val="111111"/>
          <w:sz w:val="28"/>
          <w:sz w:val="28"/>
          <w:szCs w:val="28"/>
          <w:rtl w:val="true"/>
          <w:lang w:bidi="fa-IR"/>
        </w:rPr>
        <w:t>شب، شر شر چشم‌های مرا می‌نوشد و صبح، لخته لخته‌های خون دلم را از پشت پنجره‌ها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تب و تاب می‌سوزم؛ به امید آن‌که در سراشیبی یک صبح بارانی، چشم‌هایم را روانه</w:t>
      </w:r>
    </w:p>
    <w:p>
      <w:pPr>
        <w:pStyle w:val="BookText"/>
        <w:rPr/>
      </w:pPr>
      <w:r>
        <w:rPr>
          <w:rFonts w:ascii="IRNazanin" w:hAnsi="IRNazanin" w:eastAsia="IRNazanin"/>
          <w:color w:val="111111"/>
          <w:sz w:val="28"/>
          <w:sz w:val="28"/>
          <w:szCs w:val="28"/>
          <w:rtl w:val="true"/>
          <w:lang w:bidi="fa-IR"/>
        </w:rPr>
        <w:t>تماشای تو کنم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دست‌هایم بلند شده‌اند؛ به بلندی گام‌هایت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اشک‌هایم جاری شده است؛ به سمت و سوی سیال تو</w:t>
      </w:r>
      <w:r>
        <w:rPr>
          <w:rFonts w:eastAsia="IRNazanin" w:cs="IRNazanin"/>
          <w:color w:val="111111"/>
          <w:sz w:val="28"/>
          <w:szCs w:val="28"/>
          <w:rtl w:val="true"/>
          <w:lang w:bidi="fa-IR"/>
        </w:rPr>
        <w:t>.</w:t>
      </w:r>
      <w:bookmarkStart w:id="269" w:name="pg4876_32245"/>
    </w:p>
    <w:p>
      <w:pPr>
        <w:pStyle w:val="BookText"/>
        <w:rPr/>
      </w:pPr>
      <w:bookmarkEnd w:id="269"/>
      <w:r>
        <w:rPr>
          <w:rFonts w:ascii="IRNazanin" w:hAnsi="IRNazanin" w:eastAsia="IRNazanin"/>
          <w:color w:val="111111"/>
          <w:sz w:val="28"/>
          <w:sz w:val="28"/>
          <w:szCs w:val="28"/>
          <w:rtl w:val="true"/>
          <w:lang w:bidi="fa-IR"/>
        </w:rPr>
        <w:t>ای روشنایی کامل، ای آرزوی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کوچکی‌ام، رشته اشک‌هایم آن قدر درشت است که از هیچ سوزن مژه‌ای 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باشی، اشک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 اشک به خود می‌نگرم، تو را چند برابر نزدیک‌تر از خود به خود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می‌نگرم، پشت سرم را نمی‌بینم؛ که جز تو چیزی برای تماشا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می‌جویم؛ با اشک‌هایی که بی‌تابی تماشایی مرا تعقیب می‌کنند، ای سمت و سوی همیشه سیال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ایستاده است، تا بهترین سال تحویل خویش را تحویل تو دهد و زمین در گردش است تا زمینه تماشای تو را سبز در سبز شکوفا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نفس می‌کشی، آتشفشان زخمی سینه‌ات، مست و بی‌قرار، گدازه‌های گُل را در دامن همیشه بهاری تو به جریان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می‌آیی و با تمام احساس ما همدردی می‌کنی و تمام ستاره‌ها را دعوت به جشنواره</w:t>
      </w:r>
    </w:p>
    <w:p>
      <w:pPr>
        <w:pStyle w:val="BookText"/>
        <w:rPr/>
      </w:pPr>
      <w:r>
        <w:rPr>
          <w:rFonts w:ascii="IRNazanin" w:hAnsi="IRNazanin" w:eastAsia="IRNazanin"/>
          <w:color w:val="111111"/>
          <w:sz w:val="28"/>
          <w:sz w:val="28"/>
          <w:szCs w:val="28"/>
          <w:rtl w:val="true"/>
          <w:lang w:bidi="fa-IR"/>
        </w:rPr>
        <w:t>سراسری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کوچه‌ها گام می‌زنی، باران به احترام تو در آسمان می‌ایستد و نور در جریان سیال</w:t>
      </w:r>
    </w:p>
    <w:p>
      <w:pPr>
        <w:pStyle w:val="BookText"/>
        <w:rPr/>
      </w:pPr>
      <w:r>
        <w:rPr>
          <w:rFonts w:ascii="IRNazanin" w:hAnsi="IRNazanin" w:eastAsia="IRNazanin"/>
          <w:color w:val="111111"/>
          <w:sz w:val="28"/>
          <w:sz w:val="28"/>
          <w:szCs w:val="28"/>
          <w:rtl w:val="true"/>
          <w:lang w:bidi="fa-IR"/>
        </w:rPr>
        <w:t>خویش، در نزدیک‌ترین نقطه به چشمانت، از حرکت باز می‌ایستد تا پروانه‌های دعا و نیاز بر حریر مواج نور، شالی از پروانه را به سمت بیکرانگی پرواز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تمام واژه‌ها، به دنبال ستاره دنباله‌دار تو می‌آیند تا روشنایی را از تو بیاموزند</w:t>
      </w:r>
      <w:r>
        <w:rPr>
          <w:rFonts w:eastAsia="IRNazanin" w:cs="IRNazanin"/>
          <w:color w:val="111111"/>
          <w:sz w:val="28"/>
          <w:szCs w:val="28"/>
          <w:rtl w:val="true"/>
          <w:lang w:bidi="fa-IR"/>
        </w:rPr>
        <w:t>.</w:t>
      </w:r>
    </w:p>
    <w:p>
      <w:pPr>
        <w:pStyle w:val="Heading4"/>
        <w:numPr>
          <w:ilvl w:val="3"/>
          <w:numId w:val="1"/>
        </w:numPr>
        <w:rPr/>
      </w:pPr>
      <w:bookmarkStart w:id="270" w:name="__RefHeading___Toc3121946_2035185390"/>
      <w:bookmarkStart w:id="271" w:name="_Toc102"/>
      <w:bookmarkEnd w:id="270"/>
      <w:r>
        <w:rPr>
          <w:rtl w:val="true"/>
        </w:rPr>
        <w:t>درد شکیب‌سوز انتظار</w:t>
      </w:r>
      <w:r>
        <w:rPr>
          <w:rtl w:val="true"/>
        </w:rPr>
        <w:t>/</w:t>
      </w:r>
      <w:r>
        <w:rPr>
          <w:rtl w:val="true"/>
        </w:rPr>
        <w:t>ناهید طیبی</w:t>
      </w:r>
      <w:bookmarkEnd w:id="271"/>
    </w:p>
    <w:p>
      <w:pPr>
        <w:pStyle w:val="BookText"/>
        <w:rPr/>
      </w:pPr>
      <w:r>
        <w:rPr>
          <w:rFonts w:ascii="IRNazanin" w:hAnsi="IRNazanin" w:eastAsia="IRNazanin"/>
          <w:color w:val="111111"/>
          <w:sz w:val="28"/>
          <w:sz w:val="28"/>
          <w:szCs w:val="28"/>
          <w:rtl w:val="true"/>
          <w:lang w:bidi="fa-IR"/>
        </w:rPr>
        <w:t>آه، که دردی شکیب سوز و آرام گداز، مرا در خود می‌فشارد؛ دردی که درمانش، جرعه‌ای امید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را سرد می‌بینیم و زمان را دلسرد</w:t>
      </w:r>
      <w:r>
        <w:rPr>
          <w:rFonts w:eastAsia="IRNazanin" w:cs="IRNazanin"/>
          <w:color w:val="111111"/>
          <w:sz w:val="28"/>
          <w:szCs w:val="28"/>
          <w:rtl w:val="true"/>
          <w:lang w:bidi="fa-IR"/>
        </w:rPr>
        <w:t>.</w:t>
      </w:r>
      <w:bookmarkStart w:id="272" w:name="pg4876_32246"/>
    </w:p>
    <w:p>
      <w:pPr>
        <w:pStyle w:val="BookText"/>
        <w:rPr/>
      </w:pPr>
      <w:bookmarkEnd w:id="272"/>
      <w:r>
        <w:rPr>
          <w:rFonts w:ascii="IRNazanin" w:hAnsi="IRNazanin" w:eastAsia="IRNazanin"/>
          <w:color w:val="111111"/>
          <w:sz w:val="28"/>
          <w:sz w:val="28"/>
          <w:szCs w:val="28"/>
          <w:rtl w:val="true"/>
          <w:lang w:bidi="fa-IR"/>
        </w:rPr>
        <w:t>جمعه‌ها از پی هم می‌آیند و چشم‌های به آسمان دوخته ما، عصرهای جمعه در اشک غرقه می‌شوند و در آه می‌سوزند؛ پس کجاست آن یکّه سوار حجازی که با یک غمزه پیامبرانه خود، معجزه آسا دل‌ها را زیر و رو می‌کند و زمین و زمان را بر کرسی عدالت می‌نشاند؟</w:t>
      </w:r>
    </w:p>
    <w:p>
      <w:pPr>
        <w:pStyle w:val="BookText"/>
        <w:rPr/>
      </w:pPr>
      <w:r>
        <w:rPr>
          <w:rFonts w:ascii="IRNazanin" w:hAnsi="IRNazanin" w:eastAsia="IRNazanin"/>
          <w:color w:val="111111"/>
          <w:sz w:val="28"/>
          <w:sz w:val="28"/>
          <w:szCs w:val="28"/>
          <w:rtl w:val="true"/>
          <w:lang w:bidi="fa-IR"/>
        </w:rPr>
        <w:t>طومار انتظار تا به کی باید با اشک چشم و خون جگر امضا شود و ندبه‌ها و گریه‌ها، آن را در هم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گاهِ سرکشی دنیا، او می‌آید؟ پس با این همه زخم که بر تن فلسطین است و این همه داغ که بر دل افغانستان نشسته است، چرا هنوز صدای پای عشق به گوش نمی‌رسد؟</w:t>
      </w:r>
    </w:p>
    <w:p>
      <w:pPr>
        <w:pStyle w:val="BookText"/>
        <w:rPr/>
      </w:pPr>
      <w:r>
        <w:rPr>
          <w:rFonts w:ascii="IRNazanin" w:hAnsi="IRNazanin" w:eastAsia="IRNazanin"/>
          <w:color w:val="111111"/>
          <w:sz w:val="28"/>
          <w:sz w:val="28"/>
          <w:szCs w:val="28"/>
          <w:rtl w:val="true"/>
          <w:lang w:bidi="fa-IR"/>
        </w:rPr>
        <w:t>مولایم در نهج‌البلاغه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پس از سرکشی به ما روی می‌کند چونان شتر ماده بدخو که به فرزند خود مهربان می‌گردد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 سپس همان آیه را که آرامش همیشگی قلبم بوده و هست تلاوت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اسْتُصْفِعُوا فِی الْأَرْضِ وَ نَجْعَلَهُمْ أَئِمَّةً وَ نَجْعَلَهُمُ الْوارِثِینَ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زمین از آنِ خوبان است و ستمدیدگان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کلام مولایم بر دلم نشست، قرار یافتم و بیش از پیش در انتظار آمدن او خواهم بود تا این سرکشیِ بی‌قرار، دنیای آشفته و در هم ریخته در برابر آن بزرگ، زانو زند و مهربانانه سر به دامانش نهد و درد خود را درمان کند</w:t>
      </w:r>
      <w:r>
        <w:rPr>
          <w:rFonts w:eastAsia="IRNazanin" w:cs="IRNazanin"/>
          <w:color w:val="111111"/>
          <w:sz w:val="28"/>
          <w:szCs w:val="28"/>
          <w:rtl w:val="true"/>
          <w:lang w:bidi="fa-IR"/>
        </w:rPr>
        <w:t>.</w:t>
      </w:r>
    </w:p>
    <w:p>
      <w:pPr>
        <w:pStyle w:val="Heading4"/>
        <w:numPr>
          <w:ilvl w:val="3"/>
          <w:numId w:val="1"/>
        </w:numPr>
        <w:rPr/>
      </w:pPr>
      <w:bookmarkStart w:id="273" w:name="__RefHeading___Toc3121948_2035185390"/>
      <w:bookmarkStart w:id="274" w:name="_Toc103"/>
      <w:bookmarkEnd w:id="273"/>
      <w:r>
        <w:rPr>
          <w:rtl w:val="true"/>
        </w:rPr>
        <w:t>دست به دامان باران</w:t>
      </w:r>
      <w:r>
        <w:rPr>
          <w:rtl w:val="true"/>
        </w:rPr>
        <w:t>/</w:t>
      </w:r>
      <w:r>
        <w:rPr>
          <w:rtl w:val="true"/>
        </w:rPr>
        <w:t>محمد کامرانی اقدام</w:t>
      </w:r>
      <w:bookmarkEnd w:id="274"/>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آرزوی همیشگی سلام‌ها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است و در مقابل لبخندهای گم شده خویش نشسته‌ام و با یاد تو، نوازش‌های صورتی رنگ گل‌ها را در خیال خرد شده خویش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است و کسی با اطمینان در خاطر من موج</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می‌زند و طنین گام‌هایش سر به اوج</w:t>
      </w:r>
      <w:r>
        <w:rPr>
          <w:rFonts w:eastAsia="IRNazanin" w:cs="IRNazanin"/>
          <w:color w:val="111111"/>
          <w:sz w:val="28"/>
          <w:szCs w:val="28"/>
          <w:rtl w:val="true"/>
          <w:lang w:bidi="fa-IR"/>
        </w:rPr>
        <w:t>.</w:t>
      </w:r>
      <w:bookmarkStart w:id="275" w:name="pg4876_32247"/>
    </w:p>
    <w:p>
      <w:pPr>
        <w:pStyle w:val="BookText"/>
        <w:rPr/>
      </w:pPr>
      <w:bookmarkEnd w:id="275"/>
      <w:r>
        <w:rPr>
          <w:rFonts w:ascii="IRNazanin" w:hAnsi="IRNazanin" w:eastAsia="IRNazanin"/>
          <w:color w:val="111111"/>
          <w:sz w:val="28"/>
          <w:sz w:val="28"/>
          <w:szCs w:val="28"/>
          <w:rtl w:val="true"/>
          <w:lang w:bidi="fa-IR"/>
        </w:rPr>
        <w:t>سلام بر تو ای غایت همیشگی سلام‌ها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سطرهایی که برایت می‌نویسم، می‌گریم و با تمام صفحه‌هایی که پُر می‌شوند، خشک و</w:t>
      </w:r>
    </w:p>
    <w:p>
      <w:pPr>
        <w:pStyle w:val="BookText"/>
        <w:rPr/>
      </w:pPr>
      <w:r>
        <w:rPr>
          <w:rFonts w:ascii="IRNazanin" w:hAnsi="IRNazanin" w:eastAsia="IRNazanin"/>
          <w:color w:val="111111"/>
          <w:sz w:val="28"/>
          <w:sz w:val="28"/>
          <w:szCs w:val="28"/>
          <w:rtl w:val="true"/>
          <w:lang w:bidi="fa-IR"/>
        </w:rPr>
        <w:t>لرزان به پایت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همیشه در زیر دو دریا مدار، به دور چشم‌های تو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بیایی، تمام خشونت‌ها پامال می‌شوند و من به استقبال سلام سبز تو شهری می‌سازم؛ با</w:t>
      </w:r>
    </w:p>
    <w:p>
      <w:pPr>
        <w:pStyle w:val="BookText"/>
        <w:rPr/>
      </w:pPr>
      <w:r>
        <w:rPr>
          <w:rFonts w:ascii="IRNazanin" w:hAnsi="IRNazanin" w:eastAsia="IRNazanin"/>
          <w:color w:val="111111"/>
          <w:sz w:val="28"/>
          <w:sz w:val="28"/>
          <w:szCs w:val="28"/>
          <w:rtl w:val="true"/>
          <w:lang w:bidi="fa-IR"/>
        </w:rPr>
        <w:t>ردیف هزار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می‌خواهمت برای تماشا هزار چشم</w:t>
      </w:r>
    </w:p>
    <w:p>
      <w:pPr>
        <w:pStyle w:val="BookText"/>
        <w:rPr/>
      </w:pPr>
      <w:r>
        <w:rPr>
          <w:rFonts w:ascii="IRNazanin" w:hAnsi="IRNazanin" w:eastAsia="IRNazanin"/>
          <w:color w:val="111111"/>
          <w:sz w:val="28"/>
          <w:sz w:val="28"/>
          <w:szCs w:val="28"/>
          <w:rtl w:val="true"/>
          <w:lang w:bidi="fa-IR"/>
        </w:rPr>
        <w:t>تا بنگرم شکوه تو را با هزار چشم</w:t>
      </w:r>
    </w:p>
    <w:p>
      <w:pPr>
        <w:pStyle w:val="BookText"/>
        <w:rPr/>
      </w:pPr>
      <w:r>
        <w:rPr>
          <w:rFonts w:ascii="IRNazanin" w:hAnsi="IRNazanin" w:eastAsia="IRNazanin"/>
          <w:color w:val="111111"/>
          <w:sz w:val="28"/>
          <w:sz w:val="28"/>
          <w:szCs w:val="28"/>
          <w:rtl w:val="true"/>
          <w:lang w:bidi="fa-IR"/>
        </w:rPr>
        <w:t>تو می‌آیی تا تمام مهربانی‌ها از کوچه‌های روشن دست‌هایت عبور کنند و تمام دلهره‌ها به بن‌بست نیستی ختم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تمام باران‌ها در تو مکث می‌کنند؛ که تو آکنده‌ای از شمالی‌ترین خاطراتِ سرزمین‌های شمالی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آکنده‌ای از پرندگان زلال که فوج فوج، در چشم‌های تو موج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من می‌دانم تمام آن‌چه که گفته‌اند می‌آید و تمام واژه‌ها، لب به سخن می‌گشایند و همه آرزوها خود را به تو ملحق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با تمام آن‌چه که شنیده‌ایم، می‌آید تا صدای شُر شُر باران در گوش تمام صدف‌های دریایی به جریان درآید و آسمان را در مسیر عبور تو به خاک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در آن لحظه موعود می‌دانم که برای تماشای تو فقط باید دست به دامان باران شد</w:t>
      </w:r>
      <w:r>
        <w:rPr>
          <w:rFonts w:eastAsia="IRNazanin" w:cs="IRNazanin"/>
          <w:color w:val="111111"/>
          <w:sz w:val="28"/>
          <w:szCs w:val="28"/>
          <w:rtl w:val="true"/>
          <w:lang w:bidi="fa-IR"/>
        </w:rPr>
        <w:t>.</w:t>
      </w:r>
    </w:p>
    <w:p>
      <w:pPr>
        <w:pStyle w:val="Heading4"/>
        <w:numPr>
          <w:ilvl w:val="3"/>
          <w:numId w:val="1"/>
        </w:numPr>
        <w:rPr/>
      </w:pPr>
      <w:bookmarkStart w:id="276" w:name="__RefHeading___Toc3121950_2035185390"/>
      <w:bookmarkStart w:id="277" w:name="_Toc104"/>
      <w:bookmarkEnd w:id="276"/>
      <w:r>
        <w:rPr>
          <w:rtl w:val="true"/>
        </w:rPr>
        <w:t>آوای دلتنگی</w:t>
      </w:r>
      <w:r>
        <w:rPr>
          <w:rtl w:val="true"/>
        </w:rPr>
        <w:t>/</w:t>
      </w:r>
      <w:r>
        <w:rPr>
          <w:rtl w:val="true"/>
        </w:rPr>
        <w:t>الهام موگویی</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آخرین ترانه و ای آخرین بهار</w:t>
      </w:r>
    </w:p>
    <w:p>
      <w:pPr>
        <w:pStyle w:val="BookText"/>
        <w:rPr/>
      </w:pPr>
      <w:r>
        <w:rPr>
          <w:rFonts w:ascii="IRNazanin" w:hAnsi="IRNazanin" w:eastAsia="IRNazanin"/>
          <w:color w:val="111111"/>
          <w:sz w:val="28"/>
          <w:sz w:val="28"/>
          <w:szCs w:val="28"/>
          <w:rtl w:val="true"/>
          <w:lang w:bidi="fa-IR"/>
        </w:rPr>
        <w:t>باز آ که بی‌حضور تو تلخ است روزگار</w:t>
      </w:r>
    </w:p>
    <w:p>
      <w:pPr>
        <w:pStyle w:val="BookText"/>
        <w:rPr/>
      </w:pPr>
      <w:r>
        <w:rPr>
          <w:rFonts w:ascii="IRNazanin" w:hAnsi="IRNazanin" w:eastAsia="IRNazanin"/>
          <w:color w:val="111111"/>
          <w:sz w:val="28"/>
          <w:sz w:val="28"/>
          <w:szCs w:val="28"/>
          <w:rtl w:val="true"/>
          <w:lang w:bidi="fa-IR"/>
        </w:rPr>
        <w:t>مولای سبز پوش من، ای منجی بزرگ</w:t>
      </w:r>
    </w:p>
    <w:p>
      <w:pPr>
        <w:pStyle w:val="BookText"/>
        <w:rPr/>
      </w:pPr>
      <w:r>
        <w:rPr>
          <w:rFonts w:ascii="IRNazanin" w:hAnsi="IRNazanin" w:eastAsia="IRNazanin"/>
          <w:color w:val="111111"/>
          <w:sz w:val="28"/>
          <w:sz w:val="28"/>
          <w:szCs w:val="28"/>
          <w:rtl w:val="true"/>
          <w:lang w:bidi="fa-IR"/>
        </w:rPr>
        <w:t>تعجیل کن که تاب</w:t>
      </w:r>
    </w:p>
    <w:p>
      <w:pPr>
        <w:pStyle w:val="BookText"/>
        <w:rPr/>
      </w:pPr>
      <w:r>
        <w:rPr>
          <w:rFonts w:ascii="IRNazanin" w:hAnsi="IRNazanin" w:eastAsia="IRNazanin"/>
          <w:color w:val="111111"/>
          <w:sz w:val="28"/>
          <w:sz w:val="28"/>
          <w:szCs w:val="28"/>
          <w:rtl w:val="true"/>
          <w:lang w:bidi="fa-IR"/>
        </w:rPr>
        <w:t>ندارم در انتظار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آن‌که رایحه فتح و آزادی را در بسیط زمین منتشر کند؟</w:t>
      </w:r>
    </w:p>
    <w:p>
      <w:pPr>
        <w:pStyle w:val="BookText"/>
        <w:rPr/>
      </w:pPr>
      <w:r>
        <w:rPr>
          <w:rFonts w:ascii="IRNazanin" w:hAnsi="IRNazanin" w:eastAsia="IRNazanin"/>
          <w:color w:val="111111"/>
          <w:sz w:val="28"/>
          <w:sz w:val="28"/>
          <w:szCs w:val="28"/>
          <w:rtl w:val="true"/>
          <w:lang w:bidi="fa-IR"/>
        </w:rPr>
        <w:t>کجاست آن‌که کشتی به گل نشسته آدمی را بر امواجِ هدایت استوار کند؟</w:t>
      </w:r>
    </w:p>
    <w:p>
      <w:pPr>
        <w:pStyle w:val="BookText"/>
        <w:rPr/>
      </w:pPr>
      <w:r>
        <w:rPr>
          <w:rFonts w:ascii="IRNazanin" w:hAnsi="IRNazanin" w:eastAsia="IRNazanin"/>
          <w:color w:val="111111"/>
          <w:sz w:val="28"/>
          <w:sz w:val="28"/>
          <w:szCs w:val="28"/>
          <w:rtl w:val="true"/>
          <w:lang w:bidi="fa-IR"/>
        </w:rPr>
        <w:t>کجاست بر افرازنده پرچم فتح و انتقام گیرنده شهیدانِ حقیقت؟</w:t>
      </w:r>
    </w:p>
    <w:p>
      <w:pPr>
        <w:pStyle w:val="BookText"/>
        <w:rPr/>
      </w:pPr>
      <w:r>
        <w:rPr>
          <w:rFonts w:ascii="IRNazanin" w:hAnsi="IRNazanin" w:eastAsia="IRNazanin"/>
          <w:color w:val="111111"/>
          <w:sz w:val="28"/>
          <w:sz w:val="28"/>
          <w:szCs w:val="28"/>
          <w:rtl w:val="true"/>
          <w:lang w:bidi="fa-IR"/>
        </w:rPr>
        <w:t>دل‌های عاشق به زیارتِ جمکرانِ نگاهش می‌شتابند، جان‌های شیفته، در عرفاتِ صفایش هروله می‌کنند و پر کشیدگان به بام‌های معرفت، او را در زیر قبّه محبوبش می‌جویند؛ آن جا که اجابت، پاسخ هر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طاووس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از شرابِ گوارای وصالت جامی می‌نوشیم که تشنگیمان به طول انجامیده است؟</w:t>
      </w:r>
    </w:p>
    <w:p>
      <w:pPr>
        <w:pStyle w:val="BookText"/>
        <w:rPr/>
      </w:pPr>
      <w:r>
        <w:rPr>
          <w:rFonts w:ascii="IRNazanin" w:hAnsi="IRNazanin" w:eastAsia="IRNazanin"/>
          <w:color w:val="111111"/>
          <w:sz w:val="28"/>
          <w:sz w:val="28"/>
          <w:szCs w:val="28"/>
          <w:rtl w:val="true"/>
          <w:lang w:bidi="fa-IR"/>
        </w:rPr>
        <w:t xml:space="preserve">کی چشمانمان به دیدارِ آن طلعتِ رشید و آن پیشانی ارجمند روشن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تَوانا وَ نَراک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زمین، استواری گام‌های مردی را لمس خواهد کرد که روزها، شب‌ها، دقیقه‌ها و ثانیه‌ها به شوق دیدار او سپری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دلیلِ راه مشتاقان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ماهتاب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دل هستی چون نور تجلّی کن و پرچم سبز ظهور را به اهتزاز در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یوسف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بیایی، دشت‌ها همه سبز و بلبلان عاشق، ترانه‌های وصل 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بیایی، نهالِ عشق را در باغچه زندگی، بادستانِ عاطفه و با آب شوق در میان خاکِ امید می‌کارم و با نگاهت هر روز آن را آبیاری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بیایی، پرستوهای مهاجر دوباره بهار را به سرزمین‌های یخ بسته نوید می‌دهند</w:t>
      </w:r>
    </w:p>
    <w:p>
      <w:pPr>
        <w:pStyle w:val="BookText"/>
        <w:rPr/>
      </w:pPr>
      <w:r>
        <w:rPr>
          <w:rFonts w:ascii="IRNazanin" w:hAnsi="IRNazanin" w:eastAsia="IRNazanin"/>
          <w:color w:val="111111"/>
          <w:sz w:val="28"/>
          <w:sz w:val="28"/>
          <w:szCs w:val="28"/>
          <w:rtl w:val="true"/>
          <w:lang w:bidi="fa-IR"/>
        </w:rPr>
        <w:t>کاش آن روز فرا رسد که در صورِ ظهور بدمند و تو در هلهله فرشتگان ظهور کنی و کام بی‌قراران را با شراب طهورِ وصل تازه کنی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w:t>
      </w:r>
      <w:bookmarkStart w:id="278" w:name="pg4876_32249"/>
    </w:p>
    <w:p>
      <w:pPr>
        <w:pStyle w:val="Heading4"/>
        <w:numPr>
          <w:ilvl w:val="3"/>
          <w:numId w:val="1"/>
        </w:numPr>
        <w:rPr/>
      </w:pPr>
      <w:bookmarkStart w:id="279" w:name="__RefHeading___Toc3121952_2035185390"/>
      <w:bookmarkStart w:id="280" w:name="_Toc105"/>
      <w:bookmarkEnd w:id="278"/>
      <w:bookmarkEnd w:id="279"/>
      <w:r>
        <w:rPr>
          <w:rtl w:val="true"/>
        </w:rPr>
        <w:t>«</w:t>
      </w:r>
      <w:r>
        <w:rPr>
          <w:rtl w:val="true"/>
        </w:rPr>
        <w:t>مدّ ماه</w:t>
      </w:r>
      <w:r>
        <w:rPr>
          <w:rtl w:val="true"/>
        </w:rPr>
        <w:t>»/</w:t>
      </w:r>
      <w:r>
        <w:rPr>
          <w:rtl w:val="true"/>
        </w:rPr>
        <w:t>محمد کامرانی اقدام</w:t>
      </w:r>
      <w:bookmarkEnd w:id="280"/>
    </w:p>
    <w:p>
      <w:pPr>
        <w:pStyle w:val="BookText"/>
        <w:rPr/>
      </w:pPr>
      <w:r>
        <w:rPr>
          <w:rFonts w:ascii="IRNazanin" w:hAnsi="IRNazanin" w:eastAsia="IRNazanin"/>
          <w:color w:val="111111"/>
          <w:sz w:val="28"/>
          <w:sz w:val="28"/>
          <w:szCs w:val="28"/>
          <w:rtl w:val="true"/>
          <w:lang w:bidi="fa-IR"/>
        </w:rPr>
        <w:t>جمعه‌ای که می‌آیی، تا چند کهکشان آن طرف‌تر، جای چشم انداختن نیست و از دورترین کهکشان‌ها، دسته دسته برایت گل فرستاده می‌شود و تو، تمام واژه‌ها را به تماشای شوق می‌خوانی و ترانه‌های تبعید شده را بر زبان اشک‌ها، جاری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جمعه‌ای که می‌آیی، من در اولین فرصت بارانی، به خاک پای تو ملحق می‌شوم و با تمام ذره‌هایم رهسپار آفتاب نگاه تو می‌شوم و تمام آینه‌ها، در چشم‌های تو، یکدیگر را ملاقات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جمعه‌ای که می‌آیی، مدّ ماه، در چشم‌های تو محقق می‌شود و تمامِ ستاره‌ها تو را مدّ نظر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می‌آیی و شب تیره به صبح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در اولین دقیقه تبسّمت، تمام خیابان‌ها شلوغ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در حرم حسین علیه‌السلام، برای کبوتران عاشقش، دانه دانه اشک 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نگاه، دُر دری پخش می‌کنی</w:t>
      </w:r>
    </w:p>
    <w:p>
      <w:pPr>
        <w:pStyle w:val="BookText"/>
        <w:rPr/>
      </w:pPr>
      <w:r>
        <w:rPr>
          <w:rFonts w:ascii="IRNazanin" w:hAnsi="IRNazanin" w:eastAsia="IRNazanin"/>
          <w:color w:val="111111"/>
          <w:sz w:val="28"/>
          <w:sz w:val="28"/>
          <w:szCs w:val="28"/>
          <w:rtl w:val="true"/>
          <w:lang w:bidi="fa-IR"/>
        </w:rPr>
        <w:t>پروانه پشت پلک پری پخش می‌کنی</w:t>
      </w:r>
    </w:p>
    <w:p>
      <w:pPr>
        <w:pStyle w:val="BookText"/>
        <w:rPr/>
      </w:pPr>
      <w:r>
        <w:rPr>
          <w:rFonts w:ascii="IRNazanin" w:hAnsi="IRNazanin" w:eastAsia="IRNazanin"/>
          <w:color w:val="111111"/>
          <w:sz w:val="28"/>
          <w:sz w:val="28"/>
          <w:szCs w:val="28"/>
          <w:rtl w:val="true"/>
          <w:lang w:bidi="fa-IR"/>
        </w:rPr>
        <w:t>تو می‌آیی و تمام سلام‌ها برای تو انجام وظیفه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عدالتِ فراگیر و ای عطوفت دست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روح توفنده دعبل را ندیده به آتش کشیدی و او را تا چشم به راهیِ همیشگی همراهی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هزار و چند صد سال اندوه را در سینه خود ریختی و عاشقی‌ات را برای هیچ کس باز</w:t>
      </w:r>
    </w:p>
    <w:p>
      <w:pPr>
        <w:pStyle w:val="BookText"/>
        <w:rPr/>
      </w:pPr>
      <w:r>
        <w:rPr>
          <w:rFonts w:ascii="IRNazanin" w:hAnsi="IRNazanin" w:eastAsia="IRNazanin"/>
          <w:color w:val="111111"/>
          <w:sz w:val="28"/>
          <w:sz w:val="28"/>
          <w:szCs w:val="28"/>
          <w:rtl w:val="true"/>
          <w:lang w:bidi="fa-IR"/>
        </w:rPr>
        <w:t>نگفتی؛ جز تنهایی‌های خود و خلوت خویش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بیایی، هیچ کس به پشت سرش نگاه نخواهد کرد و شانه‌ها، زیر بارش باران نگاهت خالی از</w:t>
      </w:r>
    </w:p>
    <w:p>
      <w:pPr>
        <w:pStyle w:val="BookText"/>
        <w:rPr/>
      </w:pPr>
      <w:r>
        <w:rPr>
          <w:rFonts w:ascii="IRNazanin" w:hAnsi="IRNazanin" w:eastAsia="IRNazanin"/>
          <w:color w:val="111111"/>
          <w:sz w:val="28"/>
          <w:sz w:val="28"/>
          <w:szCs w:val="28"/>
          <w:rtl w:val="true"/>
          <w:lang w:bidi="fa-IR"/>
        </w:rPr>
        <w:t>بار فراق می‌شوند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که می‌آیی و تمام زنگ‌ها برای تو به صدا در می‌آیند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شیخ صدوق،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آسمانی، مجموعه شعر دفاع مقدس،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هفتمین فصل غزل، مجموعه شعر دفاع مقدس،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مردگانتان را به خاک بسپارید و برخیزید، توفیق زیاد، ترجمه موسی بیدج،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معاصر عرب، محمدرضا شفیعی کدکنی،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محمد دشتی، خطبه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شیخ صدوق،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شیخ صدوق،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دعای عدیله، مفاتیح الجنان،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20787</Words>
  <Characters>84178</Characters>
  <CharactersWithSpaces>103313</CharactersWithSpaces>
  <Paragraphs>1773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2026-08-18T21:37:44Z</dcterms:created>
  <dc:creator>ghaemiyeh.com</dc:creator>
  <dc:description/>
  <dc:language>en-US</dc:language>
  <cp:lastModifiedBy/>
  <dcterms:modified xsi:type="dcterms:W3CDTF">2026-08-19T01:07:47Z</dcterms:modified>
  <cp:revision>1</cp:revision>
  <dc:subject/>
  <dc:title>فصلنامه اشارات - شماره 50</dc:title>
</cp:coreProperties>
</file>

<file path=docProps/custom.xml><?xml version="1.0" encoding="utf-8"?>
<Properties xmlns="http://schemas.openxmlformats.org/officeDocument/2006/custom-properties" xmlns:vt="http://schemas.openxmlformats.org/officeDocument/2006/docPropsVTypes"/>
</file>