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راهبرد رسانه </w:t>
      </w:r>
      <w:r>
        <w:rPr/>
        <w:t>5</w:t>
      </w:r>
      <w:r>
        <w:rPr>
          <w:rtl w:val="true"/>
        </w:rPr>
        <w:t xml:space="preserve"> </w:t>
      </w:r>
      <w:r>
        <w:rPr>
          <w:rtl w:val="true"/>
        </w:rPr>
        <w:t>اسلام هراسی و راه کارهای رسانه ای مواجهه با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7529_147905668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67531_1479056682">
            <w:r>
              <w:rPr>
                <w:webHidden/>
                <w:rStyle w:val="IndexLink"/>
                <w:rtl w:val="true"/>
              </w:rPr>
              <w:t>فهرست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367533_1479056682">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1367535_1479056682">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367537_1479056682">
            <w:r>
              <w:rPr>
                <w:webHidden/>
                <w:rStyle w:val="IndexLink"/>
                <w:rtl w:val="true"/>
              </w:rPr>
              <w:t>مفهوم‌شناسی اسلام‌هراسی</w:t>
            </w:r>
            <w:r>
              <w:rPr>
                <w:rStyle w:val="IndexLink"/>
                <w:rtl w:val="true"/>
              </w:rPr>
              <w:tab/>
            </w:r>
            <w:r>
              <w:rPr>
                <w:rStyle w:val="IndexLink"/>
              </w:rPr>
              <w:t>12</w:t>
            </w:r>
          </w:hyperlink>
        </w:p>
        <w:p>
          <w:pPr>
            <w:pStyle w:val="Contents2"/>
            <w:tabs>
              <w:tab w:val="clear" w:pos="8743"/>
              <w:tab w:val="right" w:pos="9026" w:leader="dot"/>
            </w:tabs>
            <w:rPr/>
          </w:pPr>
          <w:hyperlink w:anchor="__RefHeading___Toc1367539_1479056682">
            <w:r>
              <w:rPr>
                <w:webHidden/>
                <w:rStyle w:val="IndexLink"/>
                <w:rtl w:val="true"/>
              </w:rPr>
              <w:t xml:space="preserve">واژه‌شناسی </w:t>
            </w:r>
            <w:r>
              <w:rPr>
                <w:rStyle w:val="IndexLink"/>
                <w:rtl w:val="true"/>
              </w:rPr>
              <w:t>«</w:t>
            </w:r>
            <w:r>
              <w:rPr>
                <w:rStyle w:val="IndexLink"/>
                <w:rtl w:val="true"/>
              </w:rPr>
              <w:t>اسلام‌هراسی</w:t>
            </w:r>
            <w:r>
              <w:rPr>
                <w:rStyle w:val="IndexLink"/>
                <w:rtl w:val="true"/>
              </w:rPr>
              <w:t>»</w:t>
              <w:tab/>
            </w:r>
            <w:r>
              <w:rPr>
                <w:rStyle w:val="IndexLink"/>
              </w:rPr>
              <w:t>16</w:t>
            </w:r>
          </w:hyperlink>
        </w:p>
        <w:p>
          <w:pPr>
            <w:pStyle w:val="Contents2"/>
            <w:tabs>
              <w:tab w:val="clear" w:pos="8743"/>
              <w:tab w:val="right" w:pos="9026" w:leader="dot"/>
            </w:tabs>
            <w:rPr/>
          </w:pPr>
          <w:hyperlink w:anchor="__RefHeading___Toc1367541_1479056682">
            <w:r>
              <w:rPr>
                <w:webHidden/>
                <w:rStyle w:val="IndexLink"/>
                <w:rtl w:val="true"/>
              </w:rPr>
              <w:t>دوره‌های اسلام‌هراسی در عصر حاضر</w:t>
            </w:r>
            <w:r>
              <w:rPr>
                <w:rStyle w:val="IndexLink"/>
                <w:rtl w:val="true"/>
              </w:rPr>
              <w:tab/>
            </w:r>
            <w:r>
              <w:rPr>
                <w:rStyle w:val="IndexLink"/>
              </w:rPr>
              <w:t>18</w:t>
            </w:r>
          </w:hyperlink>
        </w:p>
        <w:p>
          <w:pPr>
            <w:pStyle w:val="Contents2"/>
            <w:tabs>
              <w:tab w:val="clear" w:pos="8743"/>
              <w:tab w:val="right" w:pos="9026" w:leader="dot"/>
            </w:tabs>
            <w:rPr/>
          </w:pPr>
          <w:hyperlink w:anchor="__RefHeading___Toc1367543_1479056682">
            <w:r>
              <w:rPr>
                <w:webHidden/>
                <w:rStyle w:val="IndexLink"/>
                <w:rtl w:val="true"/>
              </w:rPr>
              <w:t>اهداف اسلام‌هراسی</w:t>
            </w:r>
            <w:r>
              <w:rPr>
                <w:rStyle w:val="IndexLink"/>
                <w:rtl w:val="true"/>
              </w:rPr>
              <w:tab/>
            </w:r>
            <w:r>
              <w:rPr>
                <w:rStyle w:val="IndexLink"/>
              </w:rPr>
              <w:t>22</w:t>
            </w:r>
          </w:hyperlink>
        </w:p>
        <w:p>
          <w:pPr>
            <w:pStyle w:val="Contents3"/>
            <w:tabs>
              <w:tab w:val="clear" w:pos="8459"/>
              <w:tab w:val="right" w:pos="9026" w:leader="dot"/>
            </w:tabs>
            <w:rPr/>
          </w:pPr>
          <w:hyperlink w:anchor="__RefHeading___Toc1367545_1479056682">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67547_1479056682">
            <w:r>
              <w:rPr>
                <w:webHidden/>
                <w:rStyle w:val="IndexLink"/>
              </w:rPr>
              <w:t>1</w:t>
            </w:r>
            <w:r>
              <w:rPr>
                <w:rStyle w:val="IndexLink"/>
                <w:rtl w:val="true"/>
              </w:rPr>
              <w:t xml:space="preserve">. </w:t>
            </w:r>
            <w:r>
              <w:rPr>
                <w:rStyle w:val="IndexLink"/>
                <w:rtl w:val="true"/>
              </w:rPr>
              <w:t>جلوگیری از مهاجرت مسلمانان به غرب و ایجاد مهاجرت معکوس مسلمانان</w:t>
            </w:r>
            <w:r>
              <w:rPr>
                <w:rStyle w:val="IndexLink"/>
                <w:rtl w:val="true"/>
              </w:rPr>
              <w:tab/>
            </w:r>
            <w:r>
              <w:rPr>
                <w:rStyle w:val="IndexLink"/>
              </w:rPr>
              <w:t>22</w:t>
            </w:r>
          </w:hyperlink>
        </w:p>
        <w:p>
          <w:pPr>
            <w:pStyle w:val="Contents3"/>
            <w:tabs>
              <w:tab w:val="clear" w:pos="8459"/>
              <w:tab w:val="right" w:pos="9026" w:leader="dot"/>
            </w:tabs>
            <w:rPr/>
          </w:pPr>
          <w:hyperlink w:anchor="__RefHeading___Toc1367549_1479056682">
            <w:r>
              <w:rPr>
                <w:webHidden/>
                <w:rStyle w:val="IndexLink"/>
              </w:rPr>
              <w:t>2</w:t>
            </w:r>
            <w:r>
              <w:rPr>
                <w:rStyle w:val="IndexLink"/>
                <w:rtl w:val="true"/>
              </w:rPr>
              <w:t xml:space="preserve">. </w:t>
            </w:r>
            <w:r>
              <w:rPr>
                <w:rStyle w:val="IndexLink"/>
                <w:rtl w:val="true"/>
              </w:rPr>
              <w:t>جلوگیری از رویکرد مردم غرب به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1367551_1479056682">
            <w:r>
              <w:rPr>
                <w:webHidden/>
                <w:rStyle w:val="IndexLink"/>
              </w:rPr>
              <w:t>3</w:t>
            </w:r>
            <w:r>
              <w:rPr>
                <w:rStyle w:val="IndexLink"/>
                <w:rtl w:val="true"/>
              </w:rPr>
              <w:t xml:space="preserve">. </w:t>
            </w:r>
            <w:r>
              <w:rPr>
                <w:rStyle w:val="IndexLink"/>
                <w:rtl w:val="true"/>
              </w:rPr>
              <w:t>ایجاد تقابل مسیحیت با اسلام</w:t>
            </w:r>
            <w:r>
              <w:rPr>
                <w:rStyle w:val="IndexLink"/>
                <w:rtl w:val="true"/>
              </w:rPr>
              <w:tab/>
            </w:r>
            <w:r>
              <w:rPr>
                <w:rStyle w:val="IndexLink"/>
              </w:rPr>
              <w:t>23</w:t>
            </w:r>
          </w:hyperlink>
        </w:p>
        <w:p>
          <w:pPr>
            <w:pStyle w:val="Contents3"/>
            <w:tabs>
              <w:tab w:val="clear" w:pos="8459"/>
              <w:tab w:val="right" w:pos="9026" w:leader="dot"/>
            </w:tabs>
            <w:rPr/>
          </w:pPr>
          <w:hyperlink w:anchor="__RefHeading___Toc1367553_1479056682">
            <w:r>
              <w:rPr>
                <w:webHidden/>
                <w:rStyle w:val="IndexLink"/>
              </w:rPr>
              <w:t>4</w:t>
            </w:r>
            <w:r>
              <w:rPr>
                <w:rStyle w:val="IndexLink"/>
                <w:rtl w:val="true"/>
              </w:rPr>
              <w:t xml:space="preserve">. </w:t>
            </w:r>
            <w:r>
              <w:rPr>
                <w:rStyle w:val="IndexLink"/>
                <w:rtl w:val="true"/>
              </w:rPr>
              <w:t>مهار جمهوری اسلامی</w:t>
            </w:r>
            <w:r>
              <w:rPr>
                <w:rStyle w:val="IndexLink"/>
                <w:rtl w:val="true"/>
              </w:rPr>
              <w:tab/>
            </w:r>
            <w:r>
              <w:rPr>
                <w:rStyle w:val="IndexLink"/>
              </w:rPr>
              <w:t>23</w:t>
            </w:r>
          </w:hyperlink>
        </w:p>
        <w:p>
          <w:pPr>
            <w:pStyle w:val="Contents3"/>
            <w:tabs>
              <w:tab w:val="clear" w:pos="8459"/>
              <w:tab w:val="right" w:pos="9026" w:leader="dot"/>
            </w:tabs>
            <w:rPr/>
          </w:pPr>
          <w:hyperlink w:anchor="__RefHeading___Toc1367555_1479056682">
            <w:r>
              <w:rPr>
                <w:webHidden/>
                <w:rStyle w:val="IndexLink"/>
              </w:rPr>
              <w:t>5</w:t>
            </w:r>
            <w:r>
              <w:rPr>
                <w:rStyle w:val="IndexLink"/>
                <w:rtl w:val="true"/>
              </w:rPr>
              <w:t xml:space="preserve">. </w:t>
            </w:r>
            <w:r>
              <w:rPr>
                <w:rStyle w:val="IndexLink"/>
                <w:rtl w:val="true"/>
              </w:rPr>
              <w:t>تداوم حضور نظامی و اشغالگری امریکا در منطقه</w:t>
            </w:r>
            <w:r>
              <w:rPr>
                <w:rStyle w:val="IndexLink"/>
                <w:rtl w:val="true"/>
              </w:rPr>
              <w:tab/>
            </w:r>
            <w:r>
              <w:rPr>
                <w:rStyle w:val="IndexLink"/>
              </w:rPr>
              <w:t>23</w:t>
            </w:r>
          </w:hyperlink>
        </w:p>
        <w:p>
          <w:pPr>
            <w:pStyle w:val="Contents3"/>
            <w:tabs>
              <w:tab w:val="clear" w:pos="8459"/>
              <w:tab w:val="right" w:pos="9026" w:leader="dot"/>
            </w:tabs>
            <w:rPr/>
          </w:pPr>
          <w:hyperlink w:anchor="__RefHeading___Toc1367557_1479056682">
            <w:r>
              <w:rPr>
                <w:webHidden/>
                <w:rStyle w:val="IndexLink"/>
              </w:rPr>
              <w:t>6</w:t>
            </w:r>
            <w:r>
              <w:rPr>
                <w:rStyle w:val="IndexLink"/>
                <w:rtl w:val="true"/>
              </w:rPr>
              <w:t xml:space="preserve">. </w:t>
            </w:r>
            <w:r>
              <w:rPr>
                <w:rStyle w:val="IndexLink"/>
                <w:rtl w:val="true"/>
              </w:rPr>
              <w:t>جلوگیری از گسترش اسلام شیعی و اسلام ناب و مبارزه با حاکمیت دین بر زندگی انسان</w:t>
            </w:r>
            <w:r>
              <w:rPr>
                <w:rStyle w:val="IndexLink"/>
                <w:rtl w:val="true"/>
              </w:rPr>
              <w:tab/>
            </w:r>
            <w:r>
              <w:rPr>
                <w:rStyle w:val="IndexLink"/>
              </w:rPr>
              <w:t>23</w:t>
            </w:r>
          </w:hyperlink>
        </w:p>
        <w:p>
          <w:pPr>
            <w:pStyle w:val="Contents4"/>
            <w:tabs>
              <w:tab w:val="clear" w:pos="8176"/>
              <w:tab w:val="right" w:pos="9026" w:leader="dot"/>
            </w:tabs>
            <w:rPr/>
          </w:pPr>
          <w:hyperlink w:anchor="__RefHeading___Toc1367559_1479056682">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67561_1479056682">
            <w:r>
              <w:rPr>
                <w:webHidden/>
                <w:rStyle w:val="IndexLink"/>
                <w:rtl w:val="true"/>
              </w:rPr>
              <w:t>حوزه‌های مفهومی و مصداقی اسلام‌هراسی</w:t>
            </w:r>
            <w:r>
              <w:rPr>
                <w:rStyle w:val="IndexLink"/>
                <w:rtl w:val="true"/>
              </w:rPr>
              <w:tab/>
            </w:r>
            <w:r>
              <w:rPr>
                <w:rStyle w:val="IndexLink"/>
              </w:rPr>
              <w:t>24</w:t>
            </w:r>
          </w:hyperlink>
        </w:p>
        <w:p>
          <w:pPr>
            <w:pStyle w:val="Contents2"/>
            <w:tabs>
              <w:tab w:val="clear" w:pos="8743"/>
              <w:tab w:val="right" w:pos="9026" w:leader="dot"/>
            </w:tabs>
            <w:rPr/>
          </w:pPr>
          <w:hyperlink w:anchor="__RefHeading___Toc1367563_1479056682">
            <w:r>
              <w:rPr>
                <w:webHidden/>
                <w:rStyle w:val="IndexLink"/>
                <w:rtl w:val="true"/>
              </w:rPr>
              <w:t>عوامل شکل گیری اسلام‌هراسی</w:t>
            </w:r>
            <w:r>
              <w:rPr>
                <w:rStyle w:val="IndexLink"/>
                <w:rtl w:val="true"/>
              </w:rPr>
              <w:tab/>
            </w:r>
            <w:r>
              <w:rPr>
                <w:rStyle w:val="IndexLink"/>
              </w:rPr>
              <w:t>26</w:t>
            </w:r>
          </w:hyperlink>
        </w:p>
        <w:p>
          <w:pPr>
            <w:pStyle w:val="Contents3"/>
            <w:tabs>
              <w:tab w:val="clear" w:pos="8459"/>
              <w:tab w:val="right" w:pos="9026" w:leader="dot"/>
            </w:tabs>
            <w:rPr/>
          </w:pPr>
          <w:hyperlink w:anchor="__RefHeading___Toc1367565_1479056682">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1367567_1479056682">
            <w:r>
              <w:rPr>
                <w:webHidden/>
                <w:rStyle w:val="IndexLink"/>
              </w:rPr>
              <w:t>1</w:t>
            </w:r>
            <w:r>
              <w:rPr>
                <w:rStyle w:val="IndexLink"/>
                <w:rtl w:val="true"/>
              </w:rPr>
              <w:t xml:space="preserve">. </w:t>
            </w:r>
            <w:r>
              <w:rPr>
                <w:rStyle w:val="IndexLink"/>
                <w:rtl w:val="true"/>
              </w:rPr>
              <w:t>زمینههای تاریخی درگیری میان اسلام و غرب</w:t>
            </w:r>
            <w:r>
              <w:rPr>
                <w:rStyle w:val="IndexLink"/>
                <w:rtl w:val="true"/>
              </w:rPr>
              <w:tab/>
            </w:r>
            <w:r>
              <w:rPr>
                <w:rStyle w:val="IndexLink"/>
              </w:rPr>
              <w:t>26</w:t>
            </w:r>
          </w:hyperlink>
        </w:p>
        <w:p>
          <w:pPr>
            <w:pStyle w:val="Contents3"/>
            <w:tabs>
              <w:tab w:val="clear" w:pos="8459"/>
              <w:tab w:val="right" w:pos="9026" w:leader="dot"/>
            </w:tabs>
            <w:rPr/>
          </w:pPr>
          <w:hyperlink w:anchor="__RefHeading___Toc1367569_1479056682">
            <w:r>
              <w:rPr>
                <w:webHidden/>
                <w:rStyle w:val="IndexLink"/>
              </w:rPr>
              <w:t>2</w:t>
            </w:r>
            <w:r>
              <w:rPr>
                <w:rStyle w:val="IndexLink"/>
                <w:rtl w:val="true"/>
              </w:rPr>
              <w:t xml:space="preserve">. </w:t>
            </w:r>
            <w:r>
              <w:rPr>
                <w:rStyle w:val="IndexLink"/>
                <w:rtl w:val="true"/>
              </w:rPr>
              <w:t>جهل نسبت به اسلام</w:t>
            </w:r>
            <w:r>
              <w:rPr>
                <w:rStyle w:val="IndexLink"/>
                <w:rtl w:val="true"/>
              </w:rPr>
              <w:tab/>
            </w:r>
            <w:r>
              <w:rPr>
                <w:rStyle w:val="IndexLink"/>
              </w:rPr>
              <w:t>26</w:t>
            </w:r>
          </w:hyperlink>
        </w:p>
        <w:p>
          <w:pPr>
            <w:pStyle w:val="Contents3"/>
            <w:tabs>
              <w:tab w:val="clear" w:pos="8459"/>
              <w:tab w:val="right" w:pos="9026" w:leader="dot"/>
            </w:tabs>
            <w:rPr/>
          </w:pPr>
          <w:hyperlink w:anchor="__RefHeading___Toc1367571_1479056682">
            <w:r>
              <w:rPr>
                <w:webHidden/>
                <w:rStyle w:val="IndexLink"/>
              </w:rPr>
              <w:t>3</w:t>
            </w:r>
            <w:r>
              <w:rPr>
                <w:rStyle w:val="IndexLink"/>
                <w:rtl w:val="true"/>
              </w:rPr>
              <w:t xml:space="preserve">. </w:t>
            </w:r>
            <w:r>
              <w:rPr>
                <w:rStyle w:val="IndexLink"/>
                <w:rtl w:val="true"/>
              </w:rPr>
              <w:t>خلط میان اسلام و وضع کنونی مسلمانان</w:t>
            </w:r>
            <w:r>
              <w:rPr>
                <w:rStyle w:val="IndexLink"/>
                <w:rtl w:val="true"/>
              </w:rPr>
              <w:tab/>
            </w:r>
            <w:r>
              <w:rPr>
                <w:rStyle w:val="IndexLink"/>
              </w:rPr>
              <w:t>27</w:t>
            </w:r>
          </w:hyperlink>
        </w:p>
        <w:p>
          <w:pPr>
            <w:pStyle w:val="Contents3"/>
            <w:tabs>
              <w:tab w:val="clear" w:pos="8459"/>
              <w:tab w:val="right" w:pos="9026" w:leader="dot"/>
            </w:tabs>
            <w:rPr/>
          </w:pPr>
          <w:hyperlink w:anchor="__RefHeading___Toc1367573_1479056682">
            <w:r>
              <w:rPr>
                <w:webHidden/>
                <w:rStyle w:val="IndexLink"/>
              </w:rPr>
              <w:t>4</w:t>
            </w:r>
            <w:r>
              <w:rPr>
                <w:rStyle w:val="IndexLink"/>
                <w:rtl w:val="true"/>
              </w:rPr>
              <w:t xml:space="preserve">. </w:t>
            </w:r>
            <w:r>
              <w:rPr>
                <w:rStyle w:val="IndexLink"/>
                <w:rtl w:val="true"/>
              </w:rPr>
              <w:t>تصویر های پیش ساخته منفی از مسلمانان</w:t>
            </w:r>
            <w:r>
              <w:rPr>
                <w:rStyle w:val="IndexLink"/>
                <w:rtl w:val="true"/>
              </w:rPr>
              <w:tab/>
            </w:r>
            <w:r>
              <w:rPr>
                <w:rStyle w:val="IndexLink"/>
              </w:rPr>
              <w:t>28</w:t>
            </w:r>
          </w:hyperlink>
        </w:p>
        <w:p>
          <w:pPr>
            <w:pStyle w:val="Contents3"/>
            <w:tabs>
              <w:tab w:val="clear" w:pos="8459"/>
              <w:tab w:val="right" w:pos="9026" w:leader="dot"/>
            </w:tabs>
            <w:rPr/>
          </w:pPr>
          <w:hyperlink w:anchor="__RefHeading___Toc1367575_1479056682">
            <w:r>
              <w:rPr>
                <w:webHidden/>
                <w:rStyle w:val="IndexLink"/>
              </w:rPr>
              <w:t>5</w:t>
            </w:r>
            <w:r>
              <w:rPr>
                <w:rStyle w:val="IndexLink"/>
                <w:rtl w:val="true"/>
              </w:rPr>
              <w:t xml:space="preserve">. </w:t>
            </w:r>
            <w:r>
              <w:rPr>
                <w:rStyle w:val="IndexLink"/>
                <w:rtl w:val="true"/>
              </w:rPr>
              <w:t>وجود برخی نظام ها و گروههای ناآشنا با روح محتوای اسلامی در جهان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1367577_1479056682">
            <w:r>
              <w:rPr>
                <w:webHidden/>
                <w:rStyle w:val="IndexLink"/>
              </w:rPr>
              <w:t>6</w:t>
            </w:r>
            <w:r>
              <w:rPr>
                <w:rStyle w:val="IndexLink"/>
                <w:rtl w:val="true"/>
              </w:rPr>
              <w:t xml:space="preserve">. </w:t>
            </w:r>
            <w:r>
              <w:rPr>
                <w:rStyle w:val="IndexLink"/>
                <w:rtl w:val="true"/>
              </w:rPr>
              <w:t>نقش آفرینی گروه های یهودی و صهیونیسم</w:t>
            </w:r>
            <w:r>
              <w:rPr>
                <w:rStyle w:val="IndexLink"/>
                <w:rtl w:val="true"/>
              </w:rPr>
              <w:tab/>
            </w:r>
            <w:r>
              <w:rPr>
                <w:rStyle w:val="IndexLink"/>
              </w:rPr>
              <w:t>29</w:t>
            </w:r>
          </w:hyperlink>
        </w:p>
        <w:p>
          <w:pPr>
            <w:pStyle w:val="Contents3"/>
            <w:tabs>
              <w:tab w:val="clear" w:pos="8459"/>
              <w:tab w:val="right" w:pos="9026" w:leader="dot"/>
            </w:tabs>
            <w:rPr/>
          </w:pPr>
          <w:hyperlink w:anchor="__RefHeading___Toc1367579_1479056682">
            <w:r>
              <w:rPr>
                <w:webHidden/>
                <w:rStyle w:val="IndexLink"/>
              </w:rPr>
              <w:t>7</w:t>
            </w:r>
            <w:r>
              <w:rPr>
                <w:rStyle w:val="IndexLink"/>
                <w:rtl w:val="true"/>
              </w:rPr>
              <w:t xml:space="preserve">. </w:t>
            </w:r>
            <w:r>
              <w:rPr>
                <w:rStyle w:val="IndexLink"/>
                <w:rtl w:val="true"/>
              </w:rPr>
              <w:t>نبود انسجام بین کشورهای مسلمان برای ایفای نقش مشترک در معادلات جهانی</w:t>
            </w:r>
            <w:r>
              <w:rPr>
                <w:rStyle w:val="IndexLink"/>
                <w:rtl w:val="true"/>
              </w:rPr>
              <w:tab/>
            </w:r>
            <w:r>
              <w:rPr>
                <w:rStyle w:val="IndexLink"/>
              </w:rPr>
              <w:t>30</w:t>
            </w:r>
          </w:hyperlink>
        </w:p>
        <w:p>
          <w:pPr>
            <w:pStyle w:val="Contents2"/>
            <w:tabs>
              <w:tab w:val="clear" w:pos="8743"/>
              <w:tab w:val="right" w:pos="9026" w:leader="dot"/>
            </w:tabs>
            <w:rPr/>
          </w:pPr>
          <w:hyperlink w:anchor="__RefHeading___Toc1367581_1479056682">
            <w:r>
              <w:rPr>
                <w:webHidden/>
                <w:rStyle w:val="IndexLink"/>
                <w:rtl w:val="true"/>
              </w:rPr>
              <w:t>شاخصه های اسلام‌هراسی</w:t>
            </w:r>
            <w:r>
              <w:rPr>
                <w:rStyle w:val="IndexLink"/>
                <w:rtl w:val="true"/>
              </w:rPr>
              <w:tab/>
            </w:r>
            <w:r>
              <w:rPr>
                <w:rStyle w:val="IndexLink"/>
              </w:rPr>
              <w:t>30</w:t>
            </w:r>
          </w:hyperlink>
        </w:p>
        <w:p>
          <w:pPr>
            <w:pStyle w:val="Contents3"/>
            <w:tabs>
              <w:tab w:val="clear" w:pos="8459"/>
              <w:tab w:val="right" w:pos="9026" w:leader="dot"/>
            </w:tabs>
            <w:rPr/>
          </w:pPr>
          <w:hyperlink w:anchor="__RefHeading___Toc1367583_1479056682">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367585_1479056682">
            <w:r>
              <w:rPr>
                <w:webHidden/>
                <w:rStyle w:val="IndexLink"/>
              </w:rPr>
              <w:t>1</w:t>
            </w:r>
            <w:r>
              <w:rPr>
                <w:rStyle w:val="IndexLink"/>
                <w:rtl w:val="true"/>
              </w:rPr>
              <w:t xml:space="preserve">. </w:t>
            </w:r>
            <w:r>
              <w:rPr>
                <w:rStyle w:val="IndexLink"/>
                <w:rtl w:val="true"/>
              </w:rPr>
              <w:t>طعن و تشکیک نسبت به نبوت پیامبر اکرم صلی الله علیه و آله</w:t>
            </w:r>
            <w:r>
              <w:rPr>
                <w:rStyle w:val="IndexLink"/>
                <w:rtl w:val="true"/>
              </w:rPr>
              <w:tab/>
            </w:r>
            <w:r>
              <w:rPr>
                <w:rStyle w:val="IndexLink"/>
              </w:rPr>
              <w:t>30</w:t>
            </w:r>
          </w:hyperlink>
        </w:p>
        <w:p>
          <w:pPr>
            <w:pStyle w:val="Contents3"/>
            <w:tabs>
              <w:tab w:val="clear" w:pos="8459"/>
              <w:tab w:val="right" w:pos="9026" w:leader="dot"/>
            </w:tabs>
            <w:rPr/>
          </w:pPr>
          <w:hyperlink w:anchor="__RefHeading___Toc1367587_1479056682">
            <w:r>
              <w:rPr>
                <w:webHidden/>
                <w:rStyle w:val="IndexLink"/>
              </w:rPr>
              <w:t>2</w:t>
            </w:r>
            <w:r>
              <w:rPr>
                <w:rStyle w:val="IndexLink"/>
                <w:rtl w:val="true"/>
              </w:rPr>
              <w:t xml:space="preserve">. </w:t>
            </w:r>
            <w:r>
              <w:rPr>
                <w:rStyle w:val="IndexLink"/>
                <w:rtl w:val="true"/>
              </w:rPr>
              <w:t>نزاع‌افکنی میان مسلمانان</w:t>
            </w:r>
            <w:r>
              <w:rPr>
                <w:rStyle w:val="IndexLink"/>
                <w:rtl w:val="true"/>
              </w:rPr>
              <w:tab/>
            </w:r>
            <w:r>
              <w:rPr>
                <w:rStyle w:val="IndexLink"/>
              </w:rPr>
              <w:t>31</w:t>
            </w:r>
          </w:hyperlink>
        </w:p>
        <w:p>
          <w:pPr>
            <w:pStyle w:val="Contents3"/>
            <w:tabs>
              <w:tab w:val="clear" w:pos="8459"/>
              <w:tab w:val="right" w:pos="9026" w:leader="dot"/>
            </w:tabs>
            <w:rPr/>
          </w:pPr>
          <w:hyperlink w:anchor="__RefHeading___Toc1367589_1479056682">
            <w:r>
              <w:rPr>
                <w:webHidden/>
                <w:rStyle w:val="IndexLink"/>
              </w:rPr>
              <w:t>3</w:t>
            </w:r>
            <w:r>
              <w:rPr>
                <w:rStyle w:val="IndexLink"/>
                <w:rtl w:val="true"/>
              </w:rPr>
              <w:t xml:space="preserve">. </w:t>
            </w:r>
            <w:r>
              <w:rPr>
                <w:rStyle w:val="IndexLink"/>
                <w:rtl w:val="true"/>
              </w:rPr>
              <w:t>تلاش برای اشغال سرزمین‌های اسلامی</w:t>
            </w:r>
            <w:r>
              <w:rPr>
                <w:rStyle w:val="IndexLink"/>
                <w:rtl w:val="true"/>
              </w:rPr>
              <w:tab/>
            </w:r>
            <w:r>
              <w:rPr>
                <w:rStyle w:val="IndexLink"/>
              </w:rPr>
              <w:t>32</w:t>
            </w:r>
          </w:hyperlink>
        </w:p>
        <w:p>
          <w:pPr>
            <w:pStyle w:val="Contents3"/>
            <w:tabs>
              <w:tab w:val="clear" w:pos="8459"/>
              <w:tab w:val="right" w:pos="9026" w:leader="dot"/>
            </w:tabs>
            <w:rPr/>
          </w:pPr>
          <w:hyperlink w:anchor="__RefHeading___Toc1367591_1479056682">
            <w:r>
              <w:rPr>
                <w:webHidden/>
                <w:rStyle w:val="IndexLink"/>
              </w:rPr>
              <w:t>4</w:t>
            </w:r>
            <w:r>
              <w:rPr>
                <w:rStyle w:val="IndexLink"/>
                <w:rtl w:val="true"/>
              </w:rPr>
              <w:t xml:space="preserve">. </w:t>
            </w:r>
            <w:r>
              <w:rPr>
                <w:rStyle w:val="IndexLink"/>
                <w:rtl w:val="true"/>
              </w:rPr>
              <w:t>بزرگ‌نمایی خطر اسلام برای غرب و مسیحیت</w:t>
            </w:r>
            <w:r>
              <w:rPr>
                <w:rStyle w:val="IndexLink"/>
                <w:rtl w:val="true"/>
              </w:rPr>
              <w:tab/>
            </w:r>
            <w:r>
              <w:rPr>
                <w:rStyle w:val="IndexLink"/>
              </w:rPr>
              <w:t>32</w:t>
            </w:r>
          </w:hyperlink>
        </w:p>
        <w:p>
          <w:pPr>
            <w:pStyle w:val="Contents3"/>
            <w:tabs>
              <w:tab w:val="clear" w:pos="8459"/>
              <w:tab w:val="right" w:pos="9026" w:leader="dot"/>
            </w:tabs>
            <w:rPr/>
          </w:pPr>
          <w:hyperlink w:anchor="__RefHeading___Toc1367593_1479056682">
            <w:r>
              <w:rPr>
                <w:webHidden/>
                <w:rStyle w:val="IndexLink"/>
              </w:rPr>
              <w:t>5</w:t>
            </w:r>
            <w:r>
              <w:rPr>
                <w:rStyle w:val="IndexLink"/>
                <w:rtl w:val="true"/>
              </w:rPr>
              <w:t xml:space="preserve">. </w:t>
            </w:r>
            <w:r>
              <w:rPr>
                <w:rStyle w:val="IndexLink"/>
                <w:rtl w:val="true"/>
              </w:rPr>
              <w:t>دامن زدن به اختلاف میان اسلام و مسیحیت</w:t>
            </w:r>
            <w:r>
              <w:rPr>
                <w:rStyle w:val="IndexLink"/>
                <w:rtl w:val="true"/>
              </w:rPr>
              <w:tab/>
            </w:r>
            <w:r>
              <w:rPr>
                <w:rStyle w:val="IndexLink"/>
              </w:rPr>
              <w:t>33</w:t>
            </w:r>
          </w:hyperlink>
        </w:p>
        <w:p>
          <w:pPr>
            <w:pStyle w:val="Contents2"/>
            <w:tabs>
              <w:tab w:val="clear" w:pos="8743"/>
              <w:tab w:val="right" w:pos="9026" w:leader="dot"/>
            </w:tabs>
            <w:rPr/>
          </w:pPr>
          <w:hyperlink w:anchor="__RefHeading___Toc1367595_1479056682">
            <w:r>
              <w:rPr>
                <w:webHidden/>
                <w:rStyle w:val="IndexLink"/>
                <w:rtl w:val="true"/>
              </w:rPr>
              <w:t>نقش رسانهها در جریان اسلام‌هراسی</w:t>
            </w:r>
            <w:r>
              <w:rPr>
                <w:rStyle w:val="IndexLink"/>
                <w:rtl w:val="true"/>
              </w:rPr>
              <w:tab/>
            </w:r>
            <w:r>
              <w:rPr>
                <w:rStyle w:val="IndexLink"/>
              </w:rPr>
              <w:t>33</w:t>
            </w:r>
          </w:hyperlink>
        </w:p>
        <w:p>
          <w:pPr>
            <w:pStyle w:val="Contents2"/>
            <w:tabs>
              <w:tab w:val="clear" w:pos="8743"/>
              <w:tab w:val="right" w:pos="9026" w:leader="dot"/>
            </w:tabs>
            <w:rPr/>
          </w:pPr>
          <w:hyperlink w:anchor="__RefHeading___Toc1367597_1479056682">
            <w:r>
              <w:rPr>
                <w:webHidden/>
                <w:rStyle w:val="IndexLink"/>
                <w:rtl w:val="true"/>
              </w:rPr>
              <w:t>راه کارهای رسانه ای برخورد با اسلام‌هراسی</w:t>
            </w:r>
            <w:r>
              <w:rPr>
                <w:rStyle w:val="IndexLink"/>
                <w:rtl w:val="true"/>
              </w:rPr>
              <w:tab/>
            </w:r>
            <w:r>
              <w:rPr>
                <w:rStyle w:val="IndexLink"/>
              </w:rPr>
              <w:t>37</w:t>
            </w:r>
          </w:hyperlink>
        </w:p>
        <w:p>
          <w:pPr>
            <w:pStyle w:val="Contents3"/>
            <w:tabs>
              <w:tab w:val="clear" w:pos="8459"/>
              <w:tab w:val="right" w:pos="9026" w:leader="dot"/>
            </w:tabs>
            <w:rPr/>
          </w:pPr>
          <w:hyperlink w:anchor="__RefHeading___Toc1367599_1479056682">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1367601_1479056682">
            <w:r>
              <w:rPr>
                <w:webHidden/>
                <w:rStyle w:val="IndexLink"/>
              </w:rPr>
              <w:t>1</w:t>
            </w:r>
            <w:r>
              <w:rPr>
                <w:rStyle w:val="IndexLink"/>
                <w:rtl w:val="true"/>
              </w:rPr>
              <w:t xml:space="preserve">. </w:t>
            </w:r>
            <w:r>
              <w:rPr>
                <w:rStyle w:val="IndexLink"/>
                <w:rtl w:val="true"/>
              </w:rPr>
              <w:t>دفاع عقلانی از دین و انطباق آموزه های اسلامی بر منطق عقلانیت</w:t>
            </w:r>
            <w:r>
              <w:rPr>
                <w:rStyle w:val="IndexLink"/>
                <w:rtl w:val="true"/>
              </w:rPr>
              <w:tab/>
            </w:r>
            <w:r>
              <w:rPr>
                <w:rStyle w:val="IndexLink"/>
              </w:rPr>
              <w:t>41</w:t>
            </w:r>
          </w:hyperlink>
        </w:p>
        <w:p>
          <w:pPr>
            <w:pStyle w:val="Contents3"/>
            <w:tabs>
              <w:tab w:val="clear" w:pos="8459"/>
              <w:tab w:val="right" w:pos="9026" w:leader="dot"/>
            </w:tabs>
            <w:rPr/>
          </w:pPr>
          <w:hyperlink w:anchor="__RefHeading___Toc1367603_1479056682">
            <w:r>
              <w:rPr>
                <w:webHidden/>
                <w:rStyle w:val="IndexLink"/>
              </w:rPr>
              <w:t>2</w:t>
            </w:r>
            <w:r>
              <w:rPr>
                <w:rStyle w:val="IndexLink"/>
                <w:rtl w:val="true"/>
              </w:rPr>
              <w:t xml:space="preserve">. </w:t>
            </w:r>
            <w:r>
              <w:rPr>
                <w:rStyle w:val="IndexLink"/>
                <w:rtl w:val="true"/>
              </w:rPr>
              <w:t>همگرایی رسانه ای جهان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1367605_1479056682">
            <w:r>
              <w:rPr>
                <w:webHidden/>
                <w:rStyle w:val="IndexLink"/>
              </w:rPr>
              <w:t>3</w:t>
            </w:r>
            <w:r>
              <w:rPr>
                <w:rStyle w:val="IndexLink"/>
                <w:rtl w:val="true"/>
              </w:rPr>
              <w:t xml:space="preserve">. </w:t>
            </w:r>
            <w:r>
              <w:rPr>
                <w:rStyle w:val="IndexLink"/>
                <w:rtl w:val="true"/>
              </w:rPr>
              <w:t>تبیین وجوه رحمانی و عاطفی دین در رسانه</w:t>
            </w:r>
            <w:r>
              <w:rPr>
                <w:rStyle w:val="IndexLink"/>
                <w:rtl w:val="true"/>
              </w:rPr>
              <w:tab/>
            </w:r>
            <w:r>
              <w:rPr>
                <w:rStyle w:val="IndexLink"/>
              </w:rPr>
              <w:t>42</w:t>
            </w:r>
          </w:hyperlink>
        </w:p>
        <w:p>
          <w:pPr>
            <w:pStyle w:val="Contents3"/>
            <w:tabs>
              <w:tab w:val="clear" w:pos="8459"/>
              <w:tab w:val="right" w:pos="9026" w:leader="dot"/>
            </w:tabs>
            <w:rPr/>
          </w:pPr>
          <w:hyperlink w:anchor="__RefHeading___Toc1367607_1479056682">
            <w:r>
              <w:rPr>
                <w:webHidden/>
                <w:rStyle w:val="IndexLink"/>
              </w:rPr>
              <w:t>4</w:t>
            </w:r>
            <w:r>
              <w:rPr>
                <w:rStyle w:val="IndexLink"/>
                <w:rtl w:val="true"/>
              </w:rPr>
              <w:t xml:space="preserve">. </w:t>
            </w:r>
            <w:r>
              <w:rPr>
                <w:rStyle w:val="IndexLink"/>
                <w:rtl w:val="true"/>
              </w:rPr>
              <w:t>تبیین و تفکیک مواضع اسلام ناب محمدی از اسلام امریکایی و وهابی برای مخاطبان</w:t>
            </w:r>
            <w:r>
              <w:rPr>
                <w:rStyle w:val="IndexLink"/>
                <w:rtl w:val="true"/>
              </w:rPr>
              <w:tab/>
            </w:r>
            <w:r>
              <w:rPr>
                <w:rStyle w:val="IndexLink"/>
              </w:rPr>
              <w:t>43</w:t>
            </w:r>
          </w:hyperlink>
        </w:p>
        <w:p>
          <w:pPr>
            <w:pStyle w:val="Contents3"/>
            <w:tabs>
              <w:tab w:val="clear" w:pos="8459"/>
              <w:tab w:val="right" w:pos="9026" w:leader="dot"/>
            </w:tabs>
            <w:rPr/>
          </w:pPr>
          <w:hyperlink w:anchor="__RefHeading___Toc1367609_1479056682">
            <w:r>
              <w:rPr>
                <w:webHidden/>
                <w:rStyle w:val="IndexLink"/>
              </w:rPr>
              <w:t>5</w:t>
            </w:r>
            <w:r>
              <w:rPr>
                <w:rStyle w:val="IndexLink"/>
                <w:rtl w:val="true"/>
              </w:rPr>
              <w:t xml:space="preserve">. </w:t>
            </w:r>
            <w:r>
              <w:rPr>
                <w:rStyle w:val="IndexLink"/>
                <w:rtl w:val="true"/>
              </w:rPr>
              <w:t>گفت‌وگوی رسانه ای اسلام با ادیان دیگر</w:t>
            </w:r>
            <w:r>
              <w:rPr>
                <w:rStyle w:val="IndexLink"/>
                <w:rtl w:val="true"/>
              </w:rPr>
              <w:tab/>
            </w:r>
            <w:r>
              <w:rPr>
                <w:rStyle w:val="IndexLink"/>
              </w:rPr>
              <w:t>43</w:t>
            </w:r>
          </w:hyperlink>
        </w:p>
        <w:p>
          <w:pPr>
            <w:pStyle w:val="Contents3"/>
            <w:tabs>
              <w:tab w:val="clear" w:pos="8459"/>
              <w:tab w:val="right" w:pos="9026" w:leader="dot"/>
            </w:tabs>
            <w:rPr/>
          </w:pPr>
          <w:hyperlink w:anchor="__RefHeading___Toc1367611_1479056682">
            <w:r>
              <w:rPr>
                <w:webHidden/>
                <w:rStyle w:val="IndexLink"/>
              </w:rPr>
              <w:t>6</w:t>
            </w:r>
            <w:r>
              <w:rPr>
                <w:rStyle w:val="IndexLink"/>
                <w:rtl w:val="true"/>
              </w:rPr>
              <w:t xml:space="preserve">. </w:t>
            </w:r>
            <w:r>
              <w:rPr>
                <w:rStyle w:val="IndexLink"/>
                <w:rtl w:val="true"/>
              </w:rPr>
              <w:t>تأکید رسانه بر وجوه مشترک بین کشورهای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1367613_1479056682">
            <w:r>
              <w:rPr>
                <w:webHidden/>
                <w:rStyle w:val="IndexLink"/>
              </w:rPr>
              <w:t>7</w:t>
            </w:r>
            <w:r>
              <w:rPr>
                <w:rStyle w:val="IndexLink"/>
                <w:rtl w:val="true"/>
              </w:rPr>
              <w:t xml:space="preserve">. </w:t>
            </w:r>
            <w:r>
              <w:rPr>
                <w:rStyle w:val="IndexLink"/>
                <w:rtl w:val="true"/>
              </w:rPr>
              <w:t>تنوع در تولید و پخش برنامه‌های اسلامی</w:t>
            </w:r>
            <w:r>
              <w:rPr>
                <w:rStyle w:val="IndexLink"/>
                <w:rtl w:val="true"/>
              </w:rPr>
              <w:tab/>
            </w:r>
            <w:r>
              <w:rPr>
                <w:rStyle w:val="IndexLink"/>
              </w:rPr>
              <w:t>44</w:t>
            </w:r>
          </w:hyperlink>
        </w:p>
        <w:p>
          <w:pPr>
            <w:pStyle w:val="Contents3"/>
            <w:tabs>
              <w:tab w:val="clear" w:pos="8459"/>
              <w:tab w:val="right" w:pos="9026" w:leader="dot"/>
            </w:tabs>
            <w:rPr/>
          </w:pPr>
          <w:hyperlink w:anchor="__RefHeading___Toc1367615_1479056682">
            <w:r>
              <w:rPr>
                <w:webHidden/>
                <w:rStyle w:val="IndexLink"/>
              </w:rPr>
              <w:t>8</w:t>
            </w:r>
            <w:r>
              <w:rPr>
                <w:rStyle w:val="IndexLink"/>
                <w:rtl w:val="true"/>
              </w:rPr>
              <w:t xml:space="preserve">. </w:t>
            </w:r>
            <w:r>
              <w:rPr>
                <w:rStyle w:val="IndexLink"/>
                <w:rtl w:val="true"/>
              </w:rPr>
              <w:t>تمرکز رسانه‌ای بر شخصیت های مؤثر جهان اسلام</w:t>
            </w:r>
            <w:r>
              <w:rPr>
                <w:rStyle w:val="IndexLink"/>
                <w:rtl w:val="true"/>
              </w:rPr>
              <w:tab/>
            </w:r>
            <w:r>
              <w:rPr>
                <w:rStyle w:val="IndexLink"/>
              </w:rPr>
              <w:t>44</w:t>
            </w:r>
          </w:hyperlink>
        </w:p>
        <w:p>
          <w:pPr>
            <w:pStyle w:val="Contents3"/>
            <w:tabs>
              <w:tab w:val="clear" w:pos="8459"/>
              <w:tab w:val="right" w:pos="9026" w:leader="dot"/>
            </w:tabs>
            <w:rPr/>
          </w:pPr>
          <w:hyperlink w:anchor="__RefHeading___Toc1367617_1479056682">
            <w:r>
              <w:rPr>
                <w:webHidden/>
                <w:rStyle w:val="IndexLink"/>
              </w:rPr>
              <w:t>9</w:t>
            </w:r>
            <w:r>
              <w:rPr>
                <w:rStyle w:val="IndexLink"/>
                <w:rtl w:val="true"/>
              </w:rPr>
              <w:t xml:space="preserve">. </w:t>
            </w:r>
            <w:r>
              <w:rPr>
                <w:rStyle w:val="IndexLink"/>
                <w:rtl w:val="true"/>
              </w:rPr>
              <w:t>تلاش رسانه در ترویج فرهنگ قرآنی و احادیث اهل بیت</w:t>
            </w:r>
            <w:r>
              <w:rPr>
                <w:rStyle w:val="IndexLink"/>
                <w:rtl w:val="true"/>
              </w:rPr>
              <w:t>:</w:t>
              <w:tab/>
            </w:r>
            <w:r>
              <w:rPr>
                <w:rStyle w:val="IndexLink"/>
              </w:rPr>
              <w:t>45</w:t>
            </w:r>
          </w:hyperlink>
        </w:p>
        <w:p>
          <w:pPr>
            <w:pStyle w:val="Contents3"/>
            <w:tabs>
              <w:tab w:val="clear" w:pos="8459"/>
              <w:tab w:val="right" w:pos="9026" w:leader="dot"/>
            </w:tabs>
            <w:rPr/>
          </w:pPr>
          <w:hyperlink w:anchor="__RefHeading___Toc1367619_1479056682">
            <w:r>
              <w:rPr>
                <w:webHidden/>
                <w:rStyle w:val="IndexLink"/>
              </w:rPr>
              <w:t>10</w:t>
            </w:r>
            <w:r>
              <w:rPr>
                <w:rStyle w:val="IndexLink"/>
                <w:rtl w:val="true"/>
              </w:rPr>
              <w:t xml:space="preserve">. </w:t>
            </w:r>
            <w:r>
              <w:rPr>
                <w:rStyle w:val="IndexLink"/>
                <w:rtl w:val="true"/>
              </w:rPr>
              <w:t xml:space="preserve">تأکید رسانه ها بر موضوع </w:t>
            </w:r>
            <w:r>
              <w:rPr>
                <w:rStyle w:val="IndexLink"/>
                <w:rtl w:val="true"/>
              </w:rPr>
              <w:t>«</w:t>
            </w:r>
            <w:r>
              <w:rPr>
                <w:rStyle w:val="IndexLink"/>
                <w:rtl w:val="true"/>
              </w:rPr>
              <w:t>تعادل در اسلام</w:t>
            </w:r>
            <w:r>
              <w:rPr>
                <w:rStyle w:val="IndexLink"/>
                <w:rtl w:val="true"/>
              </w:rPr>
              <w:t>»</w:t>
              <w:tab/>
            </w:r>
            <w:r>
              <w:rPr>
                <w:rStyle w:val="IndexLink"/>
              </w:rPr>
              <w:t>45</w:t>
            </w:r>
          </w:hyperlink>
        </w:p>
        <w:p>
          <w:pPr>
            <w:pStyle w:val="Contents3"/>
            <w:tabs>
              <w:tab w:val="clear" w:pos="8459"/>
              <w:tab w:val="right" w:pos="9026" w:leader="dot"/>
            </w:tabs>
            <w:rPr/>
          </w:pPr>
          <w:hyperlink w:anchor="__RefHeading___Toc1367621_1479056682">
            <w:r>
              <w:rPr>
                <w:webHidden/>
                <w:rStyle w:val="IndexLink"/>
              </w:rPr>
              <w:t>11</w:t>
            </w:r>
            <w:r>
              <w:rPr>
                <w:rStyle w:val="IndexLink"/>
                <w:rtl w:val="true"/>
              </w:rPr>
              <w:t xml:space="preserve">. </w:t>
            </w:r>
            <w:r>
              <w:rPr>
                <w:rStyle w:val="IndexLink"/>
                <w:rtl w:val="true"/>
              </w:rPr>
              <w:t>درخواست از مخاطب غربی برای مشارکت در معرفی نکات مثبت مسلمانان</w:t>
            </w:r>
            <w:r>
              <w:rPr>
                <w:rStyle w:val="IndexLink"/>
                <w:rtl w:val="true"/>
              </w:rPr>
              <w:tab/>
            </w:r>
            <w:r>
              <w:rPr>
                <w:rStyle w:val="IndexLink"/>
              </w:rPr>
              <w:t>45</w:t>
            </w:r>
          </w:hyperlink>
        </w:p>
        <w:p>
          <w:pPr>
            <w:pStyle w:val="Contents3"/>
            <w:tabs>
              <w:tab w:val="clear" w:pos="8459"/>
              <w:tab w:val="right" w:pos="9026" w:leader="dot"/>
            </w:tabs>
            <w:rPr/>
          </w:pPr>
          <w:hyperlink w:anchor="__RefHeading___Toc1367623_1479056682">
            <w:r>
              <w:rPr>
                <w:webHidden/>
                <w:rStyle w:val="IndexLink"/>
              </w:rPr>
              <w:t>12</w:t>
            </w:r>
            <w:r>
              <w:rPr>
                <w:rStyle w:val="IndexLink"/>
                <w:rtl w:val="true"/>
              </w:rPr>
              <w:t xml:space="preserve">. </w:t>
            </w:r>
            <w:r>
              <w:rPr>
                <w:rStyle w:val="IndexLink"/>
                <w:rtl w:val="true"/>
              </w:rPr>
              <w:t>برقراری ارتباط با فرهیختگان غرب از طریق رسانه</w:t>
            </w:r>
            <w:r>
              <w:rPr>
                <w:rStyle w:val="IndexLink"/>
                <w:rtl w:val="true"/>
              </w:rPr>
              <w:tab/>
            </w:r>
            <w:r>
              <w:rPr>
                <w:rStyle w:val="IndexLink"/>
              </w:rPr>
              <w:t>46</w:t>
            </w:r>
          </w:hyperlink>
        </w:p>
        <w:p>
          <w:pPr>
            <w:pStyle w:val="Contents3"/>
            <w:tabs>
              <w:tab w:val="clear" w:pos="8459"/>
              <w:tab w:val="right" w:pos="9026" w:leader="dot"/>
            </w:tabs>
            <w:rPr/>
          </w:pPr>
          <w:hyperlink w:anchor="__RefHeading___Toc1367625_1479056682">
            <w:r>
              <w:rPr>
                <w:webHidden/>
                <w:rStyle w:val="IndexLink"/>
              </w:rPr>
              <w:t>13</w:t>
            </w:r>
            <w:r>
              <w:rPr>
                <w:rStyle w:val="IndexLink"/>
                <w:rtl w:val="true"/>
              </w:rPr>
              <w:t xml:space="preserve">. </w:t>
            </w:r>
            <w:r>
              <w:rPr>
                <w:rStyle w:val="IndexLink"/>
                <w:rtl w:val="true"/>
              </w:rPr>
              <w:t>تبیین تاریخچه جنگ های صلیبی از نگاه مسلمانان</w:t>
            </w:r>
            <w:r>
              <w:rPr>
                <w:rStyle w:val="IndexLink"/>
                <w:rtl w:val="true"/>
              </w:rPr>
              <w:tab/>
            </w:r>
            <w:r>
              <w:rPr>
                <w:rStyle w:val="IndexLink"/>
              </w:rPr>
              <w:t>46</w:t>
            </w:r>
          </w:hyperlink>
        </w:p>
        <w:p>
          <w:pPr>
            <w:pStyle w:val="Contents3"/>
            <w:tabs>
              <w:tab w:val="clear" w:pos="8459"/>
              <w:tab w:val="right" w:pos="9026" w:leader="dot"/>
            </w:tabs>
            <w:rPr/>
          </w:pPr>
          <w:hyperlink w:anchor="__RefHeading___Toc1367627_1479056682">
            <w:r>
              <w:rPr>
                <w:webHidden/>
                <w:rStyle w:val="IndexLink"/>
              </w:rPr>
              <w:t>14</w:t>
            </w:r>
            <w:r>
              <w:rPr>
                <w:rStyle w:val="IndexLink"/>
                <w:rtl w:val="true"/>
              </w:rPr>
              <w:t xml:space="preserve">. </w:t>
            </w:r>
            <w:r>
              <w:rPr>
                <w:rStyle w:val="IndexLink"/>
                <w:rtl w:val="true"/>
              </w:rPr>
              <w:t>تبیین نقش رژیم صهیونیستی در دامن زدن به اسلام‌هراسی</w:t>
            </w:r>
            <w:r>
              <w:rPr>
                <w:rStyle w:val="IndexLink"/>
                <w:rtl w:val="true"/>
              </w:rPr>
              <w:tab/>
            </w:r>
            <w:r>
              <w:rPr>
                <w:rStyle w:val="IndexLink"/>
              </w:rPr>
              <w:t>46</w:t>
            </w:r>
          </w:hyperlink>
        </w:p>
        <w:p>
          <w:pPr>
            <w:pStyle w:val="Contents3"/>
            <w:tabs>
              <w:tab w:val="clear" w:pos="8459"/>
              <w:tab w:val="right" w:pos="9026" w:leader="dot"/>
            </w:tabs>
            <w:rPr/>
          </w:pPr>
          <w:hyperlink w:anchor="__RefHeading___Toc1367629_1479056682">
            <w:r>
              <w:rPr>
                <w:webHidden/>
                <w:rStyle w:val="IndexLink"/>
              </w:rPr>
              <w:t>15</w:t>
            </w:r>
            <w:r>
              <w:rPr>
                <w:rStyle w:val="IndexLink"/>
                <w:rtl w:val="true"/>
              </w:rPr>
              <w:t xml:space="preserve">. </w:t>
            </w:r>
            <w:r>
              <w:rPr>
                <w:rStyle w:val="IndexLink"/>
                <w:rtl w:val="true"/>
              </w:rPr>
              <w:t>تولید فیلم های مناسب برای تفاهم میان پیروان ادیان مختلف</w:t>
            </w:r>
            <w:r>
              <w:rPr>
                <w:rStyle w:val="IndexLink"/>
                <w:rtl w:val="true"/>
              </w:rPr>
              <w:tab/>
            </w:r>
            <w:r>
              <w:rPr>
                <w:rStyle w:val="IndexLink"/>
              </w:rPr>
              <w:t>47</w:t>
            </w:r>
          </w:hyperlink>
        </w:p>
        <w:p>
          <w:pPr>
            <w:pStyle w:val="Contents3"/>
            <w:tabs>
              <w:tab w:val="clear" w:pos="8459"/>
              <w:tab w:val="right" w:pos="9026" w:leader="dot"/>
            </w:tabs>
            <w:rPr/>
          </w:pPr>
          <w:hyperlink w:anchor="__RefHeading___Toc1367631_1479056682">
            <w:r>
              <w:rPr>
                <w:webHidden/>
                <w:rStyle w:val="IndexLink"/>
              </w:rPr>
              <w:t>16</w:t>
            </w:r>
            <w:r>
              <w:rPr>
                <w:rStyle w:val="IndexLink"/>
                <w:rtl w:val="true"/>
              </w:rPr>
              <w:t xml:space="preserve">. </w:t>
            </w:r>
            <w:r>
              <w:rPr>
                <w:rStyle w:val="IndexLink"/>
                <w:rtl w:val="true"/>
              </w:rPr>
              <w:t>برجسته‌سازی دیدگاه مخالفان موجود در غرب و تضعیف اتاق های فکر غرب</w:t>
            </w:r>
            <w:r>
              <w:rPr>
                <w:rStyle w:val="IndexLink"/>
                <w:rtl w:val="true"/>
              </w:rPr>
              <w:tab/>
            </w:r>
            <w:r>
              <w:rPr>
                <w:rStyle w:val="IndexLink"/>
              </w:rPr>
              <w:t>47</w:t>
            </w:r>
          </w:hyperlink>
        </w:p>
        <w:p>
          <w:pPr>
            <w:pStyle w:val="Contents3"/>
            <w:tabs>
              <w:tab w:val="clear" w:pos="8459"/>
              <w:tab w:val="right" w:pos="9026" w:leader="dot"/>
            </w:tabs>
            <w:rPr/>
          </w:pPr>
          <w:hyperlink w:anchor="__RefHeading___Toc1367633_1479056682">
            <w:r>
              <w:rPr>
                <w:webHidden/>
                <w:rStyle w:val="IndexLink"/>
              </w:rPr>
              <w:t>17</w:t>
            </w:r>
            <w:r>
              <w:rPr>
                <w:rStyle w:val="IndexLink"/>
                <w:rtl w:val="true"/>
              </w:rPr>
              <w:t xml:space="preserve">. </w:t>
            </w:r>
            <w:r>
              <w:rPr>
                <w:rStyle w:val="IndexLink"/>
                <w:rtl w:val="true"/>
              </w:rPr>
              <w:t>نشان دادن جنایت‌های غرب به ویژه صهیونیست‌ها و تأکید بر نقاط ضعف دشمن</w:t>
            </w:r>
            <w:r>
              <w:rPr>
                <w:rStyle w:val="IndexLink"/>
                <w:rtl w:val="true"/>
              </w:rPr>
              <w:tab/>
            </w:r>
            <w:r>
              <w:rPr>
                <w:rStyle w:val="IndexLink"/>
              </w:rPr>
              <w:t>47</w:t>
            </w:r>
          </w:hyperlink>
        </w:p>
        <w:p>
          <w:pPr>
            <w:pStyle w:val="Contents3"/>
            <w:tabs>
              <w:tab w:val="clear" w:pos="8459"/>
              <w:tab w:val="right" w:pos="9026" w:leader="dot"/>
            </w:tabs>
            <w:rPr/>
          </w:pPr>
          <w:hyperlink w:anchor="__RefHeading___Toc1367635_1479056682">
            <w:r>
              <w:rPr>
                <w:webHidden/>
                <w:rStyle w:val="IndexLink"/>
              </w:rPr>
              <w:t>18</w:t>
            </w:r>
            <w:r>
              <w:rPr>
                <w:rStyle w:val="IndexLink"/>
                <w:rtl w:val="true"/>
              </w:rPr>
              <w:t xml:space="preserve">. </w:t>
            </w:r>
            <w:r>
              <w:rPr>
                <w:rStyle w:val="IndexLink"/>
                <w:rtl w:val="true"/>
              </w:rPr>
              <w:t>معرفی تروریسم دولتی غرب و افشای پشت پرده نظام سلطه به افکار عمومی</w:t>
            </w:r>
            <w:r>
              <w:rPr>
                <w:rStyle w:val="IndexLink"/>
                <w:rtl w:val="true"/>
              </w:rPr>
              <w:tab/>
            </w:r>
            <w:r>
              <w:rPr>
                <w:rStyle w:val="IndexLink"/>
              </w:rPr>
              <w:t>47</w:t>
            </w:r>
          </w:hyperlink>
        </w:p>
        <w:p>
          <w:pPr>
            <w:pStyle w:val="Contents3"/>
            <w:tabs>
              <w:tab w:val="clear" w:pos="8459"/>
              <w:tab w:val="right" w:pos="9026" w:leader="dot"/>
            </w:tabs>
            <w:rPr/>
          </w:pPr>
          <w:hyperlink w:anchor="__RefHeading___Toc1367637_1479056682">
            <w:r>
              <w:rPr>
                <w:webHidden/>
                <w:rStyle w:val="IndexLink"/>
              </w:rPr>
              <w:t>19</w:t>
            </w:r>
            <w:r>
              <w:rPr>
                <w:rStyle w:val="IndexLink"/>
                <w:rtl w:val="true"/>
              </w:rPr>
              <w:t xml:space="preserve">. </w:t>
            </w:r>
            <w:r>
              <w:rPr>
                <w:rStyle w:val="IndexLink"/>
                <w:rtl w:val="true"/>
              </w:rPr>
              <w:t xml:space="preserve">تبیین تاریخچه تعامل مسلمانان در کشورهای اسلامی </w:t>
            </w:r>
            <w:r>
              <w:rPr>
                <w:rStyle w:val="IndexLink"/>
              </w:rPr>
              <w:t>20</w:t>
            </w:r>
            <w:r>
              <w:rPr>
                <w:rStyle w:val="IndexLink"/>
                <w:rtl w:val="true"/>
              </w:rPr>
              <w:t xml:space="preserve">. </w:t>
            </w:r>
            <w:r>
              <w:rPr>
                <w:rStyle w:val="IndexLink"/>
                <w:rtl w:val="true"/>
              </w:rPr>
              <w:t>بررسی و تحلیل تصویر مسلمانان در سینمای هالیوود</w:t>
            </w:r>
            <w:r>
              <w:rPr>
                <w:rStyle w:val="IndexLink"/>
                <w:rtl w:val="true"/>
              </w:rPr>
              <w:tab/>
            </w:r>
            <w:r>
              <w:rPr>
                <w:rStyle w:val="IndexLink"/>
              </w:rPr>
              <w:t>47</w:t>
            </w:r>
          </w:hyperlink>
        </w:p>
        <w:p>
          <w:pPr>
            <w:pStyle w:val="Contents3"/>
            <w:tabs>
              <w:tab w:val="clear" w:pos="8459"/>
              <w:tab w:val="right" w:pos="9026" w:leader="dot"/>
            </w:tabs>
            <w:rPr/>
          </w:pPr>
          <w:hyperlink w:anchor="__RefHeading___Toc1367639_1479056682">
            <w:r>
              <w:rPr>
                <w:webHidden/>
                <w:rStyle w:val="IndexLink"/>
              </w:rPr>
              <w:t>21</w:t>
            </w:r>
            <w:r>
              <w:rPr>
                <w:rStyle w:val="IndexLink"/>
                <w:rtl w:val="true"/>
              </w:rPr>
              <w:t xml:space="preserve">. </w:t>
            </w:r>
            <w:r>
              <w:rPr>
                <w:rStyle w:val="IndexLink"/>
                <w:rtl w:val="true"/>
              </w:rPr>
              <w:t>نقد و بررسی فیلم‌های ساخته شده در زمینه اسلام‌هراسی</w:t>
            </w:r>
            <w:r>
              <w:rPr>
                <w:rStyle w:val="IndexLink"/>
                <w:rtl w:val="true"/>
              </w:rPr>
              <w:tab/>
            </w:r>
            <w:r>
              <w:rPr>
                <w:rStyle w:val="IndexLink"/>
              </w:rPr>
              <w:t>47</w:t>
            </w:r>
          </w:hyperlink>
        </w:p>
        <w:p>
          <w:pPr>
            <w:pStyle w:val="Contents3"/>
            <w:tabs>
              <w:tab w:val="clear" w:pos="8459"/>
              <w:tab w:val="right" w:pos="9026" w:leader="dot"/>
            </w:tabs>
            <w:rPr/>
          </w:pPr>
          <w:hyperlink w:anchor="__RefHeading___Toc1367641_1479056682">
            <w:r>
              <w:rPr>
                <w:webHidden/>
                <w:rStyle w:val="IndexLink"/>
              </w:rPr>
              <w:t>22</w:t>
            </w:r>
            <w:r>
              <w:rPr>
                <w:rStyle w:val="IndexLink"/>
                <w:rtl w:val="true"/>
              </w:rPr>
              <w:t xml:space="preserve">. </w:t>
            </w:r>
            <w:r>
              <w:rPr>
                <w:rStyle w:val="IndexLink"/>
                <w:rtl w:val="true"/>
              </w:rPr>
              <w:t xml:space="preserve">بیان تفاوت عرب و اسلام و یکی نبودن آن دو </w:t>
            </w:r>
            <w:r>
              <w:rPr>
                <w:rStyle w:val="IndexLink"/>
              </w:rPr>
              <w:t>23</w:t>
            </w:r>
            <w:r>
              <w:rPr>
                <w:rStyle w:val="IndexLink"/>
                <w:rtl w:val="true"/>
              </w:rPr>
              <w:t xml:space="preserve">. </w:t>
            </w:r>
            <w:r>
              <w:rPr>
                <w:rStyle w:val="IndexLink"/>
                <w:rtl w:val="true"/>
              </w:rPr>
              <w:t>همفکری فرهیختگان مسلمان با مسیحیان و یهودیان</w:t>
            </w:r>
            <w:r>
              <w:rPr>
                <w:rStyle w:val="IndexLink"/>
                <w:rtl w:val="true"/>
              </w:rPr>
              <w:tab/>
            </w:r>
            <w:r>
              <w:rPr>
                <w:rStyle w:val="IndexLink"/>
              </w:rPr>
              <w:t>47</w:t>
            </w:r>
          </w:hyperlink>
        </w:p>
        <w:p>
          <w:pPr>
            <w:pStyle w:val="Contents2"/>
            <w:tabs>
              <w:tab w:val="clear" w:pos="8743"/>
              <w:tab w:val="right" w:pos="9026" w:leader="dot"/>
            </w:tabs>
            <w:rPr/>
          </w:pPr>
          <w:hyperlink w:anchor="__RefHeading___Toc1367643_1479056682">
            <w:r>
              <w:rPr>
                <w:webHidden/>
                <w:rStyle w:val="IndexLink"/>
                <w:rtl w:val="true"/>
              </w:rPr>
              <w:t>منابع</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6_39130"/>
      <w:bookmarkStart w:id="1" w:name="pg4376_39130"/>
      <w:bookmarkEnd w:id="1"/>
    </w:p>
    <w:p>
      <w:pPr>
        <w:pStyle w:val="Heading2"/>
        <w:numPr>
          <w:ilvl w:val="1"/>
          <w:numId w:val="1"/>
        </w:numPr>
        <w:rPr/>
      </w:pPr>
      <w:bookmarkStart w:id="2" w:name="pg4376_39130"/>
      <w:bookmarkStart w:id="3" w:name="__RefHeading___Toc136752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اسلام‌هراسی و راه‌کارهای رسانه‌ای مواجهه با آن</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1790</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آذر کمند و سید محمدرضا خوشرو</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محمدصادق دهقان</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دورنگار </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7531_1479056682"/>
      <w:bookmarkStart w:id="6" w:name="_Toc2"/>
      <w:bookmarkEnd w:id="5"/>
      <w:r>
        <w:rPr>
          <w:rtl w:val="true"/>
        </w:rPr>
        <w:t>فهرست کتاب</w:t>
      </w:r>
      <w:bookmarkEnd w:id="6"/>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مفهومشناسی اسلام‌هراسی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دوره‌های اسلام‌هراسی در عصر حاضر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اهداف اسلام‌هراسی</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مهاجرت مسلمانان به غرب و ایجاد مهاجرت معکوس مسلمانان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رویکرد مردم غرب به اسلام</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تقابل مسیحیت با اسلام</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جمهوری اسلامی</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حضور نظامی و اشغالگری امریکا در منطقه</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گسترش اسلام شیعی و اسلام ناب و مبارزه با حاکمیت دین بر زندگی انسان</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حوزه‌های مفهومی و مصداقی اسلام‌هراسی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عوامل شکل‌گیری اسلام‌هراسی</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 درگیری میان اسلام و غرب</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نسبت به اسلام</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خلط میان اسلام و وضع کنونی مسلمانان</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تصویر‌های پیش ساخته منفی از مسلمانان</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نظام‌ها و گروههای ناآشنا با روح محتوای اسلامی در جهان اسلام</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گروه‌های یهودی و صهیونیسم</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انسجام بین کشورهای مسلمان برای ایفای نقش مشترک در معادلات جهانی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شاخصه‌های اسلام‌هراسی</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و تشکیک نسبت به نبوت پیامبر اکرم</w:t>
      </w:r>
      <w:r>
        <w:rPr>
          <w:rFonts w:eastAsia="IRNazanin" w:cs="IRNazanin"/>
          <w:color w:val="111111"/>
          <w:sz w:val="28"/>
          <w:szCs w:val="28"/>
          <w:lang w:bidi="fa-IR"/>
        </w:rPr>
        <w:t>922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نزاع‌افکنی میان مسلمانان</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اشغال سرزمینهای اسلامی</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خطر اسلام برای غرب و مسیحیت</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اختلاف میان اسلام و مسیحیت</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نقش رسانه‌ها در جریان اسلام‌هراسی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راه‌کارهای رسانه‌ای برخورد با اسلامهراسی</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عقلانی از دین و انطباق آموزه‌های اسلامی بر منطق عقلانیت</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رسانه‌ای جهان اسلام</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وجوه رحمانی و عاطفی دین در رسانه</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تفکیک مواضع اسلام ناب محمدی از اسلام امریکایی و وهابی برای مخاطبان</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رسانه‌ای اسلام با ادیان دیگر</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رسانه بر وجوه مشترک بین کشورهای اسلامی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تولید و پخش برنامه‌های اسلامی</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رسانه‌ای بر شخصیت‌های مؤثر جهان اسلام</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رسانه در ترویج فرهنگ قرآنی و احادیث اهل بیت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رسانه‌ها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اسلام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از مخاطب غربی برای مشارکت در معرفی نکات مثبت مسلمانان</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فرهیختگان غرب از طریق رسانه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تاریخچه جنگ‌های صلیبی از نگاه مسلمانان</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نقش رژیم صهیونیستی در دامن زدن به اسلام‌هراسی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فیلم‌های مناسب برای تفاهم میان پیروان ادیان مختلف</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برجستهسازی دیدگاه مخالفان موجود در غرب و تضعیف اتاق‌های فکر غرب</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جنایت‌های غرب به ویژه صهیونیستها و تأکید بر نقاط ضعف دشمن</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تروریسم دولتی غرب و افشای پشت پرده نظام سلطه به افکار عمومی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تاریخچه تعامل مسلمانان در کشورهای اسلامی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 تحلیل تصویر مسلمانان در سینمای هالیوود</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فیلمهای ساخته شده در زمینه اسلام‌هراسی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تفاوت عرب و اسلام و یکی نبودن آن دو</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هم‌فکری فرهیختگان مسلمان با مسیحیان و یهودیان</w:t>
      </w:r>
      <w:r>
        <w:rPr>
          <w:rFonts w:eastAsia="IRNazanin" w:cs="IRNazanin"/>
          <w:color w:val="111111"/>
          <w:sz w:val="28"/>
          <w:szCs w:val="28"/>
          <w:lang w:bidi="fa-IR"/>
        </w:rPr>
        <w:t>39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40</w:t>
      </w:r>
      <w:bookmarkStart w:id="7" w:name="pg4376_39136"/>
    </w:p>
    <w:p>
      <w:pPr>
        <w:pStyle w:val="Heading2"/>
        <w:numPr>
          <w:ilvl w:val="1"/>
          <w:numId w:val="1"/>
        </w:numPr>
        <w:rPr/>
      </w:pPr>
      <w:bookmarkStart w:id="8" w:name="__RefHeading___Toc1367533_1479056682"/>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کتاب‌هایی است که در آنها، پس از بررسی مهم‌ترین موضوع‌های مورد نیاز رسانه از نگاه راهبردی، حاصل دیدگاه‌های کارشناسی در قالب راهبردها و سیاست‌های اجرایی به مدیران و برنامه‌سازان رسانه ملی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چهار جلد از این مجموعه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روند تصویرسازی از وقایع آخرالزمان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ترویج فرهنگ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ملی و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ره‌یافتی نظری بر کارکردهای رسانه ملی در موضوع جهاد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که پنجمین جلد از این مجموعه به شمار می‌آید، ضمن تبیین پدیده اسلام‌هراسی، راهبردهایی نیز برای برخورد رسانهای با این پدیده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کتاب مورد استفاده مدیران و برنامه‌سازان صدا و سیمای جمهوری اسلامی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رسانه‌ای</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 w:name="__RefHeading___Toc1367535_1479056682"/>
      <w:bookmarkStart w:id="11" w:name="_Toc4"/>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موضوع اسلام‌هراسی و تبلیغات وسیع در این حوزه مسئله‌ای است که امروزه به صورت‌های مختلف، دامنگیر مسلمانان و کشورهای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اسلام‌هراسی، مسئله جدیدی نیست؛ زیرا اسلام‌هراسی از همان شروع اسلام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و در همان مکه و مدینه نیز مخالفان اسلام، تهمت‌هایی را به اسلام و مسلمانان می‌زدند و فضایی را ایجاد می‌کردند که چهره و اهداف مسلمانان را مخدوش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ضدیت با اسلام جدّی و شدید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با دین الهی همواره تداوم داشته و دارد؛ همان طور که در دوران جنگ‌های صلیبی هم شدت گرفته 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معاصر، جریان جدید اسلام‌هراسی با حضور صهیونیست‌ها در فلسطین بسیار قوت گرفت؛ چون هم پیش از تشکیل رژیم اسرائیل و هم پس از آن، صهیونیست‌ها می‌دانستند زمینی را اشغال کرده‌اند که</w:t>
      </w:r>
    </w:p>
    <w:p>
      <w:pPr>
        <w:pStyle w:val="BookText"/>
        <w:rPr/>
      </w:pPr>
      <w:r>
        <w:rPr>
          <w:rFonts w:ascii="IRNazanin" w:hAnsi="IRNazanin" w:eastAsia="IRNazanin"/>
          <w:color w:val="111111"/>
          <w:sz w:val="28"/>
          <w:sz w:val="28"/>
          <w:szCs w:val="28"/>
          <w:rtl w:val="true"/>
          <w:lang w:bidi="fa-IR"/>
        </w:rPr>
        <w:t>متعلق به خودشان نیست و از آنِ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صهیونیست‌ها می‌دانستند که با توجه به اهمیت فراوان این منطقه و قدس شریف برای مسلمانان، آنان نمی‌توانند نسبت به اشغال این سرزمین بی‌توجه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صهیونیست‌ها با توجه به ضعف‌های آن زمان مسلمانان و جهان اسلام احساس می‌کردند که قدرت مقابله با آنان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سران بسیاری از کشور‌های اسلامی کاملاً با صهیونیست‌ها هماهنگ بودند، آنها به این نتیجه رسیدند که فقط ممکن است یک سری اعتراض‌های مردمی مطرح باشد که قابل سرکوب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جدّی برایشان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اتفاق نیفتاد، بلکه هم مردم فلسطین مقاومت کردند و هم با پیروزی انقلاب اسلامی در ایران، خون تازه‌ای در رگ‌های مقاومت و جهان اسلام جریان یافت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از همان ابتدا با توجه به اینکه مسلمانان را دشمن اصلی خود می‌دانستند، از ابزارهای مختلفی برای بد جلوه دادن چهره مسلمانان و اسلام استفاده کردند و امکانات بسیاری را برای این منظور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چون بسیاری از رسانه‌های مهم امریکا در دست صهیونیست‌هاست، از این اهرم‌ها نیز برای ضربه زدن به مسلمانان استفاده کرده‌اند و می‌کنند</w:t>
      </w:r>
      <w:r>
        <w:rPr>
          <w:rFonts w:eastAsia="IRNazanin" w:cs="IRNazanin"/>
          <w:color w:val="111111"/>
          <w:sz w:val="28"/>
          <w:szCs w:val="28"/>
          <w:rtl w:val="true"/>
          <w:lang w:bidi="fa-IR"/>
        </w:rPr>
        <w:t>.</w:t>
      </w:r>
      <w:bookmarkStart w:id="12" w:name="pg4376_39139"/>
    </w:p>
    <w:p>
      <w:pPr>
        <w:pStyle w:val="BookText"/>
        <w:rPr/>
      </w:pPr>
      <w:bookmarkEnd w:id="12"/>
      <w:r>
        <w:rPr>
          <w:rFonts w:ascii="IRNazanin" w:hAnsi="IRNazanin" w:eastAsia="IRNazanin"/>
          <w:color w:val="111111"/>
          <w:sz w:val="28"/>
          <w:sz w:val="28"/>
          <w:szCs w:val="28"/>
          <w:rtl w:val="true"/>
          <w:lang w:bidi="fa-IR"/>
        </w:rPr>
        <w:t>اسلام‌هراسی پیشینه‌ای تاریخی دارد که با پیروزی انقلاب اسلامی در دنیا دامنه و شدت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بدانیم که چه زمانی اسلام‌هراسی کمتر خواهد شد، باید انگیزه‌ای را پیدا کنیم که اسلام‌هراسی را افزایش داده است و سپس آن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نقش رسانه ملی در برخورد با این بخش از جنگ رسانهای دشمنان اسلام، اساسی است و دربرگیرنده مواردی نظیر شناخت صحیح جریانهای مربوط به اسلام‌هراسی، تحلیل و تبیین آن در جمع مدیران و برنامه‌سازان، طراحی راهکارهای برخورد و مهندسی پیام برنامههای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حد امکان در این جزوه که فراتحقیقی است بر پژوهشهای صورت گرفته درباره موضوع اسلام‌هراسی، که عمدتاً برگرفته از مجموعه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می‌باشد، به آن پرداخته شدهاست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367537_1479056682"/>
      <w:bookmarkStart w:id="14" w:name="_Toc5"/>
      <w:bookmarkEnd w:id="13"/>
      <w:r>
        <w:rPr>
          <w:rtl w:val="true"/>
        </w:rPr>
        <w:t>مفهوم‌شناسی اسلام‌هراسی</w:t>
      </w:r>
      <w:bookmarkEnd w:id="14"/>
    </w:p>
    <w:p>
      <w:pPr>
        <w:pStyle w:val="BookText"/>
        <w:rPr/>
      </w:pPr>
      <w:r>
        <w:rPr>
          <w:rFonts w:ascii="IRNazanin" w:hAnsi="IRNazanin" w:eastAsia="IRNazanin"/>
          <w:color w:val="111111"/>
          <w:sz w:val="28"/>
          <w:sz w:val="28"/>
          <w:szCs w:val="28"/>
          <w:rtl w:val="true"/>
          <w:lang w:bidi="fa-IR"/>
        </w:rPr>
        <w:t>مفهوم‌شناسی اسلام‌هراسی</w:t>
      </w:r>
    </w:p>
    <w:p>
      <w:pPr>
        <w:pStyle w:val="BookText"/>
        <w:rPr/>
      </w:pPr>
      <w:r>
        <w:rPr>
          <w:rFonts w:ascii="IRNazanin" w:hAnsi="IRNazanin" w:eastAsia="IRNazanin"/>
          <w:color w:val="111111"/>
          <w:sz w:val="28"/>
          <w:sz w:val="28"/>
          <w:szCs w:val="28"/>
          <w:rtl w:val="true"/>
          <w:lang w:bidi="fa-IR"/>
        </w:rPr>
        <w:t>از جمله پدیده های مهمی که از گذشته مورد توجه کانون‌های معارض با اسلام قرار داشته است، تصویر منفی از اسلام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واژه ای جدید در ادبیات سیاسی معاصر است که برگرفته از دیدگاه و مواضع جهان غرب نسبت به اسلام و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و رویارویی جهان غرب با تمدن اسلامی سابقه ای به قدمت جنگ‌های صلیبی در آغاز هزاره دوم میلادی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اسلام، دارای سابقه ای طولانی می باشد که روابط ناآرامی را میان غرب و اسلام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در قرن بیستم به‌ویژه در سال‌های پایانی نیمه دوم قرن بیستم وارد مرحله جدیدی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منازعه طولانی اعراب و رژیم صهیونیستی و موضوع فلسطین، پیروزی انقلاب اسلامی در ایران، پایان جنگ سرد و سرانجام، رخدادهای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دوره های مهم و تعیین کننده این رویاروی به شمار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 زاییده صاحبان اندیشه های استعماری در غرب است و باید از طریق رسانه ها و نشریات نسبت به بی اثر ساختن این تفکر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اسلام‌هراسی و ایران‌هراسی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 ایرانیان طرفدار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تروریسم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 به رشد اسلام‌هراسی در جهان فقط مسلمانان را هدف قرار نداده است، بلکه بشریت با دور شدن از تعالیم حیات‌بخش اسلام، بیشترین ضرر را متحمل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اسلام‌هراسی در جهان، تهدیدی جدّی برای گسترش صلح و هم‌زیستی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اسلام‌هراسی در غرب قبل از اینکه زاییده هر اتفاق و رویکردی همچون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باشد، از نژادپرستی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پدیده اسلام‌هراسی، پروژه ای است که هدف نهایی آن، گسترش مفهوم ترس از انقلاب اسلامی و طراحی ایران‌هراسی به ویژه پس از موفقیت های جمهوری اسلامی ایران در برنامه هسته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اسلام‌هراسی هدفمند در جوامع غربی، در این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زنان محجبه از مدارس و مراکز آموزش عالی، ممنوعیت ساخت مناره برای مساجد، انتشار کاریکاتورهای موهن از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ساخت بازی های رایانه ای همچون وداع با مساجد و قرآن‌سوزی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اسلام‌هراسی،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جنبش های اسلامی سده اخیر، با فروپاشی امپراتوری عثمانی در جنگ جهانی اول، تحت تأثیر گرایش‌های ناسیونالیستی و ضد استعماری رشد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پیروزی انقلاب اسلامی ایران موجب دمیدن روح تازه ای در کالبد جنبش های دهه های گذشته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اصیل، همان تجدید حیات اسلامی، اسلام سیاسی یا 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به مفاهیم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غرب به صورت مطلق به دنبال اسلام‌هراسی نیست، بلکه اسلام مورد قبول غرب، همان اسلام محافظه‌کار و 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امریکایی است که برای کشورها، دولت ها و ملل هیچ پویایی و خاصیتی نداشته باشد و از طرفی هیچ نماد و نشانه ای از مبارزه با امپریالیسم و مکتب‌های خودساخته بشری در آن نباشد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تفاوت و ویژگی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امریکایی در آن است که اسلام امریکایی از ایمان به خدا شروع می‌شود و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به طاغوت شروع و سپس به ایمان به خدا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اسلام امریکایی آن است که با طاغوت درگیر نمی‌شود، بلکه با طاغوت کنار می‌آید و مفهوم جهاد، در آن مفهومی خشونت‌بار است، اما در اسلام ناب محمدی، جهاد، راه رسیدن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اسلام‌هراسی،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bookmarkStart w:id="15" w:name="pg4376_39143"/>
    </w:p>
    <w:p>
      <w:pPr>
        <w:pStyle w:val="BookText"/>
        <w:rPr/>
      </w:pPr>
      <w:bookmarkEnd w:id="15"/>
      <w:r>
        <w:rPr>
          <w:rFonts w:ascii="IRNazanin" w:hAnsi="IRNazanin" w:eastAsia="IRNazanin"/>
          <w:color w:val="111111"/>
          <w:sz w:val="28"/>
          <w:sz w:val="28"/>
          <w:szCs w:val="28"/>
          <w:rtl w:val="true"/>
          <w:lang w:bidi="fa-IR"/>
        </w:rPr>
        <w:t>بنابراین، دنیای غرب پس از فروپاشی شوروی، جنگ سرد دیگری را آغاز کردند که جهت‌گیری اصلی آن در تقابل با تمدن اسلام به ویژه جریان فکری ـ سیاسی اسلام سیاسی است و آن را به عنوان دشمن اصلی تمدن غرب در نظر می گیرند</w:t>
      </w:r>
      <w:r>
        <w:rPr>
          <w:rFonts w:eastAsia="IRNazanin" w:cs="IRNazanin"/>
          <w:color w:val="111111"/>
          <w:sz w:val="28"/>
          <w:szCs w:val="28"/>
          <w:rtl w:val="true"/>
          <w:lang w:bidi="fa-IR"/>
        </w:rPr>
        <w:t>.</w:t>
      </w:r>
    </w:p>
    <w:p>
      <w:pPr>
        <w:pStyle w:val="Heading2"/>
        <w:numPr>
          <w:ilvl w:val="1"/>
          <w:numId w:val="1"/>
        </w:numPr>
        <w:rPr/>
      </w:pPr>
      <w:bookmarkStart w:id="16" w:name="__RefHeading___Toc1367539_1479056682"/>
      <w:bookmarkStart w:id="17" w:name="_Toc6"/>
      <w:bookmarkEnd w:id="16"/>
      <w:r>
        <w:rPr>
          <w:rtl w:val="true"/>
        </w:rPr>
        <w:t xml:space="preserve">واژه‌شناسی </w:t>
      </w:r>
      <w:r>
        <w:rPr>
          <w:rtl w:val="true"/>
        </w:rPr>
        <w:t>«</w:t>
      </w:r>
      <w:r>
        <w:rPr>
          <w:rtl w:val="true"/>
        </w:rPr>
        <w:t>اسلام‌هراسی</w:t>
      </w:r>
      <w:r>
        <w:rPr>
          <w:rtl w:val="true"/>
        </w:rPr>
        <w:t>»</w:t>
      </w:r>
      <w:bookmarkEnd w:id="17"/>
    </w:p>
    <w:p>
      <w:pPr>
        <w:pStyle w:val="BookText"/>
        <w:rPr/>
      </w:pPr>
      <w:r>
        <w:rPr>
          <w:rFonts w:ascii="IRNazanin" w:hAnsi="IRNazanin" w:eastAsia="IRNazanin"/>
          <w:color w:val="111111"/>
          <w:sz w:val="28"/>
          <w:sz w:val="28"/>
          <w:szCs w:val="28"/>
          <w:rtl w:val="true"/>
          <w:lang w:bidi="fa-IR"/>
        </w:rPr>
        <w:t xml:space="preserve">واژه‌شناسی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اسلام‌هراسی، از واژه های جدیدی است که بستر پیدایش آن به اواخر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ولی به مفهوم رایج آن، پس از وقایع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در ایالات متحده امریکا، به رابطه اسلام و غرب مربوط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اسلام‌هراسی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دارای سابقه طولانی و عقبه ای هزار ساله است و در مقاطع گوناگون در جنگ ها، داد و ستد های تجاری و سیاسی، روابط انسانی و مناسبات شخصی و مباحث علمی ظهور و بروز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اسلام‌هراسی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کلمه </w:t>
      </w:r>
      <w:r>
        <w:rPr>
          <w:rFonts w:eastAsia="Times New Roman" w:cs="Times New Roman" w:ascii="Times New Roman" w:hAnsi="Times New Roman"/>
          <w:color w:val="111111"/>
          <w:sz w:val="28"/>
          <w:szCs w:val="28"/>
          <w:lang w:val="en-US" w:bidi="en-US"/>
        </w:rPr>
        <w:t>Islam+ 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حرف</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میانه که از ادات وصل است، بر ایجاد و پدید آمدن نوعی ترس ساختگی و توهمی از اسلام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Times New Roman" w:cs="Times New Roman" w:ascii="Times New Roman" w:hAnsi="Times New Roman"/>
          <w:color w:val="111111"/>
          <w:sz w:val="28"/>
          <w:szCs w:val="28"/>
          <w:lang w:val="en-US" w:bidi="en-US"/>
        </w:rPr>
        <w:t>phobia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انگلیسی به معنای القای اغراق‌آمیز یک هراس و ترس غیر منطقی در مواجهه با هر پدیده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مرشدی زاد،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یک تصویر خلاف واقع، منفی و غیر اصولی از اسلام به منظور ترویج حس توأم با تنفر و تعصب‌آمیز نسبت به اسلام و جوامع اسلامی، مخرج مشترک تعاریفی است که از اسلام‌هراسی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برانگیختن حس تنفر نسبت به مسلمانان و تهدید جلوه دادن اسلام، دو عنصر اساسی در اسلام‌هراسی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جهان غرب که مسلمانان در اقلیت به سر می برند، اسلام‌هراسی، پی‌آمدهای تلخ و سنگینی برای جامعه مسلمین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مساجد، نگریستن به مسلمانان به عنوان اجانب و غریبه، تبعیض در واگذاری مشاغل و مقام های مطلوب، زیر نظر داشتن و تحت مراقبت قرار دادن محله های مسلمان‌نشین به طور ویژه، نمونه هایی از این پی‌آمدهاست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مجیدی،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رانیمدتراست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این واژه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اسلام‌هراسی عبارت است از ترس و اکراهی</w:t>
      </w:r>
      <w:bookmarkStart w:id="18" w:name="pg4376_39145"/>
    </w:p>
    <w:p>
      <w:pPr>
        <w:pStyle w:val="BookText"/>
        <w:rPr/>
      </w:pPr>
      <w:bookmarkEnd w:id="18"/>
      <w:r>
        <w:rPr>
          <w:rFonts w:ascii="IRNazanin" w:hAnsi="IRNazanin" w:eastAsia="IRNazanin"/>
          <w:color w:val="111111"/>
          <w:sz w:val="28"/>
          <w:sz w:val="28"/>
          <w:szCs w:val="28"/>
          <w:rtl w:val="true"/>
          <w:lang w:bidi="fa-IR"/>
        </w:rPr>
        <w:t>بی اساس در برابر مسلمانان که باعث دفع آنها و تبعیض علیه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استفن شوارتز، نویسنده امریکایی درمقاله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هراسانی که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محکوم‌سازی کلیت اسلام و تاریخ مسلمانان به عنوان امری افراطی؛ انکار اکثریت میانه‌روی مسلمان و در نظر گرفتن اسلام به عنوان مشکلی برای جهان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اسلام‌هراسی،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اسلام‌هراسی، پدیده ای است که بخشی از محافل تصمیم گیری سیاسی ـ فرهنگی در غرب آن را به طور سازمان‌یافته برای مقابله با اسلام طراحی کرده‌اند و با استفاده از ابزار رسانه در اشکال گوناگون و در سطوح مختلف اعمال می شود</w:t>
      </w:r>
      <w:r>
        <w:rPr>
          <w:rFonts w:eastAsia="IRNazanin" w:cs="IRNazanin"/>
          <w:color w:val="111111"/>
          <w:sz w:val="28"/>
          <w:szCs w:val="28"/>
          <w:rtl w:val="true"/>
          <w:lang w:bidi="fa-IR"/>
        </w:rPr>
        <w:t>.</w:t>
      </w:r>
    </w:p>
    <w:p>
      <w:pPr>
        <w:pStyle w:val="Heading2"/>
        <w:numPr>
          <w:ilvl w:val="1"/>
          <w:numId w:val="1"/>
        </w:numPr>
        <w:rPr/>
      </w:pPr>
      <w:bookmarkStart w:id="19" w:name="__RefHeading___Toc1367541_1479056682"/>
      <w:bookmarkStart w:id="20" w:name="_Toc7"/>
      <w:bookmarkEnd w:id="19"/>
      <w:r>
        <w:rPr>
          <w:rtl w:val="true"/>
        </w:rPr>
        <w:t>دوره‌های اسلام‌هراسی در عصر حاضر</w:t>
      </w:r>
      <w:bookmarkEnd w:id="20"/>
    </w:p>
    <w:p>
      <w:pPr>
        <w:pStyle w:val="BookText"/>
        <w:rPr/>
      </w:pPr>
      <w:r>
        <w:rPr>
          <w:rFonts w:ascii="IRNazanin" w:hAnsi="IRNazanin" w:eastAsia="IRNazanin"/>
          <w:color w:val="111111"/>
          <w:sz w:val="28"/>
          <w:sz w:val="28"/>
          <w:szCs w:val="28"/>
          <w:rtl w:val="true"/>
          <w:lang w:bidi="fa-IR"/>
        </w:rPr>
        <w:t>دوره‌های اسلام‌هراسی در عصر حاضر</w:t>
      </w:r>
    </w:p>
    <w:p>
      <w:pPr>
        <w:pStyle w:val="BookText"/>
        <w:rPr/>
      </w:pPr>
      <w:r>
        <w:rPr>
          <w:rFonts w:ascii="IRNazanin" w:hAnsi="IRNazanin" w:eastAsia="IRNazanin"/>
          <w:color w:val="111111"/>
          <w:sz w:val="28"/>
          <w:sz w:val="28"/>
          <w:szCs w:val="28"/>
          <w:rtl w:val="true"/>
          <w:lang w:bidi="fa-IR"/>
        </w:rPr>
        <w:t>پدیده اسلام‌هراسی در یک نظر در زمان معاصر به چهار دوره تقسیم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اواخر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در سال‌های نخست پیروزی سبب ایجاد خودآگاهی دینی در میان مسلمانان و بازیابی هویت اسلامی در دنیا شد که گفتمان بیداری اسلامی را تقویت کرد و به تدریج، به گفتمان مسلط جهان اسلام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آیات شیطانی و اهانت به مقدسات اسلامی را می توان در این جهت ارزیابی کرد، به طوری که جهان</w:t>
      </w:r>
    </w:p>
    <w:p>
      <w:pPr>
        <w:pStyle w:val="BookText"/>
        <w:rPr/>
      </w:pPr>
      <w:r>
        <w:rPr>
          <w:rFonts w:ascii="IRNazanin" w:hAnsi="IRNazanin" w:eastAsia="IRNazanin"/>
          <w:color w:val="111111"/>
          <w:sz w:val="28"/>
          <w:sz w:val="28"/>
          <w:szCs w:val="28"/>
          <w:rtl w:val="true"/>
          <w:lang w:bidi="fa-IR"/>
        </w:rPr>
        <w:t>غرب در برابر اعتراض‌های گسترده مسلمانان به این کتاب، نه تنها انتشار آن را ممنوع نکرد، بلکه بارها از کتاب و نویسنده آن تجلیل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فروپاشی اتحاد جماهیر شوروی در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راهبردهای سیاست خارجه ایالات متحده امریکا، وجود یک دشمن واقعی یا فرضی است که بر همین اساس، سیاست‌مداران غربی طرح اسلام‌هراسی را با هدف پر کردن خلأ بیگانه‌هراسی، جای‌گزین کمونیسم‌هراسی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ریچارد نیکسون، رئیس جمهوری پیشین امریکا، در کتاب فرصت را دریابیم که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رهنمودهای مهمی به سردمداران کاخ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به این نکته اشاره دارد که با پایان یافتن جنگ سرد، وضعیت جهان، نه تنها سادهتر نشده، بلکه پیچیدهتر گشته و نقش ایالات متحده امریکا، بیشتر از پیش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بررسی جریانهای فکری غالب در کشورهای اسلامی که شامل بنیادگرایی، رادیکالیسم و تجدد است، جریان بنیادگرایی اسلامی را چنین توصیف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را نفرت شدید از غرب و تصمیم به اعاده برتری تمدن اسلامی، از راه زنده کردن گذشته آن،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آنان، حاکم کردن</w:t>
      </w:r>
    </w:p>
    <w:p>
      <w:pPr>
        <w:pStyle w:val="BookText"/>
        <w:rPr/>
      </w:pPr>
      <w:r>
        <w:rPr>
          <w:rFonts w:ascii="IRNazanin" w:hAnsi="IRNazanin" w:eastAsia="IRNazanin"/>
          <w:color w:val="111111"/>
          <w:sz w:val="28"/>
          <w:sz w:val="28"/>
          <w:szCs w:val="28"/>
          <w:rtl w:val="true"/>
          <w:lang w:bidi="fa-IR"/>
        </w:rPr>
        <w:t>شریعت است؛ یعنی مجموعه قوانینی که پایه در قرآن دارد؛ قرآنی که دین و دنیا را از هم جدا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اگرچه گذشته را راهنمای آینده میدانند، انقلابیاند و محافظه کار نیستند؛ می خواهند پیش از ساختن دنیای نو، دنیای کهن را نابود سازند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ساموئل هانتینگتون در همین زمینه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جهان پس از فروپاشی بلوک شرق توجه دارد و از شکل‌گیری تمدن ها بحث می کند و روابط و منازعات بین المللی را در عرصه فرهنگی و تمدنی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هانتینگتون از میان تمدن های نام برده شده، بیش از همه بر تمدن اسلامی تأکید می کند و معتقد است که جهان غرب باید به گونه ای آن را مهار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القای اینکه اسلام، دین خشونت‌طلب، مروّج عصبیت، بنیادگرا، مخالف علم و پیشرفت و مولّد اندیشه تروریسم است، بخش‌هایی از اسلام‌هراسی و اسلام‌ستیزی در این مرحله را شامل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موج اسلام‌هراسی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و انفجارهای نیویورک و واشینگتن عملیاتی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رسانه های استکبار جهانی تلاش کردند بنیان روابط جهان اسلام و غرب را دگرگون سازند و شکاف تمدنی بین اسلام و غرب را القا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متهم کردن مسلمانان به دست داشتتن در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این احساس را در دولت های غربی به ویژه امریکا به وجود آورد که با آزادی عمل بیشتر می توانند حملات تبلیغاتی و حتی نظامی را بر ضد مسلمانان به راه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بوش، رئیس جمهوری امریکا، مبارزه با تروریسم را جنگ صلیبی خواند و موضوع اهانت به مقدسات مسلمانان در دستور کار سردمداران غربی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بعضی از آنها، مقابله با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جهانی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هم در این موقعیت به افغانستان و عراق حمله کرد و هم‌زمان حملات رسانه ای به مسلمانان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انتشار کاریکاتورهای اهانت‌آمیز بر ضد پیامبراکرم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های دانمارکی و تقدیر مرکل، صدر اعظم آلمان، از کاریکاتوریست یاد شده و سخنرانی پاپ، حرکت های خاینانه گروه های تروریستی مثل القاعده در اروپا، فکر مردم آنجا را در فرآیندی رسانه ای به سمت اسلام‌هراسی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رسانه های وابسته به صهیونیسم و نظام سلطه، جریان اسلام‌هراسی را چنان سامان‌دهی کردند که مسلمانان به شدت تحقیر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استیفن،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پی ناکامی امریکا در عراق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خاورمیانه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شکست رویکرد سخت‌افزاری در راهبردهای اسلام‌هراسی و اسلام‌ستیزی بود و همچنین پیروزی گفتمان اصول‌گرایی در ایران در چند</w:t>
      </w:r>
      <w:bookmarkStart w:id="21" w:name="pg4376_39149"/>
    </w:p>
    <w:p>
      <w:pPr>
        <w:pStyle w:val="BookText"/>
        <w:rPr/>
      </w:pPr>
      <w:bookmarkEnd w:id="21"/>
      <w:r>
        <w:rPr>
          <w:rFonts w:ascii="IRNazanin" w:hAnsi="IRNazanin" w:eastAsia="IRNazanin"/>
          <w:color w:val="111111"/>
          <w:sz w:val="28"/>
          <w:sz w:val="28"/>
          <w:szCs w:val="28"/>
          <w:rtl w:val="true"/>
          <w:lang w:bidi="fa-IR"/>
        </w:rPr>
        <w:t>سال اخیر، موج دوم بیداری اسلامی در منطقه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موج دوم که با پیروزی اسلام‌گرایان و به قدرت رسیدن آنان در برخی کشورهای اسلامی به ویژه پیروزی حزب الله لبنان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با رژیم صهیونیستی همراه بود، نظام سلطه را وادار کرد تا موج چهارم اسلام‌هراسی و اسلام‌ستیزی را طراحی و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22" w:name="__RefHeading___Toc1367543_1479056682"/>
      <w:bookmarkStart w:id="23" w:name="_Toc8"/>
      <w:bookmarkEnd w:id="22"/>
      <w:r>
        <w:rPr>
          <w:rtl w:val="true"/>
        </w:rPr>
        <w:t>اهداف اسلام‌هراسی</w:t>
      </w:r>
      <w:bookmarkEnd w:id="23"/>
    </w:p>
    <w:p>
      <w:pPr>
        <w:pStyle w:val="Heading3"/>
        <w:numPr>
          <w:ilvl w:val="2"/>
          <w:numId w:val="1"/>
        </w:numPr>
        <w:rPr/>
      </w:pPr>
      <w:bookmarkStart w:id="24" w:name="__RefHeading___Toc1367545_1479056682"/>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اهداف اسلام‌هراسی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مهاجرت مسلمانان به غرب و ایجاد مهاجرت معکوس مسلمانان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رویکرد مردم غرب به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تقابل مسیحیت با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جمهوری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حضور نظامی و اشغالگری امریکا در منطقه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گسترش اسلام شیعی و اسلام ناب و مبارزه با حاکمیت دین بر زندگی انسان</w:t>
      </w:r>
    </w:p>
    <w:p>
      <w:pPr>
        <w:pStyle w:val="Heading3"/>
        <w:numPr>
          <w:ilvl w:val="2"/>
          <w:numId w:val="1"/>
        </w:numPr>
        <w:rPr/>
      </w:pPr>
      <w:bookmarkStart w:id="26" w:name="__RefHeading___Toc1367547_1479056682"/>
      <w:bookmarkStart w:id="27" w:name="_Toc10"/>
      <w:bookmarkEnd w:id="26"/>
      <w:r>
        <w:rPr/>
        <w:t>1</w:t>
      </w:r>
      <w:r>
        <w:rPr>
          <w:rtl w:val="true"/>
        </w:rPr>
        <w:t xml:space="preserve">. </w:t>
      </w:r>
      <w:r>
        <w:rPr>
          <w:rtl w:val="true"/>
        </w:rPr>
        <w:t>جلوگیری از مهاجرت مسلمانان به غرب و ایجاد مهاجرت معکوس مسلمانان</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مهاجرت مسلمانان به غرب و ایجاد مهاجرت معکوس مسلمانان</w:t>
      </w:r>
    </w:p>
    <w:p>
      <w:pPr>
        <w:pStyle w:val="BookText"/>
        <w:rPr/>
      </w:pPr>
      <w:r>
        <w:rPr>
          <w:rFonts w:ascii="IRNazanin" w:hAnsi="IRNazanin" w:eastAsia="IRNazanin"/>
          <w:color w:val="111111"/>
          <w:sz w:val="28"/>
          <w:sz w:val="28"/>
          <w:szCs w:val="28"/>
          <w:rtl w:val="true"/>
          <w:lang w:bidi="fa-IR"/>
        </w:rPr>
        <w:t>کشورهای غربی روند مهاجرت مسلمانان به غرب را تهدیدی برای رفاه اجتماعی خود تلقی می کنند که سبب اختصاص یافتن منابع و مشاغل به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زمینه به انفجارهای هفتم ژوئیه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می‌توان اشاره کرد که در پی افزایش آزار مسلمانان سبب شد حدود پانصد هزار مسلمان، انگلیس را ترک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28" w:name="__RefHeading___Toc1367549_1479056682"/>
      <w:bookmarkStart w:id="29" w:name="_Toc11"/>
      <w:bookmarkEnd w:id="28"/>
      <w:r>
        <w:rPr/>
        <w:t>2</w:t>
      </w:r>
      <w:r>
        <w:rPr>
          <w:rtl w:val="true"/>
        </w:rPr>
        <w:t xml:space="preserve">. </w:t>
      </w:r>
      <w:r>
        <w:rPr>
          <w:rtl w:val="true"/>
        </w:rPr>
        <w:t>جلوگیری از رویکرد مردم غرب به اسلام</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رویکرد مردم غرب به اسلام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آمارها پیش‌بینی شده است که تا چند دهه آینده، اروپا، قاره ای مسلمان خواهد شد و منفی شدن نرخ رشد جمعیت در کشورهای اروپایی هم بر آن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غربیان با عملیاتی کردن راهبردهای اسلام‌هراسی و اسلام‌ستیزی درصدد هستند این روند را کاهش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0" w:name="pg4376_39150"/>
    </w:p>
    <w:p>
      <w:pPr>
        <w:pStyle w:val="Heading3"/>
        <w:numPr>
          <w:ilvl w:val="2"/>
          <w:numId w:val="1"/>
        </w:numPr>
        <w:rPr/>
      </w:pPr>
      <w:bookmarkStart w:id="31" w:name="__RefHeading___Toc1367551_1479056682"/>
      <w:bookmarkStart w:id="32" w:name="_Toc12"/>
      <w:bookmarkEnd w:id="30"/>
      <w:bookmarkEnd w:id="31"/>
      <w:r>
        <w:rPr/>
        <w:t>3</w:t>
      </w:r>
      <w:r>
        <w:rPr>
          <w:rtl w:val="true"/>
        </w:rPr>
        <w:t xml:space="preserve">. </w:t>
      </w:r>
      <w:r>
        <w:rPr>
          <w:rtl w:val="true"/>
        </w:rPr>
        <w:t>ایجاد تقابل مسیحیت با اسلام</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تقابل مسیحیت با 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سناریو از طرفی ممکن است مسلمانان را وادار به بازی کردن در زمین غربی ها و رفتار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رویکردهای منفی و اشاعه باورهای نادرست علیه مسلمانان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3" w:name="__RefHeading___Toc1367553_1479056682"/>
      <w:bookmarkStart w:id="34" w:name="_Toc13"/>
      <w:bookmarkEnd w:id="33"/>
      <w:r>
        <w:rPr/>
        <w:t>4</w:t>
      </w:r>
      <w:r>
        <w:rPr>
          <w:rtl w:val="true"/>
        </w:rPr>
        <w:t xml:space="preserve">. </w:t>
      </w:r>
      <w:r>
        <w:rPr>
          <w:rtl w:val="true"/>
        </w:rPr>
        <w:t>مهار جمهوری اسلامی</w:t>
      </w:r>
      <w:bookmarkEnd w:id="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جمهوری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دیگر اهداف مورد نظر نظام سلطه در سناریوی اسلام‌هراسی و اسلام‌ستیزی، مهار جمهوری اسلامی ایران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اسلام‌هراسی و اسلام‌ستیزی در نزد طراحان سلطه گر، مترادف با ایران‌هراسی و ایران‌ستیزی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35" w:name="__RefHeading___Toc1367555_1479056682"/>
      <w:bookmarkStart w:id="36" w:name="_Toc14"/>
      <w:bookmarkEnd w:id="35"/>
      <w:r>
        <w:rPr/>
        <w:t>5</w:t>
      </w:r>
      <w:r>
        <w:rPr>
          <w:rtl w:val="true"/>
        </w:rPr>
        <w:t xml:space="preserve">. </w:t>
      </w:r>
      <w:r>
        <w:rPr>
          <w:rtl w:val="true"/>
        </w:rPr>
        <w:t>تداوم حضور نظامی و اشغالگری امریکا در منطقه</w:t>
      </w:r>
      <w:bookmarkEnd w:id="3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حضور نظامی و اشغالگری امریکا در منطقه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عملیاتی شدن راهبرد اسلام‌هراسی و اسلام‌ستیزی، حضور نظامی امریکا و متحدانش را در کشورهای منطقه استمرار می بخشد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اشغالگری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تداوم در واقع، متضمن ایجاد امنیت برای رژیم صهیونیستی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7" w:name="__RefHeading___Toc1367557_1479056682"/>
      <w:bookmarkStart w:id="38" w:name="_Toc15"/>
      <w:bookmarkEnd w:id="37"/>
      <w:r>
        <w:rPr/>
        <w:t>6</w:t>
      </w:r>
      <w:r>
        <w:rPr>
          <w:rtl w:val="true"/>
        </w:rPr>
        <w:t xml:space="preserve">. </w:t>
      </w:r>
      <w:r>
        <w:rPr>
          <w:rtl w:val="true"/>
        </w:rPr>
        <w:t>جلوگیری از گسترش اسلام شیعی و اسلام ناب و مبارزه با حاکمیت دین بر زندگی انسان</w:t>
      </w:r>
      <w:bookmarkEnd w:id="38"/>
    </w:p>
    <w:p>
      <w:pPr>
        <w:pStyle w:val="Heading4"/>
        <w:numPr>
          <w:ilvl w:val="3"/>
          <w:numId w:val="1"/>
        </w:numPr>
        <w:rPr/>
      </w:pPr>
      <w:bookmarkStart w:id="39" w:name="__RefHeading___Toc1367559_1479056682"/>
      <w:bookmarkStart w:id="40" w:name="_Toc16"/>
      <w:bookmarkEnd w:id="39"/>
      <w:r>
        <w:rPr>
          <w:rtl w:val="true"/>
        </w:rPr>
        <w:t>اشاره</w:t>
      </w:r>
      <w:bookmarkEnd w:id="4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گسترش اسلام شیعی و اسلام ناب و مبارزه با حاکمیت دین بر زندگی انسان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ظهور اسلام تاکنون، جبهه باطل، روش‌های مختلفی را برای جلوگیری از گسترش اسلام ناب به 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مبتکران، هر یک از این راهبردها را در موقعیت مناسب خود به کار گرفته و البته در دوره ای</w:t>
      </w:r>
      <w:bookmarkStart w:id="41" w:name="pg4376_39151"/>
    </w:p>
    <w:p>
      <w:pPr>
        <w:pStyle w:val="BookText"/>
        <w:rPr/>
      </w:pPr>
      <w:bookmarkEnd w:id="41"/>
      <w:r>
        <w:rPr>
          <w:rFonts w:ascii="IRNazanin" w:hAnsi="IRNazanin" w:eastAsia="IRNazanin"/>
          <w:color w:val="111111"/>
          <w:sz w:val="28"/>
          <w:sz w:val="28"/>
          <w:szCs w:val="28"/>
          <w:rtl w:val="true"/>
          <w:lang w:bidi="fa-IR"/>
        </w:rPr>
        <w:t>خاص، شیوع بیشتری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علنی اسلام و کفر، قدیمیترین راهبرد جبهه باطل در مقابل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انکار خدا، انکار معنویت و اعلام بی‌نیازی انسان از دین، اصلیترین روش مقابله با اسلام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سران جبهه باطل در گام بعدی سعی کردند ادیان را در مقابل هم قرار دهند به این ترتیب که با تحریک مسیحیان و یهودیان علیه مسلمانان نگذارند اسلام ناب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این جریان،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گام سوم سعی کردند مذاهب مختلف را در مقابل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بسته به موقعیت‌های مختلف، سنی و شیعه را در مقابل هم قرار دادند؛ مذاهب ساختگی مثل وهابیت را تقویت کردند و حتی فرقه‌هایی مانند بابیت و بهاییت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مهم‌ترین راهبرد دشمن برای جلوگیری از گسترش اسلام ناب، قرار دادن اخلاق در مقابل 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2" w:name="__RefHeading___Toc1367561_1479056682"/>
      <w:bookmarkStart w:id="43" w:name="_Toc17"/>
      <w:bookmarkEnd w:id="42"/>
      <w:r>
        <w:rPr>
          <w:rtl w:val="true"/>
        </w:rPr>
        <w:t>حوزه‌های مفهومی و مصداقی اسلام‌هراسی</w:t>
      </w:r>
      <w:bookmarkEnd w:id="43"/>
    </w:p>
    <w:p>
      <w:pPr>
        <w:pStyle w:val="BookText"/>
        <w:rPr/>
      </w:pPr>
      <w:r>
        <w:rPr>
          <w:rFonts w:ascii="IRNazanin" w:hAnsi="IRNazanin" w:eastAsia="IRNazanin"/>
          <w:color w:val="111111"/>
          <w:sz w:val="28"/>
          <w:sz w:val="28"/>
          <w:szCs w:val="28"/>
          <w:rtl w:val="true"/>
          <w:lang w:bidi="fa-IR"/>
        </w:rPr>
        <w:t>حوزه‌های مفهومی و مصداقی اسلام‌هراسی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دولتها و جوامع غربی از فعالیتهای اسلام‌هراسی را از منظر مفهومی و مصداقی به چند حوزه می‌توان تقسیم کرد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مصداقی اسلام‌هراسی</w:t>
      </w:r>
    </w:p>
    <w:p>
      <w:pPr>
        <w:pStyle w:val="BookText"/>
        <w:rPr/>
      </w:pPr>
      <w:r>
        <w:rPr>
          <w:rFonts w:ascii="IRNazanin" w:hAnsi="IRNazanin" w:eastAsia="IRNazanin"/>
          <w:color w:val="111111"/>
          <w:sz w:val="28"/>
          <w:sz w:val="28"/>
          <w:szCs w:val="28"/>
          <w:rtl w:val="true"/>
          <w:lang w:bidi="fa-IR"/>
        </w:rPr>
        <w:t>حوزه مصداقی اسلام‌هراسی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توجیه‌کننده </w:t>
      </w:r>
      <w:bookmarkStart w:id="44" w:name="pg4376_39153"/>
    </w:p>
    <w:p>
      <w:pPr>
        <w:pStyle w:val="Heading2"/>
        <w:numPr>
          <w:ilvl w:val="1"/>
          <w:numId w:val="1"/>
        </w:numPr>
        <w:rPr/>
      </w:pPr>
      <w:bookmarkStart w:id="45" w:name="__RefHeading___Toc1367563_1479056682"/>
      <w:bookmarkStart w:id="46" w:name="_Toc18"/>
      <w:bookmarkEnd w:id="44"/>
      <w:bookmarkEnd w:id="45"/>
      <w:r>
        <w:rPr>
          <w:rtl w:val="true"/>
        </w:rPr>
        <w:t>عوامل شکل گیری اسلام‌هراسی</w:t>
      </w:r>
      <w:bookmarkEnd w:id="46"/>
    </w:p>
    <w:p>
      <w:pPr>
        <w:pStyle w:val="Heading3"/>
        <w:numPr>
          <w:ilvl w:val="2"/>
          <w:numId w:val="1"/>
        </w:numPr>
        <w:rPr/>
      </w:pPr>
      <w:bookmarkStart w:id="47" w:name="__RefHeading___Toc1367565_1479056682"/>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عوامل شکل گیری اسلام‌هراسی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 درگیری میان اسلام و غرب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نسبت به اسلام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میان اسلام و وضع کنونی مسلمانان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های پیش ساخته منفی از مسلمانان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نظام ها و گروههای ناآشنا با روح محتوای اسلامی در جهان اسلام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گروه های یهودی و صهیونیسم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انسجام بین کشورهای مسلمان برای ایفای نقش مشترک در معادلات جهانی</w:t>
      </w:r>
    </w:p>
    <w:p>
      <w:pPr>
        <w:pStyle w:val="Heading3"/>
        <w:numPr>
          <w:ilvl w:val="2"/>
          <w:numId w:val="1"/>
        </w:numPr>
        <w:rPr/>
      </w:pPr>
      <w:bookmarkStart w:id="49" w:name="__RefHeading___Toc1367567_1479056682"/>
      <w:bookmarkStart w:id="50" w:name="_Toc20"/>
      <w:bookmarkEnd w:id="49"/>
      <w:r>
        <w:rPr/>
        <w:t>1</w:t>
      </w:r>
      <w:r>
        <w:rPr>
          <w:rtl w:val="true"/>
        </w:rPr>
        <w:t xml:space="preserve">. </w:t>
      </w:r>
      <w:r>
        <w:rPr>
          <w:rtl w:val="true"/>
        </w:rPr>
        <w:t>زمینههای تاریخی درگیری میان اسلام و غرب</w:t>
      </w:r>
      <w:bookmarkEnd w:id="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زمینههای تاریخی درگیری میان اسلام و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اسلامی، مرزها و آفاق اسلام را در طول قرن ها در هم نوردید و حوادث ناشی از آن، مانند درهم شکستن کاروان های نظامی روم و انهدام مراکزشان زیر گام های سربازان مسلمان، نخستین تجربه های دردناکی بود که غرب در رابطه اش با جهان اسلام، با آن رویارو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تثبیت نگاه تردیدآمیز، بلکه عداوت‌جویانه غرب نسبت به اسلام و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اندلس 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جنگ لابوتیه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بلاط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ترس تاریخی را در دل غربی‌ها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1" w:name="__RefHeading___Toc1367569_1479056682"/>
      <w:bookmarkStart w:id="52" w:name="_Toc21"/>
      <w:bookmarkEnd w:id="51"/>
      <w:r>
        <w:rPr/>
        <w:t>2</w:t>
      </w:r>
      <w:r>
        <w:rPr>
          <w:rtl w:val="true"/>
        </w:rPr>
        <w:t xml:space="preserve">. </w:t>
      </w:r>
      <w:r>
        <w:rPr>
          <w:rtl w:val="true"/>
        </w:rPr>
        <w:t>جهل نسبت به اسلام</w:t>
      </w:r>
      <w:bookmarkEnd w:id="5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جهل نسبت به اسلام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اطلاعاتی سطحی نسبت به اسلام وجود دارد که از منابعی نامطمئن و بدون احاطه علمی به اسلام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درسی دانشگاهی در غرب، هنوز هم اطلاعات غلط و گمراه کننده ای از اسلام در خود دارد که در مکتب شرق‌شناسی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فندلی از اندیشمندان غربی معتقد است که جهل عموم غربیان نسبت به اسلام دارای عواملی متعدد است که از آن جمله به نقش لابی یهودی در ترسیم تصویری زشت از مسلمانان و تصویر کردن اسرائیل به عنوان دولتی ضعیف اشاره دارد که از سوی عرب‌ها و مسلمانان تهدید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w:t>
      </w:r>
      <w:r>
        <w:rPr>
          <w:rFonts w:eastAsia="IRNazanin" w:cs="IRNazanin"/>
          <w:color w:val="111111"/>
          <w:sz w:val="28"/>
          <w:szCs w:val="28"/>
          <w:rtl w:val="true"/>
          <w:lang w:bidi="fa-IR"/>
        </w:rPr>
        <w:t>)</w:t>
      </w:r>
      <w:bookmarkStart w:id="53" w:name="pg4376_39154"/>
    </w:p>
    <w:p>
      <w:pPr>
        <w:pStyle w:val="BookText"/>
        <w:rPr/>
      </w:pPr>
      <w:bookmarkEnd w:id="53"/>
      <w:r>
        <w:rPr>
          <w:rFonts w:ascii="IRNazanin" w:hAnsi="IRNazanin" w:eastAsia="IRNazanin"/>
          <w:color w:val="111111"/>
          <w:sz w:val="28"/>
          <w:sz w:val="28"/>
          <w:szCs w:val="28"/>
          <w:rtl w:val="true"/>
          <w:lang w:bidi="fa-IR"/>
        </w:rPr>
        <w:t>وی، دلایل بعدی جهل نسبت به اسلام را اکتفا کردن به سخن گفتن از اخلاق مسیحی و یهودی به عنوان اخلاق جهانی مقبول و شایسته پیروی در جامعه غربی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متصف کردن اسلام به تروریسم، تعصب، تحقیر زن، تسامح نداشتن نسبت به غیر مسلمانان، رد دموکراسی، ترس غربی ها از خطر رو به فزونی اسلام‌گرایی، بیم آنان از جنگ احتمالی اسلام و غرب در آینده و تعارض منافع و اختلاف خاستگاه های ارزشی با غرب می داند</w:t>
      </w:r>
      <w:r>
        <w:rPr>
          <w:rFonts w:eastAsia="IRNazanin" w:cs="IRNazanin"/>
          <w:color w:val="111111"/>
          <w:sz w:val="28"/>
          <w:szCs w:val="28"/>
          <w:rtl w:val="true"/>
          <w:lang w:bidi="fa-IR"/>
        </w:rPr>
        <w:t>.</w:t>
      </w:r>
    </w:p>
    <w:p>
      <w:pPr>
        <w:pStyle w:val="Heading3"/>
        <w:numPr>
          <w:ilvl w:val="2"/>
          <w:numId w:val="1"/>
        </w:numPr>
        <w:rPr/>
      </w:pPr>
      <w:bookmarkStart w:id="54" w:name="__RefHeading___Toc1367571_1479056682"/>
      <w:bookmarkStart w:id="55" w:name="_Toc22"/>
      <w:bookmarkEnd w:id="54"/>
      <w:r>
        <w:rPr/>
        <w:t>3</w:t>
      </w:r>
      <w:r>
        <w:rPr>
          <w:rtl w:val="true"/>
        </w:rPr>
        <w:t xml:space="preserve">. </w:t>
      </w:r>
      <w:r>
        <w:rPr>
          <w:rtl w:val="true"/>
        </w:rPr>
        <w:t>خلط میان اسلام و وضع کنونی مسلمانان</w:t>
      </w:r>
      <w:bookmarkEnd w:id="5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خلط میان اسلام و وضع کنونی مسلمانان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اسلام از قرن ها پیش، با بحران های متعدد در سطوح متفاوت رویارو بوده و این بحران های متعدد موجب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به لحاظ مشارکت در تمدن بشری و ارتقای سطح بشری در رتبه ای پایین تر از دیگر ملل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سطح سیاسی، جنگ ها و نزاع های مسلحانه، مانند فلسطین، عراق، افغانستان، سودان، لبنان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کشورهای اسلامی از پیشی گرفتن بر غرب ناتوان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نشان می دهد که بیش از نیم میلیارد مسلمان زیر خط فقر زندگی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سطح فرهنگی به نظر می رسد که جهان اسلام تقریباً، به طور کامل از انقلاب های معرفتی، اطلاعاتی و علمی که جهان شاهد آن بوده،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کم ترین سهم را در این انقلاب‌ها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دشوار است که انسان غربی که تنها سیمایی مشوّه و</w:t>
      </w:r>
      <w:bookmarkStart w:id="56" w:name="pg4376_39155"/>
    </w:p>
    <w:p>
      <w:pPr>
        <w:pStyle w:val="BookText"/>
        <w:rPr/>
      </w:pPr>
      <w:bookmarkEnd w:id="56"/>
      <w:r>
        <w:rPr>
          <w:rFonts w:ascii="IRNazanin" w:hAnsi="IRNazanin" w:eastAsia="IRNazanin"/>
          <w:color w:val="111111"/>
          <w:sz w:val="28"/>
          <w:sz w:val="28"/>
          <w:szCs w:val="28"/>
          <w:rtl w:val="true"/>
          <w:lang w:bidi="fa-IR"/>
        </w:rPr>
        <w:t>تحریف شده از اسلام را شناخته، با این دین، تعامل عاطفی برقرار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7" w:name="__RefHeading___Toc1367573_1479056682"/>
      <w:bookmarkStart w:id="58" w:name="_Toc23"/>
      <w:bookmarkEnd w:id="57"/>
      <w:r>
        <w:rPr/>
        <w:t>4</w:t>
      </w:r>
      <w:r>
        <w:rPr>
          <w:rtl w:val="true"/>
        </w:rPr>
        <w:t xml:space="preserve">. </w:t>
      </w:r>
      <w:r>
        <w:rPr>
          <w:rtl w:val="true"/>
        </w:rPr>
        <w:t>تصویر های پیش ساخته منفی از مسلمانان</w:t>
      </w:r>
      <w:bookmarkEnd w:id="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های پیش ساخته منفی از مسلمانان</w:t>
      </w:r>
    </w:p>
    <w:p>
      <w:pPr>
        <w:pStyle w:val="BookText"/>
        <w:rPr/>
      </w:pPr>
      <w:r>
        <w:rPr>
          <w:rFonts w:ascii="IRNazanin" w:hAnsi="IRNazanin" w:eastAsia="IRNazanin"/>
          <w:color w:val="111111"/>
          <w:sz w:val="28"/>
          <w:sz w:val="28"/>
          <w:szCs w:val="28"/>
          <w:rtl w:val="true"/>
          <w:lang w:bidi="fa-IR"/>
        </w:rPr>
        <w:t>سینمای جهانی و رسانه های تبلیغاتی مغرض که آشکارا زیر سیطره صهیونیسم قرار دارند، در تثبیت این تصویرها و بزرگ‌نمایی و تعمیق و جلوه دادن آنها به عنوان حقایقی روشن و مناقشه ناپذیر، نقش ویژ 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برخی مسلمانان نیز با رفتارهای منحرف و عقب‌مانده خود در سفر به پایتخت های جهان، نقش قابل توجهی در تصدیق و ترویج این تصویرهای موهن دارند و نمونه ای بسیار زشت از شخصیت انسان مسلمان و به تبع آن، اسلام عرضه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9" w:name="__RefHeading___Toc1367575_1479056682"/>
      <w:bookmarkStart w:id="60" w:name="_Toc24"/>
      <w:bookmarkEnd w:id="59"/>
      <w:r>
        <w:rPr/>
        <w:t>5</w:t>
      </w:r>
      <w:r>
        <w:rPr>
          <w:rtl w:val="true"/>
        </w:rPr>
        <w:t xml:space="preserve">. </w:t>
      </w:r>
      <w:r>
        <w:rPr>
          <w:rtl w:val="true"/>
        </w:rPr>
        <w:t>وجود برخی نظام ها و گروههای ناآشنا با روح محتوای اسلامی در جهان اسلام</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نظام ها و گروههای ناآشنا با روح محتوای اسلامی در جهان اسلام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نظام ها و گروههای متحجر که آزادی مردم را مصادره کرده اند، آنها را از هرگونه شادی، نشاط و فعالیت اجتماعی، محروم و به انجام دادن شعایر و فرایض ساختگی خارج از دین اسلام مجبور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انفجارهای مرگ‌بار جماعت‌هایی که خود را اسلام‌گرا</w:t>
      </w:r>
      <w:bookmarkStart w:id="61" w:name="pg4376_39156"/>
    </w:p>
    <w:p>
      <w:pPr>
        <w:pStyle w:val="BookText"/>
        <w:rPr/>
      </w:pPr>
      <w:bookmarkEnd w:id="61"/>
      <w:r>
        <w:rPr>
          <w:rFonts w:ascii="IRNazanin" w:hAnsi="IRNazanin" w:eastAsia="IRNazanin"/>
          <w:color w:val="111111"/>
          <w:sz w:val="28"/>
          <w:sz w:val="28"/>
          <w:szCs w:val="28"/>
          <w:rtl w:val="true"/>
          <w:lang w:bidi="fa-IR"/>
        </w:rPr>
        <w:t>می‌پندارند، ماننده القاعده که اهداف غیر نظامی را در کشورهای غربی، مانند امریکا، بریتانیا، اسپانیا و برخی کشورهای اسلامی مانند عربستان سعودی، پاکستان و اردن هدف می‌گیرند، بر شدت اسلام‌هراسی افزوده است</w:t>
      </w:r>
      <w:r>
        <w:rPr>
          <w:rFonts w:eastAsia="IRNazanin" w:cs="IRNazanin"/>
          <w:color w:val="111111"/>
          <w:sz w:val="28"/>
          <w:szCs w:val="28"/>
          <w:rtl w:val="true"/>
          <w:lang w:bidi="fa-IR"/>
        </w:rPr>
        <w:t>.</w:t>
      </w:r>
    </w:p>
    <w:p>
      <w:pPr>
        <w:pStyle w:val="Heading3"/>
        <w:numPr>
          <w:ilvl w:val="2"/>
          <w:numId w:val="1"/>
        </w:numPr>
        <w:rPr/>
      </w:pPr>
      <w:bookmarkStart w:id="62" w:name="__RefHeading___Toc1367577_1479056682"/>
      <w:bookmarkStart w:id="63" w:name="_Toc25"/>
      <w:bookmarkEnd w:id="62"/>
      <w:r>
        <w:rPr/>
        <w:t>6</w:t>
      </w:r>
      <w:r>
        <w:rPr>
          <w:rtl w:val="true"/>
        </w:rPr>
        <w:t xml:space="preserve">. </w:t>
      </w:r>
      <w:r>
        <w:rPr>
          <w:rtl w:val="true"/>
        </w:rPr>
        <w:t>نقش آفرینی گروه های یهودی و صهیونیسم</w:t>
      </w:r>
      <w:bookmarkEnd w:id="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آفرینی گروه های یهودی و صهیونیسم</w:t>
      </w:r>
    </w:p>
    <w:p>
      <w:pPr>
        <w:pStyle w:val="BookText"/>
        <w:rPr/>
      </w:pPr>
      <w:r>
        <w:rPr>
          <w:rFonts w:ascii="IRNazanin" w:hAnsi="IRNazanin" w:eastAsia="IRNazanin"/>
          <w:color w:val="111111"/>
          <w:sz w:val="28"/>
          <w:sz w:val="28"/>
          <w:szCs w:val="28"/>
          <w:rtl w:val="true"/>
          <w:lang w:bidi="fa-IR"/>
        </w:rPr>
        <w:t>صهیونیستها نقش اصلی را در ایجاد اسلام‌هراسی در جهان دارند آنها چون از ارزش‌ها، مردمسالاری و قدرت دین اسلام می‌ترسند، با نسبت دادن ادعاهای بی اساسی نظیر تروریسم و بنیادگرایی به اسلام تلاش می کنند مانع گسترش این دین آسمانی در سراسر جهان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آخرالزمانی برخورد تمدن ها که شبکه جهانی صهیونیستی ضد مسلمانان، درصدد برانگیختن آن است، بر کشتن مسلمانان به این دلیل می‌شود که ترحم برانگیز نشیند و می توان به آنها آسیب 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تحقیقات و بررسیهای انجام شده از سوی مرکز پیشرفت امریکا نشان می دهد که یک گروه کوچک از بنیادهای مرتبط با صهیونیسم، پشت پرده ستاد ده‌ساله ترویج هراس از اسلام و مسلمانان قرار دارد که از آن با عنوان اسلام‌هراسی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تحقیق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ای با عنوان ریشه های شبکه اسلام‌هراسی در امریکا نشان می دهد که هفت بنیاد در سال‌های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بودجه ای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را برای افراد و سازمان‌های مهم فراهم کرده‌اند تا آنها به ترویج اسلام‌هراسی بپردازند</w:t>
      </w:r>
      <w:r>
        <w:rPr>
          <w:rFonts w:eastAsia="IRNazanin" w:cs="IRNazanin"/>
          <w:color w:val="111111"/>
          <w:sz w:val="28"/>
          <w:szCs w:val="28"/>
          <w:rtl w:val="true"/>
          <w:lang w:bidi="fa-IR"/>
        </w:rPr>
        <w:t>.</w:t>
      </w:r>
      <w:bookmarkStart w:id="64" w:name="pg4376_39157"/>
    </w:p>
    <w:p>
      <w:pPr>
        <w:pStyle w:val="BookText"/>
        <w:rPr/>
      </w:pPr>
      <w:bookmarkEnd w:id="64"/>
      <w:r>
        <w:rPr>
          <w:rFonts w:ascii="IRNazanin" w:hAnsi="IRNazanin" w:eastAsia="IRNazanin"/>
          <w:color w:val="111111"/>
          <w:sz w:val="28"/>
          <w:sz w:val="28"/>
          <w:szCs w:val="28"/>
          <w:rtl w:val="true"/>
          <w:lang w:bidi="fa-IR"/>
        </w:rPr>
        <w:t>این بنیادها دربرگیرنده افرادی است که همواره در جناح راست امریکا با روحیه طرفداری از صهیونیستها شناخته شده بودند و همچنین شامل هفت بنیاد خانوادگی یهودی می‌شود که از جناح راست و شهرک‌نشینان صهیونیستی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بودجه های بسیاری که جمع آنها به بیش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می رسد، با ترویج فعالیت‌های مختلفی چون توزیع فیلم، وبلاگ‌نویسی، حمایت از سازمان‌های صهیونیستی و گروه های طرفدار رژیم صهونیستی و تولید ویدیوهای ضد اسلام به ترویج اسلام‌هراسی در امریکا کمک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اسلام‌هراسی،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65" w:name="__RefHeading___Toc1367579_1479056682"/>
      <w:bookmarkStart w:id="66" w:name="_Toc26"/>
      <w:bookmarkEnd w:id="65"/>
      <w:r>
        <w:rPr/>
        <w:t>7</w:t>
      </w:r>
      <w:r>
        <w:rPr>
          <w:rtl w:val="true"/>
        </w:rPr>
        <w:t xml:space="preserve">. </w:t>
      </w:r>
      <w:r>
        <w:rPr>
          <w:rtl w:val="true"/>
        </w:rPr>
        <w:t>نبود انسجام بین کشورهای مسلمان برای ایفای نقش مشترک در معادلات جهانی</w:t>
      </w:r>
      <w:bookmarkEnd w:id="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انسجام بین کشورهای مسلمان برای ایفای نقش مشترک در معادلات جهانی</w:t>
      </w:r>
    </w:p>
    <w:p>
      <w:pPr>
        <w:pStyle w:val="BookText"/>
        <w:rPr/>
      </w:pPr>
      <w:r>
        <w:rPr>
          <w:rFonts w:ascii="IRNazanin" w:hAnsi="IRNazanin" w:eastAsia="IRNazanin"/>
          <w:color w:val="111111"/>
          <w:sz w:val="28"/>
          <w:sz w:val="28"/>
          <w:szCs w:val="28"/>
          <w:rtl w:val="true"/>
          <w:lang w:bidi="fa-IR"/>
        </w:rPr>
        <w:t>قدرت‌های بزرگ همواره درصدد ایجاد فتنه در میان جوامع مختلف هستند تا بتوانند از محل آن سود مورد نظر خود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غرب مسئله اسلام‌هراسی را مطرح می‌کنند تا مردم اروپا را از اسلام بترسانند و روز دیگر، بحث شیعه‌هراسی را در کشورهای اسلامی مطرح می‌کنند تا بین شیعه و سنی اختلاف ایجاد کنند</w:t>
      </w:r>
      <w:r>
        <w:rPr>
          <w:rFonts w:eastAsia="IRNazanin" w:cs="IRNazanin"/>
          <w:color w:val="111111"/>
          <w:sz w:val="28"/>
          <w:szCs w:val="28"/>
          <w:rtl w:val="true"/>
          <w:lang w:bidi="fa-IR"/>
        </w:rPr>
        <w:t>.</w:t>
      </w:r>
    </w:p>
    <w:p>
      <w:pPr>
        <w:pStyle w:val="Heading2"/>
        <w:numPr>
          <w:ilvl w:val="1"/>
          <w:numId w:val="1"/>
        </w:numPr>
        <w:rPr/>
      </w:pPr>
      <w:bookmarkStart w:id="67" w:name="__RefHeading___Toc1367581_1479056682"/>
      <w:bookmarkStart w:id="68" w:name="_Toc27"/>
      <w:bookmarkEnd w:id="67"/>
      <w:r>
        <w:rPr>
          <w:rtl w:val="true"/>
        </w:rPr>
        <w:t>شاخصه های اسلام‌هراسی</w:t>
      </w:r>
      <w:bookmarkEnd w:id="68"/>
    </w:p>
    <w:p>
      <w:pPr>
        <w:pStyle w:val="Heading3"/>
        <w:numPr>
          <w:ilvl w:val="2"/>
          <w:numId w:val="1"/>
        </w:numPr>
        <w:rPr/>
      </w:pPr>
      <w:bookmarkStart w:id="69" w:name="__RefHeading___Toc1367583_1479056682"/>
      <w:bookmarkStart w:id="70" w:name="_Toc28"/>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شاخصه های اسلام‌هراسی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و تشکیک نسبت به نبوت پیامبر اکرم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نزاع‌افکنی میان مسلمانان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اشغال سرزمین‌های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خطر اسلام برای غرب و مسیحیت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اختلاف میان اسلام و مسیحیت</w:t>
      </w:r>
    </w:p>
    <w:p>
      <w:pPr>
        <w:pStyle w:val="Heading3"/>
        <w:numPr>
          <w:ilvl w:val="2"/>
          <w:numId w:val="1"/>
        </w:numPr>
        <w:rPr/>
      </w:pPr>
      <w:bookmarkStart w:id="71" w:name="__RefHeading___Toc1367585_1479056682"/>
      <w:bookmarkStart w:id="72" w:name="_Toc29"/>
      <w:bookmarkEnd w:id="71"/>
      <w:r>
        <w:rPr/>
        <w:t>1</w:t>
      </w:r>
      <w:r>
        <w:rPr>
          <w:rtl w:val="true"/>
        </w:rPr>
        <w:t xml:space="preserve">. </w:t>
      </w:r>
      <w:r>
        <w:rPr>
          <w:rtl w:val="true"/>
        </w:rPr>
        <w:t>طعن و تشکیک نسبت به نبوت پیامبر اکرم صلی الله علیه و آله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طعن و تشکیک نسبت به نبوت پیامبر اکرم صلی الله علیه و آله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بعثت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صداهایی که در صحت رسالت و صدق دعوت آن حضرت تشکیک</w:t>
      </w:r>
      <w:bookmarkStart w:id="73" w:name="pg4376_39158"/>
    </w:p>
    <w:p>
      <w:pPr>
        <w:pStyle w:val="BookText"/>
        <w:rPr/>
      </w:pPr>
      <w:bookmarkEnd w:id="73"/>
      <w:r>
        <w:rPr>
          <w:rFonts w:ascii="IRNazanin" w:hAnsi="IRNazanin" w:eastAsia="IRNazanin"/>
          <w:color w:val="111111"/>
          <w:sz w:val="28"/>
          <w:sz w:val="28"/>
          <w:szCs w:val="28"/>
          <w:rtl w:val="true"/>
          <w:lang w:bidi="fa-IR"/>
        </w:rPr>
        <w:t>کرده‌اند، هیچ‌گاه متوقف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آغاز طلوع ستاره اش تاکنون، با هجوم وحشیانه بسیاری از قبایل عرب و یهود روبه‌رو شده است که با اقسام تهمت ها و نسبت های ناروا مانند کذب و جنون، کهانت و سحر، پیام‌آور بزرگش را آزردند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دامنه این اتهام‌ها از شخص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رفته و به خود اسلام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کاریکاتورهایی که در روزنامه یولاندز بوستن دانمارک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راستای تخریب شخصیت پیامبر اعظم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نسبتهای دروغ و ناروا دادن به ایشان قابل تحلیل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تحلیل پدیده اسلام‌هراسی،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74" w:name="__RefHeading___Toc1367587_1479056682"/>
      <w:bookmarkStart w:id="75" w:name="_Toc30"/>
      <w:bookmarkEnd w:id="74"/>
      <w:r>
        <w:rPr/>
        <w:t>2</w:t>
      </w:r>
      <w:r>
        <w:rPr>
          <w:rtl w:val="true"/>
        </w:rPr>
        <w:t xml:space="preserve">. </w:t>
      </w:r>
      <w:r>
        <w:rPr>
          <w:rtl w:val="true"/>
        </w:rPr>
        <w:t>نزاع‌افکنی میان مسلمانان</w:t>
      </w:r>
      <w:bookmarkEnd w:id="7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نزاع‌افکنی میان مسلمانان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غربی به ویژه کشورهای استعمارگر، برای پرتوافکنی بر مواضع اختلاف دینی در جهان اسلام و</w:t>
      </w:r>
      <w:bookmarkStart w:id="76" w:name="pg4376_39159"/>
    </w:p>
    <w:p>
      <w:pPr>
        <w:pStyle w:val="BookText"/>
        <w:rPr/>
      </w:pPr>
      <w:bookmarkEnd w:id="76"/>
      <w:r>
        <w:rPr>
          <w:rFonts w:ascii="IRNazanin" w:hAnsi="IRNazanin" w:eastAsia="IRNazanin"/>
          <w:color w:val="111111"/>
          <w:sz w:val="28"/>
          <w:sz w:val="28"/>
          <w:szCs w:val="28"/>
          <w:rtl w:val="true"/>
          <w:lang w:bidi="fa-IR"/>
        </w:rPr>
        <w:t>بزرگ‌نمایی این اختلافات و تبدیل آنها به نزاع و کشمکش حرصی آشکار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کوشند میان مسلمانان نزاع بیفکنند تا دین اسلام و پیروانش را در افکار عمومی غرب، خشن و همواره در حال ستیز و درگیری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تلاش های فرانسه را در اوایل قرن بیستم برای تجزیه لبنان و برانگیختن آتش اختلافات دینی در میان مردم لبنان می‌توان به یاد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77" w:name="__RefHeading___Toc1367589_1479056682"/>
      <w:bookmarkStart w:id="78" w:name="_Toc31"/>
      <w:bookmarkEnd w:id="77"/>
      <w:r>
        <w:rPr/>
        <w:t>3</w:t>
      </w:r>
      <w:r>
        <w:rPr>
          <w:rtl w:val="true"/>
        </w:rPr>
        <w:t xml:space="preserve">. </w:t>
      </w:r>
      <w:r>
        <w:rPr>
          <w:rtl w:val="true"/>
        </w:rPr>
        <w:t>تلاش برای اشغال سرزمین‌های اسلامی</w:t>
      </w:r>
      <w:bookmarkEnd w:id="7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اشغال سرزمین‌های اسلامی</w:t>
      </w:r>
    </w:p>
    <w:p>
      <w:pPr>
        <w:pStyle w:val="BookText"/>
        <w:rPr/>
      </w:pPr>
      <w:r>
        <w:rPr>
          <w:rFonts w:ascii="IRNazanin" w:hAnsi="IRNazanin" w:eastAsia="IRNazanin"/>
          <w:color w:val="111111"/>
          <w:sz w:val="28"/>
          <w:sz w:val="28"/>
          <w:szCs w:val="28"/>
          <w:rtl w:val="true"/>
          <w:lang w:bidi="fa-IR"/>
        </w:rPr>
        <w:t>آغاز این حرکت، جنگ های فرهنگی با جهان اسلام است که به جنگ های صلیبی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جنگ ها به بهانه آزادسازی شهر مقدس؛ یعنی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مسلمانانِ به تعبیر آنان، مشرک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ها، ترس بیمارگونه از اسلام و پیروانش را بازتاب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هنوز هم در جهان غرب حاکم است و شاید همین امر، تفسیرگر بخشی از هوس غرب به ستیز با مسلمانان و سلطه یافتن بر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79" w:name="__RefHeading___Toc1367591_1479056682"/>
      <w:bookmarkStart w:id="80" w:name="_Toc32"/>
      <w:bookmarkEnd w:id="79"/>
      <w:r>
        <w:rPr/>
        <w:t>4</w:t>
      </w:r>
      <w:r>
        <w:rPr>
          <w:rtl w:val="true"/>
        </w:rPr>
        <w:t xml:space="preserve">. </w:t>
      </w:r>
      <w:r>
        <w:rPr>
          <w:rtl w:val="true"/>
        </w:rPr>
        <w:t>بزرگ‌نمایی خطر اسلام برای غرب و مسیحیت</w:t>
      </w:r>
      <w:bookmarkEnd w:id="8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بزرگ‌نمایی خطر اسلام برای غرب و مسیحیت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اصلی برای ترویج اسلام‌هراسی، بزرگ‌نمایی خطر و تهدید اسلام برای غرب و جوامع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و با هدف معادل قرار دادن اسلام با نژادپرستی و نازیسم، مجله تایمز در مقاله ای که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کرد، به مناسب درج خبر گرویدن یک آلمانی به اسلام این عنوان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w:t>
      </w:r>
      <w:bookmarkStart w:id="81" w:name="pg4376_39160"/>
    </w:p>
    <w:p>
      <w:pPr>
        <w:pStyle w:val="BookText"/>
        <w:rPr/>
      </w:pPr>
      <w:bookmarkEnd w:id="81"/>
      <w:r>
        <w:rPr>
          <w:rFonts w:ascii="IRNazanin" w:hAnsi="IRNazanin" w:eastAsia="IRNazanin"/>
          <w:color w:val="111111"/>
          <w:sz w:val="28"/>
          <w:sz w:val="28"/>
          <w:szCs w:val="28"/>
          <w:rtl w:val="true"/>
          <w:lang w:bidi="fa-IR"/>
        </w:rPr>
        <w:t>بعدی یک نئونازی متعصب این بود که به اسلام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به خوانندگان خود توصیه کرد که نازیسم را فراموش کنند و به مخالفت با اسلام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قرار دادن نازیسم در کنار اسلام از شگردهای این عنوان خبری است که با شنیدن کلمه اسلام، مفهوم و خاطره نازیسم را در ذهن خواننده تداعی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و اسلام‌هراسی،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82" w:name="__RefHeading___Toc1367593_1479056682"/>
      <w:bookmarkStart w:id="83" w:name="_Toc33"/>
      <w:bookmarkEnd w:id="82"/>
      <w:r>
        <w:rPr/>
        <w:t>5</w:t>
      </w:r>
      <w:r>
        <w:rPr>
          <w:rtl w:val="true"/>
        </w:rPr>
        <w:t xml:space="preserve">. </w:t>
      </w:r>
      <w:r>
        <w:rPr>
          <w:rtl w:val="true"/>
        </w:rPr>
        <w:t>دامن زدن به اختلاف میان اسلام و مسیحیت</w:t>
      </w:r>
      <w:bookmarkEnd w:id="8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دامن زدن به اختلاف میان اسلام و مسیحیت</w:t>
      </w:r>
    </w:p>
    <w:p>
      <w:pPr>
        <w:pStyle w:val="BookText"/>
        <w:rPr/>
      </w:pPr>
      <w:r>
        <w:rPr>
          <w:rFonts w:ascii="IRNazanin" w:hAnsi="IRNazanin" w:eastAsia="IRNazanin"/>
          <w:color w:val="111111"/>
          <w:sz w:val="28"/>
          <w:sz w:val="28"/>
          <w:szCs w:val="28"/>
          <w:rtl w:val="true"/>
          <w:lang w:bidi="fa-IR"/>
        </w:rPr>
        <w:t>بزرگ‌نمایی اختلافات موجود میان ادیان الهی به ویژه اسلام از دیگر شاخصه های اسلام‌هراسی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اسلام و مسیحیت و هشدار دادن به پیشی گرفتن اسلام از مسیحیت، محور دیگر اسلام‌هراسی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غرب نیز آن است که خطر سلطه و غلبه اسلام بر جهان مسیحیت را به مردم غرب القا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2"/>
        <w:numPr>
          <w:ilvl w:val="1"/>
          <w:numId w:val="1"/>
        </w:numPr>
        <w:rPr/>
      </w:pPr>
      <w:bookmarkStart w:id="84" w:name="__RefHeading___Toc1367595_1479056682"/>
      <w:bookmarkStart w:id="85" w:name="_Toc34"/>
      <w:bookmarkEnd w:id="84"/>
      <w:r>
        <w:rPr>
          <w:rtl w:val="true"/>
        </w:rPr>
        <w:t>نقش رسانهها در جریان اسلام‌هراسی</w:t>
      </w:r>
      <w:bookmarkEnd w:id="85"/>
    </w:p>
    <w:p>
      <w:pPr>
        <w:pStyle w:val="BookText"/>
        <w:rPr/>
      </w:pPr>
      <w:r>
        <w:rPr>
          <w:rFonts w:ascii="IRNazanin" w:hAnsi="IRNazanin" w:eastAsia="IRNazanin"/>
          <w:color w:val="111111"/>
          <w:sz w:val="28"/>
          <w:sz w:val="28"/>
          <w:szCs w:val="28"/>
          <w:rtl w:val="true"/>
          <w:lang w:bidi="fa-IR"/>
        </w:rPr>
        <w:t>نقش رسانهها در جریان اسلام‌هراسی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 مهم‌ترین ابزار توسعه جامعه‌ها، گسترش اندیشه‌ها و شکل‌گیری افکار عمومی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با داشتن تکنولوژی‌های برتر رسانه‌ای، قدرت بیشتری در تصویرسازی و برجسته‌سازی اندیشه‌ها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منظر، تصویر اسلام در رسانه‌های غربی، در روزگار ما اهمیتی ویژه یافته است؛ زیرا رسانه‌های غربی، آیینه جوامع غربی‌اند و از این طریق می‌توان نگرش غرب را به اسلام و مسلمانان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سیاست‌مداران</w:t>
      </w:r>
    </w:p>
    <w:p>
      <w:pPr>
        <w:pStyle w:val="BookText"/>
        <w:rPr/>
      </w:pPr>
      <w:r>
        <w:rPr>
          <w:rFonts w:ascii="IRNazanin" w:hAnsi="IRNazanin" w:eastAsia="IRNazanin"/>
          <w:color w:val="111111"/>
          <w:sz w:val="28"/>
          <w:sz w:val="28"/>
          <w:szCs w:val="28"/>
          <w:rtl w:val="true"/>
          <w:lang w:bidi="fa-IR"/>
        </w:rPr>
        <w:t>و رسانه های غرب برای دست‌یابی به اهداف خود، از ابزارها و شیوه‌های متنوع تبلیغی بهره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رسانههای غربی می‌کوشند تا اسلام را خطری بزرگ برای تمدن غربی نمایش دهند و مسلمانان را نیز عموماً در قالب گروه‌های خشونت‌طلب و افراطی معرفی می‌کنند که جهاد را پیشه خود قرار دادهاند، به چند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و مخالف سکولاریسم و لیبرالیسم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رسانه‌های غربی، انسان مسلمان به گونه‌ای به تصویر کشیده می‌شود که گویی سواری است بر اسب یا شتر؛ مسلح است به انواع سلاح سرد و گرم؛ عربی است که کیسه‌ای پر از دلار را حمل می‌کند یا زنانی برقع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تصویرسازی‌ها، چه با ایجاد حس ترس و ناامنی و چه تمسخر و استهزا سبب تحریک احساسات و هیجان مخاطب غربی می‌شوند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تصویرسازی غیر واقعی و مغرضانه‌ای از مسلمانان، در رسانه‌های بیشتر کشورهای غربی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محمد بشاری در کتاب صورة الاسلام فی الاعلام الغربی، تصویرسازی از اسلام در رسانه‌های برخی کشورها از جمله فرانسه و انگلیس را تجزیه و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رسانه‌های تبلیغاتی فرانسه، اسلام به شکلی تقلیل‌گرایانه، در قالب جهانی بیگانه تعریف شده است که کمترین اشتراک ارزشی را با غرب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 است که این تقلیل‌گرایی، تنها متوجه جامعه اسلامی فرانسه نیست، بلکه مستقیماً دین و تمدن اسلامی را هدف</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واژگان جهت‌دهی شده، مانند تندروی، افراط، جهاد، جنگ مقدس، چندزنی، تروریسم، نفت، ایران، الجزایر، هجرت، احیای اسلامی‌سازی و حاشیه‌نشینی در دستگاه‌های تبلیغاتی به کار می‌رود تا ذهن مخاطب غربی ـ یعنی فرانسوی ـ را نسبت به اسلام بدبین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نمونهای دیگر، جک جی شاهینی کتابی با عنوان عرب تلویزیونی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در آن یک‌صد برنامه تلویزیونی محبوب و پرمخاطب در طول هشت سال، در ایالات متحده امریکا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نتیجه گرفته که در این هشت سال، یکصد برنامه تلویزیونی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امریکا مخاطب داشته‌اند که در آنها حتی یک ویژگی خوب و مثبت به مسلمانان نسبت داده نشده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اسلام‌هراسی و اسلام‌ستیزی در سینمای غرب به ویژه هالیوود چندان جدید نیست، ولی در سال‌های اخیر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شدت یافته است، در فیلم‌های</w:t>
      </w:r>
    </w:p>
    <w:p>
      <w:pPr>
        <w:pStyle w:val="BookText"/>
        <w:rPr/>
      </w:pPr>
      <w:r>
        <w:rPr>
          <w:rFonts w:ascii="IRNazanin" w:hAnsi="IRNazanin" w:eastAsia="IRNazanin"/>
          <w:color w:val="111111"/>
          <w:sz w:val="28"/>
          <w:sz w:val="28"/>
          <w:szCs w:val="28"/>
          <w:rtl w:val="true"/>
          <w:lang w:bidi="fa-IR"/>
        </w:rPr>
        <w:t xml:space="preserve">زیادی نظیر سنگسار ثریا، هدیه، امریکا امریکا، از پاریس با عشق، کافر، محاصره، مجموعه ایندیانا جونز و از جمله دو فیلم از نامزدهای اسکار؛ بابل و پرواز شماره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شاهد چنین تصویرپردازی منفی از مسلمانان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تصاویر تیره و تاری، به قاعده و مبنایی برای مخاطبی تبدیل می‌شود که خود را از اندیشیدن در این قضایا معاف می‌دارد و توان دست‌یابی به شناختی واقع‌گرایانه و صحیح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قضیه سلمان رشدی، غربی‌ها کوشیدند تا غرب را فضای انسانیت، حقوق بشر و آزادی بیان نشان دهند و در مقابل، اسلام را منبع تهدید ابدی، نفی تساهل و تسامح و تندروی تصویر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جهان اسلام در بسیاری از رسانه های غربی که سعی دارند چهره ای غلط از اسلام و مسلمانان ترسیم کنند، دچار تحریف شده است، به گونه ای که تردید، هراس و گونه ای از نفرت را نسبت به اسلام پدیدار</w:t>
      </w:r>
      <w:bookmarkStart w:id="86" w:name="pg4376_39164"/>
    </w:p>
    <w:p>
      <w:pPr>
        <w:pStyle w:val="BookText"/>
        <w:rPr/>
      </w:pPr>
      <w:bookmarkEnd w:id="86"/>
      <w:r>
        <w:rPr>
          <w:rFonts w:ascii="IRNazanin" w:hAnsi="IRNazanin" w:eastAsia="IRNazanin"/>
          <w:color w:val="111111"/>
          <w:sz w:val="28"/>
          <w:sz w:val="28"/>
          <w:szCs w:val="28"/>
          <w:rtl w:val="true"/>
          <w:lang w:bidi="fa-IR"/>
        </w:rPr>
        <w:t>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اسلام با چالش‌هایی متفاوت با آنچه در طول تاریخ با آن مواجه بوده،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چالش‌ها، مسلمانان را در برابر توفانی قرار می دهند که هویت، چهره و جایگاه آنها را در میان ملت ها از میان می‌برد و تحقق اهداف دینی آنها را در آینده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خطرناک‌ترین این چالش‌ها، تحریف چهره اسلام و مسلمانان در بسیاری از رسانه های غربی است که سبب تحریف حقایق و گمراه کردن افکار عمومی غرب و برانگیختن آنها علیه مسلمانان می شود، خواه مسلمانانی که در جوامع غربی زندگی می کنند و خواه مسلمانانی که در جوامع اصلی خود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عملکردها و شیوه های اسلام‌هراسی و شناخت آنها برای مقابله رسانه ای با آن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رسانه های غربی با ترویج اسلام امریکایی با شاخصه سکولاریسم، تضعیف کارآمدی دین در عرصه سیاست و اجتماع، ترویج فرهنگ برهنگی در مقابل فرهنگ عفاف، تقویت مذاهب ملحد در مقابل تشیع ناب، با سرمایه‌گذاری وسیع بین المللی در فرآیند تهاجم اطلاعاتی در دنیای مجازی ارتباطات، با آخرین امکانات ماهواره ای و اینترنتی در حوزه های فرهنگ، اقتصاد، سیاست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گسترده‌ای را به پدیده اسلام‌هراسی اختصاص داده اند</w:t>
      </w:r>
      <w:r>
        <w:rPr>
          <w:rFonts w:eastAsia="IRNazanin" w:cs="IRNazanin"/>
          <w:color w:val="111111"/>
          <w:sz w:val="28"/>
          <w:szCs w:val="28"/>
          <w:rtl w:val="true"/>
          <w:lang w:bidi="fa-IR"/>
        </w:rPr>
        <w:t>.</w:t>
      </w:r>
    </w:p>
    <w:p>
      <w:pPr>
        <w:pStyle w:val="Heading2"/>
        <w:numPr>
          <w:ilvl w:val="1"/>
          <w:numId w:val="1"/>
        </w:numPr>
        <w:rPr/>
      </w:pPr>
      <w:bookmarkStart w:id="87" w:name="__RefHeading___Toc1367597_1479056682"/>
      <w:bookmarkStart w:id="88" w:name="_Toc35"/>
      <w:bookmarkEnd w:id="87"/>
      <w:r>
        <w:rPr>
          <w:rtl w:val="true"/>
        </w:rPr>
        <w:t>راه کارهای رسانه ای برخورد با اسلام‌هراسی</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1367599_1479056682"/>
      <w:bookmarkStart w:id="90" w:name="_Toc36"/>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راه کارهای رسانه ای برخورد با اسلام‌هراسی</w:t>
      </w:r>
    </w:p>
    <w:p>
      <w:pPr>
        <w:pStyle w:val="BookText"/>
        <w:rPr/>
      </w:pPr>
      <w:r>
        <w:rPr>
          <w:rFonts w:ascii="IRNazanin" w:hAnsi="IRNazanin" w:eastAsia="IRNazanin"/>
          <w:color w:val="111111"/>
          <w:sz w:val="28"/>
          <w:sz w:val="28"/>
          <w:szCs w:val="28"/>
          <w:rtl w:val="true"/>
          <w:lang w:bidi="fa-IR"/>
        </w:rPr>
        <w:t>خطر رسانه ای اسلام‌هراسی را نباید کم‌اهمیت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منطقی و درست در برابر این پدیده منطقی، بلند کردن صدای جذابیت فرهنگ اصیل اسلامی در سراسر دنیا با بسته ای پر از محتویات فرهنگی و متعالی اندیشه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مقابله با اسلام‌هراسی باید عنصر فرهنگ و ارزش های فرهنگی را اصلی ترین و محوری‌ترین عنصر جوامع اسلامی دانست و مردم، مسئولان، صاحب‌نظران و کارشناسان باید برای آن برنامه ریزی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متعهد برای رسیدن به اهداف صحیح رسانه ای، صرفاً با بهره‌گیری از روش های ناسازگار با اهداف اسلام‌هراسی، موفق نخواهند شد که زمینه مقابله با اسلام‌هراسی را فراهم کنند، بلکه در این میان، نیاز به مهندسی رسانه ای یکسان برای مقابله با تهدیدهای اسلام‌هراسی، بیش از پیش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فرهنگی برای معرفی زیبایی هایی اسلام در مقابل اسلام‌هراسی، پیشنهادی است که اگر به کار گرفته شود، اندیشه های ناب فرهنگ اسلامی را در دنیا فراگیر می‌سازد و وعده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تبدیل این قرن به قرن اسلام را تحقق می‌بخشد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فرهنگی فقط بر عهده دستگاه های فرهنگی نیست، بلکه همه افراد جامعه می توانند در این زمینه</w:t>
      </w:r>
    </w:p>
    <w:p>
      <w:pPr>
        <w:pStyle w:val="BookText"/>
        <w:rPr/>
      </w:pPr>
      <w:r>
        <w:rPr>
          <w:rFonts w:ascii="IRNazanin" w:hAnsi="IRNazanin" w:eastAsia="IRNazanin"/>
          <w:color w:val="111111"/>
          <w:sz w:val="28"/>
          <w:sz w:val="28"/>
          <w:szCs w:val="28"/>
          <w:rtl w:val="true"/>
          <w:lang w:bidi="fa-IR"/>
        </w:rPr>
        <w:t>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اینترنت، عرصه رویارویی فرهنگ های متفاوت است که امکان دسترسی آسان به مخاطبان در جهان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کاربر اینترنتی می تواند به یک سرباز جبهه جهاد فرهنگی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به اینترنت،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آگاه‌سازی افکار عمومی و تولید محصولات فرهنگی از جمله راه های مؤثر در مقابله با توطئه اسلام‌هراسی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جامعه اسلامی به هم‌اندیشی، حمایت و نظارت نیازمند است و باید هنر در اختیار گسترش فرهنگ اسلامی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امروز اسلام‌هراسی، ضد فرهنگ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متکی بر نظریه‌های مدرن غربی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اسلام‌هراسی برای اثرگذاری مراکز پژوهشی و فرهنگی از طریق رسانه ها سرمایه‌گذاری کرده است و مقام معظم رهبری هم بارها بر این مسئله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همه نهادها و تشکل ها باید با سرمایه های خود در مقابله با اسلام‌هراسی دشمن، از تمام توان خود در این جنگ استفاده کنند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ما، از نظر بافت اجتماعی با جامعه ای مثل امریکا تفاوت دارد؛ فرهنگ جامعه ما، در تاریخ ریشه دارد و در چارچوب اعتقادات دینی ماست و از نظر فرهنگی دارای سابقه تاریخی بسیار محکم و پشتوانه عمیق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فرهنگی مهاجم است که می خواهد فرهنگ های دیگر را تضعیف و نابود کند و خود جای آنها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برابر این فرهنگ مهاجم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با استفاده از ابزارها و روش های گوناگون، برای تهاجم به دیگر فرهنگ ها، تلاش رسانه ای بزرگی را شروع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رسانه به عنوان مدافع فرهنگ دینی این است که فرهنگ ملی و دینی را اعتلا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اعتلای فرهنگ اسلامی باید نقشه راه و راهبرد محکمی در رسانه برای مقابله با اسلام‌هراسی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فرهنگ‌سازی، نخست باید مشخص شود پایه ها کجا و بر چه زمینی قرار است بنا شوند تا ساختمان فرهنگی مورد نظر، به تدریج بر آن پایه ها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جامعه اسلامی است که ویژگی های شناخته شده ای، همچون تاریخ، دین، سیاست و نوع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اصلی که فرهنگ بر آنها قرار می گیرد، کدامند؟</w:t>
      </w:r>
    </w:p>
    <w:p>
      <w:pPr>
        <w:pStyle w:val="BookText"/>
        <w:rPr/>
      </w:pPr>
      <w:r>
        <w:rPr>
          <w:rFonts w:ascii="IRNazanin" w:hAnsi="IRNazanin" w:eastAsia="IRNazanin"/>
          <w:color w:val="111111"/>
          <w:sz w:val="28"/>
          <w:sz w:val="28"/>
          <w:szCs w:val="28"/>
          <w:rtl w:val="true"/>
          <w:lang w:bidi="fa-IR"/>
        </w:rPr>
        <w:t>امروزه، به دلیل گسترده شدن جوامع و تغییراتی که فن‌آوری در شیوه زندگی مردم پدید آورده است، رسانه ها، عهده‌دار انتقال پیام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رسانه، ابزار انتقال پیام است، نه تولید‌کننده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دستگاه یا گروه یا فرد دیگری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رسانه به عنوان ابزار نگریست و تولیدات فرهنگی در مراکز و بخش های مولّد فرهنگ دنبال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مهندسی فرهنگی همه جانبه که سبب نفوذ اندیشه اصیل اسلامی در سطح جهان می شود، برای مقابله با اسلام‌هراسی در جامعه امروز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رسانه ای مقابله با اسلام‌هراسی را میتوان به</w:t>
      </w:r>
      <w:bookmarkStart w:id="91" w:name="pg4376_39168"/>
    </w:p>
    <w:p>
      <w:pPr>
        <w:pStyle w:val="BookText"/>
        <w:rPr/>
      </w:pPr>
      <w:bookmarkEnd w:id="91"/>
      <w:r>
        <w:rPr>
          <w:rFonts w:ascii="IRNazanin" w:hAnsi="IRNazanin" w:eastAsia="IRNazanin"/>
          <w:color w:val="111111"/>
          <w:sz w:val="28"/>
          <w:sz w:val="28"/>
          <w:szCs w:val="28"/>
          <w:rtl w:val="true"/>
          <w:lang w:bidi="fa-IR"/>
        </w:rPr>
        <w:t>راهکارهای ناظر به محیط داخلی نظام اسلامی و راهکارهای ناظر به محیط خارجی نظام اسلامی و رسانههای بینالمللی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و کاربست این راهکارها باید به این نکات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 ناظر به اهداف کلان و بلندمدت فرهنگی باشند؛</w:t>
      </w:r>
    </w:p>
    <w:p>
      <w:pPr>
        <w:pStyle w:val="BookText"/>
        <w:rPr/>
      </w:pPr>
      <w:r>
        <w:rPr>
          <w:rFonts w:ascii="IRNazanin" w:hAnsi="IRNazanin" w:eastAsia="IRNazanin"/>
          <w:color w:val="111111"/>
          <w:sz w:val="28"/>
          <w:sz w:val="28"/>
          <w:szCs w:val="28"/>
          <w:rtl w:val="true"/>
          <w:lang w:bidi="fa-IR"/>
        </w:rPr>
        <w:t>با در نظر گرفتن شرایط رقابتی باشند؛</w:t>
      </w:r>
    </w:p>
    <w:p>
      <w:pPr>
        <w:pStyle w:val="BookText"/>
        <w:rPr/>
      </w:pPr>
      <w:r>
        <w:rPr>
          <w:rFonts w:ascii="IRNazanin" w:hAnsi="IRNazanin" w:eastAsia="IRNazanin"/>
          <w:color w:val="111111"/>
          <w:sz w:val="28"/>
          <w:sz w:val="28"/>
          <w:szCs w:val="28"/>
          <w:rtl w:val="true"/>
          <w:lang w:bidi="fa-IR"/>
        </w:rPr>
        <w:t>دارای فراگیری و شمول باشند؛</w:t>
      </w:r>
    </w:p>
    <w:p>
      <w:pPr>
        <w:pStyle w:val="BookText"/>
        <w:rPr/>
      </w:pPr>
      <w:r>
        <w:rPr>
          <w:rFonts w:ascii="IRNazanin" w:hAnsi="IRNazanin" w:eastAsia="IRNazanin"/>
          <w:color w:val="111111"/>
          <w:sz w:val="28"/>
          <w:sz w:val="28"/>
          <w:szCs w:val="28"/>
          <w:rtl w:val="true"/>
          <w:lang w:bidi="fa-IR"/>
        </w:rPr>
        <w:t>نگاهی فعالانه داشته باشند، نه منفعلانه؛</w:t>
      </w:r>
    </w:p>
    <w:p>
      <w:pPr>
        <w:pStyle w:val="BookText"/>
        <w:rPr/>
      </w:pPr>
      <w:r>
        <w:rPr>
          <w:rFonts w:ascii="IRNazanin" w:hAnsi="IRNazanin" w:eastAsia="IRNazanin"/>
          <w:color w:val="111111"/>
          <w:sz w:val="28"/>
          <w:sz w:val="28"/>
          <w:szCs w:val="28"/>
          <w:rtl w:val="true"/>
          <w:lang w:bidi="fa-IR"/>
        </w:rPr>
        <w:t>اسلام‌هراسی، اسلام‌ستیزی، شیعه‌هراسی و ایران‌هراسی تفکیک و تبیین شوند؛</w:t>
      </w:r>
    </w:p>
    <w:p>
      <w:pPr>
        <w:pStyle w:val="BookText"/>
        <w:rPr/>
      </w:pPr>
      <w:r>
        <w:rPr>
          <w:rFonts w:ascii="IRNazanin" w:hAnsi="IRNazanin" w:eastAsia="IRNazanin"/>
          <w:color w:val="111111"/>
          <w:sz w:val="28"/>
          <w:sz w:val="28"/>
          <w:szCs w:val="28"/>
          <w:rtl w:val="true"/>
          <w:lang w:bidi="fa-IR"/>
        </w:rPr>
        <w:t>جنایت‌های غرب علیه ادیان دیگر به ویژه مسلمانان تبیین شود؛</w:t>
      </w:r>
    </w:p>
    <w:p>
      <w:pPr>
        <w:pStyle w:val="BookText"/>
        <w:rPr/>
      </w:pPr>
      <w:r>
        <w:rPr>
          <w:rFonts w:ascii="IRNazanin" w:hAnsi="IRNazanin" w:eastAsia="IRNazanin"/>
          <w:color w:val="111111"/>
          <w:sz w:val="28"/>
          <w:sz w:val="28"/>
          <w:szCs w:val="28"/>
          <w:rtl w:val="true"/>
          <w:lang w:bidi="fa-IR"/>
        </w:rPr>
        <w:t>از تروریسم دولتی غرب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راهکارهای پیشنهادی برخورد رسانهای با موضوع اسلام‌هراسی را در قالب محورهایی میتوان دسته‌بندی کرد که عبارتند از</w:t>
      </w:r>
      <w:r>
        <w:rPr>
          <w:rFonts w:eastAsia="IRNazanin" w:cs="IRNazanin"/>
          <w:color w:val="111111"/>
          <w:sz w:val="28"/>
          <w:szCs w:val="28"/>
          <w:rtl w:val="true"/>
          <w:lang w:bidi="fa-IR"/>
        </w:rPr>
        <w:t>:</w:t>
      </w:r>
    </w:p>
    <w:p>
      <w:pPr>
        <w:pStyle w:val="Heading3"/>
        <w:numPr>
          <w:ilvl w:val="2"/>
          <w:numId w:val="1"/>
        </w:numPr>
        <w:rPr/>
      </w:pPr>
      <w:bookmarkStart w:id="92" w:name="__RefHeading___Toc1367601_1479056682"/>
      <w:bookmarkStart w:id="93" w:name="_Toc37"/>
      <w:bookmarkEnd w:id="92"/>
      <w:r>
        <w:rPr/>
        <w:t>1</w:t>
      </w:r>
      <w:r>
        <w:rPr>
          <w:rtl w:val="true"/>
        </w:rPr>
        <w:t xml:space="preserve">. </w:t>
      </w:r>
      <w:r>
        <w:rPr>
          <w:rtl w:val="true"/>
        </w:rPr>
        <w:t>دفاع عقلانی از دین و انطباق آموزه های اسلامی بر منطق عقلانیت</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عقلانی از دین و انطباق آموزه های اسلامی بر منطق عقلانیت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موثر دفاع عقلانی از دین، محوکننده تبلیغات اسلام‌هراسی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عقلانی و وحیانی است که با وجود قدمتی کمتر از دیگر ادیان توانست جهان‌شمول شود؛ زیرا منطبق با عقل سلیم و فطرت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مانند آزادی‌خواهی، آزادگی، برابری و</w:t>
      </w:r>
      <w:bookmarkStart w:id="94" w:name="pg4376_39169"/>
    </w:p>
    <w:p>
      <w:pPr>
        <w:pStyle w:val="BookText"/>
        <w:rPr/>
      </w:pPr>
      <w:bookmarkEnd w:id="94"/>
      <w:r>
        <w:rPr>
          <w:rFonts w:ascii="IRNazanin" w:hAnsi="IRNazanin" w:eastAsia="IRNazanin"/>
          <w:color w:val="111111"/>
          <w:sz w:val="28"/>
          <w:sz w:val="28"/>
          <w:szCs w:val="28"/>
          <w:rtl w:val="true"/>
          <w:lang w:bidi="fa-IR"/>
        </w:rPr>
        <w:t>ستم‌ستیزی از جمله شاخصه های دین اسلام است و به همین دلیل، آماج کینه و دشمنی استکبار و استبداد قرار گرفته است</w:t>
      </w:r>
      <w:r>
        <w:rPr>
          <w:rFonts w:eastAsia="IRNazanin" w:cs="IRNazanin"/>
          <w:color w:val="111111"/>
          <w:sz w:val="28"/>
          <w:szCs w:val="28"/>
          <w:rtl w:val="true"/>
          <w:lang w:bidi="fa-IR"/>
        </w:rPr>
        <w:t>.</w:t>
      </w:r>
    </w:p>
    <w:p>
      <w:pPr>
        <w:pStyle w:val="Heading3"/>
        <w:numPr>
          <w:ilvl w:val="2"/>
          <w:numId w:val="1"/>
        </w:numPr>
        <w:rPr/>
      </w:pPr>
      <w:bookmarkStart w:id="95" w:name="__RefHeading___Toc1367603_1479056682"/>
      <w:bookmarkStart w:id="96" w:name="_Toc38"/>
      <w:bookmarkEnd w:id="95"/>
      <w:r>
        <w:rPr/>
        <w:t>2</w:t>
      </w:r>
      <w:r>
        <w:rPr>
          <w:rtl w:val="true"/>
        </w:rPr>
        <w:t xml:space="preserve">. </w:t>
      </w:r>
      <w:r>
        <w:rPr>
          <w:rtl w:val="true"/>
        </w:rPr>
        <w:t>همگرایی رسانه ای جهان اسلام</w:t>
      </w:r>
      <w:bookmarkEnd w:id="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همگرایی رسانه ای جهان اسلام</w:t>
      </w:r>
    </w:p>
    <w:p>
      <w:pPr>
        <w:pStyle w:val="BookText"/>
        <w:rPr/>
      </w:pPr>
      <w:r>
        <w:rPr>
          <w:rFonts w:ascii="IRNazanin" w:hAnsi="IRNazanin" w:eastAsia="IRNazanin"/>
          <w:color w:val="111111"/>
          <w:sz w:val="28"/>
          <w:sz w:val="28"/>
          <w:szCs w:val="28"/>
          <w:rtl w:val="true"/>
          <w:lang w:bidi="fa-IR"/>
        </w:rPr>
        <w:t xml:space="preserve">جهان اسلام شامل حدود یک و نیم میلیارد مسلمان در پنج قاره جهان است که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اسلامی و در بیشتر کشورهای غیراسلامی زندگی می کنند و اصول و مبانی اعتقادی کاملاً مشترکی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اشتراک و یگانگی در اصول، بزرگ‌ترین نعمت برای مسلمانان دنیاست که می تواند همه را حول محور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کنونی، هماهنگی میان رسانه های جهان اسلام، در قالب تأسیس اتحادیه رسانه ای می تواند محور هم‌گرایی رسانه های جهان اسلام به ویژه با تمرکز بر موضوع بیداری اسلامی و مظلومیت ملت های ستم‌دیده برای دست‌یابی به صلح و عدالت جهانی قرار گیرد</w:t>
      </w:r>
      <w:r>
        <w:rPr>
          <w:rFonts w:eastAsia="IRNazanin" w:cs="IRNazanin"/>
          <w:color w:val="111111"/>
          <w:sz w:val="28"/>
          <w:szCs w:val="28"/>
          <w:rtl w:val="true"/>
          <w:lang w:bidi="fa-IR"/>
        </w:rPr>
        <w:t>.</w:t>
      </w:r>
    </w:p>
    <w:p>
      <w:pPr>
        <w:pStyle w:val="Heading3"/>
        <w:numPr>
          <w:ilvl w:val="2"/>
          <w:numId w:val="1"/>
        </w:numPr>
        <w:rPr/>
      </w:pPr>
      <w:bookmarkStart w:id="97" w:name="__RefHeading___Toc1367605_1479056682"/>
      <w:bookmarkStart w:id="98" w:name="_Toc39"/>
      <w:bookmarkEnd w:id="97"/>
      <w:r>
        <w:rPr/>
        <w:t>3</w:t>
      </w:r>
      <w:r>
        <w:rPr>
          <w:rtl w:val="true"/>
        </w:rPr>
        <w:t xml:space="preserve">. </w:t>
      </w:r>
      <w:r>
        <w:rPr>
          <w:rtl w:val="true"/>
        </w:rPr>
        <w:t>تبیین وجوه رحمانی و عاطفی دین در رسانه</w:t>
      </w:r>
      <w:bookmarkEnd w:id="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وجوه رحمانی و عاطفی دین در رسانه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بخشش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در معانی زیادی به کار رفته است، از جمله به معنای الفت و محبت میان اهل ایمان، چنان‌که در این سخن الهی مطرح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فِی قُلُوب ِالَّذِینَ اتَّبَعُوهُ رَأْفَة ًو َرَحْمَةًٰ؛ و در دل‌های کسانی که از او پیروی کردند، رأفت و رحمت نهادیم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عاطفه</w:t>
      </w:r>
      <w:bookmarkStart w:id="99" w:name="pg4376_39170"/>
    </w:p>
    <w:p>
      <w:pPr>
        <w:pStyle w:val="BookText"/>
        <w:rPr/>
      </w:pPr>
      <w:bookmarkEnd w:id="99"/>
      <w:r>
        <w:rPr>
          <w:rFonts w:ascii="IRNazanin" w:hAnsi="IRNazanin" w:eastAsia="IRNazanin"/>
          <w:color w:val="111111"/>
          <w:sz w:val="28"/>
          <w:sz w:val="28"/>
          <w:szCs w:val="28"/>
          <w:rtl w:val="true"/>
          <w:lang w:bidi="fa-IR"/>
        </w:rPr>
        <w:t>انسانی را در نهاد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محبت و مهرورزی است و هیچ دینی همچون اسلام، نویدبخش سعادت پیروان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از نظر اجتماعی، عنوان محبت را مطرح می‌سازد و آن را ذات دین و حقیقت و جوهر آن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دین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حَبَّبَ إِلَیْکُمُ الْإِیمَانَ وَ زَیَّنَهُ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را برای شما دوست داشتنی گردانید و آن را در دل‌های شما بیاراست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 یُحْبِبْ کُمُ اللّهُ؛ اگر خدا را دوست دارید از من پیروی کنید تا خدا دوستتان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3"/>
        <w:numPr>
          <w:ilvl w:val="2"/>
          <w:numId w:val="1"/>
        </w:numPr>
        <w:rPr/>
      </w:pPr>
      <w:bookmarkStart w:id="100" w:name="__RefHeading___Toc1367607_1479056682"/>
      <w:bookmarkStart w:id="101" w:name="_Toc40"/>
      <w:bookmarkEnd w:id="100"/>
      <w:r>
        <w:rPr/>
        <w:t>4</w:t>
      </w:r>
      <w:r>
        <w:rPr>
          <w:rtl w:val="true"/>
        </w:rPr>
        <w:t xml:space="preserve">. </w:t>
      </w:r>
      <w:r>
        <w:rPr>
          <w:rtl w:val="true"/>
        </w:rPr>
        <w:t>تبیین و تفکیک مواضع اسلام ناب محمدی از اسلام امریکایی و وهابی برای مخاطبان</w:t>
      </w:r>
      <w:bookmarkEnd w:id="1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تفکیک مواضع اسلام ناب محمدی از اسلام امریکایی و وهابی برای مخاطبان</w:t>
      </w:r>
    </w:p>
    <w:p>
      <w:pPr>
        <w:pStyle w:val="BookText"/>
        <w:rPr/>
      </w:pPr>
      <w:r>
        <w:rPr>
          <w:rFonts w:ascii="IRNazanin" w:hAnsi="IRNazanin" w:eastAsia="IRNazanin"/>
          <w:color w:val="111111"/>
          <w:sz w:val="28"/>
          <w:sz w:val="28"/>
          <w:szCs w:val="28"/>
          <w:rtl w:val="true"/>
          <w:lang w:bidi="fa-IR"/>
        </w:rPr>
        <w:t>کارشناسان برای مقابله با اسلام‌هراسی باید این امر را به عنوان مساله اول کشورهای مسلمان مطرح سازند و به خطر تهدیدهای این پروژه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باید شاخصه ها و مؤلفه های اسلام وهابی و امریکایی را برای مخاطبان بازگو کند و زیبایی‌ها و جذابیتهای اسلام ناب محمدی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بکشد</w:t>
      </w:r>
      <w:r>
        <w:rPr>
          <w:rFonts w:eastAsia="IRNazanin" w:cs="IRNazanin"/>
          <w:color w:val="111111"/>
          <w:sz w:val="28"/>
          <w:szCs w:val="28"/>
          <w:rtl w:val="true"/>
          <w:lang w:bidi="fa-IR"/>
        </w:rPr>
        <w:t>.</w:t>
      </w:r>
    </w:p>
    <w:p>
      <w:pPr>
        <w:pStyle w:val="Heading3"/>
        <w:numPr>
          <w:ilvl w:val="2"/>
          <w:numId w:val="1"/>
        </w:numPr>
        <w:rPr/>
      </w:pPr>
      <w:bookmarkStart w:id="102" w:name="__RefHeading___Toc1367609_1479056682"/>
      <w:bookmarkStart w:id="103" w:name="_Toc41"/>
      <w:bookmarkEnd w:id="102"/>
      <w:r>
        <w:rPr/>
        <w:t>5</w:t>
      </w:r>
      <w:r>
        <w:rPr>
          <w:rtl w:val="true"/>
        </w:rPr>
        <w:t xml:space="preserve">. </w:t>
      </w:r>
      <w:r>
        <w:rPr>
          <w:rtl w:val="true"/>
        </w:rPr>
        <w:t>گفت‌وگوی رسانه ای اسلام با ادیان دیگر</w:t>
      </w:r>
      <w:bookmarkEnd w:id="10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گفت‌وگوی رسانه ای اسلام با ادیان دیگر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نشان داده است هرگاه مذاکره ترویج پیدا کرده، از موج اسلام‌هراسی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w:t>
      </w:r>
      <w:bookmarkStart w:id="104" w:name="pg4376_39171"/>
    </w:p>
    <w:p>
      <w:pPr>
        <w:pStyle w:val="BookText"/>
        <w:rPr/>
      </w:pPr>
      <w:bookmarkEnd w:id="104"/>
      <w:r>
        <w:rPr>
          <w:rFonts w:ascii="IRNazanin" w:hAnsi="IRNazanin" w:eastAsia="IRNazanin"/>
          <w:color w:val="111111"/>
          <w:sz w:val="28"/>
          <w:sz w:val="28"/>
          <w:szCs w:val="28"/>
          <w:rtl w:val="true"/>
          <w:lang w:bidi="fa-IR"/>
        </w:rPr>
        <w:t>است برنامه‌سازان، برنامه‌های فاخر گفت‌وگو محوری را ترتیب دهند که زمینه‌ساز این مسئله باشد</w:t>
      </w:r>
      <w:r>
        <w:rPr>
          <w:rFonts w:eastAsia="IRNazanin" w:cs="IRNazanin"/>
          <w:color w:val="111111"/>
          <w:sz w:val="28"/>
          <w:szCs w:val="28"/>
          <w:rtl w:val="true"/>
          <w:lang w:bidi="fa-IR"/>
        </w:rPr>
        <w:t>.</w:t>
      </w:r>
    </w:p>
    <w:p>
      <w:pPr>
        <w:pStyle w:val="Heading3"/>
        <w:numPr>
          <w:ilvl w:val="2"/>
          <w:numId w:val="1"/>
        </w:numPr>
        <w:rPr/>
      </w:pPr>
      <w:bookmarkStart w:id="105" w:name="__RefHeading___Toc1367611_1479056682"/>
      <w:bookmarkStart w:id="106" w:name="_Toc42"/>
      <w:bookmarkEnd w:id="105"/>
      <w:r>
        <w:rPr/>
        <w:t>6</w:t>
      </w:r>
      <w:r>
        <w:rPr>
          <w:rtl w:val="true"/>
        </w:rPr>
        <w:t xml:space="preserve">. </w:t>
      </w:r>
      <w:r>
        <w:rPr>
          <w:rtl w:val="true"/>
        </w:rPr>
        <w:t>تأکید رسانه بر وجوه مشترک بین کشورهای اسلامی</w:t>
      </w:r>
      <w:bookmarkEnd w:id="10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رسانه بر وجوه مشترک بین کشورهای اسلامی</w:t>
      </w:r>
    </w:p>
    <w:p>
      <w:pPr>
        <w:pStyle w:val="BookText"/>
        <w:rPr/>
      </w:pPr>
      <w:r>
        <w:rPr>
          <w:rFonts w:ascii="IRNazanin" w:hAnsi="IRNazanin" w:eastAsia="IRNazanin"/>
          <w:color w:val="111111"/>
          <w:sz w:val="28"/>
          <w:sz w:val="28"/>
          <w:szCs w:val="28"/>
          <w:rtl w:val="true"/>
          <w:lang w:bidi="fa-IR"/>
        </w:rPr>
        <w:t>کنگره عظیم حج، موضوع اشغالگری و اسلام‌ستیزی رژیم صهیونیستی، مسائل محیط زیست و توسعه پایدار از دیدگاه اسلام و تلاش در عرصه‌هایی که فراشیعه و سنی است و حساسیت های مذهبی در آن کمتر وجود دارد، موجب ایجاد وفاق اسلامی میان جوامع اسلامی و ترمیم چهره مخدوش منعکس شده از اسلام در افکار عمومی غرب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گونه موارد، دارای نگاه، انسانی تر، غنای بیشتر و ابتکار زیاد‌تری است</w:t>
      </w:r>
      <w:r>
        <w:rPr>
          <w:rFonts w:eastAsia="IRNazanin" w:cs="IRNazanin"/>
          <w:color w:val="111111"/>
          <w:sz w:val="28"/>
          <w:szCs w:val="28"/>
          <w:rtl w:val="true"/>
          <w:lang w:bidi="fa-IR"/>
        </w:rPr>
        <w:t>.</w:t>
      </w:r>
    </w:p>
    <w:p>
      <w:pPr>
        <w:pStyle w:val="Heading3"/>
        <w:numPr>
          <w:ilvl w:val="2"/>
          <w:numId w:val="1"/>
        </w:numPr>
        <w:rPr/>
      </w:pPr>
      <w:bookmarkStart w:id="107" w:name="__RefHeading___Toc1367613_1479056682"/>
      <w:bookmarkStart w:id="108" w:name="_Toc43"/>
      <w:bookmarkEnd w:id="107"/>
      <w:r>
        <w:rPr/>
        <w:t>7</w:t>
      </w:r>
      <w:r>
        <w:rPr>
          <w:rtl w:val="true"/>
        </w:rPr>
        <w:t xml:space="preserve">. </w:t>
      </w:r>
      <w:r>
        <w:rPr>
          <w:rtl w:val="true"/>
        </w:rPr>
        <w:t>تنوع در تولید و پخش برنامه‌های اسلامی</w:t>
      </w:r>
      <w:bookmarkEnd w:id="1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در تولید و پخش برنامه‌های اسلامی</w:t>
      </w:r>
    </w:p>
    <w:p>
      <w:pPr>
        <w:pStyle w:val="BookText"/>
        <w:rPr/>
      </w:pPr>
      <w:r>
        <w:rPr>
          <w:rFonts w:ascii="IRNazanin" w:hAnsi="IRNazanin" w:eastAsia="IRNazanin"/>
          <w:color w:val="111111"/>
          <w:sz w:val="28"/>
          <w:sz w:val="28"/>
          <w:szCs w:val="28"/>
          <w:rtl w:val="true"/>
          <w:lang w:bidi="fa-IR"/>
        </w:rPr>
        <w:t>به معنی افزایش رسانه‌ها به ویژه رسانه‌های تصویری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مطالعات علمی، تصویر نه برابر بیشتر از کلمه‌ای که شنیده یا خوانده می‌شود، در ذهن آدمی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بهبود جذابیت رسانه‌ها و کارکرد حرفه‌ای‌شان از دیگر راه‌کارهای جذاب برای تهیه برنامه‌های رسانه‌ای اسلامی است تا بتوانند با برنامه‌های رسانه‌های بیگانه دشمن رقابت کنند و بینندگان خود را افزایش دهند</w:t>
      </w:r>
      <w:r>
        <w:rPr>
          <w:rFonts w:eastAsia="IRNazanin" w:cs="IRNazanin"/>
          <w:color w:val="111111"/>
          <w:sz w:val="28"/>
          <w:szCs w:val="28"/>
          <w:rtl w:val="true"/>
          <w:lang w:bidi="fa-IR"/>
        </w:rPr>
        <w:t>.</w:t>
      </w:r>
    </w:p>
    <w:p>
      <w:pPr>
        <w:pStyle w:val="Heading3"/>
        <w:numPr>
          <w:ilvl w:val="2"/>
          <w:numId w:val="1"/>
        </w:numPr>
        <w:rPr/>
      </w:pPr>
      <w:bookmarkStart w:id="109" w:name="__RefHeading___Toc1367615_1479056682"/>
      <w:bookmarkStart w:id="110" w:name="_Toc44"/>
      <w:bookmarkEnd w:id="109"/>
      <w:r>
        <w:rPr/>
        <w:t>8</w:t>
      </w:r>
      <w:r>
        <w:rPr>
          <w:rtl w:val="true"/>
        </w:rPr>
        <w:t xml:space="preserve">. </w:t>
      </w:r>
      <w:r>
        <w:rPr>
          <w:rtl w:val="true"/>
        </w:rPr>
        <w:t>تمرکز رسانه‌ای بر شخصیت های مؤثر جهان اسلام</w:t>
      </w:r>
      <w:bookmarkEnd w:id="11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رسانه‌ای بر شخصیت های مؤثر جهان اسلام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می‌توان به عملکرد سید حسن نصرالله، دبیرکل حزب الله لبنان به عنوان نمونه و الگو اشاره کرد که</w:t>
      </w:r>
      <w:bookmarkStart w:id="111" w:name="pg4376_39172"/>
    </w:p>
    <w:p>
      <w:pPr>
        <w:pStyle w:val="BookText"/>
        <w:rPr/>
      </w:pPr>
      <w:bookmarkEnd w:id="111"/>
      <w:r>
        <w:rPr>
          <w:rFonts w:ascii="IRNazanin" w:hAnsi="IRNazanin" w:eastAsia="IRNazanin"/>
          <w:color w:val="111111"/>
          <w:sz w:val="28"/>
          <w:sz w:val="28"/>
          <w:szCs w:val="28"/>
          <w:rtl w:val="true"/>
          <w:lang w:bidi="fa-IR"/>
        </w:rPr>
        <w:t>توانست با قدرت خود در سخنرانی، همه تلاش‌های دشمن را که پشت پرده توطئه‌های اطلاع‌رسانی قرار دارد، نقش بر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سخنان خود، آگاهی و ایمان را در قلب و نفس ملت‌ها و جوانان کشورهای اسلامی تحکیم می‌کند</w:t>
      </w:r>
      <w:r>
        <w:rPr>
          <w:rFonts w:eastAsia="IRNazanin" w:cs="IRNazanin"/>
          <w:color w:val="111111"/>
          <w:sz w:val="28"/>
          <w:szCs w:val="28"/>
          <w:rtl w:val="true"/>
          <w:lang w:bidi="fa-IR"/>
        </w:rPr>
        <w:t>.</w:t>
      </w:r>
    </w:p>
    <w:p>
      <w:pPr>
        <w:pStyle w:val="Heading3"/>
        <w:numPr>
          <w:ilvl w:val="2"/>
          <w:numId w:val="1"/>
        </w:numPr>
        <w:rPr/>
      </w:pPr>
      <w:bookmarkStart w:id="112" w:name="__RefHeading___Toc1367617_1479056682"/>
      <w:bookmarkStart w:id="113" w:name="_Toc45"/>
      <w:bookmarkEnd w:id="112"/>
      <w:r>
        <w:rPr/>
        <w:t>9</w:t>
      </w:r>
      <w:r>
        <w:rPr>
          <w:rtl w:val="true"/>
        </w:rPr>
        <w:t xml:space="preserve">. </w:t>
      </w:r>
      <w:r>
        <w:rPr>
          <w:rtl w:val="true"/>
        </w:rPr>
        <w:t>تلاش رسانه در ترویج فرهنگ قرآنی و احادیث اهل بیت</w:t>
      </w:r>
      <w:r>
        <w:rPr>
          <w:rtl w:val="true"/>
        </w:rPr>
        <w:t>:</w:t>
      </w:r>
      <w:bookmarkEnd w:id="11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رسانه در ترویج فرهنگ قرآنی و احادیث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قرآنی و سخنان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موانع در مقابل اثرگذاری برنامه‌های دشمنان بر قلب و عقل جوانان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نمی‌توان به راحتی در قلب و عقل جوانی نفوذ کند که آکنده از آموزه‌های قرآن کریم، سخنان پیامبر اکرم</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امام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4" w:name="__RefHeading___Toc1367619_1479056682"/>
      <w:bookmarkStart w:id="115" w:name="_Toc46"/>
      <w:bookmarkEnd w:id="114"/>
      <w:r>
        <w:rPr/>
        <w:t>10</w:t>
      </w:r>
      <w:r>
        <w:rPr>
          <w:rtl w:val="true"/>
        </w:rPr>
        <w:t xml:space="preserve">. </w:t>
      </w:r>
      <w:r>
        <w:rPr>
          <w:rtl w:val="true"/>
        </w:rPr>
        <w:t xml:space="preserve">تأکید رسانه ها بر موضوع </w:t>
      </w:r>
      <w:r>
        <w:rPr>
          <w:rtl w:val="true"/>
        </w:rPr>
        <w:t>«</w:t>
      </w:r>
      <w:r>
        <w:rPr>
          <w:rtl w:val="true"/>
        </w:rPr>
        <w:t>تعادل در اسلام</w:t>
      </w:r>
      <w:r>
        <w:rPr>
          <w:rtl w:val="true"/>
        </w:rPr>
        <w:t>»</w:t>
      </w:r>
      <w:bookmarkEnd w:id="115"/>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رسانه ها بر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معرفی استنتاج های دینی مستدل و تخصصی درباره نشانه های تعادل و عقلانیت در اسلام، سبب می‌شود از بهره برداری جاهلانه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شود</w:t>
      </w:r>
      <w:r>
        <w:rPr>
          <w:rFonts w:eastAsia="IRNazanin" w:cs="IRNazanin"/>
          <w:color w:val="111111"/>
          <w:sz w:val="28"/>
          <w:szCs w:val="28"/>
          <w:rtl w:val="true"/>
          <w:lang w:bidi="fa-IR"/>
        </w:rPr>
        <w:t>.</w:t>
      </w:r>
    </w:p>
    <w:p>
      <w:pPr>
        <w:pStyle w:val="Heading3"/>
        <w:numPr>
          <w:ilvl w:val="2"/>
          <w:numId w:val="1"/>
        </w:numPr>
        <w:rPr/>
      </w:pPr>
      <w:bookmarkStart w:id="116" w:name="__RefHeading___Toc1367621_1479056682"/>
      <w:bookmarkStart w:id="117" w:name="_Toc47"/>
      <w:bookmarkEnd w:id="116"/>
      <w:r>
        <w:rPr/>
        <w:t>11</w:t>
      </w:r>
      <w:r>
        <w:rPr>
          <w:rtl w:val="true"/>
        </w:rPr>
        <w:t xml:space="preserve">. </w:t>
      </w:r>
      <w:r>
        <w:rPr>
          <w:rtl w:val="true"/>
        </w:rPr>
        <w:t>درخواست از مخاطب غربی برای مشارکت در معرفی نکات مثبت مسلمانان</w:t>
      </w:r>
      <w:bookmarkEnd w:id="117"/>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از مخاطب غربی برای مشارکت در معرفی نکات مثبت مسلمانان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طریق می‌توان مخاطبان غربی را در ارائه پاسخی اثرگذار و به دور از هرگونه خشونت به پدیده اسلام‌هراسی و گسترش‌دهندگان آن، به مشارکت فعال سوق داد</w:t>
      </w:r>
      <w:r>
        <w:rPr>
          <w:rFonts w:eastAsia="IRNazanin" w:cs="IRNazanin"/>
          <w:color w:val="111111"/>
          <w:sz w:val="28"/>
          <w:szCs w:val="28"/>
          <w:rtl w:val="true"/>
          <w:lang w:bidi="fa-IR"/>
        </w:rPr>
        <w:t>.</w:t>
      </w:r>
      <w:bookmarkStart w:id="118" w:name="pg4376_39173"/>
    </w:p>
    <w:p>
      <w:pPr>
        <w:pStyle w:val="Heading3"/>
        <w:numPr>
          <w:ilvl w:val="2"/>
          <w:numId w:val="1"/>
        </w:numPr>
        <w:rPr/>
      </w:pPr>
      <w:bookmarkStart w:id="119" w:name="__RefHeading___Toc1367623_1479056682"/>
      <w:bookmarkStart w:id="120" w:name="_Toc48"/>
      <w:bookmarkEnd w:id="118"/>
      <w:bookmarkEnd w:id="119"/>
      <w:r>
        <w:rPr/>
        <w:t>12</w:t>
      </w:r>
      <w:r>
        <w:rPr>
          <w:rtl w:val="true"/>
        </w:rPr>
        <w:t xml:space="preserve">. </w:t>
      </w:r>
      <w:r>
        <w:rPr>
          <w:rtl w:val="true"/>
        </w:rPr>
        <w:t>برقراری ارتباط با فرهیختگان غرب از طریق رسانه</w:t>
      </w:r>
      <w:bookmarkEnd w:id="120"/>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با فرهیختگان غرب از طریق رسانه</w:t>
      </w:r>
    </w:p>
    <w:p>
      <w:pPr>
        <w:pStyle w:val="BookText"/>
        <w:rPr/>
      </w:pPr>
      <w:r>
        <w:rPr>
          <w:rFonts w:ascii="IRNazanin" w:hAnsi="IRNazanin" w:eastAsia="IRNazanin"/>
          <w:color w:val="111111"/>
          <w:sz w:val="28"/>
          <w:sz w:val="28"/>
          <w:szCs w:val="28"/>
          <w:rtl w:val="true"/>
          <w:lang w:bidi="fa-IR"/>
        </w:rPr>
        <w:t>برقراری ارتباط با افراد سبب افزایش شناخت نسبت به یکدیگر و جلوگیری از شکل‌گیری تصورها و باورهای نادرست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انجام شده در امریکا، اکثریت مردم این کشور، اطلاعات بسیار اندکی درباره مسلمانان یا دین اسلام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دانشگاهیان، روشن‌فکران مسلمان، محققان دینی جوان، فعالان اجتماعی، گروه های زنان، روزنامه‌نگاران و نویسندگان معتدل باید برای تشکیل رسانه های متحد در کشورهای اسلامی سرمایه‌گذاری گسترده ای را در پیش گیرند و آن را از طریق مهاجران مسلمان در اروپا و امریکا گسترش دهند</w:t>
      </w:r>
      <w:r>
        <w:rPr>
          <w:rFonts w:eastAsia="IRNazanin" w:cs="IRNazanin"/>
          <w:color w:val="111111"/>
          <w:sz w:val="28"/>
          <w:szCs w:val="28"/>
          <w:rtl w:val="true"/>
          <w:lang w:bidi="fa-IR"/>
        </w:rPr>
        <w:t>.</w:t>
      </w:r>
    </w:p>
    <w:p>
      <w:pPr>
        <w:pStyle w:val="Heading3"/>
        <w:numPr>
          <w:ilvl w:val="2"/>
          <w:numId w:val="1"/>
        </w:numPr>
        <w:rPr/>
      </w:pPr>
      <w:bookmarkStart w:id="121" w:name="__RefHeading___Toc1367625_1479056682"/>
      <w:bookmarkStart w:id="122" w:name="_Toc49"/>
      <w:bookmarkEnd w:id="121"/>
      <w:r>
        <w:rPr/>
        <w:t>13</w:t>
      </w:r>
      <w:r>
        <w:rPr>
          <w:rtl w:val="true"/>
        </w:rPr>
        <w:t xml:space="preserve">. </w:t>
      </w:r>
      <w:r>
        <w:rPr>
          <w:rtl w:val="true"/>
        </w:rPr>
        <w:t>تبیین تاریخچه جنگ های صلیبی از نگاه مسلمانان</w:t>
      </w:r>
      <w:bookmarkEnd w:id="12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تاریخچه جنگ های صلیبی از نگاه مسلمانان</w:t>
      </w:r>
    </w:p>
    <w:p>
      <w:pPr>
        <w:pStyle w:val="BookText"/>
        <w:rPr/>
      </w:pPr>
      <w:r>
        <w:rPr>
          <w:rFonts w:ascii="IRNazanin" w:hAnsi="IRNazanin" w:eastAsia="IRNazanin"/>
          <w:color w:val="111111"/>
          <w:sz w:val="28"/>
          <w:sz w:val="28"/>
          <w:szCs w:val="28"/>
          <w:rtl w:val="true"/>
          <w:lang w:bidi="fa-IR"/>
        </w:rPr>
        <w:t>آنچه تاکنون در فیلم‌ها و رسانه‌های غرب درباره جنگ‌های صلیبی بیان شده، این است که مسلمانان، آغازگر جنگ صلیبی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اسناد تاریخی، عکس این موضوع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واقعیت این جریان برای غربیان تبیین شود</w:t>
      </w:r>
      <w:r>
        <w:rPr>
          <w:rFonts w:eastAsia="IRNazanin" w:cs="IRNazanin"/>
          <w:color w:val="111111"/>
          <w:sz w:val="28"/>
          <w:szCs w:val="28"/>
          <w:rtl w:val="true"/>
          <w:lang w:bidi="fa-IR"/>
        </w:rPr>
        <w:t>.</w:t>
      </w:r>
    </w:p>
    <w:p>
      <w:pPr>
        <w:pStyle w:val="Heading3"/>
        <w:numPr>
          <w:ilvl w:val="2"/>
          <w:numId w:val="1"/>
        </w:numPr>
        <w:rPr/>
      </w:pPr>
      <w:bookmarkStart w:id="123" w:name="__RefHeading___Toc1367627_1479056682"/>
      <w:bookmarkStart w:id="124" w:name="_Toc50"/>
      <w:bookmarkEnd w:id="123"/>
      <w:r>
        <w:rPr/>
        <w:t>14</w:t>
      </w:r>
      <w:r>
        <w:rPr>
          <w:rtl w:val="true"/>
        </w:rPr>
        <w:t xml:space="preserve">. </w:t>
      </w:r>
      <w:r>
        <w:rPr>
          <w:rtl w:val="true"/>
        </w:rPr>
        <w:t>تبیین نقش رژیم صهیونیستی در دامن زدن به اسلام‌هراسی</w:t>
      </w:r>
      <w:bookmarkEnd w:id="124"/>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نقش رژیم صهیونیستی در دامن زدن به اسلام‌هراسی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صهیونیستها در ایجاد اسلام‌هراسی در جهان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ارزش‌ها، مردم‌سالاری و قدرت دین اسلام می ترسند و با نسبت دادن ادعاهای بی اساسی نظیر تروریسم و بنیادگرایی به اسلام تلاش می کنند مانع</w:t>
      </w:r>
      <w:bookmarkStart w:id="125" w:name="pg4376_39174"/>
    </w:p>
    <w:p>
      <w:pPr>
        <w:pStyle w:val="BookText"/>
        <w:rPr/>
      </w:pPr>
      <w:bookmarkEnd w:id="125"/>
      <w:r>
        <w:rPr>
          <w:rFonts w:ascii="IRNazanin" w:hAnsi="IRNazanin" w:eastAsia="IRNazanin"/>
          <w:color w:val="111111"/>
          <w:sz w:val="28"/>
          <w:sz w:val="28"/>
          <w:szCs w:val="28"/>
          <w:rtl w:val="true"/>
          <w:lang w:bidi="fa-IR"/>
        </w:rPr>
        <w:t>گسترش این دین آسمانی در سراسر جهان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زمینه مقابله با این امر اقدام کرد</w:t>
      </w:r>
      <w:r>
        <w:rPr>
          <w:rFonts w:eastAsia="IRNazanin" w:cs="IRNazanin"/>
          <w:color w:val="111111"/>
          <w:sz w:val="28"/>
          <w:szCs w:val="28"/>
          <w:rtl w:val="true"/>
          <w:lang w:bidi="fa-IR"/>
        </w:rPr>
        <w:t>.</w:t>
      </w:r>
    </w:p>
    <w:p>
      <w:pPr>
        <w:pStyle w:val="Heading3"/>
        <w:numPr>
          <w:ilvl w:val="2"/>
          <w:numId w:val="1"/>
        </w:numPr>
        <w:rPr/>
      </w:pPr>
      <w:bookmarkStart w:id="126" w:name="__RefHeading___Toc1367629_1479056682"/>
      <w:bookmarkStart w:id="127" w:name="_Toc51"/>
      <w:bookmarkEnd w:id="126"/>
      <w:r>
        <w:rPr/>
        <w:t>15</w:t>
      </w:r>
      <w:r>
        <w:rPr>
          <w:rtl w:val="true"/>
        </w:rPr>
        <w:t xml:space="preserve">. </w:t>
      </w:r>
      <w:r>
        <w:rPr>
          <w:rtl w:val="true"/>
        </w:rPr>
        <w:t>تولید فیلم های مناسب برای تفاهم میان پیروان ادیان مختلف</w:t>
      </w:r>
      <w:bookmarkEnd w:id="127"/>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فیلم های مناسب برای تفاهم میان پیروان ادیان مختلف</w:t>
      </w:r>
    </w:p>
    <w:p>
      <w:pPr>
        <w:pStyle w:val="BookText"/>
        <w:rPr/>
      </w:pPr>
      <w:r>
        <w:rPr>
          <w:rFonts w:ascii="IRNazanin" w:hAnsi="IRNazanin" w:eastAsia="IRNazanin"/>
          <w:color w:val="111111"/>
          <w:sz w:val="28"/>
          <w:sz w:val="28"/>
          <w:szCs w:val="28"/>
          <w:rtl w:val="true"/>
          <w:lang w:bidi="fa-IR"/>
        </w:rPr>
        <w:t>با تهیه یک فیلم مستند و کوتاه از پیروان ادیان مختلف که با اسلام‌هراسی مخالفند، تأثیر زیادی در بین افکار عمومی جهان می‌توان ایجاد کرد</w:t>
      </w:r>
      <w:r>
        <w:rPr>
          <w:rFonts w:eastAsia="IRNazanin" w:cs="IRNazanin"/>
          <w:color w:val="111111"/>
          <w:sz w:val="28"/>
          <w:szCs w:val="28"/>
          <w:rtl w:val="true"/>
          <w:lang w:bidi="fa-IR"/>
        </w:rPr>
        <w:t>.</w:t>
      </w:r>
    </w:p>
    <w:p>
      <w:pPr>
        <w:pStyle w:val="Heading3"/>
        <w:numPr>
          <w:ilvl w:val="2"/>
          <w:numId w:val="1"/>
        </w:numPr>
        <w:rPr/>
      </w:pPr>
      <w:bookmarkStart w:id="128" w:name="__RefHeading___Toc1367631_1479056682"/>
      <w:bookmarkStart w:id="129" w:name="_Toc52"/>
      <w:bookmarkEnd w:id="128"/>
      <w:r>
        <w:rPr/>
        <w:t>16</w:t>
      </w:r>
      <w:r>
        <w:rPr>
          <w:rtl w:val="true"/>
        </w:rPr>
        <w:t xml:space="preserve">. </w:t>
      </w:r>
      <w:r>
        <w:rPr>
          <w:rtl w:val="true"/>
        </w:rPr>
        <w:t>برجسته‌سازی دیدگاه مخالفان موجود در غرب و تضعیف اتاق های فکر غرب</w:t>
      </w:r>
      <w:bookmarkEnd w:id="12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برجسته‌سازی دیدگاه مخالفان موجود در غرب و تضعیف اتاق های فکر غرب</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0" w:name="__RefHeading___Toc1367633_1479056682"/>
      <w:bookmarkStart w:id="131" w:name="_Toc53"/>
      <w:bookmarkEnd w:id="130"/>
      <w:r>
        <w:rPr/>
        <w:t>17</w:t>
      </w:r>
      <w:r>
        <w:rPr>
          <w:rtl w:val="true"/>
        </w:rPr>
        <w:t xml:space="preserve">. </w:t>
      </w:r>
      <w:r>
        <w:rPr>
          <w:rtl w:val="true"/>
        </w:rPr>
        <w:t>نشان دادن جنایت‌های غرب به ویژه صهیونیست‌ها و تأکید بر نقاط ضعف دشمن</w:t>
      </w:r>
      <w:bookmarkEnd w:id="13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جنایت‌های غرب به ویژه صهیونیست‌ها و تأکید بر نقاط ضعف دشمن</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2" w:name="__RefHeading___Toc1367635_1479056682"/>
      <w:bookmarkStart w:id="133" w:name="_Toc54"/>
      <w:bookmarkEnd w:id="132"/>
      <w:r>
        <w:rPr/>
        <w:t>18</w:t>
      </w:r>
      <w:r>
        <w:rPr>
          <w:rtl w:val="true"/>
        </w:rPr>
        <w:t xml:space="preserve">. </w:t>
      </w:r>
      <w:r>
        <w:rPr>
          <w:rtl w:val="true"/>
        </w:rPr>
        <w:t>معرفی تروریسم دولتی غرب و افشای پشت پرده نظام سلطه به افکار عمومی</w:t>
      </w:r>
      <w:bookmarkEnd w:id="13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تروریسم دولتی غرب و افشای پشت پرده نظام سلطه به افکار عمومی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4" w:name="__RefHeading___Toc1367637_1479056682"/>
      <w:bookmarkStart w:id="135" w:name="_Toc55"/>
      <w:bookmarkEnd w:id="134"/>
      <w:r>
        <w:rPr/>
        <w:t>19</w:t>
      </w:r>
      <w:r>
        <w:rPr>
          <w:rtl w:val="true"/>
        </w:rPr>
        <w:t xml:space="preserve">. </w:t>
      </w:r>
      <w:r>
        <w:rPr>
          <w:rtl w:val="true"/>
        </w:rPr>
        <w:t xml:space="preserve">تبیین تاریخچه تعامل مسلمانان در کشورهای اسلامی </w:t>
      </w:r>
      <w:r>
        <w:rPr/>
        <w:t>20</w:t>
      </w:r>
      <w:r>
        <w:rPr>
          <w:rtl w:val="true"/>
        </w:rPr>
        <w:t xml:space="preserve">. </w:t>
      </w:r>
      <w:r>
        <w:rPr>
          <w:rtl w:val="true"/>
        </w:rPr>
        <w:t>بررسی و تحلیل تصویر مسلمانان در سینمای هالیوود</w:t>
      </w:r>
      <w:bookmarkEnd w:id="13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تاریخچه تعامل مسلمانان در کشورهای اسلامی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تصویر مسلمانان در سینمای هالیوود</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6" w:name="__RefHeading___Toc1367639_1479056682"/>
      <w:bookmarkStart w:id="137" w:name="_Toc56"/>
      <w:bookmarkEnd w:id="136"/>
      <w:r>
        <w:rPr/>
        <w:t>21</w:t>
      </w:r>
      <w:r>
        <w:rPr>
          <w:rtl w:val="true"/>
        </w:rPr>
        <w:t xml:space="preserve">. </w:t>
      </w:r>
      <w:r>
        <w:rPr>
          <w:rtl w:val="true"/>
        </w:rPr>
        <w:t>نقد و بررسی فیلم‌های ساخته شده در زمینه اسلام‌هراسی</w:t>
      </w:r>
      <w:bookmarkEnd w:id="137"/>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فیلم‌های ساخته شده در زمینه اسلام‌هراسی</w:t>
      </w:r>
    </w:p>
    <w:p>
      <w:pPr>
        <w:pStyle w:val="BookText"/>
        <w:rPr/>
      </w:pPr>
      <w:r>
        <w:rPr>
          <w:rFonts w:ascii="IRNazanin" w:hAnsi="IRNazanin" w:eastAsia="IRNazanin"/>
          <w:color w:val="111111"/>
          <w:sz w:val="28"/>
          <w:sz w:val="28"/>
          <w:szCs w:val="28"/>
          <w:rtl w:val="true"/>
          <w:lang w:bidi="fa-IR"/>
        </w:rPr>
        <w:t>زیر فصل ها</w:t>
      </w:r>
    </w:p>
    <w:p>
      <w:pPr>
        <w:pStyle w:val="Heading3"/>
        <w:numPr>
          <w:ilvl w:val="2"/>
          <w:numId w:val="1"/>
        </w:numPr>
        <w:rPr/>
      </w:pPr>
      <w:bookmarkStart w:id="138" w:name="__RefHeading___Toc1367641_1479056682"/>
      <w:bookmarkStart w:id="139" w:name="_Toc57"/>
      <w:bookmarkEnd w:id="138"/>
      <w:r>
        <w:rPr/>
        <w:t>22</w:t>
      </w:r>
      <w:r>
        <w:rPr>
          <w:rtl w:val="true"/>
        </w:rPr>
        <w:t xml:space="preserve">. </w:t>
      </w:r>
      <w:r>
        <w:rPr>
          <w:rtl w:val="true"/>
        </w:rPr>
        <w:t xml:space="preserve">بیان تفاوت عرب و اسلام و یکی نبودن آن دو </w:t>
      </w:r>
      <w:r>
        <w:rPr/>
        <w:t>23</w:t>
      </w:r>
      <w:r>
        <w:rPr>
          <w:rtl w:val="true"/>
        </w:rPr>
        <w:t xml:space="preserve">. </w:t>
      </w:r>
      <w:r>
        <w:rPr>
          <w:rtl w:val="true"/>
        </w:rPr>
        <w:t>همفکری فرهیختگان مسلمان با مسیحیان و یهودیان</w:t>
      </w:r>
      <w:bookmarkEnd w:id="13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تفاوت عرب و اسلام و یکی نبودن آن دو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همفکری فرهیختگان مسلمان با مسیحیان و یهودیان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فصل ها</w:t>
      </w:r>
      <w:bookmarkStart w:id="140" w:name="pg4376_39175"/>
    </w:p>
    <w:p>
      <w:pPr>
        <w:pStyle w:val="Heading2"/>
        <w:numPr>
          <w:ilvl w:val="1"/>
          <w:numId w:val="1"/>
        </w:numPr>
        <w:rPr/>
      </w:pPr>
      <w:bookmarkStart w:id="141" w:name="__RefHeading___Toc1367643_1479056682"/>
      <w:bookmarkStart w:id="142" w:name="_Toc58"/>
      <w:bookmarkEnd w:id="140"/>
      <w:bookmarkEnd w:id="141"/>
      <w:r>
        <w:rPr>
          <w:rtl w:val="true"/>
        </w:rPr>
        <w:t>منابع</w:t>
      </w:r>
      <w:bookmarkEnd w:id="142"/>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 بررسی ماهیت، عوامل و اهداف اسلام‌هراسی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اندیشه، قم، معاونت پژوهشی دفتر تبلیغات اسلامی حوزه علمیه قم،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استیفن، امرسون،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رسانه های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سیاحت غرب، فصل‌نامه علمی ـ ترویجی وسایل ارتباط جمعی، تهران، معاونت امور مطبوعاتی وزارت فرهنگ و ارشاد اسلامی،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پدیده اسلام‌هراسی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اندیشه، قم، معاونت پژوهشی دفتر تبلیغات اسلامی حوزه علمیه قم،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خانی، محمد، اسلام‌هراسی در رسانه های غربی، تهران، سازمان چاپ و انتشارات وزارت فرهنگ و ارشاد اسلامی،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درخشه، 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و اسلام‌هراسی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علمی ـ ترویجی وسایل ارتباط جمعی، تهران، معاونت</w:t>
      </w:r>
    </w:p>
    <w:p>
      <w:pPr>
        <w:pStyle w:val="BookText"/>
        <w:rPr/>
      </w:pPr>
      <w:r>
        <w:rPr>
          <w:rFonts w:ascii="IRNazanin" w:hAnsi="IRNazanin" w:eastAsia="IRNazanin"/>
          <w:color w:val="111111"/>
          <w:sz w:val="28"/>
          <w:sz w:val="28"/>
          <w:szCs w:val="28"/>
          <w:rtl w:val="true"/>
          <w:lang w:bidi="fa-IR"/>
        </w:rPr>
        <w:t xml:space="preserve">امور مطبوعاتی وزارت فرهنگ و ارشاد اسلامی،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سراج،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 رؤیای بازی برد ـ برد نظام سلطه علیه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اندیشه، قم، معاونت پژوهشی دفتر تبلیغات اسلامی حوزه علمیه قم،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قوام، سید عبدالعلی، جهانی شدن و جهان سوم، تهران، دفتر مطالعات سیاسی و بین المللی وزارت امور خارجه،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اسلام‌هراسی در 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ـ ترویجی وسایل ارتباط جمعی، تهران، معاونت امور مطبوعاتی وزارت فرهنگ و ارشاد اسلامی، 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مرشدی‌زاد، علی، تبعیض ناشکیبایی علیه مسلمانان در اتحادیه اروپا بعد از یازده سپتامبر، تهران، پژوهشگاه فرهنگ، هنر و ارتباطات،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النجفی، عصامه،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و اسلام‌هراسی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اندیشه، قم، معاونت پژوهشی دفتر تبلیغات اسلامی حوزه علمیه قم،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اسلام‌هراسی تا ایران‌هراسی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آیینه اندیشه،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قم، معاونت پژوهشی دفتر تبلیغات اسلامی حوزه علمیه قم،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نیکسون، فرصت را دریابیم،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وفسی‌نژاد، صص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8849</Words>
  <Characters>38058</Characters>
  <CharactersWithSpaces>46409</CharactersWithSpaces>
  <Paragraphs>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2026-08-18T12:03:36Z</dcterms:created>
  <dc:creator>ghaemiyeh.com</dc:creator>
  <dc:description/>
  <dc:language>en-US</dc:language>
  <cp:lastModifiedBy/>
  <dcterms:modified xsi:type="dcterms:W3CDTF">2026-08-18T15:33:38Z</dcterms:modified>
  <cp:revision>1</cp:revision>
  <dc:subject/>
  <dc:title>راهبرد رسانه 5 اسلام هراسی و راه کارهای رسانه ای مواجهه با آن</dc:title>
</cp:coreProperties>
</file>

<file path=docProps/custom.xml><?xml version="1.0" encoding="utf-8"?>
<Properties xmlns="http://schemas.openxmlformats.org/officeDocument/2006/custom-properties" xmlns:vt="http://schemas.openxmlformats.org/officeDocument/2006/docPropsVTypes"/>
</file>