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خمینی و انقلاب اسلامی مجموعه مقالات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4803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94805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94807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2594809_2281741623">
            <w:r>
              <w:rPr>
                <w:webHidden/>
                <w:rStyle w:val="IndexLink"/>
              </w:rPr>
              <w:t>1</w:t>
            </w:r>
            <w:r>
              <w:rPr>
                <w:rStyle w:val="IndexLink"/>
                <w:rtl w:val="true"/>
              </w:rPr>
              <w:t xml:space="preserve">: </w:t>
            </w:r>
            <w:r>
              <w:rPr>
                <w:rStyle w:val="IndexLink"/>
                <w:rtl w:val="true"/>
              </w:rPr>
              <w:t xml:space="preserve">درآمدی بر مجموعه مقالات </w:t>
            </w:r>
            <w:r>
              <w:rPr>
                <w:rStyle w:val="IndexLink"/>
                <w:rtl w:val="true"/>
              </w:rPr>
              <w:t>«</w:t>
            </w:r>
            <w:r>
              <w:rPr>
                <w:rStyle w:val="IndexLink"/>
                <w:rtl w:val="true"/>
              </w:rPr>
              <w:t>امام خمینی و انقلاب اسلامی</w:t>
            </w:r>
            <w:r>
              <w:rPr>
                <w:rStyle w:val="IndexLink"/>
                <w:rtl w:val="true"/>
              </w:rPr>
              <w:t>»</w:t>
              <w:tab/>
            </w:r>
            <w:r>
              <w:rPr>
                <w:rStyle w:val="IndexLink"/>
              </w:rPr>
              <w:t>7</w:t>
            </w:r>
          </w:hyperlink>
        </w:p>
        <w:p>
          <w:pPr>
            <w:pStyle w:val="Contents2"/>
            <w:tabs>
              <w:tab w:val="clear" w:pos="8743"/>
              <w:tab w:val="right" w:pos="9026" w:leader="dot"/>
            </w:tabs>
            <w:rPr/>
          </w:pPr>
          <w:hyperlink w:anchor="__RefHeading___Toc2594811_2281741623">
            <w:r>
              <w:rPr>
                <w:webHidden/>
                <w:rStyle w:val="IndexLink"/>
              </w:rPr>
              <w:t>2</w:t>
            </w:r>
            <w:r>
              <w:rPr>
                <w:rStyle w:val="IndexLink"/>
                <w:rtl w:val="true"/>
              </w:rPr>
              <w:t xml:space="preserve">. </w:t>
            </w:r>
            <w:r>
              <w:rPr>
                <w:rStyle w:val="IndexLink"/>
                <w:rtl w:val="true"/>
              </w:rPr>
              <w:t>انقلاب اسلامی ایران</w:t>
            </w:r>
            <w:r>
              <w:rPr>
                <w:rStyle w:val="IndexLink"/>
                <w:rtl w:val="true"/>
              </w:rPr>
              <w:tab/>
            </w:r>
            <w:r>
              <w:rPr>
                <w:rStyle w:val="IndexLink"/>
              </w:rPr>
              <w:t>28</w:t>
            </w:r>
          </w:hyperlink>
        </w:p>
        <w:p>
          <w:pPr>
            <w:pStyle w:val="Contents2"/>
            <w:tabs>
              <w:tab w:val="clear" w:pos="8743"/>
              <w:tab w:val="right" w:pos="9026" w:leader="dot"/>
            </w:tabs>
            <w:rPr/>
          </w:pPr>
          <w:hyperlink w:anchor="__RefHeading___Toc2594813_2281741623">
            <w:r>
              <w:rPr>
                <w:webHidden/>
                <w:rStyle w:val="IndexLink"/>
              </w:rPr>
              <w:t>3</w:t>
            </w:r>
            <w:r>
              <w:rPr>
                <w:rStyle w:val="IndexLink"/>
                <w:rtl w:val="true"/>
              </w:rPr>
              <w:t xml:space="preserve">. </w:t>
            </w:r>
            <w:r>
              <w:rPr>
                <w:rStyle w:val="IndexLink"/>
                <w:rtl w:val="true"/>
              </w:rPr>
              <w:t>خط مشی</w:t>
            </w:r>
            <w:r>
              <w:rPr>
                <w:rStyle w:val="IndexLink"/>
                <w:rtl w:val="true"/>
              </w:rPr>
              <w:tab/>
            </w:r>
            <w:r>
              <w:rPr>
                <w:rStyle w:val="IndexLink"/>
              </w:rPr>
              <w:t>38</w:t>
            </w:r>
          </w:hyperlink>
        </w:p>
        <w:p>
          <w:pPr>
            <w:pStyle w:val="Contents2"/>
            <w:tabs>
              <w:tab w:val="clear" w:pos="8743"/>
              <w:tab w:val="right" w:pos="9026" w:leader="dot"/>
            </w:tabs>
            <w:rPr/>
          </w:pPr>
          <w:hyperlink w:anchor="__RefHeading___Toc2594815_2281741623">
            <w:r>
              <w:rPr>
                <w:webHidden/>
                <w:rStyle w:val="IndexLink"/>
              </w:rPr>
              <w:t>4</w:t>
            </w:r>
            <w:r>
              <w:rPr>
                <w:rStyle w:val="IndexLink"/>
                <w:rtl w:val="true"/>
              </w:rPr>
              <w:t xml:space="preserve">. </w:t>
            </w:r>
            <w:r>
              <w:rPr>
                <w:rStyle w:val="IndexLink"/>
                <w:rtl w:val="true"/>
              </w:rPr>
              <w:t>در جستجوی راه</w:t>
            </w:r>
            <w:r>
              <w:rPr>
                <w:rStyle w:val="IndexLink"/>
                <w:rtl w:val="true"/>
              </w:rPr>
              <w:tab/>
            </w:r>
            <w:r>
              <w:rPr>
                <w:rStyle w:val="IndexLink"/>
              </w:rPr>
              <w:t>41</w:t>
            </w:r>
          </w:hyperlink>
        </w:p>
        <w:p>
          <w:pPr>
            <w:pStyle w:val="Contents2"/>
            <w:tabs>
              <w:tab w:val="clear" w:pos="8743"/>
              <w:tab w:val="right" w:pos="9026" w:leader="dot"/>
            </w:tabs>
            <w:rPr/>
          </w:pPr>
          <w:hyperlink w:anchor="__RefHeading___Toc2594817_2281741623">
            <w:r>
              <w:rPr>
                <w:webHidden/>
                <w:rStyle w:val="IndexLink"/>
              </w:rPr>
              <w:t>5</w:t>
            </w:r>
            <w:r>
              <w:rPr>
                <w:rStyle w:val="IndexLink"/>
                <w:rtl w:val="true"/>
              </w:rPr>
              <w:t xml:space="preserve">. </w:t>
            </w:r>
            <w:r>
              <w:rPr>
                <w:rStyle w:val="IndexLink"/>
                <w:rtl w:val="true"/>
              </w:rPr>
              <w:t>دانش و پژوهش اسلامی پابپای انقلاب اسلامی</w:t>
            </w:r>
            <w:r>
              <w:rPr>
                <w:rStyle w:val="IndexLink"/>
                <w:rtl w:val="true"/>
              </w:rPr>
              <w:tab/>
            </w:r>
            <w:r>
              <w:rPr>
                <w:rStyle w:val="IndexLink"/>
              </w:rPr>
              <w:t>46</w:t>
            </w:r>
          </w:hyperlink>
        </w:p>
        <w:p>
          <w:pPr>
            <w:pStyle w:val="Contents2"/>
            <w:tabs>
              <w:tab w:val="clear" w:pos="8743"/>
              <w:tab w:val="right" w:pos="9026" w:leader="dot"/>
            </w:tabs>
            <w:rPr/>
          </w:pPr>
          <w:hyperlink w:anchor="__RefHeading___Toc2594819_2281741623">
            <w:r>
              <w:rPr>
                <w:webHidden/>
                <w:rStyle w:val="IndexLink"/>
              </w:rPr>
              <w:t>6</w:t>
            </w:r>
            <w:r>
              <w:rPr>
                <w:rStyle w:val="IndexLink"/>
                <w:rtl w:val="true"/>
              </w:rPr>
              <w:t xml:space="preserve">. </w:t>
            </w:r>
            <w:r>
              <w:rPr>
                <w:rStyle w:val="IndexLink"/>
                <w:rtl w:val="true"/>
              </w:rPr>
              <w:t>به یاد ایّام‌اللّه انقلاب اسلامی</w:t>
            </w:r>
            <w:r>
              <w:rPr>
                <w:rStyle w:val="IndexLink"/>
                <w:rtl w:val="true"/>
              </w:rPr>
              <w:tab/>
            </w:r>
            <w:r>
              <w:rPr>
                <w:rStyle w:val="IndexLink"/>
              </w:rPr>
              <w:t>53</w:t>
            </w:r>
          </w:hyperlink>
        </w:p>
        <w:p>
          <w:pPr>
            <w:pStyle w:val="Contents2"/>
            <w:tabs>
              <w:tab w:val="clear" w:pos="8743"/>
              <w:tab w:val="right" w:pos="9026" w:leader="dot"/>
            </w:tabs>
            <w:rPr/>
          </w:pPr>
          <w:hyperlink w:anchor="__RefHeading___Toc2594821_2281741623">
            <w:r>
              <w:rPr>
                <w:webHidden/>
                <w:rStyle w:val="IndexLink"/>
              </w:rPr>
              <w:t>7</w:t>
            </w:r>
            <w:r>
              <w:rPr>
                <w:rStyle w:val="IndexLink"/>
                <w:rtl w:val="true"/>
              </w:rPr>
              <w:t xml:space="preserve">. </w:t>
            </w:r>
            <w:r>
              <w:rPr>
                <w:rStyle w:val="IndexLink"/>
                <w:rtl w:val="true"/>
              </w:rPr>
              <w:t>تحلیلی از حج خونین و پیام امام</w:t>
            </w:r>
            <w:r>
              <w:rPr>
                <w:rStyle w:val="IndexLink"/>
                <w:rtl w:val="true"/>
              </w:rPr>
              <w:tab/>
            </w:r>
            <w:r>
              <w:rPr>
                <w:rStyle w:val="IndexLink"/>
              </w:rPr>
              <w:t>70</w:t>
            </w:r>
          </w:hyperlink>
        </w:p>
        <w:p>
          <w:pPr>
            <w:pStyle w:val="Contents2"/>
            <w:tabs>
              <w:tab w:val="clear" w:pos="8743"/>
              <w:tab w:val="right" w:pos="9026" w:leader="dot"/>
            </w:tabs>
            <w:rPr/>
          </w:pPr>
          <w:hyperlink w:anchor="__RefHeading___Toc2594823_2281741623">
            <w:r>
              <w:rPr>
                <w:webHidden/>
                <w:rStyle w:val="IndexLink"/>
              </w:rPr>
              <w:t>8</w:t>
            </w:r>
            <w:r>
              <w:rPr>
                <w:rStyle w:val="IndexLink"/>
                <w:rtl w:val="true"/>
              </w:rPr>
              <w:t xml:space="preserve">. </w:t>
            </w:r>
            <w:r>
              <w:rPr>
                <w:rStyle w:val="IndexLink"/>
                <w:rtl w:val="true"/>
              </w:rPr>
              <w:t>موضع ایران‌اسلامی در جهان و انتظارمسلمانان و مستضعفان از آن</w:t>
            </w:r>
            <w:r>
              <w:rPr>
                <w:rStyle w:val="IndexLink"/>
                <w:rtl w:val="true"/>
              </w:rPr>
              <w:tab/>
            </w:r>
            <w:r>
              <w:rPr>
                <w:rStyle w:val="IndexLink"/>
              </w:rPr>
              <w:t>96</w:t>
            </w:r>
          </w:hyperlink>
        </w:p>
        <w:p>
          <w:pPr>
            <w:pStyle w:val="Contents2"/>
            <w:tabs>
              <w:tab w:val="clear" w:pos="8743"/>
              <w:tab w:val="right" w:pos="9026" w:leader="dot"/>
            </w:tabs>
            <w:rPr/>
          </w:pPr>
          <w:hyperlink w:anchor="__RefHeading___Toc2594825_2281741623">
            <w:r>
              <w:rPr>
                <w:webHidden/>
                <w:rStyle w:val="IndexLink"/>
              </w:rPr>
              <w:t>9</w:t>
            </w:r>
            <w:r>
              <w:rPr>
                <w:rStyle w:val="IndexLink"/>
                <w:rtl w:val="true"/>
              </w:rPr>
              <w:t xml:space="preserve">. </w:t>
            </w:r>
            <w:r>
              <w:rPr>
                <w:rStyle w:val="IndexLink"/>
                <w:rtl w:val="true"/>
              </w:rPr>
              <w:t xml:space="preserve">تعهّد به </w:t>
            </w:r>
            <w:r>
              <w:rPr>
                <w:rStyle w:val="IndexLink"/>
                <w:rtl w:val="true"/>
              </w:rPr>
              <w:t>«</w:t>
            </w:r>
            <w:r>
              <w:rPr>
                <w:rStyle w:val="IndexLink"/>
                <w:rtl w:val="true"/>
              </w:rPr>
              <w:t>منشور برادری</w:t>
            </w:r>
            <w:r>
              <w:rPr>
                <w:rStyle w:val="IndexLink"/>
                <w:rtl w:val="true"/>
              </w:rPr>
              <w:t>»</w:t>
              <w:tab/>
            </w:r>
            <w:r>
              <w:rPr>
                <w:rStyle w:val="IndexLink"/>
              </w:rPr>
              <w:t>117</w:t>
            </w:r>
          </w:hyperlink>
        </w:p>
        <w:p>
          <w:pPr>
            <w:pStyle w:val="Contents2"/>
            <w:tabs>
              <w:tab w:val="clear" w:pos="8743"/>
              <w:tab w:val="right" w:pos="9026" w:leader="dot"/>
            </w:tabs>
            <w:rPr/>
          </w:pPr>
          <w:hyperlink w:anchor="__RefHeading___Toc2594827_2281741623">
            <w:r>
              <w:rPr>
                <w:webHidden/>
                <w:rStyle w:val="IndexLink"/>
              </w:rPr>
              <w:t>10</w:t>
            </w:r>
            <w:r>
              <w:rPr>
                <w:rStyle w:val="IndexLink"/>
                <w:rtl w:val="true"/>
              </w:rPr>
              <w:t xml:space="preserve">. </w:t>
            </w:r>
            <w:r>
              <w:rPr>
                <w:rStyle w:val="IndexLink"/>
                <w:rtl w:val="true"/>
              </w:rPr>
              <w:t xml:space="preserve">رهنمودهای امام امّت در سالی که گذشت </w:t>
            </w:r>
            <w:r>
              <w:rPr>
                <w:rStyle w:val="IndexLink"/>
                <w:rtl w:val="true"/>
              </w:rPr>
              <w:t>(</w:t>
            </w:r>
            <w:r>
              <w:rPr>
                <w:rStyle w:val="IndexLink"/>
                <w:rtl w:val="true"/>
              </w:rPr>
              <w:t xml:space="preserve">سال </w:t>
            </w:r>
            <w:r>
              <w:rPr>
                <w:rStyle w:val="IndexLink"/>
              </w:rPr>
              <w:t>1367</w:t>
            </w:r>
            <w:r>
              <w:rPr>
                <w:rStyle w:val="IndexLink"/>
                <w:rtl w:val="true"/>
              </w:rPr>
              <w:t>)</w:t>
              <w:tab/>
            </w:r>
            <w:r>
              <w:rPr>
                <w:rStyle w:val="IndexLink"/>
              </w:rPr>
              <w:t>132</w:t>
            </w:r>
          </w:hyperlink>
        </w:p>
        <w:p>
          <w:pPr>
            <w:pStyle w:val="Contents2"/>
            <w:tabs>
              <w:tab w:val="clear" w:pos="8743"/>
              <w:tab w:val="right" w:pos="9026" w:leader="dot"/>
            </w:tabs>
            <w:rPr/>
          </w:pPr>
          <w:hyperlink w:anchor="__RefHeading___Toc2594829_2281741623">
            <w:r>
              <w:rPr>
                <w:webHidden/>
                <w:rStyle w:val="IndexLink"/>
              </w:rPr>
              <w:t>11</w:t>
            </w:r>
            <w:r>
              <w:rPr>
                <w:rStyle w:val="IndexLink"/>
                <w:rtl w:val="true"/>
              </w:rPr>
              <w:t xml:space="preserve">. </w:t>
            </w:r>
            <w:r>
              <w:rPr>
                <w:rStyle w:val="IndexLink"/>
                <w:rtl w:val="true"/>
              </w:rPr>
              <w:t>امام خمینی درگذشت</w:t>
            </w:r>
            <w:r>
              <w:rPr>
                <w:rStyle w:val="IndexLink"/>
                <w:rtl w:val="true"/>
              </w:rPr>
              <w:tab/>
            </w:r>
            <w:r>
              <w:rPr>
                <w:rStyle w:val="IndexLink"/>
              </w:rPr>
              <w:t>165</w:t>
            </w:r>
          </w:hyperlink>
        </w:p>
        <w:p>
          <w:pPr>
            <w:pStyle w:val="Contents2"/>
            <w:tabs>
              <w:tab w:val="clear" w:pos="8743"/>
              <w:tab w:val="right" w:pos="9026" w:leader="dot"/>
            </w:tabs>
            <w:rPr/>
          </w:pPr>
          <w:hyperlink w:anchor="__RefHeading___Toc2594831_2281741623">
            <w:r>
              <w:rPr>
                <w:webHidden/>
                <w:rStyle w:val="IndexLink"/>
              </w:rPr>
              <w:t>12</w:t>
            </w:r>
            <w:r>
              <w:rPr>
                <w:rStyle w:val="IndexLink"/>
                <w:rtl w:val="true"/>
              </w:rPr>
              <w:t xml:space="preserve">. </w:t>
            </w:r>
            <w:r>
              <w:rPr>
                <w:rStyle w:val="IndexLink"/>
                <w:rtl w:val="true"/>
              </w:rPr>
              <w:t>شخصیت امام و امتیازات او</w:t>
            </w:r>
            <w:r>
              <w:rPr>
                <w:rStyle w:val="IndexLink"/>
                <w:rtl w:val="true"/>
              </w:rPr>
              <w:tab/>
            </w:r>
            <w:r>
              <w:rPr>
                <w:rStyle w:val="IndexLink"/>
              </w:rPr>
              <w:t>169</w:t>
            </w:r>
          </w:hyperlink>
        </w:p>
        <w:p>
          <w:pPr>
            <w:pStyle w:val="Contents2"/>
            <w:tabs>
              <w:tab w:val="clear" w:pos="8743"/>
              <w:tab w:val="right" w:pos="9026" w:leader="dot"/>
            </w:tabs>
            <w:rPr/>
          </w:pPr>
          <w:hyperlink w:anchor="__RefHeading___Toc2594833_2281741623">
            <w:r>
              <w:rPr>
                <w:webHidden/>
                <w:rStyle w:val="IndexLink"/>
              </w:rPr>
              <w:t>13</w:t>
            </w:r>
            <w:r>
              <w:rPr>
                <w:rStyle w:val="IndexLink"/>
                <w:rtl w:val="true"/>
              </w:rPr>
              <w:t xml:space="preserve">. </w:t>
            </w:r>
            <w:r>
              <w:rPr>
                <w:rStyle w:val="IndexLink"/>
                <w:rtl w:val="true"/>
              </w:rPr>
              <w:t>اسلام ناب محمّدی صلی‌الله‌علیه‌و‌آله و اسلام آمریکائی</w:t>
            </w:r>
            <w:r>
              <w:rPr>
                <w:rStyle w:val="IndexLink"/>
                <w:rtl w:val="true"/>
              </w:rPr>
              <w:tab/>
            </w:r>
            <w:r>
              <w:rPr>
                <w:rStyle w:val="IndexLink"/>
              </w:rPr>
              <w:t>188</w:t>
            </w:r>
          </w:hyperlink>
        </w:p>
        <w:p>
          <w:pPr>
            <w:pStyle w:val="Contents2"/>
            <w:tabs>
              <w:tab w:val="clear" w:pos="8743"/>
              <w:tab w:val="right" w:pos="9026" w:leader="dot"/>
            </w:tabs>
            <w:rPr/>
          </w:pPr>
          <w:hyperlink w:anchor="__RefHeading___Toc2594835_2281741623">
            <w:r>
              <w:rPr>
                <w:webHidden/>
                <w:rStyle w:val="IndexLink"/>
              </w:rPr>
              <w:t>14</w:t>
            </w:r>
            <w:r>
              <w:rPr>
                <w:rStyle w:val="IndexLink"/>
                <w:rtl w:val="true"/>
              </w:rPr>
              <w:t xml:space="preserve">. </w:t>
            </w:r>
            <w:r>
              <w:rPr>
                <w:rStyle w:val="IndexLink"/>
                <w:rtl w:val="true"/>
              </w:rPr>
              <w:t>سمینار مقدّماتی تبیین حکم امام رحمه‌الله درباره نویسنده کتاب آیات شیطانی</w:t>
            </w:r>
            <w:r>
              <w:rPr>
                <w:rStyle w:val="IndexLink"/>
                <w:rtl w:val="true"/>
              </w:rPr>
              <w:tab/>
            </w:r>
            <w:r>
              <w:rPr>
                <w:rStyle w:val="IndexLink"/>
              </w:rPr>
              <w:t>195</w:t>
            </w:r>
          </w:hyperlink>
        </w:p>
        <w:p>
          <w:pPr>
            <w:pStyle w:val="Contents2"/>
            <w:tabs>
              <w:tab w:val="clear" w:pos="8743"/>
              <w:tab w:val="right" w:pos="9026" w:leader="dot"/>
            </w:tabs>
            <w:rPr/>
          </w:pPr>
          <w:hyperlink w:anchor="__RefHeading___Toc2594837_2281741623">
            <w:r>
              <w:rPr>
                <w:webHidden/>
                <w:rStyle w:val="IndexLink"/>
              </w:rPr>
              <w:t>15</w:t>
            </w:r>
            <w:r>
              <w:rPr>
                <w:rStyle w:val="IndexLink"/>
                <w:rtl w:val="true"/>
              </w:rPr>
              <w:t xml:space="preserve">. </w:t>
            </w:r>
            <w:r>
              <w:rPr>
                <w:rStyle w:val="IndexLink"/>
                <w:rtl w:val="true"/>
              </w:rPr>
              <w:t>نقش امام در برابر کتاب آیات شیطانی و استکبار جهانی</w:t>
            </w:r>
            <w:r>
              <w:rPr>
                <w:rStyle w:val="IndexLink"/>
                <w:rtl w:val="true"/>
              </w:rPr>
              <w:tab/>
            </w:r>
            <w:r>
              <w:rPr>
                <w:rStyle w:val="IndexLink"/>
              </w:rPr>
              <w:t>206</w:t>
            </w:r>
          </w:hyperlink>
        </w:p>
        <w:p>
          <w:pPr>
            <w:pStyle w:val="Contents2"/>
            <w:tabs>
              <w:tab w:val="clear" w:pos="8743"/>
              <w:tab w:val="right" w:pos="9026" w:leader="dot"/>
            </w:tabs>
            <w:rPr/>
          </w:pPr>
          <w:hyperlink w:anchor="__RefHeading___Toc2594839_2281741623">
            <w:r>
              <w:rPr>
                <w:webHidden/>
                <w:rStyle w:val="IndexLink"/>
              </w:rPr>
              <w:t>16</w:t>
            </w:r>
            <w:r>
              <w:rPr>
                <w:rStyle w:val="IndexLink"/>
                <w:rtl w:val="true"/>
              </w:rPr>
              <w:t xml:space="preserve">. </w:t>
            </w:r>
            <w:r>
              <w:rPr>
                <w:rStyle w:val="IndexLink"/>
                <w:rtl w:val="true"/>
              </w:rPr>
              <w:t>امام خمینی و احیاء تفکر اسلامی</w:t>
            </w:r>
            <w:r>
              <w:rPr>
                <w:rStyle w:val="IndexLink"/>
                <w:rtl w:val="true"/>
              </w:rPr>
              <w:tab/>
            </w:r>
            <w:r>
              <w:rPr>
                <w:rStyle w:val="IndexLink"/>
              </w:rPr>
              <w:t>212</w:t>
            </w:r>
          </w:hyperlink>
        </w:p>
        <w:p>
          <w:pPr>
            <w:pStyle w:val="Contents2"/>
            <w:tabs>
              <w:tab w:val="clear" w:pos="8743"/>
              <w:tab w:val="right" w:pos="9026" w:leader="dot"/>
            </w:tabs>
            <w:rPr/>
          </w:pPr>
          <w:hyperlink w:anchor="__RefHeading___Toc2594841_2281741623">
            <w:r>
              <w:rPr>
                <w:webHidden/>
                <w:rStyle w:val="IndexLink"/>
              </w:rPr>
              <w:t>17</w:t>
            </w:r>
            <w:r>
              <w:rPr>
                <w:rStyle w:val="IndexLink"/>
                <w:rtl w:val="true"/>
              </w:rPr>
              <w:t xml:space="preserve">. </w:t>
            </w:r>
            <w:r>
              <w:rPr>
                <w:rStyle w:val="IndexLink"/>
                <w:rtl w:val="true"/>
              </w:rPr>
              <w:t>امام خمینی و وحدت اسلامی</w:t>
            </w:r>
            <w:r>
              <w:rPr>
                <w:rStyle w:val="IndexLink"/>
                <w:rtl w:val="true"/>
              </w:rPr>
              <w:tab/>
            </w:r>
            <w:r>
              <w:rPr>
                <w:rStyle w:val="IndexLink"/>
              </w:rPr>
              <w:t>231</w:t>
            </w:r>
          </w:hyperlink>
        </w:p>
        <w:p>
          <w:pPr>
            <w:pStyle w:val="Contents2"/>
            <w:tabs>
              <w:tab w:val="clear" w:pos="8743"/>
              <w:tab w:val="right" w:pos="9026" w:leader="dot"/>
            </w:tabs>
            <w:rPr/>
          </w:pPr>
          <w:hyperlink w:anchor="__RefHeading___Toc2594843_2281741623">
            <w:r>
              <w:rPr>
                <w:webHidden/>
                <w:rStyle w:val="IndexLink"/>
              </w:rPr>
              <w:t>18</w:t>
            </w:r>
            <w:r>
              <w:rPr>
                <w:rStyle w:val="IndexLink"/>
                <w:rtl w:val="true"/>
              </w:rPr>
              <w:t xml:space="preserve">. </w:t>
            </w:r>
            <w:r>
              <w:rPr>
                <w:rStyle w:val="IndexLink"/>
                <w:rtl w:val="true"/>
              </w:rPr>
              <w:t>حقوق اقلیّتها از دیدگاه امام‌خمینی رضوان‌اللّه‌علیه و قرآن</w:t>
            </w:r>
            <w:r>
              <w:rPr>
                <w:rStyle w:val="IndexLink"/>
                <w:rtl w:val="true"/>
              </w:rPr>
              <w:tab/>
            </w:r>
            <w:r>
              <w:rPr>
                <w:rStyle w:val="IndexLink"/>
              </w:rPr>
              <w:t>244</w:t>
            </w:r>
          </w:hyperlink>
        </w:p>
        <w:p>
          <w:pPr>
            <w:pStyle w:val="Contents2"/>
            <w:tabs>
              <w:tab w:val="clear" w:pos="8743"/>
              <w:tab w:val="right" w:pos="9026" w:leader="dot"/>
            </w:tabs>
            <w:rPr/>
          </w:pPr>
          <w:hyperlink w:anchor="__RefHeading___Toc2594845_2281741623">
            <w:r>
              <w:rPr>
                <w:webHidden/>
                <w:rStyle w:val="IndexLink"/>
              </w:rPr>
              <w:t>19</w:t>
            </w:r>
            <w:r>
              <w:rPr>
                <w:rStyle w:val="IndexLink"/>
                <w:rtl w:val="true"/>
              </w:rPr>
              <w:t xml:space="preserve">. </w:t>
            </w:r>
            <w:r>
              <w:rPr>
                <w:rStyle w:val="IndexLink"/>
                <w:rtl w:val="true"/>
              </w:rPr>
              <w:t>اطلاع از اوضاع جهان اسلام یک وظیفه اسلامی است</w:t>
            </w:r>
            <w:r>
              <w:rPr>
                <w:rStyle w:val="IndexLink"/>
                <w:rtl w:val="true"/>
              </w:rPr>
              <w:tab/>
            </w:r>
            <w:r>
              <w:rPr>
                <w:rStyle w:val="IndexLink"/>
              </w:rPr>
              <w:t>261</w:t>
            </w:r>
          </w:hyperlink>
        </w:p>
        <w:p>
          <w:pPr>
            <w:pStyle w:val="Contents2"/>
            <w:tabs>
              <w:tab w:val="clear" w:pos="8743"/>
              <w:tab w:val="right" w:pos="9026" w:leader="dot"/>
            </w:tabs>
            <w:rPr/>
          </w:pPr>
          <w:hyperlink w:anchor="__RefHeading___Toc2594847_2281741623">
            <w:r>
              <w:rPr>
                <w:webHidden/>
                <w:rStyle w:val="IndexLink"/>
              </w:rPr>
              <w:t>20</w:t>
            </w:r>
            <w:r>
              <w:rPr>
                <w:rStyle w:val="IndexLink"/>
                <w:rtl w:val="true"/>
              </w:rPr>
              <w:t xml:space="preserve">. </w:t>
            </w:r>
            <w:r>
              <w:rPr>
                <w:rStyle w:val="IndexLink"/>
                <w:rtl w:val="true"/>
              </w:rPr>
              <w:t>جهان اسلام و مشکلات آن</w:t>
            </w:r>
            <w:r>
              <w:rPr>
                <w:rStyle w:val="IndexLink"/>
                <w:rtl w:val="true"/>
              </w:rPr>
              <w:tab/>
            </w:r>
            <w:r>
              <w:rPr>
                <w:rStyle w:val="IndexLink"/>
              </w:rPr>
              <w:t>266</w:t>
            </w:r>
          </w:hyperlink>
        </w:p>
        <w:p>
          <w:pPr>
            <w:pStyle w:val="Contents2"/>
            <w:tabs>
              <w:tab w:val="clear" w:pos="8743"/>
              <w:tab w:val="right" w:pos="9026" w:leader="dot"/>
            </w:tabs>
            <w:rPr/>
          </w:pPr>
          <w:hyperlink w:anchor="__RefHeading___Toc2594849_2281741623">
            <w:r>
              <w:rPr>
                <w:webHidden/>
                <w:rStyle w:val="IndexLink"/>
              </w:rPr>
              <w:t>21</w:t>
            </w:r>
            <w:r>
              <w:rPr>
                <w:rStyle w:val="IndexLink"/>
                <w:rtl w:val="true"/>
              </w:rPr>
              <w:t xml:space="preserve">. </w:t>
            </w:r>
            <w:r>
              <w:rPr>
                <w:rStyle w:val="IndexLink"/>
                <w:rtl w:val="true"/>
              </w:rPr>
              <w:t>جهان اسلام و فاجعه بوسنی و هرزگوین</w:t>
            </w:r>
            <w:r>
              <w:rPr>
                <w:rStyle w:val="IndexLink"/>
                <w:rtl w:val="true"/>
              </w:rPr>
              <w:tab/>
            </w:r>
            <w:r>
              <w:rPr>
                <w:rStyle w:val="IndexLink"/>
              </w:rPr>
              <w:t>279</w:t>
            </w:r>
          </w:hyperlink>
        </w:p>
        <w:p>
          <w:pPr>
            <w:pStyle w:val="Contents2"/>
            <w:tabs>
              <w:tab w:val="clear" w:pos="8743"/>
              <w:tab w:val="right" w:pos="9026" w:leader="dot"/>
            </w:tabs>
            <w:rPr/>
          </w:pPr>
          <w:hyperlink w:anchor="__RefHeading___Toc2594851_2281741623">
            <w:r>
              <w:rPr>
                <w:webHidden/>
                <w:rStyle w:val="IndexLink"/>
              </w:rPr>
              <w:t>22</w:t>
            </w:r>
            <w:r>
              <w:rPr>
                <w:rStyle w:val="IndexLink"/>
                <w:rtl w:val="true"/>
              </w:rPr>
              <w:t xml:space="preserve">. </w:t>
            </w:r>
            <w:r>
              <w:rPr>
                <w:rStyle w:val="IndexLink"/>
                <w:rtl w:val="true"/>
              </w:rPr>
              <w:t>سه نهضت اسلامی</w:t>
            </w:r>
            <w:r>
              <w:rPr>
                <w:rStyle w:val="IndexLink"/>
                <w:rtl w:val="true"/>
              </w:rPr>
              <w:t xml:space="preserve">: </w:t>
            </w:r>
            <w:r>
              <w:rPr>
                <w:rStyle w:val="IndexLink"/>
                <w:rtl w:val="true"/>
              </w:rPr>
              <w:t>بعثت رسول اکرم صلی‌الله‌علیه‌و‌آله ، انقلاب اسلامی ، قیام مهدی علیه‌السلام</w:t>
            </w:r>
            <w:r>
              <w:rPr>
                <w:rStyle w:val="IndexLink"/>
                <w:rtl w:val="true"/>
              </w:rPr>
              <w:tab/>
            </w:r>
            <w:r>
              <w:rPr>
                <w:rStyle w:val="IndexLink"/>
              </w:rPr>
              <w:t>286</w:t>
            </w:r>
          </w:hyperlink>
        </w:p>
        <w:p>
          <w:pPr>
            <w:pStyle w:val="Contents2"/>
            <w:tabs>
              <w:tab w:val="clear" w:pos="8743"/>
              <w:tab w:val="right" w:pos="9026" w:leader="dot"/>
            </w:tabs>
            <w:rPr/>
          </w:pPr>
          <w:hyperlink w:anchor="__RefHeading___Toc2594853_2281741623">
            <w:r>
              <w:rPr>
                <w:webHidden/>
                <w:rStyle w:val="IndexLink"/>
              </w:rPr>
              <w:t>23</w:t>
            </w:r>
            <w:r>
              <w:rPr>
                <w:rStyle w:val="IndexLink"/>
                <w:rtl w:val="true"/>
              </w:rPr>
              <w:t xml:space="preserve">. </w:t>
            </w:r>
            <w:r>
              <w:rPr>
                <w:rStyle w:val="IndexLink"/>
                <w:rtl w:val="true"/>
              </w:rPr>
              <w:t>انقلاب اسلامی و نهضت حسینی</w:t>
            </w:r>
            <w:r>
              <w:rPr>
                <w:rStyle w:val="IndexLink"/>
                <w:rtl w:val="true"/>
              </w:rPr>
              <w:tab/>
            </w:r>
            <w:r>
              <w:rPr>
                <w:rStyle w:val="IndexLink"/>
              </w:rPr>
              <w:t>302</w:t>
            </w:r>
          </w:hyperlink>
        </w:p>
        <w:p>
          <w:pPr>
            <w:pStyle w:val="Contents2"/>
            <w:tabs>
              <w:tab w:val="clear" w:pos="8743"/>
              <w:tab w:val="right" w:pos="9026" w:leader="dot"/>
            </w:tabs>
            <w:rPr/>
          </w:pPr>
          <w:hyperlink w:anchor="__RefHeading___Toc2594855_2281741623">
            <w:r>
              <w:rPr>
                <w:webHidden/>
                <w:rStyle w:val="IndexLink"/>
              </w:rPr>
              <w:t>24</w:t>
            </w:r>
            <w:r>
              <w:rPr>
                <w:rStyle w:val="IndexLink"/>
                <w:rtl w:val="true"/>
              </w:rPr>
              <w:t xml:space="preserve">. </w:t>
            </w:r>
            <w:r>
              <w:rPr>
                <w:rStyle w:val="IndexLink"/>
                <w:rtl w:val="true"/>
              </w:rPr>
              <w:t>پاسداری از فرهنگ و تمدن اسلامی</w:t>
            </w:r>
            <w:r>
              <w:rPr>
                <w:rStyle w:val="IndexLink"/>
                <w:rtl w:val="true"/>
              </w:rPr>
              <w:tab/>
            </w:r>
            <w:r>
              <w:rPr>
                <w:rStyle w:val="IndexLink"/>
              </w:rPr>
              <w:t>314</w:t>
            </w:r>
          </w:hyperlink>
        </w:p>
        <w:p>
          <w:pPr>
            <w:pStyle w:val="Contents2"/>
            <w:tabs>
              <w:tab w:val="clear" w:pos="8743"/>
              <w:tab w:val="right" w:pos="9026" w:leader="dot"/>
            </w:tabs>
            <w:rPr/>
          </w:pPr>
          <w:hyperlink w:anchor="__RefHeading___Toc2594857_2281741623">
            <w:r>
              <w:rPr>
                <w:webHidden/>
                <w:rStyle w:val="IndexLink"/>
              </w:rPr>
              <w:t>25</w:t>
            </w:r>
            <w:r>
              <w:rPr>
                <w:rStyle w:val="IndexLink"/>
                <w:rtl w:val="true"/>
              </w:rPr>
              <w:t xml:space="preserve">. </w:t>
            </w:r>
            <w:r>
              <w:rPr>
                <w:rStyle w:val="IndexLink"/>
                <w:rtl w:val="true"/>
              </w:rPr>
              <w:t>بودجه حوزه علمیّه</w:t>
            </w:r>
            <w:r>
              <w:rPr>
                <w:rStyle w:val="IndexLink"/>
                <w:rtl w:val="true"/>
              </w:rPr>
              <w:tab/>
            </w:r>
            <w:r>
              <w:rPr>
                <w:rStyle w:val="IndexLink"/>
              </w:rPr>
              <w:t>329</w:t>
            </w:r>
          </w:hyperlink>
        </w:p>
        <w:p>
          <w:pPr>
            <w:pStyle w:val="Contents2"/>
            <w:tabs>
              <w:tab w:val="clear" w:pos="8743"/>
              <w:tab w:val="right" w:pos="9026" w:leader="dot"/>
            </w:tabs>
            <w:rPr/>
          </w:pPr>
          <w:hyperlink w:anchor="__RefHeading___Toc2594859_2281741623">
            <w:r>
              <w:rPr>
                <w:webHidden/>
                <w:rStyle w:val="IndexLink"/>
              </w:rPr>
              <w:t>26</w:t>
            </w:r>
            <w:r>
              <w:rPr>
                <w:rStyle w:val="IndexLink"/>
                <w:rtl w:val="true"/>
              </w:rPr>
              <w:t xml:space="preserve">. </w:t>
            </w:r>
            <w:r>
              <w:rPr>
                <w:rStyle w:val="IndexLink"/>
                <w:rtl w:val="true"/>
              </w:rPr>
              <w:t>مرجعیّت</w:t>
            </w:r>
            <w:r>
              <w:rPr>
                <w:rStyle w:val="IndexLink"/>
                <w:rtl w:val="true"/>
              </w:rPr>
              <w:tab/>
            </w:r>
            <w:r>
              <w:rPr>
                <w:rStyle w:val="IndexLink"/>
              </w:rPr>
              <w:t>340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00_43445"/>
      <w:bookmarkStart w:id="1" w:name="pg4100_43445"/>
      <w:bookmarkEnd w:id="1"/>
    </w:p>
    <w:p>
      <w:pPr>
        <w:pStyle w:val="Heading2"/>
        <w:numPr>
          <w:ilvl w:val="1"/>
          <w:numId w:val="1"/>
        </w:numPr>
        <w:rPr/>
      </w:pPr>
      <w:bookmarkStart w:id="2" w:name="pg4100_43445"/>
      <w:bookmarkStart w:id="3" w:name="__RefHeading___Toc259480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واعظزاده خراسانی،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واعظزاده خراسانی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۳۵۹</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 Khomeini and Islamic revolution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۰۸۴۲۰۹۲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4805_2281741623"/>
      <w:bookmarkStart w:id="6" w:name="_Toc2"/>
      <w:bookmarkEnd w:id="5"/>
      <w:r>
        <w:rPr>
          <w:rtl w:val="true"/>
        </w:rPr>
        <w:t>اشاره</w:t>
      </w:r>
      <w:bookmarkStart w:id="7" w:name="pg4100_43452"/>
      <w:bookmarkEnd w:id="6"/>
    </w:p>
    <w:p>
      <w:pPr>
        <w:pStyle w:val="Heading2"/>
        <w:numPr>
          <w:ilvl w:val="1"/>
          <w:numId w:val="1"/>
        </w:numPr>
        <w:rPr/>
      </w:pPr>
      <w:bookmarkStart w:id="8" w:name="__RefHeading___Toc2594807_2281741623"/>
      <w:bookmarkStart w:id="9" w:name="_Toc3"/>
      <w:bookmarkEnd w:id="7"/>
      <w:bookmarkEnd w:id="8"/>
      <w:r>
        <w:rPr>
          <w:rtl w:val="true"/>
        </w:rPr>
        <w:t>فهرست مطالب</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درآمدی بر 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مشی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راه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و پژوهش ایرانی پابپای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یاد ایام‌اللّه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از حج خونین و پیام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ایران اسلامی در جهان و انتظار مسلمانان و مستضعفان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برادری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رهنمودهای امام امّت در سالی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امام و امتیازات او</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ناب محمّدی صلی‌الله‌علیه‌و‌آله و اسلام امریکایی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سمینار مقدّماتی تبیین حکم امام رحمه‌اللّه در باره نویسنده کتاب آیات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 در برابر کتاب آیات شیطانی و استبکار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 و احیاء تفکر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 و وحدت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اقلّیتها از دیدگاه امام خمینی رضوان‌اللّه تعالی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از اوضاع جهان اسلام یک وظیفه اسلامی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اسلام و مشکلات آن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اسلام و فاجعه بوسنی و هرزگوین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نهضت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 اکرم صلی‌الله‌علیه‌و‌آله، انقلاب اسلامی، قیام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اسلامی و نهضت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پاسداری از فرهنگ و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بودجه حوزه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مرجعیّت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bookmarkStart w:id="10" w:name="pg4100_43456"/>
    </w:p>
    <w:p>
      <w:pPr>
        <w:pStyle w:val="Heading2"/>
        <w:numPr>
          <w:ilvl w:val="1"/>
          <w:numId w:val="1"/>
        </w:numPr>
        <w:rPr/>
      </w:pPr>
      <w:bookmarkStart w:id="11" w:name="__RefHeading___Toc2594809_2281741623"/>
      <w:bookmarkStart w:id="12" w:name="_Toc4"/>
      <w:bookmarkEnd w:id="10"/>
      <w:bookmarkEnd w:id="11"/>
      <w:r>
        <w:rPr/>
        <w:t>1</w:t>
      </w:r>
      <w:r>
        <w:rPr>
          <w:rtl w:val="true"/>
        </w:rPr>
        <w:t xml:space="preserve">: </w:t>
      </w:r>
      <w:r>
        <w:rPr>
          <w:rtl w:val="true"/>
        </w:rPr>
        <w:t xml:space="preserve">درآمدی بر مجموعه مقالات </w:t>
      </w:r>
      <w:r>
        <w:rPr>
          <w:rtl w:val="true"/>
        </w:rPr>
        <w:t>«</w:t>
      </w:r>
      <w:r>
        <w:rPr>
          <w:rtl w:val="true"/>
        </w:rPr>
        <w:t>امام خمینی و انقلاب اسلامی</w:t>
      </w:r>
      <w:r>
        <w:rPr>
          <w:rtl w:val="true"/>
        </w:rPr>
        <w:t>»</w:t>
      </w:r>
      <w:bookmarkEnd w:id="12"/>
    </w:p>
    <w:p>
      <w:pPr>
        <w:pStyle w:val="BookText"/>
        <w:rPr/>
      </w:pPr>
      <w:r>
        <w:rPr>
          <w:rFonts w:ascii="IRNazanin" w:hAnsi="IRNazanin" w:eastAsia="IRNazanin"/>
          <w:color w:val="111111"/>
          <w:sz w:val="28"/>
          <w:sz w:val="28"/>
          <w:szCs w:val="28"/>
          <w:rtl w:val="true"/>
          <w:lang w:bidi="fa-IR"/>
        </w:rPr>
        <w:t xml:space="preserve">برای این مجموعه از مقالات خود، به نظرم رسید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 عمده آنها به یکی از این دو عنوان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مقاله هم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نیز در فضای انقلاب اسلامی و در راستای حاکمیت انقلاب، و الهام گرفته از افکار بلند امام خمینی و به منظور پیاده کردن آرمانهای والای آن امام بزرگوار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قابل تفکیک نباشند، هر جا نام امام خمینی هست نام انقلاب اسلامی مطرح است، و از شنیدن یکی از این دو عنوان دیگری به ذهن تداعی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 دو عنوان، برای همیشه هم در تاریخ اسلام و جهان، با هم ثبت و ضبط و تجزیه و تحلیل خواهد گردید و به همان اندازه که تاریخ، به انقلاب اسلامی، و آثار و تبعات ناشی از آن، اهمیت می‌دهد به همان نسبت، و شاید بیشتر از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قائل می‌شود، زیرا او را بنیانگذار و سلسله‌جنبان این انقلاب باشکوه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مرد قرن است، انقلاب اسلامی هم، انقلاب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پایان قرن</w:t>
      </w:r>
    </w:p>
    <w:p>
      <w:pPr>
        <w:pStyle w:val="BookText"/>
        <w:rPr/>
      </w:pPr>
      <w:r>
        <w:rPr>
          <w:rFonts w:ascii="IRNazanin" w:hAnsi="IRNazanin" w:eastAsia="IRNazanin"/>
          <w:color w:val="111111"/>
          <w:sz w:val="28"/>
          <w:sz w:val="28"/>
          <w:szCs w:val="28"/>
          <w:rtl w:val="true"/>
          <w:lang w:bidi="fa-IR"/>
        </w:rPr>
        <w:t>چهاردهم هجری قمری، و آغاز قرن پانزدهم بطور حتم، مجدّد اسلام به شمار می‌آید، انقلاب</w:t>
      </w:r>
    </w:p>
    <w:p>
      <w:pPr>
        <w:pStyle w:val="BookText"/>
        <w:rPr/>
      </w:pPr>
      <w:r>
        <w:rPr>
          <w:rFonts w:ascii="IRNazanin" w:hAnsi="IRNazanin" w:eastAsia="IRNazanin"/>
          <w:color w:val="111111"/>
          <w:sz w:val="28"/>
          <w:sz w:val="28"/>
          <w:szCs w:val="28"/>
          <w:rtl w:val="true"/>
          <w:lang w:bidi="fa-IR"/>
        </w:rPr>
        <w:t>اسلامی هم، احیای تفکر اسلامی و تجدید حیات سیاسی و فرهنگی اسلام در این قرن و سرفصلی روشن و غیرقابل تردید در تاریخ اسلام است که باید آن را مبدأ تاریخ مقطعی ایران و اسلام قرار داد و زمان و حوادث را با قبل و بعد از انقلاب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تحولات و انقلابات اسلامی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تحولات و انقلابات بسیاری رخ داده است که هر کدام از آنها به نسبت اهمیت وقدرت تأثیر خود، در سرنوشت اسلام و مسلمین مؤر افتاده است چه تأثیر مثبت و چه تأثیر منفی زیرا به نسبت نزدیکی به اسلام و تبیین صحیح از مفاهیم آن، اوضاع واحوال مسلمین را به پیش برده</w:t>
      </w:r>
    </w:p>
    <w:p>
      <w:pPr>
        <w:pStyle w:val="BookText"/>
        <w:rPr/>
      </w:pPr>
      <w:r>
        <w:rPr>
          <w:rFonts w:ascii="IRNazanin" w:hAnsi="IRNazanin" w:eastAsia="IRNazanin"/>
          <w:color w:val="111111"/>
          <w:sz w:val="28"/>
          <w:sz w:val="28"/>
          <w:szCs w:val="28"/>
          <w:rtl w:val="true"/>
          <w:lang w:bidi="fa-IR"/>
        </w:rPr>
        <w:t>و چهره اسلام را نیکو جلوه داده است، یا به عکس، به نسبت دوری از مفاهیم و حقایق اسلامی، در وضع مسلمانها تأثیر نامطلوب گذارده و چهره‌ای ناپسند، از اسلام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مجال آن نیست که یک یک انقلابات و تحولات مهم و مؤر تاریخ اسلام را ارزیابی</w:t>
      </w:r>
    </w:p>
    <w:p>
      <w:pPr>
        <w:pStyle w:val="BookText"/>
        <w:rPr/>
      </w:pPr>
      <w:r>
        <w:rPr>
          <w:rFonts w:ascii="IRNazanin" w:hAnsi="IRNazanin" w:eastAsia="IRNazanin"/>
          <w:color w:val="111111"/>
          <w:sz w:val="28"/>
          <w:sz w:val="28"/>
          <w:szCs w:val="28"/>
          <w:rtl w:val="true"/>
          <w:lang w:bidi="fa-IR"/>
        </w:rPr>
        <w:t>کنیم، که خود نیاز به تألیف یک یا چند کتاب دارد، تا حق هر انقلاب را ادا و حدود کاربرد و تأثیر منفی یا مثبت آن را روشن کند، ما تنها فهرستی از آنها را یاد می‌کنیم با اشاره به برخی از آثار 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تحول مهم در تاریخ اسلام، هجرت رسول اکرم از مکه به مدینه بوده است، که اسلام را از انزوا بیرون آورد و برای اسلام در صحنه سیاسی جهان، جایی باز کرد و به همین خاطر به اشاره علی علیه‌السلام مبدأ تاریخ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پس از هجرت را باید دوران حاکمیت اسلام و تشریع قوانین اجتماعی و سیاسی و بلکه تشریع‌بخش عمده احکام عبادی دانست، این تحول، در آیات و سوره‌های مکی و مدنی و در قوانین اسلامی، کاملاً مشهود است و شرح آن معمولاً هنگام بیان فرق این دو دسته از آیات و سور قرآنی، و گاهی، در مسأله ناسخ و منسوخ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تحوّل، رحلتِ رسول اکرم صلی‌الله‌علیه‌و‌آله است در سال یازدهم هجرت، و استقرار نظام خلافت و پیامدهای آن مانند ارتداد بسیاری از قبایل عرب و جنگهای مسلمانها با اهل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جزیره‌العرب، و آغاز فتوحات اسلامی در بیرون از جزیره‌العرب بخصوص در شام و عراق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نظام خلافت به عقیده شیعه، عدول از نظام امامت و سرپیچی از نص خدا و رسول</w:t>
      </w:r>
    </w:p>
    <w:p>
      <w:pPr>
        <w:pStyle w:val="BookText"/>
        <w:rPr/>
      </w:pPr>
      <w:r>
        <w:rPr>
          <w:rFonts w:ascii="IRNazanin" w:hAnsi="IRNazanin" w:eastAsia="IRNazanin"/>
          <w:color w:val="111111"/>
          <w:sz w:val="28"/>
          <w:sz w:val="28"/>
          <w:szCs w:val="28"/>
          <w:rtl w:val="true"/>
          <w:lang w:bidi="fa-IR"/>
        </w:rPr>
        <w:t>بوده است، دیدگاه شیعیان نسبت به آن منفی است، اما اهل سنت با استناد به مبارزه قاطع نظام خلافت با حرکت ارتداد و پیشرفتهای پیاپی لشکر اسلام در شرق و غرب جزیره‌العرب و به تصوّر این که خلافت ناشی از شورای اهل حلّ و عقد بوده است، آن را یک ارزش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اگر پس از رحلت رسول اکرم صلی‌الله‌علیه‌و‌آله نظام امامت استقرار می‌یافت، حقایق و معارف و احکام اسلامی و مفاهیم قرآنی روشنتر می‌شد، زمینه اختلافات فقهی و سیاسی از میان می‌رفت و یا کم‌رنگ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سرنوشت جهان به گونه دیگری رقم می‌خورد، که بررسی این مطلب نیازمند بحثی</w:t>
      </w:r>
    </w:p>
    <w:p>
      <w:pPr>
        <w:pStyle w:val="BookText"/>
        <w:rPr/>
      </w:pPr>
      <w:r>
        <w:rPr>
          <w:rFonts w:ascii="IRNazanin" w:hAnsi="IRNazanin" w:eastAsia="IRNazanin"/>
          <w:color w:val="111111"/>
          <w:sz w:val="28"/>
          <w:sz w:val="28"/>
          <w:szCs w:val="28"/>
          <w:rtl w:val="true"/>
          <w:lang w:bidi="fa-IR"/>
        </w:rPr>
        <w:t>مستوفا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سوم، قیام مردم علیه خلیفه سوم و استقرار خلافت بر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دیدگاه تاریخی، علی علیه‌السلام با اصرار و بیعت مردم به خلافت رسید و نه با معیار نصّ و براساس نظام امامت، ولی شیعیان بر این عقیده‌اند که این تحول، برگشت مردم از باطل به حق یعنی همان نظام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بدین‌ترتیب پس از گذشت سالها از رحلت پیامبر اکرم صلی‌الله‌علیه‌و‌آله بار دیگر اسلام در مسیر واقعی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نیز بحث دامنه‌داری را می‌طلبد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اگر علی علیه‌السلام از دیدگاه جمهور مسلمانها، خلیفه چهارم بوده و هست، و از لحاظ تاریخی خلافت او، امتداد خلافتهای پیش از آن بوده است و او با همان معیار معمول خلافت روی</w:t>
      </w:r>
    </w:p>
    <w:p>
      <w:pPr>
        <w:pStyle w:val="BookText"/>
        <w:rPr/>
      </w:pPr>
      <w:r>
        <w:rPr>
          <w:rFonts w:ascii="IRNazanin" w:hAnsi="IRNazanin" w:eastAsia="IRNazanin"/>
          <w:color w:val="111111"/>
          <w:sz w:val="28"/>
          <w:sz w:val="28"/>
          <w:szCs w:val="28"/>
          <w:rtl w:val="true"/>
          <w:lang w:bidi="fa-IR"/>
        </w:rPr>
        <w:t xml:space="preserve">کار آمد و نه با معیار نصّ، و براساس نظام امامت، در عین حال، شیعیان خاصِّ آن حضرت، قبل از ایام خلافت، او را امام می‌دانستند و در حال خلافت هم به دیده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می‌نگریستند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علی علیه‌السلام، هر دو گروه اکثریت و اقلیت را با دو دیدگاه مختلف راضی و خشنود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علی‌القاعده باید مسلمانها در دوران خلافت علی علیه‌السلامروزگار خوشی را طی کرده طعم شیرین نظام ارزشمند اسلام را می‌چشیدند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عکس، با توجه به کیفیّت روی کار آمدن او پس از قتل خلیفه پیش از وی و با توجه به وقایع تلخی که گروههای مختلف ناکثین و قاسطین و مارقین پدید آوردند و با انگیزه‌های گوناگون جامعه اسلامی را درگیر سه جنگ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علی علیه‌السلامفرصت نیافت چنان که می‌خواست به اهداف والا و بلند خود برسد و به دنبال آن، سرانجام در محراب عبادت به شهادت رسید و مسلمانها با شهادت</w:t>
      </w:r>
    </w:p>
    <w:p>
      <w:pPr>
        <w:pStyle w:val="BookText"/>
        <w:rPr/>
      </w:pPr>
      <w:r>
        <w:rPr>
          <w:rFonts w:ascii="IRNazanin" w:hAnsi="IRNazanin" w:eastAsia="IRNazanin"/>
          <w:color w:val="111111"/>
          <w:sz w:val="28"/>
          <w:sz w:val="28"/>
          <w:szCs w:val="28"/>
          <w:rtl w:val="true"/>
          <w:lang w:bidi="fa-IR"/>
        </w:rPr>
        <w:t>علی علیه‌السلام پا به دوران تاریک و تلخی گذاشتند که قریب یک قرن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حکمرانی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چهارم، بنابراین، آغاز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تنها شیعیان خاص علی، که دوستان و طرفداران عام اهل‌بیت یعنی اکثریت قریب به اتفاق مسلمانها، از آن رنج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همین دورانِ استبداد سیاسی و قومی، که رنگ نژادی و برتری عرب بر عجم، به خود</w:t>
      </w:r>
    </w:p>
    <w:p>
      <w:pPr>
        <w:pStyle w:val="BookText"/>
        <w:rPr/>
      </w:pPr>
      <w:r>
        <w:rPr>
          <w:rFonts w:ascii="IRNazanin" w:hAnsi="IRNazanin" w:eastAsia="IRNazanin"/>
          <w:color w:val="111111"/>
          <w:sz w:val="28"/>
          <w:sz w:val="28"/>
          <w:szCs w:val="28"/>
          <w:rtl w:val="true"/>
          <w:lang w:bidi="fa-IR"/>
        </w:rPr>
        <w:t>گرفت، دامنه فتوحات اسلام در اطراف کشور اسلام، بخصوص در غرب آن، تا اندلس، ادامه یافت و همین امر باعث گردید که عده‌ای از مورخان اسلام، این دوران را مثبت ارزیابی کنند که خود قابل تجزیه و تحلیل و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دوران، ظواهر اسلام حاکم بوده و نه روح اسلام و باطن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دوران، با همه تحوّلات مثبتِ کم و منفی بسیار و حوادث بسیار تلخ آن، با انقراض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کار آمدنِ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پنجم، استقرار خلافت بنی‌عباس بود با گرایش و تظاهر به دوستی اهل بیت پیغمبر، نه، بلکه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داعیه حکومت فردی از آل محمّد که مورد رضایت مسلمانها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به یاری ایرانیان و با گرایش به فرهنگ ایرانی، روی کار آمدند، که شرح آن از بُعد سیاسی و فرهنگی در کتابها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کتاب پرتو اسلام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آل عباس، با همه تبعات تلخ و شیرین آن، به جای گسترش سیاسی و پیشرفت در فتوحات اسلامی که قبلاً اتفاق افتاده بود، مبدأ تحول فرهنگی عظیمی در اسلام گردید، زمینه تألیف و تأسیس و پیشرفتِ علوم اسلامی و آشنایی با فرهنگ وعلوم یونانی و ایرانی و هندی و مصری و</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ملل را فراهم کرده و سرانجام باعث آغاز کار تألیف و تصنیف در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این حرکت فرهنگی، تقریباً تا سه قرن ادامه داشت و پس از قرن چهارم تدریجاً دچار رکود و درجا زدن</w:t>
      </w:r>
    </w:p>
    <w:p>
      <w:pPr>
        <w:pStyle w:val="BookText"/>
        <w:rPr/>
      </w:pPr>
      <w:r>
        <w:rPr>
          <w:rFonts w:ascii="IRNazanin" w:hAnsi="IRNazanin" w:eastAsia="IRNazanin"/>
          <w:color w:val="111111"/>
          <w:sz w:val="28"/>
          <w:sz w:val="28"/>
          <w:szCs w:val="28"/>
          <w:rtl w:val="true"/>
          <w:lang w:bidi="fa-IR"/>
        </w:rPr>
        <w:t xml:space="preserve">گردید و با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رو به ضعف و انقراض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عباسی، نه تنها باعث رونق بازار علم و دانش برای جمهور مسلمانها و اهل سنت گردید،</w:t>
      </w:r>
    </w:p>
    <w:p>
      <w:pPr>
        <w:pStyle w:val="BookText"/>
        <w:rPr/>
      </w:pPr>
      <w:r>
        <w:rPr>
          <w:rFonts w:ascii="IRNazanin" w:hAnsi="IRNazanin" w:eastAsia="IRNazanin"/>
          <w:color w:val="111111"/>
          <w:sz w:val="28"/>
          <w:sz w:val="28"/>
          <w:szCs w:val="28"/>
          <w:rtl w:val="true"/>
          <w:lang w:bidi="fa-IR"/>
        </w:rPr>
        <w:t xml:space="preserve">که برای پیروان اهل بیت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خواست دستگاه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در دوران امام باقر و امام صادق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افکار اهل بیت نضج گرفت و در محیط علمی، رسمیت پیدا کرد، به طوری که در قرن سوم و چهارم با مذاهب دیگر رقابت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 مقاله که در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نشریه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صادق در نهضت علمی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 به شرح این حقیقت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لکه‌های ننگ و تاریکِ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 شهادت رسانیدن امامان معصوم و اولاد</w:t>
      </w:r>
    </w:p>
    <w:p>
      <w:pPr>
        <w:pStyle w:val="BookText"/>
        <w:rPr/>
      </w:pPr>
      <w:r>
        <w:rPr>
          <w:rFonts w:ascii="IRNazanin" w:hAnsi="IRNazanin" w:eastAsia="IRNazanin"/>
          <w:color w:val="111111"/>
          <w:sz w:val="28"/>
          <w:sz w:val="28"/>
          <w:szCs w:val="28"/>
          <w:rtl w:val="true"/>
          <w:lang w:bidi="fa-IR"/>
        </w:rPr>
        <w:t xml:space="preserve">پیغمبر به دست خلفا و نیز گسترش بساط لهو و لعب و شهوترانی و میگساری است کما این که از تاریکترین نقاط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کربلا و پس از آن فاجعه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علی‌بن</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کدام، اثر خود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جنایت و جنایات مشابه آن، زمینه را برای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کارآمدن آنان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ششم، در اوایل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حدود نیم قرن جلو و عقب تحوّلی با دو گرایش متضاد، در غرب جهان اسلام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اندلس با فرار یک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حکومت</w:t>
      </w:r>
    </w:p>
    <w:p>
      <w:pPr>
        <w:pStyle w:val="BookText"/>
        <w:rPr/>
      </w:pPr>
      <w:r>
        <w:rPr>
          <w:rFonts w:ascii="IRNazanin" w:hAnsi="IRNazanin" w:eastAsia="IRNazanin"/>
          <w:color w:val="111111"/>
          <w:sz w:val="28"/>
          <w:sz w:val="28"/>
          <w:szCs w:val="28"/>
          <w:rtl w:val="true"/>
          <w:lang w:bidi="fa-IR"/>
        </w:rPr>
        <w:t>مستقل از خلافت عباسی در آنجا است که باعث رونق بازار علم و فرهنگ و تمدّن اسلامی بسیار</w:t>
      </w:r>
    </w:p>
    <w:p>
      <w:pPr>
        <w:pStyle w:val="BookText"/>
        <w:rPr/>
      </w:pPr>
      <w:r>
        <w:rPr>
          <w:rFonts w:ascii="IRNazanin" w:hAnsi="IRNazanin" w:eastAsia="IRNazanin"/>
          <w:color w:val="111111"/>
          <w:sz w:val="28"/>
          <w:sz w:val="28"/>
          <w:szCs w:val="28"/>
          <w:rtl w:val="true"/>
          <w:lang w:bidi="fa-IR"/>
        </w:rPr>
        <w:t xml:space="preserve">جالب و جاذب گردید و آثار آن تا قرن پنجم و تا انقراض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در اندلس، و حتی تا نیمه قرن نهم هجری، و انقراض حکومت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اسلام در اندلس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داشت و شرح آن را باید در کتابهای مربوط به اسلام در اندلس، از جمله کتاب با ارزش تاریخ دولت اسلامی در اندلس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عبداللّه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عبدالمحمد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عجیب پلی میان اسلام و اروپا و وسیله آشنایی اروپا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تحول عظیم سیاسی و فرهنگی، عمدةً گرایش اموی و سنّی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اتّفاق دومی که با گرایش شیعی و با عاطفه خاص به اهل بیت و به وسیله این خاندان، در غرب اتّفاق افتاد، همانا نهضت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غربی‌ترین نقطه افریقای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مغرب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 عبداللّه بن الحسن بن الحسن بن علی 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هر چند فکر فقهی و مذهبی آنان، سنّی بود، با مذهب مالکی، اما با عواطف شدید به اهل بیت توأم بود که تا عصر حاضر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عواطف در مغرب بشدّت بچشم می‌خورد و آنان خود را شیعه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عواطف و تمایلات به اهل بیت، باعث گردید که اکثر سلسله‌های حاکم بر مغرب پس از ادریسیان، از میان</w:t>
      </w:r>
    </w:p>
    <w:p>
      <w:pPr>
        <w:pStyle w:val="BookText"/>
        <w:rPr/>
      </w:pPr>
      <w:r>
        <w:rPr>
          <w:rFonts w:ascii="IRNazanin" w:hAnsi="IRNazanin" w:eastAsia="IRNazanin"/>
          <w:color w:val="111111"/>
          <w:sz w:val="28"/>
          <w:sz w:val="28"/>
          <w:szCs w:val="28"/>
          <w:rtl w:val="true"/>
          <w:lang w:bidi="fa-IR"/>
        </w:rPr>
        <w:t xml:space="preserve">علویین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آیند، از جمله سلسله علوی کنونی با حدود چهارصد سال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 آن در شرق و اواسط افریقا سلسله‌های خوارج با گرایشهای افراطی و غیرافراطی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لیبی و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شدند و یک تیره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حکمرانی داشتند که آن نیز در این زمان تحوّلی در افریقای اسلامی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درگیری این دو گرایش‌در میان حاکمان اندلس و حاکمان مغرب، تا چند قرن ادامه</w:t>
      </w:r>
    </w:p>
    <w:p>
      <w:pPr>
        <w:pStyle w:val="BookText"/>
        <w:rPr/>
      </w:pPr>
      <w:r>
        <w:rPr>
          <w:rFonts w:ascii="IRNazanin" w:hAnsi="IRNazanin" w:eastAsia="IRNazanin"/>
          <w:color w:val="111111"/>
          <w:sz w:val="28"/>
          <w:sz w:val="28"/>
          <w:szCs w:val="28"/>
          <w:rtl w:val="true"/>
          <w:lang w:bidi="fa-IR"/>
        </w:rPr>
        <w:t xml:space="preserve">داشت و همچنین، بین حاکمان مغرب با طرفداران خلافت عباسی و با گروههای خوارج که گفتیم در افریقا روی کار آمده و از میان رفتند ولی پیروان آنان در الجزایر و تونس و لیبی هنوز باقی هستند، کما این که بقایای خوارج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عمان هنوز حاکمیت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بطور کلی نقش این فرقه در قرون بعد از سه قرن اول کمرنگ بوده است و تنها یک تیره از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تیره‌های خوارج معتدلتر هستند تاکنون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تضادهای سیاسی و فکری و فرهنگی، در میان مسلمانان افریقا، تا عصر حاضر، قابل لمس</w:t>
      </w:r>
    </w:p>
    <w:p>
      <w:pPr>
        <w:pStyle w:val="BookText"/>
        <w:rPr/>
      </w:pPr>
      <w:r>
        <w:rPr>
          <w:rFonts w:ascii="IRNazanin" w:hAnsi="IRNazanin" w:eastAsia="IRNazanin"/>
          <w:color w:val="111111"/>
          <w:sz w:val="28"/>
          <w:sz w:val="28"/>
          <w:szCs w:val="28"/>
          <w:rtl w:val="true"/>
          <w:lang w:bidi="fa-IR"/>
        </w:rPr>
        <w:t>است، هر چند بجز کشور مغرب، در نقاط دیگر افریقا چندان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مغرب، حرکت موحّدین رنگ شیعی داشته با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مفصّل است و آثار آن کم و بیش مشهود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هفتم، که در جهت گسترش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همانا استقرار دو قدرت سیاسی با فرهنگ شیعی، در شرق و غرب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به قدرت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خلافت اسلامی، که تا نیمه قرن پنجم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غرب، استقرار خلافت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وسط شمال افریقا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گردید و تا قرن ششم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شیعیان اثنی‌عشری سود بردند و حوزه‌های علمی شیعه در همه جا و از همه بیشتر در بغداد مرکز خلافت رونق پیدا کرد که در تاریخ تشیع به تفصیل مورد بحث قرار گرفته است و علوم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در همان شهر رواج و گسترش یافت و تألیف و تدریس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قدرت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جهان اسلام، براساس فکر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گرچه این فکر، حتی در قلمرو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نگردید، اما محبّت و علاقه به اهل بیت پیغمبر را در غرب جهان اسلام، و بلکه در شرق گسترش داد که تاکنون آثار آن در مصر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ناشی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اسلامی با حمله مغول و سقوط بغداد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اندکی پس از آن در سوریه، ادامه داشت و کم‌کم افول نمود، و به صورت اقلیت متفرق در هند و افریقا و ایران و یمن باچند فرقه و عمدةً با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حیات خود ادامه می‌دهد و هیچ نقش سیاسی و فرهنگی بارز و آشکاری</w:t>
      </w:r>
    </w:p>
    <w:p>
      <w:pPr>
        <w:pStyle w:val="BookText"/>
        <w:rPr/>
      </w:pPr>
      <w:r>
        <w:rPr>
          <w:rFonts w:ascii="IRNazanin" w:hAnsi="IRNazanin" w:eastAsia="IRNazanin"/>
          <w:color w:val="111111"/>
          <w:sz w:val="28"/>
          <w:sz w:val="28"/>
          <w:szCs w:val="28"/>
          <w:rtl w:val="true"/>
          <w:lang w:bidi="fa-IR"/>
        </w:rPr>
        <w:t>به‌عهده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حاضر همواره نقش مهمی را بازی می‌کرده که اثر آن را در تحولات پس از حمله مغول،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آشکار دیگر این دو نهضت و حرکت شیعی، علاوه بر گستردگی علوم اسلامی با تمام شعباتش در مذهب امامیه از فقه و تفسیر و حدیث و رجال و جز آن و به علاوه ازدیاد پیروان آن در شرق و غرب عالم اسلام و به علاوه ادامه قدرت آن تاکنون در ایران، آن است که فرقه اسماعیلیه از آغاز، به ترور و خشونت دست زد در حالی که طائفه امامیه همواره آرامش و امانت و متانت و دعوت خود را از راه علم و دانش و منطق، رعایت نموده و می‌نماید و شاید همین امر سرّ بقاء و راز پیشرفت آن باشد، با این که سنّت مبارزه خود را با حکومتهای جور همواره حفظ کرده و هیچگاه تن به سازشکاری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هشتم در تاریخ اسلام، که سرنوشت اسلام و مسلمین را از لحاظ سیاسی و فرهنگی دگرگون کرد و اسلام را رو به انحطاط برد، همانا از حمله مغول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عمدةً پس از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انقرض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و تبعات منفی بسیار و مثبتِ اندک و غیرقابل ذکر این تحول، سخن بسیار گفته‌اند و هنوز هم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قدرت سیاسی اسلام، صددرصد و بخش عمده آثار علمی و دستاوردهای فرهنگی چشمگیر مسلمانها به دست مغول از میان رفت، منش و شخصیت اسلامی و اخلاق و آداب و سنتهای به جای مانده از صدر اسلام تا آن هنگام و همچنین، مواریث قرون گذشته مسلمانها که دست‌آورد همه ملل اسلامی بخصوص ایرانیان و مصریان و دیگر عربها بود، از میان رفت و به عقیده برخی از مورخان بزرگ، خودباختگی و انحطاط روحی مسلمانها از آن هنگام آغاز شد و تا دوران</w:t>
      </w:r>
    </w:p>
    <w:p>
      <w:pPr>
        <w:pStyle w:val="BookText"/>
        <w:rPr/>
      </w:pPr>
      <w:r>
        <w:rPr>
          <w:rFonts w:ascii="IRNazanin" w:hAnsi="IRNazanin" w:eastAsia="IRNazanin"/>
          <w:color w:val="111111"/>
          <w:sz w:val="28"/>
          <w:sz w:val="28"/>
          <w:szCs w:val="28"/>
          <w:rtl w:val="true"/>
          <w:lang w:bidi="fa-IR"/>
        </w:rPr>
        <w:t>کنونی همچنان آثار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سیاسی، شیرازه سیاست و معیار وحدت امت اسلام که در خلیفه بغداد متمرکز بود از</w:t>
      </w:r>
    </w:p>
    <w:p>
      <w:pPr>
        <w:pStyle w:val="BookText"/>
        <w:rPr/>
      </w:pPr>
      <w:r>
        <w:rPr>
          <w:rFonts w:ascii="IRNazanin" w:hAnsi="IRNazanin" w:eastAsia="IRNazanin"/>
          <w:color w:val="111111"/>
          <w:sz w:val="28"/>
          <w:sz w:val="28"/>
          <w:szCs w:val="28"/>
          <w:rtl w:val="true"/>
          <w:lang w:bidi="fa-IR"/>
        </w:rPr>
        <w:t>میان رفت، هر چند اقلیتهایی در اینجا و آنجا، در شرق و غرب اسلامی، تسلیم آن خلافت نبودند،</w:t>
      </w:r>
    </w:p>
    <w:p>
      <w:pPr>
        <w:pStyle w:val="BookText"/>
        <w:rPr/>
      </w:pPr>
      <w:r>
        <w:rPr>
          <w:rFonts w:ascii="IRNazanin" w:hAnsi="IRNazanin" w:eastAsia="IRNazanin"/>
          <w:color w:val="111111"/>
          <w:sz w:val="28"/>
          <w:sz w:val="28"/>
          <w:szCs w:val="28"/>
          <w:rtl w:val="true"/>
          <w:lang w:bidi="fa-IR"/>
        </w:rPr>
        <w:t>ولی به هر حال، خلافت بغداد قدرتی برای اسلام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شرق اسلام،</w:t>
      </w:r>
    </w:p>
    <w:p>
      <w:pPr>
        <w:pStyle w:val="BookText"/>
        <w:rPr/>
      </w:pPr>
      <w:r>
        <w:rPr>
          <w:rFonts w:ascii="IRNazanin" w:hAnsi="IRNazanin" w:eastAsia="IRNazanin"/>
          <w:color w:val="111111"/>
          <w:sz w:val="28"/>
          <w:sz w:val="28"/>
          <w:szCs w:val="28"/>
          <w:rtl w:val="true"/>
          <w:lang w:bidi="fa-IR"/>
        </w:rPr>
        <w:t>حکومتهای متفرق و متضاد با گرایشهای مختلف سنی و شیعی و با مذاهب گوناگون فقهی و کلامی و نظامهای متفاوت سیاسی و به نامهای گوناگون پی‌درپی به وجود آمدند و ازمیان رفتند، هر چند قدرت عمده در شرق از آنِ سلاطین ایرانی و ترک‌نژاد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جهان اسلام، نیز وضعی مشابه</w:t>
      </w:r>
    </w:p>
    <w:p>
      <w:pPr>
        <w:pStyle w:val="BookText"/>
        <w:rPr/>
      </w:pPr>
      <w:r>
        <w:rPr>
          <w:rFonts w:ascii="IRNazanin" w:hAnsi="IRNazanin" w:eastAsia="IRNazanin"/>
          <w:color w:val="111111"/>
          <w:sz w:val="28"/>
          <w:sz w:val="28"/>
          <w:szCs w:val="28"/>
          <w:rtl w:val="true"/>
          <w:lang w:bidi="fa-IR"/>
        </w:rPr>
        <w:t xml:space="preserve">داشت، هر چند عنصر عربی 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غلبه داشت که تاکنون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 نهم، این وضع، تا حدود دو قرن و اندی ادامه داشت، تا به طور معجزه‌آسا و در ناباوری تمام، دو نظام نیرومند با دوگرایش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در شرق و شمال جهان اسلام، رخ نمود،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بعداً نظام سومی به آن دو، در شرقی‌ترین جهان آن روز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نظام سلطنت و امارت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خلافت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 در</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گرایش شدید سنّی بود، که پس از سیطره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سلیم</w:t>
      </w:r>
      <w:r>
        <w:rPr>
          <w:rFonts w:eastAsia="IRNazanin" w:cs="IRNazanin"/>
          <w:color w:val="111111"/>
          <w:sz w:val="28"/>
          <w:szCs w:val="28"/>
          <w:rtl w:val="true"/>
          <w:lang w:bidi="fa-IR"/>
        </w:rPr>
        <w:t>»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سوریه و مصر و عربستان، رسماً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خلافت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شناخته شد و تدریجاً جای خلافت بغداد را گرفت و تا ناف اروپا و افریقا قلمرو قدرت سیاسی و فرهنگی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عثمانی تا چند قرن در جهان اسلام، حرف اول را می‌زد تا این که پس از جنگ بین‌الملل اول، در ثلث اول قرن چهاردهم هجری قمری با نیرنگ اروپاییها و 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پاشید و قلمرو آن به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عربی و یک کشور ترک، تقسیم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سنّی اسلامی، از لحاظ سیاسی بسیار قوی ولی از لحاظ فرهنگی، چشمگیر نبود اما</w:t>
      </w:r>
    </w:p>
    <w:p>
      <w:pPr>
        <w:pStyle w:val="BookText"/>
        <w:rPr/>
      </w:pPr>
      <w:r>
        <w:rPr>
          <w:rFonts w:ascii="IRNazanin" w:hAnsi="IRNazanin" w:eastAsia="IRNazanin"/>
          <w:color w:val="111111"/>
          <w:sz w:val="28"/>
          <w:sz w:val="28"/>
          <w:szCs w:val="28"/>
          <w:rtl w:val="true"/>
          <w:lang w:bidi="fa-IR"/>
        </w:rPr>
        <w:t>در هر حال، در پیشبرد فکر اسلامی سنّی و حمایت از اسلام، ظرف چند قرن، نقش عمده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نظام پادشاهی صفویه در پایان قرن نهم و آغاز قرن دهم هجری قمری، در ایران اسلامی</w:t>
      </w:r>
    </w:p>
    <w:p>
      <w:pPr>
        <w:pStyle w:val="BookText"/>
        <w:rPr/>
      </w:pPr>
      <w:r>
        <w:rPr>
          <w:rFonts w:ascii="IRNazanin" w:hAnsi="IRNazanin" w:eastAsia="IRNazanin"/>
          <w:color w:val="111111"/>
          <w:sz w:val="28"/>
          <w:sz w:val="28"/>
          <w:szCs w:val="28"/>
          <w:rtl w:val="true"/>
          <w:lang w:bidi="fa-IR"/>
        </w:rPr>
        <w:t xml:space="preserve">باگرایش شدید و مفرط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ضدیت آشکار با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درگیریهای</w:t>
      </w:r>
    </w:p>
    <w:p>
      <w:pPr>
        <w:pStyle w:val="BookText"/>
        <w:rPr/>
      </w:pPr>
      <w:r>
        <w:rPr>
          <w:rFonts w:ascii="IRNazanin" w:hAnsi="IRNazanin" w:eastAsia="IRNazanin"/>
          <w:color w:val="111111"/>
          <w:sz w:val="28"/>
          <w:sz w:val="28"/>
          <w:szCs w:val="28"/>
          <w:rtl w:val="true"/>
          <w:lang w:bidi="fa-IR"/>
        </w:rPr>
        <w:t xml:space="preserve">فراوان با همتای سنّی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صفویه با ادعای سیادت و انتساب به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مورد بحث مورّخان قرار گرفت و طرفداران و مخالفان فراوان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داعیه حمایت صددرصد از مذهب شیعه امامیه داشت و بدان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از لحاظ سیاسی تدریجاً دوشادوش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عمده شرق اسلام تا ماوراءالنهر و آسیای وسطی و تا مرزهای هند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فرهنگی، فرهنگ و فکر شیعی را گسترش داد، به طوری که پس از دوران طلایی آل بویه هیچ گاه فرهنگ و علوم شعیه امامیه تا این پایه گسترش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فقه و اصول، حدیث و روایت و رجال، کلام و فلسفه و عرفان، فوق‌العاده پیشرفت کرد البته با فکر شیعی و با تعهد به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امامیه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نظام سلطنت صفوی پس از حدود دو قرن با حمله ازبکهای متعصّب به ایران و تصرف پایتخت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 اما جای خود را به نظامهای سلطنت شیعی دیگر داد که از همه با دوام‌تر سلسله قاجاریه بود که در آغاز قرن سیزدهم هجری پدیدار و در نیمه اول قرن چهاردهم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قاجار، نسبت به سلسله صفوی، هم از لحاظ سیاسی و هم از لحاظ فرهنگی ضعیف بود و</w:t>
      </w:r>
    </w:p>
    <w:p>
      <w:pPr>
        <w:pStyle w:val="BookText"/>
        <w:rPr/>
      </w:pPr>
      <w:r>
        <w:rPr>
          <w:rFonts w:ascii="IRNazanin" w:hAnsi="IRNazanin" w:eastAsia="IRNazanin"/>
          <w:color w:val="111111"/>
          <w:sz w:val="28"/>
          <w:sz w:val="28"/>
          <w:szCs w:val="28"/>
          <w:rtl w:val="true"/>
          <w:lang w:bidi="fa-IR"/>
        </w:rPr>
        <w:t>بخش مهمی از شمال و شرق کشور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نظام سومی که سالهای پس از استقرار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سلطنت ایرانی، روی کار آمد همانا استقرار سلطنت تیموریان،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قاره هند بود با گرایش سنّی و گاهی با تمایلات شیعی که از لحاظ سیاسی نوسان داشت و از لحاظ فرهنگی چشمگیر نبود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سلسله، سرانجام در اواخر قرن سیزدهم هجری در تاریخ</w:t>
      </w:r>
      <w:r>
        <w:rPr>
          <w:rFonts w:eastAsia="IRNazanin" w:cs="IRNazanin"/>
          <w:color w:val="111111"/>
          <w:sz w:val="28"/>
          <w:szCs w:val="28"/>
          <w:rtl w:val="true"/>
          <w:lang w:bidi="fa-IR"/>
        </w:rPr>
        <w:t>(</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 و شبه قاره دربست در قبضه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نیمه دوم قرن چهاردهم هجری</w:t>
      </w:r>
    </w:p>
    <w:p>
      <w:pPr>
        <w:pStyle w:val="BookText"/>
        <w:rPr/>
      </w:pPr>
      <w:r>
        <w:rPr>
          <w:rFonts w:ascii="IRNazanin" w:hAnsi="IRNazanin" w:eastAsia="IRNazanin"/>
          <w:color w:val="111111"/>
          <w:sz w:val="28"/>
          <w:sz w:val="28"/>
          <w:szCs w:val="28"/>
          <w:rtl w:val="true"/>
          <w:lang w:bidi="fa-IR"/>
        </w:rPr>
        <w:t>با قیام مردم هند از چنگال استعمار نجات یافت اما آن کشور پهناور، به دو کشور اسلامی، و هندی و بعداً کشور اسلامی هم به دو کشور پاکستان و بنگلادش تقسیم شد، و تاکنون این وضع ادامه دارد و هنوز هم مسلمانها در آن منطقه حساس و پرآشوب، وضع اطمینان‌بخشی ندارند، آینده آنان در</w:t>
      </w:r>
    </w:p>
    <w:p>
      <w:pPr>
        <w:pStyle w:val="BookText"/>
        <w:rPr/>
      </w:pPr>
      <w:r>
        <w:rPr>
          <w:rFonts w:ascii="IRNazanin" w:hAnsi="IRNazanin" w:eastAsia="IRNazanin"/>
          <w:color w:val="111111"/>
          <w:sz w:val="28"/>
          <w:sz w:val="28"/>
          <w:szCs w:val="28"/>
          <w:rtl w:val="true"/>
          <w:lang w:bidi="fa-IR"/>
        </w:rPr>
        <w:t xml:space="preserve">پاکستان و بنگلادش دچار ابهام و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اسف‌انگیز و یأس‌آور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سرنوشت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می‌انجامد، مخصوصاً با نغمه‌های تازه وهابیت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جنگ عقیدتی، دست به اسلحه برده است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w:t>
      </w:r>
    </w:p>
    <w:p>
      <w:pPr>
        <w:pStyle w:val="BookText"/>
        <w:rPr/>
      </w:pP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مردم، از لحاظ فرهنگ اسلامی ضعیف، و از لحاظ سیاسی هم، قدرت در دست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سوی آنان با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مسلمانها به آرزوی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 بنیانگذاران کشور پاکستان بزرگ، به همین انگیزه مسلمانها را از هندیها، جدا کردند، بشدّت مبارزه می‌شود بخصوص پس از استقرار نظام اسلامی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هواخواهان نظام اسلامی رو به ازدیاد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قبل و بعد از شبه قاره هند، بسیاری از نقاط اسلامی افریقا و آسیا مستعمره</w:t>
      </w:r>
    </w:p>
    <w:p>
      <w:pPr>
        <w:pStyle w:val="BookText"/>
        <w:rPr/>
      </w:pPr>
      <w:r>
        <w:rPr>
          <w:rFonts w:ascii="IRNazanin" w:hAnsi="IRNazanin" w:eastAsia="IRNazanin"/>
          <w:color w:val="111111"/>
          <w:sz w:val="28"/>
          <w:sz w:val="28"/>
          <w:szCs w:val="28"/>
          <w:rtl w:val="true"/>
          <w:lang w:bidi="fa-IR"/>
        </w:rPr>
        <w:t>اروپاییان بود که بعداً راجع به آزادی آنها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دهم، معمولاً مورّخان ما مشروطیت را در ایران و نیز در ترکیه عثمانی، آغاز یک تحول می‌دانند، که البته از لحاظ سیاسی و فرهنگی می‌تواند یک تحول باشد هر چند در هر دو بُعد ضعیف، و از لحاظ سیاسی ضعیف‌تر بوده و مدت کمی هم به حیات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همزمان با یکی دو دهه اختلاف، فکر مشروطیت با تأثر از اروپا و با چاشنی اسلامی در این دو کشور اسلامی اوج گرفت و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نظام حکومت مشروطه در ایران</w:t>
      </w:r>
    </w:p>
    <w:p>
      <w:pPr>
        <w:pStyle w:val="BookText"/>
        <w:rPr/>
      </w:pPr>
      <w:r>
        <w:rPr>
          <w:rFonts w:ascii="IRNazanin" w:hAnsi="IRNazanin" w:eastAsia="IRNazanin"/>
          <w:color w:val="111111"/>
          <w:sz w:val="28"/>
          <w:sz w:val="28"/>
          <w:szCs w:val="28"/>
          <w:rtl w:val="true"/>
          <w:lang w:bidi="fa-IR"/>
        </w:rPr>
        <w:t xml:space="preserve">و اندی پیش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یافت، اما اسم آن از رسم آن بیشتر بود، و چون اصل فکر از بیگانه بود سرانجام کار به دست حامیان فکر غربی و نظام لائیک، افتاد و علمای دین که اکثراً بشدت از آن به عنوان بخشی از حکومت عادله اسلامی، حمایت می‌کردند از صحنه سیاست بخصوص پس</w:t>
      </w:r>
    </w:p>
    <w:p>
      <w:pPr>
        <w:pStyle w:val="BookText"/>
        <w:rPr/>
      </w:pPr>
      <w:r>
        <w:rPr>
          <w:rFonts w:ascii="IRNazanin" w:hAnsi="IRNazanin" w:eastAsia="IRNazanin"/>
          <w:color w:val="111111"/>
          <w:sz w:val="28"/>
          <w:sz w:val="28"/>
          <w:szCs w:val="28"/>
          <w:rtl w:val="true"/>
          <w:lang w:bidi="fa-IR"/>
        </w:rPr>
        <w:t xml:space="preserve">از روی کار آمدن رضاخان به کمک انگلیسیها، بیرون رانده شدند بنابراین، این دوران اگر در آغاز، تحول آزادی‌بخش به شمار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نظام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که باید آن نظام را هم به عنوان یک تحول، مورد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یازدهم، استقرار استعمار انگلیس و فرانسه در هند و کشورهای عربی و افریقا و استقرار نظام استبداد در ایران و در ترکیه با دو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ترکیه پس از انقراض خلافت عثمانی و جدا شدن کشورهای عربی و افریقایی از آن، نظام استبدادی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گرایش مفرط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راندن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بکلّی از عرصه سیاست و حکومت و سرکوب کلیه حرکتهای اسلامی و جلوگیری از مظاهر دینی و تعطیل مدارس علمی اسلامی و بالاخره گسترش فرهنگ اروپایی با تمام مظاهرش در پوشش</w:t>
      </w:r>
    </w:p>
    <w:p>
      <w:pPr>
        <w:pStyle w:val="BookText"/>
        <w:rPr/>
      </w:pPr>
      <w:r>
        <w:rPr>
          <w:rFonts w:ascii="IRNazanin" w:hAnsi="IRNazanin" w:eastAsia="IRNazanin"/>
          <w:color w:val="111111"/>
          <w:sz w:val="28"/>
          <w:sz w:val="28"/>
          <w:szCs w:val="28"/>
          <w:rtl w:val="true"/>
          <w:lang w:bidi="fa-IR"/>
        </w:rPr>
        <w:t>قومیت و ملیت ترکی،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در بدنه نظام حکومت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بشدت ادامه دارد هر چند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اسلام را از میان ببرد و مردم ترکیه همچنان مسلمان هستند و ملزم به آداب و رسوم اسلامی در چهره اروپایی، کما این که فکر اسلام سیاسی هم رو به گسترش است و پیش‌بینی</w:t>
      </w:r>
    </w:p>
    <w:p>
      <w:pPr>
        <w:pStyle w:val="BookText"/>
        <w:rPr/>
      </w:pPr>
      <w:r>
        <w:rPr>
          <w:rFonts w:ascii="IRNazanin" w:hAnsi="IRNazanin" w:eastAsia="IRNazanin"/>
          <w:color w:val="111111"/>
          <w:sz w:val="28"/>
          <w:sz w:val="28"/>
          <w:szCs w:val="28"/>
          <w:rtl w:val="true"/>
          <w:lang w:bidi="fa-IR"/>
        </w:rPr>
        <w:t>می‌شود که دیر یا زود، سیاست و حکومت به دست طرفداران نظام اسلامی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استبداد رضاخانی با پوشش کمرنگ و مسخره نظام مشروطه، در بُعد سیاسی و</w:t>
      </w:r>
    </w:p>
    <w:p>
      <w:pPr>
        <w:pStyle w:val="BookText"/>
        <w:rPr/>
      </w:pPr>
      <w:r>
        <w:rPr>
          <w:rFonts w:ascii="IRNazanin" w:hAnsi="IRNazanin" w:eastAsia="IRNazanin"/>
          <w:color w:val="111111"/>
          <w:sz w:val="28"/>
          <w:sz w:val="28"/>
          <w:szCs w:val="28"/>
          <w:rtl w:val="true"/>
          <w:lang w:bidi="fa-IR"/>
        </w:rPr>
        <w:t>فرهنگی بشدت در جهت ضدیت با اسلام و با فرهنگ و مظاهر اسلامی، پیش می‌رفت، هر چند پس</w:t>
      </w:r>
    </w:p>
    <w:p>
      <w:pPr>
        <w:pStyle w:val="BookText"/>
        <w:rPr/>
      </w:pPr>
      <w:r>
        <w:rPr>
          <w:rFonts w:ascii="IRNazanin" w:hAnsi="IRNazanin" w:eastAsia="IRNazanin"/>
          <w:color w:val="111111"/>
          <w:sz w:val="28"/>
          <w:sz w:val="28"/>
          <w:szCs w:val="28"/>
          <w:rtl w:val="true"/>
          <w:lang w:bidi="fa-IR"/>
        </w:rPr>
        <w:t xml:space="preserve">از شروع جنگ بین‌المللی دوم و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با فرار رضاخان، این قدرت ضد اسلامی، ضعف پیدا کرد و محمدرضا تا سالها نتوانست دیگر علمای دین و اسلام‌خواهان را کنترل نماید تا این که با فرار او نیز، این سلسله پنجاه ساله ضد ارزشهای اسلامی هم، منقرض گردید و نظام اسلامی استقرار یافت که اینک، در صدد مقایسه آن با نظامهای گذشته کشورهای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دوازدهم استقرار نظام جمهوری اسلامی؛ هر چند این نظام جمهوری اسلامی، در ایران حاکمیت پیداکرد و به ظاهر تحولی است خاص ایران، اما با توضیحات ما که در این جا به اختصار و در مقالات مندرج در این مجموعه به تفصیل آمده است خواهیم دید که این انقلاب، یک انقلاب</w:t>
      </w:r>
    </w:p>
    <w:p>
      <w:pPr>
        <w:pStyle w:val="BookText"/>
        <w:rPr/>
      </w:pPr>
      <w:r>
        <w:rPr>
          <w:rFonts w:ascii="IRNazanin" w:hAnsi="IRNazanin" w:eastAsia="IRNazanin"/>
          <w:color w:val="111111"/>
          <w:sz w:val="28"/>
          <w:sz w:val="28"/>
          <w:szCs w:val="28"/>
          <w:rtl w:val="true"/>
          <w:lang w:bidi="fa-IR"/>
        </w:rPr>
        <w:t>اسلامی فراگیر نسبت به کل جهان اسلام است و به محدوده ایران اختصاص ندارد و ما ترجیح</w:t>
      </w:r>
    </w:p>
    <w:p>
      <w:pPr>
        <w:pStyle w:val="BookText"/>
        <w:rPr/>
      </w:pPr>
      <w:r>
        <w:rPr>
          <w:rFonts w:ascii="IRNazanin" w:hAnsi="IRNazanin" w:eastAsia="IRNazanin"/>
          <w:color w:val="111111"/>
          <w:sz w:val="28"/>
          <w:sz w:val="28"/>
          <w:szCs w:val="28"/>
          <w:rtl w:val="true"/>
          <w:lang w:bidi="fa-IR"/>
        </w:rPr>
        <w:t>می‌دهیم این مطلب را طی چند فراز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زمینه‌های انقلاب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اسلام سیاسی یا اندیشه استقرار نظام اسلامی فراگیر و حکومت اسلامی مستقل، همراه اسلام پدید آمده و پس از هجرت رسول اکرم عملاً در مدینه، به منصّه ظهور رسیده است و پس از آن حضرت، همان‌طور که قبلاً گفته شد تا قرن چهاردهم به گونه‌های مختلف و به نامها و عناوین</w:t>
      </w:r>
    </w:p>
    <w:p>
      <w:pPr>
        <w:pStyle w:val="BookText"/>
        <w:rPr/>
      </w:pPr>
      <w:r>
        <w:rPr>
          <w:rFonts w:ascii="IRNazanin" w:hAnsi="IRNazanin" w:eastAsia="IRNazanin"/>
          <w:color w:val="111111"/>
          <w:sz w:val="28"/>
          <w:sz w:val="28"/>
          <w:szCs w:val="28"/>
          <w:rtl w:val="true"/>
          <w:lang w:bidi="fa-IR"/>
        </w:rPr>
        <w:t>متفاوت در جهان اسلام جریان داشته است و آخرین پایگاه حکومتی به نام اسلام کشور پهناور</w:t>
      </w:r>
    </w:p>
    <w:p>
      <w:pPr>
        <w:pStyle w:val="BookText"/>
        <w:rPr/>
      </w:pPr>
      <w:r>
        <w:rPr>
          <w:rFonts w:ascii="IRNazanin" w:hAnsi="IRNazanin" w:eastAsia="IRNazanin"/>
          <w:color w:val="111111"/>
          <w:sz w:val="28"/>
          <w:sz w:val="28"/>
          <w:szCs w:val="28"/>
          <w:rtl w:val="true"/>
          <w:lang w:bidi="fa-IR"/>
        </w:rPr>
        <w:t>عثمانی بود که با انقراض آن، عملاً حکومتی به نام اسلام دیگر وجود نداشت بجز حکومت آل سعود در عربستان که متظاهر به اسلام و مدعی تعهد به مقررات اسلامی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ریشه اختلاف فِرَق اسلامی از جمله فرقه‌های سنّی و شیعه و خوارج با تیره‌های</w:t>
      </w:r>
    </w:p>
    <w:p>
      <w:pPr>
        <w:pStyle w:val="BookText"/>
        <w:rPr/>
      </w:pPr>
      <w:r>
        <w:rPr>
          <w:rFonts w:ascii="IRNazanin" w:hAnsi="IRNazanin" w:eastAsia="IRNazanin"/>
          <w:color w:val="111111"/>
          <w:sz w:val="28"/>
          <w:sz w:val="28"/>
          <w:szCs w:val="28"/>
          <w:rtl w:val="true"/>
          <w:lang w:bidi="fa-IR"/>
        </w:rPr>
        <w:t>مختلف، از صدر اسلام‌تاکنون، از اختلاف در حکومت نشأت گرفته است وهر کدام از آنها به نحوی از حکومت خاصی حمایت و با نظام حاکم مخالفت یا موافقت داشته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تحولات یاد شده در بالا پیش از تحول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از یک نوع فکر سیاسی و یک نوع بینش خاص نظام حکومتی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این نیست که کل اختلافات مذاهب را ناشی از سیاست و در محدوده سیاست</w:t>
      </w:r>
    </w:p>
    <w:p>
      <w:pPr>
        <w:pStyle w:val="BookText"/>
        <w:rPr/>
      </w:pPr>
      <w:r>
        <w:rPr>
          <w:rFonts w:ascii="IRNazanin" w:hAnsi="IRNazanin" w:eastAsia="IRNazanin"/>
          <w:color w:val="111111"/>
          <w:sz w:val="28"/>
          <w:sz w:val="28"/>
          <w:szCs w:val="28"/>
          <w:rtl w:val="true"/>
          <w:lang w:bidi="fa-IR"/>
        </w:rPr>
        <w:t>بدانیم بلکه مراد آن است که منشأ اصلی پیدایش فرقه‌ها، اختلافات سیاسی و دیدگاههای متفاوت</w:t>
      </w:r>
    </w:p>
    <w:p>
      <w:pPr>
        <w:pStyle w:val="BookText"/>
        <w:rPr/>
      </w:pPr>
      <w:r>
        <w:rPr>
          <w:rFonts w:ascii="IRNazanin" w:hAnsi="IRNazanin" w:eastAsia="IRNazanin"/>
          <w:color w:val="111111"/>
          <w:sz w:val="28"/>
          <w:sz w:val="28"/>
          <w:szCs w:val="28"/>
          <w:rtl w:val="true"/>
          <w:lang w:bidi="fa-IR"/>
        </w:rPr>
        <w:t>درباره نظام حکومت بوده است که البته پس از پیدایش فرقه‌ها، هر کدام در قلمرو فقه و کلام راه خاصی را پیش گرفته‌اند و این اختلافاتِ درون گروهی امری طبیعی است و همه ناشی از اختلاف‌نظر در حکومت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تفکر سیاسی مذهبی و دینی و نظام حکومت در اسلام، هیچ‌گاه از اسلام جدا نبوده</w:t>
      </w:r>
    </w:p>
    <w:p>
      <w:pPr>
        <w:pStyle w:val="BookText"/>
        <w:rPr/>
      </w:pPr>
      <w:r>
        <w:rPr>
          <w:rFonts w:ascii="IRNazanin" w:hAnsi="IRNazanin" w:eastAsia="IRNazanin"/>
          <w:color w:val="111111"/>
          <w:sz w:val="28"/>
          <w:sz w:val="28"/>
          <w:szCs w:val="28"/>
          <w:rtl w:val="true"/>
          <w:lang w:bidi="fa-IR"/>
        </w:rPr>
        <w:t>است و این پدیده عصری است که نظام لائیک و جدایی دین از سیاست به تقلید از غرب، در بیشتر</w:t>
      </w:r>
    </w:p>
    <w:p>
      <w:pPr>
        <w:pStyle w:val="BookText"/>
        <w:rPr/>
      </w:pPr>
      <w:r>
        <w:rPr>
          <w:rFonts w:ascii="IRNazanin" w:hAnsi="IRNazanin" w:eastAsia="IRNazanin"/>
          <w:color w:val="111111"/>
          <w:sz w:val="28"/>
          <w:sz w:val="28"/>
          <w:szCs w:val="28"/>
          <w:rtl w:val="true"/>
          <w:lang w:bidi="fa-IR"/>
        </w:rPr>
        <w:t>کشورهای اسلامی مطرح گردید و عمدةً طرفداران غرب و غربگرایان به آن تن داده‌اند و از آن حمایت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در بستر اسلام، حتی در اوایل حمله مغول، فکر حاکمیت نظام</w:t>
      </w:r>
    </w:p>
    <w:p>
      <w:pPr>
        <w:pStyle w:val="BookText"/>
        <w:rPr/>
      </w:pPr>
      <w:r>
        <w:rPr>
          <w:rFonts w:ascii="IRNazanin" w:hAnsi="IRNazanin" w:eastAsia="IRNazanin"/>
          <w:color w:val="111111"/>
          <w:sz w:val="28"/>
          <w:sz w:val="28"/>
          <w:szCs w:val="28"/>
          <w:rtl w:val="true"/>
          <w:lang w:bidi="fa-IR"/>
        </w:rPr>
        <w:t>اسلامی، همواره در بین همه مسلمین وجود داشته و جزئی از هویت اسلامی هر مسلمان شمرده</w:t>
      </w:r>
    </w:p>
    <w:p>
      <w:pPr>
        <w:pStyle w:val="BookText"/>
        <w:rPr/>
      </w:pPr>
      <w:r>
        <w:rPr>
          <w:rFonts w:ascii="IRNazanin" w:hAnsi="IRNazanin" w:eastAsia="IRNazanin"/>
          <w:color w:val="111111"/>
          <w:sz w:val="28"/>
          <w:sz w:val="28"/>
          <w:szCs w:val="28"/>
          <w:rtl w:val="true"/>
          <w:lang w:bidi="fa-IR"/>
        </w:rPr>
        <w:t>می‌شده است، و مسلمانها از انقراض خلافت به دست مغول تأسف می‌خورده‌اند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حکومتهای</w:t>
      </w:r>
    </w:p>
    <w:p>
      <w:pPr>
        <w:pStyle w:val="BookText"/>
        <w:rPr/>
      </w:pPr>
      <w:r>
        <w:rPr>
          <w:rFonts w:ascii="IRNazanin" w:hAnsi="IRNazanin" w:eastAsia="IRNazanin"/>
          <w:color w:val="111111"/>
          <w:sz w:val="28"/>
          <w:sz w:val="28"/>
          <w:szCs w:val="28"/>
          <w:rtl w:val="true"/>
          <w:lang w:bidi="fa-IR"/>
        </w:rPr>
        <w:t>حاکم بر کشورهای اسلامی که گرایش دینی هم نداشته‌اند برای جلب مردم زیر نفوذ خود، شعار</w:t>
      </w:r>
    </w:p>
    <w:p>
      <w:pPr>
        <w:pStyle w:val="BookText"/>
        <w:rPr/>
      </w:pPr>
      <w:r>
        <w:rPr>
          <w:rFonts w:ascii="IRNazanin" w:hAnsi="IRNazanin" w:eastAsia="IRNazanin"/>
          <w:color w:val="111111"/>
          <w:sz w:val="28"/>
          <w:sz w:val="28"/>
          <w:szCs w:val="28"/>
          <w:rtl w:val="true"/>
          <w:lang w:bidi="fa-IR"/>
        </w:rPr>
        <w:t xml:space="preserve">اسلام می‌داده‌اند و پایتخت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حاکی از رسوخ و ارتکازی بودن فکر حکومت اسلامی در ذهن عموم</w:t>
      </w:r>
    </w:p>
    <w:p>
      <w:pPr>
        <w:pStyle w:val="BookText"/>
        <w:rPr/>
      </w:pPr>
      <w:r>
        <w:rPr>
          <w:rFonts w:ascii="IRNazanin" w:hAnsi="IRNazanin" w:eastAsia="IRNazanin"/>
          <w:color w:val="111111"/>
          <w:sz w:val="28"/>
          <w:sz w:val="28"/>
          <w:szCs w:val="28"/>
          <w:rtl w:val="true"/>
          <w:lang w:bidi="fa-IR"/>
        </w:rPr>
        <w:t>مسلمانها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قیامهای پیاپی اشخاص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جوامع اسلامی به این</w:t>
      </w:r>
    </w:p>
    <w:p>
      <w:pPr>
        <w:pStyle w:val="BookText"/>
        <w:rPr/>
      </w:pPr>
      <w:r>
        <w:rPr>
          <w:rFonts w:ascii="IRNazanin" w:hAnsi="IRNazanin" w:eastAsia="IRNazanin"/>
          <w:color w:val="111111"/>
          <w:sz w:val="28"/>
          <w:sz w:val="28"/>
          <w:szCs w:val="28"/>
          <w:rtl w:val="true"/>
          <w:lang w:bidi="fa-IR"/>
        </w:rPr>
        <w:t>دعوتها همه مؤد این سخن است که مسلمانها همواره در آرزو و با انتظار حکومت صالح اسلامی، به سر می‌برده‌اند و به تصور آن که این دعوتها آرزوی آنان را تأمین می‌کند به آن نداها لبیک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مهدویت نیز، که بیشتر آنان از میان اهل سنت برخاسته‌اند ولی ادعای سیادت و انتساب به اهل بیت را داشته‌اند، از این آرزوی پنهانی مسلمانها باخبر بودند و دعوت خود را با آرزوهای مردم، هماهنگ می‌ساختند تا مورد پذیرش عامه مردم قرار گیرد و غالباً هم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این قیامها در سراسر جهان اسلام، بخصوص در افریقا این حقیقت را کاملاً روشن</w:t>
      </w:r>
    </w:p>
    <w:p>
      <w:pPr>
        <w:pStyle w:val="BookText"/>
        <w:rPr/>
      </w:pPr>
      <w:r>
        <w:rPr>
          <w:rFonts w:ascii="IRNazanin" w:hAnsi="IRNazanin" w:eastAsia="IRNazanin"/>
          <w:color w:val="111111"/>
          <w:sz w:val="28"/>
          <w:sz w:val="28"/>
          <w:szCs w:val="28"/>
          <w:rtl w:val="true"/>
          <w:lang w:bidi="fa-IR"/>
        </w:rPr>
        <w:t>می‌کند و جای هیچ گونه شک وتردیدی باقی نمی‌گذارد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مقدس حکومت اسلامی، در کشاکش تاریخ اسلام با نشیب و فرازهایی راه خود را</w:t>
      </w:r>
    </w:p>
    <w:p>
      <w:pPr>
        <w:pStyle w:val="BookText"/>
        <w:rPr/>
      </w:pPr>
      <w:r>
        <w:rPr>
          <w:rFonts w:ascii="IRNazanin" w:hAnsi="IRNazanin" w:eastAsia="IRNazanin"/>
          <w:color w:val="111111"/>
          <w:sz w:val="28"/>
          <w:sz w:val="28"/>
          <w:szCs w:val="28"/>
          <w:rtl w:val="true"/>
          <w:lang w:bidi="fa-IR"/>
        </w:rPr>
        <w:t>پیمود تا به قرن سیزده و چهارده هجری قمری رسید که عواملی چند زمینه نهضتهای جدید و</w:t>
      </w:r>
    </w:p>
    <w:p>
      <w:pPr>
        <w:pStyle w:val="BookText"/>
        <w:rPr/>
      </w:pPr>
      <w:r>
        <w:rPr>
          <w:rFonts w:ascii="IRNazanin" w:hAnsi="IRNazanin" w:eastAsia="IRNazanin"/>
          <w:color w:val="111111"/>
          <w:sz w:val="28"/>
          <w:sz w:val="28"/>
          <w:szCs w:val="28"/>
          <w:rtl w:val="true"/>
          <w:lang w:bidi="fa-IR"/>
        </w:rPr>
        <w:t>متشکلی را فراهم آورد و مصلحان و داعیان بزرگی را به دعوت اسلام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اول، استعمار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عوامل، سیطره سیاسی، نظامی و فرهنگی غرب بر سراسر کشورهای اسلامی بود که قبلاً در تحول یازدهم از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و کشورهای شرق اسلامی از سه چهار قرن پیش از این، شبه قاره هند از حدود دو قرن پیش از این، کشورهای اسلامی، قاره افریقا نیز در همین حدود یا</w:t>
      </w:r>
    </w:p>
    <w:p>
      <w:pPr>
        <w:pStyle w:val="BookText"/>
        <w:rPr/>
      </w:pPr>
      <w:r>
        <w:rPr>
          <w:rFonts w:ascii="IRNazanin" w:hAnsi="IRNazanin" w:eastAsia="IRNazanin"/>
          <w:color w:val="111111"/>
          <w:sz w:val="28"/>
          <w:sz w:val="28"/>
          <w:szCs w:val="28"/>
          <w:rtl w:val="true"/>
          <w:lang w:bidi="fa-IR"/>
        </w:rPr>
        <w:t>کمی جلوتر و عقب‌تر، به استعمار اروپا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آسیای وسطی از حدود یک قرن پیش از این، رسماً مستعمره و تحت تصرف روسهای غیرمسلمان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هرچه می‌توانستند درباره مسلمانهای تحت سیطره خود انجام می‌دادند، دعوت تبشیر مسیحیت در همه جا از شرق و غرب عالم اسلام، مایه استقرار پایه‌های استعمار غرب بود که در این رابطه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التبشیر والاستعمار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معابد، حوزه‌های علمیه، عالمان مسلمان و اوقاف اسلامی همه جا مورد تجاوز و تعدی استعمارگران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کشورهای</w:t>
      </w:r>
    </w:p>
    <w:p>
      <w:pPr>
        <w:pStyle w:val="BookText"/>
        <w:rPr/>
      </w:pPr>
      <w:r>
        <w:rPr>
          <w:rFonts w:ascii="IRNazanin" w:hAnsi="IRNazanin" w:eastAsia="IRNazanin"/>
          <w:color w:val="111111"/>
          <w:sz w:val="28"/>
          <w:sz w:val="28"/>
          <w:szCs w:val="28"/>
          <w:rtl w:val="true"/>
          <w:lang w:bidi="fa-IR"/>
        </w:rPr>
        <w:t>آسیای وسطی از حدود هفتادسال پیش از این، با اصل عقیده دینی اعم از اسلامی و غیراسلامی نبرد می‌کردند و چند نسل از مسلمانها در فضای الحاد و لادینی نشو و نما نمودند مسلمانان چین، خیلی بیش از چهار قرن تحت سیطره و ستم حاکمان 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کشورهای مستقل مانند ایران، کشور عثمانی، عربستان و برخی دیگر هر چند به ظاهر استقلال</w:t>
      </w:r>
    </w:p>
    <w:p>
      <w:pPr>
        <w:pStyle w:val="BookText"/>
        <w:rPr/>
      </w:pPr>
      <w:r>
        <w:rPr>
          <w:rFonts w:ascii="IRNazanin" w:hAnsi="IRNazanin" w:eastAsia="IRNazanin"/>
          <w:color w:val="111111"/>
          <w:sz w:val="28"/>
          <w:sz w:val="28"/>
          <w:szCs w:val="28"/>
          <w:rtl w:val="true"/>
          <w:lang w:bidi="fa-IR"/>
        </w:rPr>
        <w:t>داشتند اما در واقع وابسته بودند و همواره کشورهای روسیه، انگلستان و گاهی هم فرانسه و سالهای آخر امریکا در سرنوشت آنها دخالت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شوم استعمار رسمی و آشکار، و غیررسمی و پنهان، در این کشورها روزبه‌روز ظاهر می‌گردید و در کلیه آداب و رسوم و فرهنگ و اندیشه مردم نفوذ پیدا می‌کرد، منابع طبیعی این کشورها به یغما برده می‌شد و مردم، از لحاظ سیاسی و اقتصادی و فرهنگی برده‌ای بیش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 استعمار و تبعات تلخ آن، مسلمانان غیور را به تلاش برای خلاصی و رهایی از شر</w:t>
      </w:r>
    </w:p>
    <w:p>
      <w:pPr>
        <w:pStyle w:val="BookText"/>
        <w:rPr/>
      </w:pPr>
      <w:r>
        <w:rPr>
          <w:rFonts w:ascii="IRNazanin" w:hAnsi="IRNazanin" w:eastAsia="IRNazanin"/>
          <w:color w:val="111111"/>
          <w:sz w:val="28"/>
          <w:sz w:val="28"/>
          <w:szCs w:val="28"/>
          <w:rtl w:val="true"/>
          <w:lang w:bidi="fa-IR"/>
        </w:rPr>
        <w:t>استعمار وادار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عالم و سیاستمدار و زمامدار مسلمان را در صد ساله اخیر و حتی پیش از آن می‌توان نام برد که در حد توان خود، روبه‌روی استعمار قیام و مقاومت کرده و بسیاری از آنان شربت شهادت نوشیده‌اند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چند تن از این رهبران در متن تاریخ بیشتر نیامده و مردم مسلمان تنها از همان چند نفر شناخت دارند، مانند امیر عبدالقادر جزایری، آیه‌اللّه میرزا محمّدحسن شیرازی، سید جمال‌الدین</w:t>
      </w:r>
    </w:p>
    <w:p>
      <w:pPr>
        <w:pStyle w:val="BookText"/>
        <w:rPr/>
      </w:pPr>
      <w:r>
        <w:rPr>
          <w:rFonts w:ascii="IRNazanin" w:hAnsi="IRNazanin" w:eastAsia="IRNazanin"/>
          <w:color w:val="111111"/>
          <w:sz w:val="28"/>
          <w:sz w:val="28"/>
          <w:szCs w:val="28"/>
          <w:rtl w:val="true"/>
          <w:lang w:bidi="fa-IR"/>
        </w:rPr>
        <w:t>اسدآبادی، آیه‌اللّه سید ابوالقاسم کاشانی، شیخ محمد عبده، عبدالحمیدبن بادیس، شیخ حسن بنا، سید قطب و چند تن دیگر؛ در حالی که بررسی تاریخ یک یک این کشورهای استعمارزده، نام دهها رهبر ضد استعمار را به ما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شمه‌ای از آنان، در کتاب نهضتهای اسلامی صد ساله اخیر از استاد مطهری و پیش از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نو اسلام یا امروز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استقلال یک یک آن کشورها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تمام این نهضتها و قیامها و پیدایش آن رهبران انقلابی، همه نتیجه سیطره استعمار و</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عکس‌العمل در برابر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باز هم این قیامهای ضد استعماری و آن شخصیتهای انقلابی شناسایی و درباره آنها مقاله و کتاب نوشته شود و مورد تجزیه و تحلیل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علوم و دانشهای جدید</w:t>
      </w:r>
    </w:p>
    <w:p>
      <w:pPr>
        <w:pStyle w:val="BookText"/>
        <w:rPr/>
      </w:pPr>
      <w:r>
        <w:rPr>
          <w:rFonts w:ascii="IRNazanin" w:hAnsi="IRNazanin" w:eastAsia="IRNazanin"/>
          <w:color w:val="111111"/>
          <w:sz w:val="28"/>
          <w:sz w:val="28"/>
          <w:szCs w:val="28"/>
          <w:rtl w:val="true"/>
          <w:lang w:bidi="fa-IR"/>
        </w:rPr>
        <w:t>عامل دیگر این قیامها و نهضتها و پیدایش آن مصلحان، که ناشی از عامل اول است، هر چند یک توطئه عمدی از سوی استعمار به شمار نمی‌آید، همانا صیانت اسلام و مسلمین بخصوص نسل تحصیل‌کرده و آشنا با علوم و دانشهای جدید از خطر جلب شدن و هضم شدن در جاذبه آن علوم و دانشها بود که بی‌قید و بند و بدون کنترل مذهب، در مغز جوانان مسلمان وارد می‌گردید و با توجه به عدم آمادگی ذهنیات مذهبی آنان برای تلقی صحیح آن دانشها و عدم استعداد آنان برای ایجاد</w:t>
      </w:r>
    </w:p>
    <w:p>
      <w:pPr>
        <w:pStyle w:val="BookText"/>
        <w:rPr/>
      </w:pPr>
      <w:r>
        <w:rPr>
          <w:rFonts w:ascii="IRNazanin" w:hAnsi="IRNazanin" w:eastAsia="IRNazanin"/>
          <w:color w:val="111111"/>
          <w:sz w:val="28"/>
          <w:sz w:val="28"/>
          <w:szCs w:val="28"/>
          <w:rtl w:val="true"/>
          <w:lang w:bidi="fa-IR"/>
        </w:rPr>
        <w:t>هماهنگی منطقی بین آن علوم با عقاید اسلامی و متأسفانه با فقدان یا ندرت وجود عناصر عالم و واقع‌بین در بین مسلمین که بتوانند اذهان جوانان را از شبهات ناشی از ناحیه آن علوم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در گذشته وجود داشته هم اکنون نیز به حال خود باقی است و عقاید و آداب اسلامی را مورد خطر و هجوم قرار می‌دهد، و این بخشی از همان تهاجم فرهنگی است که اینک نه تنها در ایران</w:t>
      </w:r>
    </w:p>
    <w:p>
      <w:pPr>
        <w:pStyle w:val="BookText"/>
        <w:rPr/>
      </w:pPr>
      <w:r>
        <w:rPr>
          <w:rFonts w:ascii="IRNazanin" w:hAnsi="IRNazanin" w:eastAsia="IRNazanin"/>
          <w:color w:val="111111"/>
          <w:sz w:val="28"/>
          <w:sz w:val="28"/>
          <w:szCs w:val="28"/>
          <w:rtl w:val="true"/>
          <w:lang w:bidi="fa-IR"/>
        </w:rPr>
        <w:t>اسلامی که در سطح جهان اسلام بلکه در میان همه ادیان آسمانی مطرح است و این خطر به قدری</w:t>
      </w:r>
    </w:p>
    <w:p>
      <w:pPr>
        <w:pStyle w:val="BookText"/>
        <w:rPr/>
      </w:pPr>
      <w:r>
        <w:rPr>
          <w:rFonts w:ascii="IRNazanin" w:hAnsi="IRNazanin" w:eastAsia="IRNazanin"/>
          <w:color w:val="111111"/>
          <w:sz w:val="28"/>
          <w:sz w:val="28"/>
          <w:szCs w:val="28"/>
          <w:rtl w:val="true"/>
          <w:lang w:bidi="fa-IR"/>
        </w:rPr>
        <w:t>حساس و مهم است که بخشی از راهنماییهای امام راحل و رهبر انقلاب و دیگر شخصیتهای دلسوز</w:t>
      </w:r>
    </w:p>
    <w:p>
      <w:pPr>
        <w:pStyle w:val="BookText"/>
        <w:rPr/>
      </w:pPr>
      <w:r>
        <w:rPr>
          <w:rFonts w:ascii="IRNazanin" w:hAnsi="IRNazanin" w:eastAsia="IRNazanin"/>
          <w:color w:val="111111"/>
          <w:sz w:val="28"/>
          <w:sz w:val="28"/>
          <w:szCs w:val="28"/>
          <w:rtl w:val="true"/>
          <w:lang w:bidi="fa-IR"/>
        </w:rPr>
        <w:t xml:space="preserve">به حال انقلاب را به خود اختصاص داده است و همچنان این جهاد مقدس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فرموده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و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آخرین تیر ترکش استعمار و بزرگترین خطر برای اسلام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آشنایی با نظامهای غربی</w:t>
      </w:r>
    </w:p>
    <w:p>
      <w:pPr>
        <w:pStyle w:val="BookText"/>
        <w:rPr/>
      </w:pPr>
      <w:r>
        <w:rPr>
          <w:rFonts w:ascii="IRNazanin" w:hAnsi="IRNazanin" w:eastAsia="IRNazanin"/>
          <w:color w:val="111111"/>
          <w:sz w:val="28"/>
          <w:sz w:val="28"/>
          <w:szCs w:val="28"/>
          <w:rtl w:val="true"/>
          <w:lang w:bidi="fa-IR"/>
        </w:rPr>
        <w:t>اگر به دیده انصاف بنگریم استعمار غربی هر چند زیانهای فراوان به عالم اسلام وارد آورد در عین حال مایه بیداری مسلمانها 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رفته رفته با پیشرفتها و علوم ونظامهای غربی آشنا شدند و راه آزادی و استقلال و ترقی و تمدن را که غالباً در نتیجه غلبه جهل و نادانی و سیطره استعمار از یاد برده بودند دوباره به خاطر آوردند و لهذا بسیاری از رهبران مسلمان در قرن سیزده و چهارده مانند سیّد جمال‌الدّین اسد آبادی از اوضاع و احوال اروپا مطلع و متأثر از حرکتهای سیاسی و فرهنگی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حقیقت را نباید مکتوم داشت اما نکته‌ای را باید بر آن افزود و آن نکته این است که آشنایی و تأثّر آن رهبران از تمدّن اروپا، به دو گونه ثمر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که آنان که</w:t>
      </w:r>
    </w:p>
    <w:p>
      <w:pPr>
        <w:pStyle w:val="BookText"/>
        <w:rPr/>
      </w:pPr>
      <w:r>
        <w:rPr>
          <w:rFonts w:ascii="IRNazanin" w:hAnsi="IRNazanin" w:eastAsia="IRNazanin"/>
          <w:color w:val="111111"/>
          <w:sz w:val="28"/>
          <w:sz w:val="28"/>
          <w:szCs w:val="28"/>
          <w:rtl w:val="true"/>
          <w:lang w:bidi="fa-IR"/>
        </w:rPr>
        <w:t>عرق و حمیّت اسلامی داشتند از ذلّت و عقب افتادگی مسلمانها به خود آمدند و به سنتهای اسلامی</w:t>
      </w:r>
    </w:p>
    <w:p>
      <w:pPr>
        <w:pStyle w:val="BookText"/>
        <w:rPr/>
      </w:pPr>
      <w:r>
        <w:rPr>
          <w:rFonts w:ascii="IRNazanin" w:hAnsi="IRNazanin" w:eastAsia="IRNazanin"/>
          <w:color w:val="111111"/>
          <w:sz w:val="28"/>
          <w:sz w:val="28"/>
          <w:szCs w:val="28"/>
          <w:rtl w:val="true"/>
          <w:lang w:bidi="fa-IR"/>
        </w:rPr>
        <w:t>برگشته، مردم را به استقلال و آزادی اسلامی از دست رفته دعوت می‌کردند که به نظر من سید جمال‌الدین اسدآبادی و شیخ محمد عبده و حسن البناء و ابوالاعلای مودودی و در پایان همه امام خمینی را باید از این زمره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پیشرفتهای اروپا درس آموختند اما در آن غرق نشدند و در قیام خود اصالت منش و شخصیت اسلامی را حفظ کردند هر چند برخی از سخنان سیّد جمال‌الدّین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اسدآبادی حاکی از دعوت به یک نوع آزادی و دموکراسی غربی است که البته چنان که خواهیم گفت</w:t>
      </w:r>
    </w:p>
    <w:p>
      <w:pPr>
        <w:pStyle w:val="BookText"/>
        <w:rPr/>
      </w:pPr>
      <w:r>
        <w:rPr>
          <w:rFonts w:ascii="IRNazanin" w:hAnsi="IRNazanin" w:eastAsia="IRNazanin"/>
          <w:color w:val="111111"/>
          <w:sz w:val="28"/>
          <w:sz w:val="28"/>
          <w:szCs w:val="28"/>
          <w:rtl w:val="true"/>
          <w:lang w:bidi="fa-IR"/>
        </w:rPr>
        <w:t>مسلماً روش او و بسیاری از رهبران اسلامی دیگر با روش امام خمینی فرق داشته است و حکومت</w:t>
      </w:r>
    </w:p>
    <w:p>
      <w:pPr>
        <w:pStyle w:val="BookText"/>
        <w:rPr/>
      </w:pPr>
      <w:r>
        <w:rPr>
          <w:rFonts w:ascii="IRNazanin" w:hAnsi="IRNazanin" w:eastAsia="IRNazanin"/>
          <w:color w:val="111111"/>
          <w:sz w:val="28"/>
          <w:sz w:val="28"/>
          <w:szCs w:val="28"/>
          <w:rtl w:val="true"/>
          <w:lang w:bidi="fa-IR"/>
        </w:rPr>
        <w:t>اسلامی بر مبنای ولایت فقیه را در نظر نداشتند بلکه صرفاً استقلال و عظمت از دست رفته اسلام و مسلمین را طالب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آن بود که از غرب روش آزادی و دموکراسی را به همان مشخصات غربی آموختند هر چند به نام اسلام و مسلمین دعوت خود را آغاز کردند اما دیگر طالب برگشت به نظام حکومت</w:t>
      </w:r>
    </w:p>
    <w:p>
      <w:pPr>
        <w:pStyle w:val="BookText"/>
        <w:rPr/>
      </w:pPr>
      <w:r>
        <w:rPr>
          <w:rFonts w:ascii="IRNazanin" w:hAnsi="IRNazanin" w:eastAsia="IRNazanin"/>
          <w:color w:val="111111"/>
          <w:sz w:val="28"/>
          <w:sz w:val="28"/>
          <w:szCs w:val="28"/>
          <w:rtl w:val="true"/>
          <w:lang w:bidi="fa-IR"/>
        </w:rPr>
        <w:t>اسلامی نبودند به نظر من بنیانگذاران پاکستان، جناح و دوستانش و از جمله اقبال لاهوری طراحان اصلی استقلال پاکستان، از این زمره بودند و نیز زمامداران نخست در الجزایر مستقل و مغرب و تونس و اندونزی و دیگر کشورهای استقلال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است بگوییم در همه این حرکتهای استقلال‌طلبانه همواره دو جناح مذهبی و غربگرا با هم همکاری و در عین حال رقابت داشته‌اند منتها جناح غربگرا پیروز گردیده‌اند که در ایران نیز چنین تضادی هم در مشروطیت و هم در انقلاب اسلامی، وجود داشت در مشروطیت نظام غربگرا،</w:t>
      </w:r>
    </w:p>
    <w:p>
      <w:pPr>
        <w:pStyle w:val="BookText"/>
        <w:rPr/>
      </w:pPr>
      <w:r>
        <w:rPr>
          <w:rFonts w:ascii="IRNazanin" w:hAnsi="IRNazanin" w:eastAsia="IRNazanin"/>
          <w:color w:val="111111"/>
          <w:sz w:val="28"/>
          <w:sz w:val="28"/>
          <w:szCs w:val="28"/>
          <w:rtl w:val="true"/>
          <w:lang w:bidi="fa-IR"/>
        </w:rPr>
        <w:t>ولی در انقلاب، جناح مذهبی پیروز گردید، مسلماً در کشور الجزایر که شخصیت مسلمانی مانند</w:t>
      </w:r>
    </w:p>
    <w:p>
      <w:pPr>
        <w:pStyle w:val="BookText"/>
        <w:rPr/>
      </w:pPr>
      <w:r>
        <w:rPr>
          <w:rFonts w:ascii="IRNazanin" w:hAnsi="IRNazanin" w:eastAsia="IRNazanin"/>
          <w:color w:val="111111"/>
          <w:sz w:val="28"/>
          <w:sz w:val="28"/>
          <w:szCs w:val="28"/>
          <w:rtl w:val="true"/>
          <w:lang w:bidi="fa-IR"/>
        </w:rPr>
        <w:t>عبدالحمید بادیس در رأس نهضت قرار داشت در فکر برگشت به نظام اسلامی خالص بود نه آنچه به دست جناح مخالف صورت گرفت و هنوز هم این تضاد در الجزایر و مصر و بسیاری از حرکتهای</w:t>
      </w:r>
    </w:p>
    <w:p>
      <w:pPr>
        <w:pStyle w:val="BookText"/>
        <w:rPr/>
      </w:pPr>
      <w:r>
        <w:rPr>
          <w:rFonts w:ascii="IRNazanin" w:hAnsi="IRNazanin" w:eastAsia="IRNazanin"/>
          <w:color w:val="111111"/>
          <w:sz w:val="28"/>
          <w:sz w:val="28"/>
          <w:szCs w:val="28"/>
          <w:rtl w:val="true"/>
          <w:lang w:bidi="fa-IR"/>
        </w:rPr>
        <w:t>استقلال طلبانه جهان اسلام بشدت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میان سران مشروطیت و نیز در نهضت ملی کردن صنعت نفت در بین دو جناح روحانی و ملی نمونه‌هایی از این دو گرایش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قبیل عوامل، به نضج گرفتن اندیشه ضرورت استقرار نظام اسلامی مستقل از غرب و جدا از همه نظامهای حاکم بر کشورهای جهان، کمک کرد و نهضتها و احزاب و جمعیتهای متشکلی را سبب گردید که به شمه‌ای از آنها اشاره می‌کنم هر چند برخی از آنها شیوه‌های غربی راالگو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سیاسی قرن اخیر در کشورهای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اصلاحی سید جمال‌الدین اسدآبادی معروف به افغانی 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اوایل قرن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عمدةً مبنی بر دعوت مسلمانها به بیداری، استقلال، احیای اسلام، وحدت اسلامی و این قبیل مسائل بود که به وسیله شاگردش شیخ محمد عبده دنبال گردید بخصوص در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خلافت در شبه قاره هند مقارن با اواخر خلافت عثمانی و در تأیید آن در اوایل قرن چهاردهم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خلافت در مصر در همین زمان با دعوت شیخ ماضی ابوالعزائم مصری متوفای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شیخ عبدالحمید بن بادیس در الجزایر مبنی بر سه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دیننا، العربیة لغتنا، الجزائر وطننا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درگذشت او به استقلال این کشور از استعمار فرانسه انجامید، اما به شیوه غربی و نه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مسلمانان شبه قاره هند به دعوت اقبال فیلسوف و شاعر هندی و با رهبری محمدعلی جناح که به استقلال کشور پاکستان انجامید و یک حرکت اسلامی خالص نبود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علال الفاسی و حزب استقلال او برای کسب استقلال کشور مغرب از استعمار فرانسه که به استقلال آن کشور انجامید اما نه به یک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مردم اندونزی وکشورهای مجاور آن جهت کسب استقلال از استعمار کشور هلند که به</w:t>
      </w:r>
    </w:p>
    <w:p>
      <w:pPr>
        <w:pStyle w:val="BookText"/>
        <w:rPr/>
      </w:pPr>
      <w:r>
        <w:rPr>
          <w:rFonts w:ascii="IRNazanin" w:hAnsi="IRNazanin" w:eastAsia="IRNazanin"/>
          <w:color w:val="111111"/>
          <w:sz w:val="28"/>
          <w:sz w:val="28"/>
          <w:szCs w:val="28"/>
          <w:rtl w:val="true"/>
          <w:lang w:bidi="fa-IR"/>
        </w:rPr>
        <w:t>استقلال آن کشورها انجامید ولی با شیوه غربی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اخوان المسلمین به رهبری استاد حسن البنّاء در مصر که در بسیاری از کشورهای</w:t>
      </w:r>
    </w:p>
    <w:p>
      <w:pPr>
        <w:pStyle w:val="BookText"/>
        <w:rPr/>
      </w:pPr>
      <w:r>
        <w:rPr>
          <w:rFonts w:ascii="IRNazanin" w:hAnsi="IRNazanin" w:eastAsia="IRNazanin"/>
          <w:color w:val="111111"/>
          <w:sz w:val="28"/>
          <w:sz w:val="28"/>
          <w:szCs w:val="28"/>
          <w:rtl w:val="true"/>
          <w:lang w:bidi="fa-IR"/>
        </w:rPr>
        <w:t>اسلامی طرفداران و شعبات و بعداً انشعاباتی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اخوانی هم اکنون، به نامهای گوناگون در سودان، تونس، الجزایر، افغانستان، هند، پاکستان، مالزی، اندونزی، بوسنی هرزگوین و دیگر اقطار اسلامی نفوذ و حامی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حرکت جماعت اسلامی شبه قاره هند به رهبری استاد</w:t>
      </w:r>
    </w:p>
    <w:p>
      <w:pPr>
        <w:pStyle w:val="BookText"/>
        <w:rPr/>
      </w:pPr>
      <w:r>
        <w:rPr>
          <w:rFonts w:ascii="IRNazanin" w:hAnsi="IRNazanin" w:eastAsia="IRNazanin"/>
          <w:color w:val="111111"/>
          <w:sz w:val="28"/>
          <w:sz w:val="28"/>
          <w:szCs w:val="28"/>
          <w:rtl w:val="true"/>
          <w:lang w:bidi="fa-IR"/>
        </w:rPr>
        <w:t>ابوالاعلا مودودی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این نهضتها که مهمترین حرکتهای کسب استقلال و تجدید هویت اسلامی و تأسیس حکومت اسلامی مستقل بود، همانا انقلاب شکوهمند اسلامی ایران به رهبری حضرت امام خمینی</w:t>
      </w:r>
    </w:p>
    <w:p>
      <w:pPr>
        <w:pStyle w:val="BookText"/>
        <w:rPr/>
      </w:pPr>
      <w:r>
        <w:rPr>
          <w:rFonts w:ascii="IRNazanin" w:hAnsi="IRNazanin" w:eastAsia="IRNazanin"/>
          <w:color w:val="111111"/>
          <w:sz w:val="28"/>
          <w:sz w:val="28"/>
          <w:szCs w:val="28"/>
          <w:rtl w:val="true"/>
          <w:lang w:bidi="fa-IR"/>
        </w:rPr>
        <w:t>رضوان‌اللّه تعالی علیه است که محور مقالات این مجموعه است و درباره آن تاکنون کتابها نوشته شده و شاید به طور کلی بیشترین کتابها و مقالات و تجزیه و تحلیل‌های مثبت و منفی، درباره آن در سطح جهان اسلام و بلکه در کل جهان صورت گرفته است و ما در اینجا درصدد نوشتن شرح حال امام</w:t>
      </w:r>
    </w:p>
    <w:p>
      <w:pPr>
        <w:pStyle w:val="BookText"/>
        <w:rPr/>
      </w:pPr>
      <w:r>
        <w:rPr>
          <w:rFonts w:ascii="IRNazanin" w:hAnsi="IRNazanin" w:eastAsia="IRNazanin"/>
          <w:color w:val="111111"/>
          <w:sz w:val="28"/>
          <w:sz w:val="28"/>
          <w:szCs w:val="28"/>
          <w:rtl w:val="true"/>
          <w:lang w:bidi="fa-IR"/>
        </w:rPr>
        <w:t>خمینی رهبر این انقلاب و تاریخچه انقلاب نیستیم تنها به چند بُعد آن فهرست‌وار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و مشخصات انقلاب اسلامی ایران</w:t>
      </w:r>
    </w:p>
    <w:p>
      <w:pPr>
        <w:pStyle w:val="BookText"/>
        <w:rPr/>
      </w:pPr>
      <w:r>
        <w:rPr>
          <w:rFonts w:ascii="IRNazanin" w:hAnsi="IRNazanin" w:eastAsia="IRNazanin"/>
          <w:color w:val="111111"/>
          <w:sz w:val="28"/>
          <w:sz w:val="28"/>
          <w:szCs w:val="28"/>
          <w:rtl w:val="true"/>
          <w:lang w:bidi="fa-IR"/>
        </w:rPr>
        <w:t xml:space="preserve">در این خصوص بارها در ضمن مقالات این مجموعه، هم راجع به انقلاب و هم درباره شخصیت امام بحث کرده‌ام، از جمله در دو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امام خمینی و امتیازات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 و 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احیاء 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رؤس مطالب اشاره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امتیاز و هم عامل قطعی موفقیت و پیروزی انقلاب اسلامی، آن بود که رهبر آن، عالمی برجسته و جامع علوم اسلامی و مرجع تقلید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تقلید در بین شیعه، از بالاترین احترام و قداست و نفوذ کلام برخوردار است، مردم، برحسب عقیده مذهبی خود، حکم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را حکم امام و حکم خدا و رسول و تخلف از آن را حرام می‌دانند، مرجع تقلید، در بین شیعه</w:t>
      </w:r>
    </w:p>
    <w:p>
      <w:pPr>
        <w:pStyle w:val="BookText"/>
        <w:rPr/>
      </w:pPr>
      <w:r>
        <w:rPr>
          <w:rFonts w:ascii="IRNazanin" w:hAnsi="IRNazanin" w:eastAsia="IRNazanin"/>
          <w:color w:val="111111"/>
          <w:sz w:val="28"/>
          <w:sz w:val="28"/>
          <w:szCs w:val="28"/>
          <w:rtl w:val="true"/>
          <w:lang w:bidi="fa-IR"/>
        </w:rPr>
        <w:t>دارای استقلال در فتوی و حکم، و در اخذ و صرف و دخل تصرف در وجوهات شرعیه می‌باشد و</w:t>
      </w:r>
    </w:p>
    <w:p>
      <w:pPr>
        <w:pStyle w:val="BookText"/>
        <w:rPr/>
      </w:pPr>
      <w:r>
        <w:rPr>
          <w:rFonts w:ascii="IRNazanin" w:hAnsi="IRNazanin" w:eastAsia="IRNazanin"/>
          <w:color w:val="111111"/>
          <w:sz w:val="28"/>
          <w:sz w:val="28"/>
          <w:szCs w:val="28"/>
          <w:rtl w:val="true"/>
          <w:lang w:bidi="fa-IR"/>
        </w:rPr>
        <w:t>حرفی بالای حرف او و قانونی بالای فتوای او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رهبری این انقلاب، بالاترین</w:t>
      </w:r>
    </w:p>
    <w:p>
      <w:pPr>
        <w:pStyle w:val="BookText"/>
        <w:rPr/>
      </w:pPr>
      <w:r>
        <w:rPr>
          <w:rFonts w:ascii="IRNazanin" w:hAnsi="IRNazanin" w:eastAsia="IRNazanin"/>
          <w:color w:val="111111"/>
          <w:sz w:val="28"/>
          <w:sz w:val="28"/>
          <w:szCs w:val="28"/>
          <w:rtl w:val="true"/>
          <w:lang w:bidi="fa-IR"/>
        </w:rPr>
        <w:t>جایگاه دینی و نفوذ کلام را در بین مردم دارا بود و همین نکته عامل موفقیت او بود و همین نکته باعث اطمینان مردم مسلمان به انقلاب اسلامی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اصلی انقلاب هم همه ازعلمای دین و عالمان شریعت و بیشتر آنان از شاگردان مکتب</w:t>
      </w:r>
    </w:p>
    <w:p>
      <w:pPr>
        <w:pStyle w:val="BookText"/>
        <w:rPr/>
      </w:pPr>
      <w:r>
        <w:rPr>
          <w:rFonts w:ascii="IRNazanin" w:hAnsi="IRNazanin" w:eastAsia="IRNazanin"/>
          <w:color w:val="111111"/>
          <w:sz w:val="28"/>
          <w:sz w:val="28"/>
          <w:szCs w:val="28"/>
          <w:rtl w:val="true"/>
          <w:lang w:bidi="fa-IR"/>
        </w:rPr>
        <w:t>امام و از لحاظ مبانی علمی و فقهی و اندیشه سیاسی، هماهنگ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غیر روحانی در میان حامیان و منادیان اصلی انقلاب، زیاد بودند که اکثر آنان تبعیت و تقلید امام را پذیرفته و خود را با آراء رهبر و روحانیون همفکر او هماهنگ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غیر روحانی که تحت تأثیر ملیت</w:t>
      </w:r>
    </w:p>
    <w:p>
      <w:pPr>
        <w:pStyle w:val="BookText"/>
        <w:rPr/>
      </w:pPr>
      <w:r>
        <w:rPr>
          <w:rFonts w:ascii="IRNazanin" w:hAnsi="IRNazanin" w:eastAsia="IRNazanin"/>
          <w:color w:val="111111"/>
          <w:sz w:val="28"/>
          <w:sz w:val="28"/>
          <w:szCs w:val="28"/>
          <w:rtl w:val="true"/>
          <w:lang w:bidi="fa-IR"/>
        </w:rPr>
        <w:t>جدای ازمذهب و طرفدار نظام حکومتی دموکراسی به طرز غربی بودند، وجود داشتند که یا تسلیم</w:t>
      </w:r>
    </w:p>
    <w:p>
      <w:pPr>
        <w:pStyle w:val="BookText"/>
        <w:rPr/>
      </w:pPr>
      <w:r>
        <w:rPr>
          <w:rFonts w:ascii="IRNazanin" w:hAnsi="IRNazanin" w:eastAsia="IRNazanin"/>
          <w:color w:val="111111"/>
          <w:sz w:val="28"/>
          <w:sz w:val="28"/>
          <w:szCs w:val="28"/>
          <w:rtl w:val="true"/>
          <w:lang w:bidi="fa-IR"/>
        </w:rPr>
        <w:t>انقلاب شدند و یا در انزوا قرار گرفتند و از این لحاظ تضاد اندیشه مذهبی و ملی یا اختلاف سلیقه در چگونگی نظام حاکم بین مذهبی و لائیک چنان که در اکثر انقلابهای یاد شده در بالا، و هم اکنون در سراسر کشورهای اسلامی از جمله در الجزایر و مصر بشدت وجود داشته و دارد، در مورد انقلاب</w:t>
      </w:r>
    </w:p>
    <w:p>
      <w:pPr>
        <w:pStyle w:val="BookText"/>
        <w:rPr/>
      </w:pPr>
      <w:r>
        <w:rPr>
          <w:rFonts w:ascii="IRNazanin" w:hAnsi="IRNazanin" w:eastAsia="IRNazanin"/>
          <w:color w:val="111111"/>
          <w:sz w:val="28"/>
          <w:sz w:val="28"/>
          <w:szCs w:val="28"/>
          <w:rtl w:val="true"/>
          <w:lang w:bidi="fa-IR"/>
        </w:rPr>
        <w:t>اسلامی ایران با همه تلاش و کوشش که از سوی حامیان تفکر غربی و بلکه از سوی حامیان آنان در غرب، به عمل می‌آمد، کارگر نیفتاد و از این لحاظ انقلاب، از تضاد درونی مصون ماند، که این نیز معلول رهبری منحصر به فرد و بسیار قوی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تضاد را می‌توان در نام این نظام اسلامی در اولین نظرخواهی عمومی،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خمینی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یک کلمه کم و نه یک کلمه زیاد، و دیگران می‌گفتند جمهوری دموکراتیک یا جمهوری دموکراتیک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اعتراف کنیم که غلبه اندیشه اسلامی خالص بر اندیشه دموکراسی خالص یا بر التقاط از اسلام و دموکراسی به آسانی به دست نیامد و تنها عظمت و صلابت رهبر و بنیانگذار انقلاب بود که این موفقیت را نصیب انقلاب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انقلاب صددرصد بر مبنای فقاهت و با تعهد به قوانین اسلام و به دور از</w:t>
      </w:r>
    </w:p>
    <w:p>
      <w:pPr>
        <w:pStyle w:val="BookText"/>
        <w:rPr/>
      </w:pPr>
      <w:r>
        <w:rPr>
          <w:rFonts w:ascii="IRNazanin" w:hAnsi="IRNazanin" w:eastAsia="IRNazanin"/>
          <w:color w:val="111111"/>
          <w:sz w:val="28"/>
          <w:sz w:val="28"/>
          <w:szCs w:val="28"/>
          <w:rtl w:val="true"/>
          <w:lang w:bidi="fa-IR"/>
        </w:rPr>
        <w:t>التقاط و اختلاط،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گرایشهای مخالف آن با شکست مواجه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همین خاطر، قانون اساسی جمهوری اسلامی از سوی فقها و کارشناسان فقهی و منطبق با موازین اسلامی تدوین و از سوی مردم تصویب گردید به طوری که بجرأت می‌توان ادعا</w:t>
      </w:r>
    </w:p>
    <w:p>
      <w:pPr>
        <w:pStyle w:val="BookText"/>
        <w:rPr/>
      </w:pPr>
      <w:r>
        <w:rPr>
          <w:rFonts w:ascii="IRNazanin" w:hAnsi="IRNazanin" w:eastAsia="IRNazanin"/>
          <w:color w:val="111111"/>
          <w:sz w:val="28"/>
          <w:sz w:val="28"/>
          <w:szCs w:val="28"/>
          <w:rtl w:val="true"/>
          <w:lang w:bidi="fa-IR"/>
        </w:rPr>
        <w:t>کرد تاکنون نه در جهان و نه در کشورهای اسلامی و نه در تاریخ اسلام، قانونی با این جامعیت و با این التزام دقیق و عمیق به موازین اسلامی، تدوین نگردیده و قابل مقایسه با هیچ یک از قوانین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یعنی مقایسه قانون اساسی جمهوری اسلامی ایران با قوانین دیگر، از جمله با قانون مصوب دوران مشروطیت، تاکنون چنان که باید انجام نگرفته و شایسته بررسی می‌باشد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این قانون، آن است که در بین نمایندگان مجلس مؤسان عده بسیاری از فقها و</w:t>
      </w:r>
    </w:p>
    <w:p>
      <w:pPr>
        <w:pStyle w:val="BookText"/>
        <w:rPr/>
      </w:pPr>
      <w:r>
        <w:rPr>
          <w:rFonts w:ascii="IRNazanin" w:hAnsi="IRNazanin" w:eastAsia="IRNazanin"/>
          <w:color w:val="111111"/>
          <w:sz w:val="28"/>
          <w:sz w:val="28"/>
          <w:szCs w:val="28"/>
          <w:rtl w:val="true"/>
          <w:lang w:bidi="fa-IR"/>
        </w:rPr>
        <w:t>نیز عده‌ای از حقوقدانان وجود داشتند و از هر لحاظ جامع و کامل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دیگر این قانون آن است که اکثریت قریب به اتفاق ملت بدان رأی دادند و تمام مراجع تقلید ایران بر آن صحه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مزایای این قانون، بحث رهبری انقلاب و شرایط آن و تأسیس مجلس خبرگان از</w:t>
      </w:r>
    </w:p>
    <w:p>
      <w:pPr>
        <w:pStyle w:val="BookText"/>
        <w:rPr/>
      </w:pPr>
      <w:r>
        <w:rPr>
          <w:rFonts w:ascii="IRNazanin" w:hAnsi="IRNazanin" w:eastAsia="IRNazanin"/>
          <w:color w:val="111111"/>
          <w:sz w:val="28"/>
          <w:sz w:val="28"/>
          <w:szCs w:val="28"/>
          <w:rtl w:val="true"/>
          <w:lang w:bidi="fa-IR"/>
        </w:rPr>
        <w:t>مجتهدین منتخب از سوی ملت، و نیز شورای نگهبان قانون اساسی از بین مجتهدان بزرگ و قانوندانان، جهت کنترل قوانین ناشی از قانون اساسی است که برخلاف اسلام و قانون اساسی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گفت یکی از امتیازات مهم انقلاب اسلامی همانا قانون اساسی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مقام و شخصیت امام همه مردم را به تسلیم و اطاعت از وی وادار می‌کرد، در بین مردم عده بیشماری مرید دلباخته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شدند که شریان نیروهای مردمی را تشکیل می‌دادند و آنان از اول انقلاب تاکنون بخصوص در تمام دوران جنگ تحمیلی هشت ساله،</w:t>
      </w:r>
    </w:p>
    <w:p>
      <w:pPr>
        <w:pStyle w:val="BookText"/>
        <w:rPr/>
      </w:pPr>
      <w:r>
        <w:rPr>
          <w:rFonts w:ascii="IRNazanin" w:hAnsi="IRNazanin" w:eastAsia="IRNazanin"/>
          <w:color w:val="111111"/>
          <w:sz w:val="28"/>
          <w:sz w:val="28"/>
          <w:szCs w:val="28"/>
          <w:rtl w:val="true"/>
          <w:lang w:bidi="fa-IR"/>
        </w:rPr>
        <w:t>جان بر کف از انقلاب حمایت می‌کردند و این هم از مزایای خاص انقلاب بود که از شخصیت</w:t>
      </w:r>
    </w:p>
    <w:p>
      <w:pPr>
        <w:pStyle w:val="BookText"/>
        <w:rPr/>
      </w:pPr>
      <w:r>
        <w:rPr>
          <w:rFonts w:ascii="IRNazanin" w:hAnsi="IRNazanin" w:eastAsia="IRNazanin"/>
          <w:color w:val="111111"/>
          <w:sz w:val="28"/>
          <w:sz w:val="28"/>
          <w:szCs w:val="28"/>
          <w:rtl w:val="true"/>
          <w:lang w:bidi="fa-IR"/>
        </w:rPr>
        <w:t>رهبری آن مایه می‌گرفت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می‌دانیم شعار اصلی انقلاب پیش از پیروزی، بر سه اصل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p>
    <w:p>
      <w:pPr>
        <w:pStyle w:val="BookText"/>
        <w:rPr/>
      </w:pPr>
      <w:r>
        <w:rPr>
          <w:rFonts w:ascii="IRNazanin" w:hAnsi="IRNazanin" w:eastAsia="IRNazanin"/>
          <w:color w:val="111111"/>
          <w:sz w:val="28"/>
          <w:sz w:val="28"/>
          <w:szCs w:val="28"/>
          <w:rtl w:val="true"/>
          <w:lang w:bidi="fa-IR"/>
        </w:rPr>
        <w:t>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انقلاب آن است که این شعارها را دقیقاً در قانون اساسی و در قوانین منشعب از آن و در قوای سه گانه و در عمل، کاملاً رعایت نموده ومی‌نماید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زمینه استقلال سیاسی به هیچیک از اقطاب سیاسی جهان از جمله دو ابر قدرت سابق</w:t>
      </w:r>
    </w:p>
    <w:p>
      <w:pPr>
        <w:pStyle w:val="BookText"/>
        <w:rPr/>
      </w:pPr>
      <w:r>
        <w:rPr>
          <w:rFonts w:ascii="IRNazanin" w:hAnsi="IRNazanin" w:eastAsia="IRNazanin"/>
          <w:color w:val="111111"/>
          <w:sz w:val="28"/>
          <w:sz w:val="28"/>
          <w:szCs w:val="28"/>
          <w:rtl w:val="true"/>
          <w:lang w:bidi="fa-IR"/>
        </w:rPr>
        <w:t>و تک ابر قدرت کنونی وابسته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قولی است که جملگی برآنند و هیچ آدم منصفی نمی‌تواند این حقیقت را انکار نماید و شاید در این زمینه هم بجرأت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کشوری از کشورهای جهان، وجود نداشته باشد که به یکی از ابرقدرتها وابسته نباشد، دلیل آن موضعگیری این کشورها در مسائل مهم جهانی است که کاملاً در خط یک ابرقدرت حرکت می‌کنند، سابقاً در خط شوروی یا امریکا و الآن غالباً در خط آمریکا، حتی روسیه کنونی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کشاکش تحولات سیاسی ایران، ضد انقلاب داخلی و خارجی سعی می‌کردند که برخی</w:t>
      </w:r>
    </w:p>
    <w:p>
      <w:pPr>
        <w:pStyle w:val="BookText"/>
        <w:rPr/>
      </w:pPr>
      <w:r>
        <w:rPr>
          <w:rFonts w:ascii="IRNazanin" w:hAnsi="IRNazanin" w:eastAsia="IRNazanin"/>
          <w:color w:val="111111"/>
          <w:sz w:val="28"/>
          <w:sz w:val="28"/>
          <w:szCs w:val="28"/>
          <w:rtl w:val="true"/>
          <w:lang w:bidi="fa-IR"/>
        </w:rPr>
        <w:t>از دولتمردان و گاهی کل انقلاب را دنباله‌رو یکی از ابرقدرتها قلمداد کنند و اصرار هم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بوقهای استکبار هم به آن دامن می‌زدند، اما سیر حوادث نشان داد که آن همه واهی و افترا و جنگ روانی بود و همه نقش برآب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اقتصادی انقلاب، بجز قراردادهای تجاری و اقتصادی و صنعتی، با کشورهای مختلف</w:t>
      </w:r>
    </w:p>
    <w:p>
      <w:pPr>
        <w:pStyle w:val="BookText"/>
        <w:rPr/>
      </w:pPr>
      <w:r>
        <w:rPr>
          <w:rFonts w:ascii="IRNazanin" w:hAnsi="IRNazanin" w:eastAsia="IRNazanin"/>
          <w:color w:val="111111"/>
          <w:sz w:val="28"/>
          <w:sz w:val="28"/>
          <w:szCs w:val="28"/>
          <w:rtl w:val="true"/>
          <w:lang w:bidi="fa-IR"/>
        </w:rPr>
        <w:t>شرق و غرب که برای هر کشوری ضرورت دارد، بدون وابستگی و بدون تأثیر گذاری آن در استقلال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به نظر می‌رسد استقلال اقتصادی خود رامحفوظ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عده‌ای مایل باشند ایران انقلابی، مانند کشور کوچک آلبانی قبل از فروپاشی جناح شرق، دور خود را دیوار آهنین بکشد و با هیچ کشوری رابطه اقتصادی و صنعتی نداشته باشد و در انزوای</w:t>
      </w:r>
    </w:p>
    <w:p>
      <w:pPr>
        <w:pStyle w:val="BookText"/>
        <w:rPr/>
      </w:pPr>
      <w:r>
        <w:rPr>
          <w:rFonts w:ascii="IRNazanin" w:hAnsi="IRNazanin" w:eastAsia="IRNazanin"/>
          <w:color w:val="111111"/>
          <w:sz w:val="28"/>
          <w:sz w:val="28"/>
          <w:szCs w:val="28"/>
          <w:rtl w:val="true"/>
          <w:lang w:bidi="fa-IR"/>
        </w:rPr>
        <w:t>مطلق به سر برد، این عناصر، شاید استقلال اقتصادی را عبارت از انزوای اقتصادی بدانند که البته نه صحیح است و نه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بر این نکته تأکید کنیم که رسیدن به خودکفایی که یکی از اصول اقتصادی جمهوری</w:t>
      </w:r>
    </w:p>
    <w:p>
      <w:pPr>
        <w:pStyle w:val="BookText"/>
        <w:rPr/>
      </w:pPr>
      <w:r>
        <w:rPr>
          <w:rFonts w:ascii="IRNazanin" w:hAnsi="IRNazanin" w:eastAsia="IRNazanin"/>
          <w:color w:val="111111"/>
          <w:sz w:val="28"/>
          <w:sz w:val="28"/>
          <w:szCs w:val="28"/>
          <w:rtl w:val="true"/>
          <w:lang w:bidi="fa-IR"/>
        </w:rPr>
        <w:t>اسلامی است، باید همچنان دنبال شود که می‌شود، کما این که انحصار قراردادهای اقتصادی با یک جناح خاص سیاسی جهان تدریجاً استقلال اقتصادی و بلکه استقلال سیاسی را تحت‌الشعاع قرار</w:t>
      </w:r>
    </w:p>
    <w:p>
      <w:pPr>
        <w:pStyle w:val="BookText"/>
        <w:rPr/>
      </w:pPr>
      <w:r>
        <w:rPr>
          <w:rFonts w:ascii="IRNazanin" w:hAnsi="IRNazanin" w:eastAsia="IRNazanin"/>
          <w:color w:val="111111"/>
          <w:sz w:val="28"/>
          <w:sz w:val="28"/>
          <w:szCs w:val="28"/>
          <w:rtl w:val="true"/>
          <w:lang w:bidi="fa-IR"/>
        </w:rPr>
        <w:t>می‌دهد و باید از آن پرهیز کرد که پرهیز هم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 تأکید دارم که استقلال اقتصادی با تأمین مواد اولیه و تأمین نیازهای اولیه در داخل کشور به دست می‌آید و باید همچنان این امر در اولویت قرار گیرد که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بی‌نیازی مطلق از دیگران نه برای ما میسور است و 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نیازهای اقتصادی و صنعتی</w:t>
      </w:r>
    </w:p>
    <w:p>
      <w:pPr>
        <w:pStyle w:val="BookText"/>
        <w:rPr/>
      </w:pPr>
      <w:r>
        <w:rPr>
          <w:rFonts w:ascii="IRNazanin" w:hAnsi="IRNazanin" w:eastAsia="IRNazanin"/>
          <w:color w:val="111111"/>
          <w:sz w:val="28"/>
          <w:sz w:val="28"/>
          <w:szCs w:val="28"/>
          <w:rtl w:val="true"/>
          <w:lang w:bidi="fa-IR"/>
        </w:rPr>
        <w:t>کشورها دوطرفه و متقابل باشد به استقلال اقتصادی و سیاسی لطمه وارد نمی‌آورد ولی اگر این نیازها یکطرفه باشد ظاهراً هر دو نوع استقلال را زیر سؤل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وامها و تعهدها باید دوطرفه باشد و گرنه مشکل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استقلال صنعتی و علمی، ظاهراً به این آسانی به دست نمی‌آید مگر این که سطح علمی و پژوهشی دانشگاهها و قدرت صنعت و ابتکار ما به حدی برسد که قابل رقابت و شایسته بده بستان با کشورهای صنعتی پیشرفته باشد، همچنان که مثلاً بین انگلیس و آمریکا یا آلمان و فرانسه یا ژاپن با کشورهای اروپایی وجود دارد و در غیر این صورت نمی‌توان ادعای استقلال علمی و صنعتی کرد و در این حال باید سعی کنیم این نیاز، ما را وابسته و دنباله‌رو کشورهای پیشرفته نکند که به نظر می‌رسد سیاست جمهوری اسلامی ایران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آزادی، در جمهوری اسلامی ایران آزادیهای گوناگون در حد قانون اساسی رعایت می‌شود و اگر نغمه‌های مخالفی وجود دارد چه در داخل و چه در خارج، پس از بررسی و دقت نظر، آن نغمه‌ها، راجع به آزادیهای خارج از محدوده قانون اساسی است، و در حقیقت می‌خواهد اصل نظام اسلامی را زیر سؤل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 چرا هر فردی از افراد مردم حق ندارد کاندیدای</w:t>
      </w:r>
    </w:p>
    <w:p>
      <w:pPr>
        <w:pStyle w:val="BookText"/>
        <w:rPr/>
      </w:pPr>
      <w:r>
        <w:rPr>
          <w:rFonts w:ascii="IRNazanin" w:hAnsi="IRNazanin" w:eastAsia="IRNazanin"/>
          <w:color w:val="111111"/>
          <w:sz w:val="28"/>
          <w:sz w:val="28"/>
          <w:szCs w:val="28"/>
          <w:rtl w:val="true"/>
          <w:lang w:bidi="fa-IR"/>
        </w:rPr>
        <w:t>نمایندگی مجلس شورای اسلامی یا کاندیدای ریاست جمهور یا منتخب برای وزارت و از این قبیل پستها بشود؟ یا صادرات و واردات بطور دلخواه و خارج از محدوده قوانین جاری باشد؟ و از این قبیل نغمه‌های نامیمون، گاه به گاه به گوش می‌رسد که در محتوا، با روح نظام اسلامی مخالف و به منظور مقابله و ضدیت با آن، ساز می‌شود که البته و صد البته، صیانت این نظام، برحسب قانون اساسی آن، جلو این قبیل آزادیها و نیز آزادیهای دیگر موجود در غرب و فسادهای اخلاقی را می‌گیرد بلکه کنترل اجتماع و محافظت آن از این آزادیها از اصول اصلی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جمهوری اسلامی، شعارهای سه گانه پیش از انقلاب و اصول مدون در قانون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را دقیقاً رعایت نموده و می‌نماید که البته تخلّفات اداری برخی از مسؤلان و کارگزاران را</w:t>
      </w:r>
    </w:p>
    <w:p>
      <w:pPr>
        <w:pStyle w:val="BookText"/>
        <w:rPr/>
      </w:pPr>
      <w:r>
        <w:rPr>
          <w:rFonts w:ascii="IRNazanin" w:hAnsi="IRNazanin" w:eastAsia="IRNazanin"/>
          <w:color w:val="111111"/>
          <w:sz w:val="28"/>
          <w:sz w:val="28"/>
          <w:szCs w:val="28"/>
          <w:rtl w:val="true"/>
          <w:lang w:bidi="fa-IR"/>
        </w:rPr>
        <w:t>نباید به حساب نظام گذاشت و قابل اعتراض و انتقاد و تعقیب است و در خور اغماض نیست و</w:t>
      </w:r>
    </w:p>
    <w:p>
      <w:pPr>
        <w:pStyle w:val="BookText"/>
        <w:rPr/>
      </w:pPr>
      <w:r>
        <w:rPr>
          <w:rFonts w:ascii="IRNazanin" w:hAnsi="IRNazanin" w:eastAsia="IRNazanin"/>
          <w:color w:val="111111"/>
          <w:sz w:val="28"/>
          <w:sz w:val="28"/>
          <w:szCs w:val="28"/>
          <w:rtl w:val="true"/>
          <w:lang w:bidi="fa-IR"/>
        </w:rPr>
        <w:t>کسی در این خصوص حرفی ندارد ولی نباید از چنین اتفاقاتی، سوء استفاده و علیه نظام به کار گرفته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مانند صاعقه‌ای جهان‌گیر شد، آوازه و موج آن نه تنها کشورهای اسلامی که کل جهان را فرا گرفت و به جرأت می‌توان گفت در چند دهه اخیر و شاید در قرن ما، پرجاذبه‌ترین</w:t>
      </w:r>
    </w:p>
    <w:p>
      <w:pPr>
        <w:pStyle w:val="BookText"/>
        <w:rPr/>
      </w:pPr>
      <w:r>
        <w:rPr>
          <w:rFonts w:ascii="IRNazanin" w:hAnsi="IRNazanin" w:eastAsia="IRNazanin"/>
          <w:color w:val="111111"/>
          <w:sz w:val="28"/>
          <w:sz w:val="28"/>
          <w:szCs w:val="28"/>
          <w:rtl w:val="true"/>
          <w:lang w:bidi="fa-IR"/>
        </w:rPr>
        <w:t>حوادث جهان بوده است، و لهذا بیش از هر حادثه دیگر، مورد تجزیه و تحلیل قرار گرفته و مردم جهان را به پیگیری آثار انقلاب وادشته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چند ساله امام و انقلابیون با شاه، غلبه ناگهانی آنان بر وی، عکس‌العمل ابرقدرتهای جهان و صف‌آرایی آنان در قبال انقلاب، گروگانگیری</w:t>
      </w:r>
    </w:p>
    <w:p>
      <w:pPr>
        <w:pStyle w:val="BookText"/>
        <w:rPr/>
      </w:pPr>
      <w:r>
        <w:rPr>
          <w:rFonts w:ascii="IRNazanin" w:hAnsi="IRNazanin" w:eastAsia="IRNazanin"/>
          <w:color w:val="111111"/>
          <w:sz w:val="28"/>
          <w:sz w:val="28"/>
          <w:szCs w:val="28"/>
          <w:rtl w:val="true"/>
          <w:lang w:bidi="fa-IR"/>
        </w:rPr>
        <w:t>جاسوسان امریکایی، جنگ تحمیلی هشت ساله و تبعات و آثار و اخبار آن و عواملی از این قبیل،</w:t>
      </w:r>
    </w:p>
    <w:p>
      <w:pPr>
        <w:pStyle w:val="BookText"/>
        <w:rPr/>
      </w:pPr>
      <w:r>
        <w:rPr>
          <w:rFonts w:ascii="IRNazanin" w:hAnsi="IRNazanin" w:eastAsia="IRNazanin"/>
          <w:color w:val="111111"/>
          <w:sz w:val="28"/>
          <w:sz w:val="28"/>
          <w:szCs w:val="28"/>
          <w:rtl w:val="true"/>
          <w:lang w:bidi="fa-IR"/>
        </w:rPr>
        <w:t>موجب گردید که بر اهمیت انقلاب و بر جاذبه خبری آن، افزوده شود و مردم جهان، هر چه بهتر از ماهیت انقلاب آگاه شوند و از امام خمینی شناختی بهتر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فواید جنگ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جنگ انقلاب خودمان را صادر کردیم، ما در جنگ دشمنانمان را از دوستانمان شناختیم، ما در جنگ بر ابر قدرتها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طوفان انقلاب اسلامی، جهان‌گیر شد و شاید کسی در جهان یافت نشود که از انقلاب و امام خمینی چیزی به</w:t>
      </w:r>
    </w:p>
    <w:p>
      <w:pPr>
        <w:pStyle w:val="BookText"/>
        <w:rPr/>
      </w:pPr>
      <w:r>
        <w:rPr>
          <w:rFonts w:ascii="IRNazanin" w:hAnsi="IRNazanin" w:eastAsia="IRNazanin"/>
          <w:color w:val="111111"/>
          <w:sz w:val="28"/>
          <w:sz w:val="28"/>
          <w:szCs w:val="28"/>
          <w:rtl w:val="true"/>
          <w:lang w:bidi="fa-IR"/>
        </w:rPr>
        <w:t>گوشش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امتیازات انقلاب اسلامی آن است که در عرصه جهانی آشکار و روباز و شناخته است و سر به مهر و سرّی مکتوم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امیتاز، بسیاری از امتیازات دیگر را در پی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با زمینه‌های موجود از قبل در کشورهای اسلامی، که قبلاً بدان اشاره شد، انقلاب اسلامی ایران، جزء متمم علت و آخرین سنگ بنای یک حرکت جهانی اسلام گردید و پس از انقلاب، حرکتهای آزادیبخش اسلامی و یا چنان که عربها تعبیر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طور که دشمنان انقلاب و صهیونیسم جهانی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یا اصولگرایی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تعبیر دیگری که بکنیم این حرکتها پی‌درپی آغاز شد و آنچه از قبل بوده شتاب بیشتری پیدا کرد و همین،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امام امت بر آن تأکید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تجدید حیات سیاسی و فرهنگی اسلامی است و همان‌طور که قبلاً گفتیم امام امت هم مجددّ اسلام در رأس قرن است، تجدید حیات سیاسی همان است که قبلاً گفتیم، اما تجدید حیات فرهنگی عبارت از نوآوری در فقه، در نظام و حکومت و در اقتصاد اسلامی است که هر کدام جداگانه قابل بحث و بررسی است و در جهان قابل رقابت با مشابه خود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بسیاری از آثار اجتماعی و فرهنگی و سیاسی دیگر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عفت زنان، اصلاح جوانان، تشویق به تعلّم علوم دینی، ایجاد عشق و علاقه به فرهنگ اصیل اسلامی، احیای جمعه و جماعت، ترویج و اشاعه روح شهادت طلبی و فداکاری در راه اسلام، سلامت فضای</w:t>
      </w:r>
    </w:p>
    <w:p>
      <w:pPr>
        <w:pStyle w:val="BookText"/>
        <w:rPr/>
      </w:pPr>
      <w:r>
        <w:rPr>
          <w:rFonts w:ascii="IRNazanin" w:hAnsi="IRNazanin" w:eastAsia="IRNazanin"/>
          <w:color w:val="111111"/>
          <w:sz w:val="28"/>
          <w:sz w:val="28"/>
          <w:szCs w:val="28"/>
          <w:rtl w:val="true"/>
          <w:lang w:bidi="fa-IR"/>
        </w:rPr>
        <w:t>آموزشی و بطور کلی پاکی و سلامت فضای جامعه، مبارزه اصولی با فساد، توجه نسل جوان به</w:t>
      </w:r>
    </w:p>
    <w:p>
      <w:pPr>
        <w:pStyle w:val="BookText"/>
        <w:rPr/>
      </w:pPr>
      <w:r>
        <w:rPr>
          <w:rFonts w:ascii="IRNazanin" w:hAnsi="IRNazanin" w:eastAsia="IRNazanin"/>
          <w:color w:val="111111"/>
          <w:sz w:val="28"/>
          <w:sz w:val="28"/>
          <w:szCs w:val="28"/>
          <w:rtl w:val="true"/>
          <w:lang w:bidi="fa-IR"/>
        </w:rPr>
        <w:t>امدادهای غیبی و به امور اخروی، تحکیم بنیه مقاومت امت در سختیها، روح دادن و معنویت</w:t>
      </w:r>
    </w:p>
    <w:p>
      <w:pPr>
        <w:pStyle w:val="BookText"/>
        <w:rPr/>
      </w:pPr>
      <w:r>
        <w:rPr>
          <w:rFonts w:ascii="IRNazanin" w:hAnsi="IRNazanin" w:eastAsia="IRNazanin"/>
          <w:color w:val="111111"/>
          <w:sz w:val="28"/>
          <w:sz w:val="28"/>
          <w:szCs w:val="28"/>
          <w:rtl w:val="true"/>
          <w:lang w:bidi="fa-IR"/>
        </w:rPr>
        <w:t xml:space="preserve">بخشیدن به فریضه حج، بخصوص مراسم برائت از مشرکین که روح حج است و احیای حج ابراهیمی، مردمی کردن حکومت و بیداری حسّ سیاسی عموم مردم و امتیازات دیگر را که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ایام‌اللّه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مقالات به شرح و بسط آنها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آثار معنوی و فرهنگی، که شایسته تأمل است همانا، به وجود آوردن یک نوع روح عرفانی و یا تجدید بُعد</w:t>
      </w:r>
    </w:p>
    <w:p>
      <w:pPr>
        <w:pStyle w:val="BookText"/>
        <w:rPr/>
      </w:pPr>
      <w:r>
        <w:rPr>
          <w:rFonts w:ascii="IRNazanin" w:hAnsi="IRNazanin" w:eastAsia="IRNazanin"/>
          <w:color w:val="111111"/>
          <w:sz w:val="28"/>
          <w:sz w:val="28"/>
          <w:szCs w:val="28"/>
          <w:rtl w:val="true"/>
          <w:lang w:bidi="fa-IR"/>
        </w:rPr>
        <w:t>عرفانی اسلام است که از روح عرفانی امام سرچشمه می‌گیرد، زیرا امام همان‌طور که یکی از بزرگترین مجتهدین و فقها بود به همین‌گونه از بزرگترین عرفا و فیلسوفان عصر خود بود و آثار عرفانی او به نثر و نظم دست کمی از آثار فقهی و اصولی او ندارد و این خود فتح باب جدیدی بود در این عصر که مانند صدر اسلام، فقه و عرفان را به هم پیوند داد و نسلی از شاگردان روحانی و غیر روحانی را به جامعه اسلامی تقدیم کرد که این بُعد انقلاب، جداگانه قابل بررسی است و تاکنون بررسی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مانند صدر اسلام یک نوع فرهنگ و ادب و شعر انقلابی و اسلامی به وجود</w:t>
      </w:r>
    </w:p>
    <w:p>
      <w:pPr>
        <w:pStyle w:val="BookText"/>
        <w:rPr/>
      </w:pPr>
      <w:r>
        <w:rPr>
          <w:rFonts w:ascii="IRNazanin" w:hAnsi="IRNazanin" w:eastAsia="IRNazanin"/>
          <w:color w:val="111111"/>
          <w:sz w:val="28"/>
          <w:sz w:val="28"/>
          <w:szCs w:val="28"/>
          <w:rtl w:val="true"/>
          <w:lang w:bidi="fa-IR"/>
        </w:rPr>
        <w:t>آورد که پیش از آن بخصوص در قرون اخیره،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زمینه کارهایی انجام گرفته و آثار ادبی انقلاب را گرد آورده‌اند و کسانی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مرتضی آوینی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یکی از همان تربیت شدگان مکتب امام و انقلاب بود، آثاری از خود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وصیتنامه‌های</w:t>
      </w:r>
    </w:p>
    <w:p>
      <w:pPr>
        <w:pStyle w:val="BookText"/>
        <w:rPr/>
      </w:pPr>
      <w:r>
        <w:rPr>
          <w:rFonts w:ascii="IRNazanin" w:hAnsi="IRNazanin" w:eastAsia="IRNazanin"/>
          <w:color w:val="111111"/>
          <w:sz w:val="28"/>
          <w:sz w:val="28"/>
          <w:szCs w:val="28"/>
          <w:rtl w:val="true"/>
          <w:lang w:bidi="fa-IR"/>
        </w:rPr>
        <w:t>شهیدان که دائماً در جراید و مجلات، انتشار می‌یابد گنجینه نفیسی از ادب انقلاب و عرفان است که باید گردآوری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انقلاب اسلامی با حرکتهای اسلامی گذشته و حال</w:t>
      </w:r>
    </w:p>
    <w:p>
      <w:pPr>
        <w:pStyle w:val="BookText"/>
        <w:rPr/>
      </w:pPr>
      <w:r>
        <w:rPr>
          <w:rFonts w:ascii="IRNazanin" w:hAnsi="IRNazanin" w:eastAsia="IRNazanin"/>
          <w:color w:val="111111"/>
          <w:sz w:val="28"/>
          <w:sz w:val="28"/>
          <w:szCs w:val="28"/>
          <w:rtl w:val="true"/>
          <w:lang w:bidi="fa-IR"/>
        </w:rPr>
        <w:t>با توجه به مزایای انقلاب اسلامی و خصوصیات حرکتهای اسلامی پیش از آن، جای شک باقی</w:t>
      </w:r>
    </w:p>
    <w:p>
      <w:pPr>
        <w:pStyle w:val="BookText"/>
        <w:rPr/>
      </w:pPr>
      <w:r>
        <w:rPr>
          <w:rFonts w:ascii="IRNazanin" w:hAnsi="IRNazanin" w:eastAsia="IRNazanin"/>
          <w:color w:val="111111"/>
          <w:sz w:val="28"/>
          <w:sz w:val="28"/>
          <w:szCs w:val="28"/>
          <w:rtl w:val="true"/>
          <w:lang w:bidi="fa-IR"/>
        </w:rPr>
        <w:t>نمی‌ماند که این انقلاب قابل مقایسه با هیچکدام از آنها مخصوصاً با تحولات صدر اسلام و روی کار</w:t>
      </w:r>
    </w:p>
    <w:p>
      <w:pPr>
        <w:pStyle w:val="BookText"/>
        <w:rPr/>
      </w:pPr>
      <w:r>
        <w:rPr>
          <w:rFonts w:ascii="IRNazanin" w:hAnsi="IRNazanin" w:eastAsia="IRNazanin"/>
          <w:color w:val="111111"/>
          <w:sz w:val="28"/>
          <w:sz w:val="28"/>
          <w:szCs w:val="28"/>
          <w:rtl w:val="true"/>
          <w:lang w:bidi="fa-IR"/>
        </w:rPr>
        <w:t>آمدن بنی‌امیه و بنی‌عباس و خلافت عثمانی و نظامهای سلطنتی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حرکتها</w:t>
      </w:r>
    </w:p>
    <w:p>
      <w:pPr>
        <w:pStyle w:val="BookText"/>
        <w:rPr/>
      </w:pPr>
      <w:r>
        <w:rPr>
          <w:rFonts w:ascii="IRNazanin" w:hAnsi="IRNazanin" w:eastAsia="IRNazanin"/>
          <w:color w:val="111111"/>
          <w:sz w:val="28"/>
          <w:sz w:val="28"/>
          <w:szCs w:val="28"/>
          <w:rtl w:val="true"/>
          <w:lang w:bidi="fa-IR"/>
        </w:rPr>
        <w:t>رهبری با خصوصیات امام خمینی و یارانی مانند یاران امام و سخن تازه‌یی مانند سخن امام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سفاح و منصور دو خلیفه اول بنی‌عباس و خلفای دیگر آنان را یا خلفای اموی اندلس، یا خلفای فاطمی مصر، یا خلفای عثمانی چه برسد به شاهان سلسله‌های مختلف را بنگرید هیچ کدام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امام را نداشته‌اند و هیچ یک از آن حرکتها و نظامهای سیاسی دارای مزایای یاد شده انقلاب اسلامی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آنچه در آن حرکتها و نظامها مشهود است همانا موفقیتهای نظامی و کشورگشایی بوده است که در انقلاب اسلامی وجود ندارد اما در عوض انقلاب اسلامی، کشور دلها را تسخیر نموده و به</w:t>
      </w:r>
    </w:p>
    <w:p>
      <w:pPr>
        <w:pStyle w:val="BookText"/>
        <w:rPr/>
      </w:pPr>
      <w:r>
        <w:rPr>
          <w:rFonts w:ascii="IRNazanin" w:hAnsi="IRNazanin" w:eastAsia="IRNazanin"/>
          <w:color w:val="111111"/>
          <w:sz w:val="28"/>
          <w:sz w:val="28"/>
          <w:szCs w:val="28"/>
          <w:rtl w:val="true"/>
          <w:lang w:bidi="fa-IR"/>
        </w:rPr>
        <w:t>جای پیشروی نظامی پیشرفت معنوی داشته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انقلاب اسلامی با حرکتهای عصر ما از جمله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اصیلترین</w:t>
      </w:r>
    </w:p>
    <w:p>
      <w:pPr>
        <w:pStyle w:val="BookText"/>
        <w:rPr/>
      </w:pPr>
      <w:r>
        <w:rPr>
          <w:rFonts w:ascii="IRNazanin" w:hAnsi="IRNazanin" w:eastAsia="IRNazanin"/>
          <w:color w:val="111111"/>
          <w:sz w:val="28"/>
          <w:sz w:val="28"/>
          <w:szCs w:val="28"/>
          <w:rtl w:val="true"/>
          <w:lang w:bidi="fa-IR"/>
        </w:rPr>
        <w:t>و گسترده‌ترین آنها است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اول اخوان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مدرسه بود و نه یک فقیه جامع الشرایط او به لیدر حزب شبیه‌تر بود تا به یک عالم چه برسد به یک مرجع تقلید، جانشینان او و رهبران گروههای منشعب از آن، همه همین‌طور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آنان غالباً گرایش وهابی داشتند که طبعاً از لحاظ سیاسی و فرهنگی به عربستان وابسته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هیچ جا توفیق تأسیس حکومت را نیافته‌اند و همچنان، به صورت احزاب و گروههای پراکنده و گاهی متضاد با هم، در مصر و چند کشور دیگر به حیات خود ادامه می‌دهند و با سیاستهای حاکم بر آن کشورها غالباً دمخور هستند و امید پیروزی آنها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کجا و انقلاب اسلامی با رهبری قاطع و عالم و مستقل آن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است که حرکتهای اسلامی موجود در جهان اسلام، اگر بخواهند پیروزی به دست آوردند، موبه‌مو تعالیم امام امت و الگوی انقلاب اسلامی را دنبال کنند، با رهبری قاطع و عالم و وحدت کلمه و تأکید بر اسلام خالص، بدون وابستگی به حاکمان موجود به پیش بروند تا به یاری خداوند منّان، توفیق کسب کنند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جبین این کشتی نور رستگاری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انقلاب اسلامی ایران ریشه‌دارترین،</w:t>
      </w:r>
    </w:p>
    <w:p>
      <w:pPr>
        <w:pStyle w:val="BookText"/>
        <w:rPr/>
      </w:pPr>
      <w:r>
        <w:rPr>
          <w:rFonts w:ascii="IRNazanin" w:hAnsi="IRNazanin" w:eastAsia="IRNazanin"/>
          <w:color w:val="111111"/>
          <w:sz w:val="28"/>
          <w:sz w:val="28"/>
          <w:szCs w:val="28"/>
          <w:rtl w:val="true"/>
          <w:lang w:bidi="fa-IR"/>
        </w:rPr>
        <w:t>اصولی‌ترین و موفق‌ترین انقلابها و حرکتهای اسلامی است و همین‌طور رهبر بزرگوار آن سرآمد</w:t>
      </w:r>
    </w:p>
    <w:p>
      <w:pPr>
        <w:pStyle w:val="BookText"/>
        <w:rPr/>
      </w:pPr>
      <w:r>
        <w:rPr>
          <w:rFonts w:ascii="IRNazanin" w:hAnsi="IRNazanin" w:eastAsia="IRNazanin"/>
          <w:color w:val="111111"/>
          <w:sz w:val="28"/>
          <w:sz w:val="28"/>
          <w:szCs w:val="28"/>
          <w:rtl w:val="true"/>
          <w:lang w:bidi="fa-IR"/>
        </w:rPr>
        <w:t>رهبران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اینجا نیازی به مقایسه امام با یک یک رهبران گذشته جهان اسلام، یا رهبران کنونی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عیان است چه حاجت به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و زیربنای فکری من</w:t>
      </w:r>
    </w:p>
    <w:p>
      <w:pPr>
        <w:pStyle w:val="BookText"/>
        <w:rPr/>
      </w:pPr>
      <w:r>
        <w:rPr>
          <w:rFonts w:ascii="IRNazanin" w:hAnsi="IRNazanin" w:eastAsia="IRNazanin"/>
          <w:color w:val="111111"/>
          <w:sz w:val="28"/>
          <w:sz w:val="28"/>
          <w:szCs w:val="28"/>
          <w:rtl w:val="true"/>
          <w:lang w:bidi="fa-IR"/>
        </w:rPr>
        <w:t>من با نوشتن این مقاله و دیگر مقالات درباره انقلاب اسلامی و امام خمینی ادعای انقلابی بودن</w:t>
      </w:r>
    </w:p>
    <w:p>
      <w:pPr>
        <w:pStyle w:val="BookText"/>
        <w:rPr/>
      </w:pPr>
      <w:r>
        <w:rPr>
          <w:rFonts w:ascii="IRNazanin" w:hAnsi="IRNazanin" w:eastAsia="IRNazanin"/>
          <w:color w:val="111111"/>
          <w:sz w:val="28"/>
          <w:sz w:val="28"/>
          <w:szCs w:val="28"/>
          <w:rtl w:val="true"/>
          <w:lang w:bidi="fa-IR"/>
        </w:rPr>
        <w:t>ندارم اما وقتی درست فکر می‌کنم و به خود می‌نگرم می‌بینم از اوایل جوانی یک نوع تمایل و گرایش فطری به این نوع اندیشه اسلامی داشته‌ام، حوادث دوران کودکی من برای پدرم، مبارزه رضاخان با اسلام و با روحانیت، فاجعه خونین مسجد گوهرشاد که من خاطرات خودم را از آن مشروحاً جداگانه نوشته‌ام، خانه‌نشینی پدرم حدود چهار سال پس از آن فاجعه و سفر سه سال و نیمه من با پدر به عتبات عالیات و منبرها و دعاهای داغ او در نجف علیه رضاخان، شادمانی او و عموم مردم، از سقوط و فرار رضاخان، آشنایی با زندگی علمای انقلابی مانند سید جمال‌الدین اسدآبادی و</w:t>
      </w:r>
    </w:p>
    <w:p>
      <w:pPr>
        <w:pStyle w:val="BookText"/>
        <w:rPr/>
      </w:pPr>
      <w:r>
        <w:rPr>
          <w:rFonts w:ascii="IRNazanin" w:hAnsi="IRNazanin" w:eastAsia="IRNazanin"/>
          <w:color w:val="111111"/>
          <w:sz w:val="28"/>
          <w:sz w:val="28"/>
          <w:szCs w:val="28"/>
          <w:rtl w:val="true"/>
          <w:lang w:bidi="fa-IR"/>
        </w:rPr>
        <w:t>شاگردانش، اطلاع از مبارزات علما در صدر مشروطیت و ناکامی آنان، نهضت ملی کردن صنعت</w:t>
      </w:r>
    </w:p>
    <w:p>
      <w:pPr>
        <w:pStyle w:val="BookText"/>
        <w:rPr/>
      </w:pPr>
      <w:r>
        <w:rPr>
          <w:rFonts w:ascii="IRNazanin" w:hAnsi="IRNazanin" w:eastAsia="IRNazanin"/>
          <w:color w:val="111111"/>
          <w:sz w:val="28"/>
          <w:sz w:val="28"/>
          <w:szCs w:val="28"/>
          <w:rtl w:val="true"/>
          <w:lang w:bidi="fa-IR"/>
        </w:rPr>
        <w:t>نفت و شخصیت برجسته آیه‌اللّه کاشانی و نقش بارز او در مبارزه با انگلیس، پیروزی جمال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عبدالناصر در مصر، که من اخبار آن را در روزنامه‌ها و از رادیوی قاهره دنبال می‌کردم، هر چند حرکت او قومی بود نه اسلامی ولی به هر حال در آن روزگار، پیروزی او بر انگلیس، آبرویی برای</w:t>
      </w:r>
    </w:p>
    <w:p>
      <w:pPr>
        <w:pStyle w:val="BookText"/>
        <w:rPr/>
      </w:pPr>
      <w:r>
        <w:rPr>
          <w:rFonts w:ascii="IRNazanin" w:hAnsi="IRNazanin" w:eastAsia="IRNazanin"/>
          <w:color w:val="111111"/>
          <w:sz w:val="28"/>
          <w:sz w:val="28"/>
          <w:szCs w:val="28"/>
          <w:rtl w:val="true"/>
          <w:lang w:bidi="fa-IR"/>
        </w:rPr>
        <w:t xml:space="preserve">اسلام شمرده می‌شد، استقلال پیاپی کشورهای اسلامی پاکستان، اندونزی، الجزایر، رهایی کانال سوئز، که من خبرهای آنها را دنبال می‌کردم، تفکر باز و روشن آیه‌اللّه بروجردی که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نزدیک در جاذبه آن قرار داشتم و همچنین جاذبه انقلابی مرحوم آیه‌اللّه سید محمدتقی خوانساری، و آزادمنشی مرحوم آیه‌اللّه سید صدرالدین صدر، و استماع بیانات بسیاری از وعاظ نامی، افکار بلند استاد ما مرحوم آیه‌اللّه شیخ هاشم قزوینی در مشهد و همنشینی با فضلای برجسته مانند مرحوم شهید مطهری و دوستان دیگر در قم، بالاخره مقاله‌نویسی در مجله مکتب اسلام و چند سال شاگردی نزد امام خمینی در قم و عواملی از این قبیل تمایل به اسلام انقلابی و تجدید حیات اسلام را در ابعاد سیاسی و فرهنگی در من شکوفا نمود، لهذا از همان آغاز که در مجله مکتب اسلام دست به قلم بردم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برگزیدم، تا روح حماسی را در خوانندگان پرورش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سفرهای پیاپی به کشورهای اسلامی و تماس با متفکران مسلمان که بخشی از خاطرات آن سفرها را در نشریه دانشکده الهیات و معارف اسلامی مشهد نوشته‌ام، بالاخره جوّ دانشگاه که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تدریس در آن را دارم و نیز شرکت در کنگره‌های ادبی و اسلامی مختلف در داخل و خارج کشور از جمله اداره کنگره عظیم شیخ طوسی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مشهد و آشنایی با بسیاری از دانشمندان مسلمان در طی آن، همه و همه مایه نشو و نمو این طرز فکر در من بوده است و لهذا از آغاز حرکت امام خمینی تا آنجا که وضع من اجازه می‌داد با آن همگام بودم، در کشاکش پیروزی به خاطر دارم متن تلگراف دانشگاهیان مشهد را به پاریس و همچنین برخی از اعلامیه‌های</w:t>
      </w:r>
    </w:p>
    <w:p>
      <w:pPr>
        <w:pStyle w:val="BookText"/>
        <w:rPr/>
      </w:pPr>
      <w:r>
        <w:rPr>
          <w:rFonts w:ascii="IRNazanin" w:hAnsi="IRNazanin" w:eastAsia="IRNazanin"/>
          <w:color w:val="111111"/>
          <w:sz w:val="28"/>
          <w:sz w:val="28"/>
          <w:szCs w:val="28"/>
          <w:rtl w:val="true"/>
          <w:lang w:bidi="fa-IR"/>
        </w:rPr>
        <w:t xml:space="preserve">علمای مشهد را در کشاکش پیروزی انقلاب، من تهیه کردم، اولین مقاله را در مجله دانشکده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این مجموعه از مقالات قرار دارد نوشتم و همچنین در تحولات پس از آن تا امروز بهتر آن است که درباره خود این جمله را یادآور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الصالحین ولست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صلی‌اللّه علی محمّد و آله الطاهرین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واعظ‌زاده خراسانی</w:t>
      </w:r>
      <w:bookmarkStart w:id="13" w:name="pg4100_43499"/>
    </w:p>
    <w:p>
      <w:pPr>
        <w:pStyle w:val="Heading2"/>
        <w:numPr>
          <w:ilvl w:val="1"/>
          <w:numId w:val="1"/>
        </w:numPr>
        <w:rPr/>
      </w:pPr>
      <w:bookmarkStart w:id="14" w:name="__RefHeading___Toc2594811_2281741623"/>
      <w:bookmarkStart w:id="15" w:name="_Toc5"/>
      <w:bookmarkEnd w:id="13"/>
      <w:bookmarkEnd w:id="14"/>
      <w:r>
        <w:rPr/>
        <w:t>2</w:t>
      </w:r>
      <w:r>
        <w:rPr>
          <w:rtl w:val="true"/>
        </w:rPr>
        <w:t xml:space="preserve">. </w:t>
      </w:r>
      <w:r>
        <w:rPr>
          <w:rtl w:val="true"/>
        </w:rPr>
        <w:t>انقلاب اسلامی ایران</w:t>
      </w:r>
      <w:bookmarkEnd w:id="15"/>
    </w:p>
    <w:p>
      <w:pPr>
        <w:pStyle w:val="BookText"/>
        <w:rPr/>
      </w:pPr>
      <w:r>
        <w:rPr>
          <w:rFonts w:ascii="IRNazanin" w:hAnsi="IRNazanin" w:eastAsia="IRNazanin"/>
          <w:color w:val="111111"/>
          <w:sz w:val="28"/>
          <w:sz w:val="28"/>
          <w:szCs w:val="28"/>
          <w:rtl w:val="true"/>
          <w:lang w:bidi="fa-IR"/>
        </w:rPr>
        <w:t>انقلاب اسلامی ایران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معجزه انقلاب</w:t>
      </w:r>
    </w:p>
    <w:p>
      <w:pPr>
        <w:pStyle w:val="BookText"/>
        <w:rPr/>
      </w:pPr>
      <w:r>
        <w:rPr>
          <w:rFonts w:ascii="IRNazanin" w:hAnsi="IRNazanin" w:eastAsia="IRNazanin"/>
          <w:color w:val="111111"/>
          <w:sz w:val="28"/>
          <w:sz w:val="28"/>
          <w:szCs w:val="28"/>
          <w:rtl w:val="true"/>
          <w:lang w:bidi="fa-IR"/>
        </w:rPr>
        <w:t>بار دیگر معجزه‌ای در تاریخ اتفاق افتاد، بار دیگر دست توانای خدا از آستین غیب بیرون آمد، بار دیگر اراده خدای عزیز و حکیم به کار افتاد و رحمت و منت حق، ملتی مستضعف و ستمکشیده را دربر گرفت و فیض روح‌القدس مدد فرمود و به کالبد ملتی مرده روح و روان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آنچه بخواب شب هم نمی‌دیدیم و ناممکن می‌پنداشتیم به وقوع پیوست، ملت ما و ملتهای مسلمان و ملل عالم را غرق بهت و حیرت و اعجاب نمود، قدرتهای داخلی و ابرقدرتهای بین‌المللی را با همه</w:t>
      </w:r>
    </w:p>
    <w:p>
      <w:pPr>
        <w:pStyle w:val="BookText"/>
        <w:rPr/>
      </w:pPr>
      <w:r>
        <w:rPr>
          <w:rFonts w:ascii="IRNazanin" w:hAnsi="IRNazanin" w:eastAsia="IRNazanin"/>
          <w:color w:val="111111"/>
          <w:sz w:val="28"/>
          <w:sz w:val="28"/>
          <w:szCs w:val="28"/>
          <w:rtl w:val="true"/>
          <w:lang w:bidi="fa-IR"/>
        </w:rPr>
        <w:t xml:space="preserve">هشیاری و جاسوس‌سازی و سانسوربازی غافلگیر کرد، حسابها و نقشه‌های سیاسی و طرحهای درازمدت و تصمیم‌گیریهای مطالعه شده آنان را بهم ریخت و بالاخره ملت مسلمان ایران آزادی را بازیافت، اما هنوز مفسران سیاسی جهان، از تفسیر و توجیه آن عاجزند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انقلاب</w:t>
      </w:r>
    </w:p>
    <w:p>
      <w:pPr>
        <w:pStyle w:val="BookText"/>
        <w:rPr/>
      </w:pPr>
      <w:r>
        <w:rPr>
          <w:rFonts w:ascii="IRNazanin" w:hAnsi="IRNazanin" w:eastAsia="IRNazanin"/>
          <w:color w:val="111111"/>
          <w:sz w:val="28"/>
          <w:sz w:val="28"/>
          <w:szCs w:val="28"/>
          <w:rtl w:val="true"/>
          <w:lang w:bidi="fa-IR"/>
        </w:rPr>
        <w:t xml:space="preserve">این انقلا ب راستین، همانطور که دوست و دشمن بدان معترفند و در سطح جهانی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ابتداء کمی در مفهوم و محتوای 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که تا بدانیم چه کرده‌ایم و می‌خواهیم چه بکنیم و چه باید بکنیم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در لغت، به معنی زیرورو شدن، دگرگون شدن، قلب و قالب چیزی عوض شدن و تغییر یافتن است، اما مفهوم جامعه‌شناسی انقلاب،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زیربنای اجتماعی و نهاد سیاسی و</w:t>
      </w:r>
    </w:p>
    <w:p>
      <w:pPr>
        <w:pStyle w:val="BookText"/>
        <w:rPr/>
      </w:pPr>
      <w:r>
        <w:rPr>
          <w:rFonts w:ascii="IRNazanin" w:hAnsi="IRNazanin" w:eastAsia="IRNazanin"/>
          <w:color w:val="111111"/>
          <w:sz w:val="28"/>
          <w:sz w:val="28"/>
          <w:szCs w:val="28"/>
          <w:rtl w:val="true"/>
          <w:lang w:bidi="fa-IR"/>
        </w:rPr>
        <w:t>دگرگون شدن نیرو و نظام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انقلاب راستین و حقیقی تنها جابجا شدن زمام‌داران و</w:t>
      </w:r>
    </w:p>
    <w:p>
      <w:pPr>
        <w:pStyle w:val="BookText"/>
        <w:rPr/>
      </w:pPr>
      <w:r>
        <w:rPr>
          <w:rFonts w:ascii="IRNazanin" w:hAnsi="IRNazanin" w:eastAsia="IRNazanin"/>
          <w:color w:val="111111"/>
          <w:sz w:val="28"/>
          <w:sz w:val="28"/>
          <w:szCs w:val="28"/>
          <w:rtl w:val="true"/>
          <w:lang w:bidi="fa-IR"/>
        </w:rPr>
        <w:t>افرادی جای افرادی را گرفتن و خاندانی از کاخ بیرون رفتن و خاندانی دیگر بدان داخل شدن و سلسله‌ای منقرض گشتن و سلسله‌ای دیگر آغاز بکار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انقلاب، تنها شکل</w:t>
      </w:r>
    </w:p>
    <w:p>
      <w:pPr>
        <w:pStyle w:val="BookText"/>
        <w:rPr/>
      </w:pPr>
      <w:r>
        <w:rPr>
          <w:rFonts w:ascii="IRNazanin" w:hAnsi="IRNazanin" w:eastAsia="IRNazanin"/>
          <w:color w:val="111111"/>
          <w:sz w:val="28"/>
          <w:sz w:val="28"/>
          <w:szCs w:val="28"/>
          <w:rtl w:val="true"/>
          <w:lang w:bidi="fa-IR"/>
        </w:rPr>
        <w:t>حکومت و قالب و چهارچوب رژیم حاکم عوض شدن نیست، بلکه علاوه بر تغییر چهره‌ها و شکل و قالبها که البته در هر انقلابی امریست ضروری باید از بن و ریشه و اساس، دگرگونی بنیادی و همه‌جانبه‌ای در باطن و دل اجتماع صورت گیرد، باید معیارها و مقیاس‌های سابق، و ارزشها و امتیازات ناشی از آنها لغو گردد و از نو معیارهائی انسانی‌تر با امتیازات و ارزشهای راستین و عادلانه‌تر بر اساس ایده‌ئولوژی خاص انقلاب، طرح‌ریزی و بر جامعه حکم 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معنی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مکتب آسمانی است که چهارده‌قرن پیش از این، برای نجات انسانها با نهادها</w:t>
      </w:r>
    </w:p>
    <w:p>
      <w:pPr>
        <w:pStyle w:val="BookText"/>
        <w:rPr/>
      </w:pPr>
      <w:r>
        <w:rPr>
          <w:rFonts w:ascii="IRNazanin" w:hAnsi="IRNazanin" w:eastAsia="IRNazanin"/>
          <w:color w:val="111111"/>
          <w:sz w:val="28"/>
          <w:sz w:val="28"/>
          <w:szCs w:val="28"/>
          <w:rtl w:val="true"/>
          <w:lang w:bidi="fa-IR"/>
        </w:rPr>
        <w:t xml:space="preserve">و معیارها و ارزشها و قوانین الهی، و با ایده‌ئولوژی توحیدی، جهت بیرون آوردن بهترین امت از دل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جامعه بدون طبقه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معروف در جوامع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گرچه غالبا از شکل و محتوای اسلام، اجمالاً با خبر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عوامل و تحولات سیاسی و اجتماعی و دخل و تصرفها و اجتهادهای شخصی و بدآموزیها و صدها</w:t>
      </w:r>
    </w:p>
    <w:p>
      <w:pPr>
        <w:pStyle w:val="BookText"/>
        <w:rPr/>
      </w:pPr>
      <w:r>
        <w:rPr>
          <w:rFonts w:ascii="IRNazanin" w:hAnsi="IRNazanin" w:eastAsia="IRNazanin"/>
          <w:color w:val="111111"/>
          <w:sz w:val="28"/>
          <w:sz w:val="28"/>
          <w:szCs w:val="28"/>
          <w:rtl w:val="true"/>
          <w:lang w:bidi="fa-IR"/>
        </w:rPr>
        <w:t>علل و عوامل شناخته شده و یا ناشناخته، حقیقت آن، از دید و اندیشه اکثر ما مسلمانان پنهان مانده است چه برسد به دیگران که بقول سید جمال‌الدین اسدآبادی از لای انگشتهای مسلمین به اسلام</w:t>
      </w:r>
    </w:p>
    <w:p>
      <w:pPr>
        <w:pStyle w:val="BookText"/>
        <w:rPr/>
      </w:pPr>
      <w:r>
        <w:rPr>
          <w:rFonts w:ascii="IRNazanin" w:hAnsi="IRNazanin" w:eastAsia="IRNazanin"/>
          <w:color w:val="111111"/>
          <w:sz w:val="28"/>
          <w:sz w:val="28"/>
          <w:szCs w:val="28"/>
          <w:rtl w:val="true"/>
          <w:lang w:bidi="fa-IR"/>
        </w:rPr>
        <w:t xml:space="preserve">می‌نگرند و اسلام را از چهره مسلمین می‌شناسند در حالی که بگفته همین شخص اسلام، مستور و محجوب است به وسیله همین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محجوب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خدمت به اسلام</w:t>
      </w:r>
    </w:p>
    <w:p>
      <w:pPr>
        <w:pStyle w:val="BookText"/>
        <w:rPr/>
      </w:pPr>
      <w:r>
        <w:rPr>
          <w:rFonts w:ascii="IRNazanin" w:hAnsi="IRNazanin" w:eastAsia="IRNazanin"/>
          <w:color w:val="111111"/>
          <w:sz w:val="28"/>
          <w:sz w:val="28"/>
          <w:szCs w:val="28"/>
          <w:rtl w:val="true"/>
          <w:lang w:bidi="fa-IR"/>
        </w:rPr>
        <w:t>از دید این فیلسوف، آنست که مسلمین خود را از اسلام مبرَّی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لحاظ، نهاد و باطن اسلام، نیاز به کاوش و بحث فراوان دارد و چون دریائی است ژرف</w:t>
      </w:r>
    </w:p>
    <w:p>
      <w:pPr>
        <w:pStyle w:val="BookText"/>
        <w:rPr/>
      </w:pPr>
      <w:r>
        <w:rPr>
          <w:rFonts w:ascii="IRNazanin" w:hAnsi="IRNazanin" w:eastAsia="IRNazanin"/>
          <w:color w:val="111111"/>
          <w:sz w:val="28"/>
          <w:sz w:val="28"/>
          <w:szCs w:val="28"/>
          <w:rtl w:val="true"/>
          <w:lang w:bidi="fa-IR"/>
        </w:rPr>
        <w:t>که هر چه در آن فرو رویم به قعر آن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رمز خاتمیت و سِرّ جاودانی بودن این مکتب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انقلاب اسلامی یعنی دگرگونی و تحول راستین در قلب و قالب اجتماع و نظام اجتماعی و سیاسی، براساس معیارها و ایده‌ئولوژی توحیدی که چون باران رحمت، پاک و دست نخورده از</w:t>
      </w:r>
    </w:p>
    <w:p>
      <w:pPr>
        <w:pStyle w:val="BookText"/>
        <w:rPr/>
      </w:pPr>
      <w:r>
        <w:rPr>
          <w:rFonts w:ascii="IRNazanin" w:hAnsi="IRNazanin" w:eastAsia="IRNazanin"/>
          <w:color w:val="111111"/>
          <w:sz w:val="28"/>
          <w:sz w:val="28"/>
          <w:szCs w:val="28"/>
          <w:rtl w:val="true"/>
          <w:lang w:bidi="fa-IR"/>
        </w:rPr>
        <w:t xml:space="preserve">آسمان وحی الهی نازل گردید یعنی بازگشت به اسلام راستین و بقول یک نویسنده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p>
    <w:p>
      <w:pPr>
        <w:pStyle w:val="BookText"/>
        <w:rPr/>
      </w:pPr>
      <w:r>
        <w:rPr>
          <w:rFonts w:ascii="IRNazanin" w:hAnsi="IRNazanin" w:eastAsia="IRNazanin"/>
          <w:color w:val="111111"/>
          <w:sz w:val="28"/>
          <w:sz w:val="28"/>
          <w:szCs w:val="28"/>
          <w:rtl w:val="true"/>
          <w:lang w:bidi="fa-IR"/>
        </w:rPr>
        <w:t>الاسلام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بسوی اسلام، اسلام محمد و علی و فاطمه و زینب و حسین و ابوذر و سلمان و نه اسلام دست خورده و تحریف یافته، اسلامی که رنگ طاغوتی بخود گرفته و محتوای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و توحیدی و خلق و خالقی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معاویه‌ها، یزیدها، حَجّاجها و همه طاغوتها که یکی پس از دیگری و سلسله‌ای پس از سلسله دیگر، آن را ملعبه قرار دادند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دعای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خلداللّه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خلافت، سلطنت، شاهی،</w:t>
      </w:r>
    </w:p>
    <w:p>
      <w:pPr>
        <w:pStyle w:val="BookText"/>
        <w:rPr/>
      </w:pPr>
      <w:r>
        <w:rPr>
          <w:rFonts w:ascii="IRNazanin" w:hAnsi="IRNazanin" w:eastAsia="IRNazanin"/>
          <w:color w:val="111111"/>
          <w:sz w:val="28"/>
          <w:sz w:val="28"/>
          <w:szCs w:val="28"/>
          <w:rtl w:val="true"/>
          <w:lang w:bidi="fa-IR"/>
        </w:rPr>
        <w:t>شاهنشاهی، امامت، شیخی، امارت، حکومت، خانی، اتابکی، یا سایر عناوین، بر مردم فرمانروائی کردند و اسلام را در خدمت خود آوردند و نه این که آنان در خدمت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از موی باریکترِ اسلام راستین و اسلام طاغوتی در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وظیفه ما پس از انقلاب، بسیار سنگین و دشوار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انقلاب اسلامی، یا اسلام انقلابی با همه‌معیارها، معارف، موازین و ابعادش، چنان</w:t>
      </w:r>
    </w:p>
    <w:p>
      <w:pPr>
        <w:pStyle w:val="BookText"/>
        <w:rPr/>
      </w:pP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کردن دقیق و درست آن، چنان که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انقلاب</w:t>
      </w:r>
    </w:p>
    <w:p>
      <w:pPr>
        <w:pStyle w:val="BookText"/>
        <w:rPr/>
      </w:pPr>
      <w:r>
        <w:rPr>
          <w:rFonts w:ascii="IRNazanin" w:hAnsi="IRNazanin" w:eastAsia="IRNazanin"/>
          <w:color w:val="111111"/>
          <w:sz w:val="28"/>
          <w:sz w:val="28"/>
          <w:szCs w:val="28"/>
          <w:rtl w:val="true"/>
          <w:lang w:bidi="fa-IR"/>
        </w:rPr>
        <w:t>انقلاب ما، در بین همه انقلابهای دو قرن اخیرِ جهان،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کودتای نظامی</w:t>
      </w:r>
    </w:p>
    <w:p>
      <w:pPr>
        <w:pStyle w:val="BookText"/>
        <w:rPr/>
      </w:pPr>
      <w:r>
        <w:rPr>
          <w:rFonts w:ascii="IRNazanin" w:hAnsi="IRNazanin" w:eastAsia="IRNazanin"/>
          <w:color w:val="111111"/>
          <w:sz w:val="28"/>
          <w:sz w:val="28"/>
          <w:szCs w:val="28"/>
          <w:rtl w:val="true"/>
          <w:lang w:bidi="fa-IR"/>
        </w:rPr>
        <w:t>نیست که در آن جمعی ارتشی در یک فرصتِ حساب شده زمام قدرت را بدست گیرند و آن‌گاه که بر اوضاع مسلط شدند، ایده‌ئولوژی خاصی را که از قبل داشتند و یا پس از پیروزی، ساخته‌اند، مطرح کنند و آن را بر مردمی که بکلی از آن بیگانه‌اند، تحمیل و به دورغ وانمود کنند که ملت، آن ایده‌ئولوژی را پذیرفته است، همانطور که در بسیاری از کشورهای خاورمیانه بخصوص چند کشور</w:t>
      </w:r>
    </w:p>
    <w:p>
      <w:pPr>
        <w:pStyle w:val="BookText"/>
        <w:rPr/>
      </w:pPr>
      <w:r>
        <w:rPr>
          <w:rFonts w:ascii="IRNazanin" w:hAnsi="IRNazanin" w:eastAsia="IRNazanin"/>
          <w:color w:val="111111"/>
          <w:sz w:val="28"/>
          <w:sz w:val="28"/>
          <w:szCs w:val="28"/>
          <w:rtl w:val="true"/>
          <w:lang w:bidi="fa-IR"/>
        </w:rPr>
        <w:t>عربی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از قبیل غلبه یک حزبِ ایده‌ئولوژی انقلابی، نیست که از لحاظ نفرات، اقلیت ناچیزیست، اما دارای تاکتیک و در پی فرصت مناسب است، تا پنهانی مسلح شود و آنگاه در قیافه انقلابی بدون سلاح، ولی در باطن تا دندان مسلح، بر اکثریت بدون تاکتیک، مسلط شود و چنان</w:t>
      </w:r>
    </w:p>
    <w:p>
      <w:pPr>
        <w:pStyle w:val="BookText"/>
        <w:rPr/>
      </w:pPr>
      <w:r>
        <w:rPr>
          <w:rFonts w:ascii="IRNazanin" w:hAnsi="IRNazanin" w:eastAsia="IRNazanin"/>
          <w:color w:val="111111"/>
          <w:sz w:val="28"/>
          <w:sz w:val="28"/>
          <w:szCs w:val="28"/>
          <w:rtl w:val="true"/>
          <w:lang w:bidi="fa-IR"/>
        </w:rPr>
        <w:t>وانمود نماید که به ظاهر مردم با میل و رغبت ایده‌ئولوژی حزب را پذیرفته‌اند، چنان که در انقلاب اکتبر روسیه و در کلیه رژیمهای کمونیستی و سوسیالیستی عمل شده است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انقلاب ما، صرفا نارضایتی و خشم و طغیانِ عمومی علیه یک رژیم و یا حاکمِ ستمگر نیست که خون ملت را مکیده و ملت، فقط برای رفاه و بدست آوردن آب و نان و تأمین مسکن و خوراک و پوشاک وآزادی، بدون داشتن ایده‌ئولوژی خاصی، قیام کرده باشد چنان که در انقلاب کبیر فرانسه،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از قبیل انقلاب و قیام مردم الجزائر و هند و سایر کشورهای اشغال شده و استعمارزده که صرفا برای آزادی و استقلالِ کشور خود، قیام کردند و دولتهای اشغالگر را بیرون راندند و مسلما اصیل‌ترین و مقدّس‌ترین انقلابات جهان، بشمار می‌روند، نیز نمی‌باشد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این انقلاب، با هیچ یک از اینها در تمام محتوی و در اصل ماهیت، سنخیت ندارد گو این که</w:t>
      </w:r>
    </w:p>
    <w:p>
      <w:pPr>
        <w:pStyle w:val="BookText"/>
        <w:rPr/>
      </w:pPr>
      <w:r>
        <w:rPr>
          <w:rFonts w:ascii="IRNazanin" w:hAnsi="IRNazanin" w:eastAsia="IRNazanin"/>
          <w:color w:val="111111"/>
          <w:sz w:val="28"/>
          <w:sz w:val="28"/>
          <w:szCs w:val="28"/>
          <w:rtl w:val="true"/>
          <w:lang w:bidi="fa-IR"/>
        </w:rPr>
        <w:t>شباهتها و وجوه مشترکی با هر یک از آنها می‌تواند داشته باشد، بخصوص، با انقلاب کبیر فرانسه و انقلابهای استقلال‌طلبانه ملل استعمارزده که هدف آنها کسب استقلال و آزادی بوده است و این دو امر، یکی از ارکان انقلاب ما است اما در انقلاب ما چیزهای دیگری هم وجود دارد و ماهیّت آن، چیز دیگریست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انقلاب ما تنها یک بُعدی یعنی صرفا نظامی، اقتصادی، سیاسی، ملّی، مذهبی، و فرهنگی نیست بلکه همه این ابعاد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ملی، آزادی، عدم تعهّد کامل در برابر بیگانه و برادری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اقتصادی، استقلال و خودکفائی بر اساس نظام و مکتب میانه اسلامی که نه از نوع سرمایه‌داری غربی و نه کمونیستی بلوک شرق و دور از افراط و تفریط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اجتماعی، الغاء کلیه امتیازات ظالمانه و طبقه‌بندیهای دوره طاغوتی و برگشت به نظام</w:t>
      </w:r>
    </w:p>
    <w:p>
      <w:pPr>
        <w:pStyle w:val="BookText"/>
        <w:rPr/>
      </w:pPr>
      <w:r>
        <w:rPr>
          <w:rFonts w:ascii="IRNazanin" w:hAnsi="IRNazanin" w:eastAsia="IRNazanin"/>
          <w:color w:val="111111"/>
          <w:sz w:val="28"/>
          <w:sz w:val="28"/>
          <w:szCs w:val="28"/>
          <w:rtl w:val="true"/>
          <w:lang w:bidi="fa-IR"/>
        </w:rPr>
        <w:t>عادلانه‌توحیدی با رعایت استعدادها، لیاقتها و کارآمدها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ملی و مذهبی، حفظ ملیت ایرانی در چهره تابناک یک امت اسلامی دست نخورده و تحریف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نظامی، تهیه ارتشی جهت پاسداری انقلاب و نگه‌داری دقیق دست‌آوردهای آن با تمام</w:t>
      </w:r>
    </w:p>
    <w:p>
      <w:pPr>
        <w:pStyle w:val="BookText"/>
        <w:rPr/>
      </w:pPr>
      <w:r>
        <w:rPr>
          <w:rFonts w:ascii="IRNazanin" w:hAnsi="IRNazanin" w:eastAsia="IRNazanin"/>
          <w:color w:val="111111"/>
          <w:sz w:val="28"/>
          <w:sz w:val="28"/>
          <w:szCs w:val="28"/>
          <w:rtl w:val="true"/>
          <w:lang w:bidi="fa-IR"/>
        </w:rPr>
        <w:t>ابعادش در قبال عوامل مخرب خارجی و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فرهنگی، زنده کردنِ فرهنگ اصیل اسلامی با ابعاد گسترده‌اش به منظور پرورش استعدادها و پیشبرد علوم و معارف از هر نوع و هر قبیل به خیر و صلاح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آراسته شدن به اخلاق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أخْلاقِ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انسان و جهان و خالقِ جهان بر اساس جهان‌بینی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اینست که انقلاب ما، قیامی و گامی بسوی مفاهیم و مقیاسهای انقلابی شناخته شده غربی و یا بلوک شرق و تقلید از آنها نیست، بلکه جوهر این انقلاب، بازگشتی است به جنبش و جهش</w:t>
      </w:r>
    </w:p>
    <w:p>
      <w:pPr>
        <w:pStyle w:val="BookText"/>
        <w:rPr/>
      </w:pPr>
      <w:r>
        <w:rPr>
          <w:rFonts w:ascii="IRNazanin" w:hAnsi="IRNazanin" w:eastAsia="IRNazanin"/>
          <w:color w:val="111111"/>
          <w:sz w:val="28"/>
          <w:sz w:val="28"/>
          <w:szCs w:val="28"/>
          <w:rtl w:val="true"/>
          <w:lang w:bidi="fa-IR"/>
        </w:rPr>
        <w:t>بی‌مانند اسلامیِ صدر اسلام با همه ابعاد و مشخصاتش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انقلاب، دیکتاتوری، توارث قدرتها و ثروتها و مقامات و مناصب، و اختلاف طبقاتی وحشتناک، در سطوح گوناگون اجتماعی، وجود</w:t>
      </w:r>
    </w:p>
    <w:p>
      <w:pPr>
        <w:pStyle w:val="BookText"/>
        <w:rPr/>
      </w:pPr>
      <w:r>
        <w:rPr>
          <w:rFonts w:ascii="IRNazanin" w:hAnsi="IRNazanin" w:eastAsia="IRNazanin"/>
          <w:color w:val="111111"/>
          <w:sz w:val="28"/>
          <w:sz w:val="28"/>
          <w:szCs w:val="28"/>
          <w:rtl w:val="true"/>
          <w:lang w:bidi="fa-IR"/>
        </w:rPr>
        <w:t>ندارد در انقلاب ما دیگر کاخ و کوخ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آزادی در تمام سطوح و ابعاد گوناگون، با رعایت حقوق دیگران،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و ریشه انقلاب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بخواهیم ریشه اصلی این انقلاب را پیدا کنیم باید از چهارده قرن پیش، آغاز نهضت اسلامی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می‌دانیم انقلابی و یا بتعبیر درست‌تر معجزه‌ای در دل صحرای سوزان و بی آب و علف و عقب‌مانده عربستان، اتفاق افتاد در بین مردمی بیسواد و دور از تمدن، و پس از</w:t>
      </w:r>
    </w:p>
    <w:p>
      <w:pPr>
        <w:pStyle w:val="BookText"/>
        <w:rPr/>
      </w:pPr>
      <w:r>
        <w:rPr>
          <w:rFonts w:ascii="IRNazanin" w:hAnsi="IRNazanin" w:eastAsia="IRNazanin"/>
          <w:color w:val="111111"/>
          <w:sz w:val="28"/>
          <w:sz w:val="28"/>
          <w:szCs w:val="28"/>
          <w:rtl w:val="true"/>
          <w:lang w:bidi="fa-IR"/>
        </w:rPr>
        <w:t>یک‌ربع قرن، سراسر منطقه را فرا گرفت و دو ابر قدرت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ایران و روم، اوَّلی را بکلی نابود ساخت و دیگری را از شرق بسمت غرب راند و سرانجام پس از چند قرن آن را از صحنه جهان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مکتب آسمانی چند بُعدی اسلام بود که همه‌معیارهای عقیدتی، اخلاقی،</w:t>
      </w:r>
    </w:p>
    <w:p>
      <w:pPr>
        <w:pStyle w:val="BookText"/>
        <w:rPr/>
      </w:pPr>
      <w:r>
        <w:rPr>
          <w:rFonts w:ascii="IRNazanin" w:hAnsi="IRNazanin" w:eastAsia="IRNazanin"/>
          <w:color w:val="111111"/>
          <w:sz w:val="28"/>
          <w:sz w:val="28"/>
          <w:szCs w:val="28"/>
          <w:rtl w:val="true"/>
          <w:lang w:bidi="fa-IR"/>
        </w:rPr>
        <w:t>اقتصادی، اجتماعی و سیاسی را عوض کرد و راهی خدائی و انسانی فراراه بشریت گشود و جامعه‌آی توحیدی بر ویرانه‌های جوامع طبقاتی و نا برابر طاغوتی پیش از خود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گر چه پیشرفتهای چشمگیری داشته و دست‌آوردهای گرانبهائی که هنوز بشریت از ثمرات آنها بهره می‌برد، تقدیم نموده اما چنان که می‌دانیم از همان آغاز، دستخوش انحراف و رکود گردید، بخصوص در بُعد سیاسی و اجتماعیش که پس از چند سال، ماهیت حقیقی خود را از دست</w:t>
      </w:r>
    </w:p>
    <w:p>
      <w:pPr>
        <w:pStyle w:val="BookText"/>
        <w:rPr/>
      </w:pPr>
      <w:r>
        <w:rPr>
          <w:rFonts w:ascii="IRNazanin" w:hAnsi="IRNazanin" w:eastAsia="IRNazanin"/>
          <w:color w:val="111111"/>
          <w:sz w:val="28"/>
          <w:sz w:val="28"/>
          <w:szCs w:val="28"/>
          <w:rtl w:val="true"/>
          <w:lang w:bidi="fa-IR"/>
        </w:rPr>
        <w:t>داد و همین امر باعث گردید که اقلیتهائی بیدار و متعهد، درصدد برآمدند از انقلاب، پاسداری کنند و آن را در همه ابعادش به ثمر برسانند و جلو انحراف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به بعد، بازگشت به اسلام راستین، یک ایده انقلابی گردید که فداکاریها، جانبازیها، قیامهای پی‌درپی، جنگها و حکومتها و تشکیل سلسله‌ها و فرقه‌هائی غالبا بنام تشیع و گاهی بعناوین دیگر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به عترت پیغمبر که مخصوص شعیه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 و مکانهای مختلف، در طول تاریخ پدید آورد و تاریخ اسلام، مملو از این قیامها و دولتها و جانبازیها است، هر چند هیچ‌کدام از آنها این هدف را تأمین نکردند بلکه غالبا در ادّعای خود از اخلاص و صداقت و صدق نیّت تهی، و عملاً پیروِ سنتها و روشهای طاغوتی غیر اسلامی با تمام مفاسد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شعار مقدس، جز بهانه‌ای برای کسب قدرت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اینجانب خلافت علی علیه‌السلام سرآغاز این قیامها است و پس از آن، قیام حسین علیه‌السلام و زید بن علی و سایر علویان و آنگاه دولتهای بنی‌عباس، ادریسیان مغرب، فاطمیان، امامان زیدی یمن و طبرستان تا برسد به خلافت عثمانی و سلسله‌ی صفویه همه همین شعار را عنوان کرده‌اند با همه انحرافی که غالبا از اسلام راستین داشته‌اند و بزرگترین انحراف این سلسله‌ها به هر نام و عنوانی که بوده، همان تشکیل سلسله و انحصار فرمانروائی قرنها در یک خاندان بر سبیل توارث است، چیزی که اسلام آن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اندیشه بازگشت به اسلام راستین و طرد رژیمهای طاغوتی بظاهر اسلامی، در اعماق</w:t>
      </w:r>
    </w:p>
    <w:p>
      <w:pPr>
        <w:pStyle w:val="BookText"/>
        <w:rPr/>
      </w:pPr>
      <w:r>
        <w:rPr>
          <w:rFonts w:ascii="IRNazanin" w:hAnsi="IRNazanin" w:eastAsia="IRNazanin"/>
          <w:color w:val="111111"/>
          <w:sz w:val="28"/>
          <w:sz w:val="28"/>
          <w:szCs w:val="28"/>
          <w:rtl w:val="true"/>
          <w:lang w:bidi="fa-IR"/>
        </w:rPr>
        <w:t>روح و روانِ هر مسلمانی بخصوص شیعیان که در انتظار ظهور مهدی علیه‌السلام و حکومتِ عدل جهانی هستند، همواره وجود داشته و هیچگاه این اندیشه از میان مسلمین زائل نگشته است و بر فرض که با روی کار آمدن دولتی بنام اسلام، این عطش، موقتا تسکین می‌یافته اما پس از کشفِ ماهیت طاغوتی آن دولت، دوباره امیدها بیأس می‌گرائیده و بسوی آینده معطوف می‌شده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عطش و التهاب و آرزوی دولت عدل اسلامی، در دو قرن اخیر که دولتهای مسلمان علاوه بر فساد ذاتی و انحراف از مسیر اسلام راستین، به بیگانگان و استعمارگران اروپائی مُتّکی و یا</w:t>
      </w:r>
    </w:p>
    <w:p>
      <w:pPr>
        <w:pStyle w:val="BookText"/>
        <w:rPr/>
      </w:pPr>
      <w:r>
        <w:rPr>
          <w:rFonts w:ascii="IRNazanin" w:hAnsi="IRNazanin" w:eastAsia="IRNazanin"/>
          <w:color w:val="111111"/>
          <w:sz w:val="28"/>
          <w:sz w:val="28"/>
          <w:szCs w:val="28"/>
          <w:rtl w:val="true"/>
          <w:lang w:bidi="fa-IR"/>
        </w:rPr>
        <w:t>دست‌نشانده آنان بوده‌اند و مسلمانان، علاوه بر تحمل جور و فساد و ستم این دولتها، حقارتِ بردگی کفار و بیگانگان را نیز باید بر خود هموار می‌کردند، شدت می‌یابد و انتظار مسلمانان به اوج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سرفصلی در انقلاب</w:t>
      </w:r>
    </w:p>
    <w:p>
      <w:pPr>
        <w:pStyle w:val="BookText"/>
        <w:rPr/>
      </w:pPr>
      <w:r>
        <w:rPr>
          <w:rFonts w:ascii="IRNazanin" w:hAnsi="IRNazanin" w:eastAsia="IRNazanin"/>
          <w:color w:val="111111"/>
          <w:sz w:val="28"/>
          <w:sz w:val="28"/>
          <w:szCs w:val="28"/>
          <w:rtl w:val="true"/>
          <w:lang w:bidi="fa-IR"/>
        </w:rPr>
        <w:t>در پایان قرن سیزدهم هجری، ضرورت تاریخ و اراده خدا به این انتظار پاسخ می‌دهد، مردی در</w:t>
      </w:r>
    </w:p>
    <w:p>
      <w:pPr>
        <w:pStyle w:val="BookText"/>
        <w:rPr/>
      </w:pPr>
      <w:r>
        <w:rPr>
          <w:rFonts w:ascii="IRNazanin" w:hAnsi="IRNazanin" w:eastAsia="IRNazanin"/>
          <w:color w:val="111111"/>
          <w:sz w:val="28"/>
          <w:sz w:val="28"/>
          <w:szCs w:val="28"/>
          <w:rtl w:val="true"/>
          <w:lang w:bidi="fa-IR"/>
        </w:rPr>
        <w:t xml:space="preserve">شرق ظهور می‌کند بنام سید جمال‌الدین اسدآبادی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افغانی، با دانشی گران، و فکری</w:t>
      </w:r>
    </w:p>
    <w:p>
      <w:pPr>
        <w:pStyle w:val="BookText"/>
        <w:rPr/>
      </w:pPr>
      <w:r>
        <w:rPr>
          <w:rFonts w:ascii="IRNazanin" w:hAnsi="IRNazanin" w:eastAsia="IRNazanin"/>
          <w:color w:val="111111"/>
          <w:sz w:val="28"/>
          <w:sz w:val="28"/>
          <w:szCs w:val="28"/>
          <w:rtl w:val="true"/>
          <w:lang w:bidi="fa-IR"/>
        </w:rPr>
        <w:t>روشن و نیرومند، و هشیاری خارق‌العاده و بیانی توانا، و اراده‌ای تسلیم‌ناپذیر، و آگاهی وسیع از اوضاع شرق و غرب و زبونی و بدبختی مسلمانان و سر سپردگی و فساد فرمانروایان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نابغه، در کشورهای اسلامی براه می‌افتد و فرزندان اسلام را از نو به اسلام راستین و اتحاد و اخوت اسلامی و تشکیل یک نوع حکومت عدلِ اسلامی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 و فریاد انقلابی، سرفصلی جدید و سرآغازی نو در حیات مسلمین و منشأ کلیه قیامهای</w:t>
      </w:r>
    </w:p>
    <w:p>
      <w:pPr>
        <w:pStyle w:val="BookText"/>
        <w:rPr/>
      </w:pPr>
      <w:r>
        <w:rPr>
          <w:rFonts w:ascii="IRNazanin" w:hAnsi="IRNazanin" w:eastAsia="IRNazanin"/>
          <w:color w:val="111111"/>
          <w:sz w:val="28"/>
          <w:sz w:val="28"/>
          <w:szCs w:val="28"/>
          <w:rtl w:val="true"/>
          <w:lang w:bidi="fa-IR"/>
        </w:rPr>
        <w:t>آزادیخواهانه قرن اخیر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در هر گوشه از سرزمین اسلام، آهنگی و زمزمه‌ای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الجزائر و شمال آفریقا، هند، ایران، افغانستان و در امپراطوری گسترده عثمانی، فکر بازگشت به دوران مجد و سیادت و حکومت عدل اسلامی و آزادی و رهائی از چنگال</w:t>
      </w:r>
    </w:p>
    <w:p>
      <w:pPr>
        <w:pStyle w:val="BookText"/>
        <w:rPr/>
      </w:pPr>
      <w:r>
        <w:rPr>
          <w:rFonts w:ascii="IRNazanin" w:hAnsi="IRNazanin" w:eastAsia="IRNazanin"/>
          <w:color w:val="111111"/>
          <w:sz w:val="28"/>
          <w:sz w:val="28"/>
          <w:szCs w:val="28"/>
          <w:rtl w:val="true"/>
          <w:lang w:bidi="fa-IR"/>
        </w:rPr>
        <w:t>استعمار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گر چه در هیچ جا به نتیجه مطلوب نرسید، اما جنبشها و نهضتهائی را براه انداخت که با استعمار خارجی و استبداد داخلی به درگیری پرداختند، از آن جمله در ایران، جنبش تنباکو و سپس نهضت مشروطه را باید بشمار آورد که اول، صرفا اسلامی و تحت رهبری روحانیت بود و به نتیجه</w:t>
      </w:r>
    </w:p>
    <w:p>
      <w:pPr>
        <w:pStyle w:val="BookText"/>
        <w:rPr/>
      </w:pPr>
      <w:r>
        <w:rPr>
          <w:rFonts w:ascii="IRNazanin" w:hAnsi="IRNazanin" w:eastAsia="IRNazanin"/>
          <w:color w:val="111111"/>
          <w:sz w:val="28"/>
          <w:sz w:val="28"/>
          <w:szCs w:val="28"/>
          <w:rtl w:val="true"/>
          <w:lang w:bidi="fa-IR"/>
        </w:rPr>
        <w:t>رسید، اما در حد لغو قرارداد تنباکو متوقف شد و شاید زمینه‌ای هم برای نهضت دوم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 یعنی نهضت مشروطه که تلفیقی بود از حک‌ومت عدل اسلامی و دموکراسی غربی و علاوه بر</w:t>
      </w:r>
    </w:p>
    <w:p>
      <w:pPr>
        <w:pStyle w:val="BookText"/>
        <w:rPr/>
      </w:pPr>
      <w:r>
        <w:rPr>
          <w:rFonts w:ascii="IRNazanin" w:hAnsi="IRNazanin" w:eastAsia="IRNazanin"/>
          <w:color w:val="111111"/>
          <w:sz w:val="28"/>
          <w:sz w:val="28"/>
          <w:szCs w:val="28"/>
          <w:rtl w:val="true"/>
          <w:lang w:bidi="fa-IR"/>
        </w:rPr>
        <w:t>تعصّب به عقیده اسلامی از حماسه ملیّت ایرانی هم برخوردار بود، به ظاهر موفّق ولی در باطن و محتوا ناموفق بود و تنها نتیجه قطعی غیر قابل انکار آن، انتقال نفوذ بیگانه از روس به انگلیس و تضعیف دربار قاجار بود و پس از چند سال هم به کمک همان نفوذ بیگانه که در مشروطیت سهم</w:t>
      </w:r>
    </w:p>
    <w:p>
      <w:pPr>
        <w:pStyle w:val="BookText"/>
        <w:rPr/>
      </w:pPr>
      <w:r>
        <w:rPr>
          <w:rFonts w:ascii="IRNazanin" w:hAnsi="IRNazanin" w:eastAsia="IRNazanin"/>
          <w:color w:val="111111"/>
          <w:sz w:val="28"/>
          <w:sz w:val="28"/>
          <w:szCs w:val="28"/>
          <w:rtl w:val="true"/>
          <w:lang w:bidi="fa-IR"/>
        </w:rPr>
        <w:t>بسزائی داشت، به حکومت استبدادی خاندان پهلوی منتهی گردید و همانطور که به قول نهرو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انقلاب کبیر فرانسه ناپلئون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مشروطیت ایران هم رضاخان بیرون آمد، البته با تفاوتهای فراوان میان آن دو از جمله اصالت و محبوبیت وملی بودن ناپلئون، بعکس رضاخان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انقلاب مشروطیت، اندیشه یک نوع حکومت دموکراسی غربی را هم در قشر روشن‌فکر و اروپا رفته و یا غرب‌زده ما زنده کرد، اما در عین حال، همراه آن اندیشه، آرزوی حکومتِ عدل اسلامی در اعماق دل مؤمنین که اکثریت جامعه‌ما را تشکیل می‌دهند باقی ماند و هر اندازه بدعتها و</w:t>
      </w:r>
    </w:p>
    <w:p>
      <w:pPr>
        <w:pStyle w:val="BookText"/>
        <w:rPr/>
      </w:pPr>
      <w:r>
        <w:rPr>
          <w:rFonts w:ascii="IRNazanin" w:hAnsi="IRNazanin" w:eastAsia="IRNazanin"/>
          <w:color w:val="111111"/>
          <w:sz w:val="28"/>
          <w:sz w:val="28"/>
          <w:szCs w:val="28"/>
          <w:rtl w:val="true"/>
          <w:lang w:bidi="fa-IR"/>
        </w:rPr>
        <w:t>ستمها و قوانین ضد اسلامی دوران رضاخانی و پسرش بیشتر می‌گردید، خشم درونی همان اکثریت وفادار به اسلام، نسبت به رژیم، و عطش و التهاب ایشان به برقراری نظام عدل اسلامی، اوج</w:t>
      </w:r>
    </w:p>
    <w:p>
      <w:pPr>
        <w:pStyle w:val="BookText"/>
        <w:rPr/>
      </w:pPr>
      <w:r>
        <w:rPr>
          <w:rFonts w:ascii="IRNazanin" w:hAnsi="IRNazanin" w:eastAsia="IRNazanin"/>
          <w:color w:val="111111"/>
          <w:sz w:val="28"/>
          <w:sz w:val="28"/>
          <w:szCs w:val="28"/>
          <w:rtl w:val="true"/>
          <w:lang w:bidi="fa-IR"/>
        </w:rPr>
        <w:t>می‌گرفت کما این که اندیشه نظام دموکراسی غربی هم طرفداران بیشتری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نوع اندیشه و آرزو، پس از شهریور بیست که به مقتضای ضرورتهای بین‌المللی، ملتِ ما</w:t>
      </w:r>
    </w:p>
    <w:p>
      <w:pPr>
        <w:pStyle w:val="BookText"/>
        <w:rPr/>
      </w:pPr>
      <w:r>
        <w:rPr>
          <w:rFonts w:ascii="IRNazanin" w:hAnsi="IRNazanin" w:eastAsia="IRNazanin"/>
          <w:color w:val="111111"/>
          <w:sz w:val="28"/>
          <w:sz w:val="28"/>
          <w:szCs w:val="28"/>
          <w:rtl w:val="true"/>
          <w:lang w:bidi="fa-IR"/>
        </w:rPr>
        <w:t>توانست نسیم آزادی را استشمام کند، رشد و نمو محسوسی کرد و تدریجا بهم پیوست و طی یک</w:t>
      </w:r>
    </w:p>
    <w:p>
      <w:pPr>
        <w:pStyle w:val="BookText"/>
        <w:rPr/>
      </w:pPr>
      <w:r>
        <w:rPr>
          <w:rFonts w:ascii="IRNazanin" w:hAnsi="IRNazanin" w:eastAsia="IRNazanin"/>
          <w:color w:val="111111"/>
          <w:sz w:val="28"/>
          <w:sz w:val="28"/>
          <w:szCs w:val="28"/>
          <w:rtl w:val="true"/>
          <w:lang w:bidi="fa-IR"/>
        </w:rPr>
        <w:t xml:space="preserve">سلسله تحولات با رهبری روحانیت و رجال ملّی، سرانجام نهضت ملی کردن صنعت نفت و حکومت ملی دکتر مصدق را ببار آورد که آن هم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به ناکامی گرائید و همه چیز پایان یافت، کودتائی که دوران استبداد و اختناق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بدنبال داشت و خشک و تر را سوزانید و نَفَسها را در سینه‌ها حبس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 تکامل انقلاب</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تصویبنامه ضد اسلامی انجمنهای ایالتی و ولایتی، جنبشی صرفا مذهبی برهبری روحانیت علیه رژیم، آغاز شد و در بین چهره‌های سرشناس مراجع تقلید نجف و قم و مشهد، رهبریِ جنبش را، پیشوائی روشن‌بین، شجاع، صریح، مصمّم، قاطع و آشتی‌ناپذیر، حضرت آیه‌العظمی امام خمینی بعهده گرفت و دیگران هم با او همگام شدند، جنبش،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را دستگیر و زندانی کردند، اوج گرفت تدریجا همه قشرهای ملی و آزادیخواه بخصوص</w:t>
      </w:r>
    </w:p>
    <w:p>
      <w:pPr>
        <w:pStyle w:val="BookText"/>
        <w:rPr/>
      </w:pPr>
      <w:r>
        <w:rPr>
          <w:rFonts w:ascii="IRNazanin" w:hAnsi="IRNazanin" w:eastAsia="IRNazanin"/>
          <w:color w:val="111111"/>
          <w:sz w:val="28"/>
          <w:sz w:val="28"/>
          <w:szCs w:val="28"/>
          <w:rtl w:val="true"/>
          <w:lang w:bidi="fa-IR"/>
        </w:rPr>
        <w:t xml:space="preserve">عناصر مذهبی انقلابی را که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فعالیتها و مبارزات زیرزمینی محدودی ادامه می‌دادند،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جنبش، گرچه، در آغاز، در چهارچوب مخالفت با قوانین خائنانه ضد اسلامی شاه؛ که پس از</w:t>
      </w:r>
    </w:p>
    <w:p>
      <w:pPr>
        <w:pStyle w:val="BookText"/>
        <w:rPr/>
      </w:pPr>
      <w:r>
        <w:rPr>
          <w:rFonts w:ascii="IRNazanin" w:hAnsi="IRNazanin" w:eastAsia="IRNazanin"/>
          <w:color w:val="111111"/>
          <w:sz w:val="28"/>
          <w:sz w:val="28"/>
          <w:szCs w:val="28"/>
          <w:rtl w:val="true"/>
          <w:lang w:bidi="fa-IR"/>
        </w:rPr>
        <w:t>انقلاب باصطلاح شاه و ملت، یکی پس از دیگری تصویب میگردید، منحصر بود اما کم‌کم گسترش</w:t>
      </w:r>
    </w:p>
    <w:p>
      <w:pPr>
        <w:pStyle w:val="BookText"/>
        <w:rPr/>
      </w:pPr>
      <w:r>
        <w:rPr>
          <w:rFonts w:ascii="IRNazanin" w:hAnsi="IRNazanin" w:eastAsia="IRNazanin"/>
          <w:color w:val="111111"/>
          <w:sz w:val="28"/>
          <w:sz w:val="28"/>
          <w:szCs w:val="28"/>
          <w:rtl w:val="true"/>
          <w:lang w:bidi="fa-IR"/>
        </w:rPr>
        <w:t>پیدا کرد و آرمان دیرینِ در دلها نهفته‌ی حکومتِ عدل اسلامی را، مجددا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با استفاده از کلیه فرصتها چه در ایران و چه پس از تبعید به ترکیه و عراق، مبارزه را ادامه داد و انقلاب را به پیش برد تا این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مقاله ننگین اطلاعات و اهانت به امام، نهضت، رنگ دیگری بخود گرفت ابتدا در قم و سپس در تبریز، مشهد، تهران و سایر شهرها مردم با نثار خون خود انقلاب را یاری کردند و هر چه جانبازی مردم اوج می‌گرفت، سفّاکی و خونخواری رژیم هم گسترش می‌یافت و بالاخره در نتیجه فشار رژیم، امام، عراق را به سمت</w:t>
      </w:r>
    </w:p>
    <w:p>
      <w:pPr>
        <w:pStyle w:val="BookText"/>
        <w:rPr/>
      </w:pPr>
      <w:r>
        <w:rPr>
          <w:rFonts w:ascii="IRNazanin" w:hAnsi="IRNazanin" w:eastAsia="IRNazanin"/>
          <w:color w:val="111111"/>
          <w:sz w:val="28"/>
          <w:sz w:val="28"/>
          <w:szCs w:val="28"/>
          <w:rtl w:val="true"/>
          <w:lang w:bidi="fa-IR"/>
        </w:rPr>
        <w:t>پاریس ترک کرد، واین هجرتِ امام، همچون هجرت رسول اکرم؛ سرفصلی جدید است که جهشی به وجود آورد و انقلاب را از داخل، به صحنه جهانی کشانید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که طی پانزده سال، انقلاب، توأم با نوسان و نشیب و فراز و رکود و حرکت بود و در مجموع رو به جلو می‌رفت، ناگهان، جهشی خارق‌العاده در آن پدید آمد که در کمتر از چهار ماه،</w:t>
      </w:r>
    </w:p>
    <w:p>
      <w:pPr>
        <w:pStyle w:val="BookText"/>
        <w:rPr/>
      </w:pPr>
      <w:r>
        <w:rPr>
          <w:rFonts w:ascii="IRNazanin" w:hAnsi="IRNazanin" w:eastAsia="IRNazanin"/>
          <w:color w:val="111111"/>
          <w:sz w:val="28"/>
          <w:sz w:val="28"/>
          <w:szCs w:val="28"/>
          <w:rtl w:val="true"/>
          <w:lang w:bidi="fa-IR"/>
        </w:rPr>
        <w:t>ارکان رژیم استبداد را لرزانید و کاخهای ستم را پی‌درپی واژگون ساخت و دولتهای فرمایشی را یکی پس از دیگری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بود که امام، حرف آخر خود را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رژیم</w:t>
      </w:r>
    </w:p>
    <w:p>
      <w:pPr>
        <w:pStyle w:val="BookText"/>
        <w:rPr/>
      </w:pPr>
      <w:r>
        <w:rPr>
          <w:rFonts w:ascii="IRNazanin" w:hAnsi="IRNazanin" w:eastAsia="IRNazanin"/>
          <w:color w:val="111111"/>
          <w:sz w:val="28"/>
          <w:sz w:val="28"/>
          <w:szCs w:val="28"/>
          <w:rtl w:val="true"/>
          <w:lang w:bidi="fa-IR"/>
        </w:rPr>
        <w:t xml:space="preserve">شاهنشاهی باید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آن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طرف قاطبه ملت،</w:t>
      </w:r>
    </w:p>
    <w:p>
      <w:pPr>
        <w:pStyle w:val="BookText"/>
        <w:rPr/>
      </w:pPr>
      <w:r>
        <w:rPr>
          <w:rFonts w:ascii="IRNazanin" w:hAnsi="IRNazanin" w:eastAsia="IRNazanin"/>
          <w:color w:val="111111"/>
          <w:sz w:val="28"/>
          <w:sz w:val="28"/>
          <w:szCs w:val="28"/>
          <w:rtl w:val="true"/>
          <w:lang w:bidi="fa-IR"/>
        </w:rPr>
        <w:t xml:space="preserve">طی راه‌پیمائیهای چندصدهزار تا چند میلیون نفری بازگو شد و ملت هم رأی خود را به آن داد، امام، به ایران آمد و با استقبال بی‌سابقه‌ای روبرو گردید و سرانجام،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اعجازآمیزی به پیروزی قطعی رسید و به رژیم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طاغوتی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در قبال انقلاب</w:t>
      </w:r>
    </w:p>
    <w:p>
      <w:pPr>
        <w:pStyle w:val="BookText"/>
        <w:rPr/>
      </w:pPr>
      <w:r>
        <w:rPr>
          <w:rFonts w:ascii="IRNazanin" w:hAnsi="IRNazanin" w:eastAsia="IRNazanin"/>
          <w:color w:val="111111"/>
          <w:sz w:val="28"/>
          <w:sz w:val="28"/>
          <w:szCs w:val="28"/>
          <w:rtl w:val="true"/>
          <w:lang w:bidi="fa-IR"/>
        </w:rPr>
        <w:t>آنچه انجام یافته گام اولست، و گامهای دیگری که در پیش داریم، تا نظام عدل اسلامی با تمام</w:t>
      </w:r>
    </w:p>
    <w:p>
      <w:pPr>
        <w:pStyle w:val="BookText"/>
        <w:rPr/>
      </w:pPr>
      <w:r>
        <w:rPr>
          <w:rFonts w:ascii="IRNazanin" w:hAnsi="IRNazanin" w:eastAsia="IRNazanin"/>
          <w:color w:val="111111"/>
          <w:sz w:val="28"/>
          <w:sz w:val="28"/>
          <w:szCs w:val="28"/>
          <w:rtl w:val="true"/>
          <w:lang w:bidi="fa-IR"/>
        </w:rPr>
        <w:t>ابعادش مستقر و آثار شوم طاغوتی که در اعماق افکار و آداب و رسوم و سنّتهای اجتماعی ما رسوخ کرده ریشه‌کن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اولیه انقلاب، شوق و شَعفی زائدالوصف در ملت ما و ملتهای مسلمان ایجاد کرد و بهمان نسبت، سطح انتظار و توقع را بالا برد و کوهی از مشکلات را در قبال ما روی هم انباشت که ما خود مسئوول رفع آنها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وظیفه آنست که روحیه انقلابی را زنده نگه داریم و با روحیه بی‌تفاوتی و ناامیدی و کار را پایان‌یافته انگاشتن، که خودبخود پس از هر انقلابی بر جامعه‌ای که از تلاشهای انقلابی خسته شده و به آرامش نیاز دارد، مستولی می‌گردد، بشدت مبازه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شرط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رعایت سنّتِ تدریج و گام‌بگام پیش رفتن، عجله نکردن، صبرو حوصله بخرج دادن، فرصت کافی برای دولت و رهبر انقلاب قائل شدن، اولویتها و امکانات را سنجیدن، از</w:t>
      </w:r>
    </w:p>
    <w:p>
      <w:pPr>
        <w:pStyle w:val="BookText"/>
        <w:rPr/>
      </w:pPr>
      <w:r>
        <w:rPr>
          <w:rFonts w:ascii="IRNazanin" w:hAnsi="IRNazanin" w:eastAsia="IRNazanin"/>
          <w:color w:val="111111"/>
          <w:sz w:val="28"/>
          <w:sz w:val="28"/>
          <w:szCs w:val="28"/>
          <w:rtl w:val="true"/>
          <w:lang w:bidi="fa-IR"/>
        </w:rPr>
        <w:t>خطاهای جزئی در عزل و نصبها و در مسائل فرعی، در عین انتقاد سازنده، چشم پوشیدن، سعه‌صدر</w:t>
      </w:r>
    </w:p>
    <w:p>
      <w:pPr>
        <w:pStyle w:val="BookText"/>
        <w:rPr/>
      </w:pPr>
      <w:r>
        <w:rPr>
          <w:rFonts w:ascii="IRNazanin" w:hAnsi="IRNazanin" w:eastAsia="IRNazanin"/>
          <w:color w:val="111111"/>
          <w:sz w:val="28"/>
          <w:sz w:val="28"/>
          <w:szCs w:val="28"/>
          <w:rtl w:val="true"/>
          <w:lang w:bidi="fa-IR"/>
        </w:rPr>
        <w:t>داشتن در تحمل کمبودها، تنگ‌نظریها، رقابتها، عقده‌ها، حُبّ و بغضها، انتقام‌گیریها، کنترل کردن خشم انقلابی که تر و خشک را نابود و خوب و بد و صالح و فاسد را با هم درو می‌کند، خودداری از دسته‌بندی، حزب‌بازی، فتنه‌انگیزی، فرصت‌طلبی، انحصارطلبی، برتری‌جوئی؛ امتیازخواهی،</w:t>
      </w:r>
    </w:p>
    <w:p>
      <w:pPr>
        <w:pStyle w:val="BookText"/>
        <w:rPr/>
      </w:pPr>
      <w:r>
        <w:rPr>
          <w:rFonts w:ascii="IRNazanin" w:hAnsi="IRNazanin" w:eastAsia="IRNazanin"/>
          <w:color w:val="111111"/>
          <w:sz w:val="28"/>
          <w:sz w:val="28"/>
          <w:szCs w:val="28"/>
          <w:rtl w:val="true"/>
          <w:lang w:bidi="fa-IR"/>
        </w:rPr>
        <w:t>سهم‌الارث انقلاب خواستن و بالاخره رعایتِ رشد فکری، منش انسانی و اخلاق انقلابی، همه و همه جزء وظایف انقلابی و شرط پیروزیست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ضد انقلاب</w:t>
      </w:r>
    </w:p>
    <w:p>
      <w:pPr>
        <w:pStyle w:val="BookText"/>
        <w:rPr/>
      </w:pPr>
      <w:r>
        <w:rPr>
          <w:rFonts w:ascii="IRNazanin" w:hAnsi="IRNazanin" w:eastAsia="IRNazanin"/>
          <w:color w:val="111111"/>
          <w:sz w:val="28"/>
          <w:sz w:val="28"/>
          <w:szCs w:val="28"/>
          <w:rtl w:val="true"/>
          <w:lang w:bidi="fa-IR"/>
        </w:rPr>
        <w:t>مسلم است ریشه فساد را یک شبِ نمی‌توان کَند اما عناصر فاسد و ضد انقلاب را می‌توان ارزیابی و دسته‌بندی و تا حدّی شناسائی نمود بدین قرار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و ابرقدرتها که از وضع سابق سود و از انقلاب زیان دیده‌اند، در هر حال از</w:t>
      </w:r>
    </w:p>
    <w:p>
      <w:pPr>
        <w:pStyle w:val="BookText"/>
        <w:rPr/>
      </w:pPr>
      <w:r>
        <w:rPr>
          <w:rFonts w:ascii="IRNazanin" w:hAnsi="IRNazanin" w:eastAsia="IRNazanin"/>
          <w:color w:val="111111"/>
          <w:sz w:val="28"/>
          <w:sz w:val="28"/>
          <w:szCs w:val="28"/>
          <w:rtl w:val="true"/>
          <w:lang w:bidi="fa-IR"/>
        </w:rPr>
        <w:t>کارشکنی دست‌بردار نیستند، اما در شرائط کنونی، آنان بیشتر از طریق عناصر ضد انقلاب داخلی، به</w:t>
      </w:r>
    </w:p>
    <w:p>
      <w:pPr>
        <w:pStyle w:val="BookText"/>
        <w:rPr/>
      </w:pPr>
      <w:r>
        <w:rPr>
          <w:rFonts w:ascii="IRNazanin" w:hAnsi="IRNazanin" w:eastAsia="IRNazanin"/>
          <w:color w:val="111111"/>
          <w:sz w:val="28"/>
          <w:sz w:val="28"/>
          <w:szCs w:val="28"/>
          <w:rtl w:val="true"/>
          <w:lang w:bidi="fa-IR"/>
        </w:rPr>
        <w:t>ما ضربه خواهند زد، گو این که از هجوم مسلحانه امپریالیست، صهیونیست و کمونیست هم نباید</w:t>
      </w:r>
    </w:p>
    <w:p>
      <w:pPr>
        <w:pStyle w:val="BookText"/>
        <w:rPr/>
      </w:pPr>
      <w:r>
        <w:rPr>
          <w:rFonts w:ascii="IRNazanin" w:hAnsi="IRNazanin" w:eastAsia="IRNazanin"/>
          <w:color w:val="111111"/>
          <w:sz w:val="28"/>
          <w:sz w:val="28"/>
          <w:szCs w:val="28"/>
          <w:rtl w:val="true"/>
          <w:lang w:bidi="fa-IR"/>
        </w:rPr>
        <w:t>خاطرجمع بود واز راههای سیاسی و نظامی باید در برابر آنان، سدّی محکم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و هواخواهانِ رژیم سابق که پی فرصت می‌گردند تا اگر بتوانند انقلاب را نابود</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هیچ کوششی حتی توسل به بیگانگان دریغ نخواهند کرد حال اگر نتوانند خود را برای مبارزه مسلحانه آماده کنند ممکن است چهره انقلابی بخود بگیرند و در صف انقلابیون مانند</w:t>
      </w:r>
    </w:p>
    <w:p>
      <w:pPr>
        <w:pStyle w:val="BookText"/>
        <w:rPr/>
      </w:pPr>
      <w:r>
        <w:rPr>
          <w:rFonts w:ascii="IRNazanin" w:hAnsi="IRNazanin" w:eastAsia="IRNazanin"/>
          <w:color w:val="111111"/>
          <w:sz w:val="28"/>
          <w:sz w:val="28"/>
          <w:szCs w:val="28"/>
          <w:rtl w:val="true"/>
          <w:lang w:bidi="fa-IR"/>
        </w:rPr>
        <w:t>آب‌زیرکاه نفوذ، و تدریجا مراکز قدرت را قبضه نموده انقلاب را از باطن و محتوا بی‌خاصیت و به چیزی شبیه وضع سابق تبدیل کنند و آنان که نتوانسته‌اند از دری که بیرون رانده شده‌اند بازگردند از پنجره و پشت‌بام برخواهند گشت و بلائی که بر سر مشروطیت آوردند، بر انقلاب ما نیز وارد</w:t>
      </w:r>
    </w:p>
    <w:p>
      <w:pPr>
        <w:pStyle w:val="BookText"/>
        <w:rPr/>
      </w:pPr>
      <w:r>
        <w:rPr>
          <w:rFonts w:ascii="IRNazanin" w:hAnsi="IRNazanin" w:eastAsia="IRNazanin"/>
          <w:color w:val="111111"/>
          <w:sz w:val="28"/>
          <w:sz w:val="28"/>
          <w:szCs w:val="28"/>
          <w:rtl w:val="true"/>
          <w:lang w:bidi="fa-IR"/>
        </w:rPr>
        <w:t>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ملی و انقلابی دارای ایده‌ئولوژی غیر اسلامی چه آنان که از نظام دموکراسی غربی دم می‌زنند و یا مارکسیست‌ها و چپ‌گرایان که احیانا چهره مذهبی هم بخود میگیرند و خلاصه کلیه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 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خود را در انقلاب، سهیم می‌دانند سهم‌الارث طلب می‌کنند در حالی که خوب می‌دانند که اگر در براه افتادن چرخ انقلاب، تأثیری داشته‌اند، همگام با توده ملت با همان شعارهای اسلامی و زیر فرمان همان رهبری مذهبی، گام برداشته‌اند و نه با شعار مخصوص خود، و انقلاب با چهره و ایده اسلامی و با تظاهرات مذهبی، و راه‌پیمائی در اعیاد فطر واضحی و سوگواریهای عاشورا و اربعین، و اجتماعی در مساجد و شنیدن سخن واعظ و تکبیر نیمه‌شب، و دادن شعارهای صرفا اسلامی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فقط حزب‌اللّه، رهبر فقط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پلاکارتهای اسلامی و مانند اینها، به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هنوز ما در نیمه راه پیروزی هستیم طرح ایده‌ئولوژیهای دیگر و کوشش در عوض کردن چهره انقلاب، نه تنها خدمتی به انقلاب نیست بلکه دانسته یا ندانسته خیانتی بدان محسوب می‌شود و ما امیدواریم به این قبیل فعالیتهای ضد انقلابی پایان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انقلاب</w:t>
      </w:r>
    </w:p>
    <w:p>
      <w:pPr>
        <w:pStyle w:val="BookText"/>
        <w:rPr/>
      </w:pPr>
      <w:r>
        <w:rPr>
          <w:rFonts w:ascii="IRNazanin" w:hAnsi="IRNazanin" w:eastAsia="IRNazanin"/>
          <w:color w:val="111111"/>
          <w:sz w:val="28"/>
          <w:sz w:val="28"/>
          <w:szCs w:val="28"/>
          <w:rtl w:val="true"/>
          <w:lang w:bidi="fa-IR"/>
        </w:rPr>
        <w:t>جهت پاسداری از انقلاب به دو نوع سپاه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پاسدارانی مسلّح، آشنا با ایده‌ئولوژی انقلاب و وفادار به آن تا با نهایتِ هشیاری هر گونه توطئه‌ی عناصر ضد انقلاب را سرکوب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پاسدارانی آگاه از فلسفه‌ی انقلاب، مسلّح به سلاح تقوا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دسته آنست که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توده ملت و اقشار پراکنده را با انگیزه و راه و رسم انقلاب آشنا و مردم را نسبت به آن، روشن و مؤمن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فکری و اخلاق انقلابی را با بیان و قلم، تشریح و تفسیر نمایند و با عمل خود</w:t>
      </w:r>
    </w:p>
    <w:p>
      <w:pPr>
        <w:pStyle w:val="BookText"/>
        <w:rPr/>
      </w:pPr>
      <w:r>
        <w:rPr>
          <w:rFonts w:ascii="IRNazanin" w:hAnsi="IRNazanin" w:eastAsia="IRNazanin"/>
          <w:color w:val="111111"/>
          <w:sz w:val="28"/>
          <w:sz w:val="28"/>
          <w:szCs w:val="28"/>
          <w:rtl w:val="true"/>
          <w:lang w:bidi="fa-IR"/>
        </w:rPr>
        <w:t>مردم را آموزش و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هشیاری تمام، توطئه‌ها و دسیسه‌ها را فاش سازند، انحراف را گوشزد نمایند، حوادث ومسائل روزمره را که ممکن است شک و تردید ایجاد کند بطور شایسته تفسیر و توجیه نمایند، در صورت لزوم از انتقادهای سازنده و خیرخواهانه خودداری نکنند، از نشر اخبار ضد انقلاب و تأویل و تفسیرهای ناروا،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با درایت و دلسوزی نهال انقلاب را رُشد دهند و بثمر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پاسداری برای همیشه لازم است و هیچگاه انقلاب از آن بی‌نیاز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واپسین روزهای سال انقلاب، فراهم گردید و حال که از چاپ بیرون می‌آید در آغاز سال جدید، انقلاب گامی دیگر بجلو نهاده و نظام جمهوری اسلامی طی رفراندوم بیست‌میلیون نفری استقرار یافته است و ما باید به برادران و خواهران ایرانی خود، سه بار تبریک بگوئیم یکی بمناسبت آغاز سال، و دو دیگر به لحاظ پیروزی</w:t>
      </w:r>
    </w:p>
    <w:p>
      <w:pPr>
        <w:pStyle w:val="BookText"/>
        <w:rPr/>
      </w:pPr>
      <w:r>
        <w:rPr>
          <w:rFonts w:ascii="IRNazanin" w:hAnsi="IRNazanin" w:eastAsia="IRNazanin"/>
          <w:color w:val="111111"/>
          <w:sz w:val="28"/>
          <w:sz w:val="28"/>
          <w:szCs w:val="28"/>
          <w:rtl w:val="true"/>
          <w:lang w:bidi="fa-IR"/>
        </w:rPr>
        <w:t>انقلاب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برقراری نظام جمهوری اسلامی، به این امید که در ظرف سال جدید، ملت ما در سایه لطف پروردگار با وحدتِ کلمه و همبستگی و همگامی همه اقشار و با پیروی از رهبر انقلاب، مشکلات را یکی پس از دیگری حل کند و انقلاب را در همه ابعادش بثمر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bookmarkStart w:id="16" w:name="pg4100_43519"/>
    </w:p>
    <w:p>
      <w:pPr>
        <w:pStyle w:val="Heading2"/>
        <w:numPr>
          <w:ilvl w:val="1"/>
          <w:numId w:val="1"/>
        </w:numPr>
        <w:rPr/>
      </w:pPr>
      <w:bookmarkStart w:id="17" w:name="__RefHeading___Toc2594813_2281741623"/>
      <w:bookmarkStart w:id="18" w:name="_Toc6"/>
      <w:bookmarkEnd w:id="16"/>
      <w:bookmarkEnd w:id="17"/>
      <w:r>
        <w:rPr/>
        <w:t>3</w:t>
      </w:r>
      <w:r>
        <w:rPr>
          <w:rtl w:val="true"/>
        </w:rPr>
        <w:t xml:space="preserve">. </w:t>
      </w:r>
      <w:r>
        <w:rPr>
          <w:rtl w:val="true"/>
        </w:rPr>
        <w:t>خط مشی</w:t>
      </w:r>
      <w:bookmarkEnd w:id="18"/>
    </w:p>
    <w:p>
      <w:pPr>
        <w:pStyle w:val="BookText"/>
        <w:rPr/>
      </w:pPr>
      <w:r>
        <w:rPr>
          <w:rFonts w:ascii="IRNazanin" w:hAnsi="IRNazanin" w:eastAsia="IRNazanin"/>
          <w:color w:val="111111"/>
          <w:sz w:val="28"/>
          <w:sz w:val="28"/>
          <w:szCs w:val="28"/>
          <w:rtl w:val="true"/>
          <w:lang w:bidi="fa-IR"/>
        </w:rPr>
        <w:t>خط مشی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آستانه سالگرد میلاد فرخنده امام علی‌بن موسی‌الرضا علیه آلاف التحیة و الثناء، و همزمان با دومین کنگره جهانی آن حضرت، نخستین شماره مجله 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انتقال به بنیاد پژوهشهای</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 تا ولادتی دوباره، و پیامی جهانی، و پژوهشی بنیادی از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در استمرار خط رسالت و ولایت و فقاهت، پژوهشی نو در قلمرو علم و دین و فرهنگ و فضیلت، و</w:t>
      </w:r>
    </w:p>
    <w:p>
      <w:pPr>
        <w:pStyle w:val="BookText"/>
        <w:rPr/>
      </w:pPr>
      <w:r>
        <w:rPr>
          <w:rFonts w:ascii="IRNazanin" w:hAnsi="IRNazanin" w:eastAsia="IRNazanin"/>
          <w:color w:val="111111"/>
          <w:sz w:val="28"/>
          <w:sz w:val="28"/>
          <w:szCs w:val="28"/>
          <w:rtl w:val="true"/>
          <w:lang w:bidi="fa-IR"/>
        </w:rPr>
        <w:t>جهشی در پیشبرد اهداف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قدس‌رضوی به گفته امام بزرگوار، مرکز ایران و نهاد عقیدتی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پژوهشهای اسلامی، نهادی فرهنگی و مرکزِ مطالعات و تحقیقات آستان 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مشکوة، زبان گویای محققان تلاشگر بنیاد، و ناشر افکار و آراء متفکران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مجله، مشکوة نور خدا و نور علم و ایمان است که با یاری خداوند متعال و همکاری پژوهشگران آگاه، بر آن است تا ارزشهای اسلامی و انوار دانش الهی را از مشکوة اهل‌البیت</w:t>
      </w:r>
    </w:p>
    <w:p>
      <w:pPr>
        <w:pStyle w:val="BookText"/>
        <w:rPr/>
      </w:pPr>
      <w:r>
        <w:rPr>
          <w:rFonts w:ascii="IRNazanin" w:hAnsi="IRNazanin" w:eastAsia="IRNazanin"/>
          <w:color w:val="111111"/>
          <w:sz w:val="28"/>
          <w:sz w:val="28"/>
          <w:szCs w:val="28"/>
          <w:rtl w:val="true"/>
          <w:lang w:bidi="fa-IR"/>
        </w:rPr>
        <w:t>علیهم‌السلام تا دورترین نقاط جهان پخش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گام می‌نهد که تحول و انقلابی عمیق در شیوه پژوهش اسلامی، هماهنگ با روند انقلاب اسلامی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براستی ولادتی جدید و حیاتی نوین برای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احیای تفکر اصیل اسلامی و تجدید و تذکار ارزشهای از یاد رفته آن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پایگاه همیشگی و قدیمی نهضتهای سیاسی و فرهنگی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مشهد نیز، به نوبه خود، در پرتو بارگاه امام هشتم، در گذشته شاهد محقّقان، و مجمع فقها، حکما و ادبای بزرگ بوده است و از سرگذشت بزرگان علم و دین و محافل درس آنان داستانها به خاطر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بجاست که بنیاد پژوهشهای اسلامی و مجله مشکوة آغازگر دوره جدیدی از پژوهش و</w:t>
      </w:r>
    </w:p>
    <w:p>
      <w:pPr>
        <w:pStyle w:val="BookText"/>
        <w:rPr/>
      </w:pPr>
      <w:r>
        <w:rPr>
          <w:rFonts w:ascii="IRNazanin" w:hAnsi="IRNazanin" w:eastAsia="IRNazanin"/>
          <w:color w:val="111111"/>
          <w:sz w:val="28"/>
          <w:sz w:val="28"/>
          <w:szCs w:val="28"/>
          <w:rtl w:val="true"/>
          <w:lang w:bidi="fa-IR"/>
        </w:rPr>
        <w:t>تحقیق باشند و شکوه گذشته را بازگردانند، و تا حدّ امکان انتظاری که جهان، در بعد فرهنگی و علمی از ایرانِ انقلابی و جمهوری اسلامی دارد، برآورند، و لب تشنگان اسلام انقلابی 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رسیدن به این هدف،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مجله مشکوة به خود تکانی بدهد و از درون تحولی اساسی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زبان فارسی اکتفا نکند، با دیگران به زبان خودشان سخن گوید و پیام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آینده‌ای نه چندان دور، به خواست خدا، مجله مشکوة، به زبانهای اردو، عربی و انگلیسی نیز منتشر خواهد شد، و هم اکنون زمینه این کار فراهم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پژوهشهای اسلامی، با مترجمانی چیره‌دست و پژوهشگرانی زبان‌دان، آماده‌ایفای نقش خویش در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دیگر عذری برای محققان ما در حوزه‌های علمیه و دانشگاهها و در هر جای دیگر، که آرزو و حسرت چنین فرصت را به دل داشته‌اند،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سوی آنان دست دراز می‌کنیم، و از آنان کمک می‌خواهیم، آراءِ نو، نظرات و پیشنهادهای</w:t>
      </w:r>
    </w:p>
    <w:p>
      <w:pPr>
        <w:pStyle w:val="BookText"/>
        <w:rPr/>
      </w:pPr>
      <w:r>
        <w:rPr>
          <w:rFonts w:ascii="IRNazanin" w:hAnsi="IRNazanin" w:eastAsia="IRNazanin"/>
          <w:color w:val="111111"/>
          <w:sz w:val="28"/>
          <w:sz w:val="28"/>
          <w:szCs w:val="28"/>
          <w:rtl w:val="true"/>
          <w:lang w:bidi="fa-IR"/>
        </w:rPr>
        <w:t>تازه، برداشتها و تفسیرهای ابتکاری از مفاهیم اسلامی، کاوشهای دست اول از مواریث علمی</w:t>
      </w:r>
    </w:p>
    <w:p>
      <w:pPr>
        <w:pStyle w:val="BookText"/>
        <w:rPr/>
      </w:pPr>
      <w:r>
        <w:rPr>
          <w:rFonts w:ascii="IRNazanin" w:hAnsi="IRNazanin" w:eastAsia="IRNazanin"/>
          <w:color w:val="111111"/>
          <w:sz w:val="28"/>
          <w:sz w:val="28"/>
          <w:szCs w:val="28"/>
          <w:rtl w:val="true"/>
          <w:lang w:bidi="fa-IR"/>
        </w:rPr>
        <w:t>گذشتگان، و هر نوع پژوهش ارزنده‌ای که به گونه‌ای با اسلام و ابعاد گسترده آن مرتبط باشد، همه را با آغوش باز، و با وسعت نظر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مشی اصلی مجله، پژوهشهای اسلامی است، پژوهشهایی که با فرهنگ و علوم اسلامی، تاریخ و جغرافیا، اقتصاد، فقه و قانون، سیاست و حکومت، دادگستری و قضاوت، رفاه و آسایش یا</w:t>
      </w:r>
    </w:p>
    <w:p>
      <w:pPr>
        <w:pStyle w:val="BookText"/>
        <w:rPr/>
      </w:pPr>
      <w:r>
        <w:rPr>
          <w:rFonts w:ascii="IRNazanin" w:hAnsi="IRNazanin" w:eastAsia="IRNazanin"/>
          <w:color w:val="111111"/>
          <w:sz w:val="28"/>
          <w:sz w:val="28"/>
          <w:szCs w:val="28"/>
          <w:rtl w:val="true"/>
          <w:lang w:bidi="fa-IR"/>
        </w:rPr>
        <w:t>رنج و تعب مسلمانان در بند و عقب‌مانده و مستضعف، کشورهای اسلامی و یا اقلیتهای مسلمان،</w:t>
      </w:r>
    </w:p>
    <w:p>
      <w:pPr>
        <w:pStyle w:val="BookText"/>
        <w:rPr/>
      </w:pPr>
      <w:r>
        <w:rPr>
          <w:rFonts w:ascii="IRNazanin" w:hAnsi="IRNazanin" w:eastAsia="IRNazanin"/>
          <w:color w:val="111111"/>
          <w:sz w:val="28"/>
          <w:sz w:val="28"/>
          <w:szCs w:val="28"/>
          <w:rtl w:val="true"/>
          <w:lang w:bidi="fa-IR"/>
        </w:rPr>
        <w:t>بررسی روشهای مثبت و منفی و سیاستهای درست و نادرست حاکمان و سیاستمداران مسلمان و غیر مسلمان و ابرقدرتهای جهان، در رابطه با موجودیت اسلام، و انقلاب اسلامی، فرهنگ و تفکر اسلامی، و با سرنوشت مسلمانان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مسائلی بطور کلی در محدوده‌خط مشی این</w:t>
      </w:r>
    </w:p>
    <w:p>
      <w:pPr>
        <w:pStyle w:val="BookText"/>
        <w:rPr/>
      </w:pPr>
      <w:r>
        <w:rPr>
          <w:rFonts w:ascii="IRNazanin" w:hAnsi="IRNazanin" w:eastAsia="IRNazanin"/>
          <w:color w:val="111111"/>
          <w:sz w:val="28"/>
          <w:sz w:val="28"/>
          <w:szCs w:val="28"/>
          <w:rtl w:val="true"/>
          <w:lang w:bidi="fa-IR"/>
        </w:rPr>
        <w:t>مجله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مجله‌مشکوة همانند بنیاد پژوهشهای اسلامی، نقطه تلاقی و تبادل افکار قدیم و جدید و حوزه و دانشگاه و وسیله‌ی پخش آن اندیشه‌ها است، با شرایطی که در ذیل به نظر محققان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حتی‌الامکان پرمحتوا، فشرده و محکم با الفاظی کوتاه و روشن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آموزنده، سازنده و قابل فهم برای اکثریت خوانندگان بوده باشد، بیگانه با ابعاد اسلام یا صرفا تخصصی که خوانندگان معدودی دارد، مانند مباحث ادبی صرف،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زمینه کار خود تخصص و آمادگی لازم را واجد، و از آخرین نظرات بهره گرفته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بکر و دست اول باشد و قبلاً در جای دیگر انتشار نیافته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مصادر دقیقا ذکر شود، از طرح ونقل مطالب بی‌مدرک و سست خودداری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مکتبی، و در راستای انقلاب اسلامی و اسلام انقلابی و پیام‌آور وحدت باشد، و سنگ تفرقه و اختلاف و دشمنی نیفکند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روزهای تاریک قبل از انقلاب، یا بیانگر پیشرفتهای چشم‌گیر پس از آن، و یا حاوی</w:t>
      </w:r>
    </w:p>
    <w:p>
      <w:pPr>
        <w:pStyle w:val="BookText"/>
        <w:rPr/>
      </w:pPr>
      <w:r>
        <w:rPr>
          <w:rFonts w:ascii="IRNazanin" w:hAnsi="IRNazanin" w:eastAsia="IRNazanin"/>
          <w:color w:val="111111"/>
          <w:sz w:val="28"/>
          <w:sz w:val="28"/>
          <w:szCs w:val="28"/>
          <w:rtl w:val="true"/>
          <w:lang w:bidi="fa-IR"/>
        </w:rPr>
        <w:t>خاطرات گرانبهای مسؤولان محترم کشور و جانبازان و طراحان مسائل سیاسی و اقتصادی و انقلابی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بوده باشد</w:t>
      </w:r>
      <w:r>
        <w:rPr>
          <w:rFonts w:eastAsia="IRNazanin" w:cs="IRNazanin"/>
          <w:color w:val="111111"/>
          <w:sz w:val="28"/>
          <w:szCs w:val="28"/>
          <w:rtl w:val="true"/>
          <w:lang w:bidi="fa-IR"/>
        </w:rPr>
        <w:t>.</w:t>
      </w:r>
      <w:bookmarkStart w:id="19" w:name="pg4100_43525"/>
    </w:p>
    <w:p>
      <w:pPr>
        <w:pStyle w:val="Heading2"/>
        <w:numPr>
          <w:ilvl w:val="1"/>
          <w:numId w:val="1"/>
        </w:numPr>
        <w:rPr/>
      </w:pPr>
      <w:bookmarkStart w:id="20" w:name="__RefHeading___Toc2594815_2281741623"/>
      <w:bookmarkStart w:id="21" w:name="_Toc7"/>
      <w:bookmarkEnd w:id="19"/>
      <w:bookmarkEnd w:id="20"/>
      <w:r>
        <w:rPr/>
        <w:t>4</w:t>
      </w:r>
      <w:r>
        <w:rPr>
          <w:rtl w:val="true"/>
        </w:rPr>
        <w:t xml:space="preserve">. </w:t>
      </w:r>
      <w:r>
        <w:rPr>
          <w:rtl w:val="true"/>
        </w:rPr>
        <w:t>در جستجوی راه</w:t>
      </w:r>
      <w:bookmarkEnd w:id="21"/>
    </w:p>
    <w:p>
      <w:pPr>
        <w:pStyle w:val="BookText"/>
        <w:rPr/>
      </w:pPr>
      <w:r>
        <w:rPr>
          <w:rFonts w:ascii="IRNazanin" w:hAnsi="IRNazanin" w:eastAsia="IRNazanin"/>
          <w:color w:val="111111"/>
          <w:sz w:val="28"/>
          <w:sz w:val="28"/>
          <w:szCs w:val="28"/>
          <w:rtl w:val="true"/>
          <w:lang w:bidi="fa-IR"/>
        </w:rPr>
        <w:t>در جستجوی راه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رابطه علم و دین، از قرون اولیه و از آغاز نهضت علمی و فرهنگی اسلام، همواره مورد نظر دانشمندان و محققان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وسرچشمه اصلی دین،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منبع ومصدر علم به معنی عام، از فلسفه و علوم عقلی و یا علوم تجربی، فکر و ذوق و کاوش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ودین، که مایه اصلی</w:t>
      </w:r>
    </w:p>
    <w:p>
      <w:pPr>
        <w:pStyle w:val="BookText"/>
        <w:rPr/>
      </w:pPr>
      <w:r>
        <w:rPr>
          <w:rFonts w:ascii="IRNazanin" w:hAnsi="IRNazanin" w:eastAsia="IRNazanin"/>
          <w:color w:val="111111"/>
          <w:sz w:val="28"/>
          <w:sz w:val="28"/>
          <w:szCs w:val="28"/>
          <w:rtl w:val="true"/>
          <w:lang w:bidi="fa-IR"/>
        </w:rPr>
        <w:t>تمدن بشر، و از امتیازات جامعه انسانی است، به ظاهر از دو نقطه متفاوت؛ یکی از خدا و دیگری از عقل و درک بشر آغاز می‌شوند؛ ولی در مسیر خود، در بسیاری از مسائل با هم تلاقی کرده و طبعا توافق و یا اختلاف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مایه حیات معنوی و مادی بشر، مانند دو نهر آب، از دو چشمه‌سار می‌جوشند و به راه</w:t>
      </w:r>
    </w:p>
    <w:p>
      <w:pPr>
        <w:pStyle w:val="BookText"/>
        <w:rPr/>
      </w:pPr>
      <w:r>
        <w:rPr>
          <w:rFonts w:ascii="IRNazanin" w:hAnsi="IRNazanin" w:eastAsia="IRNazanin"/>
          <w:color w:val="111111"/>
          <w:sz w:val="28"/>
          <w:sz w:val="28"/>
          <w:szCs w:val="28"/>
          <w:rtl w:val="true"/>
          <w:lang w:bidi="fa-IR"/>
        </w:rPr>
        <w:t>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در بستر یک کانال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گاهی بدون برخورد و تضاد، هر دو با هم در یک جهت به راه خود ادامه داده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آبشان به یک جوی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فرض غالبا در گسترش و تکامل خویش از یکدیگر بارور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به محض برخورد با هم و یا بعدها در طول مسیر به تدریج از هم جدا می‌شوند و هر کدام به راه خود ادامه داده و احیانا در دو جهت متقابل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خطوط از هم جدا شده، پیروان آنها از هم فاصله می‌گیرند، و گاهی به جنگ ونزاع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قدر پیش روند از هم دورتر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کسانی یافت می‌شوند که به هر دو خط علاقه دارند و در صدد آشتی و اصلاح ذات‌البین برمی‌آیند، با تأویل و توجیه یکی از دو نظر و یا هر دو، آنها را با هم تطبیق و سازش می‌دهند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به طور دایم و مستمر، سرگذشت علم و دین درگذشته حتی در دین یهود ومسیح چنین</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جبهه‌گیری فلاسفه و متلکمان، در قبال هم و هر دو گروه در برابر محدّثان و فقیهان، خود نمونه بارز و آشکار چنین رابطه‌ای میان علم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مثلاً مواجهه و تقابل هیأت قدیم و علومی از آن قبیل با نصوص و آثار دینی نمونه دیگری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گفتیم علم و دین از دو منبع شروع می‌شوند، گاهی در یک کانال، و احیانا در مجاری مختلف و رویاروی قرار می‌گیرند، سه ادعای مهم ودر خور بحث و گفتگو است؛ که گر چه از بحث اصلی ما خارج است، اما زیربنای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جاست به طور گذرا و کوتاه آنها را مورد گفتگو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مطلب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ناشی از وحی الهی است که در تمام مراحل نزول و ابلاغ از</w:t>
      </w:r>
    </w:p>
    <w:p>
      <w:pPr>
        <w:pStyle w:val="BookText"/>
        <w:rPr/>
      </w:pPr>
      <w:r>
        <w:rPr>
          <w:rFonts w:ascii="IRNazanin" w:hAnsi="IRNazanin" w:eastAsia="IRNazanin"/>
          <w:color w:val="111111"/>
          <w:sz w:val="28"/>
          <w:sz w:val="28"/>
          <w:szCs w:val="28"/>
          <w:rtl w:val="true"/>
          <w:lang w:bidi="fa-IR"/>
        </w:rPr>
        <w:t>خطا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باری جهل و خطا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وسایط وحی تا برسد به پیامبر، عصمت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اصل مسلّم، وحی دست نخورده، به وسیله پیامبران به مردم ابلاغ</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اختلاف نظری در آن بروز کند به طور حتم در مراتب پس از ابلاغ وحی است، حتی اگر در وحی، ناسخ و منسوخ قایل شویم و یا اختلاف تعبیری در لسان وحی به تناسب استعداد مردم به چشم بخورد از باب این که انبیای الهی مکلّفند با مردم به قدر فهمشان سخن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أُمِرنَا أَنْ نُکَلِّمَ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موجب آن نمی‌شود که در اصل وحی اختلاف و اشتباهی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دین، اما علم با تمام اقسام و انواعش، از عقل و فکر و حسّ بشر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طبعا خطاپذیر، و حس و اندیشه‌اش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أُوتِیتُم مِنَ العِلْمِ اِلاّ قَلِیلاً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هر چند برخی از مکاتب فلسفی علم را ناشی از فیض الهی می‌دانند، روایاتی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اصل را که عمدةً با فلسفه افلاطونی و مشرب اشراق وفق می‌دهد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هیچ کس ادّعا ندارد این فیض قدسی در ردیف وحی الهی است و همواره، از سهو و خطا و لغزش در امان است 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مَحَلُّ السَّهْوِ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اعتبار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تغییرنظر و اختلاف فراوان بین دانشمندان یک علم، گواهی صادق بر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علم و دین با هم تلاقی می‌کنند به این علت است که قلمرو هر دو در بسیاری از اوقات</w:t>
      </w:r>
    </w:p>
    <w:p>
      <w:pPr>
        <w:pStyle w:val="BookText"/>
        <w:rPr/>
      </w:pPr>
      <w:r>
        <w:rPr>
          <w:rFonts w:ascii="IRNazanin" w:hAnsi="IRNazanin" w:eastAsia="IRNazanin"/>
          <w:color w:val="111111"/>
          <w:sz w:val="28"/>
          <w:sz w:val="28"/>
          <w:szCs w:val="28"/>
          <w:rtl w:val="true"/>
          <w:lang w:bidi="fa-IR"/>
        </w:rPr>
        <w:t>موضوع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اصلی در فلسفه الهی، 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به معنی الاخص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w:t>
      </w:r>
    </w:p>
    <w:p>
      <w:pPr>
        <w:pStyle w:val="BookText"/>
        <w:rPr/>
      </w:pPr>
      <w:r>
        <w:rPr>
          <w:rFonts w:ascii="IRNazanin" w:hAnsi="IRNazanin" w:eastAsia="IRNazanin"/>
          <w:color w:val="111111"/>
          <w:sz w:val="28"/>
          <w:sz w:val="28"/>
          <w:szCs w:val="28"/>
          <w:rtl w:val="true"/>
          <w:lang w:bidi="fa-IR"/>
        </w:rPr>
        <w:t>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جهان، حدوث و قدم آن، بقای نفس و حیات پس از مرگ، کمالات و اخلاق</w:t>
      </w:r>
    </w:p>
    <w:p>
      <w:pPr>
        <w:pStyle w:val="BookText"/>
        <w:rPr/>
      </w:pPr>
      <w:r>
        <w:rPr>
          <w:rFonts w:ascii="IRNazanin" w:hAnsi="IRNazanin" w:eastAsia="IRNazanin"/>
          <w:color w:val="111111"/>
          <w:sz w:val="28"/>
          <w:sz w:val="28"/>
          <w:szCs w:val="28"/>
          <w:rtl w:val="true"/>
          <w:lang w:bidi="fa-IR"/>
        </w:rPr>
        <w:t>نفسانی و حتی سیاست و تنظیم خانواده از مسائل اساسی فلسفه و دین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امر، مطلب سوم یعنی برخورد و اختلاف، یا توافق و تطابق علم و دین، در این قبیل مسائل امری است قهری و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را در این باره نباید از نظر دور داشت؛ و آن، این که علم و دین هر دو از واقع و حقیقت دم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می‌خواهد در قلمرو خود حقیقت را بگوید و حتما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w:t>
      </w:r>
    </w:p>
    <w:p>
      <w:pPr>
        <w:pStyle w:val="BookText"/>
        <w:rPr/>
      </w:pPr>
      <w:r>
        <w:rPr>
          <w:rFonts w:ascii="IRNazanin" w:hAnsi="IRNazanin" w:eastAsia="IRNazanin"/>
          <w:color w:val="111111"/>
          <w:sz w:val="28"/>
          <w:sz w:val="28"/>
          <w:szCs w:val="28"/>
          <w:rtl w:val="true"/>
          <w:lang w:bidi="fa-IR"/>
        </w:rPr>
        <w:t>درصدد کشف حقیقت است، و اگر در تلاش خویش خطا نکرده و ابزار لازم را در اختیار داشته باشد، قهرا آن‌چه بدان دست یافته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 و حقیقت هر چیز یکی است و تعدد نمی‌پذیرد، بنابراین قاعدةً باید نتیجه هم یکی باشد و عقل و دین با هم موافق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کلام و اصول فقه قاعده‌ای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مجرای آن فقط مستقلات عقلیه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تعبیر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حَکَمَ به العَقْلُ حَکَمَ به الشَّرعُ و کُلَّما حَکَمَ بِه الشَّرْعُ حَکَم به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نیاز به شرح و بحث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این حساب، اختلاف میان علم و دین در قلمرو واحد در واقع بی‌معنی، و صرفا ناشی از یک خطا و اشتباه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این 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وحی نمی‌تواند رخ دهد، بلکه یا در فهم صحیح وحی و برداشت درست از آن است، و یا در علم و یا در هر دو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گفته شد یکی تصویر کلی و اجمالی از رابطه علم و دین است، که شرح آن را باید در کتابهای علمی مربوط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مورد نظر است جستجوی راه حل برای مسائلی است که اینک در سطح کل مراکز علمی و فرهنگی اسلام، مطرح است، و داغترین مباحث حوزه‌های علمیه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w:t>
      </w:r>
    </w:p>
    <w:p>
      <w:pPr>
        <w:pStyle w:val="BookText"/>
        <w:rPr/>
      </w:pPr>
      <w:r>
        <w:rPr>
          <w:rFonts w:ascii="IRNazanin" w:hAnsi="IRNazanin" w:eastAsia="IRNazanin"/>
          <w:color w:val="111111"/>
          <w:sz w:val="28"/>
          <w:sz w:val="28"/>
          <w:szCs w:val="28"/>
          <w:rtl w:val="true"/>
          <w:lang w:bidi="fa-IR"/>
        </w:rPr>
        <w:t>پژوهشهای اسلامی، که گفتیم محل تلاقی افکار قدیم و جدید و حوزه و دانشگاه است؛ به نوبه خود درگیر این مشکل و خواهان حل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خطوط مشترک علم و دین اگر در گذشته به مسائل عقیدتی و اخلاقی و احیانا هیأت و نجوم و علوم مشابه آن اختصاص داشت؛ اینک با گسترش و بسط روزافزون علوم و سرایت</w:t>
      </w:r>
    </w:p>
    <w:p>
      <w:pPr>
        <w:pStyle w:val="BookText"/>
        <w:rPr/>
      </w:pPr>
      <w:r>
        <w:rPr>
          <w:rFonts w:ascii="IRNazanin" w:hAnsi="IRNazanin" w:eastAsia="IRNazanin"/>
          <w:color w:val="111111"/>
          <w:sz w:val="28"/>
          <w:sz w:val="28"/>
          <w:szCs w:val="28"/>
          <w:rtl w:val="true"/>
          <w:lang w:bidi="fa-IR"/>
        </w:rPr>
        <w:t>و رسوخ علم به درون اجتماع و زندگی بشر، نقاط تلاقی بسیاری با دین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اسلام که دینِ جامع‌الاطراف است و قلمرو آن از مرز عقیده و اخلاق و عبادت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همه‌نیازهای روحی و جسمی، مادی و معنوی، فردی و اجتماعی بشر را زیر پا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همه‌ابعاد وجود بشر نظر دارد، علوم اسلام به معنی خاص، هر کدام مربوط به یکی از این ابعاد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علم فقه همه‌نیازهای انفرادی و اجتماعی بشر، از شخص گرفته تا خانواده و کشور و جهان، از اقتصاد تا سیاست، حکومت و قضاوت، از عبادت تا بهداشت، همه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به کتابها و ابواب فقه که بخش عمده آن مربوط به زندگی فردی و اجتماعی بشر است، و عبادت که عمدةً رابطه انسان با خداست سهم کمتری در آن دارد، شاهد گویای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و فلسفه الهی نیازهای عقلی، و علم اخلاق نیازهای متنوع روانی و اجتماعی را مطمح</w:t>
      </w:r>
    </w:p>
    <w:p>
      <w:pPr>
        <w:pStyle w:val="BookText"/>
        <w:rPr/>
      </w:pPr>
      <w:r>
        <w:rPr>
          <w:rFonts w:ascii="IRNazanin" w:hAnsi="IRNazanin" w:eastAsia="IRNazanin"/>
          <w:color w:val="111111"/>
          <w:sz w:val="28"/>
          <w:sz w:val="28"/>
          <w:szCs w:val="28"/>
          <w:rtl w:val="true"/>
          <w:lang w:bidi="fa-IR"/>
        </w:rPr>
        <w:t>نظر قرار می‌دهد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علم بشر اینک در همه این ابعاد تبلور و جهش قابل ملاحظه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کرده‌های ما هر کدام به تناسب رشته تحصیلی خود با یک یا چند تا از این علوم آشنا و</w:t>
      </w:r>
    </w:p>
    <w:p>
      <w:pPr>
        <w:pStyle w:val="BookText"/>
        <w:rPr/>
      </w:pPr>
      <w:r>
        <w:rPr>
          <w:rFonts w:ascii="IRNazanin" w:hAnsi="IRNazanin" w:eastAsia="IRNazanin"/>
          <w:color w:val="111111"/>
          <w:sz w:val="28"/>
          <w:sz w:val="28"/>
          <w:szCs w:val="28"/>
          <w:rtl w:val="true"/>
          <w:lang w:bidi="fa-IR"/>
        </w:rPr>
        <w:t>قهرا مدافع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حقوق با رشته‌ها و شعب گوناگون آن، اینک چشمها و گوشها را کور و 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با مکتبهای متعدّد و رشته‌های متنوع آن، جامعه‌شناسی، روان‌شناسی، سیاست و حکومت که در اصل رشته‌ای از علم حقوق است، اما چیزی مستقل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و بهداشت، زیست‌شناسی</w:t>
      </w:r>
    </w:p>
    <w:p>
      <w:pPr>
        <w:pStyle w:val="BookText"/>
        <w:rPr/>
      </w:pPr>
      <w:r>
        <w:rPr>
          <w:rFonts w:ascii="IRNazanin" w:hAnsi="IRNazanin" w:eastAsia="IRNazanin"/>
          <w:color w:val="111111"/>
          <w:sz w:val="28"/>
          <w:sz w:val="28"/>
          <w:szCs w:val="28"/>
          <w:rtl w:val="true"/>
          <w:lang w:bidi="fa-IR"/>
        </w:rPr>
        <w:t>و زمین‌شناسی و جز آن، علومی است که در بستر کار خود با دین تلاقی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تلاقی را نباید امری تصادفی و اتفاقی دانست، و نباید آن را دست کم گرفت و بی‌تفاوت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بیشتر وظیفه حتمی عالمان و حامیان دین است؛ تا جویندگان و آموزندگان علوم، این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بدون دغدغه خاطر به کار خود برای دستیابی به راز طبیعت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حد و مرز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یا موافقت و یا برخورد با دین، نه واهمه داریم و نه شاد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حرفی است که از قدیم فیلسوفان در تعریف فلسفه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حقایق اشیاء</w:t>
      </w:r>
    </w:p>
    <w:p>
      <w:pPr>
        <w:pStyle w:val="BookText"/>
        <w:rPr/>
      </w:pPr>
      <w:r>
        <w:rPr>
          <w:rFonts w:ascii="IRNazanin" w:hAnsi="IRNazanin" w:eastAsia="IRNazanin"/>
          <w:color w:val="111111"/>
          <w:sz w:val="28"/>
          <w:sz w:val="28"/>
          <w:szCs w:val="28"/>
          <w:rtl w:val="true"/>
          <w:lang w:bidi="fa-IR"/>
        </w:rPr>
        <w:t>است به قدر طاقت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دانشمند به زبان حال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کار من طبیعت است و وسیله کار هم دوربین، ذره‌بین،</w:t>
      </w:r>
    </w:p>
    <w:p>
      <w:pPr>
        <w:pStyle w:val="BookText"/>
        <w:rPr/>
      </w:pPr>
      <w:r>
        <w:rPr>
          <w:rFonts w:ascii="IRNazanin" w:hAnsi="IRNazanin" w:eastAsia="IRNazanin"/>
          <w:color w:val="111111"/>
          <w:sz w:val="28"/>
          <w:sz w:val="28"/>
          <w:szCs w:val="28"/>
          <w:rtl w:val="true"/>
          <w:lang w:bidi="fa-IR"/>
        </w:rPr>
        <w:t>آزمایشگاه، آزمایش و کاوش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اعماق دریاها و فضای باز و نامحدود آسمانها،</w:t>
      </w:r>
    </w:p>
    <w:p>
      <w:pPr>
        <w:pStyle w:val="BookText"/>
        <w:rPr/>
      </w:pPr>
      <w:r>
        <w:rPr>
          <w:rFonts w:ascii="IRNazanin" w:hAnsi="IRNazanin" w:eastAsia="IRNazanin"/>
          <w:color w:val="111111"/>
          <w:sz w:val="28"/>
          <w:sz w:val="28"/>
          <w:szCs w:val="28"/>
          <w:rtl w:val="true"/>
          <w:lang w:bidi="fa-IR"/>
        </w:rPr>
        <w:t>مطالعه می‌کنیم؛ کار نداریم که در کتابهای آسمانی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مطالعه آنها گاهی برای ما سدّ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حامیان و عالمان دین در عین حال که نباید از گسترش علم جلوگیری کنند، نباید از آن هم</w:t>
      </w:r>
    </w:p>
    <w:p>
      <w:pPr>
        <w:pStyle w:val="BookText"/>
        <w:rPr/>
      </w:pPr>
      <w:r>
        <w:rPr>
          <w:rFonts w:ascii="IRNazanin" w:hAnsi="IRNazanin" w:eastAsia="IRNazanin"/>
          <w:color w:val="111111"/>
          <w:sz w:val="28"/>
          <w:sz w:val="28"/>
          <w:szCs w:val="28"/>
          <w:rtl w:val="true"/>
          <w:lang w:bidi="fa-IR"/>
        </w:rPr>
        <w:t>واهمه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مطالعه راز خلقت که قلمرو علم است، نه تنها کار خلاف نیست که خود امری واجب و فریضه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کاینات، علم، قدرت و حکمت بی‌منتهای خالق را در</w:t>
      </w:r>
    </w:p>
    <w:p>
      <w:pPr>
        <w:pStyle w:val="BookText"/>
        <w:rPr/>
      </w:pPr>
      <w:r>
        <w:rPr>
          <w:rFonts w:ascii="Amiri" w:hAnsi="Amiri" w:eastAsia="Amiri" w:cs="Amiri"/>
          <w:color w:val="111111"/>
          <w:sz w:val="28"/>
          <w:sz w:val="28"/>
          <w:szCs w:val="28"/>
          <w:rtl w:val="true"/>
          <w:lang w:bidi="ar-SA"/>
        </w:rPr>
        <w:t>نظرها جلا می‌بخشد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موفقیت و هدایت مجاهدان و ساعیان راه حق را تضمین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شامل کوششهای علمی برای دست یافتن به راز طبیعت</w:t>
      </w:r>
    </w:p>
    <w:p>
      <w:pPr>
        <w:pStyle w:val="BookText"/>
        <w:rPr/>
      </w:pP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آیا عالمی که نسبت به پاسداری از دین تعهد دارد، تضاد قهری علم با دین را</w:t>
      </w:r>
    </w:p>
    <w:p>
      <w:pPr>
        <w:pStyle w:val="BookText"/>
        <w:rPr/>
      </w:pPr>
      <w:r>
        <w:rPr>
          <w:rFonts w:ascii="IRNazanin" w:hAnsi="IRNazanin" w:eastAsia="IRNazanin"/>
          <w:color w:val="111111"/>
          <w:sz w:val="28"/>
          <w:sz w:val="28"/>
          <w:szCs w:val="28"/>
          <w:rtl w:val="true"/>
          <w:lang w:bidi="fa-IR"/>
        </w:rPr>
        <w:t>زنگ خطر نمی‌داند؟ از این بابت که به مجرد احساس ناهماهنگی میان آن دو، آشنایان با علوم معمولاً نخست در اصالت دین تردید می‌کنند، نه در صداقت و صحت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علوم تجربی که نتیجه آن را قطعی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علی‌الاصول دین حق، اگر دست نخورده باشد، مخالف هیچ یک از حقایق قطعی نیست، و اگر برخوردی رخ دهد همانطور که گفتیم حتما ناشی از خطا و بدفهمی دین و یا در</w:t>
      </w:r>
    </w:p>
    <w:p>
      <w:pPr>
        <w:pStyle w:val="BookText"/>
        <w:rPr/>
      </w:pPr>
      <w:r>
        <w:rPr>
          <w:rFonts w:ascii="IRNazanin" w:hAnsi="IRNazanin" w:eastAsia="IRNazanin"/>
          <w:color w:val="111111"/>
          <w:sz w:val="28"/>
          <w:sz w:val="28"/>
          <w:szCs w:val="28"/>
          <w:rtl w:val="true"/>
          <w:lang w:bidi="fa-IR"/>
        </w:rPr>
        <w:t>خط‌مشی علم و نتیجه‌گیری از آن و یا در هر دو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چه باید کرد؟ آیا به کلی شانه از زیر بار خالی کنیم و خطر را ندیده بگیریم؟ آیا بر خلاف همه اصول اسلامی عوامانه عمل کنیم و به تخطئه علم بسنده کنیم و یا با حرکتی مذبوحانه از</w:t>
      </w:r>
    </w:p>
    <w:p>
      <w:pPr>
        <w:pStyle w:val="BookText"/>
        <w:rPr/>
      </w:pPr>
      <w:r>
        <w:rPr>
          <w:rFonts w:ascii="IRNazanin" w:hAnsi="IRNazanin" w:eastAsia="IRNazanin"/>
          <w:color w:val="111111"/>
          <w:sz w:val="28"/>
          <w:sz w:val="28"/>
          <w:szCs w:val="28"/>
          <w:rtl w:val="true"/>
          <w:lang w:bidi="fa-IR"/>
        </w:rPr>
        <w:t>پیشرفت آن جلوگیری کنیم؟ آیا چنان که سالهای دراز معمول بوده است دست به تأویل و توجیه دین</w:t>
      </w:r>
    </w:p>
    <w:p>
      <w:pPr>
        <w:pStyle w:val="BookText"/>
        <w:rPr/>
      </w:pPr>
      <w:r>
        <w:rPr>
          <w:rFonts w:ascii="IRNazanin" w:hAnsi="IRNazanin" w:eastAsia="IRNazanin"/>
          <w:color w:val="111111"/>
          <w:sz w:val="28"/>
          <w:sz w:val="28"/>
          <w:szCs w:val="28"/>
          <w:rtl w:val="true"/>
          <w:lang w:bidi="fa-IR"/>
        </w:rPr>
        <w:t>یا علم یا هر دو بزنیم؟ یا این که واقع‌بین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مباحث قطعی و ضروری و مباحث اجتهادی دین از یک طرف و همچنین بین مسائل قطعی و فرضیات غیر قطعی علوم از طرف دیگر تفاوت قایل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ملاحظه کنیم آیا برخوردی میان مسائل ضروری و قطعی علم و دین وجود دارد یا همواره چنین برخوردی میان دو مسأله غیر قطعی در طرفین و یا یک طرف قطعی و طرف دیگر غیر قطعی پیش می‌آید؟ در این صورت برای تجدید نظر در مسائل غیر قطعی علم و دین، راه باز است، و این ناهماهنگی هشداری است به متخصصان علم و دین که در اجتهاد و برداشت خود تجدید نظر کنند</w:t>
      </w:r>
    </w:p>
    <w:p>
      <w:pPr>
        <w:pStyle w:val="BookText"/>
        <w:rPr/>
      </w:pPr>
      <w:r>
        <w:rPr>
          <w:rFonts w:ascii="IRNazanin" w:hAnsi="IRNazanin" w:eastAsia="IRNazanin"/>
          <w:color w:val="111111"/>
          <w:sz w:val="28"/>
          <w:sz w:val="28"/>
          <w:szCs w:val="28"/>
          <w:rtl w:val="true"/>
          <w:lang w:bidi="fa-IR"/>
        </w:rPr>
        <w:t>بخصوص متخصصان علوم دینی از این برخوردها استقبال کنند و متون دینی را با نظری عمیق‌تر و منطبق بر واقعیات موجود مورد بررسی قرار دهند و از تجزیه و تحلیل‌ها و راهگشایی علوم خصوصا در دسته‌بندی و نحوه عرضه کردن مسائل دینی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رسیدن به این هدف دانشمندانی در علوم مختلف آگاه از مبانی و اصول دین و متعهد به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وجودشان کیمیاست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با همکاری آنان و با همیاری سایر علما و دانشمندان علم و دین، و با یک سلسله تحقیقات ابتکاری و نظرات توجیهی، بن‌بستهای موجود را از میان</w:t>
      </w:r>
    </w:p>
    <w:p>
      <w:pPr>
        <w:pStyle w:val="BookText"/>
        <w:rPr/>
      </w:pPr>
      <w:r>
        <w:rPr>
          <w:rFonts w:ascii="IRNazanin" w:hAnsi="IRNazanin" w:eastAsia="IRNazanin"/>
          <w:color w:val="111111"/>
          <w:sz w:val="28"/>
          <w:sz w:val="28"/>
          <w:szCs w:val="28"/>
          <w:rtl w:val="true"/>
          <w:lang w:bidi="fa-IR"/>
        </w:rPr>
        <w:t>برداریم؛ و فرصت برداشتهای تازه از مفاهیم عمیق و جامع و جاویدان قرآن و سنت را مغتنم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طغیان و تک‌تازی برخی از طرفداران علم که با انگیزه‌های گوناگون دانش خود را وسیله ستیزه با دین قرار می‌دهند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همینجا ختم نمی‌شود و این رشته سرِ دراز دارد</w:t>
      </w:r>
      <w:r>
        <w:rPr>
          <w:rFonts w:eastAsia="IRNazanin" w:cs="IRNazanin"/>
          <w:color w:val="111111"/>
          <w:sz w:val="28"/>
          <w:szCs w:val="28"/>
          <w:rtl w:val="true"/>
          <w:lang w:bidi="fa-IR"/>
        </w:rPr>
        <w:t>...</w:t>
      </w:r>
      <w:bookmarkStart w:id="22" w:name="pg4100_43536"/>
    </w:p>
    <w:p>
      <w:pPr>
        <w:pStyle w:val="Heading2"/>
        <w:numPr>
          <w:ilvl w:val="1"/>
          <w:numId w:val="1"/>
        </w:numPr>
        <w:rPr/>
      </w:pPr>
      <w:bookmarkStart w:id="23" w:name="__RefHeading___Toc2594817_2281741623"/>
      <w:bookmarkStart w:id="24" w:name="_Toc8"/>
      <w:bookmarkEnd w:id="22"/>
      <w:bookmarkEnd w:id="23"/>
      <w:r>
        <w:rPr/>
        <w:t>5</w:t>
      </w:r>
      <w:r>
        <w:rPr>
          <w:rtl w:val="true"/>
        </w:rPr>
        <w:t xml:space="preserve">. </w:t>
      </w:r>
      <w:r>
        <w:rPr>
          <w:rtl w:val="true"/>
        </w:rPr>
        <w:t>دانش و پژوهش اسلامی پابپای انقلاب اسلامی</w:t>
      </w:r>
      <w:bookmarkEnd w:id="24"/>
    </w:p>
    <w:p>
      <w:pPr>
        <w:pStyle w:val="BookText"/>
        <w:rPr/>
      </w:pPr>
      <w:r>
        <w:rPr>
          <w:rFonts w:ascii="IRNazanin" w:hAnsi="IRNazanin" w:eastAsia="IRNazanin"/>
          <w:color w:val="111111"/>
          <w:sz w:val="28"/>
          <w:sz w:val="28"/>
          <w:szCs w:val="28"/>
          <w:rtl w:val="true"/>
          <w:lang w:bidi="fa-IR"/>
        </w:rPr>
        <w:t>در تعریف انقلاب راستین باید گفت انقلاب صحیح در یک جامعه آن است که همه کارها از ریشه و به طور بنیادی در راستای اهدافِ انقلاب تحول پیدا کند، به گونه‌ای که محور و معیار همه امور همان نقطه اصلی و انگیزه واقعی انقلاب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تلاش فردی و جمعی، علمی، صنعتی، سیاسی قانونگذاری، رفاهی، خدماتی و پژوهشی، میزان و مقیاسِ اصلی و الگوی کلّی، رسیدن به چیزی باشد که انقلاب به خاطر آن صورت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قیامها و قعودها، حرکتها و سکونها، تندیها و کندیها، تجمُّعها و تفرُّقها، تعاونها و تباینها، در جهتِ وصول به نقطه اوج و رأسِ مخروط انقلاب پیش رود، و اینک ما از این روندِ انقلابی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بزرگِ انقلاب 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هماهنگی و تجمع نیروهاست در راستای انقلاب، نظر به این که همه نیروها متوجه یک نقطه است قهرا تلاشهای فردی به جمعی تبدیل می‌شود، خود به خود میان نیروها پراکنده، تعادل و تناسق به وجود می‌آید، زیرا نقطه اصلی انقلاب به منزله جهتِ قبله است که میلیونها نمازگزار را از چهار گوشه جهان، قهرا به یک نقطه متوجه می‌سازد و یا مانند عقربه ساعت است که همواره گرد یک محور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انقلابی، همه برای یک هدف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تک روی و خودخواهی در آن وجود ندارد، پس برخورد و تضاد، جنگ و نزاع، هم‌چشمی، رقابت، کارشکنی،</w:t>
      </w:r>
    </w:p>
    <w:p>
      <w:pPr>
        <w:pStyle w:val="BookText"/>
        <w:rPr/>
      </w:pPr>
      <w:r>
        <w:rPr>
          <w:rFonts w:ascii="IRNazanin" w:hAnsi="IRNazanin" w:eastAsia="IRNazanin"/>
          <w:color w:val="111111"/>
          <w:sz w:val="28"/>
          <w:sz w:val="28"/>
          <w:szCs w:val="28"/>
          <w:rtl w:val="true"/>
          <w:lang w:bidi="fa-IR"/>
        </w:rPr>
        <w:t>ریاکاری و عواملِ دیگر تفرقه و تشتُّت، در آن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آنها یک نظمِ قهری و انضباطِ جبری در جامعه پدید می‌آید، فی‌المثل اگر قرار باشد پرچمِ پیروزی در قلّه مرتفعی به اهتزاز درآید، همه تلاش می‌کنند تا پرچم در آن نقطه بلند شود، دیگر این که به دست چه کسی و 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که باشد</w:t>
      </w:r>
    </w:p>
    <w:p>
      <w:pPr>
        <w:pStyle w:val="BookText"/>
        <w:rPr/>
      </w:pP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انقلابی کسی طالب نام و آوازه و شهرت، و در بندِ جایزه و مقام و مدال</w:t>
      </w:r>
    </w:p>
    <w:p>
      <w:pPr>
        <w:pStyle w:val="BookText"/>
        <w:rPr/>
      </w:pPr>
      <w:r>
        <w:rPr>
          <w:rFonts w:ascii="IRNazanin" w:hAnsi="IRNazanin" w:eastAsia="IRNazanin"/>
          <w:color w:val="111111"/>
          <w:sz w:val="28"/>
          <w:sz w:val="28"/>
          <w:szCs w:val="28"/>
          <w:rtl w:val="true"/>
          <w:lang w:bidi="fa-IR"/>
        </w:rPr>
        <w:t>افتخار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مدالی هست، در درون سینه است نه بر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تمرکز روی هدف، جامعه را از کارهای بی ثمر و به گفته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کارهای صوری و تشریفاتی و تکلفی و تصنعی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کارها معنای واقعی خود را پیدا می‌کند، و قهرا کارها به نحو احسن و به وجه اکمل صورت می‌گیرد، و جامعه همواره رو به کمال گام</w:t>
      </w:r>
    </w:p>
    <w:p>
      <w:pPr>
        <w:pStyle w:val="BookText"/>
        <w:rPr/>
      </w:pPr>
      <w:r>
        <w:rPr>
          <w:rFonts w:ascii="IRNazanin" w:hAnsi="IRNazanin" w:eastAsia="IRNazanin"/>
          <w:color w:val="111111"/>
          <w:sz w:val="28"/>
          <w:sz w:val="28"/>
          <w:szCs w:val="28"/>
          <w:rtl w:val="true"/>
          <w:lang w:bidi="fa-IR"/>
        </w:rPr>
        <w:t>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از اسراف و تبذیر، و افراط و تفریط، ندانم کاری، دوباره کاری، بی کاری و کم کاری، بی</w:t>
      </w:r>
    </w:p>
    <w:p>
      <w:pPr>
        <w:pStyle w:val="BookText"/>
        <w:rPr/>
      </w:pPr>
      <w:r>
        <w:rPr>
          <w:rFonts w:ascii="IRNazanin" w:hAnsi="IRNazanin" w:eastAsia="IRNazanin"/>
          <w:color w:val="111111"/>
          <w:sz w:val="28"/>
          <w:sz w:val="28"/>
          <w:szCs w:val="28"/>
          <w:rtl w:val="true"/>
          <w:lang w:bidi="fa-IR"/>
        </w:rPr>
        <w:t>مصرف ماندن نیروها و امکانات و بی کار ماندن افراد، و در نتیجه از امراض گوناگون اقتصادی</w:t>
      </w:r>
    </w:p>
    <w:p>
      <w:pPr>
        <w:pStyle w:val="BookText"/>
        <w:rPr/>
      </w:pPr>
      <w:r>
        <w:rPr>
          <w:rFonts w:ascii="IRNazanin" w:hAnsi="IRNazanin" w:eastAsia="IRNazanin"/>
          <w:color w:val="111111"/>
          <w:sz w:val="28"/>
          <w:sz w:val="28"/>
          <w:szCs w:val="28"/>
          <w:rtl w:val="true"/>
          <w:lang w:bidi="fa-IR"/>
        </w:rPr>
        <w:t>جلوگیری می‌کند، و جامعه از اقتصادی سالم، و نیروی انسانی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به طور سهل و ساده و از اقرب طرق و با کمترین هزینه، به نتیجه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چنین جامعه‌ای از کفایت و صلاحیت اخلاقی و تعالی روحی و سلامت نفس بهره‌مند و از امراض گوناگونِ روحی و اجتماعی نیز مصون خواهد بود، و تا جامعه چنین جهشِ</w:t>
      </w:r>
    </w:p>
    <w:p>
      <w:pPr>
        <w:pStyle w:val="BookText"/>
        <w:rPr/>
      </w:pPr>
      <w:r>
        <w:rPr>
          <w:rFonts w:ascii="IRNazanin" w:hAnsi="IRNazanin" w:eastAsia="IRNazanin"/>
          <w:color w:val="111111"/>
          <w:sz w:val="28"/>
          <w:sz w:val="28"/>
          <w:szCs w:val="28"/>
          <w:rtl w:val="true"/>
          <w:lang w:bidi="fa-IR"/>
        </w:rPr>
        <w:t>روحی نداشته باشد جامعه انقلابی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گفته شود کم است، همین قدر کافی است که بدانیم انقلاب در همه شؤون فرزندانِ خود اعم از اقتصاد، اخلاق، سیاست، دانش و پژوهش، اثر می‌گذارد حتّی اگر بگوییم در زندگی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خوردن، لباس پوشیدن، خانه ساختن، راه رفتن و معاشرتِ افراد، اثر دارد، سخن گزافی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در کشاکشِ عمر در جاذبه انقلابی قرار گرفته‌اند معنای این حرف را درست درک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عشق است، نه بلکه خود عشق است که</w:t>
      </w:r>
    </w:p>
    <w:p>
      <w:pPr>
        <w:pStyle w:val="BookText"/>
        <w:rPr/>
      </w:pPr>
      <w:r>
        <w:rPr>
          <w:rFonts w:ascii="IRNazanin" w:hAnsi="IRNazanin" w:eastAsia="IRNazanin"/>
          <w:color w:val="111111"/>
          <w:sz w:val="28"/>
          <w:sz w:val="28"/>
          <w:szCs w:val="28"/>
          <w:rtl w:val="true"/>
          <w:lang w:bidi="fa-IR"/>
        </w:rPr>
        <w:t>عاشق را در کلیه شؤون به سمت معشوق می‌کشد و تحت‌الشعاع وی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وجودِ</w:t>
      </w:r>
    </w:p>
    <w:p>
      <w:pPr>
        <w:pStyle w:val="BookText"/>
        <w:rPr/>
      </w:pPr>
      <w:r>
        <w:rPr>
          <w:rFonts w:ascii="IRNazanin" w:hAnsi="IRNazanin" w:eastAsia="IRNazanin"/>
          <w:color w:val="111111"/>
          <w:sz w:val="28"/>
          <w:sz w:val="28"/>
          <w:szCs w:val="28"/>
          <w:rtl w:val="true"/>
          <w:lang w:bidi="fa-IR"/>
        </w:rPr>
        <w:t>مستقلی ندارد، بلکه هستی او در وجودِ معشوق محو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انقلابِ واقعی، عشقی است جانسوز و توفنده که عاشق را از خود تهی و از معشوق لب‌ریز و در راه وصال او فدا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حتم، عمیق‌ترین انقلابهای جهان در طول تاریخ به وسیله انبیای الهی صورت گرفته است هر پیغمبری در حریم خود انقلابی ریشه‌دار و بنیادین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دارای یک هدف واحد و مشخص بوده‌اند که زنجیروار از آدم تا خاتم ادامه یافته است، و اسلام زرّین‌ترین ورقِ این دفتر، و برجسته‌ترین نقش این لوحه و درشت‌ترین خطِ این طومار است، کاملترین و جامعترین همه‌ادیان است، مزایای همه را در خود گردآورده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الذِّینِ ما وَصّی بهِ نُوحا وَالذّی</w:t>
      </w:r>
    </w:p>
    <w:p>
      <w:pPr>
        <w:pStyle w:val="BookText"/>
        <w:rPr/>
      </w:pPr>
      <w:r>
        <w:rPr>
          <w:rFonts w:ascii="Amiri" w:hAnsi="Amiri" w:eastAsia="Amiri" w:cs="Amiri"/>
          <w:color w:val="111111"/>
          <w:sz w:val="28"/>
          <w:sz w:val="28"/>
          <w:szCs w:val="28"/>
          <w:rtl w:val="true"/>
          <w:lang w:bidi="ar-SA"/>
        </w:rPr>
        <w:t>أَوحَینا إلیکَ</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کدام انقلاب فراگیرتر از دین و شریعتی است که اصول و ارکان آن، اصلاح عقیده، اخلاق، و عمل انسان، و قلمرو آن همه ارکان وجود آدمی یعنی عقل، دل، و جسم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در اسلام و همه ادیان، خداست تا بشر خود را از خدا بداند و برای او زندگی کند و</w:t>
      </w:r>
    </w:p>
    <w:p>
      <w:pPr>
        <w:pStyle w:val="BookText"/>
        <w:rPr/>
      </w:pPr>
      <w:r>
        <w:rPr>
          <w:rFonts w:ascii="Amiri" w:hAnsi="Amiri" w:eastAsia="Amiri" w:cs="Amiri"/>
          <w:color w:val="111111"/>
          <w:sz w:val="28"/>
          <w:sz w:val="28"/>
          <w:szCs w:val="28"/>
          <w:rtl w:val="true"/>
          <w:lang w:bidi="ar-SA"/>
        </w:rPr>
        <w:t>بمیرد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و مماتش، عبادت و عملش، حرکت و سکونش همه برای خدا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 صَلوتی وَ نُسُکِی وَ مَحْیایَ و مَماتی للّه ربَّ العالمِینَ</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إنَّاللّه وَإنَّا إلَیْهِ رَاجِعُونَ، لا حَولَ وَلا قُوَّةَ إلاَّ بِاللّه، و مفاهیم شایع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نیّت، قُربت، قربةً إلی اللّه، وَجْه اله، فی سبیل‌اللّه، در قلمرو فرهنگِ اسلامی همه همین حقیقت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هجرت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ارزش کار هم بر حسب 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محوری، همان تعهد است که شاخصِ انقلابی بودن فرد است، و معنای آن التزام کامل به اهداف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هدف اصلی انقلاب الهی، خداست پس، انسان متعهد الهی، همه چیز را فدای راه خدا می‌کند، و خود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و اراده‌اش در اراده خدا ذوب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تاریخ، ادیان الهی، و بالاخص اسلام، فداکارترین شخصیتها را در دامن خود پرورش</w:t>
      </w:r>
    </w:p>
    <w:p>
      <w:pPr>
        <w:pStyle w:val="BookText"/>
        <w:rPr/>
      </w:pPr>
      <w:r>
        <w:rPr>
          <w:rFonts w:ascii="IRNazanin" w:hAnsi="IRNazanin" w:eastAsia="IRNazanin"/>
          <w:color w:val="111111"/>
          <w:sz w:val="28"/>
          <w:sz w:val="28"/>
          <w:szCs w:val="28"/>
          <w:rtl w:val="true"/>
          <w:lang w:bidi="fa-IR"/>
        </w:rPr>
        <w:t>داده‌اند، کسانی که شورانگیزترین حماسه‌های جانبازی را آفریده‌اند، و الگو و اسوه تاریخ آینده بشر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انقلاب ما اسلامی است، سرگذشت انقلاب از آغاز تا کنون، شیوه رهبری و خط مشی یاران و انصار انقلاب، تحولات و حوادثِ پیش و پس از انقلاب، ماهیتِ دشمنان انقلاب،</w:t>
      </w:r>
    </w:p>
    <w:p>
      <w:pPr>
        <w:pStyle w:val="BookText"/>
        <w:rPr/>
      </w:pPr>
      <w:r>
        <w:rPr>
          <w:rFonts w:ascii="IRNazanin" w:hAnsi="IRNazanin" w:eastAsia="IRNazanin"/>
          <w:color w:val="111111"/>
          <w:sz w:val="28"/>
          <w:sz w:val="28"/>
          <w:szCs w:val="28"/>
          <w:rtl w:val="true"/>
          <w:lang w:bidi="fa-IR"/>
        </w:rPr>
        <w:t>قانون اساسی و قوانینِ ناشی از آن، سخنرانیها، تبلیغات و رسانه‌های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گواه اسلامی بودن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همه‌فعل و انفعالات و تحویل و تحولات، از اسلام نشأت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سیاست، دادگستری و قضاوت، مجلس و قانون، ارتش و سپاه، تجارت و زراعت، آموزش و پرورش، کار و سرمایه، کارخانه و صنعت، کارگری و کارفرمایی، دانشگاه و حوزه، محراب و منبر همه باید اسلامی باشد و بر محور اسلام دور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حضرت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اسلامی همه چیزش باید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اسلامی شدنِ هر یک از این ابعاد، موضوع بحثهای جداگانه‌ای است و عجالةً از محدوده بحث ما، و بلکه از قدرت و تخصص یک یا دو نفر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اصلی ما در آن است که روند</w:t>
      </w:r>
    </w:p>
    <w:p>
      <w:pPr>
        <w:pStyle w:val="BookText"/>
        <w:rPr/>
      </w:pPr>
      <w:r>
        <w:rPr>
          <w:rFonts w:ascii="IRNazanin" w:hAnsi="IRNazanin" w:eastAsia="IRNazanin"/>
          <w:color w:val="111111"/>
          <w:sz w:val="28"/>
          <w:sz w:val="28"/>
          <w:szCs w:val="28"/>
          <w:rtl w:val="true"/>
          <w:lang w:bidi="fa-IR"/>
        </w:rPr>
        <w:t>انقلاب اسلامی در قلمرو دانش و پژوهشهای اسلامی چه نوع اثری می‌گذارد و اگر این بُعد از</w:t>
      </w:r>
    </w:p>
    <w:p>
      <w:pPr>
        <w:pStyle w:val="BookText"/>
        <w:rPr/>
      </w:pPr>
      <w:r>
        <w:rPr>
          <w:rFonts w:ascii="IRNazanin" w:hAnsi="IRNazanin" w:eastAsia="IRNazanin"/>
          <w:color w:val="111111"/>
          <w:sz w:val="28"/>
          <w:sz w:val="28"/>
          <w:szCs w:val="28"/>
          <w:rtl w:val="true"/>
          <w:lang w:bidi="fa-IR"/>
        </w:rPr>
        <w:t>انقلاب در راه خود پیش رود، سرنوشت علوم اسلامی چه 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راستین کارها را معنادار و متوجه هدف واقعی خود می‌کند و از اقرب طرق و کمترین مؤونه به بهترین نتیجه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این مزیَّت در دانش و پژوهش اسلامی چطور</w:t>
      </w:r>
    </w:p>
    <w:p>
      <w:pPr>
        <w:pStyle w:val="BookText"/>
        <w:rPr/>
      </w:pPr>
      <w:r>
        <w:rPr>
          <w:rFonts w:ascii="IRNazanin" w:hAnsi="IRNazanin" w:eastAsia="IRNazanin"/>
          <w:color w:val="111111"/>
          <w:sz w:val="28"/>
          <w:sz w:val="28"/>
          <w:szCs w:val="28"/>
          <w:rtl w:val="true"/>
          <w:lang w:bidi="fa-IR"/>
        </w:rPr>
        <w:t>باید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جای انکار نیست که به مرور زمان و ناخواسته، علوم اسلامی گرفتار یک نوع سرگردانی و ناهماهنگی با هدفِ واقعی خود گردیده‌اند، که با صَرف وقت بسیار به نتیجه کمی می‌رسند و در برابر پیشرفتهای علمی عصر، ضعیف و ناتوان می‌نماید، و به طور کلی رنگِ کهنگی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باید این علوم را به سمتِ اهداف واقعی خود هدایت کند تا از همه مزایای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گفته شد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چند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ادبی به طور کلّی برای آن است که انسان، خوب صحبت کند و بنویسد و سخنِ دیگران را خوب بفهمد؛ حال، اگر سالها نحو و صرف و معانی و بیان بخوانیم ولی نتوانیم فصیح و درست</w:t>
      </w:r>
    </w:p>
    <w:p>
      <w:pPr>
        <w:pStyle w:val="BookText"/>
        <w:rPr/>
      </w:pPr>
      <w:r>
        <w:rPr>
          <w:rFonts w:ascii="IRNazanin" w:hAnsi="IRNazanin" w:eastAsia="IRNazanin"/>
          <w:color w:val="111111"/>
          <w:sz w:val="28"/>
          <w:sz w:val="28"/>
          <w:szCs w:val="28"/>
          <w:rtl w:val="true"/>
          <w:lang w:bidi="fa-IR"/>
        </w:rPr>
        <w:t>سخن بگوییم و بنویسیم و رموزِ قرآن و حدیث و اشعار و کلام شعرا و فصحا را بفهمیم، این دلیل است که این علوم به هدف خود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انقلاب باید این باشد که ما بدانیم عیب کار در کجاست، و چرا این دانشها از هدف خود دور افتاده و بی خاصیّت یا کم‌خاصیّت شده‌اند و ما باید چه بکنیم که این آب رفته را به جوی بازآوریم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صَرفِ وقت و هزینه کم‌تر نتیجه مطلوب را از آموزشِ این علوم به چنگ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منطق و فلسفه آن است که انسان با تفکّر درست، مشکلاتِ علمی و عقلی را حل</w:t>
      </w:r>
    </w:p>
    <w:p>
      <w:pPr>
        <w:pStyle w:val="BookText"/>
        <w:rPr/>
      </w:pPr>
      <w:r>
        <w:rPr>
          <w:rFonts w:ascii="IRNazanin" w:hAnsi="IRNazanin" w:eastAsia="IRNazanin"/>
          <w:color w:val="111111"/>
          <w:sz w:val="28"/>
          <w:sz w:val="28"/>
          <w:szCs w:val="28"/>
          <w:rtl w:val="true"/>
          <w:lang w:bidi="fa-IR"/>
        </w:rPr>
        <w:t>کند، و به حقایقِ نظری برسد، حال، اگر سالها منطق و فلسفه بخوانیم اما در برابر مشکلات فلسفی و وسوسه‌ها و سفسطه‌های علمی و مکتبهای الحادی عصر، ناتوان باشیم باید اعتراف کنیم که علم ما به نتیجه خود نرسیده و باری از دوش ما برنداشته است، بلکه خود باری سنگین بر دوش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عارفان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هوالحِجابُ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و مباحثِ بغرنج فلسفی ما را در کوچه‌های پیچ در پیچ اندیشه پیشینیان سرگردان کرده است، و راه به جایی نمی‌بریم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علم کلام بصیرت در عقاید اسلامی و دفع شبهه از آن است حال اگر، تنها این علم را در چهارچوب مباحثِ قرون گذشته و جنگ و نزاع اشاعره و معتزله محدود کنیم، لااقل برای زمان ما مفید نخواهد بود، و از دفع شبهات فراوان ناشی از مکاتبِ فلسفی و فرضیّه‌های علمی و سفسطه‌های</w:t>
      </w:r>
    </w:p>
    <w:p>
      <w:pPr>
        <w:pStyle w:val="BookText"/>
        <w:rPr/>
      </w:pPr>
      <w:r>
        <w:rPr>
          <w:rFonts w:ascii="IRNazanin" w:hAnsi="IRNazanin" w:eastAsia="IRNazanin"/>
          <w:color w:val="111111"/>
          <w:sz w:val="28"/>
          <w:sz w:val="28"/>
          <w:szCs w:val="28"/>
          <w:rtl w:val="true"/>
          <w:lang w:bidi="fa-IR"/>
        </w:rPr>
        <w:t>خاورشناسان عاجز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علم فقه و اصول قدرتِ استنباط صحیح احکام و اجتهاد است تا بتوانیم حوادث</w:t>
      </w:r>
    </w:p>
    <w:p>
      <w:pPr>
        <w:pStyle w:val="BookText"/>
        <w:rPr/>
      </w:pPr>
      <w:r>
        <w:rPr>
          <w:rFonts w:ascii="IRNazanin" w:hAnsi="IRNazanin" w:eastAsia="IRNazanin"/>
          <w:color w:val="111111"/>
          <w:sz w:val="28"/>
          <w:sz w:val="28"/>
          <w:szCs w:val="28"/>
          <w:rtl w:val="true"/>
          <w:lang w:bidi="fa-IR"/>
        </w:rPr>
        <w:t xml:space="preserve">روزمره و غیر منصوص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ضوابط کلّی استخراج کنیم، و مسلمانان را از حیرت و بلاتکلیفی و سردرگمی در برابر انبوه مشکلاتِ ناشی از روح زمان، و برخاسته از تحولات علمی و صنعتی و اجتماعی و سیاسی جهان، نجات دهیم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پس از سالیان دراز سیر در مسائل بغرنج این دو علم، به ضروری‌ترین نیازهای مردم نتوانیم پاسخ صریح بدهیم و یا به قول یکی از اساتیدِ بزرگ، فقه را نتوانیم در بازار و در متن جامعه پیاده کنیم، باید بپذیریم که از هدف دور مانده‌ایم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علم حدیث و تفسیر آشنایی مستقیم با سخنِ خدا و رسول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خصوص حدیث، تشخیص صحیح از ضعیف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هدایت به سوی اهداف واقعی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در مسائل اجنبی و احنبی از قرآن و حدیث در آموزش این دو علم، تبعید مسافت و</w:t>
      </w:r>
    </w:p>
    <w:p>
      <w:pPr>
        <w:pStyle w:val="BookText"/>
        <w:rPr/>
      </w:pPr>
      <w:r>
        <w:rPr>
          <w:rFonts w:ascii="IRNazanin" w:hAnsi="IRNazanin" w:eastAsia="IRNazanin"/>
          <w:color w:val="111111"/>
          <w:sz w:val="28"/>
          <w:sz w:val="28"/>
          <w:szCs w:val="28"/>
          <w:rtl w:val="true"/>
          <w:lang w:bidi="fa-IR"/>
        </w:rPr>
        <w:t>انحراف از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قلمرو قرآن و حدیث و یا فقه و اصول و سایر علوم اسلامی</w:t>
      </w:r>
    </w:p>
    <w:p>
      <w:pPr>
        <w:pStyle w:val="BookText"/>
        <w:rPr/>
      </w:pPr>
      <w:r>
        <w:rPr>
          <w:rFonts w:ascii="IRNazanin" w:hAnsi="IRNazanin" w:eastAsia="IRNazanin"/>
          <w:color w:val="111111"/>
          <w:sz w:val="28"/>
          <w:sz w:val="28"/>
          <w:szCs w:val="28"/>
          <w:rtl w:val="true"/>
          <w:lang w:bidi="fa-IR"/>
        </w:rPr>
        <w:t>دچار این سرگردانی و حیرت‌اند کم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علم تاریخ عبرت از گذشته برای آینده است، مطالعه درستِ سرگذشت پیشینیان، به طور حتم راهگشای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جز با پی‌گیری علل و معلولاتِ حوادث، و دانستنِ</w:t>
      </w:r>
    </w:p>
    <w:p>
      <w:pPr>
        <w:pStyle w:val="BookText"/>
        <w:rPr/>
      </w:pPr>
      <w:r>
        <w:rPr>
          <w:rFonts w:ascii="IRNazanin" w:hAnsi="IRNazanin" w:eastAsia="IRNazanin"/>
          <w:color w:val="111111"/>
          <w:sz w:val="28"/>
          <w:sz w:val="28"/>
          <w:szCs w:val="28"/>
          <w:rtl w:val="true"/>
          <w:lang w:bidi="fa-IR"/>
        </w:rPr>
        <w:t>فلسفه تاریخ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انباشتن و تراکمِ منقولات، بدون توجّه به پیوند و رابطه آنها و نتایج مثبت و منفی که از نقلِ آنها حاصل می‌گردد، نه تنها انسان را به این هدف نمی‌رساند، بلکه غالبا تأثیر معکوس دارد و سهم ما مسلمانان از این قبیل نوشته‌های تاریخی بی‌ثمر و بی‌هدف و گمراه‌کننده کم نیست و هم اکنون نیز انتشار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رجال علمی و سیاسی بدون تجزیه و تحلیل زندگیِ سیاسی و اخلاقی و روال فکری و علمی و خطِ مشیِ عملی ایشان و تأثیری که در پیشرفت و یا عقب‌گرد و یا درجا زدنِ چند قرن جامعه‌ی اسلامی داشته‌اند، به هیچ وجه هماهنگ با انقلاب نیست، چه بسیارند رجالی که بیش از نیم قرن، در سرنوشت یک مملکت یا یک ناحیه و یک شهر، تأثیر داشته‌اند امّا در تراجم آنان، به چند عنوانِ علامه، جامع‌المعقول و المنقول، صدراعظم و امثال آن اکتفا شده است، و شخصیتِ سیاسی و اجتماعی آنان تحت‌الشعاع شهرتِ علمی و تقوا یا نفوذ اجتماعی آنان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جانب این گونه شرح حال نویسی به منزله تحریف شخصیت افراد است، تحریف شخصیت کسان همچون تحریف کتاب خدا و سنتِ رسول جُرمی است نابخشودنی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صریحا و به طور قاطع تکلیف این قبیل شخصیتهای تحریف شده تاریخی را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هزاران مسلمان ناآگاه، اُسوه و مقتدا بوده‌اند و تدریجا، زندگی آنان سَنَد و</w:t>
      </w:r>
    </w:p>
    <w:p>
      <w:pPr>
        <w:pStyle w:val="BookText"/>
        <w:rPr/>
      </w:pPr>
      <w:r>
        <w:rPr>
          <w:rFonts w:ascii="IRNazanin" w:hAnsi="IRNazanin" w:eastAsia="IRNazanin"/>
          <w:color w:val="111111"/>
          <w:sz w:val="28"/>
          <w:sz w:val="28"/>
          <w:szCs w:val="28"/>
          <w:rtl w:val="true"/>
          <w:lang w:bidi="fa-IR"/>
        </w:rPr>
        <w:t xml:space="preserve">مُستمسِک دیگران و سرمشقِ اخلاف ایشان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جامعه اسلامی را در حالِ رکود و سکوت، مرده و بی جان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p>
    <w:p>
      <w:pPr>
        <w:pStyle w:val="BookText"/>
        <w:rPr/>
      </w:pPr>
      <w:r>
        <w:rPr>
          <w:rFonts w:ascii="IRNazanin" w:hAnsi="IRNazanin" w:eastAsia="IRNazanin"/>
          <w:color w:val="111111"/>
          <w:sz w:val="28"/>
          <w:sz w:val="28"/>
          <w:szCs w:val="28"/>
          <w:rtl w:val="true"/>
          <w:lang w:bidi="fa-IR"/>
        </w:rPr>
        <w:t>واقعی این طبقه باید روشن گردد تا در آینده کسی شیوه آنان را معیار قرار ندهد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نوشتن سیره رسول اکرم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سلسله جنبان حرکتهای سیاسی و اخلاقی و اجتماعی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قرنها شایع بوده و صرفا به ذکر سال و روز تولد و وفات و عدد اولاد و ازواج و مدت عمر، و نقشِ خاتم و لقب و کنیه بسنده می‌شده یا تنها به نقلِ معجزات و کارهای خارق‌العاده و یا به ارائه نیم‌رخی از وارستگی، زهد، ورع و عبادت آن بزرگواران اکتفا می‌کرده‌اند، و نقشِ آنان را در مبارزه با انحرافات عقیدتی، فکری، سیاسی اجتماعی عصر خود، و با طاغوتها و جبّاران روزگار، نادیده گرفته‌اند، آن نیز به منزله تحریف و تقطیع و تکه پاره کردن زندگی پیشوایان</w:t>
      </w:r>
    </w:p>
    <w:p>
      <w:pPr>
        <w:pStyle w:val="BookText"/>
        <w:rPr/>
      </w:pPr>
      <w:r>
        <w:rPr>
          <w:rFonts w:ascii="Amiri" w:hAnsi="Amiri" w:eastAsia="Amiri" w:cs="Amiri"/>
          <w:color w:val="111111"/>
          <w:sz w:val="28"/>
          <w:sz w:val="28"/>
          <w:szCs w:val="28"/>
          <w:rtl w:val="true"/>
          <w:lang w:bidi="ar-SA"/>
        </w:rPr>
        <w:t xml:space="preserve">است، و از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 نکفُرُ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با همه ابعاد و مشخصات وجودی أسوه‌اند،</w:t>
      </w:r>
    </w:p>
    <w:p>
      <w:pPr>
        <w:pStyle w:val="BookText"/>
        <w:rPr/>
      </w:pPr>
      <w:r>
        <w:rPr>
          <w:rFonts w:ascii="IRNazanin" w:hAnsi="IRNazanin" w:eastAsia="IRNazanin"/>
          <w:color w:val="111111"/>
          <w:sz w:val="28"/>
          <w:sz w:val="28"/>
          <w:szCs w:val="28"/>
          <w:rtl w:val="true"/>
          <w:lang w:bidi="fa-IR"/>
        </w:rPr>
        <w:t>شخصیتِ آنان تفکیک و تبعیض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درباره زهد و عبادت و بی‌اعتنایی رسول اکرم و علی علیه‌السلام به زور و زیورِ دنیا، داد سخن دادن، بدونِ دم زدن از این که رسول اکرم تمام دوران رسالتش صرف مبارزه گردیده و از جمله، حدود ده سال از عمر شریفش در میدانهای جنگ و جهاد</w:t>
      </w:r>
    </w:p>
    <w:p>
      <w:pPr>
        <w:pStyle w:val="BookText"/>
        <w:rPr/>
      </w:pP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سیره‌نویسان، ناچار شده‌اند همین بُعد از جهاد خونین او را عنوانِ سیره آن بزرگ مرد الهی قرار دهند، و آن را 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مَغزی به معنای جنگ یا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علی علیه‌السلام راکه به قول خودش از دوران نوجوانی تا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عمر گرانبارش در میدانهای نبرد با دشمنانِ خدا گذشته، فردی صرفا تارِک دنیا و گوشه‌گیر و شب‌زنده‌دار، و کانونِ معجزات معرفی کردن، یا صرفا دلاوری و شجاعت و زوربازوی وی را ستودن، بدون این که بر</w:t>
      </w:r>
    </w:p>
    <w:p>
      <w:pPr>
        <w:pStyle w:val="BookText"/>
        <w:rPr/>
      </w:pPr>
      <w:r>
        <w:rPr>
          <w:rFonts w:ascii="IRNazanin" w:hAnsi="IRNazanin" w:eastAsia="IRNazanin"/>
          <w:color w:val="111111"/>
          <w:sz w:val="28"/>
          <w:sz w:val="28"/>
          <w:szCs w:val="28"/>
          <w:rtl w:val="true"/>
          <w:lang w:bidi="fa-IR"/>
        </w:rPr>
        <w:t>هدف والای او از آن دلاوریها و جنگها تأکید کنند، این نوع سیره‌نویسی برای پیغمبر و امام، به جز تحریف شخصیت، و تبعیض در قبول سنت آنان، چه معنا و مفهومی می‌تواند داشته باشد؟ در حالی</w:t>
      </w:r>
    </w:p>
    <w:p>
      <w:pPr>
        <w:pStyle w:val="BookText"/>
        <w:rPr/>
      </w:pPr>
      <w:r>
        <w:rPr>
          <w:rFonts w:ascii="IRNazanin" w:hAnsi="IRNazanin" w:eastAsia="IRNazanin"/>
          <w:color w:val="111111"/>
          <w:sz w:val="28"/>
          <w:sz w:val="28"/>
          <w:szCs w:val="28"/>
          <w:rtl w:val="true"/>
          <w:lang w:bidi="fa-IR"/>
        </w:rPr>
        <w:t>که سیره سیاسی علی علیه‌السلام دستِ کمی از معجزات او ندارد، و به همان درجه خارق‌العاده و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معجزات او قابلِ پیروی و تقلید نیست، اما سیره او تا قیامت الهام‌بخش همه زمامداران و زعما و رهبران روحانی و سیاسی جامعه اسلامی و غیر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سیره‌نویسِ درستکار، حتّی از لقب و کُنیه و نامِ فرزندان و نقشِ خاتمِ امامان، و از ذکر و دعا و تعقیب نماز روزمره، و از ثوابِ گریه بر مصیبت، و زیارت قبور آنان، تحلیل سیاسی و حرکتِ</w:t>
      </w:r>
    </w:p>
    <w:p>
      <w:pPr>
        <w:pStyle w:val="BookText"/>
        <w:rPr/>
      </w:pPr>
      <w:r>
        <w:rPr>
          <w:rFonts w:ascii="IRNazanin" w:hAnsi="IRNazanin" w:eastAsia="IRNazanin"/>
          <w:color w:val="111111"/>
          <w:sz w:val="28"/>
          <w:sz w:val="28"/>
          <w:szCs w:val="28"/>
          <w:rtl w:val="true"/>
          <w:lang w:bidi="fa-IR"/>
        </w:rPr>
        <w:t>اصلاحی و انقلابی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است این قبیل نکاتِ برجسته در زندگی پیشوایان، که هنوز مانند گنجی سر به مهر در دلِ کتابها نهفته است و در انتظار آن است که فرزندانِ انقلاب اسلامی به سراغش بروند و آن گنجها را استخراج کنند، و به خاطرِ نجات مستضعفان جهان از دست مستکبرانِ شرق و غرب، و در راه بیداری جامعه خوابیده و پراکنده مسلمان، آن گوهرها را نثار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ادب جزء زندگی عادی بشر است، و در اسلام نقش عمده‌ای به عهده داشته است، اما بخش عمده سروده‌ها و نوشته‌های ادبی نوعا فاسد و دروغ و مبالغه است چنان که درباره شعر</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اَشعَرُها اَکذَبُها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شرایطِ انقلاب اسلامی می‌توان هزاران شعرِ عاشقانه و یا تملق‌آمیز قرون گذشته را نشخوار کرد و به عنوان پشتوانه ادب ملی و زبان فارسی رواج داد، و یا از آن تقلید کرد، و باز هم اجازه دهند در عرصه ادبِ فارسی و در پهنای فرهنگ اسلامی در آینده چون گذشته، صدها شاعر و نویسنده چاپلوس، متملّق، شهوت‌ران، بدزبان، بلهوس و یا قلندر و بی تفاوت، عرض وجود کنند؟</w:t>
      </w:r>
    </w:p>
    <w:p>
      <w:pPr>
        <w:pStyle w:val="BookText"/>
        <w:rPr/>
      </w:pPr>
      <w:r>
        <w:rPr>
          <w:rFonts w:ascii="IRNazanin" w:hAnsi="IRNazanin" w:eastAsia="IRNazanin"/>
          <w:color w:val="111111"/>
          <w:sz w:val="28"/>
          <w:sz w:val="28"/>
          <w:szCs w:val="28"/>
          <w:rtl w:val="true"/>
          <w:lang w:bidi="fa-IR"/>
        </w:rPr>
        <w:t>یکی از شعرای معروف جاهلیّت پس از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مانند گذشته نمی‌توانم شعر بگویم زیرا اسلام به زبان من قید زده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ادب اسلامی و تعهد ادبی حتما باید حاوی و معرِّف مفاهیم عالی اسلام راستین، و مالامال</w:t>
      </w:r>
    </w:p>
    <w:p>
      <w:pPr>
        <w:pStyle w:val="BookText"/>
        <w:rPr/>
      </w:pPr>
      <w:r>
        <w:rPr>
          <w:rFonts w:ascii="IRNazanin" w:hAnsi="IRNazanin" w:eastAsia="IRNazanin"/>
          <w:color w:val="111111"/>
          <w:sz w:val="28"/>
          <w:sz w:val="28"/>
          <w:szCs w:val="28"/>
          <w:rtl w:val="true"/>
          <w:lang w:bidi="fa-IR"/>
        </w:rPr>
        <w:t>از عشقِ به خدا، و از نثار و ایثارِ جان و مال، و تعهد اخلاقی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و تصنیف مقاله‌نویسی و از همه مهمتر دائره‌المعارف‌نویسی، به طور حتم باید در شعاع انقلاب اسلامی و با تأکید بر اصول و مبانی و مفاهیم انقلاب،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بزرگ،</w:t>
      </w:r>
    </w:p>
    <w:p>
      <w:pPr>
        <w:pStyle w:val="BookText"/>
        <w:rPr/>
      </w:pPr>
      <w:r>
        <w:rPr>
          <w:rFonts w:ascii="IRNazanin" w:hAnsi="IRNazanin" w:eastAsia="IRNazanin"/>
          <w:color w:val="111111"/>
          <w:sz w:val="28"/>
          <w:sz w:val="28"/>
          <w:szCs w:val="28"/>
          <w:rtl w:val="true"/>
          <w:lang w:bidi="fa-IR"/>
        </w:rPr>
        <w:t>دائره‌المعارف آینه و نمودار ایده‌ئولوژی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کمونیستی، با فکر سرمایه‌داری</w:t>
      </w:r>
    </w:p>
    <w:p>
      <w:pPr>
        <w:pStyle w:val="BookText"/>
        <w:rPr/>
      </w:pPr>
      <w:r>
        <w:rPr>
          <w:rFonts w:ascii="IRNazanin" w:hAnsi="IRNazanin" w:eastAsia="IRNazanin"/>
          <w:color w:val="111111"/>
          <w:sz w:val="28"/>
          <w:sz w:val="28"/>
          <w:szCs w:val="28"/>
          <w:rtl w:val="true"/>
          <w:lang w:bidi="fa-IR"/>
        </w:rPr>
        <w:t>دائره‌المعارف نمی‌نویسند، بلکه همه علوم و فنون و سراسر تاریخ را از دید سوسیالیستی بررسی و تجزیه و تحلیل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اگر در نوشتنِ دائره‌المعارف به شرح حال بی رمق و بی‌هدف از دانشمندان، و فرازهایی</w:t>
      </w:r>
    </w:p>
    <w:p>
      <w:pPr>
        <w:pStyle w:val="BookText"/>
        <w:rPr/>
      </w:pPr>
      <w:r>
        <w:rPr>
          <w:rFonts w:ascii="IRNazanin" w:hAnsi="IRNazanin" w:eastAsia="IRNazanin"/>
          <w:color w:val="111111"/>
          <w:sz w:val="28"/>
          <w:sz w:val="28"/>
          <w:szCs w:val="28"/>
          <w:rtl w:val="true"/>
          <w:lang w:bidi="fa-IR"/>
        </w:rPr>
        <w:t>خشک از تاریخ بدون تحلیلِ اجتماعی و سیاسی اکتفا کنیم، و افکارِ کُهنه و پوسیده و مرده یا مغشوش و مشکوک را دوباره از کتابهای کوچک در کتابهای بزرگتر گردآوریم کار تازه‌ای برای انقلاب</w:t>
      </w:r>
    </w:p>
    <w:p>
      <w:pPr>
        <w:pStyle w:val="BookText"/>
        <w:rPr/>
      </w:pPr>
      <w:r>
        <w:rPr>
          <w:rFonts w:ascii="IRNazanin" w:hAnsi="IRNazanin" w:eastAsia="IRNazanin"/>
          <w:color w:val="111111"/>
          <w:sz w:val="28"/>
          <w:sz w:val="28"/>
          <w:szCs w:val="28"/>
          <w:rtl w:val="true"/>
          <w:lang w:bidi="fa-IR"/>
        </w:rPr>
        <w:t>نکرده‌ایم، بلکه وضع افسانه‌ای و اَسَف‌بارِ دیرین را تا چند قرن دیگر حفظ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تدوین دائره‌المعارفها که اینک در دست تهیه است این نکته رعایت گردد و همه این امیدهایی که به این کار بزرگ داریم، با موفقیت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متون یکی دیگر از پژوهشهای جاری است که گاهی دچار درد بی درمان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خوش نیّت و پرکار بدون در نظر گرفتنِ محتوای یک متن قدیمی و ارزش و اندازه کاربرد آن، صرفا به خاطر احیای چند واژه متروک و مرده، آن را با رنجِ فراوان و هزینه کمرشکن، تصحیح و منتشر، و در حقیقت باری بر بارهای گران و بی‌ثمر،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این قبیل از کارهای علمی و فرهنگی و ادبی هم، باید تجدیدنظر شود، و آن را نیز هماهنگ، با انقلاب اسلامی، هدف‌دار، با معنا و راهگشا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 و لااقل تعادلی و تحولی در انتشار این سری از کتابها پدید آورند، تا این همه عمرها و هزینه‌ها که می‌تواند در پژوهشهای مفیدتری صرف گردد به خاطر فائده کم و احیانا خسارت زیاد، هدر نرود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دانش و پژوهش اسلامی در پرتو انقلاب، باید صریح، بی‌پیرایه، معنادار و با هدف، دور از خودنمایی علمی، اصطلاح‌پردازی، پرگویی و تکرار مکررات، و برعکس، لب‌ریز از بینش و منشِ اسلامی، و سرشار از عشق به ارزشهای والای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چنین روزی</w:t>
      </w:r>
      <w:r>
        <w:rPr>
          <w:rFonts w:eastAsia="IRNazanin" w:cs="IRNazanin"/>
          <w:color w:val="111111"/>
          <w:sz w:val="28"/>
          <w:szCs w:val="28"/>
          <w:rtl w:val="true"/>
          <w:lang w:bidi="fa-IR"/>
        </w:rPr>
        <w:t>...</w:t>
      </w:r>
      <w:bookmarkStart w:id="25" w:name="pg4100_43550"/>
    </w:p>
    <w:p>
      <w:pPr>
        <w:pStyle w:val="Heading2"/>
        <w:numPr>
          <w:ilvl w:val="1"/>
          <w:numId w:val="1"/>
        </w:numPr>
        <w:rPr/>
      </w:pPr>
      <w:bookmarkStart w:id="26" w:name="__RefHeading___Toc2594819_2281741623"/>
      <w:bookmarkStart w:id="27" w:name="_Toc9"/>
      <w:bookmarkEnd w:id="25"/>
      <w:bookmarkEnd w:id="26"/>
      <w:r>
        <w:rPr/>
        <w:t>6</w:t>
      </w:r>
      <w:r>
        <w:rPr>
          <w:rtl w:val="true"/>
        </w:rPr>
        <w:t xml:space="preserve">. </w:t>
      </w:r>
      <w:r>
        <w:rPr>
          <w:rtl w:val="true"/>
        </w:rPr>
        <w:t>به یاد ایّام‌اللّه انقلاب اسلامی</w:t>
      </w:r>
      <w:bookmarkEnd w:id="27"/>
    </w:p>
    <w:p>
      <w:pPr>
        <w:pStyle w:val="BookText"/>
        <w:rPr/>
      </w:pPr>
      <w:r>
        <w:rPr>
          <w:rFonts w:ascii="IRNazanin" w:hAnsi="IRNazanin" w:eastAsia="IRNazanin"/>
          <w:color w:val="111111"/>
          <w:sz w:val="28"/>
          <w:sz w:val="28"/>
          <w:szCs w:val="28"/>
          <w:rtl w:val="true"/>
          <w:lang w:bidi="fa-IR"/>
        </w:rPr>
        <w:t>با آغاز سال نو، دوره جدید مجلّه 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بنیاد پژوهشهای اسلامی، شروع می‌شود تا به یاری خداوند متعال راه خود را مانند سال قبل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این طالع میمون، مقارن طلیعه نهمین سال انقلاب اسلامی و همزمان با سالگرد</w:t>
      </w:r>
    </w:p>
    <w:p>
      <w:pPr>
        <w:pStyle w:val="BookText"/>
        <w:rPr/>
      </w:pPr>
      <w:r>
        <w:rPr>
          <w:rFonts w:ascii="IRNazanin" w:hAnsi="IRNazanin" w:eastAsia="IRNazanin"/>
          <w:color w:val="111111"/>
          <w:sz w:val="28"/>
          <w:sz w:val="28"/>
          <w:szCs w:val="28"/>
          <w:rtl w:val="true"/>
          <w:lang w:bidi="fa-IR"/>
        </w:rPr>
        <w:t>طلوع این ستاره درخشان و حیرت‌انگیز قرن حاضر در آسمان ایران و جهان اسلام است، شایسته</w:t>
      </w:r>
    </w:p>
    <w:p>
      <w:pPr>
        <w:pStyle w:val="BookText"/>
        <w:rPr/>
      </w:pPr>
      <w:r>
        <w:rPr>
          <w:rFonts w:ascii="IRNazanin" w:hAnsi="IRNazanin" w:eastAsia="IRNazanin"/>
          <w:color w:val="111111"/>
          <w:sz w:val="28"/>
          <w:sz w:val="28"/>
          <w:szCs w:val="28"/>
          <w:rtl w:val="true"/>
          <w:lang w:bidi="fa-IR"/>
        </w:rPr>
        <w:t>است دوره جدید مجله را با مروری بر گذشته انقلاب و ثمراتِ حاصل از آن، و زمینه‌های امیدبخشی</w:t>
      </w:r>
    </w:p>
    <w:p>
      <w:pPr>
        <w:pStyle w:val="BookText"/>
        <w:rPr/>
      </w:pPr>
      <w:r>
        <w:rPr>
          <w:rFonts w:ascii="IRNazanin" w:hAnsi="IRNazanin" w:eastAsia="IRNazanin"/>
          <w:color w:val="111111"/>
          <w:sz w:val="28"/>
          <w:sz w:val="28"/>
          <w:szCs w:val="28"/>
          <w:rtl w:val="true"/>
          <w:lang w:bidi="fa-IR"/>
        </w:rPr>
        <w:t xml:space="preserve">که در آینده انقلاب، به چشم می‌خورد، آغاز کنیم، تا کار خود را با تذکار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 عبادتی بزرگ و وظیفه‌ای اسلامی است و در عین حال الهام‌بخش و روشنگرِ راه آینده، است، شروع</w:t>
      </w:r>
    </w:p>
    <w:p>
      <w:pPr>
        <w:pStyle w:val="BookText"/>
        <w:rPr/>
      </w:pPr>
      <w:r>
        <w:rPr>
          <w:rFonts w:ascii="IRNazanin" w:hAnsi="IRNazanin" w:eastAsia="IRNazanin"/>
          <w:color w:val="111111"/>
          <w:sz w:val="28"/>
          <w:sz w:val="28"/>
          <w:szCs w:val="28"/>
          <w:rtl w:val="true"/>
          <w:lang w:bidi="fa-IR"/>
        </w:rPr>
        <w:t>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ترکیبی است از سالها و ماهها و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نیک و روزهای بد، روزهای شیرین و روزهای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روزها یکسانند، تلخ و شیرین و نیک‌وبد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و سوانح و خاطرات و خطرات ایّام‌اللّه است که نیک یا بدند، و لذتبخش و کامروا یا ناروا و ناکامند، که روزها را میمون و نامیمون و تلخ و شیرین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ایّام‌اللّه در قرآن</w:t>
      </w:r>
    </w:p>
    <w:p>
      <w:pPr>
        <w:pStyle w:val="BookText"/>
        <w:rPr/>
      </w:pPr>
      <w:r>
        <w:rPr>
          <w:rFonts w:ascii="Amiri" w:hAnsi="Amiri" w:eastAsia="Amiri" w:cs="Amiri"/>
          <w:color w:val="111111"/>
          <w:sz w:val="28"/>
          <w:sz w:val="28"/>
          <w:szCs w:val="28"/>
          <w:rtl w:val="true"/>
          <w:lang w:bidi="ar-SA"/>
        </w:rPr>
        <w:t xml:space="preserve">بنا به توصیه قرآن به حضرت ابراهیم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قَوْمَکَ مِنَ الظُّلُماتِ اِلَی‌النُّور وَ ذَکِّرْهُمْ بأَیّامِ‌اللّه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باید ایّام بزرگ و تاریخی و سرنوشت‌ساز گذشته را همواره به خاطر آورد که باعث رهایی از ظلمات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روشنی و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مصداق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آمَنُوا یَغْفِرُوا لِلَّذیْنَ لا یَرْجُونَ أیّامَ‌اللّه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باید در انتظار روزهای امیدبخش آینده به سر بریم، و همواره نورِ امید به آینده را در دل روشن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باید این سنّت لایتغیَّر خدا را به خاطر بسپاریم که روزهای تلخ‌وشیرین و سرنوشت نیک‌وبد در بین اقوام و ملل،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قوم و ملتی روزهای نامیمون و میمون را 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الأیّامُ نُداوِلُها بَیْنَ‌النّاسِ</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خوشبختی و بدبختی به نسبت و بر اساس حق و عدالت در بین مردم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مردمِ بدبخت، همواره بدبخت، و مردم خوشبخت، همواره خوشبخت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 xml:space="preserve">مردم هستند که با سعی و کوشش خود روزگار خود را نیک یا بد می‌کنند، و تا در مردم، تحوّلی و تحرکّی پیدا نشود، خداوند سرنوشت آنان را تغییر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ذالِکَ بِأنَ‌اللّه لَمْ یَکُ مُغَیِّرا نِعْمَةً أنْعَمَها عَلی قوْمٍ حَتّی یُغَیِّروا ما بِأنْفُسِهِم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معنای صحیح تذکار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انسان به چگونگی و خصوصیّت آن ایام پی ببرد، و به جستجو از علل حوادث و ارزیابی ثمرات و خطرات آنها بپردازد، و به فکر تجزیه و تحلیل گذشته و نتیجةً درصدد استفاده از حوادث شیرین و سپاسگزاری آنها، و نیز احتراز از تکرار</w:t>
      </w:r>
    </w:p>
    <w:p>
      <w:pPr>
        <w:pStyle w:val="BookText"/>
        <w:rPr/>
      </w:pPr>
      <w:r>
        <w:rPr>
          <w:rFonts w:ascii="IRNazanin" w:hAnsi="IRNazanin" w:eastAsia="IRNazanin"/>
          <w:color w:val="111111"/>
          <w:sz w:val="28"/>
          <w:sz w:val="28"/>
          <w:szCs w:val="28"/>
          <w:rtl w:val="true"/>
          <w:lang w:bidi="fa-IR"/>
        </w:rPr>
        <w:t>پیشامدهای ناگوار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چنین نکند، از یادآوری ایّام گذشته، سودی عاید نمی‌گردد و تذکار آن ایام او را از ظلمات به نور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عبرت گرفتن از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ارزیابی ایام در قرآن</w:t>
      </w:r>
    </w:p>
    <w:p>
      <w:pPr>
        <w:pStyle w:val="BookText"/>
        <w:rPr/>
      </w:pPr>
      <w:r>
        <w:rPr>
          <w:rFonts w:ascii="IRNazanin" w:hAnsi="IRNazanin" w:eastAsia="IRNazanin"/>
          <w:color w:val="111111"/>
          <w:sz w:val="28"/>
          <w:sz w:val="28"/>
          <w:szCs w:val="28"/>
          <w:rtl w:val="true"/>
          <w:lang w:bidi="fa-IR"/>
        </w:rPr>
        <w:t xml:space="preserve">مسلما، در تاریخ ملت ما و امتِ اسلام، روزهای پایان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روزهای نورانی ودرخشان و سرنوشت‌ساز این ملت و این امّت است، که پس از روزگار صدر اسلام</w:t>
      </w:r>
    </w:p>
    <w:p>
      <w:pPr>
        <w:pStyle w:val="BookText"/>
        <w:rPr/>
      </w:pPr>
      <w:r>
        <w:rPr>
          <w:rFonts w:ascii="IRNazanin" w:hAnsi="IRNazanin" w:eastAsia="IRNazanin"/>
          <w:color w:val="111111"/>
          <w:sz w:val="28"/>
          <w:sz w:val="28"/>
          <w:szCs w:val="28"/>
          <w:rtl w:val="true"/>
          <w:lang w:bidi="fa-IR"/>
        </w:rPr>
        <w:t>نظیر ندارد، یا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فرصت کوتاه، برآنیم که با عجله و با مروری گذرا به دستاوردهای این انقلاب عظیم،</w:t>
      </w:r>
    </w:p>
    <w:p>
      <w:pPr>
        <w:pStyle w:val="BookText"/>
        <w:rPr/>
      </w:pPr>
      <w:r>
        <w:rPr>
          <w:rFonts w:ascii="IRNazanin" w:hAnsi="IRNazanin" w:eastAsia="IRNazanin"/>
          <w:color w:val="111111"/>
          <w:sz w:val="28"/>
          <w:sz w:val="28"/>
          <w:szCs w:val="28"/>
          <w:rtl w:val="true"/>
          <w:lang w:bidi="fa-IR"/>
        </w:rPr>
        <w:t>نظر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باید سخن را از کجا آغاز کنیم، و کدام بُعدِ انقلاب را یادآور شویم؟</w:t>
      </w:r>
    </w:p>
    <w:p>
      <w:pPr>
        <w:pStyle w:val="BookText"/>
        <w:rPr/>
      </w:pPr>
      <w:r>
        <w:rPr>
          <w:rFonts w:ascii="IRNazanin" w:hAnsi="IRNazanin" w:eastAsia="IRNazanin"/>
          <w:color w:val="111111"/>
          <w:sz w:val="28"/>
          <w:sz w:val="28"/>
          <w:szCs w:val="28"/>
          <w:rtl w:val="true"/>
          <w:lang w:bidi="fa-IR"/>
        </w:rPr>
        <w:t>ما در این خصوص هم، یعنی در کیفیت یادآوری ثمرات انقلاب، از قرآن الهام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نعمتهای خویش را از زبان پیامبران بزرگ به مردم مسلمان و هم سایر اقوام متذکر شده است در آیاتی خطاب به مسلمانان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نِعْمتَ‌اللّه عَلَیْکُمْ إذْ کُنْتُمْ أَعْداءً فَالَّفَ بَیْنَ قُلُوبِکُمْ فَاَصْبَحْتُمْ بِنِعْمَتِهِ إخْوانا و کُنْتُمْ عَلی شَفا حُفْرَةٍ مِنَ‌النَّارِ فَاَنْقَذَکُمْ مِنْها کَذلِکَ یُبیِّنُ‌اللّه‌َ لَکُمْ آیاتِهِ لَعَلَّکُمْ تَهْتَدُونَ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خاطر بیاورید نعمت خدا را بر شما آن هنگام که دشمن یکدیگر بودید، پس خداوند در بین شما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 و دوستی برقرار و شما را به کَرَم خود برادر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به یاد آورید که شما بر لب پرتگاهی</w:t>
      </w:r>
    </w:p>
    <w:p>
      <w:pPr>
        <w:pStyle w:val="BookText"/>
        <w:rPr/>
      </w:pPr>
      <w:r>
        <w:rPr>
          <w:rFonts w:ascii="IRNazanin" w:hAnsi="IRNazanin" w:eastAsia="IRNazanin"/>
          <w:color w:val="111111"/>
          <w:sz w:val="28"/>
          <w:sz w:val="28"/>
          <w:szCs w:val="28"/>
          <w:rtl w:val="true"/>
          <w:lang w:bidi="fa-IR"/>
        </w:rPr>
        <w:t>از آتش بودید و خدا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آیات خود را برای شما بیان می‌کند شاید هدایت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نِعْمَتَ اللّه‌ِ عَلَیْکُمْ وَ ما اَنْزَلَ عَلَیْکُمْ مِنَ الْکِتَابِ وَ الْحِکْمَةِ</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و این که بر شما کتاب و حکمت را نازل کرد به خاطر بیاورید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اِذْ اَنْتُمْ قَلیلٌ مُسْتَضْعَفُونَ فِی‌الْأَرْضِ تَخافُونَ أنْ یَتَخَطَّفَکُمُ النّاسُ فَأویکُمْ وَ أَیَّدَکُمْ بِنَصْرِهِ و رَزَقَکُمْ مِنَ الطَّیِباتِ لَعَلَّکُمْ تَشْکُرُونَ</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به خاطر بیاورید هنگامی را که شما اندک و در زمین مستضعف بودید، می‌ترسیدید که مردم شما را بربایند، پس خداوند شما را پناه داد و با نصرت و یاری خود کمک کرد و از روزیهای طیّب و حلال به شما ارزانی فرمود، شاید سپاس این نعمتها را بگزارید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ایُّهاالَّذینَ آمَنُوا اذْکُرُوا نِعْمَهَ‌اللّه‌ِ عَلَیْکُمْ اِذْ جاءَتْکُمْ جُنُودٌ فَأرْسَلْنا عَلَیْهِمْ رِیحا وَ جُنُودا لَمْ تَرَوْها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آورید نعمت خدا را بر شما هنگامی که لشکرهایی به سراغ شما آمدند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و لشکریانی که شما آنان را نمی‌دیدید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ایُّهاالَّذینَ آمَنُوا اذْکُرُوْا نِعْمَتَ‌اللّه‌ِ عَلَیْکُمْ اِذْهَمَّ قَوْمٌ اَنْ یَبْسُطُوا إلَیْکُمْ أیْدِیَهُمْ فَکَفَّ اَیْدیَهُم عَنْکُمْ</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آورید نعمت خدا را بر شما هنگامی که قومی همت گماشتند تا به شما دست‌درازی</w:t>
      </w:r>
    </w:p>
    <w:p>
      <w:pPr>
        <w:pStyle w:val="BookText"/>
        <w:rPr/>
      </w:pPr>
      <w:r>
        <w:rPr>
          <w:rFonts w:ascii="IRNazanin" w:hAnsi="IRNazanin" w:eastAsia="IRNazanin"/>
          <w:color w:val="111111"/>
          <w:sz w:val="28"/>
          <w:sz w:val="28"/>
          <w:szCs w:val="28"/>
          <w:rtl w:val="true"/>
          <w:lang w:bidi="fa-IR"/>
        </w:rPr>
        <w:t>کنند، پس خداوند دستهای آنان را از سَر شما کوتاه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نِعْمَه‌اللّه‌ِ عَلَیْکُمْ وَ میثاقَهُ الَّذی واثَقَکُمْ بِهِ إذْ قُلْتُمْ سَمِعْنا وَأطَعْنا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به خاطر بیاورید نعمت خدا را برشما و پیمانی که با شما بست، هنگامی که گفتید شنیدیم و فرمان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قوم یهود، دوبار در یک سوره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بَنیاسراییلَ اذکُرُوا نِعْمَتیَ‌الَّتی أنْعَمْتُ عَلَیْکُمْ وَ أَنّی فَضَّلْتُکُمْ عَلَی الْعالَمینَ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ای بنی‌اسراییل به خاطر آورید نعمتی که من به شما انعام کردم و این که شما را بر همه جهانیان برتری و فضیلت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اذْکُرُوا نِعْمَهَ‌اللّه‌ِ عَلَیْکُمْ إذْ جَعَلَ فِیکُمْ أنْبیآءَ وَ جَعَلَکُمْ مُلُوکا و اتیکُمْ مالَمْ یُؤْتِ أحَدا مِنَ الْعالَمینَ</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هنگامی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یاد آورید نعمت خدا را بر شما به این که در میان شما پیغمبران فرستاد و شما را پادشاهان قرار داد و آنچه به کسی از جهانیان نداده است به شما عنایت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إذْنَجَّیناکُمْ مِنْ آل فِرْعَوْنَ یَسُومُونَکُمْ سُوءَ الْعَذابِ یُذَبِّحُونَ أَبْناءَکُم وَ یَسْتَحْیُونَ نِسَائَکُمْ وَ فی ذالِکُمْ بَلاءٌ مِنْ رَبِّکُمْ عَظیمٌ</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را از دست فرعونیان نجات دادیم که شما را به سختی عذاب و شکنجه می‌دادند پسران شما را سر می‌بریدند و زنان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خدمتکاری و</w:t>
      </w:r>
    </w:p>
    <w:p>
      <w:pPr>
        <w:pStyle w:val="BookText"/>
        <w:rPr/>
      </w:pPr>
      <w:r>
        <w:rPr>
          <w:rFonts w:ascii="IRNazanin" w:hAnsi="IRNazanin" w:eastAsia="IRNazanin"/>
          <w:color w:val="111111"/>
          <w:sz w:val="28"/>
          <w:sz w:val="28"/>
          <w:szCs w:val="28"/>
          <w:rtl w:val="true"/>
          <w:lang w:bidi="fa-IR"/>
        </w:rPr>
        <w:t>کام‌بری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نگه می‌داشتند و در این نجات، نعمتی و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این شکنجه، عذابی و 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بود از طرف پروردگارتان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و مانند آنها، به وضوح دیده می‌شود که خداوند اولاً بر نعمتهای معنوی از قبیل</w:t>
      </w:r>
    </w:p>
    <w:p>
      <w:pPr>
        <w:pStyle w:val="BookText"/>
        <w:rPr/>
      </w:pPr>
      <w:r>
        <w:rPr>
          <w:rFonts w:ascii="IRNazanin" w:hAnsi="IRNazanin" w:eastAsia="IRNazanin"/>
          <w:color w:val="111111"/>
          <w:sz w:val="28"/>
          <w:sz w:val="28"/>
          <w:szCs w:val="28"/>
          <w:rtl w:val="true"/>
          <w:lang w:bidi="fa-IR"/>
        </w:rPr>
        <w:t>حکمت، معرفت، وحی و نبوت و کتاب، وحدت، قوّت، نصرت و تفوّق و برتری بر دیگران که به</w:t>
      </w:r>
    </w:p>
    <w:p>
      <w:pPr>
        <w:pStyle w:val="BookText"/>
        <w:rPr/>
      </w:pPr>
      <w:r>
        <w:rPr>
          <w:rFonts w:ascii="IRNazanin" w:hAnsi="IRNazanin" w:eastAsia="IRNazanin"/>
          <w:color w:val="111111"/>
          <w:sz w:val="28"/>
          <w:sz w:val="28"/>
          <w:szCs w:val="28"/>
          <w:rtl w:val="true"/>
          <w:lang w:bidi="fa-IR"/>
        </w:rPr>
        <w:t>قوم موسی و یا به مسلمانان داده است تکیه کرده است، حتی اگر سخن از نعمتهای مادّی آمده باز هم در رابطه با معنویّات، از طیّبات و روزی حلال و پاکیزه یاد کرده است، سخن از امدادهای غیبی خداست، سخن از امنیّت و کثرت و قدرت و نجات مؤمنان از دست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نسبت به هر دو قومِ مسلمان و یهود یادآوری این نعمتها در مقایسه با حالت 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پیش از اسلام در پرتگاه سقوط حتمی و انقراض و تباهی بودند خداوند آنان را با اسلام، نجات داد، قبایل عرب در ستیزه و دشمنی دائم به سر می‌بردند، خداوند، الفت و دوستی و برادری در بین آنان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بودند، عالم شدند و حکمت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نیز، دائما از فرعونیان شکنجه و عذاب و تحقیر می‌دیدند و در دست آن مستکبران، مستضعف و ناتوان بودند که خداوند</w:t>
      </w:r>
    </w:p>
    <w:p>
      <w:pPr>
        <w:pStyle w:val="BookText"/>
        <w:rPr/>
      </w:pPr>
      <w:r>
        <w:rPr>
          <w:rFonts w:ascii="IRNazanin" w:hAnsi="IRNazanin" w:eastAsia="IRNazanin"/>
          <w:color w:val="111111"/>
          <w:sz w:val="28"/>
          <w:sz w:val="28"/>
          <w:szCs w:val="28"/>
          <w:rtl w:val="true"/>
          <w:lang w:bidi="fa-IR"/>
        </w:rPr>
        <w:t>آنان را از این رنجها و ناتوانیها نجات داد، و به آنان حکمت و کتاب و قانون عطا کرد، و انبیا و ملوک الهی از میان آنان برانگیخت، و فضیلت و برتری نسبت به همه اقوام و ملل جهان آن روز، به آنان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 معنوی انقلاب اسلامی</w:t>
      </w:r>
    </w:p>
    <w:p>
      <w:pPr>
        <w:pStyle w:val="BookText"/>
        <w:rPr/>
      </w:pPr>
      <w:r>
        <w:rPr>
          <w:rFonts w:ascii="IRNazanin" w:hAnsi="IRNazanin" w:eastAsia="IRNazanin"/>
          <w:color w:val="111111"/>
          <w:sz w:val="28"/>
          <w:sz w:val="28"/>
          <w:szCs w:val="28"/>
          <w:rtl w:val="true"/>
          <w:lang w:bidi="fa-IR"/>
        </w:rPr>
        <w:t xml:space="preserve">بنابراین، ما نیز به پیروی از قرآن، بر ثمرات و دستاوردهای معنوی انقلاب یعنی همان چیزهایی که از یک انقلاب اسلامی و الهی انتظار می‌رود تکیه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ثمرات مادی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 نیست و آمارهای رسمی و غیر رسمی گویای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همان آثار معنوی، زیربنای یک</w:t>
      </w:r>
    </w:p>
    <w:p>
      <w:pPr>
        <w:pStyle w:val="BookText"/>
        <w:rPr/>
      </w:pPr>
      <w:r>
        <w:rPr>
          <w:rFonts w:ascii="IRNazanin" w:hAnsi="IRNazanin" w:eastAsia="IRNazanin"/>
          <w:color w:val="111111"/>
          <w:sz w:val="28"/>
          <w:sz w:val="28"/>
          <w:szCs w:val="28"/>
          <w:rtl w:val="true"/>
          <w:lang w:bidi="fa-IR"/>
        </w:rPr>
        <w:t>تحوّل مادی و اقتصادی سالم و ریشه‌دار هم می‌باشد که، تدریجا، آثار آن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نظامهای جهانی شرق و غرب، هدف اصلی و زیربنا، اقتصاد و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ارزیابی موفقیّت آن نظامها هم بر اساس محاسباتِ اقتصادی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و همه ادیان الهی، زیربنا و هدف، مسائل اخلاقی و سلامتِ روح و روان است، مادیات تنها به عنوان وسیله مطرح است و به همان اندازه اهمیت دارد و به آن بها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است در انقلابی که بر اساس اسلام به وجود آمده و بر همان اساس باقی و استوار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معیارهای معنوی و ارزیابی آن، با میزان و منطق نظامهای مادی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اشتباهی است که نه تنها مخالفانِ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دارند، بلکه دامنگیر بسیاری از هواخواهان انقلاب اسلامی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درک درستی از انقلاب و اهداف مقدس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حُسن نیت و ایمان و عشق و علاقه به انقلاب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پس از انقلاب همه مردم، از همه امکانات رفاهی و مادی برخوردار</w:t>
      </w:r>
    </w:p>
    <w:p>
      <w:pPr>
        <w:pStyle w:val="BookText"/>
        <w:rPr/>
      </w:pPr>
      <w:r>
        <w:rPr>
          <w:rFonts w:ascii="IRNazanin" w:hAnsi="IRNazanin" w:eastAsia="IRNazanin"/>
          <w:color w:val="111111"/>
          <w:sz w:val="28"/>
          <w:sz w:val="28"/>
          <w:szCs w:val="28"/>
          <w:rtl w:val="true"/>
          <w:lang w:bidi="fa-IR"/>
        </w:rPr>
        <w:t>می‌شدند، ولی در بُعد معنوی قدمی پیش نرفته بودند، این یک فاجعه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آن این بود که</w:t>
      </w:r>
    </w:p>
    <w:p>
      <w:pPr>
        <w:pStyle w:val="BookText"/>
        <w:rPr/>
      </w:pPr>
      <w:r>
        <w:rPr>
          <w:rFonts w:ascii="IRNazanin" w:hAnsi="IRNazanin" w:eastAsia="IRNazanin"/>
          <w:color w:val="111111"/>
          <w:sz w:val="28"/>
          <w:sz w:val="28"/>
          <w:szCs w:val="28"/>
          <w:rtl w:val="true"/>
          <w:lang w:bidi="fa-IR"/>
        </w:rPr>
        <w:t>اسلام، از رسالت واقعی خود که تحول معنوی و روحی و سلامت اجتماع است بازمانده است، و یا این که انقلاب، اسلامی نیست،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مروری بر آن ارزشهای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سیاسی اسلام</w:t>
      </w:r>
    </w:p>
    <w:p>
      <w:pPr>
        <w:pStyle w:val="BookText"/>
        <w:rPr/>
      </w:pPr>
      <w:r>
        <w:rPr>
          <w:rFonts w:ascii="IRNazanin" w:hAnsi="IRNazanin" w:eastAsia="IRNazanin"/>
          <w:color w:val="111111"/>
          <w:sz w:val="28"/>
          <w:sz w:val="28"/>
          <w:szCs w:val="28"/>
          <w:rtl w:val="true"/>
          <w:lang w:bidi="fa-IR"/>
        </w:rPr>
        <w:t>تجدید حیات سیاسی اسلام، بر اساس اخوّت و وحدت اسلامی و احیای آرمان عزت و قدرت مسلمین و امید دادن به شیفتگان اسلام در سراسر جهان، که دوباره مجد و عظمت از دست رفته را بازیابند و این حقیقتی است انکارناپذیر که خبرِ آن را از زبان دشمنان و بیگانگان، بیش از دوستان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کنگره‌های وحدت و چیزهایی از این قبیل به همین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 سیاسی مستقل</w:t>
      </w:r>
    </w:p>
    <w:p>
      <w:pPr>
        <w:pStyle w:val="BookText"/>
        <w:rPr/>
      </w:pPr>
      <w:r>
        <w:rPr>
          <w:rFonts w:ascii="IRNazanin" w:hAnsi="IRNazanin" w:eastAsia="IRNazanin"/>
          <w:color w:val="111111"/>
          <w:sz w:val="28"/>
          <w:sz w:val="28"/>
          <w:szCs w:val="28"/>
          <w:rtl w:val="true"/>
          <w:lang w:bidi="fa-IR"/>
        </w:rPr>
        <w:t xml:space="preserve">مطرح کردن اسلام در سطح جهانی به عنوان یک مکتب سیاسی مستقل با ایده‌ئولوژی خاص خود،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در صدر اسلام با ناباوری</w:t>
      </w:r>
    </w:p>
    <w:p>
      <w:pPr>
        <w:pStyle w:val="BookText"/>
        <w:rPr/>
      </w:pPr>
      <w:r>
        <w:rPr>
          <w:rFonts w:ascii="IRNazanin" w:hAnsi="IRNazanin" w:eastAsia="IRNazanin"/>
          <w:color w:val="111111"/>
          <w:sz w:val="28"/>
          <w:sz w:val="28"/>
          <w:szCs w:val="28"/>
          <w:rtl w:val="true"/>
          <w:lang w:bidi="fa-IR"/>
        </w:rPr>
        <w:t>تمام، در میان دو قطبِ جهان آن روز، و دو امپراطوری خسروان شرق و قیصرانِ غرب، عرض وجود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تاریخ تکرار شده است، و جهان غرق مادیات، ناظر سیاستی مستقل بر اساس دین اللّه می‌باشد که رو به گسترش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حماسه اسلامی</w:t>
      </w:r>
    </w:p>
    <w:p>
      <w:pPr>
        <w:pStyle w:val="BookText"/>
        <w:rPr/>
      </w:pPr>
      <w:r>
        <w:rPr>
          <w:rFonts w:ascii="IRNazanin" w:hAnsi="IRNazanin" w:eastAsia="IRNazanin"/>
          <w:color w:val="111111"/>
          <w:sz w:val="28"/>
          <w:sz w:val="28"/>
          <w:szCs w:val="28"/>
          <w:rtl w:val="true"/>
          <w:lang w:bidi="fa-IR"/>
        </w:rPr>
        <w:t>عرضه کردن اسلام، با حماسه و جاذبه خاص آن در بین ملتهای اسلامی که به طور انکارنانپذیر هم‌اکنون، اسلام بیش از هر مکتب و ایده‌ئولوژی دیگر، نسل جوان را که معمولاً به اقتضای</w:t>
      </w:r>
    </w:p>
    <w:p>
      <w:pPr>
        <w:pStyle w:val="BookText"/>
        <w:rPr/>
      </w:pPr>
      <w:r>
        <w:rPr>
          <w:rFonts w:ascii="IRNazanin" w:hAnsi="IRNazanin" w:eastAsia="IRNazanin"/>
          <w:color w:val="111111"/>
          <w:sz w:val="28"/>
          <w:sz w:val="28"/>
          <w:szCs w:val="28"/>
          <w:rtl w:val="true"/>
          <w:lang w:bidi="fa-IR"/>
        </w:rPr>
        <w:t>احساسات حادّ، و عواطفِ خام جوانی، جذب مکتبهای الحادی و انحرافی می‌شدند، به خود جذب</w:t>
      </w:r>
    </w:p>
    <w:p>
      <w:pPr>
        <w:pStyle w:val="BookText"/>
        <w:rPr/>
      </w:pPr>
      <w:r>
        <w:rPr>
          <w:rFonts w:ascii="IRNazanin" w:hAnsi="IRNazanin" w:eastAsia="IRNazanin"/>
          <w:color w:val="111111"/>
          <w:sz w:val="28"/>
          <w:sz w:val="28"/>
          <w:szCs w:val="28"/>
          <w:rtl w:val="true"/>
          <w:lang w:bidi="fa-IR"/>
        </w:rPr>
        <w:t>کرده است، و اینک در دانشگاههای کشورهای اسلامی، هزاران جوان، فریاد برقراری نظام اسلامی</w:t>
      </w:r>
    </w:p>
    <w:p>
      <w:pPr>
        <w:pStyle w:val="BookText"/>
        <w:rPr/>
      </w:pPr>
      <w:r>
        <w:rPr>
          <w:rFonts w:ascii="IRNazanin" w:hAnsi="IRNazanin" w:eastAsia="IRNazanin"/>
          <w:color w:val="111111"/>
          <w:sz w:val="28"/>
          <w:sz w:val="28"/>
          <w:szCs w:val="28"/>
          <w:rtl w:val="true"/>
          <w:lang w:bidi="fa-IR"/>
        </w:rPr>
        <w:t>سر می‌دهند، و اسلام را بر همه مکتبهای دیگر ترجیح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همان نسبت که مایه امید و انبساط خاطر دوستان خداست، باعثِ وحشت و خشم ابرقدرتها و دنیاپرستان،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صدراسلام که این دینِ جوان و نوپا، جوانان را بیش از سالمندان، و پیش از آنان به خود جلب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مزیّت رامی‌توان چنین بیان کرد که انقلابِ اسلامی رنگ کهنگی و ناتوانی را از چهره اسلام</w:t>
      </w:r>
    </w:p>
    <w:p>
      <w:pPr>
        <w:pStyle w:val="BookText"/>
        <w:rPr/>
      </w:pPr>
      <w:r>
        <w:rPr>
          <w:rFonts w:ascii="IRNazanin" w:hAnsi="IRNazanin" w:eastAsia="IRNazanin"/>
          <w:color w:val="111111"/>
          <w:sz w:val="28"/>
          <w:sz w:val="28"/>
          <w:szCs w:val="28"/>
          <w:rtl w:val="true"/>
          <w:lang w:bidi="fa-IR"/>
        </w:rPr>
        <w:t xml:space="preserve">زدوده و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چهارده قرن پیش از این، قادر به حل مشکلات جهان کنونی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برد و امید تازه‌ای به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مزیّت، حربه‌های بُرّنده‌ای که در دستِ مذاهبِ باطل و گروههای منحرف بود از دست آنان</w:t>
      </w:r>
    </w:p>
    <w:p>
      <w:pPr>
        <w:pStyle w:val="BookText"/>
        <w:rPr/>
      </w:pPr>
      <w:r>
        <w:rPr>
          <w:rFonts w:ascii="IRNazanin" w:hAnsi="IRNazanin" w:eastAsia="IRNazanin"/>
          <w:color w:val="111111"/>
          <w:sz w:val="28"/>
          <w:sz w:val="28"/>
          <w:szCs w:val="28"/>
          <w:rtl w:val="true"/>
          <w:lang w:bidi="fa-IR"/>
        </w:rPr>
        <w:t>گرفت، و همه را در بُهت و حیرت فرو برد، و نیز مُشتِ فلسفه دیالکتیک را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افیون توده‌هاست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هواخواهان آن مکتب را رسوا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مستضعفان</w:t>
      </w:r>
    </w:p>
    <w:p>
      <w:pPr>
        <w:pStyle w:val="BookText"/>
        <w:rPr/>
      </w:pPr>
      <w:r>
        <w:rPr>
          <w:rFonts w:ascii="IRNazanin" w:hAnsi="IRNazanin" w:eastAsia="IRNazanin"/>
          <w:color w:val="111111"/>
          <w:sz w:val="28"/>
          <w:sz w:val="28"/>
          <w:szCs w:val="28"/>
          <w:rtl w:val="true"/>
          <w:lang w:bidi="fa-IR"/>
        </w:rPr>
        <w:t xml:space="preserve">مطرح کردنِ شعارِ قرآنی حکومتِ مستضعفان و محرومان و صالحان، در قِبالِ ادّعاهای پوچ رژیمهای شرق و غرب و مستکبرانِ جهان، بخصوص ابرقدرت شرق که همواره سنگِ محرومان و گرسنگان را به سینه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پایه‌های قدرت خود را جز با ستم به محرومان، در همه جا از جمله در افغانستان بنا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دیگری از این ارزش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این اسلام است که در ایران مطرح گردیده و امید مستضعفان را به خود جلب کرده است،</w:t>
      </w:r>
    </w:p>
    <w:p>
      <w:pPr>
        <w:pStyle w:val="BookText"/>
        <w:rPr/>
      </w:pPr>
      <w:r>
        <w:rPr>
          <w:rFonts w:ascii="IRNazanin" w:hAnsi="IRNazanin" w:eastAsia="IRNazanin"/>
          <w:color w:val="111111"/>
          <w:sz w:val="28"/>
          <w:sz w:val="28"/>
          <w:szCs w:val="28"/>
          <w:rtl w:val="true"/>
          <w:lang w:bidi="fa-IR"/>
        </w:rPr>
        <w:t>و طبلِ رسوایی مکتبهای سیاسی و اقتصادی حاکم بر جهان را نواخته است و مدعیّان دروغگوی</w:t>
      </w:r>
    </w:p>
    <w:p>
      <w:pPr>
        <w:pStyle w:val="BookText"/>
        <w:rPr/>
      </w:pPr>
      <w:r>
        <w:rPr>
          <w:rFonts w:ascii="IRNazanin" w:hAnsi="IRNazanin" w:eastAsia="IRNazanin"/>
          <w:color w:val="111111"/>
          <w:sz w:val="28"/>
          <w:sz w:val="28"/>
          <w:szCs w:val="28"/>
          <w:rtl w:val="true"/>
          <w:lang w:bidi="fa-IR"/>
        </w:rPr>
        <w:t>حقوق بشر را که سالها، با نیرنگ افکار را به خود جلب کرده بودند بی‌آبرو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مدار ابرقدرتها</w:t>
      </w:r>
    </w:p>
    <w:p>
      <w:pPr>
        <w:pStyle w:val="BookText"/>
        <w:rPr/>
      </w:pPr>
      <w:r>
        <w:rPr>
          <w:rFonts w:ascii="IRNazanin" w:hAnsi="IRNazanin" w:eastAsia="IRNazanin"/>
          <w:color w:val="111111"/>
          <w:sz w:val="28"/>
          <w:sz w:val="28"/>
          <w:szCs w:val="28"/>
          <w:rtl w:val="true"/>
          <w:lang w:bidi="fa-IR"/>
        </w:rPr>
        <w:t>خارج کردن ایران از مدار ابرقدرتهای شرق و غرب و کسبِ استقلال واقعی که پیش از آن در ایران و هم اکنون در بسیاری از کشورهای جهان سوم افسانه‌ای بیش نبوده و نیست، و به اثبات</w:t>
      </w:r>
    </w:p>
    <w:p>
      <w:pPr>
        <w:pStyle w:val="BookText"/>
        <w:rPr/>
      </w:pPr>
      <w:r>
        <w:rPr>
          <w:rFonts w:ascii="IRNazanin" w:hAnsi="IRNazanin" w:eastAsia="IRNazanin"/>
          <w:color w:val="111111"/>
          <w:sz w:val="28"/>
          <w:sz w:val="28"/>
          <w:szCs w:val="28"/>
          <w:rtl w:val="true"/>
          <w:lang w:bidi="fa-IR"/>
        </w:rPr>
        <w:t>رساندن این که ملتهای ضعیف با مقاومتِ خستگی‌ناپذیر خود می‌توانند مستقل زندگی کنند و وابسته به هیچ اَبَرقدرتی نباشند، این مزیّت، حاصل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تمامی انقلابهایی که در زمان ما رخ داده است، به یکی از دو قطبِ خاص وابسته بوده است و به همین علت، آزادی واقعی</w:t>
      </w:r>
    </w:p>
    <w:p>
      <w:pPr>
        <w:pStyle w:val="BookText"/>
        <w:rPr/>
      </w:pPr>
      <w:r>
        <w:rPr>
          <w:rFonts w:ascii="IRNazanin" w:hAnsi="IRNazanin" w:eastAsia="IRNazanin"/>
          <w:color w:val="111111"/>
          <w:sz w:val="28"/>
          <w:sz w:val="28"/>
          <w:szCs w:val="28"/>
          <w:rtl w:val="true"/>
          <w:lang w:bidi="fa-IR"/>
        </w:rPr>
        <w:t>راکسب نکرده است، بلکه از سلطه قدرتی به قدرت دیگر پناه برده است و از چاهی برآمده و به چاهی دیگر درافتاده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افسانه شکست‌ناپذیری ابَرقدرتها را در برابر ملتهای ضعیف از میان برد، و ثابت کرد که اگر ملتی بخواهد مستقل و آزاد زندگی کند می‌تواند در برابر قلدرهای جهان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انقلاب اسلامی ثابت کرد که می‌تواند در قبال توطئه تحمیل جنگ بدون کمک اَبَرقدرتها، هشت سال روی پای خود بایستد و یک شاهی از کسی وام و کمک نگیرد، در حالی که دشمنِ ما تا فرقِ سر، در قرض فرو رفته و از همه طاغوتها و طاغوتچه‌های جهان کمک گرفته است و باز هم ذلیل و زبون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فرقِ یک رژیم اسلامی و غیر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طاغوتیان وابسته</w:t>
      </w:r>
    </w:p>
    <w:p>
      <w:pPr>
        <w:pStyle w:val="BookText"/>
        <w:rPr/>
      </w:pPr>
      <w:r>
        <w:rPr>
          <w:rFonts w:ascii="IRNazanin" w:hAnsi="IRNazanin" w:eastAsia="IRNazanin"/>
          <w:color w:val="111111"/>
          <w:sz w:val="28"/>
          <w:sz w:val="28"/>
          <w:szCs w:val="28"/>
          <w:rtl w:val="true"/>
          <w:lang w:bidi="fa-IR"/>
        </w:rPr>
        <w:t>نجات ایران از دست طاغوتیان و سرمایه‌داران کلان که آلت اجرای مقاصد شوم اَبَرقدرتِ آمریکا</w:t>
      </w:r>
    </w:p>
    <w:p>
      <w:pPr>
        <w:pStyle w:val="BookText"/>
        <w:rPr/>
      </w:pPr>
      <w:r>
        <w:rPr>
          <w:rFonts w:ascii="IRNazanin" w:hAnsi="IRNazanin" w:eastAsia="IRNazanin"/>
          <w:color w:val="111111"/>
          <w:sz w:val="28"/>
          <w:sz w:val="28"/>
          <w:szCs w:val="28"/>
          <w:rtl w:val="true"/>
          <w:lang w:bidi="fa-IR"/>
        </w:rPr>
        <w:t>در ایران بودند، و قطع پیوندهای سیاسی و اقتصادی که به دست این طاغوتیها همواره به نفع</w:t>
      </w:r>
    </w:p>
    <w:p>
      <w:pPr>
        <w:pStyle w:val="BookText"/>
        <w:rPr/>
      </w:pPr>
      <w:r>
        <w:rPr>
          <w:rFonts w:ascii="IRNazanin" w:hAnsi="IRNazanin" w:eastAsia="IRNazanin"/>
          <w:color w:val="111111"/>
          <w:sz w:val="28"/>
          <w:sz w:val="28"/>
          <w:szCs w:val="28"/>
          <w:rtl w:val="true"/>
          <w:lang w:bidi="fa-IR"/>
        </w:rPr>
        <w:t>بیگانگان و به ضرر مردم ما در جریان بود، و همین طبقه باعث رواج فساد و مروّج فرهنگ غرب، در بین مردم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مغزهای آلوده علمی و متخصصان غیر متعهد، که خود عامل مستقیم دیگری برای اسارت و وابستگی فرهنگی ایران بودند، مظهر دیگری از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قطع این پیوندهای نامشروع با اخراج هزاران کارشناس امریکایی و غیر امریکایی که با کمک آن افراد طاغوتی، از پایه‌های محکم استقرار سیاست امریکا و دیگر بیگانگان، در ایران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w:t>
      </w:r>
    </w:p>
    <w:p>
      <w:pPr>
        <w:pStyle w:val="BookText"/>
        <w:rPr/>
      </w:pPr>
      <w:r>
        <w:rPr>
          <w:rFonts w:ascii="IRNazanin" w:hAnsi="IRNazanin" w:eastAsia="IRNazanin"/>
          <w:color w:val="111111"/>
          <w:sz w:val="28"/>
          <w:sz w:val="28"/>
          <w:szCs w:val="28"/>
          <w:rtl w:val="true"/>
          <w:lang w:bidi="fa-IR"/>
        </w:rPr>
        <w:t>مطرح کردن شعار خودکفایی و قطع وابستگی و تلاش پیگیر در راه رسیدن به این هدفِ مقدس، که علاوه بر استقلالِ اقتصادی، مسلما استقلال سیاسی و فرهنگی را هم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روح ابتکار در افراد، و تأکید بر این که حتی‌الامکان از مایه خود صرف کردن و به دیگران چشم نداشتن و به قول امام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نان و پنیر خود را می‌خوریم و زیر بار دیگری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به طور حتم، زیربنای استقلال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هر گونه پیشرفت مادی و اقتصادی سالم را فراهم می‌کند، اما ارزش واقعی آن، معنوی است، نه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اسرائیل و افریقای جنوبی</w:t>
      </w:r>
    </w:p>
    <w:p>
      <w:pPr>
        <w:pStyle w:val="BookText"/>
        <w:rPr/>
      </w:pPr>
      <w:r>
        <w:rPr>
          <w:rFonts w:ascii="IRNazanin" w:hAnsi="IRNazanin" w:eastAsia="IRNazanin"/>
          <w:color w:val="111111"/>
          <w:sz w:val="28"/>
          <w:sz w:val="28"/>
          <w:szCs w:val="28"/>
          <w:rtl w:val="true"/>
          <w:lang w:bidi="fa-IR"/>
        </w:rPr>
        <w:t>قطع رابطه با رژیمهای غاصبِ افریقای جنوبی و اسرائیل که همواره لکه ننگی بر دامن ایران اسلامی بود و امید رهایی بخشیدن به سیاه‌پوستان افریقایی و فلسطینیهای ساکن اراضی اشغالی و یا آواره در جهان، و از همه مهمتر گرایشِ اسلامی دادن به حرکتهای انقلابی آنان که تنها راهِ نجاتِ آنان از دسایس شرق و غرب و از خطر جهتگیری و تمایل به یکی از دو قطب سیاسی جهان است، این</w:t>
      </w:r>
    </w:p>
    <w:p>
      <w:pPr>
        <w:pStyle w:val="BookText"/>
        <w:rPr/>
      </w:pPr>
      <w:r>
        <w:rPr>
          <w:rFonts w:ascii="IRNazanin" w:hAnsi="IRNazanin" w:eastAsia="IRNazanin"/>
          <w:color w:val="111111"/>
          <w:sz w:val="28"/>
          <w:sz w:val="28"/>
          <w:szCs w:val="28"/>
          <w:rtl w:val="true"/>
          <w:lang w:bidi="fa-IR"/>
        </w:rPr>
        <w:t>همه از دستاوردهای با ارزش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آزادی فلسطین هم اکنون در جهان</w:t>
      </w:r>
    </w:p>
    <w:p>
      <w:pPr>
        <w:pStyle w:val="BookText"/>
        <w:rPr/>
      </w:pPr>
      <w:r>
        <w:rPr>
          <w:rFonts w:ascii="IRNazanin" w:hAnsi="IRNazanin" w:eastAsia="IRNazanin"/>
          <w:color w:val="111111"/>
          <w:sz w:val="28"/>
          <w:sz w:val="28"/>
          <w:szCs w:val="28"/>
          <w:rtl w:val="true"/>
          <w:lang w:bidi="fa-IR"/>
        </w:rPr>
        <w:t xml:space="preserve">اسلام، سال بسال و روزبروز، رو به گسترش است و ما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امسال روز جهانی قدس، ناظرِ تظاهرات میلیونی مسلمانان بودیم که در شرق و غرب اسلامی با دهان روزه، فریاد مرگ بر اسرائیل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با شکوه، یاد قدس شریف و مسجد اقصی را زنده نگه می‌دارد تا مانند اَندلس و قفقاز</w:t>
      </w:r>
      <w:r>
        <w:rPr>
          <w:rStyle w:val="FootnoteAnchor"/>
          <w:rtl w:val="true"/>
        </w:rPr>
        <w:footnoteReference w:id="24"/>
      </w:r>
      <w:r>
        <w:rPr>
          <w:rFonts w:ascii="IRNazanin" w:hAnsi="IRNazanin" w:eastAsia="IRNazanin"/>
          <w:color w:val="111111"/>
          <w:sz w:val="28"/>
          <w:sz w:val="28"/>
          <w:szCs w:val="28"/>
          <w:rtl w:val="true"/>
          <w:lang w:bidi="fa-IR"/>
        </w:rPr>
        <w:t>و سایر نقاط و سرزمنیهای اسلامی از دست رفته در محاقِ نسیان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اسلامی شهادت</w:t>
      </w:r>
    </w:p>
    <w:p>
      <w:pPr>
        <w:pStyle w:val="BookText"/>
        <w:rPr/>
      </w:pPr>
      <w:r>
        <w:rPr>
          <w:rFonts w:ascii="IRNazanin" w:hAnsi="IRNazanin" w:eastAsia="IRNazanin"/>
          <w:color w:val="111111"/>
          <w:sz w:val="28"/>
          <w:sz w:val="28"/>
          <w:szCs w:val="28"/>
          <w:rtl w:val="true"/>
          <w:lang w:bidi="fa-IR"/>
        </w:rPr>
        <w:t>زنده کردن روحِ ایثار و فداکاری و آرمان شهادتِ در راه خدا، در دل مؤمنان، بخصوص نسلِ جوان، در ایران، لبنان، مصر، تونس و سایر کشورهای اسلامیِ دربند و اسیرِ قدرتهای بی ایمان و حکومتهای 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صدر اسلام در بین مؤمنان رواج داشت، و اسلام</w:t>
      </w:r>
    </w:p>
    <w:p>
      <w:pPr>
        <w:pStyle w:val="BookText"/>
        <w:rPr/>
      </w:pPr>
      <w:r>
        <w:rPr>
          <w:rFonts w:ascii="IRNazanin" w:hAnsi="IRNazanin" w:eastAsia="IRNazanin"/>
          <w:color w:val="111111"/>
          <w:sz w:val="28"/>
          <w:sz w:val="28"/>
          <w:szCs w:val="28"/>
          <w:rtl w:val="true"/>
          <w:lang w:bidi="fa-IR"/>
        </w:rPr>
        <w:t>جز با همین روحیه عالی خدایی، به پیروزی نرسید و در آینده نیز جز با همین انگیزه مقدس، پیروزی به دست نخواهد آورد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در کشور ما هزاران نفر که اکثر از نسلِ جوان هستند آماده شهادت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w:t>
      </w:r>
    </w:p>
    <w:p>
      <w:pPr>
        <w:pStyle w:val="BookText"/>
        <w:rPr/>
      </w:pPr>
      <w:r>
        <w:rPr>
          <w:rFonts w:ascii="IRNazanin" w:hAnsi="IRNazanin" w:eastAsia="IRNazanin"/>
          <w:color w:val="111111"/>
          <w:sz w:val="28"/>
          <w:sz w:val="28"/>
          <w:szCs w:val="28"/>
          <w:rtl w:val="true"/>
          <w:lang w:bidi="fa-IR"/>
        </w:rPr>
        <w:t>ادّعا نیست، یک حقیقت است که در بسیاری از خانواده‌ها به چشم می‌خورد و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و مستکبرانِ جهان، از آن می‌ترسند که این روحیه عالی سراسرِ جهانِ اسلام را فرابگیرد، و آن وقت دیگر همه امیدهای آنان برای همیشه بر باد می‌رود، و همه حربه‌های استعماری و استثماری آنان، کند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دیگر نخواهند توانست نفت و دیگر سرمایه‌های کشورهای اسلامی را به یغما برند، و در عوض، تولیدات صنعتی خود را به طور دلخواه به این کشورها سرازیر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عالم است، شاید حکمتِ این جنگِ تحمیلی و ناخواسته، پرورش همین روحیّه شهادت‌طلبی باشد که هزاران هزار عاشقِ دلباخته را در دامن خود رشد داده است و اینک جبهه‌های</w:t>
      </w:r>
    </w:p>
    <w:p>
      <w:pPr>
        <w:pStyle w:val="BookText"/>
        <w:rPr/>
      </w:pPr>
      <w:r>
        <w:rPr>
          <w:rFonts w:ascii="IRNazanin" w:hAnsi="IRNazanin" w:eastAsia="IRNazanin"/>
          <w:color w:val="111111"/>
          <w:sz w:val="28"/>
          <w:sz w:val="28"/>
          <w:szCs w:val="28"/>
          <w:rtl w:val="true"/>
          <w:lang w:bidi="fa-IR"/>
        </w:rPr>
        <w:t>جنگ بزرگترین دانشگاه انسان‌سازی و مالامال از روحِ ایثار و جانبازی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لحاظ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برای ما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اصیل اسلامی</w:t>
      </w:r>
    </w:p>
    <w:p>
      <w:pPr>
        <w:pStyle w:val="BookText"/>
        <w:rPr/>
      </w:pPr>
      <w:r>
        <w:rPr>
          <w:rFonts w:ascii="IRNazanin" w:hAnsi="IRNazanin" w:eastAsia="IRNazanin"/>
          <w:color w:val="111111"/>
          <w:sz w:val="28"/>
          <w:sz w:val="28"/>
          <w:szCs w:val="28"/>
          <w:rtl w:val="true"/>
          <w:lang w:bidi="fa-IR"/>
        </w:rPr>
        <w:t>مطرح کردن فرهنگ اصیل اسلامی در تمام سطوح زندگی، علمی و آموزشی و بی‌رنگ ساختنِ فرهنگ غربی، که طی سالیان دراز، با یک برنامه دقیق و حساب شده در ایران و در سایر کشورهای</w:t>
      </w:r>
    </w:p>
    <w:p>
      <w:pPr>
        <w:pStyle w:val="BookText"/>
        <w:rPr/>
      </w:pPr>
      <w:r>
        <w:rPr>
          <w:rFonts w:ascii="IRNazanin" w:hAnsi="IRNazanin" w:eastAsia="IRNazanin"/>
          <w:color w:val="111111"/>
          <w:sz w:val="28"/>
          <w:sz w:val="28"/>
          <w:szCs w:val="28"/>
          <w:rtl w:val="true"/>
          <w:lang w:bidi="fa-IR"/>
        </w:rPr>
        <w:t>اسلامی در حال گسترش بود، و می‌رفت که فرهنگ اسلامی را ریشه‌کن کند، و مسلمانان را از فرقِ سر تا قدم فرنگی و از خود تهی سازد و این بزرگترین خطر برای ما و بزرگترین آرمان برای</w:t>
      </w:r>
    </w:p>
    <w:p>
      <w:pPr>
        <w:pStyle w:val="BookText"/>
        <w:rPr/>
      </w:pPr>
      <w:r>
        <w:rPr>
          <w:rFonts w:ascii="IRNazanin" w:hAnsi="IRNazanin" w:eastAsia="IRNazanin"/>
          <w:color w:val="111111"/>
          <w:sz w:val="28"/>
          <w:sz w:val="28"/>
          <w:szCs w:val="28"/>
          <w:rtl w:val="true"/>
          <w:lang w:bidi="fa-IR"/>
        </w:rPr>
        <w:t>بیگانگان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و نشانه‌های فرهنگِ غرب، در کلیّه شؤون ما دیده می‌شد که نیاز به شرح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یُمنِ انقلاب اسلامی این پیوندهای نامشروع، یکی پس از دیگری در حال گسستن است و جای</w:t>
      </w:r>
    </w:p>
    <w:p>
      <w:pPr>
        <w:pStyle w:val="BookText"/>
        <w:rPr/>
      </w:pPr>
      <w:r>
        <w:rPr>
          <w:rFonts w:ascii="IRNazanin" w:hAnsi="IRNazanin" w:eastAsia="IRNazanin"/>
          <w:color w:val="111111"/>
          <w:sz w:val="28"/>
          <w:sz w:val="28"/>
          <w:szCs w:val="28"/>
          <w:rtl w:val="true"/>
          <w:lang w:bidi="fa-IR"/>
        </w:rPr>
        <w:t>خود را به آداب و رسوم و سنتهای اسلامی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علوم اسلامی</w:t>
      </w:r>
    </w:p>
    <w:p>
      <w:pPr>
        <w:pStyle w:val="BookText"/>
        <w:rPr/>
      </w:pPr>
      <w:r>
        <w:rPr>
          <w:rFonts w:ascii="IRNazanin" w:hAnsi="IRNazanin" w:eastAsia="IRNazanin"/>
          <w:color w:val="111111"/>
          <w:sz w:val="28"/>
          <w:sz w:val="28"/>
          <w:szCs w:val="28"/>
          <w:rtl w:val="true"/>
          <w:lang w:bidi="fa-IR"/>
        </w:rPr>
        <w:t>در همین رابطه، علوم و معارفِ اسلامی که در دوره پیش از انقلاب سعی بر عقب زدن و بی‌رنگ</w:t>
      </w:r>
    </w:p>
    <w:p>
      <w:pPr>
        <w:pStyle w:val="BookText"/>
        <w:rPr/>
      </w:pPr>
      <w:r>
        <w:rPr>
          <w:rFonts w:ascii="IRNazanin" w:hAnsi="IRNazanin" w:eastAsia="IRNazanin"/>
          <w:color w:val="111111"/>
          <w:sz w:val="28"/>
          <w:sz w:val="28"/>
          <w:szCs w:val="28"/>
          <w:rtl w:val="true"/>
          <w:lang w:bidi="fa-IR"/>
        </w:rPr>
        <w:t xml:space="preserve">کردن آن بود، و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می‌گرفت، اینک از نو رونق گرفته و هزاران جوان تحصیل کرده راه خود را از دانشگاهها به سوی حوزه‌های علمیّه متوجه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مذهبی پرفروش‌ترین مطبوعات است و جای مطبوعات فاسد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یکی از مطلعین، در سال جاری پرفروش‌ترین کتابها در نمایشگاه بین‌المللی کتاب در قاهره، کتابهای چاپ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مخروبه قدیمی تعمیر و نوسازی شده و مملو از طالبان علم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است به علاوه، صدها مدرسه و چند دانشگاه به سبک جدید و با محتوای اسلامی تأسیس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فقه اسلامی</w:t>
      </w:r>
    </w:p>
    <w:p>
      <w:pPr>
        <w:pStyle w:val="BookText"/>
        <w:rPr/>
      </w:pPr>
      <w:r>
        <w:rPr>
          <w:rFonts w:ascii="IRNazanin" w:hAnsi="IRNazanin" w:eastAsia="IRNazanin"/>
          <w:color w:val="111111"/>
          <w:sz w:val="28"/>
          <w:sz w:val="28"/>
          <w:szCs w:val="28"/>
          <w:rtl w:val="true"/>
          <w:lang w:bidi="fa-IR"/>
        </w:rPr>
        <w:t>و باز از ثمراتِ فرهنگی انقلاب، این که آن بخش از ابواب فقه از یاد رفته، بار دیگر حیثیت خود را بازیافته، و اینک پس از سالها نسیان و غفلت، می‌بینیم در حوزه‌های علمیه مسائل قضا و شهادات، حکومت و سیاست، حدود و دیات و قصاص و امثال اینها مطرح است، و این نشان آن است که فقه</w:t>
      </w:r>
    </w:p>
    <w:p>
      <w:pPr>
        <w:pStyle w:val="BookText"/>
        <w:rPr/>
      </w:pPr>
      <w:r>
        <w:rPr>
          <w:rFonts w:ascii="IRNazanin" w:hAnsi="IRNazanin" w:eastAsia="IRNazanin"/>
          <w:color w:val="111111"/>
          <w:sz w:val="28"/>
          <w:sz w:val="28"/>
          <w:szCs w:val="28"/>
          <w:rtl w:val="true"/>
          <w:lang w:bidi="fa-IR"/>
        </w:rPr>
        <w:t>اسلامی با تمام وجود، تجدید حیات کرده و قانون اسلام حاکمیت خود را باز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مراجع تقلید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استفتائات از طرف دادگاهها و مؤسسات قضایی می‌رسد و ما هم جواب می‌دهیم، و این از برکت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منحصرا در جهان اسلام، قانون اساسی جمهوری اسلامی بر مبنای فقه، و دور از هر نوع التقاط تدوین گردیده است، و این خود مزیت مستقلی است که می‌تواند الگو و راهنمای سایر کشورهای</w:t>
      </w:r>
    </w:p>
    <w:p>
      <w:pPr>
        <w:pStyle w:val="BookText"/>
        <w:rPr/>
      </w:pPr>
      <w:r>
        <w:rPr>
          <w:rFonts w:ascii="IRNazanin" w:hAnsi="IRNazanin" w:eastAsia="IRNazanin"/>
          <w:color w:val="111111"/>
          <w:sz w:val="28"/>
          <w:sz w:val="28"/>
          <w:szCs w:val="28"/>
          <w:rtl w:val="true"/>
          <w:lang w:bidi="fa-IR"/>
        </w:rPr>
        <w:t>اسلامی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بحثها و کاوشهای تاریخی و علمی در مسایل سیاسی و اقتصادی و قضایی اسلام به طور روزافزون در جریان است و نه تنها طی مقالات و مجلات و کتابها و در جلسات درس که در کنفرانسها و کنگره‌ها و مجامع علمی گوناگون، چنین بحثهایی مطرح است، هم اکنون دهها مؤسسه</w:t>
      </w:r>
    </w:p>
    <w:p>
      <w:pPr>
        <w:pStyle w:val="BookText"/>
        <w:rPr/>
      </w:pPr>
      <w:r>
        <w:rPr>
          <w:rFonts w:ascii="IRNazanin" w:hAnsi="IRNazanin" w:eastAsia="IRNazanin"/>
          <w:color w:val="111111"/>
          <w:sz w:val="28"/>
          <w:sz w:val="28"/>
          <w:szCs w:val="28"/>
          <w:rtl w:val="true"/>
          <w:lang w:bidi="fa-IR"/>
        </w:rPr>
        <w:t>پژوهش اسلامی و چند نهاد و دائره‌المعارف اسلامی سرگرم تحقیق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مایه امید محققانِ اسلامی و باعثِ دلگرمی و تلاش پی‌گیرِ آنان در پژوهشهای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فضای آموزشی</w:t>
      </w:r>
    </w:p>
    <w:p>
      <w:pPr>
        <w:pStyle w:val="BookText"/>
        <w:rPr/>
      </w:pPr>
      <w:r>
        <w:rPr>
          <w:rFonts w:ascii="IRNazanin" w:hAnsi="IRNazanin" w:eastAsia="IRNazanin"/>
          <w:color w:val="111111"/>
          <w:sz w:val="28"/>
          <w:sz w:val="28"/>
          <w:szCs w:val="28"/>
          <w:rtl w:val="true"/>
          <w:lang w:bidi="fa-IR"/>
        </w:rPr>
        <w:t>سالم ساختن فضاهای آموزشی و فرهنگی در تمام سطوح آموزشی از مدرسه ابتدایی تا دانشگاهها و مراکز تعلیمات عالی، و برقراری آداب و رسوم اسلامی و اعمال عبادی و معارف</w:t>
      </w:r>
    </w:p>
    <w:p>
      <w:pPr>
        <w:pStyle w:val="BookText"/>
        <w:rPr/>
      </w:pPr>
      <w:r>
        <w:rPr>
          <w:rFonts w:ascii="IRNazanin" w:hAnsi="IRNazanin" w:eastAsia="IRNazanin"/>
          <w:color w:val="111111"/>
          <w:sz w:val="28"/>
          <w:sz w:val="28"/>
          <w:szCs w:val="28"/>
          <w:rtl w:val="true"/>
          <w:lang w:bidi="fa-IR"/>
        </w:rPr>
        <w:t>اسلامی در آنها، یکی دیگر از دستاوردهای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دشوار با ناباوری تمام، با ایجاد شورای عالی انقلاب فرهنگی، جهاددانشگاهی، انجمنهای اسلامی دانشجویان و دانش‌آموزان، هم‌اکنون به نتیجه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دانشگاههای ما اینک هزاران جوان با منش اسلامی در حال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مدارس پسرانه و دخترانه به کلی عوض شده است، و از آن همه فساد و تباهی اخلاقی و انحراف فکری دیگر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بزرگترین عامل خطر و تباهیِ جوانان، همین مدارس و دانشگاهها بود که متصدیان امور</w:t>
      </w:r>
    </w:p>
    <w:p>
      <w:pPr>
        <w:pStyle w:val="BookText"/>
        <w:rPr/>
      </w:pPr>
      <w:r>
        <w:rPr>
          <w:rFonts w:ascii="IRNazanin" w:hAnsi="IRNazanin" w:eastAsia="IRNazanin"/>
          <w:color w:val="111111"/>
          <w:sz w:val="28"/>
          <w:sz w:val="28"/>
          <w:szCs w:val="28"/>
          <w:rtl w:val="true"/>
          <w:lang w:bidi="fa-IR"/>
        </w:rPr>
        <w:t>سعی می‌کردند فساد را از آن مراکز شروع کنند و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نسبت به فرزندان</w:t>
      </w:r>
    </w:p>
    <w:p>
      <w:pPr>
        <w:pStyle w:val="BookText"/>
        <w:rPr/>
      </w:pPr>
      <w:r>
        <w:rPr>
          <w:rFonts w:ascii="IRNazanin" w:hAnsi="IRNazanin" w:eastAsia="IRNazanin"/>
          <w:color w:val="111111"/>
          <w:sz w:val="28"/>
          <w:sz w:val="28"/>
          <w:szCs w:val="28"/>
          <w:rtl w:val="true"/>
          <w:lang w:bidi="fa-IR"/>
        </w:rPr>
        <w:t>خود در این مراکز علمی دلهره داشتند و هم‌اکنون احساس آرامش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سلامتِ محیط</w:t>
      </w:r>
    </w:p>
    <w:p>
      <w:pPr>
        <w:pStyle w:val="BookText"/>
        <w:rPr/>
      </w:pPr>
      <w:r>
        <w:rPr>
          <w:rFonts w:ascii="IRNazanin" w:hAnsi="IRNazanin" w:eastAsia="IRNazanin"/>
          <w:color w:val="111111"/>
          <w:sz w:val="28"/>
          <w:sz w:val="28"/>
          <w:szCs w:val="28"/>
          <w:rtl w:val="true"/>
          <w:lang w:bidi="fa-IR"/>
        </w:rPr>
        <w:t>آموزشی باعثِ رشد تحصیلات گردیده و به طور محسوس بچه‌ها بیش از گذشته به آموختن علاقه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می‌دهند، و در آینده این مراکز فرهنگی، عناصر مطمئن و سالمی تحویل جامعه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اصولی با فساد</w:t>
      </w:r>
    </w:p>
    <w:p>
      <w:pPr>
        <w:pStyle w:val="BookText"/>
        <w:rPr/>
      </w:pPr>
      <w:r>
        <w:rPr>
          <w:rFonts w:ascii="IRNazanin" w:hAnsi="IRNazanin" w:eastAsia="IRNazanin"/>
          <w:color w:val="111111"/>
          <w:sz w:val="28"/>
          <w:sz w:val="28"/>
          <w:szCs w:val="28"/>
          <w:rtl w:val="true"/>
          <w:lang w:bidi="fa-IR"/>
        </w:rPr>
        <w:t>مبارزه با فساد، در سطح جامعه یکی از اهداف و آثار مهمِ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که طبق برنامه طرح شده مانند سرطان در تمامِ شؤون زندگی مردم سرایت داده می‌شد، و در چهره‌های</w:t>
      </w:r>
    </w:p>
    <w:p>
      <w:pPr>
        <w:pStyle w:val="BookText"/>
        <w:rPr/>
      </w:pPr>
      <w:r>
        <w:rPr>
          <w:rFonts w:ascii="IRNazanin" w:hAnsi="IRNazanin" w:eastAsia="IRNazanin"/>
          <w:color w:val="111111"/>
          <w:sz w:val="28"/>
          <w:sz w:val="28"/>
          <w:szCs w:val="28"/>
          <w:rtl w:val="true"/>
          <w:lang w:bidi="fa-IR"/>
        </w:rPr>
        <w:t>گوناگون در کلیه مراکز عمومی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هتلها، پلاژها، پارکها و گردشگاهها، باشگاهها،</w:t>
      </w:r>
    </w:p>
    <w:p>
      <w:pPr>
        <w:pStyle w:val="BookText"/>
        <w:rPr/>
      </w:pPr>
      <w:r>
        <w:rPr>
          <w:rFonts w:ascii="IRNazanin" w:hAnsi="IRNazanin" w:eastAsia="IRNazanin"/>
          <w:color w:val="111111"/>
          <w:sz w:val="28"/>
          <w:sz w:val="28"/>
          <w:szCs w:val="28"/>
          <w:rtl w:val="true"/>
          <w:lang w:bidi="fa-IR"/>
        </w:rPr>
        <w:t>دانشگاهها و مدارس، خانه جوانان، سینماها، رادیو و تلویزیون، مجلات و مطبوعات و آگهیهای</w:t>
      </w:r>
    </w:p>
    <w:p>
      <w:pPr>
        <w:pStyle w:val="BookText"/>
        <w:rPr/>
      </w:pPr>
      <w:r>
        <w:rPr>
          <w:rFonts w:ascii="IRNazanin" w:hAnsi="IRNazanin" w:eastAsia="IRNazanin"/>
          <w:color w:val="111111"/>
          <w:sz w:val="28"/>
          <w:sz w:val="28"/>
          <w:szCs w:val="28"/>
          <w:rtl w:val="true"/>
          <w:lang w:bidi="fa-IR"/>
        </w:rPr>
        <w:t>بازرگانی، فروشگاهها، بازارها و خیابانها، سالنهای رقص و جشن، میخانه‌ها، فاحشه‌خانه‌ها،</w:t>
      </w:r>
    </w:p>
    <w:p>
      <w:pPr>
        <w:pStyle w:val="BookText"/>
        <w:rPr/>
      </w:pPr>
      <w:r>
        <w:rPr>
          <w:rFonts w:ascii="IRNazanin" w:hAnsi="IRNazanin" w:eastAsia="IRNazanin"/>
          <w:color w:val="111111"/>
          <w:sz w:val="28"/>
          <w:sz w:val="28"/>
          <w:szCs w:val="28"/>
          <w:rtl w:val="true"/>
          <w:lang w:bidi="fa-IR"/>
        </w:rPr>
        <w:t>قمارخانه‌ها، شیره‌کشخانه‌ها و مراکز پخش و استعمال موادّ مخدّر، مراکز جلب توریست و جهانگردی و شب‌نشینیها و صدها امثال آن، که با کمال تأسف ناچار از نام بردن بخشی از آن مراکز هستیم، تا چهره وحشتناک گذشته را به ذهن افراد فراموشکار و ناسپاس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مظاهر و وسایل فساد بود و چنان رو به گسترش می‌رفت که اگر چند سال دیگر ادامه می‌یافت همه مردم را از زن و مرد و خرد و کلان آلوده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مصداق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عَلی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انقلاب ما را از آن مهالک نجات داد؟</w:t>
      </w:r>
    </w:p>
    <w:p>
      <w:pPr>
        <w:pStyle w:val="BookText"/>
        <w:rPr/>
      </w:pPr>
      <w:r>
        <w:rPr>
          <w:rFonts w:ascii="IRNazanin" w:hAnsi="IRNazanin" w:eastAsia="IRNazanin"/>
          <w:color w:val="111111"/>
          <w:sz w:val="28"/>
          <w:sz w:val="28"/>
          <w:szCs w:val="28"/>
          <w:rtl w:val="true"/>
          <w:lang w:bidi="fa-IR"/>
        </w:rPr>
        <w:t xml:space="preserve">به نظر ما، اگر انقلاب اسلامی هیچ خاصیتی جز همین کار خارق‌العاده نمی‌داشت باز هم بزرگترین خدمت را به کشور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سلامتِ روح و جسم مردم را تضمین می‌کند و جامعه را از سقوط حتمی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کسانی باشند که از دید اقتصادی و یا با منطق اروپایی و غربی، آن همه را از مظاهر تمدّن و مایه رشد اقتصاد بدانند، و بر انداختن آن را باعث زیان کشور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این که از خدا بخواهیم چشمِ دل آنان را باز کند و منطقِ غربزدگی را از آنان بزداید سخنی دیگر با آنان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روح اسلامی و ایرانی را از دست داده‌اند و اگر جسما در ایران زندگی می‌کنند، روحشان در جای دیگر پر می‌زند، و با همان روحیّه به داوری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با کسانی است که هنوز عواطفِ اسلامی را از دست نداده‌اند، اما گاهی مانند گروه اول</w:t>
      </w:r>
    </w:p>
    <w:p>
      <w:pPr>
        <w:pStyle w:val="BookText"/>
        <w:rPr/>
      </w:pPr>
      <w:r>
        <w:rPr>
          <w:rFonts w:ascii="IRNazanin" w:hAnsi="IRNazanin" w:eastAsia="IRNazanin"/>
          <w:color w:val="111111"/>
          <w:sz w:val="28"/>
          <w:sz w:val="28"/>
          <w:szCs w:val="28"/>
          <w:rtl w:val="true"/>
          <w:lang w:bidi="fa-IR"/>
        </w:rPr>
        <w:t>قضاوت می‌کنند و از همان سخنان بر زبان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التزام به شی‌ء التزام به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اسلام پای‌بند هستید باید آن را با همه لوازم و تعهداتش بپذیرید، عقیده اسلامی با بسیاری از مظاهر زندگی فرنگی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مهار می‌کند و از آزادیهای ناروا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نظر شما این آزادیها که حتی خود اروپاییان، از پیامد آن رنج می‌برند به مصلحت ملت بوده است که باید در ارزیابی خودتان از اسلامی که به آن ایمان دارید تجدیدنظر کنید و از نو اسلام را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زنان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بازگردانیدن عفت زنان با رواج سنّت پوشش اسلامی، یکی از موفقیتهای معجزآسای انقلاب است که به یک رؤیا شبیه‌تر است تا یک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با کوشش چندین ساله به عفت زنان</w:t>
      </w:r>
    </w:p>
    <w:p>
      <w:pPr>
        <w:pStyle w:val="BookText"/>
        <w:rPr/>
      </w:pPr>
      <w:r>
        <w:rPr>
          <w:rFonts w:ascii="IRNazanin" w:hAnsi="IRNazanin" w:eastAsia="IRNazanin"/>
          <w:color w:val="111111"/>
          <w:sz w:val="28"/>
          <w:sz w:val="28"/>
          <w:szCs w:val="28"/>
          <w:rtl w:val="true"/>
          <w:lang w:bidi="fa-IR"/>
        </w:rPr>
        <w:t>مسلمان لطمه زد، زیرا پوشش اسلامی را سدّی محکم در برابر خود می‌دید، کلید همه فسادهای اجتماعی بی‌عفتی زن است، که انقلاب اسلامی توانست این کلید را از دست بدخواهان بگیرد، و ما در آینده، ثمرات شیرین آن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یک دانشمند مسلمان انقلابی الجزائریِ</w:t>
      </w:r>
    </w:p>
    <w:p>
      <w:pPr>
        <w:pStyle w:val="BookText"/>
        <w:rPr/>
      </w:pPr>
      <w:r>
        <w:rPr>
          <w:rFonts w:ascii="IRNazanin" w:hAnsi="IRNazanin" w:eastAsia="IRNazanin"/>
          <w:color w:val="111111"/>
          <w:sz w:val="28"/>
          <w:sz w:val="28"/>
          <w:szCs w:val="28"/>
          <w:rtl w:val="true"/>
          <w:lang w:bidi="fa-IR"/>
        </w:rPr>
        <w:t>ساکنِ فرانسه طی سخنرانی خود در دانشگاه مشهد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آوردن زنان مسلمان در کشور</w:t>
      </w:r>
    </w:p>
    <w:p>
      <w:pPr>
        <w:pStyle w:val="BookText"/>
        <w:rPr/>
      </w:pPr>
      <w:r>
        <w:rPr>
          <w:rFonts w:ascii="IRNazanin" w:hAnsi="IRNazanin" w:eastAsia="IRNazanin"/>
          <w:color w:val="111111"/>
          <w:sz w:val="28"/>
          <w:sz w:val="28"/>
          <w:szCs w:val="28"/>
          <w:rtl w:val="true"/>
          <w:lang w:bidi="fa-IR"/>
        </w:rPr>
        <w:t>فرانسه به حجاب و پوشش اسلامی، مانند خاری است در چشم استعمارگران فرانسه، زیرا می‌بینند</w:t>
      </w:r>
    </w:p>
    <w:p>
      <w:pPr>
        <w:pStyle w:val="BookText"/>
        <w:rPr/>
      </w:pPr>
      <w:r>
        <w:rPr>
          <w:rFonts w:ascii="IRNazanin" w:hAnsi="IRNazanin" w:eastAsia="IRNazanin"/>
          <w:color w:val="111111"/>
          <w:sz w:val="28"/>
          <w:sz w:val="28"/>
          <w:szCs w:val="28"/>
          <w:rtl w:val="true"/>
          <w:lang w:bidi="fa-IR"/>
        </w:rPr>
        <w:t>تلاش بیش از یک قرن آنان در الجزایر و سایر کشورهای افریقای شمالی در حال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نکته‌ای است که شاید اهمیت آن تا این اندازه برای ما روشن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w:t>
      </w:r>
    </w:p>
    <w:p>
      <w:pPr>
        <w:pStyle w:val="BookText"/>
        <w:rPr/>
      </w:pPr>
      <w:r>
        <w:rPr>
          <w:rFonts w:ascii="IRNazanin" w:hAnsi="IRNazanin" w:eastAsia="IRNazanin"/>
          <w:color w:val="111111"/>
          <w:sz w:val="28"/>
          <w:sz w:val="28"/>
          <w:szCs w:val="28"/>
          <w:rtl w:val="true"/>
          <w:lang w:bidi="fa-IR"/>
        </w:rPr>
        <w:t>امدادهای غیبی که در این چند سال، ایران اسلامی را از هجوم بیگانگان از خارج کشور و از زیانِ</w:t>
      </w:r>
    </w:p>
    <w:p>
      <w:pPr>
        <w:pStyle w:val="BookText"/>
        <w:rPr/>
      </w:pPr>
      <w:r>
        <w:rPr>
          <w:rFonts w:ascii="IRNazanin" w:hAnsi="IRNazanin" w:eastAsia="IRNazanin"/>
          <w:color w:val="111111"/>
          <w:sz w:val="28"/>
          <w:sz w:val="28"/>
          <w:szCs w:val="28"/>
          <w:rtl w:val="true"/>
          <w:lang w:bidi="fa-IR"/>
        </w:rPr>
        <w:t>توطئه ایادی آنان در داخل حفظ کرد از امتیازات این انقلاب است و خود یادآور همان امدادهای</w:t>
      </w:r>
    </w:p>
    <w:p>
      <w:pPr>
        <w:pStyle w:val="BookText"/>
        <w:rPr/>
      </w:pPr>
      <w:r>
        <w:rPr>
          <w:rFonts w:ascii="IRNazanin" w:hAnsi="IRNazanin" w:eastAsia="IRNazanin"/>
          <w:color w:val="111111"/>
          <w:sz w:val="28"/>
          <w:sz w:val="28"/>
          <w:szCs w:val="28"/>
          <w:rtl w:val="true"/>
          <w:lang w:bidi="fa-IR"/>
        </w:rPr>
        <w:t>غیبی است که آیات ذکر شده بالا، مسلمانان را به یاد آنها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آمریکا به طبس، حمله عراق به ایران، توطئه کردستان و گروهکها و احزاب با عناوین و نامهای گوناگون، از یک طرف، پایداری انقلاب اسلامی، از طرف دیگر، این امر، اگر امدادهایی از قبیل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نباشد، پس باید آن را چه طور توجیه کرد؟</w:t>
      </w:r>
    </w:p>
    <w:p>
      <w:pPr>
        <w:pStyle w:val="BookText"/>
        <w:rPr/>
      </w:pPr>
      <w:r>
        <w:rPr>
          <w:rFonts w:ascii="IRNazanin" w:hAnsi="IRNazanin" w:eastAsia="IRNazanin"/>
          <w:color w:val="111111"/>
          <w:sz w:val="28"/>
          <w:sz w:val="28"/>
          <w:szCs w:val="28"/>
          <w:rtl w:val="true"/>
          <w:lang w:bidi="fa-IR"/>
        </w:rPr>
        <w:t>هم‌اکنون، جمهوری اسلامی در برابر شرق و غرب و اَذناب و ایادی آنان چون کوه ایستاده، و در همه میدانها دست بالا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النَّصرُ إلا مِن عِندِاللّه‌ِ العَزیزِ الحَکیِمٍ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مذهب اهل بیت و رهبری فقیه</w:t>
      </w:r>
    </w:p>
    <w:p>
      <w:pPr>
        <w:pStyle w:val="BookText"/>
        <w:rPr/>
      </w:pPr>
      <w:r>
        <w:rPr>
          <w:rFonts w:ascii="IRNazanin" w:hAnsi="IRNazanin" w:eastAsia="IRNazanin"/>
          <w:color w:val="111111"/>
          <w:sz w:val="28"/>
          <w:sz w:val="28"/>
          <w:szCs w:val="28"/>
          <w:rtl w:val="true"/>
          <w:lang w:bidi="fa-IR"/>
        </w:rPr>
        <w:t>شاید گرانبهاترین مزیّت انقلابِ اسلامی طرح مذهب اهل بیت در جهان و در سطح جهان اسلام باشد هم‌اکنون طبق اطلاعات واصله، تحقیقاتی در برخی از مراکز علمی جهان راجع به مذهب شیعه در جریان است که چه رمزی در آن، نهفته است که قادر است چنین حرکت عظیمی را به راه اندازد و کشوری را بر آن اساس،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سابقه تاریخی تشیّع، پیشوایان و امامان شیعه، معارف و علوم و فقه شیعه، تشکیلات</w:t>
      </w:r>
    </w:p>
    <w:p>
      <w:pPr>
        <w:pStyle w:val="BookText"/>
        <w:rPr/>
      </w:pPr>
      <w:r>
        <w:rPr>
          <w:rFonts w:ascii="IRNazanin" w:hAnsi="IRNazanin" w:eastAsia="IRNazanin"/>
          <w:color w:val="111111"/>
          <w:sz w:val="28"/>
          <w:sz w:val="28"/>
          <w:szCs w:val="28"/>
          <w:rtl w:val="true"/>
          <w:lang w:bidi="fa-IR"/>
        </w:rPr>
        <w:t>و سازمانهای شیعه در طول تاریخ، نقش حرکتِ تشیع در اسلام، نقش فقاهت و رهبری و ولایت فقیه در حکومت و سیاست، کتب و آثار علمی شیعه، اینها همه مورد ارزیابی قرار می‌گیرد و حتی باعثِ گرایش برخی از مسلمانان به این مذهب گردیده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برخی افراد ساده‌لوح و اغفال شده، از روی انصاف قضاوت کنند و بدین حقیقت برسند که انقلاب اسلامی را در سراسر جهان اسلام، وابسته به مکتبِ اهل بیت، و امام امت را، که حقا امروز رَهبر همه مسلمانان است، تربیت یافته این مکتب مقدس، و از خاندان پیغمبر و وارث و</w:t>
      </w:r>
    </w:p>
    <w:p>
      <w:pPr>
        <w:pStyle w:val="BookText"/>
        <w:rPr/>
      </w:pPr>
      <w:r>
        <w:rPr>
          <w:rFonts w:ascii="IRNazanin" w:hAnsi="IRNazanin" w:eastAsia="IRNazanin"/>
          <w:color w:val="111111"/>
          <w:sz w:val="28"/>
          <w:sz w:val="28"/>
          <w:szCs w:val="28"/>
          <w:rtl w:val="true"/>
          <w:lang w:bidi="fa-IR"/>
        </w:rPr>
        <w:t>جانشین امامان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ایران، که به زبانهای گوناگون ترجمه شده است مسأله</w:t>
      </w:r>
    </w:p>
    <w:p>
      <w:pPr>
        <w:pStyle w:val="BookText"/>
        <w:rPr/>
      </w:pPr>
      <w:r>
        <w:rPr>
          <w:rFonts w:ascii="IRNazanin" w:hAnsi="IRNazanin" w:eastAsia="IRNazanin"/>
          <w:color w:val="111111"/>
          <w:sz w:val="28"/>
          <w:sz w:val="28"/>
          <w:szCs w:val="28"/>
          <w:rtl w:val="true"/>
          <w:lang w:bidi="fa-IR"/>
        </w:rPr>
        <w:t>رهبری فقیه به نیابتِ از حضرت ولی عصر ارواحنا فداه جایگاه مهمی دارد و همه آن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خدمتِ بی نظیر تاریخی به مذهبِ اهل بیت را می‌توان دست کم گرفت؟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مقاومت در سختیها</w:t>
      </w:r>
    </w:p>
    <w:p>
      <w:pPr>
        <w:pStyle w:val="BookText"/>
        <w:rPr/>
      </w:pPr>
      <w:r>
        <w:rPr>
          <w:rFonts w:ascii="IRNazanin" w:hAnsi="IRNazanin" w:eastAsia="IRNazanin"/>
          <w:color w:val="111111"/>
          <w:sz w:val="28"/>
          <w:sz w:val="28"/>
          <w:szCs w:val="28"/>
          <w:rtl w:val="true"/>
          <w:lang w:bidi="fa-IR"/>
        </w:rPr>
        <w:t xml:space="preserve">به نظر می‌رسد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الأیّامُ نُداوِلُها بَینَ النَّاسِ</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تلخ و شیرین هر دو را در بر دارد، در انقلابِ اسلامی نیز همان طور که روزهای شادی توأم با موفقیت، زیاد داشته‌ایم، ملت ما، ایّام نحس و نامیمون و بسیار تلخی را نیز در این چند سال پشت سر گذاشته که از همه آنها سرفراز بیرون آمده است، و باید از گذشته درس آموزد که در آینده آن ایام، تکرار نشود، و یا اگر شد باز هم سرافراز از آنها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نیروهای اهریمنی داخل و خارج و بالاخص شیطان بزرگ و ایادی وی با توطئه‌های پیاپی پیش آورد تا اگر بتواند انقلاب را از ریشه نابود و ناکام سازد، و اگر نه، لااقل، چرخِ انقلاب را کُند، و از جهش و شتاب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کوششهای شیطانی مسلما به هدفِ اول خود یعنی نابودی انقلاب نرسید و ان‌شاءاللّه با مقاومتِ ملت، بعدا هم با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در هدفِ دوم موفقیتهایی نصیب دشمن</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بزرگی که در راه انقلاب پرتاب کرد مسلما انقلاب را از پیشرفتِ سریع به سمتِ اهداف اقتصادی و عمرانی خود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موشکاف و باریک‌بین باشیم باید اعتراف کنیم که پشت سر گذاشتن آن روزهای تلخ، و عبور از آن همه سنگلاخها و موانع پِی در پی، ملت ما را آبدیده کرد، و استعداد و قدرت مقاومت مردم را در برابر مشکلات آینده و فتنه‌های تاریک به آزمایش</w:t>
      </w:r>
    </w:p>
    <w:p>
      <w:pPr>
        <w:pStyle w:val="BookText"/>
        <w:rPr/>
      </w:pPr>
      <w:r>
        <w:rPr>
          <w:rFonts w:ascii="IRNazanin" w:hAnsi="IRNazanin" w:eastAsia="IRNazanin"/>
          <w:color w:val="111111"/>
          <w:sz w:val="28"/>
          <w:sz w:val="28"/>
          <w:szCs w:val="28"/>
          <w:rtl w:val="true"/>
          <w:lang w:bidi="fa-IR"/>
        </w:rPr>
        <w:t xml:space="preserve">گذاشت، فتنه‌هایی که بنا به سنت لایتغیر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 أَن یُترکُوا أن یَقُولُوا آمَنّا وَ هُم لایُفتَنُون</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وجود دارند و سرِ راه رهروانِ راه حق، و حرکتهای الهی سبز می‌شوند، تا مؤمنان صادق، از کاذب،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ایّامِ نحس و نامیمون، علاوه بر تقویتِ بنیه مقاومت ملت، حقانیّت و مظلومیت انقلاب را در عرصه جهانی بخصوص در بین ملتهای مسلمان و مستضعف به ثبوت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همه کارشکنی و جنگ‌افروزی و نفاق‌افکنی علیه انقلاب نمی‌بود به طور حتم، فرصتِ بررسی و مطالعه درباره حقانیت انقلاب به این گونه که هست فراهم نمی‌شد، زیرا ماهیت دشمنانِ</w:t>
      </w:r>
    </w:p>
    <w:p>
      <w:pPr>
        <w:pStyle w:val="BookText"/>
        <w:rPr/>
      </w:pPr>
      <w:r>
        <w:rPr>
          <w:rFonts w:ascii="IRNazanin" w:hAnsi="IRNazanin" w:eastAsia="IRNazanin"/>
          <w:color w:val="111111"/>
          <w:sz w:val="28"/>
          <w:sz w:val="28"/>
          <w:szCs w:val="28"/>
          <w:rtl w:val="true"/>
          <w:lang w:bidi="fa-IR"/>
        </w:rPr>
        <w:t>انقلاب، خود بهترین معرفِ حقانیت آن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شیفتگان اسلام در سراسر جهان، با پیگیری این حوادث مستمر، هر گونه شک و شبهه را در مورد انقلاب اسلامی از دل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دلهای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فِی قُلُوبِهِم زَیغٌ</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طور دیگر</w:t>
      </w:r>
    </w:p>
    <w:p>
      <w:pPr>
        <w:pStyle w:val="BookText"/>
        <w:rPr/>
      </w:pPr>
      <w:r>
        <w:rPr>
          <w:rFonts w:ascii="IRNazanin" w:hAnsi="IRNazanin" w:eastAsia="IRNazanin"/>
          <w:color w:val="111111"/>
          <w:sz w:val="28"/>
          <w:sz w:val="28"/>
          <w:szCs w:val="28"/>
          <w:rtl w:val="true"/>
          <w:lang w:bidi="fa-IR"/>
        </w:rPr>
        <w:t>قضاوت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تلخ و شیرین این چند سالِ اول انقلاب، بسیار شبیه به حوادث و اوضاعِ صدر اسلام و پیروزیها و شکستهای دوران رسول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فکر کسی برسد چه خوب بود، اسلام، در</w:t>
      </w:r>
    </w:p>
    <w:p>
      <w:pPr>
        <w:pStyle w:val="BookText"/>
        <w:rPr/>
      </w:pPr>
      <w:r>
        <w:rPr>
          <w:rFonts w:ascii="IRNazanin" w:hAnsi="IRNazanin" w:eastAsia="IRNazanin"/>
          <w:color w:val="111111"/>
          <w:sz w:val="28"/>
          <w:sz w:val="28"/>
          <w:szCs w:val="28"/>
          <w:rtl w:val="true"/>
          <w:lang w:bidi="fa-IR"/>
        </w:rPr>
        <w:t>آغاز، با آن همه کارشکنی و صف‌آرایی دشمنان روبرو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دعوتِ الهی بدون برخورد به مانع، و بدون تضییع وقت و از دست دادنِ فرصتهای گرانبها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کوتاه و با ارزشِ رسول اکرم در میدانهای رزم عقیدتی، و در صحنه‌های خونینِ جنگ هدر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یک آرزوست و شاید هم آرزویی خام، اما سنت خداوند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بر آن است که همواره گُل از میان خار، و ظَفَر بر اثر صبر، و آسایش در سایه رنج، حاصل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نابرده رنج، گنج میسّر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 العُسرِ یُسرا إنَّ مَعَ العُسرِ یُسرا</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علاوه، طبق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w:t>
      </w:r>
    </w:p>
    <w:p>
      <w:pPr>
        <w:pStyle w:val="BookText"/>
        <w:rPr/>
      </w:pPr>
      <w:r>
        <w:rPr>
          <w:rFonts w:ascii="Amiri" w:hAnsi="Amiri" w:eastAsia="Amiri" w:cs="Amiri"/>
          <w:color w:val="111111"/>
          <w:sz w:val="28"/>
          <w:sz w:val="28"/>
          <w:szCs w:val="28"/>
          <w:rtl w:val="true"/>
          <w:lang w:bidi="ar-SA"/>
        </w:rPr>
        <w:t>النَّاسُ أَن یُترَکُوا</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مردم باید در راهِ حق آزمایش شوند، و صِرفِ ادعا از کسی پذیرفته نیست، و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الَّذِینَ فی قُلُوبِهِم مَرَضٌ أَن لَن یُخرِج اللّه أَضغانَهُم</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دلهای مریض از سالم، شناخته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مردم را آزمایش می‌کند تا مجاهدان و صابران، شاخته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نَبلوکُم حَتّی نَعلَمَ المُجاهِدِینَ مِنکُم وَالصَابِرینَ وَ نَبلُوَ أَخبارَکُم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طبق گفته قرآن، مؤمنان راستین آنانند که پس از ایمان، شک و تردید به دل راه ندهند و با مال و جان، در راه خدا جهاد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آمَنُوا بِاللّه‌ِ وَرَسُولهِ ثُمَّ لَمْ یَرتَابُوا وَجاهَدوا بِأَموَالِهِم وَأَنفُسِهِم فی سَبِیلِ اللّه‌ِ أولئِک هُمُ الصّادِقُونَ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اگر باور داریم که این انقلاب، استمرار انقلاب پیغمبر و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برای این حوادثِ تلخ، که قطعا میوه‌های شیرین در بر دارد آماده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قانع شویم که راه حق، ناگزیر از این قبیل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صف‌آرایی سردمدارانِ قریش، در مکه، و همانان، با همراهی سرانِ قبائل عرب و اقطاب یهود، در مدینه، در برابر رسول اکرم، گرچه از پیشرفتِ سریع اسلام مانع شد، وگر چه عده‌ای از بهترین یاران باوفای پیمبر را به خاک و خون کشید، اما همین جریانها،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حقّانیّتِ این دعوت را برای دیگران روشن کرد، این مَصافِ حق و باطل، زمینه مطالعه درباره اسلام را برای عرب جزیره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 تجربه تلخ، در دورانِ خلافت ولیّ خدا علی، علیه‌السلام، تجدید شد و به محض روی کار آمدنِ وی، نیروهای اهریمنی و ریشه‌های نفاق که تصور می‌شد با رحلت پیغمبر، از میان رفته‌اند، این دفعه در زیر لوای اسلام، و با چهره مسلمانی در برابر علی صف بستند، و آن صحنه‌های خونبار را تجدید کردند و جان هزاران یارِ باوفای اسلام و علی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پذیرفت که سنّتِ خدا لایتغیّر است، مصافِ حق و باطل ادامه دارد، نور با ظلمت، و</w:t>
      </w:r>
    </w:p>
    <w:p>
      <w:pPr>
        <w:pStyle w:val="BookText"/>
        <w:rPr/>
      </w:pPr>
      <w:r>
        <w:rPr>
          <w:rFonts w:ascii="IRNazanin" w:hAnsi="IRNazanin" w:eastAsia="IRNazanin"/>
          <w:color w:val="111111"/>
          <w:sz w:val="28"/>
          <w:sz w:val="28"/>
          <w:szCs w:val="28"/>
          <w:rtl w:val="true"/>
          <w:lang w:bidi="fa-IR"/>
        </w:rPr>
        <w:t>جنود شیطان با جنود رحمن همواره در 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چرا در این مصافِ حق و باطلِ قرنِ ما، این تجربه تکرار نشود؟ اگر نمی‌شد، اگر نیروهای اهریمنی جهان در برابر ما نمی‌ایستادند، چهره انقلاب خدشه‌دار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انقلاب زیر سؤال می‌رفت، که اگر این سخن حق است پس چرا همه قدرتها و اقطابِ جهان، دست خود را به طرفِ آن دراز کرده‌اند، و دستِ انقلاب را فشرده‌اند؟ آیا بشر به سر عقل آمده، و تُخمِ نفاق و نسلِ شیطان از جهان برافتاده است؟ پس، چرا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غربی و هم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آیا اشتراک منافع و سِنخّیتی میان انقلاب و اهداف استعماری شرق و غرب وجود دارد که این طور به ما تبریک می‌گویند؟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به یک نسبت در برابر ما ایستاده‌اند و باید بایستند، تا هنگامی که ما تسلیم آنان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تَرضی عَنکَ الیَهُودُ و لا النَّصارَی حَتَّی تَتَّبعَ مِلَّتَهُم</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دنباله‌رو و مطیع آنان نشویم از ما خشنود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تسلیم آنان شدیم دیگر انقلاب، اسلامی نیست، انقلاب ماهیّت خود را از دست داده است و اسمی بی‌مسمّی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این هنگام، نمی‌خواستیم از تلخیها سخن بگوییم، بلکه سخن از پیشرفتها و مزایای معنوی انقلاب بود و همین صبر و پایداری امت و امام، در سختیها از بارزترین آثار و مزایای معنوی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ناچار، سخن از سختیها و ناملایمات به میان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دادن به حجّ</w:t>
      </w:r>
    </w:p>
    <w:p>
      <w:pPr>
        <w:pStyle w:val="BookText"/>
        <w:rPr/>
      </w:pPr>
      <w:r>
        <w:rPr>
          <w:rFonts w:ascii="IRNazanin" w:hAnsi="IRNazanin" w:eastAsia="IRNazanin"/>
          <w:color w:val="111111"/>
          <w:sz w:val="28"/>
          <w:sz w:val="28"/>
          <w:szCs w:val="28"/>
          <w:rtl w:val="true"/>
          <w:lang w:bidi="fa-IR"/>
        </w:rPr>
        <w:t>مناسک حج، یکی از عبادات و ارکان اسلام است، که به طور حتم دارای محتوای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حجِ رسمی مسلمانان، در سال نهم هجرت، یعنی اولین سال پس از فتح مکه</w:t>
      </w:r>
    </w:p>
    <w:p>
      <w:pPr>
        <w:pStyle w:val="BookText"/>
        <w:rPr/>
      </w:pP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آیات صدر صوره براءة را به وسیله علی علیه‌السلام به مشرکان ابلاغ فرمود، آیاتی که سراسر انذار و تهدید و برائت از مشرکان و تخویف سیاسی است و بر اساس این آیات، از آن به بعد شرکتِ مشرکان در حج، و به طور کلی دخولِ آنان به مکه اکیدا ممنوع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یعنی سال دهم هجرت، دومین حج رسمی به سرپرستی رسول اکرم با شرکتِ هزاران مسلمان که بر اثر اعلان عمومی پیغمبر، از گوشه و کنار جزیره‌العرب به شوق همگامی با آن حضرت، آمده بودند، برگزار گردید و با مهمترین توصیه‌های سیاسی و اجتماعی، از جمله اعلان خلافت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از طرف پیغمبر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خلفا نیز از این اجتماع عظیم استفاده سیاسی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علیه‌السلام قیام خود را علیه طاغوت زمان از همین نقطه و در ایام حج آغاز کرد و پس از وی عبداللّه بن زبیر داعیه خلافت را در همان مکه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وضع حج در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تدریجا حج، تبدیل به یک عمل عبادی صرف گردید، و به جای این که آن اجتماع عظیم، تجلیگاه وحدت و همبستگی و هشیاری مسلمانان باشد، به مظهر بیگانگی و یا محلی جهتِ بروز</w:t>
      </w:r>
    </w:p>
    <w:p>
      <w:pPr>
        <w:pStyle w:val="BookText"/>
        <w:rPr/>
      </w:pPr>
      <w:r>
        <w:rPr>
          <w:rFonts w:ascii="IRNazanin" w:hAnsi="IRNazanin" w:eastAsia="IRNazanin"/>
          <w:color w:val="111111"/>
          <w:sz w:val="28"/>
          <w:sz w:val="28"/>
          <w:szCs w:val="28"/>
          <w:rtl w:val="true"/>
          <w:lang w:bidi="fa-IR"/>
        </w:rPr>
        <w:t>اختلاف و دوگانگی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پس از قرنها، انقلابِ اسلامی، حج را به جایگاه خود بازگردانید و اینک، هر سال صفوفِ مسلمانان در ایام حج جهت اظهار براءت از شرک و طغیان جهانی و طاغوتها و طاغیان دنیا بخصوص از شیطان بزرگ و اسرائیل غاصب هر سال از سال قبل فشرده‌تر و طولانی‌تر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آگاهی بیش از یک میلیون حاجی بلکه میلیونها مسلمان دیگر جهان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کردن حکومت</w:t>
      </w:r>
    </w:p>
    <w:p>
      <w:pPr>
        <w:pStyle w:val="BookText"/>
        <w:rPr/>
      </w:pPr>
      <w:r>
        <w:rPr>
          <w:rFonts w:ascii="IRNazanin" w:hAnsi="IRNazanin" w:eastAsia="IRNazanin"/>
          <w:color w:val="111111"/>
          <w:sz w:val="28"/>
          <w:sz w:val="28"/>
          <w:szCs w:val="28"/>
          <w:rtl w:val="true"/>
          <w:lang w:bidi="fa-IR"/>
        </w:rPr>
        <w:t>حرکتِ اسلامی در ایران، از آغاز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مردم و راه‌پیمایی هزاران نفر، شروع شد و با قدرت و حرکتِ مردم به ثمر رسید، بر خلاف اکثر انقلابها که عمدةً نظامی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 گام به گام، مردمی باقی ماند، حتی جنگ هم مردمی است و بر خلاف کلیه جنگهای دیگر،</w:t>
      </w:r>
    </w:p>
    <w:p>
      <w:pPr>
        <w:pStyle w:val="BookText"/>
        <w:rPr/>
      </w:pPr>
      <w:r>
        <w:rPr>
          <w:rFonts w:ascii="IRNazanin" w:hAnsi="IRNazanin" w:eastAsia="IRNazanin"/>
          <w:color w:val="111111"/>
          <w:sz w:val="28"/>
          <w:sz w:val="28"/>
          <w:szCs w:val="28"/>
          <w:rtl w:val="true"/>
          <w:lang w:bidi="fa-IR"/>
        </w:rPr>
        <w:t>جبهه‌ها و پشت جبهه‌ها مالامال از نیروی مردمی و داوطلب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این مزیتِ</w:t>
      </w:r>
    </w:p>
    <w:p>
      <w:pPr>
        <w:pStyle w:val="BookText"/>
        <w:rPr/>
      </w:pPr>
      <w:r>
        <w:rPr>
          <w:rFonts w:ascii="IRNazanin" w:hAnsi="IRNazanin" w:eastAsia="IRNazanin"/>
          <w:color w:val="111111"/>
          <w:sz w:val="28"/>
          <w:sz w:val="28"/>
          <w:szCs w:val="28"/>
          <w:rtl w:val="true"/>
          <w:lang w:bidi="fa-IR"/>
        </w:rPr>
        <w:t>مردمی بودن انقلاب تا این حد در جای دیگر از جهان یافت شود و یا نظیر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از برکتِ اسلامی بودن انقلاب است، که اسلام دین مردم و توده‌ها است و چون چنین است، انقلاب</w:t>
      </w:r>
    </w:p>
    <w:p>
      <w:pPr>
        <w:pStyle w:val="BookText"/>
        <w:rPr/>
      </w:pPr>
      <w:r>
        <w:rPr>
          <w:rFonts w:ascii="IRNazanin" w:hAnsi="IRNazanin" w:eastAsia="IRNazanin"/>
          <w:color w:val="111111"/>
          <w:sz w:val="28"/>
          <w:sz w:val="28"/>
          <w:szCs w:val="28"/>
          <w:rtl w:val="true"/>
          <w:lang w:bidi="fa-IR"/>
        </w:rPr>
        <w:t>آسیب‌ناپذیر است، و اگر خدای نکرده روزی این خاصیّت را از دست بدهد، دیگر انقلاب اسلامی</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مردمی بودن انقلاب، تنها به داخل کشور محدود نمی‌شود، بلکه از مرزها گذشته و راه خود را به درون مجامعِ اسلامی جهان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جمهوری اسلامی روابط دوستانه</w:t>
      </w:r>
    </w:p>
    <w:p>
      <w:pPr>
        <w:pStyle w:val="BookText"/>
        <w:rPr/>
      </w:pPr>
      <w:r>
        <w:rPr>
          <w:rFonts w:ascii="IRNazanin" w:hAnsi="IRNazanin" w:eastAsia="IRNazanin"/>
          <w:color w:val="111111"/>
          <w:sz w:val="28"/>
          <w:sz w:val="28"/>
          <w:szCs w:val="28"/>
          <w:rtl w:val="true"/>
          <w:lang w:bidi="fa-IR"/>
        </w:rPr>
        <w:t>دیپلماسی با اکثر دولتهای اسلامی بر قرار کرده و این امر، جزء لاینفک سیاست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پیوند واقعی و مستحکمِ انقلاب، با ملتهای اسلامی است که حد و مرزی ندارد، و قابل توصیف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دولتها طبعا در چهارچوب سیاستی است که آن دولتها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می‌دانیم این رابطه تحت‌الشعاع رابطه آنان با یکی از ابرقدرتها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بسیاری از آنها اسما اسلامی هستند، اما خط‌مشی سیاسی و قانونی آنان متأثر از غرب و یا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عواطف و روابط میان ما و آنها در همین حد، محدود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رابطه با ملتهای مسلمان، تنها بر اساس عقاید و عواطفِ مشترک اسلامی است آنها هستند که</w:t>
      </w:r>
    </w:p>
    <w:p>
      <w:pPr>
        <w:pStyle w:val="BookText"/>
        <w:rPr/>
      </w:pPr>
      <w:r>
        <w:rPr>
          <w:rFonts w:ascii="IRNazanin" w:hAnsi="IRNazanin" w:eastAsia="IRNazanin"/>
          <w:color w:val="111111"/>
          <w:sz w:val="28"/>
          <w:sz w:val="28"/>
          <w:szCs w:val="28"/>
          <w:rtl w:val="true"/>
          <w:lang w:bidi="fa-IR"/>
        </w:rPr>
        <w:t>حرف ما را می‌فهمند و به انقلاب عشق می‌ورزند، و تا بتوانند خود را به آن نزدیک می‌کنند و از آن درس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انقلاب اسلامی فریاد دل است که صدای خدا است، پس باید مردمی باشد زیرا به زبان مردم</w:t>
      </w:r>
    </w:p>
    <w:p>
      <w:pPr>
        <w:pStyle w:val="BookText"/>
        <w:rPr/>
      </w:pPr>
      <w:r>
        <w:rPr>
          <w:rFonts w:ascii="IRNazanin" w:hAnsi="IRNazanin" w:eastAsia="IRNazanin"/>
          <w:color w:val="111111"/>
          <w:sz w:val="28"/>
          <w:sz w:val="28"/>
          <w:szCs w:val="28"/>
          <w:rtl w:val="true"/>
          <w:lang w:bidi="fa-IR"/>
        </w:rPr>
        <w:t>و با دل مردمِ مسلمان، و از زبان خدا سخن می‌گوید و سخن کز دل برآید بر دل می‌نشیند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کجای دنیا راه‌پیمایی دو تا چهار میلیونی سراغ دارید، و این حقیقتی است که در طول</w:t>
      </w:r>
    </w:p>
    <w:p>
      <w:pPr>
        <w:pStyle w:val="BookText"/>
        <w:rPr/>
      </w:pPr>
      <w:r>
        <w:rPr>
          <w:rFonts w:ascii="IRNazanin" w:hAnsi="IRNazanin" w:eastAsia="IRNazanin"/>
          <w:color w:val="111111"/>
          <w:sz w:val="28"/>
          <w:sz w:val="28"/>
          <w:szCs w:val="28"/>
          <w:rtl w:val="true"/>
          <w:lang w:bidi="fa-IR"/>
        </w:rPr>
        <w:t>سال، چند نوبت در ایران اسلامی به وقوع می‌پیوندد، آیا این دلیل مردمی بودن انقلاب نیست؟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جمعه و جهاد</w:t>
      </w:r>
    </w:p>
    <w:p>
      <w:pPr>
        <w:pStyle w:val="BookText"/>
        <w:rPr/>
      </w:pPr>
      <w:r>
        <w:rPr>
          <w:rFonts w:ascii="IRNazanin" w:hAnsi="IRNazanin" w:eastAsia="IRNazanin"/>
          <w:color w:val="111111"/>
          <w:sz w:val="28"/>
          <w:sz w:val="28"/>
          <w:szCs w:val="28"/>
          <w:rtl w:val="true"/>
          <w:lang w:bidi="fa-IR"/>
        </w:rPr>
        <w:t>نماز جمعه، یکی دیگر از ارکان عبادی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کنگره عمومی سالانه اسلام به شمار آید، نماز جمعه را باید کنگره محلی و هفتگی اسلامی دانست که ثمرات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عظیم اسلامی، سالها، بلکه قرنها در جامعه ما به دست فراموشی سپرده شده بود، اگر هم در گوشه و کنار، نماز جمعه‌ای برگزار می‌شد چنان خشک و بی‌رمق و بدون محتوا بود که مایه شرم، و نشانه ورشکستگی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جمعه‌ای که باید سراسر نشاط و آگاهی و هشیاری اسلامی باشد،</w:t>
      </w:r>
    </w:p>
    <w:p>
      <w:pPr>
        <w:pStyle w:val="BookText"/>
        <w:rPr/>
      </w:pPr>
      <w:r>
        <w:rPr>
          <w:rFonts w:ascii="IRNazanin" w:hAnsi="IRNazanin" w:eastAsia="IRNazanin"/>
          <w:color w:val="111111"/>
          <w:sz w:val="28"/>
          <w:sz w:val="28"/>
          <w:szCs w:val="28"/>
          <w:rtl w:val="true"/>
          <w:lang w:bidi="fa-IR"/>
        </w:rPr>
        <w:t>باعث رکود و جمود و سستی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نمازهای جمعه، تریبون سیاست و عبادت و مسائل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مزیتی که برای نماز جمعه در فقه شیعه وجود دارد که در مسافت یک فرسخ بیش از یک نماز نباید برگزار گردد؛ این امر موجب عظمت و شکوه نماز جمعه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در سراسر جهان اسلام، نماز جمعه‌ای با کمیت و کیفیت نماز جمعه دانشگاه تهران</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اسلامی، سعی بر آن است که سیاست را از مجامع مذهبی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آنها را در خدمت سیاستهای غیر اسلامی حکومتها درآورند، درست، به عکس آنچه در ایران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کشورهای دیگر، در همه مساجد مهم نماز جمعه برگزار می‌گردد و این باعث تفرق و پراکندگی نمازگزاران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بلندگوی خطبه نماز جمعه تهران، تریبون جهانی عالم اسلام و بلکه سیاست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رادیوهای بیگانه اخبار سیاسی ایران را در رابطه با سیاست جهانی و جنگ، همواره از خطبه نماز جمعه تهران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نماز جمعه‌ای در جهان اسلام با این کیفیّت، و با آن کمیّت عظیم میلیونی در تاریخ اسلام برگزار شده است؟ کجا و کی؟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مسأله‌ی جهاد که به قول علی علیه‌السلام بابی از ابواب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بوته نسیان قرار گرفته بود، که برخی از کتب فقهی و کلیه رساله‌های عملیه از آن سکوت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جنگ تحمیلی و مسایل آن، فقها را ناچار می‌کند که عنوان جهاد را به کتب و رسایل عملیه خود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یکی دو قرنِ اخیر، استعمار انگلیس در مستعمرات مسلمان‌نشین خود، سعی وافر به خرج می‌داد که جهاد را از قاموس اسلام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ساختگی به نام اسلام در هند و جاهای دیگر پیدا شدند که الغای جهاد را رسما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این قبیل سیاستها با انقلاب اسلامی ایران که بافته‌های آنان را پنبه می‌کند، و به مسلمانان از نو حیات سیاسی و روحِ مبارزه و جهاد می‌بخشد درافتند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عُمّال آنان، در لباسهای مختلف، و در چهره وُعّاظُ‌السلاطین، مسلمانان را از دخول در سیاست و جنگ و شهادت باز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رسوائی ملی‌گرائی کاذب</w:t>
      </w:r>
    </w:p>
    <w:p>
      <w:pPr>
        <w:pStyle w:val="BookText"/>
        <w:rPr/>
      </w:pPr>
      <w:r>
        <w:rPr>
          <w:rFonts w:ascii="IRNazanin" w:hAnsi="IRNazanin" w:eastAsia="IRNazanin"/>
          <w:color w:val="111111"/>
          <w:sz w:val="28"/>
          <w:sz w:val="28"/>
          <w:szCs w:val="28"/>
          <w:rtl w:val="true"/>
          <w:lang w:bidi="fa-IR"/>
        </w:rPr>
        <w:t>یکی از برکات انقلاب اسلامی، بازکردنِ مُشت ملی‌گرایان نیم قرن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استعمار،</w:t>
      </w:r>
    </w:p>
    <w:p>
      <w:pPr>
        <w:pStyle w:val="BookText"/>
        <w:rPr/>
      </w:pPr>
      <w:r>
        <w:rPr>
          <w:rFonts w:ascii="IRNazanin" w:hAnsi="IRNazanin" w:eastAsia="IRNazanin"/>
          <w:color w:val="111111"/>
          <w:sz w:val="28"/>
          <w:sz w:val="28"/>
          <w:szCs w:val="28"/>
          <w:rtl w:val="true"/>
          <w:lang w:bidi="fa-IR"/>
        </w:rPr>
        <w:t>بهترین عامل تفرقه میان مسلمانان را تجدید و احیای قومیتها و ملیتهای اقوام و ملل اسلامی را تشخیص داده و آن را به عنوان حربه‌ای علیه حمیت و وحدت اسلامی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بجای خود بسیار مهم است، آنچه اینجا می‌خواهیم بگوییم این است که در ایران عده‌ای سنگِ ملیت را به دروغ به سینه می‌زدند، و تنها از مظاهر ملی به آن اندازه بسنده می‌کردند که باعث تضعیف اسلام و تقویت این سیاست استعماری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آنها از تبدیل تاریخ هجری به تاریخ دوهزاروپانصد ساله شاد شدند نه از آن جهت که نام و تاریخ کورش زنده شد، بلکه از آن جهت،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ملیت، جای اسلام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بیشتر آنان از فرق تا قدم غرب‌زده هستند، گرایش سیاسی و عواطف اجتماعی آنان غربی است، به نام وطن‌پرستی بزرگترین خیانتها را به کشور کردند، فرزندان آنان در کشورهای بیگانه بزرگ شده‌اند و فارسی بلد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برخی از آنان بیش از چهل سال نبض فرهنگ مملکت را در دست داشتند، سرانجام در پناه آمریکا،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کلینی تا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بی‌وفایی خود را به تاریخ هزار ساله این ملت بر ملا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همه اینها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آنان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گاهی قیافه اسلامی هم به خود می‌گیرند که آن داستانی دیگر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باره مزایای معنوی این انقلاب، هر چه بگوییم کم است، هر قدر می‌خواهیم سخن را کوتاه کنیم، می‌بینیم باز هم مطلب ناگفته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سخن را قطع می‌نمائیم و تو خود حدیث مفصل بخوان از این مجمل</w:t>
      </w:r>
      <w:r>
        <w:rPr>
          <w:rFonts w:eastAsia="IRNazanin" w:cs="IRNazanin"/>
          <w:color w:val="111111"/>
          <w:sz w:val="28"/>
          <w:szCs w:val="28"/>
          <w:rtl w:val="true"/>
          <w:lang w:bidi="fa-IR"/>
        </w:rPr>
        <w:t>.</w:t>
      </w:r>
      <w:bookmarkStart w:id="28" w:name="pg4100_43585"/>
    </w:p>
    <w:p>
      <w:pPr>
        <w:pStyle w:val="Heading2"/>
        <w:numPr>
          <w:ilvl w:val="1"/>
          <w:numId w:val="1"/>
        </w:numPr>
        <w:rPr/>
      </w:pPr>
      <w:bookmarkStart w:id="29" w:name="__RefHeading___Toc2594821_2281741623"/>
      <w:bookmarkStart w:id="30" w:name="_Toc10"/>
      <w:bookmarkEnd w:id="28"/>
      <w:bookmarkEnd w:id="29"/>
      <w:r>
        <w:rPr/>
        <w:t>7</w:t>
      </w:r>
      <w:r>
        <w:rPr>
          <w:rtl w:val="true"/>
        </w:rPr>
        <w:t xml:space="preserve">. </w:t>
      </w:r>
      <w:r>
        <w:rPr>
          <w:rtl w:val="true"/>
        </w:rPr>
        <w:t>تحلیلی از حج خونین و پیام امام</w:t>
      </w:r>
      <w:bookmarkEnd w:id="30"/>
    </w:p>
    <w:p>
      <w:pPr>
        <w:pStyle w:val="BookText"/>
        <w:rPr/>
      </w:pPr>
      <w:r>
        <w:rPr>
          <w:rFonts w:ascii="IRNazanin" w:hAnsi="IRNazanin" w:eastAsia="IRNazanin"/>
          <w:color w:val="111111"/>
          <w:sz w:val="28"/>
          <w:sz w:val="28"/>
          <w:szCs w:val="28"/>
          <w:rtl w:val="true"/>
          <w:lang w:bidi="fa-IR"/>
        </w:rPr>
        <w:t>مراسم حج مسلمانان انقلابی ایران، سال بسال رنگینتر و با معنی‌تر و پرمحتواتر، و به مفهوم</w:t>
      </w:r>
    </w:p>
    <w:p>
      <w:pPr>
        <w:pStyle w:val="BookText"/>
        <w:rPr/>
      </w:pPr>
      <w:r>
        <w:rPr>
          <w:rFonts w:ascii="IRNazanin" w:hAnsi="IRNazanin" w:eastAsia="IRNazanin"/>
          <w:color w:val="111111"/>
          <w:sz w:val="28"/>
          <w:sz w:val="28"/>
          <w:szCs w:val="28"/>
          <w:rtl w:val="true"/>
          <w:lang w:bidi="fa-IR"/>
        </w:rPr>
        <w:t>واقعی حج، واهداف خدایی آن نزدیکتر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منظم برائت از مشرکین هر سال فشرده‌تر</w:t>
      </w:r>
    </w:p>
    <w:p>
      <w:pPr>
        <w:pStyle w:val="BookText"/>
        <w:rPr/>
      </w:pPr>
      <w:r>
        <w:rPr>
          <w:rFonts w:ascii="IRNazanin" w:hAnsi="IRNazanin" w:eastAsia="IRNazanin"/>
          <w:color w:val="111111"/>
          <w:sz w:val="28"/>
          <w:sz w:val="28"/>
          <w:szCs w:val="28"/>
          <w:rtl w:val="true"/>
          <w:lang w:bidi="fa-IR"/>
        </w:rPr>
        <w:t>از سال قبل و فریاد مرگ بر آمریکا و اسرائیل حجاج، بلندتر و گیراتر می‌شود و به مسلمانان جهان آگاهی بیشتر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 امسال، از هر لحاظ بر سالهای گذشته برتری داشت آوازه‌اش جهانگیر گشت و همه مسلمانان و حق‌طلبان جهان را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امسال، حجّی خون‌آلود و رنگین از خون مظلومان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امسال روشن کرد که انقلاب اسلامی ایران تنها در مرزهای نزدیک و در جبهه‌های جنگ تحمیلی عراق شهید نمی‌دهد و خون</w:t>
      </w:r>
    </w:p>
    <w:p>
      <w:pPr>
        <w:pStyle w:val="BookText"/>
        <w:rPr/>
      </w:pPr>
      <w:r>
        <w:rPr>
          <w:rFonts w:ascii="IRNazanin" w:hAnsi="IRNazanin" w:eastAsia="IRNazanin"/>
          <w:color w:val="111111"/>
          <w:sz w:val="28"/>
          <w:sz w:val="28"/>
          <w:szCs w:val="28"/>
          <w:rtl w:val="true"/>
          <w:lang w:bidi="fa-IR"/>
        </w:rPr>
        <w:t>جوانان، ما تنها در صحنه‌های نبرد بر زمین نمی‌ریزد که در سرزمین امن خدا جایی 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حرم امن الهی و در کنار کعبه خانه ناس جایی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وَالبادِ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آن جا نیز خون مقدس مردم انقلابی ایران، بر خاک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امسال، روشن کرد که رژیم سعودی دوشادوش سربازان عفلقی بعثی، با ما می‌جنگیده و اینک این جنگ را به داخل عربستان و خانه خدا کشانیده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امسال، یک حقیقت مکتوم و سر به مهر را برملا ساخت و آن این که مسلمانان نه تنها باید</w:t>
      </w:r>
    </w:p>
    <w:p>
      <w:pPr>
        <w:pStyle w:val="BookText"/>
        <w:rPr/>
      </w:pPr>
      <w:r>
        <w:rPr>
          <w:rFonts w:ascii="IRNazanin" w:hAnsi="IRNazanin" w:eastAsia="IRNazanin"/>
          <w:color w:val="111111"/>
          <w:sz w:val="28"/>
          <w:sz w:val="28"/>
          <w:szCs w:val="28"/>
          <w:rtl w:val="true"/>
          <w:lang w:bidi="fa-IR"/>
        </w:rPr>
        <w:t>برای نجات قدس، قبله اول اسلام تلاش کنند، که قبله دوم، کعبه شریف نیز در اسارت و اشغال بیگانه است و باید آن را نیز از اسارت برهانند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قبله اول مسلمانان در چنگال صهیونیستها و قبله دوم در چنگال آل‌سعود وهابی مسلک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ظاهر امر است در حقیقت هر دو قبله، در چنگال آمریکای جهانخوار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صهیونیسم و سعودیسم پشت و روی یک سکّه تقلبی هستند و این دو رژیم به منزله دو</w:t>
      </w:r>
    </w:p>
    <w:p>
      <w:pPr>
        <w:pStyle w:val="BookText"/>
        <w:rPr/>
      </w:pPr>
      <w:r>
        <w:rPr>
          <w:rFonts w:ascii="IRNazanin" w:hAnsi="IRNazanin" w:eastAsia="IRNazanin"/>
          <w:color w:val="111111"/>
          <w:sz w:val="28"/>
          <w:sz w:val="28"/>
          <w:szCs w:val="28"/>
          <w:rtl w:val="true"/>
          <w:lang w:bidi="fa-IR"/>
        </w:rPr>
        <w:t>چنگال آمریکایند، همان‌طور که اعتاب مقدسه معصومان اسیر چنگال دیگر آمریکا، یعنی صدام</w:t>
      </w:r>
    </w:p>
    <w:p>
      <w:pPr>
        <w:pStyle w:val="BookText"/>
        <w:rPr/>
      </w:pPr>
      <w:r>
        <w:rPr>
          <w:rFonts w:ascii="IRNazanin" w:hAnsi="IRNazanin" w:eastAsia="IRNazanin"/>
          <w:color w:val="111111"/>
          <w:sz w:val="28"/>
          <w:sz w:val="28"/>
          <w:szCs w:val="28"/>
          <w:rtl w:val="true"/>
          <w:lang w:bidi="fa-IR"/>
        </w:rPr>
        <w:t>عفلقی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که به حق میراث‌خوار استعمار لقب گرفته، جانشین انگلیس در این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این سرزمینها را از خلافت عثمانی جدا کرد و پس از چندی به آمریکا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غول</w:t>
      </w:r>
    </w:p>
    <w:p>
      <w:pPr>
        <w:pStyle w:val="BookText"/>
        <w:rPr/>
      </w:pPr>
      <w:r>
        <w:rPr>
          <w:rFonts w:ascii="IRNazanin" w:hAnsi="IRNazanin" w:eastAsia="IRNazanin"/>
          <w:color w:val="111111"/>
          <w:sz w:val="28"/>
          <w:sz w:val="28"/>
          <w:szCs w:val="28"/>
          <w:rtl w:val="true"/>
          <w:lang w:bidi="fa-IR"/>
        </w:rPr>
        <w:t>خون‌آشامی است که این منطقه را یک بدین چنگ و یک بدان چنگال و یک به دندان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اینک ذات‌القبلتین و ذات‌الحرمین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سعودی که از سال گذشته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در حقیقت غلام حلقه‌به‌گوش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اسرائیل و صدام غلامهای دست به سینه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اگر تا دیروز گمان می‌کردند باید برای رهایی قدس بکوشند امروز برایشان روشن شد که نجات قدس بدون نجات کعبه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اول سرزمین حجاز و مکه و مدینه را به</w:t>
      </w:r>
    </w:p>
    <w:p>
      <w:pPr>
        <w:pStyle w:val="BookText"/>
        <w:rPr/>
      </w:pPr>
      <w:r>
        <w:rPr>
          <w:rFonts w:ascii="IRNazanin" w:hAnsi="IRNazanin" w:eastAsia="IRNazanin"/>
          <w:color w:val="111111"/>
          <w:sz w:val="28"/>
          <w:sz w:val="28"/>
          <w:szCs w:val="28"/>
          <w:rtl w:val="true"/>
          <w:lang w:bidi="fa-IR"/>
        </w:rPr>
        <w:t>آل‌سعود بخشید آن‌گاه فلسطین و قدس را به اسرائیل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اشغال حجاز توسط آل‌سعود، مقدمه اشغال قدس توسط اسرائیل و با کمک انگلیس و دیگر ابر قدرتها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کعبه آزاد نشود قدس آزاد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تا دیروز فریاد می‌زدیم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قدس از کربلا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فریاد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قدس از کربلا و کعبه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آل‌سعود، برای رژیم اشغالگر قدس از لحاظ نظامی سپر بلا است و از لحاظ اقتصادی نیز پشتوانه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 کلان طلای سیاه و سرخ سرزمین عربستان ظاهرا در دست و در اختیار خاندان</w:t>
      </w:r>
    </w:p>
    <w:p>
      <w:pPr>
        <w:pStyle w:val="BookText"/>
        <w:rPr/>
      </w:pPr>
      <w:r>
        <w:rPr>
          <w:rFonts w:ascii="IRNazanin" w:hAnsi="IRNazanin" w:eastAsia="IRNazanin"/>
          <w:color w:val="111111"/>
          <w:sz w:val="28"/>
          <w:sz w:val="28"/>
          <w:szCs w:val="28"/>
          <w:rtl w:val="true"/>
          <w:lang w:bidi="fa-IR"/>
        </w:rPr>
        <w:t>مزدور آل‌سعود، و در واقع در چنگال آمریکا و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ثروتها شریان حیات استعمار</w:t>
      </w:r>
    </w:p>
    <w:p>
      <w:pPr>
        <w:pStyle w:val="BookText"/>
        <w:rPr/>
      </w:pPr>
      <w:r>
        <w:rPr>
          <w:rFonts w:ascii="IRNazanin" w:hAnsi="IRNazanin" w:eastAsia="IRNazanin"/>
          <w:color w:val="111111"/>
          <w:sz w:val="28"/>
          <w:sz w:val="28"/>
          <w:szCs w:val="28"/>
          <w:rtl w:val="true"/>
          <w:lang w:bidi="fa-IR"/>
        </w:rPr>
        <w:t>غرب در منطقه است همه نیازهای استعمار را همین دلارهای نفتی برمی‌آورد و همه قیامهای</w:t>
      </w:r>
    </w:p>
    <w:p>
      <w:pPr>
        <w:pStyle w:val="BookText"/>
        <w:rPr/>
      </w:pPr>
      <w:r>
        <w:rPr>
          <w:rFonts w:ascii="IRNazanin" w:hAnsi="IRNazanin" w:eastAsia="IRNazanin"/>
          <w:color w:val="111111"/>
          <w:sz w:val="28"/>
          <w:sz w:val="28"/>
          <w:szCs w:val="28"/>
          <w:rtl w:val="true"/>
          <w:lang w:bidi="fa-IR"/>
        </w:rPr>
        <w:t>آزادی‌خواهانه و انقلابهای راستین منطقه را، پول و نفوذ آل‌سعود و شمشیر و توپ و تفنگ اسرائیل و صدام عفلقی سرکوب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مصر را دلارهای سعودی و سلاح آمریکا و اسرائیل و نفاق صدام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نخست، سیاست و شیطنت شیطان بزرگ آمریکا و پول سعودی، سلطان نفتی خاورمیانه که در اختیار صدام و دیگر ایادی پیدا و ناپیدای آمریکا قرار می‌گیرد، انقلاب اسلامی ایران را رنج می‌دهد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می‌دانند که تنزل بهای نفت جز با تسلیم آل‌سعود در برابر آمریکا غیر ممکن بود و کوششهای کشورهای صادرکننده نفت اوپک، که به ابتکار ایران در جهت بالا بردن بهای نفت و پایین آوردن میزان صادرات نفتی به عمل می‌آید، با اخلال آل‌سعود بی‌اثر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آمریکا قادر نبود با تنزل بهای نفت به ما ضربه اقتصادی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صدام و حزب بعث عفلقی هم بدون</w:t>
      </w:r>
    </w:p>
    <w:p>
      <w:pPr>
        <w:pStyle w:val="BookText"/>
        <w:rPr/>
      </w:pPr>
      <w:r>
        <w:rPr>
          <w:rFonts w:ascii="IRNazanin" w:hAnsi="IRNazanin" w:eastAsia="IRNazanin"/>
          <w:color w:val="111111"/>
          <w:sz w:val="28"/>
          <w:sz w:val="28"/>
          <w:szCs w:val="28"/>
          <w:rtl w:val="true"/>
          <w:lang w:bidi="fa-IR"/>
        </w:rPr>
        <w:t>دلارهای نفتی و عطایا و کمکهای بلاعوض آل‌سعود و کویت، نمی‌توانست تا کنون در برابر سپاه اسلام مقاومت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دلارهای آل‌سعود و امیر کویت، آن همه سلاح مخرب را به دست عفلقیان بعثی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نه امروز در کنار کعبه، که از روز نخستِ جنگ، از دست آل‌سعود سیلی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مختلف نبرد آل‌سعود با اسلام</w:t>
      </w:r>
    </w:p>
    <w:p>
      <w:pPr>
        <w:pStyle w:val="BookText"/>
        <w:rPr/>
      </w:pPr>
      <w:r>
        <w:rPr>
          <w:rFonts w:ascii="IRNazanin" w:hAnsi="IRNazanin" w:eastAsia="IRNazanin"/>
          <w:color w:val="111111"/>
          <w:sz w:val="28"/>
          <w:sz w:val="28"/>
          <w:szCs w:val="28"/>
          <w:rtl w:val="true"/>
          <w:lang w:bidi="fa-IR"/>
        </w:rPr>
        <w:t>نبرد آل‌سعود با اسلام راستین و انقلاب اسلامی، ابعاد گوناگون دارد و آن رژیم منفور و مزدور در ابعاد مختلف با اسلام و انقلاب اسلامی در سرتاسر جهان اسلام، 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بعد اقتصادی</w:t>
      </w:r>
    </w:p>
    <w:p>
      <w:pPr>
        <w:pStyle w:val="BookText"/>
        <w:rPr/>
      </w:pPr>
      <w:r>
        <w:rPr>
          <w:rFonts w:ascii="IRNazanin" w:hAnsi="IRNazanin" w:eastAsia="IRNazanin"/>
          <w:color w:val="111111"/>
          <w:sz w:val="28"/>
          <w:sz w:val="28"/>
          <w:szCs w:val="28"/>
          <w:rtl w:val="true"/>
          <w:lang w:bidi="fa-IR"/>
        </w:rPr>
        <w:t>همان‌طور که گفته شد ثروتهای کلان و بی‌حساب این سرزمین، در راه اهداف استعماری و ضد اسلامی و در جهت ناکامی و ورشکستگی اقصاد ما و دیگر مسلمانان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بعد سیاسی</w:t>
      </w:r>
    </w:p>
    <w:p>
      <w:pPr>
        <w:pStyle w:val="BookText"/>
        <w:rPr/>
      </w:pPr>
      <w:r>
        <w:rPr>
          <w:rFonts w:ascii="IRNazanin" w:hAnsi="IRNazanin" w:eastAsia="IRNazanin"/>
          <w:color w:val="111111"/>
          <w:sz w:val="28"/>
          <w:sz w:val="28"/>
          <w:szCs w:val="28"/>
          <w:rtl w:val="true"/>
          <w:lang w:bidi="fa-IR"/>
        </w:rPr>
        <w:t>اهل اطلاع می‌دانند آخرین پایگاه سیاسی مستقل اسلام، که با همه ضعفها و ناتوانیهایش، در برابر استعمار اروپا ایستادگی می‌کرد، خلافت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صدای مخالف برای نابودی این خلافت،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حلقوم همین خاندان آل‌سعود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نجد جزیره‌العرب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که قبلاً اِمارت محلی کوچکی را بر عهده داشتند، با پشتوانه عقیده وهابیگری و توأم با نیرنگهای پیر استعمار یعنی، انگلیس، تدریجا به پیشرفت خود ادامه دادند تا آن که بر تمام شرق جزیره‌العرب و اخیرا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نیمه‌های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 مهمی از جزیره‌العرب استیلا یافتند و همه جا انگلیس پشت سر آنان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حرمین شریفین را، با موقعیت حساس و مرکزیت مذهبی‌اش در میان مسلمانان، و سرزمین جزیره‌العرب را با گنجهای سر به مهر و پنهان طلای سیاه و سرخش، به دست آن غلامان</w:t>
      </w:r>
    </w:p>
    <w:p>
      <w:pPr>
        <w:pStyle w:val="BookText"/>
        <w:rPr/>
      </w:pPr>
      <w:r>
        <w:rPr>
          <w:rFonts w:ascii="IRNazanin" w:hAnsi="IRNazanin" w:eastAsia="IRNazanin"/>
          <w:color w:val="111111"/>
          <w:sz w:val="28"/>
          <w:sz w:val="28"/>
          <w:szCs w:val="28"/>
          <w:rtl w:val="true"/>
          <w:lang w:bidi="fa-IR"/>
        </w:rPr>
        <w:t>حلقه‌به‌گوش سپرد تا در راه اهداف استعماری و ضد اسلامی انگلیس و بعدا آمریکا و اسرائیل به کار رود، و از قداست و احترام حرمین، در نظر مسلمانان، استفاده ببرد و به‌علاوه مرکز اصلی اسلام و قبله مسلمین را برای همیشه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انگلیسها، با روی کار آوردن آل‌سعود وهّابی‌مسلک، با یک تیر چند نشان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خلافت عثمانی که به عنوان خادم‌الحرمین و کلیدداران کعبه، شرعیّت خود را به اثبات رسانیده بودند و سرانجام به انقراض خلافت عثمانی منجر شد و زمینه مساعدی برای تشکیل دولت اسرائیل غاصب فراهم آمد زیرا با وجود خلافت عثمانی این کار عملی نبود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گرفتن آن سرزمین مقدس با مرکزیت اسلامی و خزاین گرانبهای نفتی، و این که هر</w:t>
      </w:r>
    </w:p>
    <w:p>
      <w:pPr>
        <w:pStyle w:val="BookText"/>
        <w:rPr/>
      </w:pPr>
      <w:r>
        <w:rPr>
          <w:rFonts w:ascii="IRNazanin" w:hAnsi="IRNazanin" w:eastAsia="IRNazanin"/>
          <w:color w:val="111111"/>
          <w:sz w:val="28"/>
          <w:sz w:val="28"/>
          <w:szCs w:val="28"/>
          <w:rtl w:val="true"/>
          <w:lang w:bidi="fa-IR"/>
        </w:rPr>
        <w:t>وقت بخواهند از اجتماع بیش از یک میلیون مسلمان، که برای انجام فریضه عبادی، سیاسی حج بدان</w:t>
      </w:r>
    </w:p>
    <w:p>
      <w:pPr>
        <w:pStyle w:val="BookText"/>
        <w:rPr/>
      </w:pPr>
      <w:r>
        <w:rPr>
          <w:rFonts w:ascii="IRNazanin" w:hAnsi="IRNazanin" w:eastAsia="IRNazanin"/>
          <w:color w:val="111111"/>
          <w:sz w:val="28"/>
          <w:sz w:val="28"/>
          <w:szCs w:val="28"/>
          <w:rtl w:val="true"/>
          <w:lang w:bidi="fa-IR"/>
        </w:rPr>
        <w:t>جا رفته‌آند، مانع شوند تا مبادا کوچکترین برخوردی با دولت غاصب اسرائیل پیدا کنند، یعنی همان چیزی که امروز مشاهده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دادن پوشالی اسلامی به آن خاندان، در راه اهداف استعماری که بعدا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مبارک ائمه بقیع، صحابه و تابعین، قُرّاء و خویشاوندان رسول‌اکرم صلی‌الله‌علیه‌و‌آله و قبور عمّات</w:t>
      </w:r>
    </w:p>
    <w:p>
      <w:pPr>
        <w:pStyle w:val="BookText"/>
        <w:rPr/>
      </w:pPr>
      <w:r>
        <w:rPr>
          <w:rFonts w:ascii="IRNazanin" w:hAnsi="IRNazanin" w:eastAsia="IRNazanin"/>
          <w:color w:val="111111"/>
          <w:sz w:val="28"/>
          <w:sz w:val="28"/>
          <w:szCs w:val="28"/>
          <w:rtl w:val="true"/>
          <w:lang w:bidi="fa-IR"/>
        </w:rPr>
        <w:t>النّبی، زوجات النّبی عمّ النّبی و دیگران را با خاک یکسان کردند و اگر از ترس مسلمانان نبود مرقد مطهر رسول‌اکرم صلی‌الله‌علیه‌و‌آله را نیز ویران می‌کردند، کما این که قبور شهدای بدر و اُحد و دیگر شهدای صدر اسلام را که در آن ناحیه بود از میان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وهابی در نظر دارد آثار اسلامی اولیا، علما و بزرگان اسلام را در سراسر جهان پهناورِ اسلام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سالهای اخیر بی‌سروصدا قبر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رسول‌اکرم صلی‌الله‌علیه‌و‌آله که در یکی از کوچه‌های اطراف مسجد نبوی باقی مانده بود و من آن را زیارت کردم به بهانه توسعه اطراف مسجد،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قصد دارند با توسعه مسجد، آثار بجای مانده بقیع را به کلی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استعمار برای نابودی دین اسلام می‌خواهد این قبور و بقاع مقدس را با همه خاطرات مقدس آنها، از دیده و دل مسلمانان اعم از شیعه و سنی محو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به استفاده غیر مستقیم دیگری هم دست یازید که برای ضبط در تاریخ، در این جا یاد</w:t>
      </w:r>
    </w:p>
    <w:p>
      <w:pPr>
        <w:pStyle w:val="BookText"/>
        <w:rPr/>
      </w:pPr>
      <w:r>
        <w:rPr>
          <w:rFonts w:ascii="IRNazanin" w:hAnsi="IRNazanin" w:eastAsia="IRNazanin"/>
          <w:color w:val="111111"/>
          <w:sz w:val="28"/>
          <w:sz w:val="28"/>
          <w:szCs w:val="28"/>
          <w:rtl w:val="true"/>
          <w:lang w:bidi="fa-IR"/>
        </w:rPr>
        <w:t xml:space="preserve">می‌کنیم و آن روی کارآوردن غلام حلقه به گوش دیگری به نام رضاخان قلدر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کارهای ضد اسلامی‌اش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که واعظ معروف عصر خود در مشهد مقدس بود نقل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مقارن با آغاز قدرت رضاخان، گاه‌بگاه خَبَر خرابی قبور ائمه بقیع بر سر زبانها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عصر، وارد مسجد جامع گوهرشاد شدم، دیدم داشها و سردسته‌ها که معمولاً در آن هنگام از عمال حکومت بودند، دارند</w:t>
      </w:r>
    </w:p>
    <w:p>
      <w:pPr>
        <w:pStyle w:val="BookText"/>
        <w:rPr/>
      </w:pPr>
      <w:r>
        <w:rPr>
          <w:rFonts w:ascii="IRNazanin" w:hAnsi="IRNazanin" w:eastAsia="IRNazanin"/>
          <w:color w:val="111111"/>
          <w:sz w:val="28"/>
          <w:sz w:val="28"/>
          <w:szCs w:val="28"/>
          <w:rtl w:val="true"/>
          <w:lang w:bidi="fa-IR"/>
        </w:rPr>
        <w:t>مسجد را سیاهپوش می‌کنند از یکی پرسیدم چه خبر است؟ گفت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خراب شدن قبور ائمه بقیع، مسجد را سیاهپوش کنیم، غوغایی بر پاشد جمعیت بی‌شماری گرد آمدند، سخنرانان</w:t>
      </w:r>
    </w:p>
    <w:p>
      <w:pPr>
        <w:pStyle w:val="BookText"/>
        <w:rPr/>
      </w:pPr>
      <w:r>
        <w:rPr>
          <w:rFonts w:ascii="IRNazanin" w:hAnsi="IRNazanin" w:eastAsia="IRNazanin"/>
          <w:color w:val="111111"/>
          <w:sz w:val="28"/>
          <w:sz w:val="28"/>
          <w:szCs w:val="28"/>
          <w:rtl w:val="true"/>
          <w:lang w:bidi="fa-IR"/>
        </w:rPr>
        <w:t>داد سخن دادند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سه روز باز وارد مسجد شدم دیدم، پوششهای سیاه را جمع می‌کنند، از همان شخص پرسیدم چرا جمع می‌کنید؟ گفت فرمودند،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این واقعه، در روزنامه‌ها با عکس و تفصیلات، مراسم مسجد گوهرشاد را منعکس کرده بودند، به 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مشهد در مسجد جامع گوهرشاد گرد آمدند و می‌گویند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می‌خواهیم، اتفاقا پس از مدتی معلوم شد اصل آن خبر دروغ بوده، و قبور ائمه خراب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باز شایع شد که قبور ائمه را خراب کرده‌اند این دفعه مردم باور نکردند و گفتند دروغ است</w:t>
      </w:r>
    </w:p>
    <w:p>
      <w:pPr>
        <w:pStyle w:val="BookText"/>
        <w:rPr/>
      </w:pPr>
      <w:r>
        <w:rPr>
          <w:rFonts w:ascii="IRNazanin" w:hAnsi="IRNazanin" w:eastAsia="IRNazanin"/>
          <w:color w:val="111111"/>
          <w:sz w:val="28"/>
          <w:sz w:val="28"/>
          <w:szCs w:val="28"/>
          <w:rtl w:val="true"/>
          <w:lang w:bidi="fa-IR"/>
        </w:rPr>
        <w:t>و عکس‌العمل چندانی نشان ندادند ولی بعدا معلوم شد که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یا چند سوء</w:t>
      </w:r>
    </w:p>
    <w:p>
      <w:pPr>
        <w:pStyle w:val="BookText"/>
        <w:rPr/>
      </w:pPr>
      <w:r>
        <w:rPr>
          <w:rFonts w:ascii="IRNazanin" w:hAnsi="IRNazanin" w:eastAsia="IRNazanin"/>
          <w:color w:val="111111"/>
          <w:sz w:val="28"/>
          <w:sz w:val="28"/>
          <w:szCs w:val="28"/>
          <w:rtl w:val="true"/>
          <w:lang w:bidi="fa-IR"/>
        </w:rPr>
        <w:t>استفاده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در بعد سیاسی، انگلیس، برای خوش خدمتیِ خانواده آل‌سعود آن سرزمین پهناور را که از ایران هم وسیعتر است و قبلاً بخشهای آن به نام حجاز، نجد، یمامه و جز آن نامیده می‌شد همه را یکجا به نام آنان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بخشی از فلسطین را از بدن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 و به نام خاندان مزدور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آل‌سعود بر حرمین شریفین فرمانروایی داشتند، و آنان نیز به عنوان وحدت سرزمینهای</w:t>
      </w:r>
    </w:p>
    <w:p>
      <w:pPr>
        <w:pStyle w:val="BookText"/>
        <w:rPr/>
      </w:pPr>
      <w:r>
        <w:rPr>
          <w:rFonts w:ascii="IRNazanin" w:hAnsi="IRNazanin" w:eastAsia="IRNazanin"/>
          <w:color w:val="111111"/>
          <w:sz w:val="28"/>
          <w:sz w:val="28"/>
          <w:szCs w:val="28"/>
          <w:rtl w:val="true"/>
          <w:lang w:bidi="fa-IR"/>
        </w:rPr>
        <w:t xml:space="preserve">عربی و تشکیل کشور واحد عربی، علیه خلافت عثمانی قیام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خاندان شریف علی و فرزندان شریف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سرزمینهای متصل به هم و سپر بلای اسرائیل، مِلک طِلق این دو خاندان منفور و تحمیلی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این خاندان دوم، در قرن اخیر چه خدماتی که به استعمار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وارث</w:t>
      </w:r>
    </w:p>
    <w:p>
      <w:pPr>
        <w:pStyle w:val="BookText"/>
        <w:rPr/>
      </w:pPr>
      <w:r>
        <w:rPr>
          <w:rFonts w:ascii="IRNazanin" w:hAnsi="IRNazanin" w:eastAsia="IRNazanin"/>
          <w:color w:val="111111"/>
          <w:sz w:val="28"/>
          <w:sz w:val="28"/>
          <w:szCs w:val="28"/>
          <w:rtl w:val="true"/>
          <w:lang w:bidi="fa-IR"/>
        </w:rPr>
        <w:t xml:space="preserve">منحصر به فرد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حسین اردنی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 دوره‌گرد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رفت‌وآمدهای خود به مناطق عربی و کشورهای استعمارگر جهان، هزینه سازوبرگ جنگی صدام را</w:t>
      </w:r>
    </w:p>
    <w:p>
      <w:pPr>
        <w:pStyle w:val="BookText"/>
        <w:rPr/>
      </w:pPr>
      <w:r>
        <w:rPr>
          <w:rFonts w:ascii="IRNazanin" w:hAnsi="IRNazanin" w:eastAsia="IRNazanin"/>
          <w:color w:val="111111"/>
          <w:sz w:val="28"/>
          <w:sz w:val="28"/>
          <w:szCs w:val="28"/>
          <w:rtl w:val="true"/>
          <w:lang w:bidi="fa-IR"/>
        </w:rPr>
        <w:t>از آل‌سعود و امیر کویت و شیوخ خلیج فارس گدایی و حمایت ابرقدرتها را از صدام جانی جلب</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کنار صدام، پشت توپهای دورزن ایستاد و فرمان شلیک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بعد عقیدتی و مسلکی</w:t>
      </w:r>
    </w:p>
    <w:p>
      <w:pPr>
        <w:pStyle w:val="BookText"/>
        <w:rPr/>
      </w:pPr>
      <w:r>
        <w:rPr>
          <w:rFonts w:ascii="IRNazanin" w:hAnsi="IRNazanin" w:eastAsia="IRNazanin"/>
          <w:color w:val="111111"/>
          <w:sz w:val="28"/>
          <w:sz w:val="28"/>
          <w:szCs w:val="28"/>
          <w:rtl w:val="true"/>
          <w:lang w:bidi="fa-IR"/>
        </w:rPr>
        <w:t>همان‌طور که اشاره شد این خاندان، با پشتوانه عقیده خاصی به نام وهابیّت کار خود را آغاز کردند و هم‌اکنون نیز حامی آن عقیده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فرصت بسط کلام در باره این مسلک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مطلب آن که در نیمه‌ی دوم قرن هفتم و اوایل قرن هشتم هجری، مردی در شام به نام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تقی‌الدین احمد بن عبدالحلیم حرَّانی دمشقی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کودکی همراه پدرش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به نام مبارزه با خرافات و بدعتها قیام کرد و کلیه مذاهب اسلامی را به لحاظ بدعتهایی که از نظر وی نهاده بودند، مورد انتقاد قرار داد، و در شام و مصر و برخی از بلاد دیگر غوغایی بپا کرد و با پشتکار خستگی‌ناپذیری با بیان و قلم، به نشر افکار خود پرداخت و از میان شاگردانش کسانی شهرت یافتند و کار او را دنبال کردند و مسلک او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مسلک تصوّف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شاگردانش رواج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فلاسفه، متکلمان، فقهای مذاهب اهل سنت بخصوص با پیروان قیاس، و از جمله با شیعه، در افتاد و کتابهایی در رد این مذاهب نوشت از آن میان، بین او و علامه حلّی دانشمند معروف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مباحثاتی واقع و کتابهایی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رد کتاب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کرد و عقاید شیعه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w:t>
      </w:r>
    </w:p>
    <w:p>
      <w:pPr>
        <w:pStyle w:val="BookText"/>
        <w:rPr/>
      </w:pPr>
      <w:r>
        <w:rPr>
          <w:rFonts w:ascii="IRNazanin" w:hAnsi="IRNazanin" w:eastAsia="IRNazanin"/>
          <w:color w:val="111111"/>
          <w:sz w:val="28"/>
          <w:sz w:val="28"/>
          <w:szCs w:val="28"/>
          <w:rtl w:val="true"/>
          <w:lang w:bidi="fa-IR"/>
        </w:rPr>
        <w:t xml:space="preserve">طرف حکّام ایوبی در شام و مصر به زندان افتاد و سرانجام در زندان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حالی که جمعیت انبوهی از مردم شام به حمایت از وی بازارها را تعلطیل، و جنازه او را تشییع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وی آن بود که، بنای قبه و بارگاه بر روی قبور اولیا و توسّل به آنان بدعت و بلکه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وی کم‌وبیش در شام، عراق و مصر طرفدارانی پیدا کرد و گاه‌بگاه سروصدایی بپا می‌کرد تا این که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نجد، عالمی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 این مسلک را تبلیغ کرد و آل‌سعود را که در آن ناحیه امارت محدودی داشتند پیرو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آل‌سعود با همیاری وی و خاندانش که اینک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روحانیّت عربستان را در دست دارند</w:t>
      </w:r>
      <w:r>
        <w:rPr>
          <w:rStyle w:val="FootnoteAnchor"/>
          <w:rtl w:val="true"/>
        </w:rPr>
        <w:footnoteReference w:id="37"/>
      </w:r>
      <w:r>
        <w:rPr>
          <w:rFonts w:ascii="IRNazanin" w:hAnsi="IRNazanin" w:eastAsia="IRNazanin"/>
          <w:color w:val="111111"/>
          <w:sz w:val="28"/>
          <w:sz w:val="28"/>
          <w:szCs w:val="28"/>
          <w:rtl w:val="true"/>
          <w:lang w:bidi="fa-IR"/>
        </w:rPr>
        <w:t xml:space="preserve">، به بسط نفوذ خود ادامه دادند تا این که در اواسط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حمایت</w:t>
      </w:r>
    </w:p>
    <w:p>
      <w:pPr>
        <w:pStyle w:val="BookText"/>
        <w:rPr/>
      </w:pPr>
      <w:r>
        <w:rPr>
          <w:rFonts w:ascii="IRNazanin" w:hAnsi="IRNazanin" w:eastAsia="IRNazanin"/>
          <w:color w:val="111111"/>
          <w:sz w:val="28"/>
          <w:sz w:val="28"/>
          <w:szCs w:val="28"/>
          <w:rtl w:val="true"/>
          <w:lang w:bidi="fa-IR"/>
        </w:rPr>
        <w:t>انگلیس، بر سراسر آن سرزمین، از جمله حرمین شریفین طی جنگهایی مسلط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وهابیت از نام او گرفته شده، هر چند خودشان از این عنوان نفرت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و گاهی صریحا سایر مسلمانان را مشرک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سفرهایی میان قبایل بدوی عربستان و نیز در سفری به شام و بصره به نشر افکار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آل‌سعود از قبایل بدوی پیروان عبدالوهاب، سپاهی نیرومند گرد آوردند و به اطراف و اکناف جزیره حمله بردند و تا مرزهای شام و عراق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شهر کربلا هجوم آوردند، مردم شهر را قتل عام و خانه فقیه و مرجع معروف وقت، مرحوم سیدعلی طباطبایی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کردند و قصد جان او را داشتند که خداوند او را به نحو خارق‌العاده‌ای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 مطهر حسینی وارد شدند، اسبهای خود را در صحن مطهر بستند، ضریح حسینی را در داخل قبه شکستند و در بالای سر امام قهوه جوشانیده نوشیدند و به دیگران نوشانیدند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هتک حرمت و اسائه ادب را به آن آستانه مقدسه روا داشته و آن‌گاه از ترس مردم و دولت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تفکر وهابیت، بر اساس یک نوع ظاهرگرایی و اخباریّت، و جمود فکری و عدم تعمق در کتاب و سنت، و عدم توجه به ارزشهای عقلی و اصول علمی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مذهب اشعری پیش از آن تا حدودی همین رویه را دنبال می‌کرد و اشاعره همواره در برابر عقلیون و عدلیون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صف‌آرایی داشتند، اما مسلک وهّابی با گرایش به روش حنبلی در این راه افراط کرده است، مسلمانان را از به کار بردن منطق و اندیشه آزاد و بینش و تعمق عقلی در نصوص کتاب و سنت، و به کار بستن قواعد اصولی در اجتهاد و استنباط احکام، و استفاده از آرای محققان، و ارج نهادن به اجماعات و شهرتهای موجود در مسائل فقهی، و بالاخره از هر نوع استدلال عقلی در عقاید و در زمینه احکام</w:t>
      </w:r>
    </w:p>
    <w:p>
      <w:pPr>
        <w:pStyle w:val="BookText"/>
        <w:rPr/>
      </w:pPr>
      <w:r>
        <w:rPr>
          <w:rFonts w:ascii="IRNazanin" w:hAnsi="IRNazanin" w:eastAsia="IRNazanin"/>
          <w:color w:val="111111"/>
          <w:sz w:val="28"/>
          <w:sz w:val="28"/>
          <w:szCs w:val="28"/>
          <w:rtl w:val="true"/>
          <w:lang w:bidi="fa-IR"/>
        </w:rPr>
        <w:t>فرعی باز می‌دارد، و این خطر را دست کم نباید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فکری و ظاهرگرایی، و نسنجیدن ظواهر کتاب و سنت با موازین عقلی، در طول تاریخ، ضربه‌های کاری به اسلام و مسلمانان، وارد آورده است و غالبا حکومتهای اسلامی بخصوص سلسله اموی از این روش فکری حمایت می‌کرده‌اند از جمله پذیرشهای این عقیده، اعتقاد به جبر است که بنی‌امیّه از آن سوءاستفاده می‌کردند، و حکومت خود را بر اساس تقدیر الهی مشروع و مورد رضایت خدا می‌دانستند و میان تقدیر و تشریح خلط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آل‌سعود، با تکیه بر این مسلک، پرچمدار این طرز فکر در جهان اسلام است و از میان</w:t>
      </w:r>
    </w:p>
    <w:p>
      <w:pPr>
        <w:pStyle w:val="BookText"/>
        <w:rPr/>
      </w:pPr>
      <w:r>
        <w:rPr>
          <w:rFonts w:ascii="IRNazanin" w:hAnsi="IRNazanin" w:eastAsia="IRNazanin"/>
          <w:color w:val="111111"/>
          <w:sz w:val="28"/>
          <w:sz w:val="28"/>
          <w:szCs w:val="28"/>
          <w:rtl w:val="true"/>
          <w:lang w:bidi="fa-IR"/>
        </w:rPr>
        <w:t>سلسله‌های گذشته حکام اسلامی، بیش از همه به سلسله اموی گرایش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بُعد عقیدتی، طبعا یک بُعد سیاسی خطرناک را هم بدنبال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و خلیفه و پادشاه، نماینده خدا و مجری قضا و قدر او است و هر چه بکند مورد تقدیر و امضای الهی است و مردم جز تسلیم و رضا در برابر حکّام خونخوار، نه، چاره‌ای دارند و نه حق عیبجویی و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مایه فکری است که هواخواهان آل‌سعود، با علم به این که آنان، اموال بی‌شمار مسلمانان را</w:t>
      </w:r>
    </w:p>
    <w:p>
      <w:pPr>
        <w:pStyle w:val="BookText"/>
        <w:rPr/>
      </w:pPr>
      <w:r>
        <w:rPr>
          <w:rFonts w:ascii="IRNazanin" w:hAnsi="IRNazanin" w:eastAsia="IRNazanin"/>
          <w:color w:val="111111"/>
          <w:sz w:val="28"/>
          <w:sz w:val="28"/>
          <w:szCs w:val="28"/>
          <w:rtl w:val="true"/>
          <w:lang w:bidi="fa-IR"/>
        </w:rPr>
        <w:t>در بسط قدرت و ارضای شهوت خواهشهای خود صرف می‌کنند و بیش از هزار شاهزاده شهوتران و</w:t>
      </w:r>
    </w:p>
    <w:p>
      <w:pPr>
        <w:pStyle w:val="BookText"/>
        <w:rPr/>
      </w:pPr>
      <w:r>
        <w:rPr>
          <w:rFonts w:ascii="IRNazanin" w:hAnsi="IRNazanin" w:eastAsia="IRNazanin"/>
          <w:color w:val="111111"/>
          <w:sz w:val="28"/>
          <w:sz w:val="28"/>
          <w:szCs w:val="28"/>
          <w:rtl w:val="true"/>
          <w:lang w:bidi="fa-IR"/>
        </w:rPr>
        <w:t>وابستگان این خاندان علاوه بر خرجهای بی‌حساب روزمرّه، بانکهای اروپا و آمریکا را از دلارهای نفتی خود پر کرده‌اند و سرمایه هر کدام سر به میلیونها دلار می‌زند، در عین حال این هواخواهان به خود، حق هیچ‌گونه اعتراض را نمی‌دهند، زیرا تقدیر و رضای الهی بر این منوال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تیره‌های اخوان‌المسلمین که در اصل مسکلی ضد استبکاری و استعماری بوده است، به لحاظ گرایش فکری به مسلک وهابیّت، و وابستگی اقتصادی به آل‌سعود به هیچ وجه در مجلات و مقالات و کتابهای خود، از این رژیم طاغوتی انتقاد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مقام خلافة اللّهی آنان و حمایتشان از سنت نبوی و قیامشان در برابر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حریمی از عصمت وهاله‌ای از قداست به دور آنان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تبلیغات و پولهای آل‌سعود، هم‌اکنون در کشورهای اسلامی، حامیانی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پیروان سَلَف صالح و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فراهم کرده است که از آن رژیم حمایت می‌نمایند، و در آثار و مجلات و نیز در دانشگاهها و مراکز تحقیقی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با پول آل‌سعود اداره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رژیم آبرو به‌جا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بُعد عقیدتی، مسلک وهابی‌گری، مسلمانان را به جمود و رکود فکری و سکوت و تسلیم سیاسی سوق می‌دهد و به همین جهت استعمار انگلیس در گذشته، و اینک آمریکا از آن</w:t>
      </w:r>
    </w:p>
    <w:p>
      <w:pPr>
        <w:pStyle w:val="BookText"/>
        <w:rPr/>
      </w:pPr>
      <w:r>
        <w:rPr>
          <w:rFonts w:ascii="IRNazanin" w:hAnsi="IRNazanin" w:eastAsia="IRNazanin"/>
          <w:color w:val="111111"/>
          <w:sz w:val="28"/>
          <w:sz w:val="28"/>
          <w:szCs w:val="28"/>
          <w:rtl w:val="true"/>
          <w:lang w:bidi="fa-IR"/>
        </w:rPr>
        <w:t>حمایت کرده و می‌کند و دست او را در همه کشورهای اسلامی باز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اسلامی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دست‌نشانده بیگانه هم به هواخواهان سعودی اجازه تبلیغ می‌دهند، در حالی که غالبا چنین اجازه‌ای را به طرفداران انقلاب اسلامی ایران نمی‌دهند و بالاخره خطر آل‌سعود، خطر آمریکایی کردن اسلام</w:t>
      </w:r>
    </w:p>
    <w:p>
      <w:pPr>
        <w:pStyle w:val="BookText"/>
        <w:rPr/>
      </w:pPr>
      <w:r>
        <w:rPr>
          <w:rFonts w:ascii="IRNazanin" w:hAnsi="IRNazanin" w:eastAsia="IRNazanin"/>
          <w:color w:val="111111"/>
          <w:sz w:val="28"/>
          <w:sz w:val="28"/>
          <w:szCs w:val="28"/>
          <w:rtl w:val="true"/>
          <w:lang w:bidi="fa-IR"/>
        </w:rPr>
        <w:t>است و حکومت آل‌سعود پشتوانه اسلام آمریکایی است که نقطه مقابل اسلام انقلابی و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چهارم، بعد تبلیغی</w:t>
      </w:r>
    </w:p>
    <w:p>
      <w:pPr>
        <w:pStyle w:val="BookText"/>
        <w:rPr/>
      </w:pPr>
      <w:r>
        <w:rPr>
          <w:rFonts w:ascii="IRNazanin" w:hAnsi="IRNazanin" w:eastAsia="IRNazanin"/>
          <w:color w:val="111111"/>
          <w:sz w:val="28"/>
          <w:sz w:val="28"/>
          <w:szCs w:val="28"/>
          <w:rtl w:val="true"/>
          <w:lang w:bidi="fa-IR"/>
        </w:rPr>
        <w:t>در بعد تبلیغی، ضدیت با انقلاب اسلامی است که طرفداران زرخرید آل‌سعود در کشورهای اسلامی از جمله در مصر، پاکستان و هند، سدّی در قبال صدور انقلاب اسلامی محسوب می‌شوند،</w:t>
      </w:r>
    </w:p>
    <w:p>
      <w:pPr>
        <w:pStyle w:val="BookText"/>
        <w:rPr/>
      </w:pPr>
      <w:r>
        <w:rPr>
          <w:rFonts w:ascii="IRNazanin" w:hAnsi="IRNazanin" w:eastAsia="IRNazanin"/>
          <w:color w:val="111111"/>
          <w:sz w:val="28"/>
          <w:sz w:val="28"/>
          <w:szCs w:val="28"/>
          <w:rtl w:val="true"/>
          <w:lang w:bidi="fa-IR"/>
        </w:rPr>
        <w:t>بسیاری از علما و وعاظ این کشورها را، سعودیها خریده‌اند و غالبا زمام تبلیغات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غیر اسلامی، اروپا و آمریکا و آفریقا نیز اقلیتهای اسلامی غالبا از لحاظ ساز و برگ تبلیغی وابسته به کشور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پول آنان، مسجد و مدرسه و کتابخانه و مرکز تحقیقات</w:t>
      </w:r>
    </w:p>
    <w:p>
      <w:pPr>
        <w:pStyle w:val="BookText"/>
        <w:rPr/>
      </w:pPr>
      <w:r>
        <w:rPr>
          <w:rFonts w:ascii="IRNazanin" w:hAnsi="IRNazanin" w:eastAsia="IRNazanin"/>
          <w:color w:val="111111"/>
          <w:sz w:val="28"/>
          <w:sz w:val="28"/>
          <w:szCs w:val="28"/>
          <w:rtl w:val="true"/>
          <w:lang w:bidi="fa-IR"/>
        </w:rPr>
        <w:t>تأسیس می‌کنند و کتاب و مجله نشر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مؤسسات با برنامه‌های حساب شده و منظمی علیه جمهوری اسلامی ایران و شیعه سمپاشی می‌کنند و اذهان عموم را مشغول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اهل سنت را از شیعه‌گرایی انقلاب اسلامی</w:t>
      </w:r>
    </w:p>
    <w:p>
      <w:pPr>
        <w:pStyle w:val="BookText"/>
        <w:rPr/>
      </w:pPr>
      <w:r>
        <w:rPr>
          <w:rFonts w:ascii="IRNazanin" w:hAnsi="IRNazanin" w:eastAsia="IRNazanin"/>
          <w:color w:val="111111"/>
          <w:sz w:val="28"/>
          <w:sz w:val="28"/>
          <w:szCs w:val="28"/>
          <w:rtl w:val="true"/>
          <w:lang w:bidi="fa-IR"/>
        </w:rPr>
        <w:t>می‌ترسانند و می‌گویند این یک انقلاب شیعی است و ربطی به اسلام ندارد، و عجیب است که گاهی همین قبیل مبلغان درباری در میان شیعیان عکس این را تبلیغ می‌کنند که انقلاب اسلامی</w:t>
      </w:r>
    </w:p>
    <w:p>
      <w:pPr>
        <w:pStyle w:val="BookText"/>
        <w:rPr/>
      </w:pPr>
      <w:r>
        <w:rPr>
          <w:rFonts w:ascii="IRNazanin" w:hAnsi="IRNazanin" w:eastAsia="IRNazanin"/>
          <w:color w:val="111111"/>
          <w:sz w:val="28"/>
          <w:sz w:val="28"/>
          <w:szCs w:val="28"/>
          <w:rtl w:val="true"/>
          <w:lang w:bidi="fa-IR"/>
        </w:rPr>
        <w:t>سنّی‌گراست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استنباط بنده این هر دو صدابا سلسله مراتب در اصل، از یک حلقوم بیرون می‌اید و آن حلقوم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سعودی هم به احتمال قوی به هر دو گروه مدد می‌رساند و این</w:t>
      </w:r>
    </w:p>
    <w:p>
      <w:pPr>
        <w:pStyle w:val="BookText"/>
        <w:rPr/>
      </w:pPr>
      <w:r>
        <w:rPr>
          <w:rFonts w:ascii="IRNazanin" w:hAnsi="IRNazanin" w:eastAsia="IRNazanin"/>
          <w:color w:val="111111"/>
          <w:sz w:val="28"/>
          <w:sz w:val="28"/>
          <w:szCs w:val="28"/>
          <w:rtl w:val="true"/>
          <w:lang w:bidi="fa-IR"/>
        </w:rPr>
        <w:t xml:space="preserve">احتمال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ضعیف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جدی گرفت و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و هند مؤسسات و آخوندهای طرفدار آل‌سعود در کتابهایی که نشر می‌دهند، شیعه را به عقیده تحریف قرآن و قبرپرستی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چند ماه پیش از این به هند داشتم، صف‌آرایی طرفداران سعودی و مخالفان آنان را</w:t>
      </w:r>
    </w:p>
    <w:p>
      <w:pPr>
        <w:pStyle w:val="BookText"/>
        <w:rPr/>
      </w:pPr>
      <w:r>
        <w:rPr>
          <w:rFonts w:ascii="IRNazanin" w:hAnsi="IRNazanin" w:eastAsia="IRNazanin"/>
          <w:color w:val="111111"/>
          <w:sz w:val="28"/>
          <w:sz w:val="28"/>
          <w:szCs w:val="28"/>
          <w:rtl w:val="true"/>
          <w:lang w:bidi="fa-IR"/>
        </w:rPr>
        <w:t>در میان اهل سنت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مخالفان وهابیت، همان حامیان اصلی مذاهب اربعه‌ی</w:t>
      </w:r>
    </w:p>
    <w:p>
      <w:pPr>
        <w:pStyle w:val="BookText"/>
        <w:rPr/>
      </w:pPr>
      <w:r>
        <w:rPr>
          <w:rFonts w:ascii="IRNazanin" w:hAnsi="IRNazanin" w:eastAsia="IRNazanin"/>
          <w:color w:val="111111"/>
          <w:sz w:val="28"/>
          <w:sz w:val="28"/>
          <w:szCs w:val="28"/>
          <w:rtl w:val="true"/>
          <w:lang w:bidi="fa-IR"/>
        </w:rPr>
        <w:t>اهل سنت و کسانی هستند که گرایش به تصوف و عرفان دارند همان چیزی که وهابیت، سخت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دانشگاه و حوزه علمیه اهل سنت، در شهر حیدرآباد که با تهیدستی و فقر اداره می‌شود به ما گفتند سعودیها حاضرند به ما کمک کنند اما ما از آنها پول نمی‌گیریم زیرا آنان را از اسلام منحرف می‌دانیم ولی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کنید، می‌پذیریم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نکته‌ای است که مسؤولان امر تبلیغ، در خارج کشور، باید حداکثر استفاده را از آن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بی‌دریغ جمهوری اسلامی ایران از مسلمانان هند، در قتل عام چند ماه قبل که همزمان با سکوت محافل اسلامی، طرفدار سعودی هند بود بنا به گفته یکی از مسؤولان ایران در هند، اثر قابل توجهی داشته است و بگفته وی، زحمات و خرجهای چهل ساله سعودیها را بر باد داد، زیرا مسلمانان هند پی بردند که وهابیان مانند اصلِ رژیم سعودی، مسلمانان پوشالی هستند و هر چه استعمار بخواهد همان را انجام می‌دهند، و آنان حامیان واقعی اسلام نیستند، بر عکس جمهوری</w:t>
      </w:r>
    </w:p>
    <w:p>
      <w:pPr>
        <w:pStyle w:val="BookText"/>
        <w:rPr/>
      </w:pPr>
      <w:r>
        <w:rPr>
          <w:rFonts w:ascii="IRNazanin" w:hAnsi="IRNazanin" w:eastAsia="IRNazanin"/>
          <w:color w:val="111111"/>
          <w:sz w:val="28"/>
          <w:sz w:val="28"/>
          <w:szCs w:val="28"/>
          <w:rtl w:val="true"/>
          <w:lang w:bidi="fa-IR"/>
        </w:rPr>
        <w:t>اسلامی که بی‌باک و بی‌ملاحظه از روابط دیپلماتی، از آن مظلومان حمایت کرد، و علمای شیعه و اهل سنتِ طرفدار ایران، در برابر آن جنایت، مقاومت از خود نشان دادند و حتی به زندان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خونین</w:t>
      </w:r>
    </w:p>
    <w:p>
      <w:pPr>
        <w:pStyle w:val="BookText"/>
        <w:rPr/>
      </w:pPr>
      <w:r>
        <w:rPr>
          <w:rFonts w:ascii="IRNazanin" w:hAnsi="IRNazanin" w:eastAsia="IRNazanin"/>
          <w:color w:val="111111"/>
          <w:sz w:val="28"/>
          <w:sz w:val="28"/>
          <w:szCs w:val="28"/>
          <w:rtl w:val="true"/>
          <w:lang w:bidi="fa-IR"/>
        </w:rPr>
        <w:t>آنچه گفته شد حقایقی بود که تنها دست‌اندرکاران تبلیغات خارج کشور می‌دانستند این جانب به</w:t>
      </w:r>
    </w:p>
    <w:p>
      <w:pPr>
        <w:pStyle w:val="BookText"/>
        <w:rPr/>
      </w:pPr>
      <w:r>
        <w:rPr>
          <w:rFonts w:ascii="IRNazanin" w:hAnsi="IRNazanin" w:eastAsia="IRNazanin"/>
          <w:color w:val="111111"/>
          <w:sz w:val="28"/>
          <w:sz w:val="28"/>
          <w:szCs w:val="28"/>
          <w:rtl w:val="true"/>
          <w:lang w:bidi="fa-IR"/>
        </w:rPr>
        <w:t>نوبه خود سالها بود که از این خط انحرافی عقیدتی سیاسی خطرناک، رنج می‌بردم و از سکوتی که همه جا را فرا گرفته بود تأسف می‌خوردم تا این که فاجعه حج خونین امسال همه چیز را روشن کرد و همه زبانها و قلمها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بزرگوار در بیانیه خود صریحا این فرقه گمراه و رژیم جنایتکار آل‌سعود را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حج امسال، همه‌ی پرده‌ها را بالا زد، و همه‌ی حقایق را آفتابی کرد، گویا این هم یکی دیگر از الطاف خفیه الهی بود که با بهای خونهای پاک زایران خانه خدا، شامل حال انقلاب اسلامی گردید و معلوم شد که رژیمهای آل‌سعود و اسرائیل و صدام هر سه فرزند نامشروع یک پدر هستند، و کنار هم در برابر اسلام و انقلاب اسلامی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آل‌سعود هم مانند جنایتکاران اسرائیل و صدامیان عفلقی، از هیچ جنایتی شرم ندارند و اگر اسرائیل سالهاست که بر سر آوارگان فلسطینی و لبنان بی‌پناه، بمب خوشه‌ای می‌ریزد، و اگر صدام، سالهاست که بر سر مسلمانان انقلابی ایران واکراد عراق آتش می‌بارد، آل‌سعود هم بر سر آن مظلومان بی‌دفاع، سنگ و چوب و تیر و گلوله و بمب سمّی می‌افشاند و همان‌طور که خون پاک حسین و فرزندانش، بنی‌امیّه را رسوا کرد خون این شهیدان هم، آن رژیم طاغوتی و تحمیلی را مفتضح و رسوا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وَلَتَعْلَمُنَّ نَبَأَه بَعْدَ حِیْنٍ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پیروان ابوسفیان و ابولهب، روی آنان را سفید کردند، معلوم شد که اگر آل‌سعود بازارها و خیابانهای مکه شریف را به نام ابی‌سفیان و ابی لهب نامگذاری کرده‌اند، راه و رسم آنان را نیز در ضدیت با اسلام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خادمان قلابی حرمین، هیچ حرمتی برای حرمین</w:t>
      </w:r>
    </w:p>
    <w:p>
      <w:pPr>
        <w:pStyle w:val="BookText"/>
        <w:rPr/>
      </w:pPr>
      <w:r>
        <w:rPr>
          <w:rFonts w:ascii="IRNazanin" w:hAnsi="IRNazanin" w:eastAsia="IRNazanin"/>
          <w:color w:val="111111"/>
          <w:sz w:val="28"/>
          <w:sz w:val="28"/>
          <w:szCs w:val="28"/>
          <w:rtl w:val="true"/>
          <w:lang w:bidi="fa-IR"/>
        </w:rPr>
        <w:t xml:space="preserve">قایل نیستند آنان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خائن‌الحرمین‌اند نه خادم‌الحرمین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حال که این فرصت، با قیمت خون صدها شهید و مجروح و مفقود به دست آمده است، لازم است همه مسلمانان جهان، بلکه همه جهانیان را از ماهیت شیطانی این رژیم منحوس و این مکتب انحرافی که خود را پرچمدار اسلام معرفی کرده است، آگاه ساخت، و این لکه ننگ را از دامن اسلام زایل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کسی و دولتی جز نظام انقلاب اسلامی قادر نیست به طور پوست‌کنده و عریان از این قوم سخن بگوید اینک جهان، گوش و دل خود را برای شنیدن و فهمیدن باز کرده، حرمت خون</w:t>
      </w:r>
    </w:p>
    <w:p>
      <w:pPr>
        <w:pStyle w:val="BookText"/>
        <w:rPr/>
      </w:pPr>
      <w:r>
        <w:rPr>
          <w:rFonts w:ascii="IRNazanin" w:hAnsi="IRNazanin" w:eastAsia="IRNazanin"/>
          <w:color w:val="111111"/>
          <w:sz w:val="28"/>
          <w:sz w:val="28"/>
          <w:szCs w:val="28"/>
          <w:rtl w:val="true"/>
          <w:lang w:bidi="fa-IR"/>
        </w:rPr>
        <w:t>آن مظلومان هم ما را برای گفتن و نوشتن موظف و مکلف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 و این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بگوییم، بنویسیم و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پرده‌ها و تابلوها، در مساجد و تکایا و بازارها، در مدارس و دانشگاهها، در مجلات و روزنامه‌ها و کتابها، در مراسم عزاداری و میدانهای ورزش و سالنهای</w:t>
      </w:r>
    </w:p>
    <w:p>
      <w:pPr>
        <w:pStyle w:val="BookText"/>
        <w:rPr/>
      </w:pPr>
      <w:r>
        <w:rPr>
          <w:rFonts w:ascii="IRNazanin" w:hAnsi="IRNazanin" w:eastAsia="IRNazanin"/>
          <w:color w:val="111111"/>
          <w:sz w:val="28"/>
          <w:sz w:val="28"/>
          <w:szCs w:val="28"/>
          <w:rtl w:val="true"/>
          <w:lang w:bidi="fa-IR"/>
        </w:rPr>
        <w:t>سخنرانی، در رادیو و تلویزیون و سینماها، در شعر و نثر و خطبه و درس و در رزم و بزم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عام حجاج ایرانی به دست آل‌سعود، همزمان با تجمع کشتیهای جنگی آمریکا و متحدانش در خلیج فارس، بُعد سیاسی فاجعه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دلگرمی آل‌سعود، به این نیروها نبود جرأت چنین جنایتی را نداشتند، این عمل ننگین، در حقیقت لبیک و پاسخ مثبتی است به حضور آن نیروها و به‌طور حتم، از پیش طرح‌ریزی و هماهنگ با آن گردیده است و ما باید در انتظار حوادث دیگری هم در ارتباط با آن فاجعه در این منطقه باشیم، که حتما از طرف آمریکا و اقمارش طرح‌ریزی شده است و تدریجا اجراء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تحلیلی از پیام امام</w:t>
      </w:r>
    </w:p>
    <w:p>
      <w:pPr>
        <w:pStyle w:val="BookText"/>
        <w:rPr/>
      </w:pPr>
      <w:r>
        <w:rPr>
          <w:rFonts w:ascii="IRNazanin" w:hAnsi="IRNazanin" w:eastAsia="IRNazanin"/>
          <w:color w:val="111111"/>
          <w:sz w:val="28"/>
          <w:sz w:val="28"/>
          <w:szCs w:val="28"/>
          <w:rtl w:val="true"/>
          <w:lang w:bidi="fa-IR"/>
        </w:rPr>
        <w:t>امتیاز دیگر حج خونین امسال، پیام مهم امام برای حجاج بیت‌اللّه‌الحرام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امام امت،</w:t>
      </w:r>
    </w:p>
    <w:p>
      <w:pPr>
        <w:pStyle w:val="BookText"/>
        <w:rPr/>
      </w:pPr>
      <w:r>
        <w:rPr>
          <w:rFonts w:ascii="IRNazanin" w:hAnsi="IRNazanin" w:eastAsia="IRNazanin"/>
          <w:color w:val="111111"/>
          <w:sz w:val="28"/>
          <w:sz w:val="28"/>
          <w:szCs w:val="28"/>
          <w:rtl w:val="true"/>
          <w:lang w:bidi="fa-IR"/>
        </w:rPr>
        <w:t>هر سال، برای حجاج و همه شیفتگان اسلام و انقلاب، آموزنده و روشنگر و نسبت به دشمنان اسلام و انقلاب اسلامی کوبنده و افشاگر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 امسال، مانند حج امسال، رنگ و بویی دیگر دارد، این پیام، خلاصه و فشرده اسلام و ابعاد گوناگون انقلاب اسلامی، و عصاره روح عرفانی و الهی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تمام وجود و آرمانهای خدایی خود این پیام را نوشته است و هیچ مهمّی را در آن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عرفان و ولایت، تا قرآن و عترت و وحدت اسلامی، جهاد در راه خدا و شهادت، توطئه ابرقدرتها و اسرائیل و ا عوان و انصار و اذناب آنان در منطقه، و تجمع احزاب اهریمنی در خلیج فارس، حمایت از محرومان و مستضعفان جهان و مسلمانان در بند و مظلوم فلسطین، لبنان، آفریقا،</w:t>
      </w:r>
    </w:p>
    <w:p>
      <w:pPr>
        <w:pStyle w:val="BookText"/>
        <w:rPr/>
      </w:pPr>
      <w:r>
        <w:rPr>
          <w:rFonts w:ascii="IRNazanin" w:hAnsi="IRNazanin" w:eastAsia="IRNazanin"/>
          <w:color w:val="111111"/>
          <w:sz w:val="28"/>
          <w:sz w:val="28"/>
          <w:szCs w:val="28"/>
          <w:rtl w:val="true"/>
          <w:lang w:bidi="fa-IR"/>
        </w:rPr>
        <w:t>افغانستان، هند و عراق، اقتصاد متین اسلامی در برابر مکتبهای سرمایه‌داری و کمونیستی، نقش روحانیّت در همه این صحنه‌ها، بخصوص در دفاع از محرومان و قیام بر ضد مستکبران، وارستگی</w:t>
      </w:r>
    </w:p>
    <w:p>
      <w:pPr>
        <w:pStyle w:val="BookText"/>
        <w:rPr/>
      </w:pPr>
      <w:r>
        <w:rPr>
          <w:rFonts w:ascii="IRNazanin" w:hAnsi="IRNazanin" w:eastAsia="IRNazanin"/>
          <w:color w:val="111111"/>
          <w:sz w:val="28"/>
          <w:sz w:val="28"/>
          <w:szCs w:val="28"/>
          <w:rtl w:val="true"/>
          <w:lang w:bidi="fa-IR"/>
        </w:rPr>
        <w:t>روحانیت راستین، و خطر روحانی‌نماها و علمای درباری، رسالت واقع حج و ابعاد برائت از مشرکان و طاغوتها و مستکبران جهان، راهپیمایی حج و رعایت نظم و وحدت، عظمت انقلاب اسلامی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پیشرفت آن در ابعاد گوناگون و صدور انقلاب، عظمت اسلام در جهان امروز و استقبال نسل جوان از اسلام راستین، نمایاندن چهره اسلام آمریکایی، جنگ تحمیلی و انگیزه‌های شیطانی و علل تداوم آن از زمان طاغوت تا کنون، صلح تحمیلی و خطرات آن، حکام خلیج فارس و نقش آنان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الی‌اللّه و شهادت</w:t>
      </w:r>
    </w:p>
    <w:p>
      <w:pPr>
        <w:pStyle w:val="BookText"/>
        <w:rPr/>
      </w:pPr>
      <w:r>
        <w:rPr>
          <w:rFonts w:ascii="IRNazanin" w:hAnsi="IRNazanin" w:eastAsia="IRNazanin"/>
          <w:color w:val="111111"/>
          <w:sz w:val="28"/>
          <w:sz w:val="28"/>
          <w:szCs w:val="28"/>
          <w:rtl w:val="true"/>
          <w:lang w:bidi="fa-IR"/>
        </w:rPr>
        <w:t xml:space="preserve">اولین نکته در این پیام آن است که در آغاز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یُهاجِرْ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یُدْرِکْهُ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قلم امام جاری شده که خود الهام گونه‌ای</w:t>
      </w:r>
      <w:r>
        <w:rPr>
          <w:rStyle w:val="FootnoteAnchor"/>
          <w:rtl w:val="true"/>
        </w:rPr>
        <w:footnoteReference w:id="39"/>
      </w:r>
      <w:r>
        <w:rPr>
          <w:rFonts w:ascii="IRNazanin" w:hAnsi="IRNazanin" w:eastAsia="IRNazanin"/>
          <w:color w:val="111111"/>
          <w:sz w:val="28"/>
          <w:sz w:val="28"/>
          <w:szCs w:val="28"/>
          <w:rtl w:val="true"/>
          <w:lang w:bidi="fa-IR"/>
        </w:rPr>
        <w:t>و پیامی است راجع به شهادتی که در انتظار حجاج</w:t>
      </w:r>
    </w:p>
    <w:p>
      <w:pPr>
        <w:pStyle w:val="BookText"/>
        <w:rPr/>
      </w:pPr>
      <w:r>
        <w:rPr>
          <w:rFonts w:ascii="IRNazanin" w:hAnsi="IRNazanin" w:eastAsia="IRNazanin"/>
          <w:color w:val="111111"/>
          <w:sz w:val="28"/>
          <w:sz w:val="28"/>
          <w:szCs w:val="28"/>
          <w:rtl w:val="true"/>
          <w:lang w:bidi="fa-IR"/>
        </w:rPr>
        <w:t>بیت‌اللّه و اجر و پاداش تضمین شده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اخلاص، تقوا، شهادت</w:t>
      </w:r>
    </w:p>
    <w:p>
      <w:pPr>
        <w:pStyle w:val="BookText"/>
        <w:rPr/>
      </w:pPr>
      <w:r>
        <w:rPr>
          <w:rFonts w:ascii="IRNazanin" w:hAnsi="IRNazanin" w:eastAsia="IRNazanin"/>
          <w:color w:val="111111"/>
          <w:sz w:val="28"/>
          <w:sz w:val="28"/>
          <w:szCs w:val="28"/>
          <w:rtl w:val="true"/>
          <w:lang w:bidi="fa-IR"/>
        </w:rPr>
        <w:t>این معانی در اسلام از هم جدا نیستند، عرفان الهی، وارستگی و اخلاص عقیده و صدق نیّت و صفای دل و تقوا، و این همه، تشنگی و عطش شهادت و فنای فی‌اللّه را به دنبال دارد، پیام امام که جوشش و جهش و تراوش روح عرفانی اوست مالامال از عرفان حق و اخلاص و عشق به شهادت است در سراسر آن نِثار و ایثار و فداکاری در راه خدا موج می‌زند و دلها را به سوی معشوق</w:t>
      </w:r>
    </w:p>
    <w:p>
      <w:pPr>
        <w:pStyle w:val="BookText"/>
        <w:rPr/>
      </w:pPr>
      <w:r>
        <w:rPr>
          <w:rFonts w:ascii="IRNazanin" w:hAnsi="IRNazanin" w:eastAsia="IRNazanin"/>
          <w:color w:val="111111"/>
          <w:sz w:val="28"/>
          <w:sz w:val="28"/>
          <w:szCs w:val="28"/>
          <w:rtl w:val="true"/>
          <w:lang w:bidi="fa-IR"/>
        </w:rPr>
        <w:t>سوق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که با جلوه سراسر نورانی خود عوالم غیب و شهادت وسروعلن را به نعمت وجود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ظهور جمیلش پرده از جمالش برافکنده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وصول به کمالات و فنای در کمال مطلق را تعلیم فرموده و سلوک الی‌اللّه را گوشزد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عزیمت حجاج محترم ایرانی به سوی معبد عشق و مرقد معشوق و هجرت الی‌اللّه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نعمتهای بزرگ را از ما و ملت ما نگیر</w:t>
      </w:r>
    </w:p>
    <w:p>
      <w:pPr>
        <w:pStyle w:val="BookText"/>
        <w:rPr/>
      </w:pPr>
      <w:r>
        <w:rPr>
          <w:rFonts w:ascii="IRNazanin" w:hAnsi="IRNazanin" w:eastAsia="IRNazanin"/>
          <w:color w:val="111111"/>
          <w:sz w:val="28"/>
          <w:sz w:val="28"/>
          <w:szCs w:val="28"/>
          <w:rtl w:val="true"/>
          <w:lang w:bidi="fa-IR"/>
        </w:rPr>
        <w:t>خداوندا ما رابه ارزش برکات خود بیشتر آشنا فرما</w:t>
      </w:r>
    </w:p>
    <w:p>
      <w:pPr>
        <w:pStyle w:val="BookText"/>
        <w:rPr/>
      </w:pPr>
      <w:r>
        <w:rPr>
          <w:rFonts w:ascii="IRNazanin" w:hAnsi="IRNazanin" w:eastAsia="IRNazanin"/>
          <w:color w:val="111111"/>
          <w:sz w:val="28"/>
          <w:sz w:val="28"/>
          <w:szCs w:val="28"/>
          <w:rtl w:val="true"/>
          <w:lang w:bidi="fa-IR"/>
        </w:rPr>
        <w:t>خداوندا بر بندگی ما و خلوص ما و اظهار عجز و ذلّت ما در برابر خودت بیفزا</w:t>
      </w:r>
    </w:p>
    <w:p>
      <w:pPr>
        <w:pStyle w:val="BookText"/>
        <w:rPr/>
      </w:pPr>
      <w:r>
        <w:rPr>
          <w:rFonts w:ascii="IRNazanin" w:hAnsi="IRNazanin" w:eastAsia="IRNazanin"/>
          <w:color w:val="111111"/>
          <w:sz w:val="28"/>
          <w:sz w:val="28"/>
          <w:szCs w:val="28"/>
          <w:rtl w:val="true"/>
          <w:lang w:bidi="fa-IR"/>
        </w:rPr>
        <w:t>خداوندا به ما توکل و صبر و مقاومت و رضا و توفیقِ جلب عنایتِ خود را کرامت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 مبادا که از احساس رشد و عظمت انقلاب خود در برابر مسلمانان دیگر کشورها</w:t>
      </w:r>
    </w:p>
    <w:p>
      <w:pPr>
        <w:pStyle w:val="BookText"/>
        <w:rPr/>
      </w:pPr>
      <w:r>
        <w:rPr>
          <w:rFonts w:ascii="IRNazanin" w:hAnsi="IRNazanin" w:eastAsia="IRNazanin"/>
          <w:color w:val="111111"/>
          <w:sz w:val="28"/>
          <w:sz w:val="28"/>
          <w:szCs w:val="28"/>
          <w:rtl w:val="true"/>
          <w:lang w:bidi="fa-IR"/>
        </w:rPr>
        <w:t>به غرور و عُجْب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شکر این نعمت بزرگ الهی که تواضع در برابر مسلمانان و مستضعفان و برادران دینی است،</w:t>
      </w:r>
    </w:p>
    <w:p>
      <w:pPr>
        <w:pStyle w:val="BookText"/>
        <w:rPr/>
      </w:pPr>
      <w:r>
        <w:rPr>
          <w:rFonts w:ascii="IRNazanin" w:hAnsi="IRNazanin" w:eastAsia="IRNazanin"/>
          <w:color w:val="111111"/>
          <w:sz w:val="28"/>
          <w:sz w:val="28"/>
          <w:szCs w:val="28"/>
          <w:rtl w:val="true"/>
          <w:lang w:bidi="fa-IR"/>
        </w:rPr>
        <w:t>غافل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و زبانها و گفتارها و نوشتارها عاجز است از شکر نعمتهای بی‌پایانی که نصیب عالمیان</w:t>
      </w:r>
    </w:p>
    <w:p>
      <w:pPr>
        <w:pStyle w:val="BookText"/>
        <w:rPr/>
      </w:pPr>
      <w:r>
        <w:rPr>
          <w:rFonts w:ascii="IRNazanin" w:hAnsi="IRNazanin" w:eastAsia="IRNazanin"/>
          <w:color w:val="111111"/>
          <w:sz w:val="28"/>
          <w:sz w:val="28"/>
          <w:szCs w:val="28"/>
          <w:rtl w:val="true"/>
          <w:lang w:bidi="fa-IR"/>
        </w:rPr>
        <w:t>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ارزش و برتری در نزد آنان، تقوا و سبقت در جهاد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خادم یک چنین ملتی می‌دانم و به این خدمت افتخار می‌کنم و همه این برکات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 را از توجه پیامبر رحمهً‌للعالمین و خاتم‌المرسلین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جوانان کشورهای اسلامی را به کشف و شناخت و ایجاد روابط گرم و برادرانه با این عصاره‌های فضیلت و تقوا دعوت نموده و در این فرصت، به همه مسؤولان کشورمان تذکر می‌دهم</w:t>
      </w:r>
    </w:p>
    <w:p>
      <w:pPr>
        <w:pStyle w:val="BookText"/>
        <w:rPr/>
      </w:pPr>
      <w:r>
        <w:rPr>
          <w:rFonts w:ascii="IRNazanin" w:hAnsi="IRNazanin" w:eastAsia="IRNazanin"/>
          <w:color w:val="111111"/>
          <w:sz w:val="28"/>
          <w:sz w:val="28"/>
          <w:szCs w:val="28"/>
          <w:rtl w:val="true"/>
          <w:lang w:bidi="fa-IR"/>
        </w:rPr>
        <w:t>که در تقدّمِ ملاکها، هیچ ارزش و ملاکی مهمتر از تقوا و جهاد در راه خدا نیست، و همین تقدم ارزشی الهی باید معیار انتخاب و امتیاز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جایگزین همه سنتها و امتیازات غلط و مادی و نفسانی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راه خدا و خلق و مقاومت تا مرز شهادت</w:t>
      </w:r>
    </w:p>
    <w:p>
      <w:pPr>
        <w:pStyle w:val="BookText"/>
        <w:rPr/>
      </w:pPr>
      <w:r>
        <w:rPr>
          <w:rFonts w:ascii="IRNazanin" w:hAnsi="IRNazanin" w:eastAsia="IRNazanin"/>
          <w:color w:val="111111"/>
          <w:sz w:val="28"/>
          <w:sz w:val="28"/>
          <w:szCs w:val="28"/>
          <w:rtl w:val="true"/>
          <w:lang w:bidi="fa-IR"/>
        </w:rPr>
        <w:t>صفای دل و تقوی، وارستگی نفسانی و کوشش در راه خدا و خلق تا مرز شهادت از نشانه‌های مردان خدا و سالکان راه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باید با همه امکانات و وسایل لازم، به مقابله جدی و دفاع از ارزشهای الهی و منافع مسلمین برخیزند و صفوف مبارزه و دفاع مقدس خویش را محکم و مستحکم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عزیز، از بهترین و مقدس‌ترین سرزمینهای عشق و شعور و جهاد، به کعبه بالاتری رهسپار شوند، و همچون سید و سالار شهیدان، حضرت ابی عبداللّه الحسین علیه‌السلام، از احرام حج به احرام حرب، و از طواف کعبه و حرم، به طواف صاحب بیت، و از توضُّوء زمزم به غسلِ شهادت و خون رو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خون و جان ناقابلِ خویش را برای ادای واجب حق، و فریضه دفاع از مسلمانان آماده نموده‌آم، و در انتظار فوز عظیم شهادتم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نکته نه فقط در جنگ تحمیلی، که از روز نخستِ شروع مبارزه، و از پانزده خرداد</w:t>
      </w:r>
    </w:p>
    <w:p>
      <w:pPr>
        <w:pStyle w:val="BookText"/>
        <w:rPr/>
      </w:pPr>
      <w:r>
        <w:rPr>
          <w:rFonts w:ascii="IRNazanin" w:hAnsi="IRNazanin" w:eastAsia="IRNazanin"/>
          <w:color w:val="111111"/>
          <w:sz w:val="28"/>
          <w:sz w:val="28"/>
          <w:szCs w:val="28"/>
          <w:rtl w:val="true"/>
          <w:lang w:bidi="fa-IR"/>
        </w:rPr>
        <w:t>تابیست و دوم بهمن رسیده‌ایم، و به خوبی دریافته‌ایم که برای هدفی بزرگ، و آرمانی اسلامی الهی باید بهای سنگین پرداخت نماییم و شهدای گرانقدری تقدیم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انقلاب اسلامی در ایران، با خونهای هزاران شهید 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یکدیگر را در شادی پیروزی جهانِ اسلام در کلّ گیتی می‌فشاریم، و یا همه به حیات</w:t>
      </w:r>
    </w:p>
    <w:p>
      <w:pPr>
        <w:pStyle w:val="BookText"/>
        <w:rPr/>
      </w:pPr>
      <w:r>
        <w:rPr>
          <w:rFonts w:ascii="IRNazanin" w:hAnsi="IRNazanin" w:eastAsia="IRNazanin"/>
          <w:color w:val="111111"/>
          <w:sz w:val="28"/>
          <w:sz w:val="28"/>
          <w:szCs w:val="28"/>
          <w:rtl w:val="true"/>
          <w:lang w:bidi="fa-IR"/>
        </w:rPr>
        <w:t>ابدی و شهادت رو می‌آوریم و از مرگِ شرافتمندانه استقبال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دو حال، پیروزی و موفقیت با ماست و دعا را فراموش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راسپاس می‌گزاریم که ملت و دولت و مسؤولین و ارتش وسپاه و بسیج و نیروهای مردمی</w:t>
      </w:r>
    </w:p>
    <w:p>
      <w:pPr>
        <w:pStyle w:val="BookText"/>
        <w:rPr/>
      </w:pPr>
      <w:r>
        <w:rPr>
          <w:rFonts w:ascii="IRNazanin" w:hAnsi="IRNazanin" w:eastAsia="IRNazanin"/>
          <w:color w:val="111111"/>
          <w:sz w:val="28"/>
          <w:sz w:val="28"/>
          <w:szCs w:val="28"/>
          <w:rtl w:val="true"/>
          <w:lang w:bidi="fa-IR"/>
        </w:rPr>
        <w:t>و همه اقشار دلاور کشورمان، در آمادگی کامل به سر می‌برند، و همه اهل جنگ و هنرآفرینان مدرسه</w:t>
      </w:r>
    </w:p>
    <w:p>
      <w:pPr>
        <w:pStyle w:val="BookText"/>
        <w:rPr/>
      </w:pPr>
      <w:r>
        <w:rPr>
          <w:rFonts w:ascii="IRNazanin" w:hAnsi="IRNazanin" w:eastAsia="IRNazanin"/>
          <w:color w:val="111111"/>
          <w:sz w:val="28"/>
          <w:sz w:val="28"/>
          <w:szCs w:val="28"/>
          <w:rtl w:val="true"/>
          <w:lang w:bidi="fa-IR"/>
        </w:rPr>
        <w:t>عشق و شهادتند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لطف خدا تمامی فشارها و محاصره‌های جهانی را برای نیل به این هدف بزرگ، تحمل می‌کنیم و از جنگ کردن در راه خدا خسته نمی‌شویم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ملت بزرگ ایران است که با قامتی استوار، بر بام شهادت و ایثار ایستاده است و هر روز نشاط و تحرک و فریادِ او برای ادامه راه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این کشورِ رسول خدا امروز میلیونها جوان داوطلب جنگ و شهادت در خود پروریده است، ودل و دیدگان ملتِ ما را جز رضایت حق، چیزی پر نخواهد کرد، و به همین جهت از بذلِ مال و جانِ فرزندان خویش در راه خدا لذت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جوانانِ کشورهای اسلامی برای دفاع از مقدسات دینی خود تا سر حد شهادت پیش رفته‌اند، و برای بیرون کردن متجاوزان، خود را به دنیای حوادث و بلا زده‌اند، و زندانها و شکنجه‌ها را به جان خریده‌اند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وقتی پابرهنه‌ها و گودنشینان و طبقات کم درآمدِ جامعه ما، امتحان و تعبد خود را به احکام اسلامی تا سرحد قربانی نمودن چند عزیز و جوان، و بذلِ همه هستی خود داده‌اند، و در همه صحنه‌ها بوده‌اند و ان‌شاءاللّه خواهند بود، و سرو جان در راه خدا می‌دهند، چرا ما از خدمت به این بندگان خالص حق، و این رادمردان شجاع تاریخ بشریت، افتخار نکنیم من مجددا می‌گویم که یک این سر این کوخ‌نشینان و شهیددادگان به همه کاخ‌نشینان جهان شرف و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خدمت به بندگانت ما را تا مرز قربانی خود و فرزندان و هستی‌مان، همراهی و مدد بنما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ملت شهید داده ایران، گرچه در طولِ دوران مبارزه و جنگ و حوادث دیگر انقلاب، مظلومیتها و سختیها و درد و رنجهای فراوان دیده است، و جوانان و عزیزان گرانقدری را تقدیم راه خدا کرده است، ولی یقینا وسعتِ مظلومیتها و سختیهایی که بر پیشوایانِ ما رفته است، به مراتب بالاتر از مسائل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که فرزندانِ این سرزمین، در کنار پدران و مادرانِ خود، برای عزت دین تو به شهادت می‌رسند، و با لبی خندان و دلی پر از شوق و امید، به جوار رحمت بی‌انتهای تو بال و پر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مردم ما را که برای دین تو شهید و مفقود و مجروح واسیر داده‌اند، و سختی هجران</w:t>
      </w:r>
    </w:p>
    <w:p>
      <w:pPr>
        <w:pStyle w:val="BookText"/>
        <w:rPr/>
      </w:pPr>
      <w:r>
        <w:rPr>
          <w:rFonts w:ascii="IRNazanin" w:hAnsi="IRNazanin" w:eastAsia="IRNazanin"/>
          <w:color w:val="111111"/>
          <w:sz w:val="28"/>
          <w:sz w:val="28"/>
          <w:szCs w:val="28"/>
          <w:rtl w:val="true"/>
          <w:lang w:bidi="fa-IR"/>
        </w:rPr>
        <w:t>عزیزان را به عشق لقا و رضای تو کامل کرده‌اند، شاد فرما، و همه ما را در مسیر بندگی خود عاشق و درد آشنا فرما، و شهیدان ما را از کوثرِ زلال ولایتِ خود و رسول اکرم و ائمه هدی سیراب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محرومان و جهاد با مستکبران</w:t>
      </w:r>
    </w:p>
    <w:p>
      <w:pPr>
        <w:pStyle w:val="BookText"/>
        <w:rPr/>
      </w:pPr>
      <w:r>
        <w:rPr>
          <w:rFonts w:ascii="IRNazanin" w:hAnsi="IRNazanin" w:eastAsia="IRNazanin"/>
          <w:color w:val="111111"/>
          <w:sz w:val="28"/>
          <w:sz w:val="28"/>
          <w:szCs w:val="28"/>
          <w:rtl w:val="true"/>
          <w:lang w:bidi="fa-IR"/>
        </w:rPr>
        <w:t>دو رکنِ اساسی است که در سراسر این پیام تاریخی به چشم می‌خورد، و از اهداف اصلی انقلاب</w:t>
      </w:r>
    </w:p>
    <w:p>
      <w:pPr>
        <w:pStyle w:val="BookText"/>
        <w:rPr/>
      </w:pPr>
      <w:r>
        <w:rPr>
          <w:rFonts w:ascii="IRNazanin" w:hAnsi="IRNazanin" w:eastAsia="IRNazanin"/>
          <w:color w:val="111111"/>
          <w:sz w:val="28"/>
          <w:sz w:val="28"/>
          <w:szCs w:val="28"/>
          <w:rtl w:val="true"/>
          <w:lang w:bidi="fa-IR"/>
        </w:rPr>
        <w:t>اسلامی و همه انبیای الهی به‌شمار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کریمی که ما را از برخورد انبیای معظم الهی به مستکبران جهان و جهانخواران، در طول تاریخ آگاه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گامهای مستکبران لرزانتر، و رسوایی کاخ سیاه برملاتر، و پریشان‌گویی و دلهره کاخ‌نشینان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در این جوّی که پیش آمده است مسلمین و مستضعفان جهان، آگاهانه از آن استفاده کرده، و جمیع فرقِ مسلمین و مستضعفان، دست در دست هم داده، خودشان را از قید</w:t>
      </w:r>
    </w:p>
    <w:p>
      <w:pPr>
        <w:pStyle w:val="BookText"/>
        <w:rPr/>
      </w:pPr>
      <w:r>
        <w:rPr>
          <w:rFonts w:ascii="IRNazanin" w:hAnsi="IRNazanin" w:eastAsia="IRNazanin"/>
          <w:color w:val="111111"/>
          <w:sz w:val="28"/>
          <w:sz w:val="28"/>
          <w:szCs w:val="28"/>
          <w:rtl w:val="true"/>
          <w:lang w:bidi="fa-IR"/>
        </w:rPr>
        <w:t>اسارت ابرقدرتها خارج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برائت ما، فریاد فقر و تهیدستیِ گرسنگان و محرومان و پابرهنه‌هایی است که حاصل</w:t>
      </w:r>
    </w:p>
    <w:p>
      <w:pPr>
        <w:pStyle w:val="BookText"/>
        <w:rPr/>
      </w:pPr>
      <w:r>
        <w:rPr>
          <w:rFonts w:ascii="IRNazanin" w:hAnsi="IRNazanin" w:eastAsia="IRNazanin"/>
          <w:color w:val="111111"/>
          <w:sz w:val="28"/>
          <w:sz w:val="28"/>
          <w:szCs w:val="28"/>
          <w:rtl w:val="true"/>
          <w:lang w:bidi="fa-IR"/>
        </w:rPr>
        <w:t>عرق جبین و زحمات شبانه‌روزی آنان را زراندوزان و دزدان بین‌المللی به یغما برده‌اند، و حریصانه از خونِ دل ملتهای فقیر و کشاورزان و کارگران و زحمتکشان، به اسم سرمایه‌داری و سوسیالیزم و کمونیزم مکیده، و شریان حیات اقتصاد و جهان را به خود پیوند داده‌اند، و مردم جهان را از رسیدن به کمترین حقوق حقه خود محروم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ما منّت بنه و انقلاب اسلامی ما را مقدمه فرو ریختن کاخهای ستم جباران و افول</w:t>
      </w:r>
    </w:p>
    <w:p>
      <w:pPr>
        <w:pStyle w:val="BookText"/>
        <w:rPr/>
      </w:pPr>
      <w:r>
        <w:rPr>
          <w:rFonts w:ascii="IRNazanin" w:hAnsi="IRNazanin" w:eastAsia="IRNazanin"/>
          <w:color w:val="111111"/>
          <w:sz w:val="28"/>
          <w:sz w:val="28"/>
          <w:szCs w:val="28"/>
          <w:rtl w:val="true"/>
          <w:lang w:bidi="fa-IR"/>
        </w:rPr>
        <w:t>ستاره عمر متجاوزان، در سراسر جهان گردان، و همه ملتها را از ثمرات و برکات، وراثت و امامتِ مستضعفان و پابرهنگان برخوردار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امتیاز لفظی و عرفی کفایت نمی‌کند که باید هم در متن قوانین و مقررات و هم در متن و عقیده و روش و منش جامعه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اقتصاد اسلامی در برابر نظام اقتصادی شرق و غرب</w:t>
      </w:r>
    </w:p>
    <w:p>
      <w:pPr>
        <w:pStyle w:val="BookText"/>
        <w:rPr/>
      </w:pPr>
      <w:r>
        <w:rPr>
          <w:rFonts w:ascii="IRNazanin" w:hAnsi="IRNazanin" w:eastAsia="IRNazanin"/>
          <w:color w:val="111111"/>
          <w:sz w:val="28"/>
          <w:sz w:val="28"/>
          <w:szCs w:val="28"/>
          <w:rtl w:val="true"/>
          <w:lang w:bidi="fa-IR"/>
        </w:rPr>
        <w:t>در دفاع از محرومان و ستیز با مستکبران بین‌المللی، حضرت امام، فرهنگ منحط و ظالمانه اقتصادی شرق و غرب را به یک نسبت و با هم محکوم کرده، تأکید خود را بر حمایت از محرومان</w:t>
      </w:r>
    </w:p>
    <w:p>
      <w:pPr>
        <w:pStyle w:val="BookText"/>
        <w:rPr/>
      </w:pPr>
      <w:r>
        <w:rPr>
          <w:rFonts w:ascii="IRNazanin" w:hAnsi="IRNazanin" w:eastAsia="IRNazanin"/>
          <w:color w:val="111111"/>
          <w:sz w:val="28"/>
          <w:sz w:val="28"/>
          <w:szCs w:val="28"/>
          <w:rtl w:val="true"/>
          <w:lang w:bidi="fa-IR"/>
        </w:rPr>
        <w:t>جهان و نجات آنان از شرّ این دو نظام استکباری و طرح نظام اقتصاد اسلامی تکرار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مسائل بسیار مهمی که به عهده علماء و فقهاء و روحانیت است مقابله جدی با دو فرهنگ ظالمانه و منحطّ اقتصادی شرق و غرب، و مبارزه با سیاستهای اقتصادی سرمایه‌داری و اشتراکی در جامعه است، و عملاً بردگی جدیدی بر همه ملتها تحمیل شده و اکثریت جوامع بشری</w:t>
      </w:r>
    </w:p>
    <w:p>
      <w:pPr>
        <w:pStyle w:val="BookText"/>
        <w:rPr/>
      </w:pPr>
      <w:r>
        <w:rPr>
          <w:rFonts w:ascii="IRNazanin" w:hAnsi="IRNazanin" w:eastAsia="IRNazanin"/>
          <w:color w:val="111111"/>
          <w:sz w:val="28"/>
          <w:sz w:val="28"/>
          <w:szCs w:val="28"/>
          <w:rtl w:val="true"/>
          <w:lang w:bidi="fa-IR"/>
        </w:rPr>
        <w:t>در زندگی روزمره خود به اربابان زر و زور پیوند خورده‌اند، و حق تصمیم‌گیری در مسائل اقتصادی جهان از آنان، سلب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علی‌رغم منابع سرشار طبیعت و سرزمینهای حاصلخیز جهان، و آبها و دریاها و جنگلها و ذخایر، به فقر و درماندگی گرفتار آمده‌اند و کمونیستها و زراندوزان و سرمایه‌داران، با ایجاد روابط گرم با جهانخواران، حق حیات و ابتکار عمل را از عامه مردم سلب کرده‌اند، و با ایجاد مراکز انحصاری و چند ملیتی، عملاً نبض اقتصادی جهان را در دست گرفته و همه راههای صدور و استخراج و توزیع عرضه و تقاضا و حتی نرخگذاری و بانکداری را به خود منتهی نموده‌اند، و با القای تفکرات و تحقیقات خود ساخته، به توده‌های محروم باورانده‌اند که باید تحت نفوذ ما زندگی کرده، و اِلاّ راهی برای ادامه حیات پابرهنه‌ها جز تن دادن به فقر، باقی نمانده است، و این مقتضای</w:t>
      </w:r>
    </w:p>
    <w:p>
      <w:pPr>
        <w:pStyle w:val="BookText"/>
        <w:rPr/>
      </w:pPr>
      <w:r>
        <w:rPr>
          <w:rFonts w:ascii="IRNazanin" w:hAnsi="IRNazanin" w:eastAsia="IRNazanin"/>
          <w:color w:val="111111"/>
          <w:sz w:val="28"/>
          <w:sz w:val="28"/>
          <w:szCs w:val="28"/>
          <w:rtl w:val="true"/>
          <w:lang w:bidi="fa-IR"/>
        </w:rPr>
        <w:t>خلقت و جامعه‌انسانی است که اکثریت قریبِ به اتفاق گرسنگان، در حسرتِ یک لقمه نان بسوزند و بمیرند، و گروهی از پرخوری و اسراف در تعیّشها، جانشان به لب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مصیبتی است که جهانخواران بر بشریت تحمیل کرده‌اند، و کشورهای اسلامی به</w:t>
      </w:r>
    </w:p>
    <w:p>
      <w:pPr>
        <w:pStyle w:val="BookText"/>
        <w:rPr/>
      </w:pPr>
      <w:r>
        <w:rPr>
          <w:rFonts w:ascii="IRNazanin" w:hAnsi="IRNazanin" w:eastAsia="IRNazanin"/>
          <w:color w:val="111111"/>
          <w:sz w:val="28"/>
          <w:sz w:val="28"/>
          <w:szCs w:val="28"/>
          <w:rtl w:val="true"/>
          <w:lang w:bidi="fa-IR"/>
        </w:rPr>
        <w:t>واسطه ضعف مدیریتها و وابستگی، به وضعیتی اسف‌بار گرفتار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عهده علمای اسلام و محققین و کارشناسانِ اسلامی است که برای جایگزین کردن</w:t>
      </w:r>
    </w:p>
    <w:p>
      <w:pPr>
        <w:pStyle w:val="BookText"/>
        <w:rPr/>
      </w:pPr>
      <w:r>
        <w:rPr>
          <w:rFonts w:ascii="IRNazanin" w:hAnsi="IRNazanin" w:eastAsia="IRNazanin"/>
          <w:color w:val="111111"/>
          <w:sz w:val="28"/>
          <w:sz w:val="28"/>
          <w:szCs w:val="28"/>
          <w:rtl w:val="true"/>
          <w:lang w:bidi="fa-IR"/>
        </w:rPr>
        <w:t>سیستم ناصحیح اقتصادی حاکم بر جهان اسلام، طرحها و برنامه‌های سازنده و در برگیرنده منافع محرومین و پابرهنه‌ها را ارائه دهند، و جهان مستضعفین و مسلمین را از تنگنا و فقرِ معیشت،</w:t>
      </w:r>
    </w:p>
    <w:p>
      <w:pPr>
        <w:pStyle w:val="BookText"/>
        <w:rPr/>
      </w:pPr>
      <w:r>
        <w:rPr>
          <w:rFonts w:ascii="IRNazanin" w:hAnsi="IRNazanin" w:eastAsia="IRNazanin"/>
          <w:color w:val="111111"/>
          <w:sz w:val="28"/>
          <w:sz w:val="28"/>
          <w:szCs w:val="28"/>
          <w:rtl w:val="true"/>
          <w:lang w:bidi="fa-IR"/>
        </w:rPr>
        <w:t>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پیاده کردن مقاصد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زمان باشد ولی ارائه طرحها و اصولاً تبیین جهت‌گیری</w:t>
      </w:r>
    </w:p>
    <w:p>
      <w:pPr>
        <w:pStyle w:val="BookText"/>
        <w:rPr/>
      </w:pPr>
      <w:r>
        <w:rPr>
          <w:rFonts w:ascii="IRNazanin" w:hAnsi="IRNazanin" w:eastAsia="IRNazanin"/>
          <w:color w:val="111111"/>
          <w:sz w:val="28"/>
          <w:sz w:val="28"/>
          <w:szCs w:val="28"/>
          <w:rtl w:val="true"/>
          <w:lang w:bidi="fa-IR"/>
        </w:rPr>
        <w:t>اقتصاد اسلام در راستای حفظ منافع محرومین و گسترش مشارکتِ عمومی آنان، و مبارزه اسلام با زراندوزان، بزرگترین هدیه و بشارتِ آزادی انسان از اسارتِ فقر و تهیدستی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گرایش به محرومان و اجتناب از به قدرت رساندن ثروتمندان</w:t>
      </w:r>
    </w:p>
    <w:p>
      <w:pPr>
        <w:pStyle w:val="BookText"/>
        <w:rPr/>
      </w:pPr>
      <w:r>
        <w:rPr>
          <w:rFonts w:ascii="IRNazanin" w:hAnsi="IRNazanin" w:eastAsia="IRNazanin"/>
          <w:color w:val="111111"/>
          <w:sz w:val="28"/>
          <w:sz w:val="28"/>
          <w:szCs w:val="28"/>
          <w:rtl w:val="true"/>
          <w:lang w:bidi="fa-IR"/>
        </w:rPr>
        <w:t>امام در جابه‌جای پیام خود خطر به قدرت رسیدن ثروتمندان در نظام جمهوری اسلامی و تحویل کارهای کلیدی و سیاست اقتصادی کشور را به دست آنان، گوشزد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سعی شود تا از راه رسیده‌ها و دین به دنیافروشان، چهره کفرزدایی و فقر ستیزیِ روشنِ انقلاب ما را خدشه‌دار نکنند، و لکه ننگِ دفاع از مرفّهینِ بی‌خبر از خدا را، بر دامن مسؤولین نچسبانند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آنهایی که در خانه‌های مجلل، راحت و بی‌درد آرمیده‌اند، و فارغ از همه رنجها و مصیبتهای</w:t>
      </w:r>
    </w:p>
    <w:p>
      <w:pPr>
        <w:pStyle w:val="BookText"/>
        <w:rPr/>
      </w:pPr>
      <w:r>
        <w:rPr>
          <w:rFonts w:ascii="IRNazanin" w:hAnsi="IRNazanin" w:eastAsia="IRNazanin"/>
          <w:color w:val="111111"/>
          <w:sz w:val="28"/>
          <w:sz w:val="28"/>
          <w:szCs w:val="28"/>
          <w:rtl w:val="true"/>
          <w:lang w:bidi="fa-IR"/>
        </w:rPr>
        <w:t>جانفرسای ستون محکمِ انقلاب و پابرهنه‌های محروم، تنها ناظر حوادث بوده‌اند، و حتی از دور هم دستی بر آتش نگرفته‌اند، نباید به مسؤولیت کلیدی تکیه کنند، که اگر به آن جا راه پیدا کنند چه بسا انقلاب را یک شبِ بفروشند، و حاصل همه زحمات ملت را بر باد دهند چرا که هرگز عمق راه طی شده را ندیده‌اند و فرق و سینه شکافته نظام و ملت را به دستِ از خدا بی‌خبران، مشاهده ننموده‌اند، و از همه زجرها و غربتهای مبارزان و التهاب و بی‌قراری مجاهدان، که برای مرگ و نابودیِ ظلمِ بیگانگان، دل به دریای بلا زده‌اند، غافل و بی‌خبرند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حقیقت که صاحبانِ مال و منال، در حکومتِ اسلامی هیچ امتیاز و برتری از این</w:t>
      </w:r>
    </w:p>
    <w:p>
      <w:pPr>
        <w:pStyle w:val="BookText"/>
        <w:rPr/>
      </w:pPr>
      <w:r>
        <w:rPr>
          <w:rFonts w:ascii="IRNazanin" w:hAnsi="IRNazanin" w:eastAsia="IRNazanin"/>
          <w:color w:val="111111"/>
          <w:sz w:val="28"/>
          <w:sz w:val="28"/>
          <w:szCs w:val="28"/>
          <w:rtl w:val="true"/>
          <w:lang w:bidi="fa-IR"/>
        </w:rPr>
        <w:t>جهت بر فقرا ندارند و ابدا اولویتی به آنان تعلق نخواهد گرفت، مسلما راه شکوفایی و پرورش</w:t>
      </w:r>
    </w:p>
    <w:p>
      <w:pPr>
        <w:pStyle w:val="BookText"/>
        <w:rPr/>
      </w:pPr>
      <w:r>
        <w:rPr>
          <w:rFonts w:ascii="IRNazanin" w:hAnsi="IRNazanin" w:eastAsia="IRNazanin"/>
          <w:color w:val="111111"/>
          <w:sz w:val="28"/>
          <w:sz w:val="28"/>
          <w:szCs w:val="28"/>
          <w:rtl w:val="true"/>
          <w:lang w:bidi="fa-IR"/>
        </w:rPr>
        <w:t>استعدادهای خفته و سرکوب شده پابرهنگان را فراهم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تذکر این مطلب، که ثروتمندان هرگز به خاطر تمکّن مالی خود، نباید در حکومت و حکمرانان و اداره‌کنندگان کشورهای اسلامی نفوذ کنند، و مال و ثروت خود را بهانه فخرفروشی و مباهات قرار</w:t>
      </w:r>
    </w:p>
    <w:p>
      <w:pPr>
        <w:pStyle w:val="BookText"/>
        <w:rPr/>
      </w:pPr>
      <w:r>
        <w:rPr>
          <w:rFonts w:ascii="IRNazanin" w:hAnsi="IRNazanin" w:eastAsia="IRNazanin"/>
          <w:color w:val="111111"/>
          <w:sz w:val="28"/>
          <w:sz w:val="28"/>
          <w:szCs w:val="28"/>
          <w:rtl w:val="true"/>
          <w:lang w:bidi="fa-IR"/>
        </w:rPr>
        <w:t>بدهند و بر فقرا و مستمندان و زحمتکشان، افکار و خواسته‌های خود را تحمیل کنند، این خود بزرگترین عاملِ دخالت دادنِ مردم در امور، و گرایش آنان به اخلاقِ کریمه وارزشهای متعالی، و فرار از تملق‌گوییها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بعضی از ثروتمندان را از این که تصور کند که مال و امکانتشان، دلیل اعتبار آنان در پیشگاه خداست، متنبه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 که بیان این واقعیت که در حکومت اسلامی بهای بیشتر و فزونتر، از آن کسی است که تقوا داشته باشد، نه ثروت و مال و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مدیران و کارگزاران و رهبران و روحانیونِ نظام حکومت عدل، موظفند که با فقرا و مستمندان و پابرهنه‌ها بیشتر حشر و نشر و جلسه و مراوده و معارفه و رفاقت داشته باشند تا متمکنین و مرفهین و در کنارِ مستمندان و پابرهنه‌ها بودن و خود را در عرض آنان دانستن و قرار دادن، افتخار بزرگی است که نصیب اولیا شده، و عملاً به القاءات و شبهاتِ منحرفین، خاتمه می‌دهد که بحمداللّه در جمهوری اسلامی ایران، اساس این تفکر و بینش در حال پیاده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مسؤولین محترم کشور ایران، علی‌رغم محاصرات شدید اقتصادی و کمبود درآمدها، تمامی کوشش و تلاش خود را صرف فقرزدایی جامعه کرده‌اند، و همه آرمان و آرزوی ملت و دولت</w:t>
      </w:r>
    </w:p>
    <w:p>
      <w:pPr>
        <w:pStyle w:val="BookText"/>
        <w:rPr/>
      </w:pPr>
      <w:r>
        <w:rPr>
          <w:rFonts w:ascii="IRNazanin" w:hAnsi="IRNazanin" w:eastAsia="IRNazanin"/>
          <w:color w:val="111111"/>
          <w:sz w:val="28"/>
          <w:sz w:val="28"/>
          <w:szCs w:val="28"/>
          <w:rtl w:val="true"/>
          <w:lang w:bidi="fa-IR"/>
        </w:rPr>
        <w:t>و مسؤولین کشور ماست که روزی فقر وتهیدستی از جامعه ما رخت بربندد و مردم عزیز و صبور و غیرتمند کشور ما از رفاه در زندگی مادی و معنوی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نیاورد آن روزی را که سیاستِ ما و سیاست مسؤولین کشور ما پشت کردن به دفاع از محرومین و روآوردن و حمایت از سرمایه‌دارها گردد، و اغنیا و ثروتمندان، از اعتبار بیشتری</w:t>
      </w:r>
    </w:p>
    <w:p>
      <w:pPr>
        <w:pStyle w:val="BookText"/>
        <w:rPr/>
      </w:pPr>
      <w:r>
        <w:rPr>
          <w:rFonts w:ascii="IRNazanin" w:hAnsi="IRNazanin" w:eastAsia="IRNazanin"/>
          <w:color w:val="111111"/>
          <w:sz w:val="28"/>
          <w:sz w:val="28"/>
          <w:szCs w:val="28"/>
          <w:rtl w:val="true"/>
          <w:lang w:bidi="fa-IR"/>
        </w:rPr>
        <w:t>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معاذاللّه که این با سیره و روش انبیاء و امیرالمؤمنین و أئمه معصومین علیهم‌السلام سازگار نیست،</w:t>
      </w:r>
    </w:p>
    <w:p>
      <w:pPr>
        <w:pStyle w:val="BookText"/>
        <w:rPr/>
      </w:pPr>
      <w:r>
        <w:rPr>
          <w:rFonts w:ascii="IRNazanin" w:hAnsi="IRNazanin" w:eastAsia="IRNazanin"/>
          <w:color w:val="111111"/>
          <w:sz w:val="28"/>
          <w:sz w:val="28"/>
          <w:szCs w:val="28"/>
          <w:rtl w:val="true"/>
          <w:lang w:bidi="fa-IR"/>
        </w:rPr>
        <w:t>حرمت و پاکی روحانیت از آن منزه است و تا ابد هم باید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افتخارات و برکات کشور ما و انقلاب و روحانیت ماست که به حمایت از پابرهنگان</w:t>
      </w:r>
    </w:p>
    <w:p>
      <w:pPr>
        <w:pStyle w:val="BookText"/>
        <w:rPr/>
      </w:pPr>
      <w:r>
        <w:rPr>
          <w:rFonts w:ascii="IRNazanin" w:hAnsi="IRNazanin" w:eastAsia="IRNazanin"/>
          <w:color w:val="111111"/>
          <w:sz w:val="28"/>
          <w:sz w:val="28"/>
          <w:szCs w:val="28"/>
          <w:rtl w:val="true"/>
          <w:lang w:bidi="fa-IR"/>
        </w:rPr>
        <w:t>برخاسته‌اند، و شعار دفاع از مستضعفان را زنده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محرومیت‌زدایی، عقیده و راه و رسم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جهانخواران در این مورد هم</w:t>
      </w:r>
    </w:p>
    <w:p>
      <w:pPr>
        <w:pStyle w:val="BookText"/>
        <w:rPr/>
      </w:pPr>
      <w:r>
        <w:rPr>
          <w:rFonts w:ascii="IRNazanin" w:hAnsi="IRNazanin" w:eastAsia="IRNazanin"/>
          <w:color w:val="111111"/>
          <w:sz w:val="28"/>
          <w:sz w:val="28"/>
          <w:szCs w:val="28"/>
          <w:rtl w:val="true"/>
          <w:lang w:bidi="fa-IR"/>
        </w:rPr>
        <w:t>ما را آرام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گرایش و روح اقتصاد اسلام، به طرف حمایت از پابرهنگان در هراسند و مسلما هر قدر کشور ما به طرف فقرزدایی و دفاع از محرومان حرکت کند، امید جهانخواران از ما منقطع‌تر، و گرایش ملتهای جهان به اسلام زیادتر می‌شود، و روحانیت عزیر باید به این اصل، توجه عمیق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مسلمانان و مستضعفان جهان</w:t>
      </w:r>
    </w:p>
    <w:p>
      <w:pPr>
        <w:pStyle w:val="BookText"/>
        <w:rPr/>
      </w:pPr>
      <w:r>
        <w:rPr>
          <w:rFonts w:ascii="IRNazanin" w:hAnsi="IRNazanin" w:eastAsia="IRNazanin"/>
          <w:color w:val="111111"/>
          <w:sz w:val="28"/>
          <w:sz w:val="28"/>
          <w:szCs w:val="28"/>
          <w:rtl w:val="true"/>
          <w:lang w:bidi="fa-IR"/>
        </w:rPr>
        <w:t>و ستیز با ابرقدرتها و استعمارگران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امام، از محرومان کشور ایران دم می‌زند مسلمانان در بند سایر کشورهای اسلامی و</w:t>
      </w:r>
    </w:p>
    <w:p>
      <w:pPr>
        <w:pStyle w:val="BookText"/>
        <w:rPr/>
      </w:pPr>
      <w:r>
        <w:rPr>
          <w:rFonts w:ascii="IRNazanin" w:hAnsi="IRNazanin" w:eastAsia="IRNazanin"/>
          <w:color w:val="111111"/>
          <w:sz w:val="28"/>
          <w:sz w:val="28"/>
          <w:szCs w:val="28"/>
          <w:rtl w:val="true"/>
          <w:lang w:bidi="fa-IR"/>
        </w:rPr>
        <w:t>بطور کلی مستضعفان جهان را مورد توجه قرار داده، و آن را از اصول اساسی انقلاب اسلامی دانسته</w:t>
      </w:r>
    </w:p>
    <w:p>
      <w:pPr>
        <w:pStyle w:val="BookText"/>
        <w:rPr/>
      </w:pPr>
      <w:r>
        <w:rPr>
          <w:rFonts w:ascii="IRNazanin" w:hAnsi="IRNazanin" w:eastAsia="IRNazanin"/>
          <w:color w:val="111111"/>
          <w:sz w:val="28"/>
          <w:sz w:val="28"/>
          <w:szCs w:val="28"/>
          <w:rtl w:val="true"/>
          <w:lang w:bidi="fa-IR"/>
        </w:rPr>
        <w:t>و بخش وسیعی از پیام تاریخی خود را به این امر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امام، زدودن لکه ننگ اسرائیل از دامن سرزمینهای اسلامی را از اهداف مقدس انقلاب اسلامی دانسته و آن اصل را زنده نگه می‌دارد که مبادا مسلمانان از آن غفلت نمایند و توطئه‌ها و سازشکاری و خیانت سران عرب و کشورهای اسلامی را نادیده انگارند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برائتِ ما فریاد برائتِ مردم لبنان و فلسطین و همه ملتها و کشورهای دیگری است که ابرقدرتهای شرق و غرب خصوصا آمریکا و اسرائیل به آنان چشم طمع دوخته‌اند و سرمایه آنان را به غارت برده‌اند و نوکران و سرسپردگانِ خود را به آنان تحمیل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ملتهای مسلمان باید به فکر نجات فلسطین باشند و مراتب انزجار و تنفر خویش را از سازشکاری و مصالحه رهبرانِ ننگین و خودفروخته‌ای که به نام فلسطین آرمان مردم سرزمینهای</w:t>
      </w:r>
    </w:p>
    <w:p>
      <w:pPr>
        <w:pStyle w:val="BookText"/>
        <w:rPr/>
      </w:pPr>
      <w:r>
        <w:rPr>
          <w:rFonts w:ascii="IRNazanin" w:hAnsi="IRNazanin" w:eastAsia="IRNazanin"/>
          <w:color w:val="111111"/>
          <w:sz w:val="28"/>
          <w:sz w:val="28"/>
          <w:szCs w:val="28"/>
          <w:rtl w:val="true"/>
          <w:lang w:bidi="fa-IR"/>
        </w:rPr>
        <w:t>غصب شده و مسلمانان این خطّه را به تباهی کشیده‌اند به دنیا اعلام، نگذراند این خائنان بر سر میز مذاکره‌ها و رفت‌وآمدها، حیثیت و اعتبار و شرافتِ ملتِ قهرمانِ فلسطین را خدشه‌دار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انقلابی نماهای کم شخصیت و خود فروخته، به اسم آزادی قدس به آمریکا و اسرائیل متوسل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که هر روز که از فاجعه خونبار غصب فلسطین بیشتر می‌گذرد، سکوت و سازش سران کشورهای اسلامی و طرح مماشات با اسرائیل غاصب، بیتشر و حتی از تبلیغ و شعارهای بیت‌المقدس هم خبری به گوش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دولت و مردمِ کشوری همانند ایران، که خود در حالت دفع تجاوز و جنگ و محاصره است، به پشتیبانی از مردم فلسطین برخاسته و فریاد می‌زند و او را محکوم می‌کند، و حتی از این که یک روز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 وحشت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که اینان تصور کرده‌اند که گذشتِ زمان، سیرت و صورت خیانتهای اسرائیل و صهیونیزم را</w:t>
      </w:r>
    </w:p>
    <w:p>
      <w:pPr>
        <w:pStyle w:val="BookText"/>
        <w:rPr/>
      </w:pPr>
      <w:r>
        <w:rPr>
          <w:rFonts w:ascii="IRNazanin" w:hAnsi="IRNazanin" w:eastAsia="IRNazanin"/>
          <w:color w:val="111111"/>
          <w:sz w:val="28"/>
          <w:sz w:val="28"/>
          <w:szCs w:val="28"/>
          <w:rtl w:val="true"/>
          <w:lang w:bidi="fa-IR"/>
        </w:rPr>
        <w:t>دگرگون ساخته است، و گرگهای خون‌آشامِ صهیونیزم، از فکر تجاوز و غصب سرزمینهای از نیل تا فرات، دست برداشته‌اند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مسؤولین محترم کشور ایران و مردم ما و ملتهای اسلامی از مبارزه با این شجره خبیثه و</w:t>
      </w:r>
    </w:p>
    <w:p>
      <w:pPr>
        <w:pStyle w:val="BookText"/>
        <w:rPr/>
      </w:pPr>
      <w:r>
        <w:rPr>
          <w:rFonts w:ascii="IRNazanin" w:hAnsi="IRNazanin" w:eastAsia="IRNazanin"/>
          <w:color w:val="111111"/>
          <w:sz w:val="28"/>
          <w:sz w:val="28"/>
          <w:szCs w:val="28"/>
          <w:rtl w:val="true"/>
          <w:lang w:bidi="fa-IR"/>
        </w:rPr>
        <w:t>ریشه‌کن کردن آن، دست نخواهند کشید و به یاری خداوند، از قطرات پراکنده پیروان اسلام و توان معنوی امت محمد صلی‌الله‌علیه‌و‌آله‌وسلم، و امکانات کشورهای اسلامی، باید استفاده کرد، و با تشکیل هسته‌های مقاومت حزب‌اللّه در سراسر جهان، اسرائیل را از گذشته جنایت‌بار خود پشیمان، و سرزمینهای</w:t>
      </w:r>
    </w:p>
    <w:p>
      <w:pPr>
        <w:pStyle w:val="BookText"/>
        <w:rPr/>
      </w:pPr>
      <w:r>
        <w:rPr>
          <w:rFonts w:ascii="IRNazanin" w:hAnsi="IRNazanin" w:eastAsia="IRNazanin"/>
          <w:color w:val="111111"/>
          <w:sz w:val="28"/>
          <w:sz w:val="28"/>
          <w:szCs w:val="28"/>
          <w:rtl w:val="true"/>
          <w:lang w:bidi="fa-IR"/>
        </w:rPr>
        <w:t>غصب شده مسلمانان را از چنگال آن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همان‌گونه که بارها و در سالهای گذشته قبل و بعد از انقلاب، هشدار داده‌ام، مجددا خطر فراگیری غدّه چرکین و سرطانی صهیونیزم را در کالبد کشورهای اسلامی گوشزد می‌کنم، و مراتب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بی‌دریغ خود و ملت و دولت و مسؤولین ایران را از تمامی مبارزات اسلامی ملتها و جوانان</w:t>
      </w:r>
    </w:p>
    <w:p>
      <w:pPr>
        <w:pStyle w:val="BookText"/>
        <w:rPr/>
      </w:pPr>
      <w:r>
        <w:rPr>
          <w:rFonts w:ascii="IRNazanin" w:hAnsi="IRNazanin" w:eastAsia="IRNazanin"/>
          <w:color w:val="111111"/>
          <w:sz w:val="28"/>
          <w:sz w:val="28"/>
          <w:szCs w:val="28"/>
          <w:rtl w:val="true"/>
          <w:lang w:bidi="fa-IR"/>
        </w:rPr>
        <w:t>غیور ومسلمان، در راه آزادی قدس اعلام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حزب‌اللّه لبنان و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حزب‌اللّه لبنان، فلسطین، مردم مسلمان هند، افغانستان، آفریقا و جز آن حمایت بی‌دریغ خود را اعلام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جوانان عزیز لبنان، که موحب سرافرازی امت اسلام، و خواری و ذلت جهانخواران گردیده‌اند تشکر می‌کنم و برای همه عزیزانی که در داخل سرزمینهای اشغالی و یا در کنار این کشور غصب شده با تکیه بر سلاح ایمان و جهاد، به اسرائیل و منافع آن ضرر می‌زنند، دعا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اطمینان می‌دهم که ملّتِ ایران، شما را تنها نخواهد گذاشت، بر خدا توکل کنید، و از قدرت</w:t>
      </w:r>
    </w:p>
    <w:p>
      <w:pPr>
        <w:pStyle w:val="BookText"/>
        <w:rPr/>
      </w:pPr>
      <w:r>
        <w:rPr>
          <w:rFonts w:ascii="Amiri" w:hAnsi="Amiri" w:eastAsia="Amiri" w:cs="Amiri"/>
          <w:color w:val="111111"/>
          <w:sz w:val="28"/>
          <w:sz w:val="28"/>
          <w:szCs w:val="28"/>
          <w:rtl w:val="true"/>
          <w:lang w:bidi="ar-SA"/>
        </w:rPr>
        <w:t xml:space="preserve">معنوی مسلمانان بهره بجویید، و با سلاح تقوا و جهاد و صبر و مقاومت، بر دشمنان حمله برید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تَنْصُروُاللّه یَنْصُرْکُمْ وَ یُثَبِّتْ اَقدامَکُمْ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ما احیای سنت پیامبر و عمل به دستورات قرآن کریم، و اعلان وحدت مسلمانان</w:t>
      </w:r>
    </w:p>
    <w:p>
      <w:pPr>
        <w:pStyle w:val="BookText"/>
        <w:rPr/>
      </w:pPr>
      <w:r>
        <w:rPr>
          <w:rFonts w:ascii="IRNazanin" w:hAnsi="IRNazanin" w:eastAsia="IRNazanin"/>
          <w:color w:val="111111"/>
          <w:sz w:val="28"/>
          <w:sz w:val="28"/>
          <w:szCs w:val="28"/>
          <w:rtl w:val="true"/>
          <w:lang w:bidi="fa-IR"/>
        </w:rPr>
        <w:t>اعم از شیعه و سنی برای مقابله با توطئه کفر جهانی و پشتیبانی از ملت محروم فلسطین و افعانستان و لبنان و بستن سفارت اسرائیل در ایران، و اعلان جنگ با این غدّه سرطانی و صهیونیسم جهانی و مبارزه با نژادپرستی و دفاع از مردم محروم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مسلمانان شجاع و مبارز و عزیزان حزب‌اللّه لبنان و سایر کشورها مقاومت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دولتها و سرسپردگان ابرقدرتها اگر چه به جنگ جدی با مسلمانان برخاسته‌اند، و همچون دولت هند، مسلمانان بی‌گناه و بی‌پناه و آزاده را قتل عام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سلطه‌ای که بتخانه‌هایی چون کاخ سیاه و بر ممالک اسلامی و خون و ناموس مسلمانان و</w:t>
      </w:r>
    </w:p>
    <w:p>
      <w:pPr>
        <w:pStyle w:val="BookText"/>
        <w:rPr/>
      </w:pPr>
      <w:r>
        <w:rPr>
          <w:rFonts w:ascii="IRNazanin" w:hAnsi="IRNazanin" w:eastAsia="IRNazanin"/>
          <w:color w:val="111111"/>
          <w:sz w:val="28"/>
          <w:sz w:val="28"/>
          <w:szCs w:val="28"/>
          <w:rtl w:val="true"/>
          <w:lang w:bidi="fa-IR"/>
        </w:rPr>
        <w:t>جهان سوم پیدا کرده‌اند خبر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فریاد برائت ما از مشرکان و کافران، فریاد از ستم ستمگران و فریاد امتی است که جانشان از تجاوزات شرق و غرب و در رأس آنان آمریکا و اذنانِ آن به لب رسیده است و خانه و وطن و</w:t>
      </w:r>
    </w:p>
    <w:p>
      <w:pPr>
        <w:pStyle w:val="BookText"/>
        <w:rPr/>
      </w:pPr>
      <w:r>
        <w:rPr>
          <w:rFonts w:ascii="IRNazanin" w:hAnsi="IRNazanin" w:eastAsia="IRNazanin"/>
          <w:color w:val="111111"/>
          <w:sz w:val="28"/>
          <w:sz w:val="28"/>
          <w:szCs w:val="28"/>
          <w:rtl w:val="true"/>
          <w:lang w:bidi="fa-IR"/>
        </w:rPr>
        <w:t>سرمایه‌اش به غارت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برائتِ ما فریاد ملت مظلوم و ستم کشیده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متأسفم که شوروی به تذکر و هشدار من در مورد افغانستان، عمل ننمود و به این کشور اسلامی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گفته‌ام و اکنون نیز تذکر می‌دهم که ملّت افغانستان را به حال خود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افغانستان،</w:t>
      </w:r>
    </w:p>
    <w:p>
      <w:pPr>
        <w:pStyle w:val="BookText"/>
        <w:rPr/>
      </w:pPr>
      <w:r>
        <w:rPr>
          <w:rFonts w:ascii="IRNazanin" w:hAnsi="IRNazanin" w:eastAsia="IRNazanin"/>
          <w:color w:val="111111"/>
          <w:sz w:val="28"/>
          <w:sz w:val="28"/>
          <w:szCs w:val="28"/>
          <w:rtl w:val="true"/>
          <w:lang w:bidi="fa-IR"/>
        </w:rPr>
        <w:t>سرنوشت خودشان را تعیین نموده و استقلال واقعی خود را تضمین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ولایت کرملین یا قیمومیت آمریکا احتیاج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بعد از خروج نظامیان بیگانه از کشورشان به سلطه دیگری گردن نمی‌نهند و پای آمریکا 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قصد دخالت و تجاوز در کشورشان را کرده باشد،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فریاد برائت ما فریاد مردم مسلمان آفریقاست، فریاد برادران و خواهران دینی ماست که به جرم سیاه بودن، تازیانه ستم سیه‌روزان بی‌فرهنگ نژادپرست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اسلامی در پناه قرآن و عترت</w:t>
      </w:r>
    </w:p>
    <w:p>
      <w:pPr>
        <w:pStyle w:val="BookText"/>
        <w:rPr/>
      </w:pPr>
      <w:r>
        <w:rPr>
          <w:rFonts w:ascii="IRNazanin" w:hAnsi="IRNazanin" w:eastAsia="IRNazanin"/>
          <w:color w:val="111111"/>
          <w:sz w:val="28"/>
          <w:sz w:val="28"/>
          <w:szCs w:val="28"/>
          <w:rtl w:val="true"/>
          <w:lang w:bidi="fa-IR"/>
        </w:rPr>
        <w:t>امام، در این پیام راجع به وحدت اسلامی که یک اصل مسلم اسلامی است، بسیار تأکید دارد همان‌طور که هماهنگی قرآن و عترت را که اساس مذهب و انقلاب ماست بارها یادآور گردیده است و این دو اصل مهم را از هم جدا نکرده است که هرگز جدا شدنی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انقلاب اسلامی را انقلاب همه امت محمد صلی‌الله‌علیه‌و‌آله‌وسلم و مقدمه ظهور منجی کل، و امامت مطلقه حق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 ولی‌اللّه الأعظم امام زمان ارواحنا لمقدمه الفداء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تیرها و کمانها و نیزه‌ها به طرف قرآن و عترت عظیم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هیهات که امت محمد صلی‌الله‌علیه‌و‌آله‌وسلم و سیرآب شدگان کوثرِ عشق و منتظران وراثت صالحان، به مرگ ذلت‌بار و به اسارت غرب و شرق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هیهات که خمینی در برابر تجاوز دیوسیرتان و مشرکان و کافران به حریم قرآن کریم و عترت</w:t>
      </w:r>
    </w:p>
    <w:p>
      <w:pPr>
        <w:pStyle w:val="BookText"/>
        <w:rPr/>
      </w:pPr>
      <w:r>
        <w:rPr>
          <w:rFonts w:ascii="IRNazanin" w:hAnsi="IRNazanin" w:eastAsia="IRNazanin"/>
          <w:color w:val="111111"/>
          <w:sz w:val="28"/>
          <w:sz w:val="28"/>
          <w:szCs w:val="28"/>
          <w:rtl w:val="true"/>
          <w:lang w:bidi="fa-IR"/>
        </w:rPr>
        <w:t>رسول خدا و امت محمد صلی‌الله‌علیه‌و‌آله‌وسلم و پیروان ابراهیم حنیف، ساکت و آرام بماند و یا نظاره‌گر صحنه‌های ذلت و حقارت مسلمانان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ان‌شاءاللّه به خدا و رسول خدا و أئمه هدی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تمام این احوال ما افتخار می‌کنیم که در این نبرد طولانی و نابرابر فقط بر سلاح ایمان و توکل بر خدای بزرگ و دعای بقیه‌اللّه عجل‌اللّه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عنایات خاصه حق‌تعالی و توجه امام زمان ارواحنا فداه به این ملت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پیغمبر اکرم و أئمه هدی در چه غربتهایی برای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یاری خدا راه را برای منجی و مصلح کل و امامت مطلقه حق، امام زمان ارواحنا فداه</w:t>
      </w:r>
    </w:p>
    <w:p>
      <w:pPr>
        <w:pStyle w:val="BookText"/>
        <w:rPr/>
      </w:pPr>
      <w:r>
        <w:rPr>
          <w:rFonts w:ascii="IRNazanin" w:hAnsi="IRNazanin" w:eastAsia="IRNazanin"/>
          <w:color w:val="111111"/>
          <w:sz w:val="28"/>
          <w:sz w:val="28"/>
          <w:szCs w:val="28"/>
          <w:rtl w:val="true"/>
          <w:lang w:bidi="fa-IR"/>
        </w:rPr>
        <w:t>هموار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احکام نورانی اسلام و کتاب آسمانی پیامبر اکرم حضرت محمد بن عبداللّه صلی‌الله‌علیه‌و‌آله‌وسلم و پیروی از ائمه هدی علیهم‌السلام اداره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که این با سیره و روش انبیاء و امیرالمؤمنین و أئمه معصومین علیهم‌السلام سازگار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اسلامی و قدرت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بارها بر وحدت اسلامی تکیه شده است و ما به نقل فرازهایی از آن بسنده می‌کنیم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ما احیای سنت پیامبر و عمل به دستورات قرآن کریم، و اعلان وحدت مسلمانان اعم از اشیعه و سنّی برای مقابله با توطئه کفر جهانی و پشتیبانی از ملت محروم فلسطین و افغانستان و</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شاءاللّه با تحقق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کشورهای اسلامی سیاستی محکم و بنیادینی،</w:t>
      </w:r>
    </w:p>
    <w:p>
      <w:pPr>
        <w:pStyle w:val="BookText"/>
        <w:rPr/>
      </w:pPr>
      <w:r>
        <w:rPr>
          <w:rFonts w:ascii="IRNazanin" w:hAnsi="IRNazanin" w:eastAsia="IRNazanin"/>
          <w:color w:val="111111"/>
          <w:sz w:val="28"/>
          <w:sz w:val="28"/>
          <w:szCs w:val="28"/>
          <w:rtl w:val="true"/>
          <w:lang w:bidi="fa-IR"/>
        </w:rPr>
        <w:t>برای همه کشورها و ملتهای اسلامی پایه‌ریزی شده است و در پرتو آن، منافع مردم از آفت و خطر مهاجمین و متجاسرین محفوظ خواهد ماند، و همه کسانی که به فکر تجاوز به حریم کشورهای</w:t>
      </w:r>
    </w:p>
    <w:p>
      <w:pPr>
        <w:pStyle w:val="BookText"/>
        <w:rPr/>
      </w:pPr>
      <w:r>
        <w:rPr>
          <w:rFonts w:ascii="IRNazanin" w:hAnsi="IRNazanin" w:eastAsia="IRNazanin"/>
          <w:color w:val="111111"/>
          <w:sz w:val="28"/>
          <w:sz w:val="28"/>
          <w:szCs w:val="28"/>
          <w:rtl w:val="true"/>
          <w:lang w:bidi="fa-IR"/>
        </w:rPr>
        <w:t>اسلامی افتاده‌اند، از سرنوشت صدامیان عبرت می‌گیرند و خودشان را به خشم و غضب ملتها گرفتار نخواهند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بدون شک سرنوشت همه امتها و کشورهای اسلامی به سرنوشت ما در جنگ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وحدت اسلامی در 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فرصتهای مناسب و مغتنم برای روحانیون، ارتباط با صاحبنظران و اندیشمندان و</w:t>
      </w:r>
    </w:p>
    <w:p>
      <w:pPr>
        <w:pStyle w:val="BookText"/>
        <w:rPr/>
      </w:pPr>
      <w:r>
        <w:rPr>
          <w:rFonts w:ascii="IRNazanin" w:hAnsi="IRNazanin" w:eastAsia="IRNazanin"/>
          <w:color w:val="111111"/>
          <w:sz w:val="28"/>
          <w:sz w:val="28"/>
          <w:szCs w:val="28"/>
          <w:rtl w:val="true"/>
          <w:lang w:bidi="fa-IR"/>
        </w:rPr>
        <w:t>علمای کشورهای اسلامی است، هر چند استکبار جهانی و یا سران بعضی از کشورهای اسلامی بشدت از این نوع ملاقاتها و رابطه‌ها بیمناک، و از آن جلوگیری و مراقبت می‌نمایند، ولی برنامه‌ریزی سالم و استفاده کردن از این موقعیت مناسب برای تبادل افکار و اندیشه‌ها و پیدا کردن راه حل برای معضلات جوامع اسلامی از خواسته‌های جمهوری اسلامی ایران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بهترین میعادگاه معارفه ملتهای اسلامی است که مسلمانان، با برادران و خواهران دینی و اسلامی خود، از سراسر جهان، آشنا می‌شوند و در آن خانه‌ای که متعلق به تمام جوامع اسلامی و پیروان ابراهیم حنیف است گرد هم می‌آیند و با کنار گذاشتن تشخّصها و رنگها و ملیّتها و نژادها، به سرزمین و خانه اولین خود رجعت می‌کنند، با مراعات اخلاق کریمه اسلامی و اجتناب از مجادلات</w:t>
      </w:r>
    </w:p>
    <w:p>
      <w:pPr>
        <w:pStyle w:val="BookText"/>
        <w:rPr/>
      </w:pPr>
      <w:r>
        <w:rPr>
          <w:rFonts w:ascii="IRNazanin" w:hAnsi="IRNazanin" w:eastAsia="IRNazanin"/>
          <w:color w:val="111111"/>
          <w:sz w:val="28"/>
          <w:sz w:val="28"/>
          <w:szCs w:val="28"/>
          <w:rtl w:val="true"/>
          <w:lang w:bidi="fa-IR"/>
        </w:rPr>
        <w:t>و تجملات، صفای اخوت اسلامی و دورنمای تشکّل امت محمدی را در سراسر جهان به نمایش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 این نعم بزرگ الهی که تواضع در برابر مسلمانان و مستضعفان و برادران دینی است،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خدا و مرقد پیامبر اکرم بیعتها و پیوندهای دوستی و ارتباط آینده را با مسلمانان محکم کنید، و حدیث انقلاب و لطف خدا را به آنان بازگو نمایید، و از جانب من و همه ملت ایران به همه مسلمانان اطمینان بدهید که جمهوری اسلامی ایران پشتیبان شما و حامی مبارزات و برنامه‌های اسلامی شماست، و در هر سنگری علیه متجاوزان، در کنار شما ایستاده است و از حقوق گذشته و امروز و آینده شما ان‌شاءاللّه دفاع خواهد کرد، و به آنان بگویید که اقتدار و اعتبار جمهوری اسلامی ایران، متعلق به همه ملتهای اسلامی است، و دفاع از ملت قهرمان و دلاور ایران، در حقیقت دفاع از همه ملتهای تحت ستم است و ما با خواست خدا دست تجاوز و ستم همه ستمگران را در کشورهای اسلامی می‌شکنیم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و روح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بخش اعظم پیام امام برای حجاج بیت‌اللّه در رابطه با حج است و</w:t>
      </w:r>
    </w:p>
    <w:p>
      <w:pPr>
        <w:pStyle w:val="BookText"/>
        <w:rPr/>
      </w:pPr>
      <w:r>
        <w:rPr>
          <w:rFonts w:ascii="IRNazanin" w:hAnsi="IRNazanin" w:eastAsia="IRNazanin"/>
          <w:color w:val="111111"/>
          <w:sz w:val="28"/>
          <w:sz w:val="28"/>
          <w:szCs w:val="28"/>
          <w:rtl w:val="true"/>
          <w:lang w:bidi="fa-IR"/>
        </w:rPr>
        <w:t>اینک عبوری بر محتوای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برائت از مشرکان از اهداف اصلی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برائت همواره تا روز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مشرکان، از برائت از ستمگران و در رأس آنان آمریکا جدا نیست، برائت از ابرقدرتها و طاغوتها فقط یک عمل سیاسی نیست که خود عین عبادت و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 روح و پیام حج</w:t>
      </w:r>
    </w:p>
    <w:p>
      <w:pPr>
        <w:pStyle w:val="BookText"/>
        <w:rPr/>
      </w:pPr>
      <w:r>
        <w:rPr>
          <w:rFonts w:ascii="IRNazanin" w:hAnsi="IRNazanin" w:eastAsia="IRNazanin"/>
          <w:color w:val="111111"/>
          <w:sz w:val="28"/>
          <w:sz w:val="28"/>
          <w:szCs w:val="28"/>
          <w:rtl w:val="true"/>
          <w:lang w:bidi="fa-IR"/>
        </w:rPr>
        <w:t>چیز دیگری غیر از این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جنود ابلیس از اصول اولیه توحید است و اگر مسلمانان در خانه خدا اظهار برائت نکنند پس در کجا می‌توانند اظهار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برائت مرحله اول مبارزه و ادامه آن، مراحل دیگر وظیفه ماست و در هر زمانی جلوه‌ها و شیوه‌ها و برنامه‌های</w:t>
      </w:r>
    </w:p>
    <w:p>
      <w:pPr>
        <w:pStyle w:val="BookText"/>
        <w:rPr/>
      </w:pPr>
      <w:r>
        <w:rPr>
          <w:rFonts w:ascii="IRNazanin" w:hAnsi="IRNazanin" w:eastAsia="IRNazanin"/>
          <w:color w:val="111111"/>
          <w:sz w:val="28"/>
          <w:sz w:val="28"/>
          <w:szCs w:val="28"/>
          <w:rtl w:val="true"/>
          <w:lang w:bidi="fa-IR"/>
        </w:rPr>
        <w:t>متناسب خود را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انسان عاقلی است که بت‌پرستی جدید و مدرن را در شکلها و افسونها و ترفندهای ویژه خود نشناخته باشد و از سلطه‌ای که بتخانه‌هایی چون کاخ سیاه بر ممالک اسلامی و خون و ناموس مسلمانان و جهان سوم پیدا کرده‌اند، خبر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فضا و شرایط معنوی همه دلها برای تحول وپذیرفتن حق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مسجد، جمعه و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بهترین سنگر و جمعه و جماعات مناسبترین</w:t>
      </w:r>
    </w:p>
    <w:p>
      <w:pPr>
        <w:pStyle w:val="BookText"/>
        <w:rPr/>
      </w:pPr>
      <w:r>
        <w:rPr>
          <w:rFonts w:ascii="IRNazanin" w:hAnsi="IRNazanin" w:eastAsia="IRNazanin"/>
          <w:color w:val="111111"/>
          <w:sz w:val="28"/>
          <w:sz w:val="28"/>
          <w:szCs w:val="28"/>
          <w:rtl w:val="true"/>
          <w:lang w:bidi="fa-IR"/>
        </w:rPr>
        <w:t>میدان تشکیل و بیان مصالح مسلمین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دولتها و سرسپردگان ابرقدرتها اگر چه به جنگ جدی با مسلمانان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جرأت و قدرت تعطیلی مساجد و معابد مسلمین را برای همیشه ندارند و نور عشق و معرفت میلیونها مسلمان را نمی‌توانند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آنان مساجد و محافل مذهبی و سیاسی علمای اسلام را به تعطیلی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اسلام، انقلاب، ایران، و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پیام امام در مورد رشد اسلام،</w:t>
      </w:r>
    </w:p>
    <w:p>
      <w:pPr>
        <w:pStyle w:val="BookText"/>
        <w:rPr/>
      </w:pPr>
      <w:r>
        <w:rPr>
          <w:rFonts w:ascii="IRNazanin" w:hAnsi="IRNazanin" w:eastAsia="IRNazanin"/>
          <w:color w:val="111111"/>
          <w:sz w:val="28"/>
          <w:sz w:val="28"/>
          <w:szCs w:val="28"/>
          <w:rtl w:val="true"/>
          <w:lang w:bidi="fa-IR"/>
        </w:rPr>
        <w:t>در جوامع بشری از برکت انقلاب اسلامی ایران و صدور انقلاب و عظمت ملت ایران است در این</w:t>
      </w:r>
    </w:p>
    <w:p>
      <w:pPr>
        <w:pStyle w:val="BookText"/>
        <w:rPr/>
      </w:pPr>
      <w:r>
        <w:rPr>
          <w:rFonts w:ascii="IRNazanin" w:hAnsi="IRNazanin" w:eastAsia="IRNazanin"/>
          <w:color w:val="111111"/>
          <w:sz w:val="28"/>
          <w:sz w:val="28"/>
          <w:szCs w:val="28"/>
          <w:rtl w:val="true"/>
          <w:lang w:bidi="fa-IR"/>
        </w:rPr>
        <w:t>زمینه فرازی چند از پیام امام استخراج کرده‌ام که تنها به برخی از آنها اکتفا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اسلام براقصی‌بلاد جهان طنین افکنده و بیرق معنوی اسلام در اقطارِ عالم به اهتزاز</w:t>
      </w:r>
    </w:p>
    <w:p>
      <w:pPr>
        <w:pStyle w:val="BookText"/>
        <w:rPr/>
      </w:pPr>
      <w:r>
        <w:rPr>
          <w:rFonts w:ascii="IRNazanin" w:hAnsi="IRNazanin" w:eastAsia="IRNazanin"/>
          <w:color w:val="111111"/>
          <w:sz w:val="28"/>
          <w:sz w:val="28"/>
          <w:szCs w:val="28"/>
          <w:rtl w:val="true"/>
          <w:lang w:bidi="fa-IR"/>
        </w:rPr>
        <w:t>درآمده و چشم جهانیان به سوی کشور ولی‌اللّه‌الأعظم ارواحنا لمقدمه‌الفداء دوخته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سالها، کشور عزیز اسلامی ایران، از همیشه پایدارتر و ملت عظیم آن سرفرازتر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تجربه پیروزی بر کفر جهانی را در خراب شدن منازل خود بر سر کودکان در خواب، به دست آورده است و با فداکاریها و مجاهدات، انقلاب و کشور خود رابیمه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موانع بزرگ داخل و خارج محدوده خود را یکی پس از دیگری برطرف و سنگرهای کلیدی جهان را فتح خواهد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شریف ایران، توجه داشته باشید کاری که شما مردان و زنان انجام داده‌اید آن قدر گرانبها و پر قیمت است که اگر صدها بار ایران با خاک یکسان شود و دوباره با فکر و تلاش فرزندان عزیر شما ساخته گردد، نه تنها نکرده‌اید که سود زیستن در کنار اولیاء اللّه را برده‌اید، و در جهان، ابدی شده‌اید، و دنیا بر شما رشک خواهد برد، خوشا به حالتان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کارآزموده و متوکل ما با استعانت از ذات مقدس کبریا یکّه و تنها و مظلومانه، بر مشکلات بسیاری از طرحها و عملیّات و بسیج و آموزش نیروها، تا نیاز تسلیحاتی کشورمان فایق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میدانهای نبرد و کارزار گرفته تا مراکز تحقیقات علمی دانشگاهها و حوزه‌ها، و از مجالس قانونگذاری و تدوین همه مقررات کشوری و لشکری، تا قوه مجریه که دست‌اندرکارِ حلّ‌وفصل</w:t>
      </w:r>
    </w:p>
    <w:p>
      <w:pPr>
        <w:pStyle w:val="BookText"/>
        <w:rPr/>
      </w:pPr>
      <w:r>
        <w:rPr>
          <w:rFonts w:ascii="IRNazanin" w:hAnsi="IRNazanin" w:eastAsia="IRNazanin"/>
          <w:color w:val="111111"/>
          <w:sz w:val="28"/>
          <w:sz w:val="28"/>
          <w:szCs w:val="28"/>
          <w:rtl w:val="true"/>
          <w:lang w:bidi="fa-IR"/>
        </w:rPr>
        <w:t>بزرگترین مسائل اداری و اجرایی یک کشور بزرگ در حالت جنگ و جهاد و با جمعیّتی متجاوز از پنجاه میلیون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زایران محترم کشور ایران، ارزش دستاوردهای معنوی و سیاسی جمهوری اسلامی ایران را در</w:t>
      </w:r>
    </w:p>
    <w:p>
      <w:pPr>
        <w:pStyle w:val="BookText"/>
        <w:rPr/>
      </w:pPr>
      <w:r>
        <w:rPr>
          <w:rFonts w:ascii="IRNazanin" w:hAnsi="IRNazanin" w:eastAsia="IRNazanin"/>
          <w:color w:val="111111"/>
          <w:sz w:val="28"/>
          <w:sz w:val="28"/>
          <w:szCs w:val="28"/>
          <w:rtl w:val="true"/>
          <w:lang w:bidi="fa-IR"/>
        </w:rPr>
        <w:t>برخورد با سایر مسلمانان بهتر درک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تحولی که در جوانان و اقشار دیگر ملت به وجود آمده است، و آنان را به بهشت صلابت</w:t>
      </w:r>
    </w:p>
    <w:p>
      <w:pPr>
        <w:pStyle w:val="BookText"/>
        <w:rPr/>
      </w:pPr>
      <w:r>
        <w:rPr>
          <w:rFonts w:ascii="IRNazanin" w:hAnsi="IRNazanin" w:eastAsia="IRNazanin"/>
          <w:color w:val="111111"/>
          <w:sz w:val="28"/>
          <w:sz w:val="28"/>
          <w:szCs w:val="28"/>
          <w:rtl w:val="true"/>
          <w:lang w:bidi="fa-IR"/>
        </w:rPr>
        <w:t>و عفت و حیا و شرافت و آزادی و جهاد، رهنمون شده‌اند، خدا را سپاس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تحمیلی و صلح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در این مورد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جنگ و ستیز عراق و ابرقدرتها با ما و ترس و وحشت آنان از ما تجزیه و تحلیل گردیده است و در یک کلام،</w:t>
      </w:r>
    </w:p>
    <w:p>
      <w:pPr>
        <w:pStyle w:val="BookText"/>
        <w:rPr/>
      </w:pPr>
      <w:r>
        <w:rPr>
          <w:rFonts w:ascii="IRNazanin" w:hAnsi="IRNazanin" w:eastAsia="IRNazanin"/>
          <w:color w:val="111111"/>
          <w:sz w:val="28"/>
          <w:sz w:val="28"/>
          <w:szCs w:val="28"/>
          <w:rtl w:val="true"/>
          <w:lang w:bidi="fa-IR"/>
        </w:rPr>
        <w:t>جهانخواران از اسلام راستین وحشت دارند زیرا دنیای آنان را که به قیمت ستم بر محرومان به دست آورده‌اند، از دست آنان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کشتار خونین جوانان ما را در میدانهای نبرد دنباله‌ی همان کشتارهای همگانی زمان شاه می‌داند، و همه را از آمریکای جنایتکار، و در هر حال جنگ را در رأس امور کشور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جنگ در رأس امور و برنامه‌های کشور ماست جهانخواران در آستانه پیروزی قاطع</w:t>
      </w:r>
    </w:p>
    <w:p>
      <w:pPr>
        <w:pStyle w:val="BookText"/>
        <w:rPr/>
      </w:pPr>
      <w:r>
        <w:rPr>
          <w:rFonts w:ascii="IRNazanin" w:hAnsi="IRNazanin" w:eastAsia="IRNazanin"/>
          <w:color w:val="111111"/>
          <w:sz w:val="28"/>
          <w:sz w:val="28"/>
          <w:szCs w:val="28"/>
          <w:rtl w:val="true"/>
          <w:lang w:bidi="fa-IR"/>
        </w:rPr>
        <w:t>ملّت ایران بر نظام پوسیده و رو به زوال عفلقیان تلاش گسترده‌ای را در جهت مشوش ساختن افکار عمومی جهانیان به کار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از آغاز تا کنون و در تمام مراحل دفاعی ما هیچ‌گاه با زبان عدالت و بی‌طرفی با ما سخنی</w:t>
      </w:r>
    </w:p>
    <w:p>
      <w:pPr>
        <w:pStyle w:val="BookText"/>
        <w:rPr/>
      </w:pP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صدام اولین جرقه و شعله‌های آتش جنگ را در خرمن امنیت همه کشورهای اسلامی و خلیج فارس برافروخت هیچ کس از این مدّعیان صلح، جلوی آتش‌افروزی او را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واقعی ما از دید جهانخواران و متجاوزان، دفاع از اسلام و رسمیت دادن به حکومت اسلامی به جای نظام طاغوت ستم شاهی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کسی است که نداند شاه نوکر و مأمور آمریکا، و تمامی شهیدان و عزیزان ما خونبها و قربانیانی بودند که به خاطر آزادی، از ایران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توانست انتقام آمریکا را از اسلام و مسلمین گرفت، ولی کارگزارِ اصلی ماجرا یعنی خود آمریکا در پشت صحنه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از اسلام راستین می‌ترسید و از قیام منتهی به حکومت عدل، واهمه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آمریکا همان تیغی</w:t>
      </w:r>
    </w:p>
    <w:p>
      <w:pPr>
        <w:pStyle w:val="BookText"/>
        <w:rPr/>
      </w:pPr>
      <w:r>
        <w:rPr>
          <w:rFonts w:ascii="IRNazanin" w:hAnsi="IRNazanin" w:eastAsia="IRNazanin"/>
          <w:color w:val="111111"/>
          <w:sz w:val="28"/>
          <w:sz w:val="28"/>
          <w:szCs w:val="28"/>
          <w:rtl w:val="true"/>
          <w:lang w:bidi="fa-IR"/>
        </w:rPr>
        <w:t>را که به دست محمدرضاخان سپرده بود در کف صدام، این زنگی مست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چه کرد؟ آیا صدام همان کاری را که شاه، قبل از انقلاب انجام داده بود انجام نداد؟ شاه قبرستانهای ما را از سروهای بلند آزادی پر ساخت؟ و آیا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کنند که ما در مسیر چه اهداف و آرمانی مورد تهاجم قرار گرفته‌ایم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که به مرز پیروزی مطلق رسیده‌ایم و قدمهای آخرمان را برمی‌داریم و صدای ناآشنای صلح‌طلبی آن هم از کام ستمگران و جنگ‌افروزان، به گوش می‌رسد، و در جهان غوغا به راه انداخته‌اند و عزا و ماتم صلح‌طلبی برپا نموده‌اند و مدافع آزادی و امنیت انسانها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شده است که استکبار جهانی و در رأس آن آمریکا این قدر طرفدار ملتها شده است؟ و جنگ‌افروزان و آتش‌بیاران معرکه‌ها و جلاّدان قرن، به شرف انسانیت، و همزیستی مسالمت‌آمیز،</w:t>
      </w:r>
    </w:p>
    <w:p>
      <w:pPr>
        <w:pStyle w:val="BookText"/>
        <w:rPr/>
      </w:pPr>
      <w:r>
        <w:rPr>
          <w:rFonts w:ascii="IRNazanin" w:hAnsi="IRNazanin" w:eastAsia="IRNazanin"/>
          <w:color w:val="111111"/>
          <w:sz w:val="28"/>
          <w:sz w:val="28"/>
          <w:szCs w:val="28"/>
          <w:rtl w:val="true"/>
          <w:lang w:bidi="fa-IR"/>
        </w:rPr>
        <w:t>اعتقاد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حقیقت است یا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سکوت را مصلحت خویش می‌دید و امروز صلح‌طلبی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عاقلی است که با وجود همه شرایط مناسب و مقدمات لازم و فداکردن هزاران قربانی بزرگ، از نبرد با دشمن رو به احتضار مکتب و جامعه و کشور خود چشمپوشی نموده و به او مهلت و توان دوباره دهد تا در موقع مناسب به کشور ما حمله کند؟</w:t>
      </w:r>
    </w:p>
    <w:p>
      <w:pPr>
        <w:pStyle w:val="BookText"/>
        <w:rPr/>
      </w:pPr>
      <w:r>
        <w:rPr>
          <w:rFonts w:ascii="IRNazanin" w:hAnsi="IRNazanin" w:eastAsia="IRNazanin"/>
          <w:color w:val="111111"/>
          <w:sz w:val="28"/>
          <w:sz w:val="28"/>
          <w:szCs w:val="28"/>
          <w:rtl w:val="true"/>
          <w:lang w:bidi="fa-IR"/>
        </w:rPr>
        <w:t>هشدار به آمریکا و کشورهای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وجود چنین شرایطی به همه‌ی سران کشورهای خلیج فارس و همه‌ی ابرقدرتهای شرق و غرب، خصوصا آمریکا و شوروی هشدار می‌دهم و آنان را از دخالت و ماجراجویی و تصمیمات عجولانه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سران کشورهای خلیج فارس سفارش می‌کنم که به</w:t>
      </w:r>
    </w:p>
    <w:p>
      <w:pPr>
        <w:pStyle w:val="BookText"/>
        <w:rPr/>
      </w:pPr>
      <w:r>
        <w:rPr>
          <w:rFonts w:ascii="IRNazanin" w:hAnsi="IRNazanin" w:eastAsia="IRNazanin"/>
          <w:color w:val="111111"/>
          <w:sz w:val="28"/>
          <w:sz w:val="28"/>
          <w:szCs w:val="28"/>
          <w:rtl w:val="true"/>
          <w:lang w:bidi="fa-IR"/>
        </w:rPr>
        <w:t>خاطر یک عنصر ورشکسته سیاسی، نظامی، اقتصادی، بیش از این، خود و مردم کشورتان را تحقیر</w:t>
      </w:r>
    </w:p>
    <w:p>
      <w:pPr>
        <w:pStyle w:val="BookText"/>
        <w:rPr/>
      </w:pPr>
      <w:r>
        <w:rPr>
          <w:rFonts w:ascii="IRNazanin" w:hAnsi="IRNazanin" w:eastAsia="IRNazanin"/>
          <w:color w:val="111111"/>
          <w:sz w:val="28"/>
          <w:sz w:val="28"/>
          <w:szCs w:val="28"/>
          <w:rtl w:val="true"/>
          <w:lang w:bidi="fa-IR"/>
        </w:rPr>
        <w:t>نکنید و با توسّل به دامن آمریکا، ضعف و ناتوانی خود را برملا نسازید و از گرگها و درنده‌ها برای شبانی و حفظ منافع خود، مدد نطلبید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ایران در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 ما در مورد خلیج فارس از اول تاکنون صریح و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به امنیت در خلیج فارس اهمیت زیادی می‌دهد و به</w:t>
      </w:r>
    </w:p>
    <w:p>
      <w:pPr>
        <w:pStyle w:val="BookText"/>
        <w:rPr/>
      </w:pPr>
      <w:r>
        <w:rPr>
          <w:rFonts w:ascii="IRNazanin" w:hAnsi="IRNazanin" w:eastAsia="IRNazanin"/>
          <w:color w:val="111111"/>
          <w:sz w:val="28"/>
          <w:sz w:val="28"/>
          <w:szCs w:val="28"/>
          <w:rtl w:val="true"/>
          <w:lang w:bidi="fa-IR"/>
        </w:rPr>
        <w:t>همین دلیل و علی‌رغم فراهم بودن همه‌امکانات دریایی و هوایی و زمینی در بستن تنگه هرمز و صدمه وارد کردن به کشتیها و نفتکشها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از سیاست صبر و انتظار و جلوگیری از گسترش جنگ پیروی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حتما آمریکا باید به این نکته برسد که دخالت نظامی در خلیج فارس، صرفا یک آزمایش نیست که یک دام بزرگ و یک بازی خطرناک است و ما و همه مسلمانان منطقه خلیج فارس حضور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ابرقدرتها را نقشه و مقدمه تهاجم و حمله به ممالک اسلامی و کشور جمهوری اسلامی ایران و در ادامه حمایت از صدام تلقی می‌کنیم مسلمانان جهان با همراهی نظام جمهوری اسلام ایران، عزم</w:t>
      </w:r>
    </w:p>
    <w:p>
      <w:pPr>
        <w:pStyle w:val="BookText"/>
        <w:rPr/>
      </w:pPr>
      <w:r>
        <w:rPr>
          <w:rFonts w:ascii="IRNazanin" w:hAnsi="IRNazanin" w:eastAsia="IRNazanin"/>
          <w:color w:val="111111"/>
          <w:sz w:val="28"/>
          <w:sz w:val="28"/>
          <w:szCs w:val="28"/>
          <w:rtl w:val="true"/>
          <w:lang w:bidi="fa-IR"/>
        </w:rPr>
        <w:t>خود را جزم کنند تا دندانهای آمریکا را در دهانش 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بر ادامه جنگ تا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اصرار ما در ادامه‌ی نبرد، تا رفتن صدام و حزب کثیف عراق و رسیدن به شرایط بر حق و عادلانه دیگرمان، یک تکلیف شرعی و واجب الهی است که از آن هرگز تخطی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کردن یک ملت و یک کشور و یک مکتب بزرگ، در نیمه راه پیروزی خیانت به آرمان بشریت و رسول خداست لذا تب جنگ در کشور ما جز به سقوط صدام فرو نخواهد نشست، و ان‌شاءاللّه تا رسیدن به این هدف، فاصله چندانی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جنگ کردن خسته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خاک دیگران نظر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اول جنگ به صراحت اعلام کرده‌ایم که ایران حتی به یک وجب از خاک عراق چشم ندوخته است و مردم عراق در تصمیم‌گیریها و انتخاب حکومت خود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انسجام و وحدت مسؤولان در مورد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آنها که خارج از مرزها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باورشان بیاید که مردم و مسؤولین و ارتش و سپاه و بسیج از جنگ و ادامه آن خسته شده‌اند و یا در میان آنان بر سر جنگ، اختلاف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به لطف خدا در حاکمیت جمهوری اسلامی ما اختلافی بر سر مواضع اصولی سیاسی و اعتقادی وجود ندارد و همه مصمّمند</w:t>
      </w:r>
    </w:p>
    <w:p>
      <w:pPr>
        <w:pStyle w:val="BookText"/>
        <w:rPr/>
      </w:pPr>
      <w:r>
        <w:rPr>
          <w:rFonts w:ascii="IRNazanin" w:hAnsi="IRNazanin" w:eastAsia="IRNazanin"/>
          <w:color w:val="111111"/>
          <w:sz w:val="28"/>
          <w:sz w:val="28"/>
          <w:szCs w:val="28"/>
          <w:rtl w:val="true"/>
          <w:lang w:bidi="fa-IR"/>
        </w:rPr>
        <w:t>تا توحید ناب را در بین ملل اسلامی پیاده نموده و سرِ خصم را به سنگ بکوبانند، تا در آینده‌ای نه چندان دور به پیروزی اسلام در جهان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روحانیت و وظائف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می‌رسیم به سهمی را که امام، در پیام خود برای</w:t>
      </w:r>
    </w:p>
    <w:p>
      <w:pPr>
        <w:pStyle w:val="BookText"/>
        <w:rPr/>
      </w:pPr>
      <w:r>
        <w:rPr>
          <w:rFonts w:ascii="IRNazanin" w:hAnsi="IRNazanin" w:eastAsia="IRNazanin"/>
          <w:color w:val="111111"/>
          <w:sz w:val="28"/>
          <w:sz w:val="28"/>
          <w:szCs w:val="28"/>
          <w:rtl w:val="true"/>
          <w:lang w:bidi="fa-IR"/>
        </w:rPr>
        <w:t>روحانیت و تأثیر آن در حفظ اسلام و انقلاب اسلامی قایل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نفوذ معنوی روحانیت در جامعه اسلامی و تأثیر آن در رهبری عقیدتی سیاسی مردم انگشت نهاده است و سرّ آن را در وارستگی و تقوی و پشتِ پا زدن آنان به ظواهر مادی و لذات دنیوی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که چگونه بسیاری از علما و روحانیون کشورهای اسلامی از نقش عظیم و رسالت الهی و تاریخی خود در این عصری که بشریت تشنه معنویت و احکام نورانی اسلام است،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عطش ملتها را درک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خطبا و أئمه جمعه‌ی بلاد و روشنفکران اسلامی، با وحدت و ا نسجام و احساس مسؤولیت و عمل به وظیفه سنگین هدایت رهبری مردم، می‌توانند دنیا را در قبضه نفوذ و حاکمیت</w:t>
      </w:r>
    </w:p>
    <w:p>
      <w:pPr>
        <w:pStyle w:val="BookText"/>
        <w:rPr/>
      </w:pPr>
      <w:r>
        <w:rPr>
          <w:rFonts w:ascii="IRNazanin" w:hAnsi="IRNazanin" w:eastAsia="IRNazanin"/>
          <w:color w:val="111111"/>
          <w:sz w:val="28"/>
          <w:sz w:val="28"/>
          <w:szCs w:val="28"/>
          <w:rtl w:val="true"/>
          <w:lang w:bidi="fa-IR"/>
        </w:rPr>
        <w:t>قرآن 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مجددا تأکید می‌کنم که دنیا امروز تشنه حقایق و احکام نورانی اسلام است و حجت الهی</w:t>
      </w:r>
    </w:p>
    <w:p>
      <w:pPr>
        <w:pStyle w:val="BookText"/>
        <w:rPr/>
      </w:pPr>
      <w:r>
        <w:rPr>
          <w:rFonts w:ascii="IRNazanin" w:hAnsi="IRNazanin" w:eastAsia="IRNazanin"/>
          <w:color w:val="111111"/>
          <w:sz w:val="28"/>
          <w:sz w:val="28"/>
          <w:szCs w:val="28"/>
          <w:rtl w:val="true"/>
          <w:lang w:bidi="fa-IR"/>
        </w:rPr>
        <w:t>بر علما و روحانیون تمام گردیده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حجتی بالاتر از این و چه بهانه‌ای برای سکوت و مماشات و در خانه نشستن و تقیه کردنهای بی‌مورد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روحانیت متعهد اسلام اگر دیر عمل کنند، کار از کار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خداوند از علما پیمان گرفته است که در برابر ستم ستمکاران و ظلم جنایت‌پیشگان ساکت و آرام نمانند؟</w:t>
      </w:r>
    </w:p>
    <w:p>
      <w:pPr>
        <w:pStyle w:val="BookText"/>
        <w:rPr/>
      </w:pPr>
      <w:r>
        <w:rPr>
          <w:rFonts w:ascii="IRNazanin" w:hAnsi="IRNazanin" w:eastAsia="IRNazanin"/>
          <w:color w:val="111111"/>
          <w:sz w:val="28"/>
          <w:sz w:val="28"/>
          <w:szCs w:val="28"/>
          <w:rtl w:val="true"/>
          <w:lang w:bidi="fa-IR"/>
        </w:rPr>
        <w:t>مگر نه این است که علما، حجت پیامبران و معصومین بر زمین هستند؟ پس باید علما و روشنفکران و محققان، به داد اسلام برسند و اسلام را از غربتی که دامنگیرش شده است، نجات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آمریکا متوجه اقتدار و رهبری علما و روحانیت اسلام، و عزم جزم و اراده پولادین ملت</w:t>
      </w:r>
    </w:p>
    <w:p>
      <w:pPr>
        <w:pStyle w:val="BookText"/>
        <w:rPr/>
      </w:pPr>
      <w:r>
        <w:rPr>
          <w:rFonts w:ascii="IRNazanin" w:hAnsi="IRNazanin" w:eastAsia="IRNazanin"/>
          <w:color w:val="111111"/>
          <w:sz w:val="28"/>
          <w:sz w:val="28"/>
          <w:szCs w:val="28"/>
          <w:rtl w:val="true"/>
          <w:lang w:bidi="fa-IR"/>
        </w:rPr>
        <w:t>ایران برای کسب آزادی و استقلال و رسیدن به نظام عدل اسلامی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نه تنها مردم کشورها، بلکه روحانیون ممالک اسلامی اکثرا از کارایی و نقش سازنده و تعیین‌کننده خود در مسائل روز و سیاستهای بین‌المللی بی‌خبر هستند، و متأثر از القاءات و برداشتهای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می‌کنند که در عصر تمدن و تکنیک و صنعت و تحولات علمی و پیشرفتهای مادی،</w:t>
      </w:r>
    </w:p>
    <w:p>
      <w:pPr>
        <w:pStyle w:val="BookText"/>
        <w:rPr/>
      </w:pPr>
      <w:r>
        <w:rPr>
          <w:rFonts w:ascii="IRNazanin" w:hAnsi="IRNazanin" w:eastAsia="IRNazanin"/>
          <w:color w:val="111111"/>
          <w:sz w:val="28"/>
          <w:sz w:val="28"/>
          <w:szCs w:val="28"/>
          <w:rtl w:val="true"/>
          <w:lang w:bidi="fa-IR"/>
        </w:rPr>
        <w:t>نفوذ روحانیت کم شده است و نعوذ باللّه اسلام، از اداره کشورها عاجز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حمداللّه پیروزی انقلاب اسلامی ایران به رهبری روحانیت خلاف این تصورات را ثابت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روحانیت ایران فقط به خطابه و وعظ و ذکر مسائل روزمره اکتفا ننموده است و با دخالت</w:t>
      </w:r>
    </w:p>
    <w:p>
      <w:pPr>
        <w:pStyle w:val="BookText"/>
        <w:rPr/>
      </w:pPr>
      <w:r>
        <w:rPr>
          <w:rFonts w:ascii="IRNazanin" w:hAnsi="IRNazanin" w:eastAsia="IRNazanin"/>
          <w:color w:val="111111"/>
          <w:sz w:val="28"/>
          <w:sz w:val="28"/>
          <w:szCs w:val="28"/>
          <w:rtl w:val="true"/>
          <w:lang w:bidi="fa-IR"/>
        </w:rPr>
        <w:t>در مهمترین مسائل سیاسی کشور خود و جهان، توانسته است قدرت و مدیریت روحانیت اسلام را</w:t>
      </w:r>
    </w:p>
    <w:p>
      <w:pPr>
        <w:pStyle w:val="BookText"/>
        <w:rPr/>
      </w:pPr>
      <w:r>
        <w:rPr>
          <w:rFonts w:ascii="IRNazanin" w:hAnsi="IRNazanin" w:eastAsia="IRNazanin"/>
          <w:color w:val="111111"/>
          <w:sz w:val="28"/>
          <w:sz w:val="28"/>
          <w:szCs w:val="28"/>
          <w:rtl w:val="true"/>
          <w:lang w:bidi="fa-IR"/>
        </w:rPr>
        <w:t>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حجتی برای همه قایلین به سکوت و سازشکاران بی‌تعهد و علم‌فروشان</w:t>
      </w:r>
    </w:p>
    <w:p>
      <w:pPr>
        <w:pStyle w:val="BookText"/>
        <w:rPr/>
      </w:pPr>
      <w:r>
        <w:rPr>
          <w:rFonts w:ascii="IRNazanin" w:hAnsi="IRNazanin" w:eastAsia="IRNazanin"/>
          <w:color w:val="111111"/>
          <w:sz w:val="28"/>
          <w:sz w:val="28"/>
          <w:szCs w:val="28"/>
          <w:rtl w:val="true"/>
          <w:lang w:bidi="fa-IR"/>
        </w:rPr>
        <w:t>بی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زیستن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نکته‌ای که در این جا ضمن تشکر از علما و روحانیون و دولت خدمتگزارِ حامی محرومان، باید از باب تذکر عرض کنم و بر آن تأکید نمایم مسأله ساده</w:t>
      </w:r>
    </w:p>
    <w:p>
      <w:pPr>
        <w:pStyle w:val="BookText"/>
        <w:rPr/>
      </w:pPr>
      <w:r>
        <w:rPr>
          <w:rFonts w:ascii="IRNazanin" w:hAnsi="IRNazanin" w:eastAsia="IRNazanin"/>
          <w:color w:val="111111"/>
          <w:sz w:val="28"/>
          <w:sz w:val="28"/>
          <w:szCs w:val="28"/>
          <w:rtl w:val="true"/>
          <w:lang w:bidi="fa-IR"/>
        </w:rPr>
        <w:t>زیستن و زهدگرایی علما و روحانیت متعهد اسلام است، که من متواضعانه و به عنوان یک پدر پیر از همه فرزندان و عزیزان روحانی خود می‌خواهم که در زمانی که خداوند بر علما و روحانیون منت نهاده است و اداره یک کشور بزرگ و تبلیغ رسالت انبیاء را به آنان محول فرموده است، از زیّ روحانیت خود خارج نشوند و از گرایش به تجملات و زرق و برق دنیا که دون شأن روحانیت و</w:t>
      </w:r>
    </w:p>
    <w:p>
      <w:pPr>
        <w:pStyle w:val="BookText"/>
        <w:rPr/>
      </w:pPr>
      <w:r>
        <w:rPr>
          <w:rFonts w:ascii="IRNazanin" w:hAnsi="IRNazanin" w:eastAsia="IRNazanin"/>
          <w:color w:val="111111"/>
          <w:sz w:val="28"/>
          <w:sz w:val="28"/>
          <w:szCs w:val="28"/>
          <w:rtl w:val="true"/>
          <w:lang w:bidi="fa-IR"/>
        </w:rPr>
        <w:t>اعتبار نظام جمهوری اسلامی ایران است، پرهیز کنند و بر حذر باشند که هیچ آفت و خطری برای روحانیت و برای دنیا و آخرت آنان، بالاتر از توجه به رفاه و حرکت در مسیر دنیا نیست که الحمداللّه روحانیت متعهد اسلام، امتحان زهدگرایی خود را داده است، ولی چه بسا دشمنان قسم‌خورده اسلام و روحانیت، بعد از این برای خدشه‌دار کردن چهره این مشعلداران هدایت و نور، دست به کار شوند، و با کمترین سوژه‌ای به اعتبار آنان لطمه وارد سازند که ان‌شاءاللّه موفق نمی‌شوند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روحانی‌نماها، جاهلان متنسک و علمای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خطر روحانی‌نماها و آخوندهای درباری حکومتهای اسلامی را همواره گوشزد می‌کند و در این پیام مهم تاریخی، از این امر خطیر سکوت نفرموده است و خاطرنشان کرده که خطر این گروه در ردیف جهانخواران و</w:t>
      </w:r>
    </w:p>
    <w:p>
      <w:pPr>
        <w:pStyle w:val="BookText"/>
        <w:rPr/>
      </w:pPr>
      <w:r>
        <w:rPr>
          <w:rFonts w:ascii="IRNazanin" w:hAnsi="IRNazanin" w:eastAsia="IRNazanin"/>
          <w:color w:val="111111"/>
          <w:sz w:val="28"/>
          <w:sz w:val="28"/>
          <w:szCs w:val="28"/>
          <w:rtl w:val="true"/>
          <w:lang w:bidi="fa-IR"/>
        </w:rPr>
        <w:t>منافقان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 جهانخواران و دشمنان ملتها بعد از این آرام نخواهند داشت و به حیله‌ها و تزویرها و چهره‌های گوناگون، متمسک می‌شوند، و روحانی‌نماها و آخوندهای درباری و اجیرشدگان سلاطین</w:t>
      </w:r>
    </w:p>
    <w:p>
      <w:pPr>
        <w:pStyle w:val="BookText"/>
        <w:rPr/>
      </w:pPr>
      <w:r>
        <w:rPr>
          <w:rFonts w:ascii="IRNazanin" w:hAnsi="IRNazanin" w:eastAsia="IRNazanin"/>
          <w:color w:val="111111"/>
          <w:sz w:val="28"/>
          <w:sz w:val="28"/>
          <w:szCs w:val="28"/>
          <w:rtl w:val="true"/>
          <w:lang w:bidi="fa-IR"/>
        </w:rPr>
        <w:t>و ملی‌گرایان و منافقین، به فلسفه‌ها و تفسیرها و برداشتهای غلط و منحرف، رو می‌آورند و برای خلع سلاح مسلمانان، و ضربه زدن به صلابت و ابهّت و اقتدار امّت محمد صلی‌الله‌علیه‌و‌آله به هر کاری دست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جاهلان متنسّک بگویند که قداست خانه‌حق و کعبه‌ی معظمه را به شعار و تظاهرات و راهپیمایی و اعلان برائت نباید شکست و حج جای عبادت و ذکر است نه میدان صف‌آرایی و رزم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علما و روحانیون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نوشتن و گفتن لاطائلات و کلمات</w:t>
      </w:r>
    </w:p>
    <w:p>
      <w:pPr>
        <w:pStyle w:val="BookText"/>
        <w:rPr/>
      </w:pPr>
      <w:r>
        <w:rPr>
          <w:rFonts w:ascii="IRNazanin" w:hAnsi="IRNazanin" w:eastAsia="IRNazanin"/>
          <w:color w:val="111111"/>
          <w:sz w:val="28"/>
          <w:sz w:val="28"/>
          <w:szCs w:val="28"/>
          <w:rtl w:val="true"/>
          <w:lang w:bidi="fa-IR"/>
        </w:rPr>
        <w:t>تفرقه‌انگیز و مدح و ثنای سلاطین جور، و بدبین کردن مسضعفان به مسائل اسلام و ایجاد نفاق در صفوف مسلمین به تحقق و نشر احکام نورانی اسلام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علمای کشورهای اسلامی ننگ آور نیست که با داشتن قرآن کریم و احکام نورانی اسلام</w:t>
      </w:r>
    </w:p>
    <w:p>
      <w:pPr>
        <w:pStyle w:val="BookText"/>
        <w:rPr/>
      </w:pPr>
      <w:r>
        <w:rPr>
          <w:rFonts w:ascii="IRNazanin" w:hAnsi="IRNazanin" w:eastAsia="IRNazanin"/>
          <w:color w:val="111111"/>
          <w:sz w:val="28"/>
          <w:sz w:val="28"/>
          <w:szCs w:val="28"/>
          <w:rtl w:val="true"/>
          <w:lang w:bidi="fa-IR"/>
        </w:rPr>
        <w:t>و سنّت پیامبر اکرم و أئمه‌معصومین علیهم‌السلام، احکام و مقررات کفر، در ممالک اسلامی تحت نفوذ آنان پیاده شود و تصمیمات دیکته شده‌ی صاحبان زر و زور و تزویر و مخالفان واقعی اسلام اجرا گردد و سیاستگذران کرملین یا واشنگتن دستورالعمل برای ممالک اسلامی صادر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به علمای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دو چهره‌ها، و روحانی‌نماها و دین به دنیافروشان</w:t>
      </w:r>
    </w:p>
    <w:p>
      <w:pPr>
        <w:pStyle w:val="BookText"/>
        <w:rPr/>
      </w:pPr>
      <w:r>
        <w:rPr>
          <w:rFonts w:ascii="IRNazanin" w:hAnsi="IRNazanin" w:eastAsia="IRNazanin"/>
          <w:color w:val="111111"/>
          <w:sz w:val="28"/>
          <w:sz w:val="28"/>
          <w:szCs w:val="28"/>
          <w:rtl w:val="true"/>
          <w:lang w:bidi="fa-IR"/>
        </w:rPr>
        <w:t>و قیل‌وقال‌کنندگان را از خود و از کسوت خود برانند و اجازه ندهند که علمای سوء و تملق‌گویان</w:t>
      </w:r>
    </w:p>
    <w:p>
      <w:pPr>
        <w:pStyle w:val="BookText"/>
        <w:rPr/>
      </w:pPr>
      <w:r>
        <w:rPr>
          <w:rFonts w:ascii="IRNazanin" w:hAnsi="IRNazanin" w:eastAsia="IRNazanin"/>
          <w:color w:val="111111"/>
          <w:sz w:val="28"/>
          <w:sz w:val="28"/>
          <w:szCs w:val="28"/>
          <w:rtl w:val="true"/>
          <w:lang w:bidi="fa-IR"/>
        </w:rPr>
        <w:t>ظلمه و ستمگران، خود را به جای پیشوایان و رهبران معنوی امتهای اسلامی بر مردم تحمیل کنند و از منزلت و موقعیت معنوی علمای اسلام،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متعهد اسلام باید از خطر عظیمی که از ناحیه‌ی علمای مزدور و سوء و آخوندهای درباری، متوجه جوامع اسلامی شده است سخن بگویند چرا که این بی‌خبران هستند که حکومت</w:t>
      </w:r>
    </w:p>
    <w:p>
      <w:pPr>
        <w:pStyle w:val="BookText"/>
        <w:rPr/>
      </w:pPr>
      <w:r>
        <w:rPr>
          <w:rFonts w:ascii="IRNazanin" w:hAnsi="IRNazanin" w:eastAsia="IRNazanin"/>
          <w:color w:val="111111"/>
          <w:sz w:val="28"/>
          <w:sz w:val="28"/>
          <w:szCs w:val="28"/>
          <w:rtl w:val="true"/>
          <w:lang w:bidi="fa-IR"/>
        </w:rPr>
        <w:t>جائران و ظلمِ سران وابسته را توجیه، و مظلومین را از استیفای حقوق حقه خود منع، و در مواقع لزوم به تفسیق و کفر مبارزان و آزادیخواهانِ در راه خدا، حکم می‌دهند که خداوند همه ملتهای اسلامی را از شَرَه و ظلمت این نااهلان و دین‌فروشان نجات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تجزبه و تحلیل این پیام تاریخی و این منشور انقلاب اسلامی نیاز به نوشتن یک کتاب دارد و در اینجا فرصتِ بیش از یک اشاره نیست</w:t>
      </w:r>
      <w:r>
        <w:rPr>
          <w:rFonts w:eastAsia="IRNazanin" w:cs="IRNazanin"/>
          <w:color w:val="111111"/>
          <w:sz w:val="28"/>
          <w:szCs w:val="28"/>
          <w:rtl w:val="true"/>
          <w:lang w:bidi="fa-IR"/>
        </w:rPr>
        <w:t>...</w:t>
      </w:r>
      <w:bookmarkStart w:id="31" w:name="pg4100_43639"/>
    </w:p>
    <w:p>
      <w:pPr>
        <w:pStyle w:val="Heading2"/>
        <w:numPr>
          <w:ilvl w:val="1"/>
          <w:numId w:val="1"/>
        </w:numPr>
        <w:rPr/>
      </w:pPr>
      <w:bookmarkStart w:id="32" w:name="__RefHeading___Toc2594823_2281741623"/>
      <w:bookmarkStart w:id="33" w:name="_Toc11"/>
      <w:bookmarkEnd w:id="31"/>
      <w:bookmarkEnd w:id="32"/>
      <w:r>
        <w:rPr/>
        <w:t>8</w:t>
      </w:r>
      <w:r>
        <w:rPr>
          <w:rtl w:val="true"/>
        </w:rPr>
        <w:t xml:space="preserve">. </w:t>
      </w:r>
      <w:r>
        <w:rPr>
          <w:rtl w:val="true"/>
        </w:rPr>
        <w:t>موضع ایران‌اسلامی در جهان و انتظارمسلمانان و مستضعفان از آن</w:t>
      </w:r>
      <w:bookmarkEnd w:id="33"/>
    </w:p>
    <w:p>
      <w:pPr>
        <w:pStyle w:val="BookText"/>
        <w:rPr/>
      </w:pPr>
      <w:r>
        <w:rPr>
          <w:rFonts w:ascii="IRNazanin" w:hAnsi="IRNazanin" w:eastAsia="IRNazanin"/>
          <w:color w:val="111111"/>
          <w:sz w:val="28"/>
          <w:sz w:val="28"/>
          <w:szCs w:val="28"/>
          <w:rtl w:val="true"/>
          <w:lang w:bidi="fa-IR"/>
        </w:rPr>
        <w:t xml:space="preserve">این شماره از مجله مشکوة آخرین شماره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مشکلات چاپی و جز آن با دو ماه تأخیر از وقت مقرر خود، راهی چاپخانه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خدای را سپاس که تا این حد توفیق رفیق گشت و کاری انجام گرفت که تا حدود زیادی نظر محققان و صاحبنظران را به خود جلب کرد و نامه‌های تشویق و تقدیر آنان باعث دلگرمی و تشویق ما گردید همان‌طور که راهنماییها و انتقاداتشان مایه سپاس و باعث توجه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که گذشت</w:t>
      </w:r>
    </w:p>
    <w:p>
      <w:pPr>
        <w:pStyle w:val="BookText"/>
        <w:rPr/>
      </w:pPr>
      <w:r>
        <w:rPr>
          <w:rFonts w:ascii="IRNazanin" w:hAnsi="IRNazanin" w:eastAsia="IRNazanin"/>
          <w:color w:val="111111"/>
          <w:sz w:val="28"/>
          <w:sz w:val="28"/>
          <w:szCs w:val="28"/>
          <w:rtl w:val="true"/>
          <w:lang w:bidi="fa-IR"/>
        </w:rPr>
        <w:t>سال گذشته مانند سالهای پیش از آن برای جمهوری اسلامی و انقلاب اسلامی ایران مالامال از</w:t>
      </w:r>
    </w:p>
    <w:p>
      <w:pPr>
        <w:pStyle w:val="BookText"/>
        <w:rPr/>
      </w:pPr>
      <w:r>
        <w:rPr>
          <w:rFonts w:ascii="IRNazanin" w:hAnsi="IRNazanin" w:eastAsia="IRNazanin"/>
          <w:color w:val="111111"/>
          <w:sz w:val="28"/>
          <w:sz w:val="28"/>
          <w:szCs w:val="28"/>
          <w:rtl w:val="true"/>
          <w:lang w:bidi="fa-IR"/>
        </w:rPr>
        <w:t>حوادث تلخ و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توالی و تتابع و استمرار تلخیها و شیرینیها و شادیها و ناکامیها برای امتی بپاخاسته و تلاشگر و انقلابی عظیم و گسترده، امری طبیعی است که انقلاب پس از پیروزی</w:t>
      </w:r>
    </w:p>
    <w:p>
      <w:pPr>
        <w:pStyle w:val="BookText"/>
        <w:rPr/>
      </w:pPr>
      <w:r>
        <w:rPr>
          <w:rFonts w:ascii="IRNazanin" w:hAnsi="IRNazanin" w:eastAsia="IRNazanin"/>
          <w:color w:val="111111"/>
          <w:sz w:val="28"/>
          <w:sz w:val="28"/>
          <w:szCs w:val="28"/>
          <w:rtl w:val="true"/>
          <w:lang w:bidi="fa-IR"/>
        </w:rPr>
        <w:t>مانند روزهای پیش از پیروزی، راهی بس دراز و پر از سنگلاخ و نشیب‌وفراز در پیش دارد و باید همواره با مشکلات طاقت‌فرسا دست و پنجه نرم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انقلاب راستین؛ معیارها را دگرگون و امتیازات و منافع نامشروع را تهدید می‌کند و خودبخود دشمن‌برانگیز و در حال تحدّی با رقیبان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قبال سخنان باطل،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حق بر زبان دارد و بی‌وقفه با باطل در ستیز است و اگر نباشد انقلاب نیست و یا لااقل انقلاب اسلامی نیست و این سنّتِ همیشگی حامیان حق و باطل، و راهیان خیر و شر، و جنود رحمان و شیطان است که همواره با یکدیگر گلاویز بوده و خواهند بود و این راه، تا قیام قیامت ادامه دارد،</w:t>
      </w:r>
    </w:p>
    <w:p>
      <w:pPr>
        <w:pStyle w:val="BookText"/>
        <w:rPr/>
      </w:pPr>
      <w:r>
        <w:rPr>
          <w:rFonts w:ascii="IRNazanin" w:hAnsi="IRNazanin" w:eastAsia="IRNazanin"/>
          <w:color w:val="111111"/>
          <w:sz w:val="28"/>
          <w:sz w:val="28"/>
          <w:szCs w:val="28"/>
          <w:rtl w:val="true"/>
          <w:lang w:bidi="fa-IR"/>
        </w:rPr>
        <w:t>رکود و توقف در آن، به معنی پایان حرکت انقلابی و آشتی حق و باطل است و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رگ است این آب شیرین و آب شور</w:t>
      </w:r>
    </w:p>
    <w:p>
      <w:pPr>
        <w:pStyle w:val="BookText"/>
        <w:rPr/>
      </w:pPr>
      <w:r>
        <w:rPr>
          <w:rFonts w:ascii="IRNazanin" w:hAnsi="IRNazanin" w:eastAsia="IRNazanin"/>
          <w:color w:val="111111"/>
          <w:sz w:val="28"/>
          <w:sz w:val="28"/>
          <w:szCs w:val="28"/>
          <w:rtl w:val="true"/>
          <w:lang w:bidi="fa-IR"/>
        </w:rPr>
        <w:t>در خلایق می‌رود تا نفخ صور</w:t>
      </w:r>
    </w:p>
    <w:p>
      <w:pPr>
        <w:pStyle w:val="BookText"/>
        <w:rPr/>
      </w:pPr>
      <w:r>
        <w:rPr>
          <w:rFonts w:ascii="IRNazanin" w:hAnsi="IRNazanin" w:eastAsia="IRNazanin"/>
          <w:color w:val="111111"/>
          <w:sz w:val="28"/>
          <w:sz w:val="28"/>
          <w:szCs w:val="28"/>
          <w:rtl w:val="true"/>
          <w:lang w:bidi="fa-IR"/>
        </w:rPr>
        <w:t>و به قول 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زنده از آنیم که آرام نداریم</w:t>
      </w:r>
    </w:p>
    <w:p>
      <w:pPr>
        <w:pStyle w:val="BookText"/>
        <w:rPr/>
      </w:pPr>
      <w:r>
        <w:rPr>
          <w:rFonts w:ascii="IRNazanin" w:hAnsi="IRNazanin" w:eastAsia="IRNazanin"/>
          <w:color w:val="111111"/>
          <w:sz w:val="28"/>
          <w:sz w:val="28"/>
          <w:szCs w:val="28"/>
          <w:rtl w:val="true"/>
          <w:lang w:bidi="fa-IR"/>
        </w:rPr>
        <w:t>موجیم که آسودگی ما عدم ماست</w:t>
      </w:r>
    </w:p>
    <w:p>
      <w:pPr>
        <w:pStyle w:val="BookText"/>
        <w:rPr/>
      </w:pPr>
      <w:r>
        <w:rPr>
          <w:rFonts w:ascii="IRNazanin" w:hAnsi="IRNazanin" w:eastAsia="IRNazanin"/>
          <w:color w:val="111111"/>
          <w:sz w:val="28"/>
          <w:sz w:val="28"/>
          <w:szCs w:val="28"/>
          <w:rtl w:val="true"/>
          <w:lang w:bidi="fa-IR"/>
        </w:rPr>
        <w:t>در این نبرد دائم، گاهی پیروزی و کامیابی از آنِ حق و گاهی به صورت ظاهر از آنِ باطل است اما سرانجام، حق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یَمْسَسْکُمْ قَرْحٌ فَقَدْ مَسَّ الْقَوْمَ قَرْحٌ مِثْلُهُ وَ تِلْکَ الْأیّامُ نُداوِلُها بَیْنَ النَّاسِ وَ لِیَعْلَمَ اللّه‌ُ الَّذین آمَنُوا وَ یَتَّخِذَ مِنْکُمْ شُهَداءَ وَاللّه‌ُ لا یُحِبُّ الظَّالِمینَ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در این فرصت کم و کوتاه از باب مقدمه بحث اصلی، بر ابعاد سیاسی و نظامی و رؤوس حوادث و رویدادهای کشور در ماههای اخیر مروری گذرا می‌کنیم تا بعدا بطور روشن، موضع</w:t>
      </w:r>
    </w:p>
    <w:p>
      <w:pPr>
        <w:pStyle w:val="BookText"/>
        <w:rPr/>
      </w:pPr>
      <w:r>
        <w:rPr>
          <w:rFonts w:ascii="IRNazanin" w:hAnsi="IRNazanin" w:eastAsia="IRNazanin"/>
          <w:color w:val="111111"/>
          <w:sz w:val="28"/>
          <w:sz w:val="28"/>
          <w:szCs w:val="28"/>
          <w:rtl w:val="true"/>
          <w:lang w:bidi="fa-IR"/>
        </w:rPr>
        <w:t>کنونی ایران اسلامی را در جهان اسلام و انتظاری که مردم مسلمان و بطور کلّی مستضعفان جهان از آن دارند بازگو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بحثها، خوابهای پریشانی که دشمنان انقلاب اسلامی برای آن می‌بینند و نقشه‌هایی که می‌کشند خودبخود برملا خواهد شد که این خود نیز در برداشت و شناخت درست موضع کنونی</w:t>
      </w:r>
    </w:p>
    <w:p>
      <w:pPr>
        <w:pStyle w:val="BookText"/>
        <w:rPr/>
      </w:pPr>
      <w:r>
        <w:rPr>
          <w:rFonts w:ascii="IRNazanin" w:hAnsi="IRNazanin" w:eastAsia="IRNazanin"/>
          <w:color w:val="111111"/>
          <w:sz w:val="28"/>
          <w:sz w:val="28"/>
          <w:szCs w:val="28"/>
          <w:rtl w:val="true"/>
          <w:lang w:bidi="fa-IR"/>
        </w:rPr>
        <w:t>ایران، بسیار مهم است زیرا موضع حقیقی ما را دشمنان و دوستان ما تعیین می‌کنند و تا دوست و دشمن و عوامل مساعد و مخالف و زمینه‌های فتح و پیروزی و ضعف و زبونی و نظرگاههای امیدبخش و یأس‌آور و افقهای روشن و تاریک و راههای سود و زیان معلوم نشود، ارزیابی صحیح</w:t>
      </w:r>
    </w:p>
    <w:p>
      <w:pPr>
        <w:pStyle w:val="BookText"/>
        <w:rPr/>
      </w:pPr>
      <w:r>
        <w:rPr>
          <w:rFonts w:ascii="IRNazanin" w:hAnsi="IRNazanin" w:eastAsia="IRNazanin"/>
          <w:color w:val="111111"/>
          <w:sz w:val="28"/>
          <w:sz w:val="28"/>
          <w:szCs w:val="28"/>
          <w:rtl w:val="true"/>
          <w:lang w:bidi="fa-IR"/>
        </w:rPr>
        <w:t>موقعیت کنونی ایران میسور نمی‌باشد و طبعا توقعات و انتظاراتی که از آن هست همچنان مجهول و مکتوم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نظامی</w:t>
      </w:r>
    </w:p>
    <w:p>
      <w:pPr>
        <w:pStyle w:val="BookText"/>
        <w:rPr/>
      </w:pPr>
      <w:r>
        <w:rPr>
          <w:rFonts w:ascii="IRNazanin" w:hAnsi="IRNazanin" w:eastAsia="IRNazanin"/>
          <w:color w:val="111111"/>
          <w:sz w:val="28"/>
          <w:sz w:val="28"/>
          <w:szCs w:val="28"/>
          <w:rtl w:val="true"/>
          <w:lang w:bidi="fa-IR"/>
        </w:rPr>
        <w:t xml:space="preserve">در یکسال گذشته در جبهه جنگ، تحولاّت عظیمی رخ داد؛ از آن جمله در طرف ایران واپس‌گیری مهران و چند پیروزی دیگر و در رأس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بسیج همگانی مالی و جانی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دشمن وارد کردن ناوگان آمریکا و دوستانش در خلیج فارس بود که سرانجام به یک همکاری آشکار آمریکا و کویت و رژیم حجاز در خلیج فارس 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هجوم این نیروهای مشترک از زمین و هوا و دریا به جمهوری اسلامی ایران منتهی گردید، گر چه دشمن این پیروزی را به حساب شخص خود می‌گذارد امّا بر کسی پنهان نیست که هجوم همزمان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ناوگان آمریکا به سکوهای نفتی و قایقهای ایران در دریا، و شرکت کویت از راه جزیره بوبیان در زمین و هلیکوپترهای آمریکا در هوا و بنا به روایتی شرکت نیروی ضربتی اسراییل و مصر که چند</w:t>
      </w:r>
    </w:p>
    <w:p>
      <w:pPr>
        <w:pStyle w:val="BookText"/>
        <w:rPr/>
      </w:pPr>
      <w:r>
        <w:rPr>
          <w:rFonts w:ascii="IRNazanin" w:hAnsi="IRNazanin" w:eastAsia="IRNazanin"/>
          <w:color w:val="111111"/>
          <w:sz w:val="28"/>
          <w:sz w:val="28"/>
          <w:szCs w:val="28"/>
          <w:rtl w:val="true"/>
          <w:lang w:bidi="fa-IR"/>
        </w:rPr>
        <w:t>روز پیش از آن در بحرین پیاده شدند، اینها همه ابعاد این همکاری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سوی دشمن، بکار گرفتن موشکهای روسی بروی شهرها از جمله تهران و قم و بمبهای شیمیایی در حلبچه و فاو و نقاط دیگر را باید به خاطر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سیاسی</w:t>
      </w:r>
    </w:p>
    <w:p>
      <w:pPr>
        <w:pStyle w:val="BookText"/>
        <w:rPr/>
      </w:pPr>
      <w:r>
        <w:rPr>
          <w:rFonts w:ascii="IRNazanin" w:hAnsi="IRNazanin" w:eastAsia="IRNazanin"/>
          <w:color w:val="111111"/>
          <w:sz w:val="28"/>
          <w:sz w:val="28"/>
          <w:szCs w:val="28"/>
          <w:rtl w:val="true"/>
          <w:lang w:bidi="fa-IR"/>
        </w:rPr>
        <w:t>اما در بُعد سیاسی، نخست باید از حرکت فعّال دیپلماسی ایران با شرکت هیأت جمهوری اسلامی به سرپرستی ریاست جمهور و سخنرانی ایشان در جلسه مجمع عمومی سازمان ملل یاد کرد؛ این حرکت سیاسی اهداف و آرمانهای انقلاب اسلامی و موضع بحق ایران را در رسانه‌های</w:t>
      </w:r>
    </w:p>
    <w:p>
      <w:pPr>
        <w:pStyle w:val="BookText"/>
        <w:rPr/>
      </w:pPr>
      <w:r>
        <w:rPr>
          <w:rFonts w:ascii="IRNazanin" w:hAnsi="IRNazanin" w:eastAsia="IRNazanin"/>
          <w:color w:val="111111"/>
          <w:sz w:val="28"/>
          <w:sz w:val="28"/>
          <w:szCs w:val="28"/>
          <w:rtl w:val="true"/>
          <w:lang w:bidi="fa-IR"/>
        </w:rPr>
        <w:t>گروهی غرب و شرق به معرض داوری افکار عمومی جهان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تا آن زمان رادیو و تلویزیونهای آمریکا و اروپا، چنان تحلیل منطقی از انقلاب اسلامی و دعاوی ایران علیه عراق را پخش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مصاحبه‌های جنبی رئیس جمهور در جمع خبرنگاران کشورهای سراسر جهان،</w:t>
      </w:r>
    </w:p>
    <w:p>
      <w:pPr>
        <w:pStyle w:val="BookText"/>
        <w:rPr/>
      </w:pPr>
      <w:r>
        <w:rPr>
          <w:rFonts w:ascii="IRNazanin" w:hAnsi="IRNazanin" w:eastAsia="IRNazanin"/>
          <w:color w:val="111111"/>
          <w:sz w:val="28"/>
          <w:sz w:val="28"/>
          <w:szCs w:val="28"/>
          <w:rtl w:val="true"/>
          <w:lang w:bidi="fa-IR"/>
        </w:rPr>
        <w:t>در زیر سقف سازمان ملل، به نوبه خود بسیار مؤثر و مکمّل آن سخنرانی بود که وجدانهای خفته و یا غافل و بی‌خبر جهان را بیدار کرد و نباید آن را دست کم گرفت و یا در کشاکش انقلاب آن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نیز به نوبه خود گامی مثبت در راه وصول به حقوق ایران بود و باید آن</w:t>
      </w:r>
    </w:p>
    <w:p>
      <w:pPr>
        <w:pStyle w:val="BookText"/>
        <w:rPr/>
      </w:pPr>
      <w:r>
        <w:rPr>
          <w:rFonts w:ascii="IRNazanin" w:hAnsi="IRNazanin" w:eastAsia="IRNazanin"/>
          <w:color w:val="111111"/>
          <w:sz w:val="28"/>
          <w:sz w:val="28"/>
          <w:szCs w:val="28"/>
          <w:rtl w:val="true"/>
          <w:lang w:bidi="fa-IR"/>
        </w:rPr>
        <w:t>را یک موفقیت سیاسی به‌شمار آورد، زیرا برای اولین بار در آن، سخن از شناسائی متجاوز رفته بود؛ موضعگیری حکیمانه جمهوری اسلامی ایران که نه آن را رد کرد و نه دربست پذیرفت و تنها</w:t>
      </w:r>
    </w:p>
    <w:p>
      <w:pPr>
        <w:pStyle w:val="BookText"/>
        <w:rPr/>
      </w:pPr>
      <w:r>
        <w:rPr>
          <w:rFonts w:ascii="IRNazanin" w:hAnsi="IRNazanin" w:eastAsia="IRNazanin"/>
          <w:color w:val="111111"/>
          <w:sz w:val="28"/>
          <w:sz w:val="28"/>
          <w:szCs w:val="28"/>
          <w:rtl w:val="true"/>
          <w:lang w:bidi="fa-IR"/>
        </w:rPr>
        <w:t>خواستار تسریع در پیاده کردن این ماده شد، نیز حاکی از منطق استوار و منصفانه ایران در قبال مسأله جنگ تحمیلی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و راه‌پیمایی میلیونی بی‌سابقه ملت ایران پس از حضور آمریکا در خلیج فارس را می‌توان حرکتِ سیاسی دیگری به‌شمار آورد که هدف آن، مستقیما ضربه زدن به</w:t>
      </w:r>
    </w:p>
    <w:p>
      <w:pPr>
        <w:pStyle w:val="BookText"/>
        <w:rPr/>
      </w:pPr>
      <w:r>
        <w:rPr>
          <w:rFonts w:ascii="IRNazanin" w:hAnsi="IRNazanin" w:eastAsia="IRNazanin"/>
          <w:color w:val="111111"/>
          <w:sz w:val="28"/>
          <w:sz w:val="28"/>
          <w:szCs w:val="28"/>
          <w:rtl w:val="true"/>
          <w:lang w:bidi="fa-IR"/>
        </w:rPr>
        <w:t>آمریکا بود و حقد و کینه ملت ما را از این تجاوزگر بین‌المللی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این جریانها که صرفا حرکتهای سیاسی بودند، حادثه خونین سال گذشته را باید به</w:t>
      </w:r>
    </w:p>
    <w:p>
      <w:pPr>
        <w:pStyle w:val="BookText"/>
        <w:rPr/>
      </w:pPr>
      <w:r>
        <w:rPr>
          <w:rFonts w:ascii="IRNazanin" w:hAnsi="IRNazanin" w:eastAsia="IRNazanin"/>
          <w:color w:val="111111"/>
          <w:sz w:val="28"/>
          <w:sz w:val="28"/>
          <w:szCs w:val="28"/>
          <w:rtl w:val="true"/>
          <w:lang w:bidi="fa-IR"/>
        </w:rPr>
        <w:t>خاطر آورد که در بُعد نظامی به دست عامل سرشناس آمریکا رژیم حجاز طی یک برنامه از پیش</w:t>
      </w:r>
    </w:p>
    <w:p>
      <w:pPr>
        <w:pStyle w:val="BookText"/>
        <w:rPr/>
      </w:pPr>
      <w:r>
        <w:rPr>
          <w:rFonts w:ascii="IRNazanin" w:hAnsi="IRNazanin" w:eastAsia="IRNazanin"/>
          <w:color w:val="111111"/>
          <w:sz w:val="28"/>
          <w:sz w:val="28"/>
          <w:szCs w:val="28"/>
          <w:rtl w:val="true"/>
          <w:lang w:bidi="fa-IR"/>
        </w:rPr>
        <w:t>طرح‌ریزی شده صورت گرفت؛ اما این حرکت نظامی از طرف دشمن در خانه خدا و در حرم امن الهی در بُعد سیاسی، به سود ایران کارگر افتاد، و بیش از پیش از همکاری این رژیم با آمریکا و رژیم عفلقی بغداد و مآلاً با رژیم اشغالگر قدس پرده برداشت، زیرا این حمله، صرفا به خاطر جلوگیری از شعار مرگ بر آمریکا و مرگ بر اسراییل و مرگ بر صدّام، انجام گرفت و مسلّما هر شعار دیگری از طرف حُجّاج ایرانی با چنان عکس‌العملی مواجه نمی‌شد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فاجعه، چهره ننگین استعماری حکمرانان حجاز کاملاً نمایان شد و بیش از یک میلیون و نیم حاجی پیام رسان این واقعیت تلخ به جهان اسلام بودند؛ این حادثه چیزی شبیه به فاجعه کربلای</w:t>
      </w:r>
    </w:p>
    <w:p>
      <w:pPr>
        <w:pStyle w:val="BookText"/>
        <w:rPr/>
      </w:pPr>
      <w:r>
        <w:rPr>
          <w:rFonts w:ascii="IRNazanin" w:hAnsi="IRNazanin" w:eastAsia="IRNazanin"/>
          <w:color w:val="111111"/>
          <w:sz w:val="28"/>
          <w:sz w:val="28"/>
          <w:szCs w:val="28"/>
          <w:rtl w:val="true"/>
          <w:lang w:bidi="fa-IR"/>
        </w:rPr>
        <w:t>حسینی بود که آبروی کم رنگ حُکّام بنی‌اُمیّه را بکلّی از میان برد و به سقوط یک شاخه اموی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قطع رابطه رژیم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تحرّک نظامی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فاو و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عدم شرکت حجاج ایرانی در حج، و بالنتیجه جلوگیری از آن شعارها صورت گرفت و اعلان منع شرکت حجاج فلسطینی در حج امسال از طرف رژیم اشغالگر قدس، نیز مکمّل این هدف بود و از توطئه آمریکایی، سعودی، عفلقی، اسرائیلی پرده برداشت؛</w:t>
      </w:r>
    </w:p>
    <w:p>
      <w:pPr>
        <w:pStyle w:val="BookText"/>
        <w:rPr/>
      </w:pPr>
      <w:r>
        <w:rPr>
          <w:rFonts w:ascii="IRNazanin" w:hAnsi="IRNazanin" w:eastAsia="IRNazanin"/>
          <w:color w:val="111111"/>
          <w:sz w:val="28"/>
          <w:sz w:val="28"/>
          <w:szCs w:val="28"/>
          <w:rtl w:val="true"/>
          <w:lang w:bidi="fa-IR"/>
        </w:rPr>
        <w:t>همان‌طور که پرتاب موشکهای روسی بر شهرهای ایران در راستای این همکاری چند بُعدی و اعتراف روسها به روسی بودن موشکها، و در عین حال سکوت مرگبار این ابرقدرت شرقی در این</w:t>
      </w:r>
    </w:p>
    <w:p>
      <w:pPr>
        <w:pStyle w:val="BookText"/>
        <w:rPr/>
      </w:pPr>
      <w:r>
        <w:rPr>
          <w:rFonts w:ascii="IRNazanin" w:hAnsi="IRNazanin" w:eastAsia="IRNazanin"/>
          <w:color w:val="111111"/>
          <w:sz w:val="28"/>
          <w:sz w:val="28"/>
          <w:szCs w:val="28"/>
          <w:rtl w:val="true"/>
          <w:lang w:bidi="fa-IR"/>
        </w:rPr>
        <w:t xml:space="preserve">امر و نیز در مورد بمباران شیمیایی عراق، و در حضور ناوگان آمریکا در خلیج فارس و هجوم آن به منافع ایران، سکوت مسکو در برابر این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شعارهای توخالی که صرفا برای خالی نبودن</w:t>
      </w:r>
    </w:p>
    <w:p>
      <w:pPr>
        <w:pStyle w:val="BookText"/>
        <w:rPr/>
      </w:pPr>
      <w:r>
        <w:rPr>
          <w:rFonts w:ascii="IRNazanin" w:hAnsi="IRNazanin" w:eastAsia="IRNazanin"/>
          <w:color w:val="111111"/>
          <w:sz w:val="28"/>
          <w:sz w:val="28"/>
          <w:szCs w:val="28"/>
          <w:rtl w:val="true"/>
          <w:lang w:bidi="fa-IR"/>
        </w:rPr>
        <w:t>عریضه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یک همکاری وسیع دو ابرقدرت شرق و غرب نیز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همکاری آشکار و رسوا، این نکته آشکار شد که منافع دو ابرقدرت در قبال هم هر چه باشد و به هر قیمت تمام شود ولو به بهای خارج کردن موشکهای هسته‌ای میان‌برد از اروپا از سوی آمریکا، و خروج نیروهای شوروی پس از حدود هفت سال جنگ خونین و خانمان‌برانداز و در عین</w:t>
      </w:r>
    </w:p>
    <w:p>
      <w:pPr>
        <w:pStyle w:val="BookText"/>
        <w:rPr/>
      </w:pPr>
      <w:r>
        <w:rPr>
          <w:rFonts w:ascii="IRNazanin" w:hAnsi="IRNazanin" w:eastAsia="IRNazanin"/>
          <w:color w:val="111111"/>
          <w:sz w:val="28"/>
          <w:sz w:val="28"/>
          <w:szCs w:val="28"/>
          <w:rtl w:val="true"/>
          <w:lang w:bidi="fa-IR"/>
        </w:rPr>
        <w:t>حال بی‌ثمر، از افغانستان، از سوی روسها، و گذشت طرفین از هر نوع منافع دیگری در سراسر جهان و فدا کردن این منافع در برابر واهمه‌ای که دو ابرقدرت از جمهوری اسلامی ایران دارند، بسیار ناچیز و قابل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طور شده این یخهای منجمد در روابط دو ابرقدرت آب شود تا طرفین</w:t>
      </w:r>
    </w:p>
    <w:p>
      <w:pPr>
        <w:pStyle w:val="BookText"/>
        <w:rPr/>
      </w:pPr>
      <w:r>
        <w:rPr>
          <w:rFonts w:ascii="IRNazanin" w:hAnsi="IRNazanin" w:eastAsia="IRNazanin"/>
          <w:color w:val="111111"/>
          <w:sz w:val="28"/>
          <w:sz w:val="28"/>
          <w:szCs w:val="28"/>
          <w:rtl w:val="true"/>
          <w:lang w:bidi="fa-IR"/>
        </w:rPr>
        <w:t>با خیال راحت نیروهای خود را علیه این انقلاب نوپای اسلامی بسیج کنند مگر این انقلاب جوان در جهان پهناور، چه نقشی دارد که تا این حد شرق و غرب بطور یکسان از آن حساب می‌برند؟</w:t>
      </w:r>
    </w:p>
    <w:p>
      <w:pPr>
        <w:pStyle w:val="BookText"/>
        <w:rPr/>
      </w:pPr>
      <w:r>
        <w:rPr>
          <w:rFonts w:ascii="IRNazanin" w:hAnsi="IRNazanin" w:eastAsia="IRNazanin"/>
          <w:color w:val="111111"/>
          <w:sz w:val="28"/>
          <w:sz w:val="28"/>
          <w:szCs w:val="28"/>
          <w:rtl w:val="true"/>
          <w:lang w:bidi="fa-IR"/>
        </w:rPr>
        <w:t xml:space="preserve">هیچ؛ همان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روز نخست بر زبان آورد و تا این</w:t>
      </w:r>
    </w:p>
    <w:p>
      <w:pPr>
        <w:pStyle w:val="BookText"/>
        <w:rPr/>
      </w:pPr>
      <w:r>
        <w:rPr>
          <w:rFonts w:ascii="IRNazanin" w:hAnsi="IRNazanin" w:eastAsia="IRNazanin"/>
          <w:color w:val="111111"/>
          <w:sz w:val="28"/>
          <w:sz w:val="28"/>
          <w:szCs w:val="28"/>
          <w:rtl w:val="true"/>
          <w:lang w:bidi="fa-IR"/>
        </w:rPr>
        <w:t>لحظه و مسلّما تا هر وقت دیگر بر سر آن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مذاق هیچ یک از دو ابرقدرت شرق و غرب و هواخواهان آنان جور نمی‌آید و تحمّل شنیدن آن را ندارند و با تمام امکانات درصدد خاموش کردن این صدا هستند که دیگر کشورهای اسلامی و ملتهای مستضعف نشنوند و از آن درس</w:t>
      </w:r>
    </w:p>
    <w:p>
      <w:pPr>
        <w:pStyle w:val="BookText"/>
        <w:rPr/>
      </w:pPr>
      <w:r>
        <w:rPr>
          <w:rFonts w:ascii="IRNazanin" w:hAnsi="IRNazanin" w:eastAsia="IRNazanin"/>
          <w:color w:val="111111"/>
          <w:sz w:val="28"/>
          <w:sz w:val="28"/>
          <w:szCs w:val="28"/>
          <w:rtl w:val="true"/>
          <w:lang w:bidi="fa-IR"/>
        </w:rPr>
        <w:t>نگیرند، همان‌طور که ملّت مستضعف و محروم فلسطین شنید و از آن درس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دو ابرقدرت را با همه تضادها و تقابل عمیق بین آنان به همسویی و همیاری علیه جمهوری اسلامی، وادار کرده است همان شعار سه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اکنون که این انقلاب شرقی و غربی نیست برای هیچ یک از ما قابل تحمّل</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شعار شرقی بودن کشورهای بلوک شرق را و نیز شوروی شعار غربی بودن بلوک غرب را تحمّل می‌کنند امّا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غربی، و نه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هیچ وجه تحمّل نمی‌کنند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دیگی که برای ما نمی‌جوشد بگذار نجوشد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این شعار، از نظر آنان عنصر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ناآشنا و خطرناک دیگری را با خود دارد و آن عنصر اسلامی بودن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سیاست و</w:t>
      </w:r>
    </w:p>
    <w:p>
      <w:pPr>
        <w:pStyle w:val="BookText"/>
        <w:rPr/>
      </w:pPr>
      <w:r>
        <w:rPr>
          <w:rFonts w:ascii="IRNazanin" w:hAnsi="IRNazanin" w:eastAsia="IRNazanin"/>
          <w:color w:val="111111"/>
          <w:sz w:val="28"/>
          <w:sz w:val="28"/>
          <w:szCs w:val="28"/>
          <w:rtl w:val="true"/>
          <w:lang w:bidi="fa-IR"/>
        </w:rPr>
        <w:t>استکبار حاکم بر شرق و غرب، جهان ضِدّ اللّه است، چه‌طور می‌تواند یک انقلاب اسلامی را که صددرصد خدایی است تحمّل کند و یا با آن همزیستی داشته باشد؟</w:t>
      </w:r>
    </w:p>
    <w:p>
      <w:pPr>
        <w:pStyle w:val="BookText"/>
        <w:rPr/>
      </w:pPr>
      <w:r>
        <w:rPr>
          <w:rFonts w:ascii="IRNazanin" w:hAnsi="IRNazanin" w:eastAsia="IRNazanin"/>
          <w:color w:val="111111"/>
          <w:sz w:val="28"/>
          <w:sz w:val="28"/>
          <w:szCs w:val="28"/>
          <w:rtl w:val="true"/>
          <w:lang w:bidi="fa-IR"/>
        </w:rPr>
        <w:t>باری، به نظر ما زمزمه حلّ اختلاف دو قُطب سیاسی جهان، و به تبع آن همزیستی صلح‌آمیز دو بلوک شرق و غرب در چند سال گذشته، یعنی از اوایل انقلاب اسلامی که گام به گام در حال پیشرفت است و هر روز در یک نقطه از نقاط اختلاف به توافق می‌رسند، و یک گره کور را باز می‌کنند؛ بطور حتم نقشه‌ای است که از همان آغاز استقرار و ثبات نظام جمهوری اسلامی ایران جهت مقابله با آن طرح‌ریزی شده است و موضوع گفتگوی سران شرق و غرب اعمّ از کارتر یا ریگان با برژنف یا</w:t>
      </w:r>
    </w:p>
    <w:p>
      <w:pPr>
        <w:pStyle w:val="BookText"/>
        <w:rPr/>
      </w:pPr>
      <w:r>
        <w:rPr>
          <w:rFonts w:ascii="IRNazanin" w:hAnsi="IRNazanin" w:eastAsia="IRNazanin"/>
          <w:color w:val="111111"/>
          <w:sz w:val="28"/>
          <w:sz w:val="28"/>
          <w:szCs w:val="28"/>
          <w:rtl w:val="true"/>
          <w:lang w:bidi="fa-IR"/>
        </w:rPr>
        <w:t>گرباچف، در درجه اول، همیاری علیه ایران بوده است از جمله در مسأله جنگ تحمیلی علیه ایران، به نظر می‌رسد هیچ یک از طرفین، گامی در این جهت برنداشته است جز با اطلاع و موافقت</w:t>
      </w:r>
    </w:p>
    <w:p>
      <w:pPr>
        <w:pStyle w:val="BookText"/>
        <w:rPr/>
      </w:pPr>
      <w:r>
        <w:rPr>
          <w:rFonts w:ascii="IRNazanin" w:hAnsi="IRNazanin" w:eastAsia="IRNazanin"/>
          <w:color w:val="111111"/>
          <w:sz w:val="28"/>
          <w:sz w:val="28"/>
          <w:szCs w:val="28"/>
          <w:rtl w:val="true"/>
          <w:lang w:bidi="fa-IR"/>
        </w:rPr>
        <w:t>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می‌توان اطمینان حاصل کرد در کنفرانس ژنو در مورد حل مسأله افغانستان، حمله ناوگان آمریکا به سکوهای نفتی و قایقهای ایران، مورد توافق قرار گرفته است و الاّ شوروی در برابر آن سکوت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رشوه‌ای است که شوروی به آمریکا داده است تا در عوض مسأله بغرنج ولاینحلِّ افغانستان، که دامی برای روسها است همچون جنگهای کره و ویتنام برای آمریکا، این مسأله به دلخواه روسها حل شود و مسأله از حلِّصحیح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 استعماری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شود هر چند حقوق و منافع ملت مبارز و مسلمان افغانستان نادیده گرفته شود و خون بیش از یک میلیون شهید و ضایعات مالی و بدنی میلیونها آواره و مجروح هدر رود که برود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این همکاری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ماسکِ ضدّ امپریالیستی بودن را از چهره روسها بزداید و هر چند باعث شود هواخواهان روسها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هواخواه واقعی و معتقدانی 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اعتقاد و اخلاص خود بردارند زیرا برأی‌العین می‌بینند که قُطب و مُرشد سیاسی‌شان آشکارا علیه منافع ملّت مظلوم افغانستان و یا انقلاب نوپای ایران، با دشمن خود در یکسوی قرار گرفته است، و هر چند این مریدان، به این نتیجه برسند که روس و آمریکا الگوهای سرمایه‌داری و سوسیالیسم، پشت و روی یک سکّه هستند، هر دو به یک نسبت امپریالیست و ضد مردمی و ضعیف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این آبروی مصنوعی برای روسها بسیار گران تمام می‌شود اما در برابر خطر انقلاب</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نشانه‌هایی از سرایت آن به داخل مسلمانان شوروی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از آن نیست بگذار این آبرو برباد رود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همیاری کشورهای عضو اُوپک با پادرمیانی و پافشاری رژیم آمریکایی حجاز، برای پایین آوردن بهای نفت و بالا نگهداشتن میزان صادرات نفتی نیز، همان‌طور که بی‌بی‌سی هم آن را در تفسیر</w:t>
      </w:r>
    </w:p>
    <w:p>
      <w:pPr>
        <w:pStyle w:val="BookText"/>
        <w:rPr/>
      </w:pPr>
      <w:r>
        <w:rPr>
          <w:rFonts w:ascii="IRNazanin" w:hAnsi="IRNazanin" w:eastAsia="IRNazanin"/>
          <w:color w:val="111111"/>
          <w:sz w:val="28"/>
          <w:sz w:val="28"/>
          <w:szCs w:val="28"/>
          <w:rtl w:val="true"/>
          <w:lang w:bidi="fa-IR"/>
        </w:rPr>
        <w:t>سیاسی خود پذیرفته صفحه دیگری از همکاری علیه اقتصاد جمهوری اسلامی ایران است هر چند این عمل باعث میلیونها دلار زیان در هر روز بر صادرکنندگان نفت و حتی خود حجاز باشد</w:t>
      </w:r>
    </w:p>
    <w:p>
      <w:pPr>
        <w:pStyle w:val="BookText"/>
        <w:rPr/>
      </w:pP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برشمردن این حرکتهای پنهان و آشکار و توطئه‌های شرق و غرب و اقمار آنان علیه ایران، می‌خواهیم در رابطه با موضعِ ایران در جهان که نیمی از بحث اصلی ما است چند نتیجه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قدرت‌نمایی در جبهه‌ها نقش عمده را به عهده دارد</w:t>
      </w:r>
    </w:p>
    <w:p>
      <w:pPr>
        <w:pStyle w:val="BookText"/>
        <w:rPr/>
      </w:pPr>
      <w:r>
        <w:rPr>
          <w:rFonts w:ascii="IRNazanin" w:hAnsi="IRNazanin" w:eastAsia="IRNazanin"/>
          <w:color w:val="111111"/>
          <w:sz w:val="28"/>
          <w:sz w:val="28"/>
          <w:szCs w:val="28"/>
          <w:rtl w:val="true"/>
          <w:lang w:bidi="fa-IR"/>
        </w:rPr>
        <w:t>تلاش جوانان جان بر کف ما در جبهه‌های نبرد بیش از آنچه ما تصوّر می‌کنیم در مقیاس جهان،</w:t>
      </w:r>
    </w:p>
    <w:p>
      <w:pPr>
        <w:pStyle w:val="BookText"/>
        <w:rPr/>
      </w:pPr>
      <w:r>
        <w:rPr>
          <w:rFonts w:ascii="IRNazanin" w:hAnsi="IRNazanin" w:eastAsia="IRNazanin"/>
          <w:color w:val="111111"/>
          <w:sz w:val="28"/>
          <w:sz w:val="28"/>
          <w:szCs w:val="28"/>
          <w:rtl w:val="true"/>
          <w:lang w:bidi="fa-IR"/>
        </w:rPr>
        <w:t>اهمیت دارد و باعث خوف و وحشت ابرقدرتها و اذنابشان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شرق و غرب و حتی کسانی مانند هیکل، روزنامه‌نویس معروف مصری صریحا می‌گویند اگر ایران در این جنگ</w:t>
      </w:r>
    </w:p>
    <w:p>
      <w:pPr>
        <w:pStyle w:val="BookText"/>
        <w:rPr/>
      </w:pPr>
      <w:r>
        <w:rPr>
          <w:rFonts w:ascii="IRNazanin" w:hAnsi="IRNazanin" w:eastAsia="IRNazanin"/>
          <w:color w:val="111111"/>
          <w:sz w:val="28"/>
          <w:sz w:val="28"/>
          <w:szCs w:val="28"/>
          <w:rtl w:val="true"/>
          <w:lang w:bidi="fa-IR"/>
        </w:rPr>
        <w:t>پیروز شود، دولتهای عرب تا اقیانوس اطلس به خطر خواهند افتاد، معنی این سخن این است که تنها عراق، سپر بلای این دولتهای دست نشانده است و با سقوط این رژیم بعثی، حاکمان سعودی،</w:t>
      </w:r>
    </w:p>
    <w:p>
      <w:pPr>
        <w:pStyle w:val="BookText"/>
        <w:rPr/>
      </w:pPr>
      <w:r>
        <w:rPr>
          <w:rFonts w:ascii="IRNazanin" w:hAnsi="IRNazanin" w:eastAsia="IRNazanin"/>
          <w:color w:val="111111"/>
          <w:sz w:val="28"/>
          <w:sz w:val="28"/>
          <w:szCs w:val="28"/>
          <w:rtl w:val="true"/>
          <w:lang w:bidi="fa-IR"/>
        </w:rPr>
        <w:t>کویت، مصر، مراکش و تونس در برابر آن، تاب مقاومت نخواهند آورد پس عملاً همه این دولتها باید در صحنه جنگ حضور یابند تا بتوانند به حیات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ممکن است این سخن، صرفا به منظور بسیج این دولتها علیه ایران به حمایت عراق گفته</w:t>
      </w:r>
    </w:p>
    <w:p>
      <w:pPr>
        <w:pStyle w:val="BookText"/>
        <w:rPr/>
      </w:pPr>
      <w:r>
        <w:rPr>
          <w:rFonts w:ascii="IRNazanin" w:hAnsi="IRNazanin" w:eastAsia="IRNazanin"/>
          <w:color w:val="111111"/>
          <w:sz w:val="28"/>
          <w:sz w:val="28"/>
          <w:szCs w:val="28"/>
          <w:rtl w:val="true"/>
          <w:lang w:bidi="fa-IR"/>
        </w:rPr>
        <w:t>شده باشد، امّا آمادگی ملتهای مسلمان در این مناطق برای برقراری نظام اسلامی، دلیل است که آن گفته عبث نیست و از یک نوع واقعیتی برخودار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 ما چشم می‌زند</w:t>
      </w:r>
    </w:p>
    <w:p>
      <w:pPr>
        <w:pStyle w:val="BookText"/>
        <w:rPr/>
      </w:pPr>
      <w:r>
        <w:rPr>
          <w:rFonts w:ascii="IRNazanin" w:hAnsi="IRNazanin" w:eastAsia="IRNazanin"/>
          <w:color w:val="111111"/>
          <w:sz w:val="28"/>
          <w:sz w:val="28"/>
          <w:szCs w:val="28"/>
          <w:rtl w:val="true"/>
          <w:lang w:bidi="fa-IR"/>
        </w:rPr>
        <w:t>از آنهمه نزدیکی دولتهای عرب به رژیم اشغالگر قدس، که پس از انقلاب ایران روزبروز در حال</w:t>
      </w:r>
    </w:p>
    <w:p>
      <w:pPr>
        <w:pStyle w:val="BookText"/>
        <w:rPr/>
      </w:pPr>
      <w:r>
        <w:rPr>
          <w:rFonts w:ascii="IRNazanin" w:hAnsi="IRNazanin" w:eastAsia="IRNazanin"/>
          <w:color w:val="111111"/>
          <w:sz w:val="28"/>
          <w:sz w:val="28"/>
          <w:szCs w:val="28"/>
          <w:rtl w:val="true"/>
          <w:lang w:bidi="fa-IR"/>
        </w:rPr>
        <w:t>گسترش است، باید به عظمت و اُبُهّت این انقلاب و به کاربرد نیروی مقاومت ما در جبهه‌ها پی برد، مسلّما اسرائیل از این قدرت چشم می‌زند، چرا از آن نترسد؟ در حالی که موج انقلاب اسلامی در بیخ گوش وی تا داخل خانه‌ها و کوخها و خیمه‌های مردم مستضعف فلسطین راه یافته و نیز در همسایگی اسرائیل هزاران جوان حزب‌اللّه لبنانی را بسیج کرده است، کسانی که سالیانی دراز درگیر فشار حکومت مارونی لبنان احساس محرومیت سیاسی می‌کردند، و اینک روح تازه‌ای در کالبد آنان،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دمیده و توانستند مهاجمان صهیونیزم و فرانسه و آمریکا را در یک لحظه از کشور خود بیرون بریزند و نقش عمده را در قلمرو منطقه بدست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از ما واهمه دارند</w:t>
      </w:r>
    </w:p>
    <w:p>
      <w:pPr>
        <w:pStyle w:val="BookText"/>
        <w:rPr/>
      </w:pPr>
      <w:r>
        <w:rPr>
          <w:rFonts w:ascii="IRNazanin" w:hAnsi="IRNazanin" w:eastAsia="IRNazanin"/>
          <w:color w:val="111111"/>
          <w:sz w:val="28"/>
          <w:sz w:val="28"/>
          <w:szCs w:val="28"/>
          <w:rtl w:val="true"/>
          <w:lang w:bidi="fa-IR"/>
        </w:rPr>
        <w:t>مسلّما انقلاب اسلامی ایران، منافع ابرقدرتها را در خلیج فارس به خطر انداخته است و با پیروزی ایران در این جنگ، دیگر حتی جای قدمی برای آنان در خلیج فارس باقی نمی‌ماند، و این به منزله قطع رگ و تین و شریان حیات اقتصادی و سیاسی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می‌گویند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جهان در این نقطه از جهان ذخیره شده و مرتبا از این آبراه صادر می‌گردد، بنابراین، ارزش دارد که آمریکا این رسوایی را در سطح بین‌المللی به خود بخرد و ماسک بی‌طرفی در جنگ ایران و عراق را از چهره برگیرد که حتی کیسینجر هم دخالت آمریکا در خلیج فارس به بهانه حمایت از نفتکش‌ها را با بی‌طرفی اعلام شده این کشور مغایر دانست ولی به حرف او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به اهمیت کار و وضع خود بهتر پی ببریم که گلوگاه استعمار را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استعمار می‌خواهد به هر قیمت شده خود رااز دست ما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ما در جنگ تنها عراق نیست</w:t>
      </w:r>
    </w:p>
    <w:p>
      <w:pPr>
        <w:pStyle w:val="BookText"/>
        <w:rPr/>
      </w:pPr>
      <w:r>
        <w:rPr>
          <w:rFonts w:ascii="IRNazanin" w:hAnsi="IRNazanin" w:eastAsia="IRNazanin"/>
          <w:color w:val="111111"/>
          <w:sz w:val="28"/>
          <w:sz w:val="28"/>
          <w:szCs w:val="28"/>
          <w:rtl w:val="true"/>
          <w:lang w:bidi="fa-IR"/>
        </w:rPr>
        <w:t>باید باور کنیم که طرف ما در این جنگ تنها عراق نبوده و نیست بلکه در درجه اول ابرقدرتهای جهانخوار اعم از شرقی و غربی و در درجه بعد حُکّام دست‌نشانده آنان در منطقه هستند که با ما می‌جنگند، باید موضع خود را در برابر همه آنان کاملاً درک کنیم و همسوی این موقعیت گام برداریم و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همه جا با ما نیستند</w:t>
      </w:r>
    </w:p>
    <w:p>
      <w:pPr>
        <w:pStyle w:val="BookText"/>
        <w:rPr/>
      </w:pPr>
      <w:r>
        <w:rPr>
          <w:rFonts w:ascii="IRNazanin" w:hAnsi="IRNazanin" w:eastAsia="IRNazanin"/>
          <w:color w:val="111111"/>
          <w:sz w:val="28"/>
          <w:sz w:val="28"/>
          <w:szCs w:val="28"/>
          <w:rtl w:val="true"/>
          <w:lang w:bidi="fa-IR"/>
        </w:rPr>
        <w:t>باید توجه داشت که حتی کشورهای اسلامی معدود عربی و غیر عربی که ظاهرا با ما روشی دوستانه دارند نمی‌توان آنان را صددرصد حامی نظام جمهوری اسلامی دانست بلکه آنان با ایران در پاره‌ای از مواضع سیاسی‌اش 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سیاسی آنان آن است که در قبال دشمنانشان با ما دوست باشند و یا لااقل با ما مماشات نموده و ما را تحمل نمایند، و شاید هم منافقانه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اینکه از کشور خاصی نام ببریم علت این موضع‌گیری را چنین توجیه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از کشورها در واقع یا شرقی هستند یا غربی و یا هم شرقی و غربی، معنی این سخن آن است که آنان دارای سیاست مستقلّی نیستند و این در حالی است که جمهوری اسلامی</w:t>
      </w:r>
    </w:p>
    <w:p>
      <w:pPr>
        <w:pStyle w:val="BookText"/>
        <w:rPr/>
      </w:pPr>
      <w:r>
        <w:rPr>
          <w:rFonts w:ascii="IRNazanin" w:hAnsi="IRNazanin" w:eastAsia="IRNazanin"/>
          <w:color w:val="111111"/>
          <w:sz w:val="28"/>
          <w:sz w:val="28"/>
          <w:szCs w:val="28"/>
          <w:rtl w:val="true"/>
          <w:lang w:bidi="fa-IR"/>
        </w:rPr>
        <w:t>ایران فریاد می‌زند که نه شرقی است و نه غربی، و در برابر دو بلوک شرق و غرب کاملاً مستقل و بلکه در واقع ضدّ قدرتهای استکباری و استعماری جهان است، در این صورت، آن دولتهای دوست، چطور می‌توانند همه جا و در هر شرایطی با ما در یک موضع سیاسی، چه برسد به یک سنگر نبرد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گیرند؟ و به اصطلاح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بشرط شی‌ءاند و ما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با هم جمع نمی‌شوند،</w:t>
      </w:r>
    </w:p>
    <w:p>
      <w:pPr>
        <w:pStyle w:val="BookText"/>
        <w:rPr/>
      </w:pPr>
      <w:r>
        <w:rPr>
          <w:rFonts w:ascii="IRNazanin" w:hAnsi="IRNazanin" w:eastAsia="IRNazanin"/>
          <w:color w:val="111111"/>
          <w:sz w:val="28"/>
          <w:sz w:val="28"/>
          <w:szCs w:val="28"/>
          <w:rtl w:val="true"/>
          <w:lang w:bidi="fa-IR"/>
        </w:rPr>
        <w:t xml:space="preserve">ما به هر دو ابرقدرت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و آنان به یکی یا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علما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مع الف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 ما موافق مشروط‌اند نه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هم برخی از این کشورهای دوست صددرصد با ما موضع سیاسی مشترکی داشته و مانند ما نه شرقی و نه غربی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بطور حتم، هیچ یک از آنان در عنصر سومی که ما روی آن تأکید داریم یعنی نظام حکومت اسلامی، با ما هم موضع نیستند زیرا نظام</w:t>
      </w:r>
    </w:p>
    <w:p>
      <w:pPr>
        <w:pStyle w:val="BookText"/>
        <w:rPr/>
      </w:pPr>
      <w:r>
        <w:rPr>
          <w:rFonts w:ascii="IRNazanin" w:hAnsi="IRNazanin" w:eastAsia="IRNazanin"/>
          <w:color w:val="111111"/>
          <w:sz w:val="28"/>
          <w:sz w:val="28"/>
          <w:szCs w:val="28"/>
          <w:rtl w:val="true"/>
          <w:lang w:bidi="fa-IR"/>
        </w:rPr>
        <w:t>حکومتی آنان، پیرو نظامهای موجود جهان است و بر اساس اسلام و قوانین آسمانی بنا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بابت نه تنها با جمهوری اسلامی ایران، همسو و یا بی‌طرف نمی‌باشند که طبیعةً مخالف هم هستند و از انقلاب اسلامی وحشت دارند و از نفوذ آن به درون کشورهای خود جلوگیری می‌کنند؛ رفتار آنان در حوادث و رویدادها، این موضع موافقت مشروط آنان را در قبال جمهوری اسلامی، کاملاً روشن می‌کند، مثلاً در جنگ تحمیلی، دشمن ما را محکوم، و ما را لفظا یا عملاً یاری می‌دهند، حمله آمریکا را در خلیج فارس به سکوهای نفتی و قایقهای ایرانی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جهانی قدس با ایران ابدا همکاری نمی‌کنند و تاکنون به گوش ما نخورده است که مثلاً در کشورهای سوریه و لیبی که بیش از دیگران در جنگ با ما همدردی نشان می‌دهند تظاهرات و</w:t>
      </w:r>
    </w:p>
    <w:p>
      <w:pPr>
        <w:pStyle w:val="BookText"/>
        <w:rPr/>
      </w:pPr>
      <w:r>
        <w:rPr>
          <w:rFonts w:ascii="IRNazanin" w:hAnsi="IRNazanin" w:eastAsia="IRNazanin"/>
          <w:color w:val="111111"/>
          <w:sz w:val="28"/>
          <w:sz w:val="28"/>
          <w:szCs w:val="28"/>
          <w:rtl w:val="true"/>
          <w:lang w:bidi="fa-IR"/>
        </w:rPr>
        <w:t>راهپیمایی صورت گرفته باشد و یا اخبار این راهپیماییها و تظاهرات ضد اسرائیلی مردم ایران را در رادیو تلویزیونها و روزنامه‌های خود، منعکس کنند؛ بعلاوه این دو کشور و الجزایر نیز در بیانیه‌های مشترک خود با ایران، سعی می‌کنند از هجوم اشغالگران شوروی به افغانستان نام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یکی از استادان عرب که هنگام پیروزی انقلاب اسلامی ایران در الجزایر بود می‌گفت موج انقلاب اسلامی تمام الجزایر را فرا گرفت و ملت و دولت همصدا با هم از آن استقبال کردند تا اینکه یکی از وزرای رژیم حجاز به الجزایر آمد و به سران آنان گفت شما می‌دانید دارید چه می‌کنید؟ با این وضع شما فردا نمی‌توانید حکومت خود را نگه دارید و مردم دیر یا زود حکومت اسلامی تشکیل خواهند</w:t>
      </w:r>
    </w:p>
    <w:p>
      <w:pPr>
        <w:pStyle w:val="BookText"/>
        <w:rPr/>
      </w:pPr>
      <w:r>
        <w:rPr>
          <w:rFonts w:ascii="IRNazanin" w:hAnsi="IRNazanin" w:eastAsia="IRNazanin"/>
          <w:color w:val="111111"/>
          <w:sz w:val="28"/>
          <w:sz w:val="28"/>
          <w:szCs w:val="28"/>
          <w:rtl w:val="true"/>
          <w:lang w:bidi="fa-IR"/>
        </w:rPr>
        <w:t>داد</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دولت الجزایر از خواب بیدار شد و از آن پس با شدت از انقلاب اسلامی و پی‌آمدهای آن در الجزایر ممانعت به عمل آورد، و حتی از دخول دانشجویان دختر با حجاب</w:t>
      </w:r>
    </w:p>
    <w:p>
      <w:pPr>
        <w:pStyle w:val="BookText"/>
        <w:rPr/>
      </w:pPr>
      <w:r>
        <w:rPr>
          <w:rFonts w:ascii="IRNazanin" w:hAnsi="IRNazanin" w:eastAsia="IRNazanin"/>
          <w:color w:val="111111"/>
          <w:sz w:val="28"/>
          <w:sz w:val="28"/>
          <w:szCs w:val="28"/>
          <w:rtl w:val="true"/>
          <w:lang w:bidi="fa-IR"/>
        </w:rPr>
        <w:t>اسلامی به دانشگاهها که در حال گسترش بود شدیدا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وضعیت، از مصر، تونس، ترکیه و بسیاری از کشورهای اسلامی دیگر نقل می‌شود که در آغاز انقلاب اسلامی همراه ملتها، دولتها نیز روی خوش به آن نشان دادند ولی تدریجا از آن فاصله گرفتند و ترس و واهمه از گسترش آن در میان ملتهای مسلمان، همه سردمداران کشورهای اسلامی را فرا گرفت و گویا سلسله جنبان و سرخیل این سیاست پیشگیری از نفوذ انقلاب اسلامی به درون</w:t>
      </w:r>
    </w:p>
    <w:p>
      <w:pPr>
        <w:pStyle w:val="BookText"/>
        <w:rPr/>
      </w:pPr>
      <w:r>
        <w:rPr>
          <w:rFonts w:ascii="IRNazanin" w:hAnsi="IRNazanin" w:eastAsia="IRNazanin"/>
          <w:color w:val="111111"/>
          <w:sz w:val="28"/>
          <w:sz w:val="28"/>
          <w:szCs w:val="28"/>
          <w:rtl w:val="true"/>
          <w:lang w:bidi="fa-IR"/>
        </w:rPr>
        <w:t>کشورهای اسلامی و اقلیتهای مسلمان در سراسر جهان، کشور ضد اسلامی عربستان سعودی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پرچمدار اسلام آمریکایی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در خط خود تنها است</w:t>
      </w:r>
    </w:p>
    <w:p>
      <w:pPr>
        <w:pStyle w:val="BookText"/>
        <w:rPr/>
      </w:pPr>
      <w:r>
        <w:rPr>
          <w:rFonts w:ascii="IRNazanin" w:hAnsi="IRNazanin" w:eastAsia="IRNazanin"/>
          <w:color w:val="111111"/>
          <w:sz w:val="28"/>
          <w:sz w:val="28"/>
          <w:szCs w:val="28"/>
          <w:rtl w:val="true"/>
          <w:lang w:bidi="fa-IR"/>
        </w:rPr>
        <w:t>از آنچه گفته شد در رابطه با دولتهای اسلامی و ابرقدرتهای جهانخوار و بلوک شرق وغرب، این</w:t>
      </w:r>
    </w:p>
    <w:p>
      <w:pPr>
        <w:pStyle w:val="BookText"/>
        <w:rPr/>
      </w:pPr>
      <w:r>
        <w:rPr>
          <w:rFonts w:ascii="IRNazanin" w:hAnsi="IRNazanin" w:eastAsia="IRNazanin"/>
          <w:color w:val="111111"/>
          <w:sz w:val="28"/>
          <w:sz w:val="28"/>
          <w:szCs w:val="28"/>
          <w:rtl w:val="true"/>
          <w:lang w:bidi="fa-IR"/>
        </w:rPr>
        <w:t>حقیقت روشن شد که جمهوری اسلامی در قلمرو سیاست جهانی، تنها است تنهای تنها، همان‌طور</w:t>
      </w:r>
    </w:p>
    <w:p>
      <w:pPr>
        <w:pStyle w:val="BookText"/>
        <w:rPr/>
      </w:pPr>
      <w:r>
        <w:rPr>
          <w:rFonts w:ascii="Amiri" w:hAnsi="Amiri" w:eastAsia="Amiri" w:cs="Amiri"/>
          <w:color w:val="111111"/>
          <w:sz w:val="28"/>
          <w:sz w:val="28"/>
          <w:szCs w:val="28"/>
          <w:rtl w:val="true"/>
          <w:lang w:bidi="ar-SA"/>
        </w:rPr>
        <w:t>که حق در برابر باطل تنها است همان‌طور که علی علیه‌السلام تنها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اکرم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الإسْلامُ غَرِیْبا وَ سَیَعُوْدُ غَرِیْبا فَطُوْبی لِلْغُرَبَاءِ خدا هم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باید به این حقیقتِ تلخ کاملاً توجه داشته باشیم که ما در میان قدرتها و سیاستهای حاکم بر همه کشورها بدون استثناء تنها هستیم زیرا آن قدرتها به رسم ستم و جور و زورگویی و برخلاف</w:t>
      </w:r>
    </w:p>
    <w:p>
      <w:pPr>
        <w:pStyle w:val="BookText"/>
        <w:rPr/>
      </w:pPr>
      <w:r>
        <w:rPr>
          <w:rFonts w:ascii="IRNazanin" w:hAnsi="IRNazanin" w:eastAsia="IRNazanin"/>
          <w:color w:val="111111"/>
          <w:sz w:val="28"/>
          <w:sz w:val="28"/>
          <w:szCs w:val="28"/>
          <w:rtl w:val="true"/>
          <w:lang w:bidi="fa-IR"/>
        </w:rPr>
        <w:t>مقررات الهی، روی کار آمده‌اند، و ظلم و جور نقطه مقابلِ عدل، و حق نقطه مقابل باطل است، و شرک ضد توحید است و با هم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سخن این نیست که ما با همه اعلان جنگ دهیم و حتی از دولتهای دوست هم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عکس، با علم به این واقعیت، باید عاقلانه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تجزیه و تحلیل نمی‌خواهیم</w:t>
      </w:r>
    </w:p>
    <w:p>
      <w:pPr>
        <w:pStyle w:val="BookText"/>
        <w:rPr/>
      </w:pPr>
      <w:r>
        <w:rPr>
          <w:rFonts w:ascii="IRNazanin" w:hAnsi="IRNazanin" w:eastAsia="IRNazanin"/>
          <w:color w:val="111111"/>
          <w:sz w:val="28"/>
          <w:sz w:val="28"/>
          <w:szCs w:val="28"/>
          <w:rtl w:val="true"/>
          <w:lang w:bidi="fa-IR"/>
        </w:rPr>
        <w:t>مانند برخی تندروان بگوییم پس باید به سیم آخر زد و یکسره به پرخاشگری و قطع روابط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این‌جانب چند سخنرانی از جناب آقای وزیر امور خارجه در دانشگاه علوم اسلامی رضوی و سخنرانیهایی از جناب آقای مدیر کل روابط فرهنگی آن وزارتخانه در دانشکده الهیات و معارف اسلامی دانشگاه مشهد در باره همین روش حکیمانه سیاست خارجه ایران، شنیده‌ام و آن را</w:t>
      </w:r>
    </w:p>
    <w:p>
      <w:pPr>
        <w:pStyle w:val="BookText"/>
        <w:rPr/>
      </w:pPr>
      <w:r>
        <w:rPr>
          <w:rFonts w:ascii="IRNazanin" w:hAnsi="IRNazanin" w:eastAsia="IRNazanin"/>
          <w:color w:val="111111"/>
          <w:sz w:val="28"/>
          <w:sz w:val="28"/>
          <w:szCs w:val="28"/>
          <w:rtl w:val="true"/>
          <w:lang w:bidi="fa-IR"/>
        </w:rPr>
        <w:t>می‌ستایم و با برخی تندرویها که نتایج خوبی هم نداشته است موافق نیستم عمده آن است که هر روش منطقی و حکیمانه‌ای که پیش می‌گیریم باید با وقوف کامل از تنهایی سیاسی ما و با شناخت صحیح سیاست دیگران باشد و از کشورهای دیگر انتظار نابجا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مدارا با دیگران از سنّتهای اسلامی است و رسول اکرم به گواهی سیره درخشان آن بزرگوار</w:t>
      </w:r>
    </w:p>
    <w:p>
      <w:pPr>
        <w:pStyle w:val="BookText"/>
        <w:rPr/>
      </w:pPr>
      <w:r>
        <w:rPr>
          <w:rFonts w:ascii="IRNazanin" w:hAnsi="IRNazanin" w:eastAsia="IRNazanin"/>
          <w:color w:val="111111"/>
          <w:sz w:val="28"/>
          <w:sz w:val="28"/>
          <w:szCs w:val="28"/>
          <w:rtl w:val="true"/>
          <w:lang w:bidi="fa-IR"/>
        </w:rPr>
        <w:t>در این سنّت، مقتدای ما است و شواهد بسیاری از روش عملی آن حضرت را می‌توان ارائه داد که از آن جمله است صُلح حُدَیبِیَّه در سال ششم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تنهایی نهراسیم</w:t>
      </w:r>
    </w:p>
    <w:p>
      <w:pPr>
        <w:pStyle w:val="BookText"/>
        <w:rPr/>
      </w:pPr>
      <w:r>
        <w:rPr>
          <w:rFonts w:ascii="Amiri" w:hAnsi="Amiri" w:eastAsia="Amiri" w:cs="Amiri"/>
          <w:color w:val="111111"/>
          <w:sz w:val="28"/>
          <w:sz w:val="28"/>
          <w:szCs w:val="28"/>
          <w:rtl w:val="true"/>
          <w:lang w:bidi="ar-SA"/>
        </w:rPr>
        <w:t>ما از این تنهایی نباید وحشت داشته باشیم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أیُّهاالنّاسُ لا تَسْتَوْحِشُوا فِی طَرِیْقِ الْهُدی لَقَلّةِ أَهْلِهِ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تنهایی در راه حق بتواند باعث وحشت کسی گردد باید پیش از همه، انبیاء الهی وحشت می‌کردند زیرا عموما در شرایط تنهایی و غربت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شیخ‌الانبیاء و سر سلسله موحّدان،</w:t>
      </w:r>
    </w:p>
    <w:p>
      <w:pPr>
        <w:pStyle w:val="BookText"/>
        <w:rPr/>
      </w:pPr>
      <w:r>
        <w:rPr>
          <w:rFonts w:ascii="IRNazanin" w:hAnsi="IRNazanin" w:eastAsia="IRNazanin"/>
          <w:color w:val="111111"/>
          <w:sz w:val="28"/>
          <w:sz w:val="28"/>
          <w:szCs w:val="28"/>
          <w:rtl w:val="true"/>
          <w:lang w:bidi="fa-IR"/>
        </w:rPr>
        <w:t>به گفته قرآن تنها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اُمَّةً قَانِتا</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در وجود یک فرد خلاصه شده بود، در عین حال، نهراسید و یک تنه به نشر کلمه توحید در زادگاه خود بابل و در کشورهای دیگر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دور برویم؟ رسول اکرم صلی‌الله‌علیه‌و‌آله به تنهایی علاوه بر نشر توحید، حکومت توحیدی تشکیل داد که سرانجام بخش عمده جهان متمدن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بسیار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قوم رنج کشیده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عَلَی‌الَّذِیْنَ اسْتُضْعِفُوْا فِیْ الأَرْضِ وَ نَجْعَلَهُمْ أَئِمَّةً وَ نَجْعَلَهُمْ الْوَارِثِیْنَ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که به حکومت حضرت مهدی علیه‌السلام نیز تأویل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معقول غیر از تسلیم است</w:t>
      </w:r>
    </w:p>
    <w:p>
      <w:pPr>
        <w:pStyle w:val="BookText"/>
        <w:rPr/>
      </w:pPr>
      <w:r>
        <w:rPr>
          <w:rFonts w:ascii="IRNazanin" w:hAnsi="IRNazanin" w:eastAsia="IRNazanin"/>
          <w:color w:val="111111"/>
          <w:sz w:val="28"/>
          <w:sz w:val="28"/>
          <w:szCs w:val="28"/>
          <w:rtl w:val="true"/>
          <w:lang w:bidi="fa-IR"/>
        </w:rPr>
        <w:t xml:space="preserve">آنچه گفته شد که باید در تنهایی روش معقول و انعطاف‌آمیز پیش گرفت معنی آن ترس، عقب‌گرد، یأس یا حتی توقف از حرکت به پیش، و سازش و دست از هدف برداشتن و به رنگ جماعت درآمدن، نیست، کما اینکه معنی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اینها نیست بلکه، مراد آن است که انسان، در پیشبرد هدف با تدبیر و حکمت گام بردارد که با کمترین ضایعات و تلفات و با تحمّل سبک‌ترین</w:t>
      </w:r>
    </w:p>
    <w:p>
      <w:pPr>
        <w:pStyle w:val="BookText"/>
        <w:rPr/>
      </w:pPr>
      <w:r>
        <w:rPr>
          <w:rFonts w:ascii="IRNazanin" w:hAnsi="IRNazanin" w:eastAsia="IRNazanin"/>
          <w:color w:val="111111"/>
          <w:sz w:val="28"/>
          <w:sz w:val="28"/>
          <w:szCs w:val="28"/>
          <w:rtl w:val="true"/>
          <w:lang w:bidi="fa-IR"/>
        </w:rPr>
        <w:t>خسارات، بالاترین نتایج را کسب کند، و بی‌جهت خود را در مهلکه نیندازد و در هر حال، هیچ گاه دست از حق برندارد و مأیوس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یاری خدا گناه است خداوند وعده نصرت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خود را خُلْف نمی‌کند اما این نصرت الهی پس از صبر بسیار و رنجهای طاقت‌فرسا، سر</w:t>
      </w:r>
    </w:p>
    <w:p>
      <w:pPr>
        <w:pStyle w:val="BookText"/>
        <w:rPr/>
      </w:pPr>
      <w:r>
        <w:rPr>
          <w:rFonts w:ascii="Amiri" w:hAnsi="Amiri" w:eastAsia="Amiri" w:cs="Amiri"/>
          <w:color w:val="111111"/>
          <w:sz w:val="28"/>
          <w:sz w:val="28"/>
          <w:szCs w:val="28"/>
          <w:rtl w:val="true"/>
          <w:lang w:bidi="ar-SA"/>
        </w:rPr>
        <w:t>می‌رسد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اسْتَیْئَسَ الرُّسُلُ وَ ظَنُّوا اَنَّهُمْ قَدْ کُذِبُوا جَاءَهُمْ نَصْرُنَا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و بالاخره پیروزی</w:t>
      </w:r>
    </w:p>
    <w:p>
      <w:pPr>
        <w:pStyle w:val="BookText"/>
        <w:rPr/>
      </w:pPr>
      <w:r>
        <w:rPr>
          <w:rFonts w:ascii="Amiri" w:hAnsi="Amiri" w:eastAsia="Amiri" w:cs="Amiri"/>
          <w:color w:val="111111"/>
          <w:sz w:val="28"/>
          <w:sz w:val="28"/>
          <w:szCs w:val="28"/>
          <w:rtl w:val="true"/>
          <w:lang w:bidi="ar-SA"/>
        </w:rPr>
        <w:t>نهایی از آنِ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 کَلِمَتُنَا لِعِبادِنَا الْمُرْسَلِیْنَ، إنَّهُمْ لَهُمُ الْمَنْصُورونَ، وَ إنَّ جنْدَنا لَهُمْ الغالبون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مسلمان و مستضعفان جهان با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روابط با دولتها و شناخت موضع واقعی آنها باید وضع ملتهای مسلمان و مستضعفان جهان را در قبال انقلاب اسلامی درست ارزیابی کرد، و کمّ و کیف آن را چنانکه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موضع سیاستهای جهانی و حاکمان کشورهای اسلامی در قبال انقلاب اسلامی چنان است</w:t>
      </w:r>
    </w:p>
    <w:p>
      <w:pPr>
        <w:pStyle w:val="BookText"/>
        <w:rPr/>
      </w:pPr>
      <w:r>
        <w:rPr>
          <w:rFonts w:ascii="IRNazanin" w:hAnsi="IRNazanin" w:eastAsia="IRNazanin"/>
          <w:color w:val="111111"/>
          <w:sz w:val="28"/>
          <w:sz w:val="28"/>
          <w:szCs w:val="28"/>
          <w:rtl w:val="true"/>
          <w:lang w:bidi="fa-IR"/>
        </w:rPr>
        <w:t>که گفته شد، و از تنهایی ما حکایت دارد، و بازگو کردن آن یأس‌آور است که نباید باشد، به عکس، موضع ملتهای مسلمان و اقلّیتهای اسلامی و همچنین ملّتهای مستضعف در بند جهان، در قبال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بسیار امیدبخش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ملّتها معمولاً به ابرقدرت شرق که شعار خود را حمایت از محرومان قرار داده چشم دوخته بودند امّا تدریجا پی می‌برند که این شعارها، طبل تو خالی است و</w:t>
      </w:r>
    </w:p>
    <w:p>
      <w:pPr>
        <w:pStyle w:val="BookText"/>
        <w:rPr/>
      </w:pPr>
      <w:r>
        <w:rPr>
          <w:rFonts w:ascii="IRNazanin" w:hAnsi="IRNazanin" w:eastAsia="IRNazanin"/>
          <w:color w:val="111111"/>
          <w:sz w:val="28"/>
          <w:sz w:val="28"/>
          <w:szCs w:val="28"/>
          <w:rtl w:val="true"/>
          <w:lang w:bidi="fa-IR"/>
        </w:rPr>
        <w:t>این ابرقدرت هم به اندازه ابرقدرت غرب ستمگر و ضعیف کُش است، و همه جا در کنار آن ایستاده</w:t>
      </w:r>
    </w:p>
    <w:p>
      <w:pPr>
        <w:pStyle w:val="BookText"/>
        <w:rPr/>
      </w:pPr>
      <w:r>
        <w:rPr>
          <w:rFonts w:ascii="IRNazanin" w:hAnsi="IRNazanin" w:eastAsia="IRNazanin"/>
          <w:color w:val="111111"/>
          <w:sz w:val="28"/>
          <w:sz w:val="28"/>
          <w:szCs w:val="28"/>
          <w:rtl w:val="true"/>
          <w:lang w:bidi="fa-IR"/>
        </w:rPr>
        <w:t>و زور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این ملتها امید به جمهوری اسلامی بسته‌اند که با هر دو ابرقدرت به یک نسبت، طرف است و می‌خواهد نظام الهی حامی محرومان را پیاده کند و این خود برای ما ایجاد</w:t>
      </w:r>
    </w:p>
    <w:p>
      <w:pPr>
        <w:pStyle w:val="BookText"/>
        <w:rPr/>
      </w:pPr>
      <w:r>
        <w:rPr>
          <w:rFonts w:ascii="IRNazanin" w:hAnsi="IRNazanin" w:eastAsia="IRNazanin"/>
          <w:color w:val="111111"/>
          <w:sz w:val="28"/>
          <w:sz w:val="28"/>
          <w:szCs w:val="28"/>
          <w:rtl w:val="true"/>
          <w:lang w:bidi="fa-IR"/>
        </w:rPr>
        <w:t>وظیفه می‌کند، بجز وظیفه‌ای که در برابر ملل مسلمان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ملّتهای مسلمان که اکثرا تحت فشار حکومتهای دست نشانده و ستمگر قرار دارند، و بطور</w:t>
      </w:r>
    </w:p>
    <w:p>
      <w:pPr>
        <w:pStyle w:val="BookText"/>
        <w:rPr/>
      </w:pPr>
      <w:r>
        <w:rPr>
          <w:rFonts w:ascii="IRNazanin" w:hAnsi="IRNazanin" w:eastAsia="IRNazanin"/>
          <w:color w:val="111111"/>
          <w:sz w:val="28"/>
          <w:sz w:val="28"/>
          <w:szCs w:val="28"/>
          <w:rtl w:val="true"/>
          <w:lang w:bidi="fa-IR"/>
        </w:rPr>
        <w:t>مستقیم یا غیر مستقیم فشار ابرقدرتهای بزرگ را تحمّل می‌کنند، از فشارهای سیاسی و اقتصادی</w:t>
      </w:r>
    </w:p>
    <w:p>
      <w:pPr>
        <w:pStyle w:val="BookText"/>
        <w:rPr/>
      </w:pPr>
      <w:r>
        <w:rPr>
          <w:rFonts w:ascii="IRNazanin" w:hAnsi="IRNazanin" w:eastAsia="IRNazanin"/>
          <w:color w:val="111111"/>
          <w:sz w:val="28"/>
          <w:sz w:val="28"/>
          <w:szCs w:val="28"/>
          <w:rtl w:val="true"/>
          <w:lang w:bidi="fa-IR"/>
        </w:rPr>
        <w:t>گذشته، از آداب و رسوم و سلوک ضدّ مذهبی دولتهایشان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طبیعی است که این مردم مسلمان، چه در کشورهای اسلامی و چه در جاهای دیگر، به جمهوری اسلامی چشم بدوزند و از آن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خبرهای پی‌درپی از حرکتهای اسلامی آنان را می‌توان ندیده گرفت؟</w:t>
      </w:r>
    </w:p>
    <w:p>
      <w:pPr>
        <w:pStyle w:val="BookText"/>
        <w:rPr/>
      </w:pPr>
      <w:r>
        <w:rPr>
          <w:rFonts w:ascii="IRNazanin" w:hAnsi="IRNazanin" w:eastAsia="IRNazanin"/>
          <w:color w:val="111111"/>
          <w:sz w:val="28"/>
          <w:sz w:val="28"/>
          <w:szCs w:val="28"/>
          <w:rtl w:val="true"/>
          <w:lang w:bidi="fa-IR"/>
        </w:rPr>
        <w:t xml:space="preserve">حرکتهایی که ابرقدرت آمریکا را مجبور می‌کند تا از نوکری سالخورده و مطیع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بورقیبه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نماید، و چه معلوم که همین حرکتها، سرانجام، آمریکا را وادار به کنار زدن مبارک در مصر، شاه حسن و شاه‌حسین در مغرب و اردن، شاه فهد در حجاز و دیگران، در جاهای دیگر، پیش از طرد آنان از سوی ملّتهایشان، نکند؟ آیا معنی این حرکتها و آن تظاهرات عظیم در کشورهای اروپا و آمریکا به مناسبت روز قدس دلیل بر صدور انقلاب اسلامی به نقاط دور و نزدیک، و جلب حمایت</w:t>
      </w:r>
    </w:p>
    <w:p>
      <w:pPr>
        <w:pStyle w:val="BookText"/>
        <w:rPr/>
      </w:pPr>
      <w:r>
        <w:rPr>
          <w:rFonts w:ascii="IRNazanin" w:hAnsi="IRNazanin" w:eastAsia="IRNazanin"/>
          <w:color w:val="111111"/>
          <w:sz w:val="28"/>
          <w:sz w:val="28"/>
          <w:szCs w:val="28"/>
          <w:rtl w:val="true"/>
          <w:lang w:bidi="fa-IR"/>
        </w:rPr>
        <w:t>مسلمانان از انقلاب نیست؟</w:t>
      </w:r>
    </w:p>
    <w:p>
      <w:pPr>
        <w:pStyle w:val="BookText"/>
        <w:rPr/>
      </w:pPr>
      <w:r>
        <w:rPr>
          <w:rFonts w:ascii="IRNazanin" w:hAnsi="IRNazanin" w:eastAsia="IRNazanin"/>
          <w:color w:val="111111"/>
          <w:sz w:val="28"/>
          <w:sz w:val="28"/>
          <w:szCs w:val="28"/>
          <w:rtl w:val="true"/>
          <w:lang w:bidi="fa-IR"/>
        </w:rPr>
        <w:t>اینها همه دلیل است که اگر ما به دولتها نمی‌توانیم متّکی باشیم، در عوض به ملّتها باید امید داشته باشیم این فریادهای معصومانه، قلبهای مسلمان، سرانجام پاسخ موشکها و توپ و تانکهای دولتهای</w:t>
      </w:r>
    </w:p>
    <w:p>
      <w:pPr>
        <w:pStyle w:val="BookText"/>
        <w:rPr/>
      </w:pPr>
      <w:r>
        <w:rPr>
          <w:rFonts w:ascii="IRNazanin" w:hAnsi="IRNazanin" w:eastAsia="IRNazanin"/>
          <w:color w:val="111111"/>
          <w:sz w:val="28"/>
          <w:sz w:val="28"/>
          <w:szCs w:val="28"/>
          <w:rtl w:val="true"/>
          <w:lang w:bidi="fa-IR"/>
        </w:rPr>
        <w:t>آنان را علیه ما خواهد داد، و روزی آن همه سلاح مخرّب به دست همین مردم خواهد افتاد، و در راه برقراری نظام اسلامی در آن کشورها بکار گرفته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مَوْعِدَهُمْ الصُّبْحُ أَلَیْسَ الصُّبْحُ بِقَرِیب</w:t>
      </w:r>
      <w:r>
        <w:rPr>
          <w:rFonts w:eastAsia="IRNazanin" w:cs="IRNazanin"/>
          <w:color w:val="111111"/>
          <w:sz w:val="28"/>
          <w:szCs w:val="28"/>
          <w:rtl w:val="true"/>
          <w:lang w:bidi="fa-IR"/>
        </w:rPr>
        <w:t>»</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مِنَ اللّه‌ِ وَ فَتْحٌ قَرِیْبٌ</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نَصْرَاللّه‌ِ قَرِیْبَ</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آنکه اگر ما از حمایت ابرقدرتها و دولتها جز در موارد کمی و اهداف خاصی برخوردار نیستیم، در عوض از حمایت خلق و خالق به حدّ کافی برخورداریم، حمایت خالق، زیرا سخن ما</w:t>
      </w:r>
    </w:p>
    <w:p>
      <w:pPr>
        <w:pStyle w:val="BookText"/>
        <w:rPr/>
      </w:pPr>
      <w:r>
        <w:rPr>
          <w:rFonts w:ascii="IRNazanin" w:hAnsi="IRNazanin" w:eastAsia="IRNazanin"/>
          <w:color w:val="111111"/>
          <w:sz w:val="28"/>
          <w:sz w:val="28"/>
          <w:szCs w:val="28"/>
          <w:rtl w:val="true"/>
          <w:lang w:bidi="fa-IR"/>
        </w:rPr>
        <w:t>حق است و خداوند بنا به وعده صریح خود سرانجام، حق را بر باطل پیروز می‌گرداند، اما حمایت خلق، که ما حامی خلق خدا هستیم و در جهان بجز ما نظامی دیگر واقعا از حقوق مردم مستضعف</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جهان اسلام، همان‌طور که گفته شد، تنها به ما چشم دوخته است و بجز امام اُمت، رهبری برای خود نمی‌شناسد که بخواهد نظام اسلامی را صددرصد در جهان پیاده نماید، و آمال و آرزوهای مسلمانان راستین را برآورد و مجد و عظمت گذشته اسلام را تجدید کند و این آب رفته را به جوی باز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پاکدل با ما هستند</w:t>
      </w:r>
    </w:p>
    <w:p>
      <w:pPr>
        <w:pStyle w:val="BookText"/>
        <w:rPr/>
      </w:pPr>
      <w:r>
        <w:rPr>
          <w:rFonts w:ascii="IRNazanin" w:hAnsi="IRNazanin" w:eastAsia="IRNazanin"/>
          <w:color w:val="111111"/>
          <w:sz w:val="28"/>
          <w:sz w:val="28"/>
          <w:szCs w:val="28"/>
          <w:rtl w:val="true"/>
          <w:lang w:bidi="fa-IR"/>
        </w:rPr>
        <w:t>نبایداز خاطر ببریم که علاوه بر ملتها حتی در میان دولتمردان کشورهای شرق و غرب بخصوص کشورهای زجر کشیده آفریقا و برخی از کشورهای اسلامی، کسانی یافت می‌شوند که برخلاف مشی</w:t>
      </w:r>
    </w:p>
    <w:p>
      <w:pPr>
        <w:pStyle w:val="BookText"/>
        <w:rPr/>
      </w:pPr>
      <w:r>
        <w:rPr>
          <w:rFonts w:ascii="IRNazanin" w:hAnsi="IRNazanin" w:eastAsia="IRNazanin"/>
          <w:color w:val="111111"/>
          <w:sz w:val="28"/>
          <w:sz w:val="28"/>
          <w:szCs w:val="28"/>
          <w:rtl w:val="true"/>
          <w:lang w:bidi="fa-IR"/>
        </w:rPr>
        <w:t>سیاسی دولتهای خود به حکم اعتقادات شخصی مذهبی و یا روشن‌بینی و انصاف و آزاداندیشیِ</w:t>
      </w:r>
    </w:p>
    <w:p>
      <w:pPr>
        <w:pStyle w:val="BookText"/>
        <w:rPr/>
      </w:pPr>
      <w:r>
        <w:rPr>
          <w:rFonts w:ascii="IRNazanin" w:hAnsi="IRNazanin" w:eastAsia="IRNazanin"/>
          <w:color w:val="111111"/>
          <w:sz w:val="28"/>
          <w:sz w:val="28"/>
          <w:szCs w:val="28"/>
          <w:rtl w:val="true"/>
          <w:lang w:bidi="fa-IR"/>
        </w:rPr>
        <w:t>باطنی، یک نوع گرایش به خط سیاسی جمهوری اسلامی دارند، منتها نمی‌توانند و یا نمی‌خواهند</w:t>
      </w:r>
    </w:p>
    <w:p>
      <w:pPr>
        <w:pStyle w:val="BookText"/>
        <w:rPr/>
      </w:pPr>
      <w:r>
        <w:rPr>
          <w:rFonts w:ascii="IRNazanin" w:hAnsi="IRNazanin" w:eastAsia="IRNazanin"/>
          <w:color w:val="111111"/>
          <w:sz w:val="28"/>
          <w:sz w:val="28"/>
          <w:szCs w:val="28"/>
          <w:rtl w:val="true"/>
          <w:lang w:bidi="fa-IR"/>
        </w:rPr>
        <w:t>بطور رسمی آن را اظهار کنند، تنها در گفتگوهای خصوصی با مسؤولان بلندپایه جمهوری اسلامی از آن دم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آفریقا در دیدار خصوصی با یکی از سران کشور ما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تنها شما هستید که آزادانه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می‌دهید و در برابر هر دو ابرقدرت ایستاده‌اید، و من از آن لذت می‌برم، اما اگر من یک بار چنین شعاری را مطرح کنم روز بعد در سِمَت خود</w:t>
      </w:r>
    </w:p>
    <w:p>
      <w:pPr>
        <w:pStyle w:val="BookText"/>
        <w:rPr/>
      </w:pPr>
      <w:r>
        <w:rPr>
          <w:rFonts w:ascii="IRNazanin" w:hAnsi="IRNazanin" w:eastAsia="IRNazanin"/>
          <w:color w:val="111111"/>
          <w:sz w:val="28"/>
          <w:sz w:val="28"/>
          <w:szCs w:val="28"/>
          <w:rtl w:val="true"/>
          <w:lang w:bidi="fa-IR"/>
        </w:rPr>
        <w:t>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عده‌ای از سران و مسؤولان کشورهای جهان از این موضع بحق و از این شعارهای بی‌پیرایه ما لذت می‌برند و آرزو دارند در قبال فشار سیاست حاکم بر آنان، بتوانند چنین آزادانه شعار دهند و جبهه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گرایش باطنی باعث آن است ک در تنگناها بطور تماس خصوصی و شخصی و نه بطور رسمی و علنی ما بتوانیم از آن سود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احزاب اسلامی نسبت به انقلاب اسلامی ایران</w:t>
      </w:r>
    </w:p>
    <w:p>
      <w:pPr>
        <w:pStyle w:val="BookText"/>
        <w:rPr/>
      </w:pPr>
      <w:r>
        <w:rPr>
          <w:rFonts w:ascii="IRNazanin" w:hAnsi="IRNazanin" w:eastAsia="IRNazanin"/>
          <w:color w:val="111111"/>
          <w:sz w:val="28"/>
          <w:sz w:val="28"/>
          <w:szCs w:val="28"/>
          <w:rtl w:val="true"/>
          <w:lang w:bidi="fa-IR"/>
        </w:rPr>
        <w:t>بجز تمایلات و هواخواهی عمومی ملّتها و اقلیّتهای مسلمان از انقلاب، باید نسبت به دو جریان</w:t>
      </w:r>
    </w:p>
    <w:p>
      <w:pPr>
        <w:pStyle w:val="BookText"/>
        <w:rPr/>
      </w:pPr>
      <w:r>
        <w:rPr>
          <w:rFonts w:ascii="IRNazanin" w:hAnsi="IRNazanin" w:eastAsia="IRNazanin"/>
          <w:color w:val="111111"/>
          <w:sz w:val="28"/>
          <w:sz w:val="28"/>
          <w:szCs w:val="28"/>
          <w:rtl w:val="true"/>
          <w:lang w:bidi="fa-IR"/>
        </w:rPr>
        <w:t>و دو گروه دیگر در جهان اسلام بیشتر توجه داشت و از عواطف و انعطاف شدید آنان نسبت به</w:t>
      </w:r>
    </w:p>
    <w:p>
      <w:pPr>
        <w:pStyle w:val="BookText"/>
        <w:rPr/>
      </w:pPr>
      <w:r>
        <w:rPr>
          <w:rFonts w:ascii="IRNazanin" w:hAnsi="IRNazanin" w:eastAsia="IRNazanin"/>
          <w:color w:val="111111"/>
          <w:sz w:val="28"/>
          <w:sz w:val="28"/>
          <w:szCs w:val="28"/>
          <w:rtl w:val="true"/>
          <w:lang w:bidi="fa-IR"/>
        </w:rPr>
        <w:t>انقلاب اسلامی و نظام جمهوری اسلامی ایران، کاملاً با خبر بود، و از آن بهره گرفت و به آن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جریان،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احزاب اسلامی و گرایشهای عرفانی و تصوّف، در سرتاسر</w:t>
      </w:r>
    </w:p>
    <w:p>
      <w:pPr>
        <w:pStyle w:val="BookText"/>
        <w:rPr/>
      </w:pPr>
      <w:r>
        <w:rPr>
          <w:rFonts w:ascii="IRNazanin" w:hAnsi="IRNazanin" w:eastAsia="IRNazanin"/>
          <w:color w:val="111111"/>
          <w:sz w:val="28"/>
          <w:sz w:val="28"/>
          <w:szCs w:val="28"/>
          <w:rtl w:val="true"/>
          <w:lang w:bidi="fa-IR"/>
        </w:rPr>
        <w:t>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در صدساله اخیر، پس از حرکت سیاسی سید جمال‌الدین اسدآبادی و یا همزمان با آن، در جهان اسلام، احزابی اسلامی پدید آمد که عمدةً دارای دو هدف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وحدت اسلامی،</w:t>
      </w:r>
    </w:p>
    <w:p>
      <w:pPr>
        <w:pStyle w:val="BookText"/>
        <w:rPr/>
      </w:pPr>
      <w:r>
        <w:rPr>
          <w:rFonts w:ascii="IRNazanin" w:hAnsi="IRNazanin" w:eastAsia="IRNazanin"/>
          <w:color w:val="111111"/>
          <w:sz w:val="28"/>
          <w:sz w:val="28"/>
          <w:szCs w:val="28"/>
          <w:rtl w:val="true"/>
          <w:lang w:bidi="fa-IR"/>
        </w:rPr>
        <w:t>دوم برقراری نظام حکومت به رسم 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احزاب و نهضتها در شبه قاره هند،</w:t>
      </w:r>
    </w:p>
    <w:p>
      <w:pPr>
        <w:pStyle w:val="BookText"/>
        <w:rPr/>
      </w:pPr>
      <w:r>
        <w:rPr>
          <w:rFonts w:ascii="IRNazanin" w:hAnsi="IRNazanin" w:eastAsia="IRNazanin"/>
          <w:color w:val="111111"/>
          <w:sz w:val="28"/>
          <w:sz w:val="28"/>
          <w:szCs w:val="28"/>
          <w:rtl w:val="true"/>
          <w:lang w:bidi="fa-IR"/>
        </w:rPr>
        <w:t>مصر، و سایر کشورهای عربی و در کشورهای اسلامی آفریقا و سایر نقاط، در عرصه سیاسی ظاهر</w:t>
      </w:r>
    </w:p>
    <w:p>
      <w:pPr>
        <w:pStyle w:val="BookText"/>
        <w:rPr/>
      </w:pPr>
      <w:r>
        <w:rPr>
          <w:rFonts w:ascii="IRNazanin" w:hAnsi="IRNazanin" w:eastAsia="IRNazanin"/>
          <w:color w:val="111111"/>
          <w:sz w:val="28"/>
          <w:sz w:val="28"/>
          <w:szCs w:val="28"/>
          <w:rtl w:val="true"/>
          <w:lang w:bidi="fa-IR"/>
        </w:rPr>
        <w:t>گردیده و</w:t>
      </w:r>
    </w:p>
    <w:p>
      <w:pPr>
        <w:pStyle w:val="BookText"/>
        <w:rPr/>
      </w:pPr>
      <w:r>
        <w:rPr>
          <w:rFonts w:ascii="IRNazanin" w:hAnsi="IRNazanin" w:eastAsia="IRNazanin"/>
          <w:color w:val="111111"/>
          <w:sz w:val="28"/>
          <w:sz w:val="28"/>
          <w:szCs w:val="28"/>
          <w:rtl w:val="true"/>
          <w:lang w:bidi="fa-IR"/>
        </w:rPr>
        <w:t>فعالیّتهای چمشگیری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قرن اخیر به طور اجمال می‌توان از حرکت ابوالغرائم برای تجدید خلافت اسلامی در مصر، حرکت سیاسی مذهبی اخوان‌المسلمین به رهبری حسن‌البناء در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سودان، اردن ودر برخی از کشورهای عربی، جنبش خلافت در بنگلادش، حرکت جماعت اسلامی به رهبری ابوالاَعلی مودودی در پاکستان، حرکت اسلامی الجزایر به رهبری شیخ عبدالحمید</w:t>
      </w:r>
    </w:p>
    <w:p>
      <w:pPr>
        <w:pStyle w:val="BookText"/>
        <w:rPr/>
      </w:pPr>
      <w:r>
        <w:rPr>
          <w:rFonts w:ascii="IRNazanin" w:hAnsi="IRNazanin" w:eastAsia="IRNazanin"/>
          <w:color w:val="111111"/>
          <w:sz w:val="28"/>
          <w:sz w:val="28"/>
          <w:szCs w:val="28"/>
          <w:rtl w:val="true"/>
          <w:lang w:bidi="fa-IR"/>
        </w:rPr>
        <w:t>بن بادیس در آفریقا، و جنبش اسلامی ترکستانِ روس و معدودی دیگر احزاب اسلامی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احزاب، مسلمانان را اولاً به وحدت اسلامی و سپس بطور آشکار یا پنهان به برقراری</w:t>
      </w:r>
    </w:p>
    <w:p>
      <w:pPr>
        <w:pStyle w:val="BookText"/>
        <w:rPr/>
      </w:pPr>
      <w:r>
        <w:rPr>
          <w:rFonts w:ascii="IRNazanin" w:hAnsi="IRNazanin" w:eastAsia="IRNazanin"/>
          <w:color w:val="111111"/>
          <w:sz w:val="28"/>
          <w:sz w:val="28"/>
          <w:szCs w:val="28"/>
          <w:rtl w:val="true"/>
          <w:lang w:bidi="fa-IR"/>
        </w:rPr>
        <w:t>حکومت اسلامی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دعوتها مسلمانان را به یاد وحدت قومی و ملّیت اسلامی از یاد رفته و مجد و عظمتی که در پناه نظام خلافت داشتند انداخته، آرمان قدیمی اسلامی را که مسلمانان، امت واحد هستند و باید به گفته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 إنْ کُنْتُمْ مُؤْمِنِیْنَ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قدرت برتر در جهان باشند، در دل آنان زنده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خاطر داشته باشیم که برخی از این حرکتها بسیار جدّی و قوی بودند و نزدیک بود زمام</w:t>
      </w:r>
    </w:p>
    <w:p>
      <w:pPr>
        <w:pStyle w:val="BookText"/>
        <w:rPr/>
      </w:pPr>
      <w:r>
        <w:rPr>
          <w:rFonts w:ascii="IRNazanin" w:hAnsi="IRNazanin" w:eastAsia="IRNazanin"/>
          <w:color w:val="111111"/>
          <w:sz w:val="28"/>
          <w:sz w:val="28"/>
          <w:szCs w:val="28"/>
          <w:rtl w:val="true"/>
          <w:lang w:bidi="fa-IR"/>
        </w:rPr>
        <w:t>کار را در منطقه فعالیت خود بدست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اخوان‌المسلمین در مصر، و حرکتهای</w:t>
      </w:r>
    </w:p>
    <w:p>
      <w:pPr>
        <w:pStyle w:val="BookText"/>
        <w:rPr/>
      </w:pPr>
      <w:r>
        <w:rPr>
          <w:rFonts w:ascii="IRNazanin" w:hAnsi="IRNazanin" w:eastAsia="IRNazanin"/>
          <w:color w:val="111111"/>
          <w:sz w:val="28"/>
          <w:sz w:val="28"/>
          <w:szCs w:val="28"/>
          <w:rtl w:val="true"/>
          <w:lang w:bidi="fa-IR"/>
        </w:rPr>
        <w:t>اسلامی بنگلادش و پاکستان بود اما در برابر حرکتهای ملّی‌گرایانه مورد حمایت ابرقدرتها،</w:t>
      </w:r>
    </w:p>
    <w:p>
      <w:pPr>
        <w:pStyle w:val="BookText"/>
        <w:rPr/>
      </w:pPr>
      <w:r>
        <w:rPr>
          <w:rFonts w:ascii="IRNazanin" w:hAnsi="IRNazanin" w:eastAsia="IRNazanin"/>
          <w:color w:val="111111"/>
          <w:sz w:val="28"/>
          <w:sz w:val="28"/>
          <w:szCs w:val="28"/>
          <w:rtl w:val="true"/>
          <w:lang w:bidi="fa-IR"/>
        </w:rPr>
        <w:t>ناکام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الجزایر، برای استقلال الجزایر نیز صرفا اسلامی بود اما اَخلاف وی در</w:t>
      </w:r>
    </w:p>
    <w:p>
      <w:pPr>
        <w:pStyle w:val="BookText"/>
        <w:rPr/>
      </w:pPr>
      <w:r>
        <w:rPr>
          <w:rFonts w:ascii="IRNazanin" w:hAnsi="IRNazanin" w:eastAsia="IRNazanin"/>
          <w:color w:val="111111"/>
          <w:sz w:val="28"/>
          <w:sz w:val="28"/>
          <w:szCs w:val="28"/>
          <w:rtl w:val="true"/>
          <w:lang w:bidi="fa-IR"/>
        </w:rPr>
        <w:t>دمادم پیروزی، آن را از صبغه اسلامی به رنگ ملی تحریف کردند، و این آخرین ترفندی است که استعمار در برابر حرکتهای اسلامی بکار می‌برد، یعنی اگر نتواند از اصل انقلاب جلوگیری کند و آن را از بیخ و بن براندازد، به این اکتفا می‌نماید که لااقل خاصیّت اسلامی را از آن بزداید و این سیاست، بارها در مصر، آفریقا، اندونزی، پاکستان و جاهای دیگر پیاده شده است، حتّی در آغاز انقلاب</w:t>
      </w:r>
    </w:p>
    <w:p>
      <w:pPr>
        <w:pStyle w:val="BookText"/>
        <w:rPr/>
      </w:pPr>
      <w:r>
        <w:rPr>
          <w:rFonts w:ascii="IRNazanin" w:hAnsi="IRNazanin" w:eastAsia="IRNazanin"/>
          <w:color w:val="111111"/>
          <w:sz w:val="28"/>
          <w:sz w:val="28"/>
          <w:szCs w:val="28"/>
          <w:rtl w:val="true"/>
          <w:lang w:bidi="fa-IR"/>
        </w:rPr>
        <w:t>اسلامی ایران، بشدّت از آن پی‌گیری شد ولی با هُشیاری امام امت و مردم مسلمان، عقیم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اگر چنین اتفاقی در ایران بیفتد همه ابرقدرتها شاد خواهند شد، و لااقل بطور موقّت از آن حمایت خواهند کرد تا بعدا ریشه آن را هم اگر أصالتی داشته باشد،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غرض از این بحث، معرفی و سرگذشت انقلابها و حرکتهای اسلامی نیست، منظور آن است که بدانیم این حرکتها در سطح جهان اسلام، اندیشه استقلال سیاسی اسلام را زنده کرده و در اینجا و آنجا میلیونها مسلمانِ دلباخته و عاشق را به اندیشه فرو برده و به کار و تلاش واداشته است ولی این آرزو در هیچ نقطه‌ای از جهان اسلام چنانکه باید برآورده نشده است، و همین ناکامی بر شور و التهاب و حسرت هواخواهان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جوّی مسلمانان، از حرکت اسلامی ایران و سپس پیروزی چشمگیر آن در کشورهای طاغوتی مثل ایران، که آمریکا آن را جزیره ثبات برای خود می‌دانست، با 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w:t>
      </w:r>
    </w:p>
    <w:p>
      <w:pPr>
        <w:pStyle w:val="BookText"/>
        <w:rPr/>
      </w:pPr>
      <w:r>
        <w:rPr>
          <w:rFonts w:ascii="IRNazanin" w:hAnsi="IRNazanin" w:eastAsia="IRNazanin"/>
          <w:color w:val="111111"/>
          <w:sz w:val="28"/>
          <w:sz w:val="28"/>
          <w:szCs w:val="28"/>
          <w:rtl w:val="true"/>
          <w:lang w:bidi="fa-IR"/>
        </w:rPr>
        <w:t>وحدت اسلامی، نظام جمهوری اسلامی، روابط صمیمانه و سخاوتمندانه این نظام با مسلمانانِ</w:t>
      </w:r>
    </w:p>
    <w:p>
      <w:pPr>
        <w:pStyle w:val="BookText"/>
        <w:rPr/>
      </w:pPr>
      <w:r>
        <w:rPr>
          <w:rFonts w:ascii="IRNazanin" w:hAnsi="IRNazanin" w:eastAsia="IRNazanin"/>
          <w:color w:val="111111"/>
          <w:sz w:val="28"/>
          <w:sz w:val="28"/>
          <w:szCs w:val="28"/>
          <w:rtl w:val="true"/>
          <w:lang w:bidi="fa-IR"/>
        </w:rPr>
        <w:t>جهان، برای همه بخصوص رهبران و اعضاء و افراد وابسته به آن احزاب و حرکتهای اسلامی یاد</w:t>
      </w:r>
    </w:p>
    <w:p>
      <w:pPr>
        <w:pStyle w:val="BookText"/>
        <w:rPr/>
      </w:pPr>
      <w:r>
        <w:rPr>
          <w:rFonts w:ascii="IRNazanin" w:hAnsi="IRNazanin" w:eastAsia="IRNazanin"/>
          <w:color w:val="111111"/>
          <w:sz w:val="28"/>
          <w:sz w:val="28"/>
          <w:szCs w:val="28"/>
          <w:rtl w:val="true"/>
          <w:lang w:bidi="fa-IR"/>
        </w:rPr>
        <w:t>شده نقطه امید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به همه این زمینه‌های مساعد که از صد سال قبل و در حقیقت از صدر اسلام، برای پذیرش</w:t>
      </w:r>
    </w:p>
    <w:p>
      <w:pPr>
        <w:pStyle w:val="BookText"/>
        <w:rPr/>
      </w:pPr>
      <w:r>
        <w:rPr>
          <w:rFonts w:ascii="IRNazanin" w:hAnsi="IRNazanin" w:eastAsia="IRNazanin"/>
          <w:color w:val="111111"/>
          <w:sz w:val="28"/>
          <w:sz w:val="28"/>
          <w:szCs w:val="28"/>
          <w:rtl w:val="true"/>
          <w:lang w:bidi="fa-IR"/>
        </w:rPr>
        <w:t>این انقلاب فراهم آمده است بیندیشیم و برای پاسخ به آن خود را مهیّا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 چشم خود دلبستگی و عشق جانسوز مسلمانان هند را دیدم که میلیونها مسلمان و اکثرا از اهل سنّت چه طور همه آرزوهای خود را در عشق و امید به جمهوری اسلامی ایران خلاصه کرده‌اند و با علاقه مسائل و اخبار ایران را دنبال می‌کنند به حدّی که احیانا از خود ما مسائل ایران را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هند، از سایر نقاط نیز راجع به احزاب اسلامی چیزهای زیادی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هند</w:t>
      </w:r>
    </w:p>
    <w:p>
      <w:pPr>
        <w:pStyle w:val="BookText"/>
        <w:rPr/>
      </w:pPr>
      <w:r>
        <w:rPr>
          <w:rFonts w:ascii="IRNazanin" w:hAnsi="IRNazanin" w:eastAsia="IRNazanin"/>
          <w:color w:val="111111"/>
          <w:sz w:val="28"/>
          <w:sz w:val="28"/>
          <w:szCs w:val="28"/>
          <w:rtl w:val="true"/>
          <w:lang w:bidi="fa-IR"/>
        </w:rPr>
        <w:t>در اوایل پیروزی انقلاب از قول ابوالاَعلی مودودی که هنوز در قید حیات بود، برای من نقل کرد که این دانشمند مسلمان به مریدان و هم‌مسلکان حزبی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و نظام اسلامی همین است که در ایران اتفاق افتاده و بی‌جهت به فکر چیز دیگری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انقلاب اسلامی که اتفاق بیفتد همین مسائل انقلاب ایران را خواهد داشت و نمی‌تواند بهتر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وضعیت سیاسی مذهبی حاکم بر کشور سودان در رابطه با انقلاب اسلامی خبرهای امیدبخش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حزب عمده سودان هر کدام به گونه‌ای با انقلاب اسلامی ایران هماهنگی و انعطاف</w:t>
      </w:r>
    </w:p>
    <w:p>
      <w:pPr>
        <w:pStyle w:val="BookText"/>
        <w:rPr/>
      </w:pPr>
      <w:r>
        <w:rPr>
          <w:rFonts w:ascii="IRNazanin" w:hAnsi="IRNazanin" w:eastAsia="IRNazanin"/>
          <w:color w:val="111111"/>
          <w:sz w:val="28"/>
          <w:sz w:val="28"/>
          <w:szCs w:val="28"/>
          <w:rtl w:val="true"/>
          <w:lang w:bidi="fa-IR"/>
        </w:rPr>
        <w:t>نشان می‌دهند که شرح آن نیاز به نوشتن یک مقاله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سودان از لحاظ تفکر سیاسی و معلومات اسلامی خلأیی احساس می‌شود که جمهوری اسلامی باید حتما آن خلأ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مسؤولان روابط بین‌الملل اسلامی ایران،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نخست‌وزیز سودان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کتابهای مذهبی خود را بیاورید و در سودان منتشر کنید که ما بسیار فقر علمی داریم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کشورهای آفریقایی تانزانیا، نیجریه، تونس، الجزایر و حتی ترکیه و اندونزی نیز نظیر این</w:t>
      </w:r>
    </w:p>
    <w:p>
      <w:pPr>
        <w:pStyle w:val="BookText"/>
        <w:rPr/>
      </w:pPr>
      <w:r>
        <w:rPr>
          <w:rFonts w:ascii="IRNazanin" w:hAnsi="IRNazanin" w:eastAsia="IRNazanin"/>
          <w:color w:val="111111"/>
          <w:sz w:val="28"/>
          <w:sz w:val="28"/>
          <w:szCs w:val="28"/>
          <w:rtl w:val="true"/>
          <w:lang w:bidi="fa-IR"/>
        </w:rPr>
        <w:t>مژده‌ها می‌رسد اینها همه برای ما ایجاد وظیفه می‌کند و بی‌اعتنایی به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طرق تصوف و عرفان نسبت به انقلاب اسلامی</w:t>
      </w:r>
    </w:p>
    <w:p>
      <w:pPr>
        <w:pStyle w:val="BookText"/>
        <w:rPr/>
      </w:pPr>
      <w:r>
        <w:rPr>
          <w:rFonts w:ascii="IRNazanin" w:hAnsi="IRNazanin" w:eastAsia="IRNazanin"/>
          <w:color w:val="111111"/>
          <w:sz w:val="28"/>
          <w:sz w:val="28"/>
          <w:szCs w:val="28"/>
          <w:rtl w:val="true"/>
          <w:lang w:bidi="fa-IR"/>
        </w:rPr>
        <w:t>از میان فرق اسلامی اهلِ سنّت، نزدیکتر از همه به فکر تشیع، طرق و فرقه‌های تصوف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آنان سلسله طریقت خود را به مولا علی علیه‌السلام می‌رسانند و او را سرحلقه طریقه خود می‌دانند، بسیاری از اعتقادات خاص شیعه به گونه‌ای در میان آنان رواج دارد و شاید بسیاری از آنان، نخست شیعه بوده‌اند که به مرور زمان از اصل خود دور افتاده‌اند و فشارهای سیاسی حاکم بر آن مناطق، ایشان را به تقیّه وادار کرده است ولی در هر حال عواطف و گرایشهای باطنی آنان به اهل البیت علیهم‌السلام هنوز باقی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سفرهای متوالی به مصر این عواطف پاک را در پیروان طرق تصوف آن‌جا لمس کرده‌ام</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مغرب و ترکیه و از همه جا بیشتر در هند و پاکستان نیز وضع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کشورها مسأله تصوّف حتی در بین پیشوایان دینی شیوع دارد و کمتر کسی است که به یکی از این طُرُق، وابسته نباشد، مشایخ آنان غالبا نسبت خود را به خاندان پیغمبر و به امام حسن و امام حسین علیهماالسلاممی‌رساند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مسلمانان به ظاهر سنّی با عواطف تشیّع می‌شنوند پیشوایی از خاندان پیغمبر با علم و تقوا و عرفانی گسترده در ایران زمام امر را به دست آورده و به تجدید حیات اسلام، تصمیم گرفته تا آن را صددرصد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مسند فقاهت فقیهی زبردست، در سلوک و ارشاد عارفی واصل، و در حکمت اسلامی استادی مسلَّم، و در قلمرو سیاست بسیار جدی و قاطع است و مانند کوه در برابر</w:t>
      </w:r>
    </w:p>
    <w:p>
      <w:pPr>
        <w:pStyle w:val="BookText"/>
        <w:rPr/>
      </w:pPr>
      <w:r>
        <w:rPr>
          <w:rFonts w:ascii="IRNazanin" w:hAnsi="IRNazanin" w:eastAsia="IRNazanin"/>
          <w:color w:val="111111"/>
          <w:sz w:val="28"/>
          <w:sz w:val="28"/>
          <w:szCs w:val="28"/>
          <w:rtl w:val="true"/>
          <w:lang w:bidi="fa-IR"/>
        </w:rPr>
        <w:t>استکبار جهانی و ابرقدرتها ایستاده است آیا آن فرقه‌ها به چنین کسی و چنین نظامی دل نمی‌بندند؟</w:t>
      </w:r>
    </w:p>
    <w:p>
      <w:pPr>
        <w:pStyle w:val="BookText"/>
        <w:rPr/>
      </w:pPr>
      <w:r>
        <w:rPr>
          <w:rFonts w:ascii="IRNazanin" w:hAnsi="IRNazanin" w:eastAsia="IRNazanin"/>
          <w:color w:val="111111"/>
          <w:sz w:val="28"/>
          <w:sz w:val="28"/>
          <w:szCs w:val="28"/>
          <w:rtl w:val="true"/>
          <w:lang w:bidi="fa-IR"/>
        </w:rPr>
        <w:t>آنچه نوشته شد عین واقع است و ذره‌ای در آن مبالغه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این نکته را نیز ناگفته نگذرایم که همین گرایشهای عرفانی و طرق تصوّف، اهل</w:t>
      </w:r>
    </w:p>
    <w:p>
      <w:pPr>
        <w:pStyle w:val="BookText"/>
        <w:rPr/>
      </w:pPr>
      <w:r>
        <w:rPr>
          <w:rFonts w:ascii="IRNazanin" w:hAnsi="IRNazanin" w:eastAsia="IRNazanin"/>
          <w:color w:val="111111"/>
          <w:sz w:val="28"/>
          <w:sz w:val="28"/>
          <w:szCs w:val="28"/>
          <w:rtl w:val="true"/>
          <w:lang w:bidi="fa-IR"/>
        </w:rPr>
        <w:t>سنّت را در سراسر جهان اسلام به دو دسته متمایز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و پولهای کلان رژیم وهّابی حجاز، در بین این گروهِ عارف‌پیشه ابدا کارگر نیست زیرا وهّابیّت در اول، با عرفان و تصوّف ضدیت نشان داده و بالاترین انتقادات را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بنیادگزار مسلکِ وهّابیّت از تصوّف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در همه جا تبلیغ می‌شود اما تنها آنان که پیرو طریقت نیستند تحت تأثیر آن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کشور هند چند دانشگاه اسلامی تحت تأثیر وهّابیّت قرار دارد، و از طرف حاکمان حجاز</w:t>
      </w:r>
    </w:p>
    <w:p>
      <w:pPr>
        <w:pStyle w:val="BookText"/>
        <w:rPr/>
      </w:pPr>
      <w:r>
        <w:rPr>
          <w:rFonts w:ascii="IRNazanin" w:hAnsi="IRNazanin" w:eastAsia="IRNazanin"/>
          <w:color w:val="111111"/>
          <w:sz w:val="28"/>
          <w:sz w:val="28"/>
          <w:szCs w:val="28"/>
          <w:rtl w:val="true"/>
          <w:lang w:bidi="fa-IR"/>
        </w:rPr>
        <w:t xml:space="preserve">کمکهای زیادی به آنها می‌شود،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حوزه علمیه اهل سنّت است با نظام دانشگاهی و در نهایت عُسرت و فقر اداره می‌شود و بنیادگزار آن عالمی 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آن جا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رژیم سعودی حاضر است به ما کمک کند ولی ما</w:t>
      </w:r>
    </w:p>
    <w:p>
      <w:pPr>
        <w:pStyle w:val="BookText"/>
        <w:rPr/>
      </w:pPr>
      <w:r>
        <w:rPr>
          <w:rFonts w:ascii="IRNazanin" w:hAnsi="IRNazanin" w:eastAsia="IRNazanin"/>
          <w:color w:val="111111"/>
          <w:sz w:val="28"/>
          <w:sz w:val="28"/>
          <w:szCs w:val="28"/>
          <w:rtl w:val="true"/>
          <w:lang w:bidi="fa-IR"/>
        </w:rPr>
        <w:t>نمی‌گیریم زیرا وهّابیّت را یک نوع انحراف از اسلام می‌دانیم ولی اگر شما یعنی جمهوری اسلامی به ما کمک کند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واقعیتها را باید مدّ نظر داشت و از آنها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شیعیان جهان در قبال جمهوری اسلامی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هر جا هستند بجز ایران در اقلیّت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قرنها یا زیر شکنجه دیگران قرار داشتند و یا لااقل از قدرت سیاسی و احیانا از آزادی مذهبی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محرومیت طولانی همواره آنان را رنج می‌داده و در انتظار بسر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ایران که مهد تشیّع است باید برای آنان</w:t>
      </w:r>
    </w:p>
    <w:p>
      <w:pPr>
        <w:pStyle w:val="BookText"/>
        <w:rPr/>
      </w:pPr>
      <w:r>
        <w:rPr>
          <w:rFonts w:ascii="IRNazanin" w:hAnsi="IRNazanin" w:eastAsia="IRNazanin"/>
          <w:color w:val="111111"/>
          <w:sz w:val="28"/>
          <w:sz w:val="28"/>
          <w:szCs w:val="28"/>
          <w:rtl w:val="true"/>
          <w:lang w:bidi="fa-IR"/>
        </w:rPr>
        <w:t>نقطه امید و مایه پشت گرمی باشد، ولی ایران جز در برخی از دورانهای پیشین، به این انتظار پاسخ نداده است بخصوص در رژیم گذشته نه تنها دولت ایران مایه سربلندی و افتخار و نقطه امید برای اقلیّتهای شیعه نبوده که موضع سیاسی رژیم، در قبال دشمنان اسلام از جمله دوستی و حمایت</w:t>
      </w:r>
    </w:p>
    <w:p>
      <w:pPr>
        <w:pStyle w:val="BookText"/>
        <w:rPr/>
      </w:pPr>
      <w:r>
        <w:rPr>
          <w:rFonts w:ascii="IRNazanin" w:hAnsi="IRNazanin" w:eastAsia="IRNazanin"/>
          <w:color w:val="111111"/>
          <w:sz w:val="28"/>
          <w:sz w:val="28"/>
          <w:szCs w:val="28"/>
          <w:rtl w:val="true"/>
          <w:lang w:bidi="fa-IR"/>
        </w:rPr>
        <w:t>آشکار او از اسرائیل، برای آنان مایه شرمندگی و حقارت بوده و نمی‌توانستند میان مسلمانان دیگر، سر بلند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اهل سنّت در این کشورها غالبا به یکی از دولتهای مسلمان وابسته و مورد حمایت آن</w:t>
      </w:r>
    </w:p>
    <w:p>
      <w:pPr>
        <w:pStyle w:val="BookText"/>
        <w:rPr/>
      </w:pPr>
      <w:r>
        <w:rPr>
          <w:rFonts w:ascii="IRNazanin" w:hAnsi="IRNazanin" w:eastAsia="IRNazanin"/>
          <w:color w:val="111111"/>
          <w:sz w:val="28"/>
          <w:sz w:val="28"/>
          <w:szCs w:val="28"/>
          <w:rtl w:val="true"/>
          <w:lang w:bidi="fa-IR"/>
        </w:rPr>
        <w:t>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در دوران قدرت جمال عبدالناصر مسلمانان سنّی لبنان به وی</w:t>
      </w:r>
    </w:p>
    <w:p>
      <w:pPr>
        <w:pStyle w:val="BookText"/>
        <w:rPr/>
      </w:pPr>
      <w:r>
        <w:rPr>
          <w:rFonts w:ascii="IRNazanin" w:hAnsi="IRNazanin" w:eastAsia="IRNazanin"/>
          <w:color w:val="111111"/>
          <w:sz w:val="28"/>
          <w:sz w:val="28"/>
          <w:szCs w:val="28"/>
          <w:rtl w:val="true"/>
          <w:lang w:bidi="fa-IR"/>
        </w:rPr>
        <w:t>می‌نازیدند و حتی بیش از خود مصریان از وی حمایت و تجلیل می‌کردند، ولی در همان وقت،</w:t>
      </w:r>
    </w:p>
    <w:p>
      <w:pPr>
        <w:pStyle w:val="BookText"/>
        <w:rPr/>
      </w:pPr>
      <w:r>
        <w:rPr>
          <w:rFonts w:ascii="IRNazanin" w:hAnsi="IRNazanin" w:eastAsia="IRNazanin"/>
          <w:color w:val="111111"/>
          <w:sz w:val="28"/>
          <w:sz w:val="28"/>
          <w:szCs w:val="28"/>
          <w:rtl w:val="true"/>
          <w:lang w:bidi="fa-IR"/>
        </w:rPr>
        <w:t>شیعیان لبنان نمی‌توانستند چنین موضعی را نسبت به شاه ایران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وضع اقلیتهای شیعه پیش از انقلاب، اما پس از انقلاب، وضع به کلی معکوس شده و این</w:t>
      </w:r>
    </w:p>
    <w:p>
      <w:pPr>
        <w:pStyle w:val="BookText"/>
        <w:rPr/>
      </w:pPr>
      <w:r>
        <w:rPr>
          <w:rFonts w:ascii="IRNazanin" w:hAnsi="IRNazanin" w:eastAsia="IRNazanin"/>
          <w:color w:val="111111"/>
          <w:sz w:val="28"/>
          <w:sz w:val="28"/>
          <w:szCs w:val="28"/>
          <w:rtl w:val="true"/>
          <w:lang w:bidi="fa-IR"/>
        </w:rPr>
        <w:t>شیعیان هستند که به این انقلاب عظیم افتخار می‌کنند و آن را انقلاب خود می‌دانند که حقا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شیعی در هند، پاکستان، بنگلادش، لبنان، اروپا و آمریکا طبعا و به خودی خود هواخواه</w:t>
      </w:r>
    </w:p>
    <w:p>
      <w:pPr>
        <w:pStyle w:val="BookText"/>
        <w:rPr/>
      </w:pPr>
      <w:r>
        <w:rPr>
          <w:rFonts w:ascii="IRNazanin" w:hAnsi="IRNazanin" w:eastAsia="IRNazanin"/>
          <w:color w:val="111111"/>
          <w:sz w:val="28"/>
          <w:sz w:val="28"/>
          <w:szCs w:val="28"/>
          <w:rtl w:val="true"/>
          <w:lang w:bidi="fa-IR"/>
        </w:rPr>
        <w:t>انقلاب اسلامی است، مگر اینکه عامل دیگری او را از این راه بازدارد که این قبیل عوامل از جمله گرایشهای سیاسی غیر اسلامی مسلّما کم و بیش وجود دارد ولی شیوع ندارد و نتوانسته است شیعیان را از انقلاب اسلامی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انقلاب اسلامی ایران می‌تواند روی حدود صد میلیون شیعه پراکنده در جهان حساب کند به شرطی که بتواند به انتظار آنان نیر پاسخ مساعد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و انتظار از جمهوری اسلامی</w:t>
      </w:r>
    </w:p>
    <w:p>
      <w:pPr>
        <w:pStyle w:val="BookText"/>
        <w:rPr/>
      </w:pPr>
      <w:r>
        <w:rPr>
          <w:rFonts w:ascii="IRNazanin" w:hAnsi="IRNazanin" w:eastAsia="IRNazanin"/>
          <w:color w:val="111111"/>
          <w:sz w:val="28"/>
          <w:sz w:val="28"/>
          <w:szCs w:val="28"/>
          <w:rtl w:val="true"/>
          <w:lang w:bidi="fa-IR"/>
        </w:rPr>
        <w:t>به نظر می‌رسد طیّ بیان موقعیت انقلاب اسلامی از نظر گروه‌های مختلف، توقّع و انتظار آنان از این جمهوری نوپا تا حدودی دانسته شده باشد، در عین حال هر چند مختصر نیاز به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می‌توان این انتظارات را به چند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مالی و بهداشتی، علمی و فرهنگی، حقوقی و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انتظارات سیاسی</w:t>
      </w:r>
    </w:p>
    <w:p>
      <w:pPr>
        <w:pStyle w:val="BookText"/>
        <w:rPr/>
      </w:pPr>
      <w:r>
        <w:rPr>
          <w:rFonts w:ascii="IRNazanin" w:hAnsi="IRNazanin" w:eastAsia="IRNazanin"/>
          <w:color w:val="111111"/>
          <w:sz w:val="28"/>
          <w:sz w:val="28"/>
          <w:szCs w:val="28"/>
          <w:rtl w:val="true"/>
          <w:lang w:bidi="fa-IR"/>
        </w:rPr>
        <w:t>با موج عظیمی که از انقلاب اسلامی در میان مسلمانان جهان به راه افتاده است بلااستثنا همه‌مسلمانان اعم از آنان که در کشورهای اسلامی زندگی می‌کنند و یا اقلیتهای اسلامی سایر کشورها، از جمهوری اسلامی به عنوان یک قدرت صددرصد اسلامی موجود در جهان، توقع دارند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مسائل سیاسی همواره در کنار آنان و حامی و پناه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سیاسی را از آنان</w:t>
      </w:r>
    </w:p>
    <w:p>
      <w:pPr>
        <w:pStyle w:val="BookText"/>
        <w:rPr/>
      </w:pPr>
      <w:r>
        <w:rPr>
          <w:rFonts w:ascii="IRNazanin" w:hAnsi="IRNazanin" w:eastAsia="IRNazanin"/>
          <w:color w:val="111111"/>
          <w:sz w:val="28"/>
          <w:sz w:val="28"/>
          <w:szCs w:val="28"/>
          <w:rtl w:val="true"/>
          <w:lang w:bidi="fa-IR"/>
        </w:rPr>
        <w:t>برطرف و از حقوق و منافع ایشان دفاع کند، و هیچ‌گاه مانند دیگر دولتهای اسلامی، سَرِ مصالح و منافع آنان با دشمنان اسلام و ابرقدرتها معامله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اسلام، متأسفانه در گذشته‌های دور و نزدیک و در زمان حاضر، ما شاهد چنین معاملات سیاسی حاکمان مسلمان بوده و هستیم از جمله معامله سران عرب با آمریکا در مورد</w:t>
      </w:r>
    </w:p>
    <w:p>
      <w:pPr>
        <w:pStyle w:val="BookText"/>
        <w:rPr/>
      </w:pPr>
      <w:r>
        <w:rPr>
          <w:rFonts w:ascii="IRNazanin" w:hAnsi="IRNazanin" w:eastAsia="IRNazanin"/>
          <w:color w:val="111111"/>
          <w:sz w:val="28"/>
          <w:sz w:val="28"/>
          <w:szCs w:val="28"/>
          <w:rtl w:val="true"/>
          <w:lang w:bidi="fa-IR"/>
        </w:rPr>
        <w:t>حقوق فلسطینیها در فلسطین اشغال شده، و در مورد مسلمانان لبنان در برابر مارونیهای متعصّب، و در مورد بسیاری از اقلیتهای مسلمان در اقصی نقاط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روش سازشکارانه‌ی بسیاری</w:t>
      </w:r>
    </w:p>
    <w:p>
      <w:pPr>
        <w:pStyle w:val="BookText"/>
        <w:rPr/>
      </w:pPr>
      <w:r>
        <w:rPr>
          <w:rFonts w:ascii="IRNazanin" w:hAnsi="IRNazanin" w:eastAsia="IRNazanin"/>
          <w:color w:val="111111"/>
          <w:sz w:val="28"/>
          <w:sz w:val="28"/>
          <w:szCs w:val="28"/>
          <w:rtl w:val="true"/>
          <w:lang w:bidi="fa-IR"/>
        </w:rPr>
        <w:t>از دول اسلامی در مورد افغانستان در برابر شوروی یا مسلمانان هند در برابر هندوهای بت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انصاف نباید گذشت، روشی را که تاکنون ایران در این بُعد سیاسی پیش گرفته کاملاً با انتظار</w:t>
      </w:r>
    </w:p>
    <w:p>
      <w:pPr>
        <w:pStyle w:val="BookText"/>
        <w:rPr/>
      </w:pPr>
      <w:r>
        <w:rPr>
          <w:rFonts w:ascii="IRNazanin" w:hAnsi="IRNazanin" w:eastAsia="IRNazanin"/>
          <w:color w:val="111111"/>
          <w:sz w:val="28"/>
          <w:sz w:val="28"/>
          <w:szCs w:val="28"/>
          <w:rtl w:val="true"/>
          <w:lang w:bidi="fa-IR"/>
        </w:rPr>
        <w:t>این قبیل ملتهای مسلمان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عام سال گذشته مسلمانان توسط هندوها تنها جمهوری اسلامی ایران و شخص حضرت امام بود که صریحا اعتراض کردند و بسیار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سایر دولِ اسلامی از جمله شاه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هواخواهان وی در هند، در قِبال آن حادثه ناگوارد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ایران اسلامی در قبال فلسطینی‌ها از روز اول انقلاب حتی در سخنان امام از بیست سال قبل معلوم است که بی‌ریا و مخلصانه و بدون حیله‌های سیاسی از آن مظلومان حمایت کرده و می‌کنند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موضع ایران در قبال افغانستان بسیار روشن و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ایران اسلامی در اتخاذ چنین موضع سیاسی از هیچ کوششی دریغ نکرده است</w:t>
      </w:r>
      <w:r>
        <w:rPr>
          <w:rStyle w:val="FootnoteAnchor"/>
          <w:rtl w:val="true"/>
        </w:rPr>
        <w:footnoteReference w:id="56"/>
      </w:r>
      <w:r>
        <w:rPr>
          <w:rFonts w:ascii="IRNazanin" w:hAnsi="IRNazanin" w:eastAsia="IRNazanin"/>
          <w:color w:val="111111"/>
          <w:sz w:val="28"/>
          <w:sz w:val="28"/>
          <w:szCs w:val="28"/>
          <w:rtl w:val="true"/>
          <w:lang w:bidi="fa-IR"/>
        </w:rPr>
        <w:t>و بسیاری از فشارها و مضایق را هم در این راه تحمّل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چنان جدّی از مردم فلسطین حمایت نمی‌کرد شاید آمریکا هم، چنان آشکارا با جمهوری اسلامی در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نوشته شد برای ارشاد مسؤولان نیست آنان به وظایف خود حتّی‌المقدور عمل کرده‌اند بلکه هدف از آن، اقناع کسانی است که شاید فکر می‌کنند ما باید به خاطر حفظ منافع خودمان، با ستمگران جهان کنار بیاییم ولو بطور موقّت، از حمایت مسلمانان در بند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سازش و یا سکوتی با منطق اسلام و اُخوّت اسلامی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مُسْلِما یَقُولُ یَا لَلْمُسْلِمِیْنَ فَلَمْ یَجِبْهُ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طور ممکن است ما طرفدار اسلام ناب محمدی صلی‌الله‌علیه‌و‌آله باشیم ولی به شیوه طرفداران اسلام آمریکایی رفتار کنیم؟</w:t>
      </w:r>
    </w:p>
    <w:p>
      <w:pPr>
        <w:pStyle w:val="BookText"/>
        <w:rPr/>
      </w:pPr>
      <w:r>
        <w:rPr>
          <w:rFonts w:ascii="IRNazanin" w:hAnsi="IRNazanin" w:eastAsia="IRNazanin"/>
          <w:color w:val="111111"/>
          <w:sz w:val="28"/>
          <w:sz w:val="28"/>
          <w:szCs w:val="28"/>
          <w:rtl w:val="true"/>
          <w:lang w:bidi="fa-IR"/>
        </w:rPr>
        <w:t>این مسؤولیت سنگین، ایجاب می‌کند که اداره‌ای با بودجه‌ای کافی برای تشخیص گرفتاریها و فشارهای مسلمانان جهان و توقعات به حق آنان از ایران، وجود داشته باشد و کارش صرفا حلّ</w:t>
      </w:r>
    </w:p>
    <w:p>
      <w:pPr>
        <w:pStyle w:val="BookText"/>
        <w:rPr/>
      </w:pPr>
      <w:r>
        <w:rPr>
          <w:rFonts w:ascii="IRNazanin" w:hAnsi="IRNazanin" w:eastAsia="IRNazanin"/>
          <w:color w:val="111111"/>
          <w:sz w:val="28"/>
          <w:sz w:val="28"/>
          <w:szCs w:val="28"/>
          <w:rtl w:val="true"/>
          <w:lang w:bidi="fa-IR"/>
        </w:rPr>
        <w:t>مشکلات سیاسی مسلمانان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توقّعات مادّی و بهداشتی</w:t>
      </w:r>
    </w:p>
    <w:p>
      <w:pPr>
        <w:pStyle w:val="BookText"/>
        <w:rPr/>
      </w:pPr>
      <w:r>
        <w:rPr>
          <w:rFonts w:ascii="IRNazanin" w:hAnsi="IRNazanin" w:eastAsia="IRNazanin"/>
          <w:color w:val="111111"/>
          <w:sz w:val="28"/>
          <w:sz w:val="28"/>
          <w:szCs w:val="28"/>
          <w:rtl w:val="true"/>
          <w:lang w:bidi="fa-IR"/>
        </w:rPr>
        <w:t>فقرِ مالی و محرومیت و نیز ابتلای به امراض و ناتوانی‌های جسمی که نتیجه قهری فقر است، در</w:t>
      </w:r>
    </w:p>
    <w:p>
      <w:pPr>
        <w:pStyle w:val="BookText"/>
        <w:rPr/>
      </w:pPr>
      <w:r>
        <w:rPr>
          <w:rFonts w:ascii="IRNazanin" w:hAnsi="IRNazanin" w:eastAsia="IRNazanin"/>
          <w:color w:val="111111"/>
          <w:sz w:val="28"/>
          <w:sz w:val="28"/>
          <w:szCs w:val="28"/>
          <w:rtl w:val="true"/>
          <w:lang w:bidi="fa-IR"/>
        </w:rPr>
        <w:t>بسیاری از کشورهای اسلامی بیداد می‌کند، همان‌طور که در کشور خود ما هم کم نیست، البته</w:t>
      </w:r>
    </w:p>
    <w:p>
      <w:pPr>
        <w:pStyle w:val="BookText"/>
        <w:rPr/>
      </w:pPr>
      <w:r>
        <w:rPr>
          <w:rFonts w:ascii="IRNazanin" w:hAnsi="IRNazanin" w:eastAsia="IRNazanin"/>
          <w:color w:val="111111"/>
          <w:sz w:val="28"/>
          <w:sz w:val="28"/>
          <w:szCs w:val="28"/>
          <w:rtl w:val="true"/>
          <w:lang w:bidi="fa-IR"/>
        </w:rPr>
        <w:t>جمهوری اسلامی آن‌قدر امکانات ندارد که نیاز همه نیازمندان مسلمان را برآورد، شاید چنین توقعی هم از آن نباشد، امّا آیا یک دولت صددرصد اسلامی می‌تواند نسبت به این مسأله بی‌تفاوت باشد؟</w:t>
      </w:r>
    </w:p>
    <w:p>
      <w:pPr>
        <w:pStyle w:val="BookText"/>
        <w:rPr/>
      </w:pPr>
      <w:r>
        <w:rPr>
          <w:rFonts w:ascii="IRNazanin" w:hAnsi="IRNazanin" w:eastAsia="IRNazanin"/>
          <w:color w:val="111111"/>
          <w:sz w:val="28"/>
          <w:sz w:val="28"/>
          <w:szCs w:val="28"/>
          <w:rtl w:val="true"/>
          <w:lang w:bidi="fa-IR"/>
        </w:rPr>
        <w:t>آیا با برنامه‌ریزی صحیح و با مسؤولیت افرادی دلسوز در درازمدت، نمی‌توان تا حدودی به این</w:t>
      </w:r>
    </w:p>
    <w:p>
      <w:pPr>
        <w:pStyle w:val="BookText"/>
        <w:rPr/>
      </w:pPr>
      <w:r>
        <w:rPr>
          <w:rFonts w:ascii="IRNazanin" w:hAnsi="IRNazanin" w:eastAsia="IRNazanin"/>
          <w:color w:val="111111"/>
          <w:sz w:val="28"/>
          <w:sz w:val="28"/>
          <w:szCs w:val="28"/>
          <w:rtl w:val="true"/>
          <w:lang w:bidi="fa-IR"/>
        </w:rPr>
        <w:t>فرزندان اسلام و پیامبر صلی‌الله‌علیه‌و‌آله از هر ملت و مذهب که باشد کمک کرد؟ چرا، می‌توان با ایجاد کار و تعلیم صنعت و کمک رایگان به بهداشت آنان تدریجا گامهای بلندی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دولت اسلامی باید خود را کفیل مسلمانان به‌شمار آورد و برای این کار حسابی</w:t>
      </w:r>
    </w:p>
    <w:p>
      <w:pPr>
        <w:pStyle w:val="BookText"/>
        <w:rPr/>
      </w:pPr>
      <w:r>
        <w:rPr>
          <w:rFonts w:ascii="IRNazanin" w:hAnsi="IRNazanin" w:eastAsia="IRNazanin"/>
          <w:color w:val="111111"/>
          <w:sz w:val="28"/>
          <w:sz w:val="28"/>
          <w:szCs w:val="28"/>
          <w:rtl w:val="true"/>
          <w:lang w:bidi="fa-IR"/>
        </w:rPr>
        <w:t>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مرزبندیهای جغرافیایی در اسلام، نمی‌تواند این مسؤولیت را از گردن زمامداران مسلمان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مرز نمی‌شناسد، فرضا مرزهای سیاسی در جهان اسلام، به عنوان حکم ثانوی و از باب رعایت مصلحت، به رسمیّت شناخته شود امّا به هیچ‌وجه وظایف مسؤولان را نسبت به مردم مسلمان شرق و غرب جهان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خودمان هزار و یک درد بی‌درمان</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در خانه روا است در مسجد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یک مسلمان راستین نیست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برسد به یک دولت اسلامی، به خاطر بیاوریم که علی علیه‌السلام در دوران خلافت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أَأَقْنَعُ مِن نفسی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أمِیرُالمُؤمِنینَ وَ لا أُشارِکْهُمْ فِی مَکارِهِ الدَّهْرِ، أَو أکُونُ أُسْوَةً لَهُمْ فِی جُشُوبَةِ العَیْشِ؟</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باره مسؤولیت مشترک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بِذِمَّتِهِمْ أدْنَاهُمْ وَ هُمْ یَدٌ عَلی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 از حال مسلمانان خود نیاز به تشکیلات دارد، و از وظایف مهم دولت اسلامی است در سطحی وسیع، تا بتواند به فراخور حال خود آن نیازها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تاکنون دولت اسلامی ما در این راه، گامهایی برداشته است و با همه گرفتاریهایش طرحهایی برای آینده دارد که ا نشاءاللّه توفیق حاصل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علمی و فرهنگی</w:t>
      </w:r>
    </w:p>
    <w:p>
      <w:pPr>
        <w:pStyle w:val="BookText"/>
        <w:rPr/>
      </w:pPr>
      <w:r>
        <w:rPr>
          <w:rFonts w:ascii="IRNazanin" w:hAnsi="IRNazanin" w:eastAsia="IRNazanin"/>
          <w:color w:val="111111"/>
          <w:sz w:val="28"/>
          <w:sz w:val="28"/>
          <w:szCs w:val="28"/>
          <w:rtl w:val="true"/>
          <w:lang w:bidi="fa-IR"/>
        </w:rPr>
        <w:t>در کنار فقر مالی و شاید بیش از آن، فقر فرهنگی و علمی بخصوص در زمینه معارف اسلامی در</w:t>
      </w:r>
    </w:p>
    <w:p>
      <w:pPr>
        <w:pStyle w:val="BookText"/>
        <w:rPr/>
      </w:pPr>
      <w:r>
        <w:rPr>
          <w:rFonts w:ascii="IRNazanin" w:hAnsi="IRNazanin" w:eastAsia="IRNazanin"/>
          <w:color w:val="111111"/>
          <w:sz w:val="28"/>
          <w:sz w:val="28"/>
          <w:szCs w:val="28"/>
          <w:rtl w:val="true"/>
          <w:lang w:bidi="fa-IR"/>
        </w:rPr>
        <w:t xml:space="preserve">سراسر جهان اسلام غوغا می‌کند، خوب است لااقل بنا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وقوف بر وضعیت هواخواهان اسلام، طول و عرض بلاد اسلامی را سیر کنند تا به عمق فاجعه پی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مسلمانان تا کنون هر چه انتظار کشیده‌اند کسی به دادشان نرسیده است، حالا تمام امیدها به ایران است که به این انتظار پاسخ گوید، کتاب، مجله، روزنامه، فیلم، اسلاید، مبلّغ و استاد و معلّم برایشان بفرستد و آنان را از این فقر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سازمانی اقلاً پنجاه برابر سازمان تبلیغات اسلامی کنونی و هزاران انسان عالم و زباندان و با اخلاص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تانزانیا خبر می‌رسد که مسلمانان، حتی دسترسی به قرآن ندارند و یک جلد قرآن را باید با بهای کلان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شوروی، استرالیا وضع از این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آفریقایی پی‌درپی از ایران معلّم قرآن طلب می‌کنند، آنان مدرسه برای سوادآموزی بچه‌های خود ندارند چه برسد به قرآن و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نقاط، نیاز به یک حوزه علمیه دارند تا طبق نیاز خود طَلَبه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صدها مسلمان دل‌سوخته و عالمان دین، در پی این امر داد زدند و سرانجام این آرزو را با خود به گور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در نظام جمهوری اسلامی، این قبیل فریادها و توقعات که قهرا صد برابر شده است و جز در موارد کم و ناکافی که انجام شده است، باز هم ناکام بماند و همچنان با حسرت راهی 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انتظار دارند جمهوری اسلامی ایران در همه دانشهای بشری به سرعت تا حد خودکفایی پیش رود و دیگر مسلمانان را هم خودکفا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سلطه فرهنگی، علمی و صنعتی غرب و شرق را مسلمانان تحمّل کنند؟ با این وابستگی بی‌حدّ و حصر هرگز نمی‌توان دعوی</w:t>
      </w:r>
    </w:p>
    <w:p>
      <w:pPr>
        <w:pStyle w:val="BookText"/>
        <w:rPr/>
      </w:pPr>
      <w:r>
        <w:rPr>
          <w:rFonts w:ascii="IRNazanin" w:hAnsi="IRNazanin" w:eastAsia="IRNazanin"/>
          <w:color w:val="111111"/>
          <w:sz w:val="28"/>
          <w:sz w:val="28"/>
          <w:szCs w:val="28"/>
          <w:rtl w:val="true"/>
          <w:lang w:bidi="fa-IR"/>
        </w:rPr>
        <w:t>استقلال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چشم باز کنیم و به اطراف خود نگاه کنیم دولتهای غیر اسلامی هر کدام دارند گلیم خود را از آب بیرون می‌کشند تنها این مسلمانان هستند که حرکت معکوس دارند،</w:t>
      </w:r>
    </w:p>
    <w:p>
      <w:pPr>
        <w:pStyle w:val="BookText"/>
        <w:rPr/>
      </w:pPr>
      <w:r>
        <w:rPr>
          <w:rFonts w:ascii="IRNazanin" w:hAnsi="IRNazanin" w:eastAsia="IRNazanin"/>
          <w:color w:val="111111"/>
          <w:sz w:val="28"/>
          <w:sz w:val="28"/>
          <w:szCs w:val="28"/>
          <w:rtl w:val="true"/>
          <w:lang w:bidi="fa-IR"/>
        </w:rPr>
        <w:t>دولتهای دست‌نشانده‌ی آنان هم مأمور ادامه این عقب‌ماندگی و ازدیاد این وابستگی هستند، تنها ایران است که عزت اسلام و مسلمین را می‌خواهد و این جز با استقلال علمی و صنعتی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حقوقی و قانونی</w:t>
      </w:r>
    </w:p>
    <w:p>
      <w:pPr>
        <w:pStyle w:val="BookText"/>
        <w:rPr/>
      </w:pPr>
      <w:r>
        <w:rPr>
          <w:rFonts w:ascii="IRNazanin" w:hAnsi="IRNazanin" w:eastAsia="IRNazanin"/>
          <w:color w:val="111111"/>
          <w:sz w:val="28"/>
          <w:sz w:val="28"/>
          <w:szCs w:val="28"/>
          <w:rtl w:val="true"/>
          <w:lang w:bidi="fa-IR"/>
        </w:rPr>
        <w:t>شاید این عنوان به خودی خود گویا نباشد مراد آن است که در سراسر جهان اسلام پیشوایان مذهبی و سیاسی چشم براه‌اند که از ایران اسلامی در زمینه حقوق سیاسی و اقتصادی و قانونی منطبق با موازین اسلامی چه مطلب تازه‌ای عاید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این همه مشکلات اقتصادی 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حقوقی و سیاسی رادر مقایسه با راه و رسم غربی یا شرقی و با قوانین و نظامهای جهانی چگونه</w:t>
      </w:r>
    </w:p>
    <w:p>
      <w:pPr>
        <w:pStyle w:val="BookText"/>
        <w:rPr/>
      </w:pPr>
      <w:r>
        <w:rPr>
          <w:rFonts w:ascii="IRNazanin" w:hAnsi="IRNazanin" w:eastAsia="IRNazanin"/>
          <w:color w:val="111111"/>
          <w:sz w:val="28"/>
          <w:sz w:val="28"/>
          <w:szCs w:val="28"/>
          <w:rtl w:val="true"/>
          <w:lang w:bidi="fa-IR"/>
        </w:rPr>
        <w:t>حل‌وفصل می‌کند</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بُعد سیاست، اقتصاد، قانون چه طور پیاده می‌کند؟ به خاطر</w:t>
      </w:r>
    </w:p>
    <w:p>
      <w:pPr>
        <w:pStyle w:val="BookText"/>
        <w:rPr/>
      </w:pPr>
      <w:r>
        <w:rPr>
          <w:rFonts w:ascii="IRNazanin" w:hAnsi="IRNazanin" w:eastAsia="IRNazanin"/>
          <w:color w:val="111111"/>
          <w:sz w:val="28"/>
          <w:sz w:val="28"/>
          <w:szCs w:val="28"/>
          <w:rtl w:val="true"/>
          <w:lang w:bidi="fa-IR"/>
        </w:rPr>
        <w:t>دارم در حدود پانزده سال پیش از این، مدتی در کشور مصر سرگرم مطالعات علمی بودم و به</w:t>
      </w:r>
    </w:p>
    <w:p>
      <w:pPr>
        <w:pStyle w:val="BookText"/>
        <w:rPr/>
      </w:pPr>
      <w:r>
        <w:rPr>
          <w:rFonts w:ascii="IRNazanin" w:hAnsi="IRNazanin" w:eastAsia="IRNazanin"/>
          <w:color w:val="111111"/>
          <w:sz w:val="28"/>
          <w:sz w:val="28"/>
          <w:szCs w:val="28"/>
          <w:rtl w:val="true"/>
          <w:lang w:bidi="fa-IR"/>
        </w:rPr>
        <w:t xml:space="preserve">دانشگاهها سر می‌زدم از جمله در دانشگاه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روزی با رئیس دانشکده</w:t>
      </w:r>
    </w:p>
    <w:p>
      <w:pPr>
        <w:pStyle w:val="BookText"/>
        <w:rPr/>
      </w:pPr>
      <w:r>
        <w:rPr>
          <w:rFonts w:ascii="IRNazanin" w:hAnsi="IRNazanin" w:eastAsia="IRNazanin"/>
          <w:color w:val="111111"/>
          <w:sz w:val="28"/>
          <w:sz w:val="28"/>
          <w:szCs w:val="28"/>
          <w:rtl w:val="true"/>
          <w:lang w:bidi="fa-IR"/>
        </w:rPr>
        <w:t>حقوق تماس گرفتم به مجردّ نشستن گفت من دارم رسیدگی می‌کنم که چطور می‌شود احکام فقهی</w:t>
      </w:r>
    </w:p>
    <w:p>
      <w:pPr>
        <w:pStyle w:val="BookText"/>
        <w:rPr/>
      </w:pPr>
      <w:r>
        <w:rPr>
          <w:rFonts w:ascii="IRNazanin" w:hAnsi="IRNazanin" w:eastAsia="IRNazanin"/>
          <w:color w:val="111111"/>
          <w:sz w:val="28"/>
          <w:sz w:val="28"/>
          <w:szCs w:val="28"/>
          <w:rtl w:val="true"/>
          <w:lang w:bidi="fa-IR"/>
        </w:rPr>
        <w:t xml:space="preserve">را به صورت قانون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تقنین الشریعة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این اصطلاح در سالهای اخیر در کشورهای عربی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ادامه داد آیا شما هم در ایران چنین کاری کرده‌اید؟ اتفاقا همان اوقات از یکی از استادان فقه در دانشکده حقوق دانشگاه تهران شینده بودم که می‌گفت با بیرون رفتن ما چند نفر از استادان قدیمی، حقوق اسلامی هم از دانشگاه بیرون می‌رود و جای آن را حقوق اروپایی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به فکر فرو رفتم که چه جواب او را بدهم و چقدر تفاوت است میان آن جا و این جا؟</w:t>
      </w:r>
    </w:p>
    <w:p>
      <w:pPr>
        <w:pStyle w:val="BookText"/>
        <w:rPr/>
      </w:pPr>
      <w:r>
        <w:rPr>
          <w:rFonts w:ascii="IRNazanin" w:hAnsi="IRNazanin" w:eastAsia="IRNazanin"/>
          <w:color w:val="111111"/>
          <w:sz w:val="28"/>
          <w:sz w:val="28"/>
          <w:szCs w:val="28"/>
          <w:rtl w:val="true"/>
          <w:lang w:bidi="fa-IR"/>
        </w:rPr>
        <w:t>اکنون به خواست خدا نه تنها شریعت و احکام اسلام در ایران بصورت قانون در آمد که در نظام جمهوری اسلامی پیاده هم شده و یا در شرف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قبیل استادان که مسلّما منحصر به مصر نیستند، می‌خواهند بدانند ما چه طور اسلام را با نیازهای عصر حاضر تطبیق داده‌ایم؟ بانکداری را با همه مسائلش چه‌طور طبق احکام اسلام حل نموده‌ایم؟ مسأله زمین و کشاورزی را که شرق و غرب هنوز در پیچ و خم آن هستند ما چگونه حلّ آن را از اسلام استنباط و در عمل پیاده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استقرار نظام صددرصد اسلامی با هزاران مشکل قانونی روبرو است که متفکران اسلامی را در این صدساله اخیر به خود مشغول کرده است و هنوز هم راه حلّ جامع و مطمئنی ارائه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مایلند بدانند ما چه‌طور یک روزه این ره صدساله راطی کرده‌ایم؟</w:t>
      </w:r>
    </w:p>
    <w:p>
      <w:pPr>
        <w:pStyle w:val="BookText"/>
        <w:rPr/>
      </w:pPr>
      <w:r>
        <w:rPr>
          <w:rFonts w:ascii="IRNazanin" w:hAnsi="IRNazanin" w:eastAsia="IRNazanin"/>
          <w:color w:val="111111"/>
          <w:sz w:val="28"/>
          <w:sz w:val="28"/>
          <w:szCs w:val="28"/>
          <w:rtl w:val="true"/>
          <w:lang w:bidi="fa-IR"/>
        </w:rPr>
        <w:t>این است توقعات حقوقی و قانونی که مسلمانان از ما دارند تا راه‌گشای آنان در برقراری نظام</w:t>
      </w:r>
    </w:p>
    <w:p>
      <w:pPr>
        <w:pStyle w:val="BookText"/>
        <w:rPr/>
      </w:pPr>
      <w:r>
        <w:rPr>
          <w:rFonts w:ascii="IRNazanin" w:hAnsi="IRNazanin" w:eastAsia="IRNazanin"/>
          <w:color w:val="111111"/>
          <w:sz w:val="28"/>
          <w:sz w:val="28"/>
          <w:szCs w:val="28"/>
          <w:rtl w:val="true"/>
          <w:lang w:bidi="fa-IR"/>
        </w:rPr>
        <w:t>اسلامی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داشت شیعیان</w:t>
      </w:r>
    </w:p>
    <w:p>
      <w:pPr>
        <w:pStyle w:val="BookText"/>
        <w:rPr/>
      </w:pPr>
      <w:r>
        <w:rPr>
          <w:rFonts w:ascii="IRNazanin" w:hAnsi="IRNazanin" w:eastAsia="IRNazanin"/>
          <w:color w:val="111111"/>
          <w:sz w:val="28"/>
          <w:sz w:val="28"/>
          <w:szCs w:val="28"/>
          <w:rtl w:val="true"/>
          <w:lang w:bidi="fa-IR"/>
        </w:rPr>
        <w:t>نیازها و کمبودهای شیعیان جهان در ابعاد گوناگون آنقدر زیاد است که نیاز به یک کتاب دارد و</w:t>
      </w:r>
    </w:p>
    <w:p>
      <w:pPr>
        <w:pStyle w:val="BookText"/>
        <w:rPr/>
      </w:pPr>
      <w:r>
        <w:rPr>
          <w:rFonts w:ascii="IRNazanin" w:hAnsi="IRNazanin" w:eastAsia="IRNazanin"/>
          <w:color w:val="111111"/>
          <w:sz w:val="28"/>
          <w:sz w:val="28"/>
          <w:szCs w:val="28"/>
          <w:rtl w:val="true"/>
          <w:lang w:bidi="fa-IR"/>
        </w:rPr>
        <w:t xml:space="preserve">نمونه‌ای از آن را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شیعیان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مشکوة لابد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آنچه در باره اقلیتهای شیعه در کشورهای اروپا، آمریکا، کانادا، استرالیا، آفریقا و شبه قاره هند</w:t>
      </w:r>
    </w:p>
    <w:p>
      <w:pPr>
        <w:pStyle w:val="BookText"/>
        <w:rPr/>
      </w:pPr>
      <w:r>
        <w:rPr>
          <w:rFonts w:ascii="IRNazanin" w:hAnsi="IRNazanin" w:eastAsia="IRNazanin"/>
          <w:color w:val="111111"/>
          <w:sz w:val="28"/>
          <w:sz w:val="28"/>
          <w:szCs w:val="28"/>
          <w:rtl w:val="true"/>
          <w:lang w:bidi="fa-IR"/>
        </w:rPr>
        <w:t xml:space="preserve">می‌دانیم بازگو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هفتاد من کاغذ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که آن را به فرصتی دیگر موکول نمائیم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انقلاب اسلامی ایران متعلق به شیعیان است شیعیان هم ایتام آل محمد صلی‌الله‌علیه‌و‌آله هستند و علمای شیعه کفیل این ایتام‌اند که اکنون به فضل الهی در مسند قدرت نشسته‌اند طبیعی است که شیعیان جهان چشم براه ایران باشند تا به این انتظار و التماس پاسخ گوید، به امید آن روز</w:t>
      </w:r>
      <w:r>
        <w:rPr>
          <w:rFonts w:eastAsia="IRNazanin" w:cs="IRNazanin"/>
          <w:color w:val="111111"/>
          <w:sz w:val="28"/>
          <w:szCs w:val="28"/>
          <w:rtl w:val="true"/>
          <w:lang w:bidi="fa-IR"/>
        </w:rPr>
        <w:t>.</w:t>
      </w:r>
      <w:bookmarkStart w:id="34" w:name="pg4100_43681"/>
    </w:p>
    <w:p>
      <w:pPr>
        <w:pStyle w:val="Heading2"/>
        <w:numPr>
          <w:ilvl w:val="1"/>
          <w:numId w:val="1"/>
        </w:numPr>
        <w:rPr/>
      </w:pPr>
      <w:bookmarkStart w:id="35" w:name="__RefHeading___Toc2594825_2281741623"/>
      <w:bookmarkStart w:id="36" w:name="_Toc12"/>
      <w:bookmarkEnd w:id="34"/>
      <w:bookmarkEnd w:id="35"/>
      <w:r>
        <w:rPr/>
        <w:t>9</w:t>
      </w:r>
      <w:r>
        <w:rPr>
          <w:rtl w:val="true"/>
        </w:rPr>
        <w:t xml:space="preserve">. </w:t>
      </w:r>
      <w:r>
        <w:rPr>
          <w:rtl w:val="true"/>
        </w:rPr>
        <w:t xml:space="preserve">تعهّد به </w:t>
      </w:r>
      <w:r>
        <w:rPr>
          <w:rtl w:val="true"/>
        </w:rPr>
        <w:t>«</w:t>
      </w:r>
      <w:r>
        <w:rPr>
          <w:rtl w:val="true"/>
        </w:rPr>
        <w:t>منشور برادری</w:t>
      </w:r>
      <w:r>
        <w:rPr>
          <w:rtl w:val="true"/>
        </w:rPr>
        <w:t>»</w:t>
      </w:r>
      <w:bookmarkEnd w:id="36"/>
    </w:p>
    <w:p>
      <w:pPr>
        <w:pStyle w:val="BookText"/>
        <w:rPr/>
      </w:pPr>
      <w:r>
        <w:rPr>
          <w:rFonts w:ascii="IRNazanin" w:hAnsi="IRNazanin" w:eastAsia="IRNazanin"/>
          <w:color w:val="111111"/>
          <w:sz w:val="28"/>
          <w:sz w:val="28"/>
          <w:szCs w:val="28"/>
          <w:rtl w:val="true"/>
          <w:lang w:bidi="fa-IR"/>
        </w:rPr>
        <w:t xml:space="preserve">چندی قبل، نامه امام‌خمینی در تجزیه و تحلیل جریانها و موضعگیریهای سیاسی موجود در کشور، بسیاری از مسائل مهم مملکتی و ریشه اختلاف نظرها را روشن کرد، و بحق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گرفت که به لحاظ اهمیّت فراوان، و اشتمال آن بر مسائل حیاتی و ضروری</w:t>
      </w:r>
    </w:p>
    <w:p>
      <w:pPr>
        <w:pStyle w:val="BookText"/>
        <w:rPr/>
      </w:pPr>
      <w:r>
        <w:rPr>
          <w:rFonts w:ascii="IRNazanin" w:hAnsi="IRNazanin" w:eastAsia="IRNazanin"/>
          <w:color w:val="111111"/>
          <w:sz w:val="28"/>
          <w:sz w:val="28"/>
          <w:szCs w:val="28"/>
          <w:rtl w:val="true"/>
          <w:lang w:bidi="fa-IR"/>
        </w:rPr>
        <w:t>امروز کشور، روانیست از آن با سکوت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منشور، تاکنون مورد تفسیر و تجزیه و تحلیل و تقدیر فراوان مسؤولان محترم نظام جمهوری</w:t>
      </w:r>
    </w:p>
    <w:p>
      <w:pPr>
        <w:pStyle w:val="BookText"/>
        <w:rPr/>
      </w:pPr>
      <w:r>
        <w:rPr>
          <w:rFonts w:ascii="IRNazanin" w:hAnsi="IRNazanin" w:eastAsia="IRNazanin"/>
          <w:color w:val="111111"/>
          <w:sz w:val="28"/>
          <w:sz w:val="28"/>
          <w:szCs w:val="28"/>
          <w:rtl w:val="true"/>
          <w:lang w:bidi="fa-IR"/>
        </w:rPr>
        <w:t>اسلامی و ارباب جراید قرار گرفته و همه با زبان توقیر و اعجاب، فرازها و نکات برجسته آن را مورد بحث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این منشور، به مسائل بسیاری تصریح یا اشاره شده است، ولی مسأله اصلی و محور</w:t>
      </w:r>
    </w:p>
    <w:p>
      <w:pPr>
        <w:pStyle w:val="BookText"/>
        <w:rPr/>
      </w:pPr>
      <w:r>
        <w:rPr>
          <w:rFonts w:ascii="IRNazanin" w:hAnsi="IRNazanin" w:eastAsia="IRNazanin"/>
          <w:color w:val="111111"/>
          <w:sz w:val="28"/>
          <w:sz w:val="28"/>
          <w:szCs w:val="28"/>
          <w:rtl w:val="true"/>
          <w:lang w:bidi="fa-IR"/>
        </w:rPr>
        <w:t>سخن، همان است که مورد سؤال قرار گرفته بود و آن، وجود اختلاف نظرها و جریانها از یک طرف، و حمایت حضرت امام از همه آنها از طرف دیگر، نقطه ابهام و جای سؤالی که ذهن بسیاری از مردم انقلابی و متعهد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برآنیم که در باره‌همین ا مر مهمّ و سؤال‌برانگیز، بحث کنیم؛ اما پیش از آغاز بحث، لازم است اول مطالب منشور را دسته‌بندی و خلاصه کنیم که ما آن را در سه بخش زیر تلخیص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منشأ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منشأ بسیاری از اختلافات موجود را به اختلاف نظر فقهی برگردانیده، اختلاف نظر فقها در مسائل مورد نیاز نظام جمهوری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مالکیّت و اقسام و حدود آن گرفته تا مسائل مربوط به پول و بانکداری، محیط زیست، معادن، حقوق بین‌الملل، پیوند اعضاء، نقش زنان در جامعه اسلامی و غیر اسلامی، حدود آزادی فردی و اجتماعی، نحوه برخورد با التقاط و کفر و شرک، کیفیت انجام فرایض در سفرهای هوایی و فضایی، و بالاخره حاکمیت ولایت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اعلام داشته باب اجتهاد در این قبیل مسائل همواره باید باز باشد، طبیعت انقلاب هم اقتضا می‌کند که نظرات مختلف در این زمینه‌ها آزادانه عرضه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اضافه فرموده است که اجتهاد موجود و جاری در حوزه‌ها کافی نیست، بلکه علاوه برآن،</w:t>
      </w:r>
    </w:p>
    <w:p>
      <w:pPr>
        <w:pStyle w:val="BookText"/>
        <w:rPr/>
      </w:pPr>
      <w:r>
        <w:rPr>
          <w:rFonts w:ascii="IRNazanin" w:hAnsi="IRNazanin" w:eastAsia="IRNazanin"/>
          <w:color w:val="111111"/>
          <w:sz w:val="28"/>
          <w:sz w:val="28"/>
          <w:szCs w:val="28"/>
          <w:rtl w:val="true"/>
          <w:lang w:bidi="fa-IR"/>
        </w:rPr>
        <w:t>صاحبنظران در این رشته از مسائل، باید از بینش سیاسی و اجتماعی برخوردار باشند، و تنها چنین مجتهدین صاحبنظری می‌توانند در این قبیل مسائل،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به این نتیجه می‌رسد که خیلی از اختلافات موجود ناشی از اختلاف نظر فقهی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قبلاً هم وجود داشتند ولی بخاطر عدم احساس نیاز به آنها در حکومتهای طاغوتی و غیر اسلامی، به میان جامعه و بازار کشانده نشده، مردم عادی از آن اختلافات، با خبر نمی‌شده‌اند، و در چهار دیواری مدارس حوزوی و در بطن کتب فقهی محصور و مدفون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پس از استقرار نظام جمهوری اسلامی، این بخشهای فراموش شده فقهی، قدم به میدان</w:t>
      </w:r>
    </w:p>
    <w:p>
      <w:pPr>
        <w:pStyle w:val="BookText"/>
        <w:rPr/>
      </w:pPr>
      <w:r>
        <w:rPr>
          <w:rFonts w:ascii="IRNazanin" w:hAnsi="IRNazanin" w:eastAsia="IRNazanin"/>
          <w:color w:val="111111"/>
          <w:sz w:val="28"/>
          <w:sz w:val="28"/>
          <w:szCs w:val="28"/>
          <w:rtl w:val="true"/>
          <w:lang w:bidi="fa-IR"/>
        </w:rPr>
        <w:t>اجتماع و حکومت و قانون، گذارده، مناظرات و مباحثات مدرسه به بازار اقتصاد و سیاست راه یافته است، اسراری که سالها فقط معتکفان مدرسه سرگرم آن بودند و کسی از آن خبر نداشت اینک</w:t>
      </w:r>
    </w:p>
    <w:p>
      <w:pPr>
        <w:pStyle w:val="BookText"/>
        <w:rPr/>
      </w:pPr>
      <w:r>
        <w:rPr>
          <w:rFonts w:ascii="IRNazanin" w:hAnsi="IRNazanin" w:eastAsia="IRNazanin"/>
          <w:color w:val="111111"/>
          <w:sz w:val="28"/>
          <w:sz w:val="28"/>
          <w:szCs w:val="28"/>
          <w:rtl w:val="true"/>
          <w:lang w:bidi="fa-IR"/>
        </w:rPr>
        <w:t>داستانی است که بر سر هر کوچه و برزنی ورد زبانها است، و این خود یکی از برکات انقلاب</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بحثها چاره‌ای نیست و اختلاف هم باید باشد و خواهد بود ولی سرانجام در مقام اجرا</w:t>
      </w:r>
    </w:p>
    <w:p>
      <w:pPr>
        <w:pStyle w:val="BookText"/>
        <w:rPr/>
      </w:pPr>
      <w:r>
        <w:rPr>
          <w:rFonts w:ascii="IRNazanin" w:hAnsi="IRNazanin" w:eastAsia="IRNazanin"/>
          <w:color w:val="111111"/>
          <w:sz w:val="28"/>
          <w:sz w:val="28"/>
          <w:szCs w:val="28"/>
          <w:rtl w:val="true"/>
          <w:lang w:bidi="fa-IR"/>
        </w:rPr>
        <w:t>و عمل، باید به وحدت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نظرهای مختلف و گرایشهای فقهی گوناگون، تنها آن نظری که موافق با مصلحت نظام است و علاوه بر اتقان استدلال فقهی، توأم با بینش اجتماعی و سیاسی عمیق و پخته می‌باشد همین نظر باید پیاده و اجرا گردد، و بر طبق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و اختلاف نظر چه فقهی و چه سیاسی و اجتماعی مشروط به چند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پافشاری و موضعگیری در یک مسأله تا هنگامی رواست که تهدیدی متوجه کلّ</w:t>
      </w:r>
    </w:p>
    <w:p>
      <w:pPr>
        <w:pStyle w:val="BookText"/>
        <w:rPr/>
      </w:pPr>
      <w:r>
        <w:rPr>
          <w:rFonts w:ascii="IRNazanin" w:hAnsi="IRNazanin" w:eastAsia="IRNazanin"/>
          <w:color w:val="111111"/>
          <w:sz w:val="28"/>
          <w:sz w:val="28"/>
          <w:szCs w:val="28"/>
          <w:rtl w:val="true"/>
          <w:lang w:bidi="fa-IR"/>
        </w:rPr>
        <w:t>نظام و انقلاب و اسلام، نباشد و مورد بهره‌برداری دشمنان داخلی و خارجی انقلاب، قرار نگیرد، و گرنه ادامه اختلاف و میدان‌داری در بحث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همه جناحهای طرف بحث، به اصول اسلام و انقلاب از جمله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و ملتزم باشند، و در کشاکش بحثها و در عین حرارت دفاع از نظر خود، ذره‌ای از آن اصول، عدول نکنند و گرنه باز هم ادامه اختلاف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هیچ یک از افراد در جناحهای درگیر، گرفتار هوای نفس و خودخواهی و حُبّ جاه و مال و مقام و پست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مرضی است که هیچ کس مصون از آن نیست، و همه مقامات و مسؤولان،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 از روحانی و غیر روحانی، ریاست جمهور و نخست‌وزیر و دیگران، دانشجو و بازاری، زن و مرد همه در معرض ابتلای به این مرض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دوای آن تنها ریاضت و جهاد با نفس امّاره و ا ستعانت از خداوند است تا انسان را از شرّ آن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اختلافها، هر چند ظاهرا بصورت اختلاف نظر فقهی و سیاسی و اجتماعی خودنمایی کند، اما در باطن ناشی از خودخواهی باشد، یا در آغاز امر، صرفا علمی باشد امّا تدریجا ناخودآگاه به داعیه هوای نفس و حمایت از منافع شخصی و گروهی، آلوده شود، باز هم ادامه چنین اختلافی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همواره باید مسؤولان و صاحبنظران نظام جمهوری اسلامی، مراقب نفس خود</w:t>
      </w:r>
    </w:p>
    <w:p>
      <w:pPr>
        <w:pStyle w:val="BookText"/>
        <w:rPr/>
      </w:pPr>
      <w:r>
        <w:rPr>
          <w:rFonts w:ascii="IRNazanin" w:hAnsi="IRNazanin" w:eastAsia="IRNazanin"/>
          <w:color w:val="111111"/>
          <w:sz w:val="28"/>
          <w:sz w:val="28"/>
          <w:szCs w:val="28"/>
          <w:rtl w:val="true"/>
          <w:lang w:bidi="fa-IR"/>
        </w:rPr>
        <w:t>باشند که مبادا در موضعگیری و جبهه‌بندی، یا ا تخاذ نظرِ فقهی و سیاسی آنان، خدای نکرده هوای نفس رخنه کند و بدانند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بداندیش به فرمان شدنی نیست</w:t>
      </w:r>
    </w:p>
    <w:p>
      <w:pPr>
        <w:pStyle w:val="BookText"/>
        <w:rPr/>
      </w:pPr>
      <w:r>
        <w:rPr>
          <w:rFonts w:ascii="IRNazanin" w:hAnsi="IRNazanin" w:eastAsia="IRNazanin"/>
          <w:color w:val="111111"/>
          <w:sz w:val="28"/>
          <w:sz w:val="28"/>
          <w:szCs w:val="28"/>
          <w:rtl w:val="true"/>
          <w:lang w:bidi="fa-IR"/>
        </w:rPr>
        <w:t>وین کافر بدکیش، مسلمان شدنی نیست</w:t>
      </w:r>
    </w:p>
    <w:p>
      <w:pPr>
        <w:pStyle w:val="BookText"/>
        <w:rPr/>
      </w:pPr>
      <w:r>
        <w:rPr>
          <w:rFonts w:ascii="IRNazanin" w:hAnsi="IRNazanin" w:eastAsia="IRNazanin"/>
          <w:color w:val="111111"/>
          <w:sz w:val="28"/>
          <w:sz w:val="28"/>
          <w:szCs w:val="28"/>
          <w:rtl w:val="true"/>
          <w:lang w:bidi="fa-IR"/>
        </w:rPr>
        <w:t>چهارم، هیچ‌کس نباید خود را مطلق و مبرّا از عیب و دور از انتقاد بداند و به همین جهت در مسائل حیاتی کشور، و بطور کلی در همه مسائل نظری، اعم از فقهی و سیاسی و اجتماعی و</w:t>
      </w:r>
    </w:p>
    <w:p>
      <w:pPr>
        <w:pStyle w:val="BookText"/>
        <w:rPr/>
      </w:pPr>
      <w:r>
        <w:rPr>
          <w:rFonts w:ascii="IRNazanin" w:hAnsi="IRNazanin" w:eastAsia="IRNazanin"/>
          <w:color w:val="111111"/>
          <w:sz w:val="28"/>
          <w:sz w:val="28"/>
          <w:szCs w:val="28"/>
          <w:rtl w:val="true"/>
          <w:lang w:bidi="fa-IR"/>
        </w:rPr>
        <w:t>اقتصادی و جز اینها همواره باید باب اجتهاد و بحث و انتقاد، باز باشد تا به نتیجه مفید برسد، مطلق‌گرایی در این قبیل مسائل با طبیعت علم و تحقیق و حق‌جویی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باید در بحثها تنها روح انصاف و حق‌طلبی، حاکم باشد، نه حفظ شخصیت و دفاع از موضع، کما این که</w:t>
      </w:r>
    </w:p>
    <w:p>
      <w:pPr>
        <w:pStyle w:val="BookText"/>
        <w:rPr/>
      </w:pPr>
      <w:r>
        <w:rPr>
          <w:rFonts w:ascii="IRNazanin" w:hAnsi="IRNazanin" w:eastAsia="IRNazanin"/>
          <w:color w:val="111111"/>
          <w:sz w:val="28"/>
          <w:sz w:val="28"/>
          <w:szCs w:val="28"/>
          <w:rtl w:val="true"/>
          <w:lang w:bidi="fa-IR"/>
        </w:rPr>
        <w:t>تبادل نظر و مشورت و برخورد افکار، قهرا رقابتها را از آلودگی و انحراف و تفریط پاک، و جوّ بحث را سالم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انتقاد سازنده باید باشد، امّا انتقاد سالم، به معنی ایجاد اختلاف و دامن زدن به آن، و مبارزه و جنگ با طرف مخالف نیست و هیچ گاه نباید ا نتقاد به این منظور باشد و یا از طرف مخالف، به این معنی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در موضعگیری و اختلاف نظرها، هیچکس نباید در صدد تخریب و حذف دیگران برآید، و خط خود را بر خط انقلاب، و مصلحت خویش را بر مصلحت انقلاب ترجیح دهد که در این صورت، پیش از این که به رقیب و رقبا ضربه بزند، به اسلام و انقلاب لطمه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بین طرفهای درگیر، احساس شود کسی یا کسانی از یک طرف یا از همه طرف، درصدد کوبیدن طرف مخالف و حذف وی از صفحه سیاست، و بیرون راندن وی از میدان قدرت است، این امر، خودبخود، حاکی از خروج آنان از خط انقلاب است، دیگر این اختلاف نظر را نمی‌توان ناشی از عشق به اصول انقلاب و اسلام، و مصلحت نظام دانست، بلکه حتما ناشی از هوای نفس و خودخواهی و زیر پاگذاردن اصول انقلاب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مدّعی شوند که اختلاف مبنائی و اصولی است و هر یک دیگری را از خط خارج بداند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وی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بعدا باید دنبال کنیم که آیا شاخصی برای شناخت خط‌گرایی از انتقاد سازنده وجود دارد یا خیر؟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اختلاف نظر در پاره‌ای از مسائل به این معنی نیست که طرفداران یک نظر، همه تابع یک جریان باشند و برای خود تشکیلات جدید به وجود آورند، کما این که مخالفت با یک جریان هم به</w:t>
      </w:r>
    </w:p>
    <w:p>
      <w:pPr>
        <w:pStyle w:val="BookText"/>
        <w:rPr/>
      </w:pPr>
      <w:r>
        <w:rPr>
          <w:rFonts w:ascii="IRNazanin" w:hAnsi="IRNazanin" w:eastAsia="IRNazanin"/>
          <w:color w:val="111111"/>
          <w:sz w:val="28"/>
          <w:sz w:val="28"/>
          <w:szCs w:val="28"/>
          <w:rtl w:val="true"/>
          <w:lang w:bidi="fa-IR"/>
        </w:rPr>
        <w:t>معنی ایجاد اختلاف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اختلاف نظرها نباید حتما به دسته‌بندی و خط‌بازی و جریانهای مختلف و متعدد بینجامد، و موضعگیری در یک مسأله نظری به موضعگیری در یک جریان کلّی در کلّ مسائل مملکتی تبدیل شود، و پیروان و طرفداران یک جریان، بجای حمایت</w:t>
      </w:r>
    </w:p>
    <w:p>
      <w:pPr>
        <w:pStyle w:val="BookText"/>
        <w:rPr/>
      </w:pPr>
      <w:r>
        <w:rPr>
          <w:rFonts w:ascii="IRNazanin" w:hAnsi="IRNazanin" w:eastAsia="IRNazanin"/>
          <w:color w:val="111111"/>
          <w:sz w:val="28"/>
          <w:sz w:val="28"/>
          <w:szCs w:val="28"/>
          <w:rtl w:val="true"/>
          <w:lang w:bidi="fa-IR"/>
        </w:rPr>
        <w:t>مستدَلّ و بی‌شائبه از نظر خود در مسأله و یا مسائل مورد اختلاف، همه از یک جریان حمایت کنند و اگر نشانه‌های چنین موضعگیری، در سخن و عمل و تبلیغات و انتشارات آنان به چشم بخورد،</w:t>
      </w:r>
    </w:p>
    <w:p>
      <w:pPr>
        <w:pStyle w:val="BookText"/>
        <w:rPr/>
      </w:pPr>
      <w:r>
        <w:rPr>
          <w:rFonts w:ascii="IRNazanin" w:hAnsi="IRNazanin" w:eastAsia="IRNazanin"/>
          <w:color w:val="111111"/>
          <w:sz w:val="28"/>
          <w:sz w:val="28"/>
          <w:szCs w:val="28"/>
          <w:rtl w:val="true"/>
          <w:lang w:bidi="fa-IR"/>
        </w:rPr>
        <w:t>می‌تواند شاهد بر انحراف از خط اصلی انقلاب باشد و این هم نکته مهمی است که بعدا باید روی آن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بخشی از نامه‌خود راجع به جناحهای موجود در سطح بالای نظام جمهوری اسلامی و ایجاد برادری بین آنان سخنانی گفته‌اند که در چند امر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موجود عمدةً ناشی از اختلاف عقیده در اصول نیست، همه در اصول کلی مشترک‌اند و نسبت به اسلام و قرآن و ا نقلاب وفادار، و به استقلال کشور علاقه‌مند، و از سلطه سودجویان و ضدّ انقلاب داخلی و ا ستعمار خارجی بیزار، و به شرافت و صلاحیت همه‌مردم از کارمند و بازاری و کشاورز و اداری، و به نظم و انضباط ادارات و دستگاههای دولتی و به رُشد اقتصادی و فرهنگی، و عدالت اجتماعی در کشور، و به قدرت جهانی اسلام عشق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عمدةً سیاسی و بر اساس تشخیص مصلحت است؛ به این معنی که نظرها در تشخیص مصلحت، وحدت ندارد و با هم وفق نمی‌دهد، و راه رسیدن به وحدت نظر همان تبادل نظر و شیندن و دل دادن به نظرات مخالف با نهایت انصاف و بی‌طرفی و با اجتناب از هوای نفس و خط‌گرایی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قلوب و تلاش جهت زدودن کدورتها و نزدیک ساختن موضعها، خدمت به انقلاب و به یکدیگر است و باید همه جناحها در این راه تلاش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واسطه‌ها که کارشان ایجاد بدبینی و فتنه‌انگیزی است باید پرهیز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آن‌قدر دشمنان مشترک دارند که باید تمام توان خود را مصروف دفع آن دشمنان کنند نه این که در برابر هم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اصول تخطّی کرد باید همه در برابر وی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مرحله سازندگی به تفکّر سالم، و وحدت نظر و برادری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همه کسانی که دلشان برای احیای اسلام ناب محمدی و نابودی اسلام امریکایی می‌طپد توفیق عنایت</w:t>
      </w:r>
    </w:p>
    <w:p>
      <w:pPr>
        <w:pStyle w:val="BookText"/>
        <w:rPr/>
      </w:pPr>
      <w:r>
        <w:rPr>
          <w:rFonts w:ascii="IRNazanin" w:hAnsi="IRNazanin" w:eastAsia="IRNazanin"/>
          <w:color w:val="111111"/>
          <w:sz w:val="28"/>
          <w:sz w:val="28"/>
          <w:szCs w:val="28"/>
          <w:rtl w:val="true"/>
          <w:lang w:bidi="fa-IR"/>
        </w:rPr>
        <w:t>فرماید و آنها را حفظ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لازم می‌بینم راجع به چند عنوان از عناوین این منشور بحث کنیم تا عمل به آن آسانتر شود و دیدگاهها به هم نزدیکتر و روح اخوّت و مودّت میان برادران انقلابی نیرومندتر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اختلافات فقهی و سیاسی</w:t>
      </w:r>
    </w:p>
    <w:p>
      <w:pPr>
        <w:pStyle w:val="BookText"/>
        <w:rPr/>
      </w:pPr>
      <w:r>
        <w:rPr>
          <w:rFonts w:ascii="IRNazanin" w:hAnsi="IRNazanin" w:eastAsia="IRNazanin"/>
          <w:color w:val="111111"/>
          <w:sz w:val="28"/>
          <w:sz w:val="28"/>
          <w:szCs w:val="28"/>
          <w:rtl w:val="true"/>
          <w:lang w:bidi="fa-IR"/>
        </w:rPr>
        <w:t>امام، در آغاز، بخش عمده اختلاف نظرهای موجود را فقهی و بعدا بخشی از آنها را سیاسی و غیر اصولی دانست، اختلاف نظر فقهی طبعا ناشی از استنباطهای گوناگون از ادله فقهی است؛ اما بسیاری از آنها هم مسبّب از آن است که همه صاحبنظران، واجد شرایط لازم نیستند زیرا گفتیم،</w:t>
      </w:r>
    </w:p>
    <w:p>
      <w:pPr>
        <w:pStyle w:val="BookText"/>
        <w:rPr/>
      </w:pPr>
      <w:r>
        <w:rPr>
          <w:rFonts w:ascii="IRNazanin" w:hAnsi="IRNazanin" w:eastAsia="IRNazanin"/>
          <w:color w:val="111111"/>
          <w:sz w:val="28"/>
          <w:sz w:val="28"/>
          <w:szCs w:val="28"/>
          <w:rtl w:val="true"/>
          <w:lang w:bidi="fa-IR"/>
        </w:rPr>
        <w:t>علاوه بر تخصّص فقهی در مسائل مورد ابتلای نظام، بینش اجتماعی و سیاسی و تخصّص علمی هم در آن مسائل، لازم است، حال چه در این صورت، و چه در فرضی که همه واجد همه شرایط باشند،</w:t>
      </w:r>
    </w:p>
    <w:p>
      <w:pPr>
        <w:pStyle w:val="BookText"/>
        <w:rPr/>
      </w:pPr>
      <w:r>
        <w:rPr>
          <w:rFonts w:ascii="IRNazanin" w:hAnsi="IRNazanin" w:eastAsia="IRNazanin"/>
          <w:color w:val="111111"/>
          <w:sz w:val="28"/>
          <w:sz w:val="28"/>
          <w:szCs w:val="28"/>
          <w:rtl w:val="true"/>
          <w:lang w:bidi="fa-IR"/>
        </w:rPr>
        <w:t>اگر باز هم اختلاف نظر باقی بماند چاره چیست؟ همان‌طور که بارها دیدیم میان مجلس شورای</w:t>
      </w:r>
    </w:p>
    <w:p>
      <w:pPr>
        <w:pStyle w:val="BookText"/>
        <w:rPr/>
      </w:pPr>
      <w:r>
        <w:rPr>
          <w:rFonts w:ascii="IRNazanin" w:hAnsi="IRNazanin" w:eastAsia="IRNazanin"/>
          <w:color w:val="111111"/>
          <w:sz w:val="28"/>
          <w:sz w:val="28"/>
          <w:szCs w:val="28"/>
          <w:rtl w:val="true"/>
          <w:lang w:bidi="fa-IR"/>
        </w:rPr>
        <w:t>اسلامی و شورای نگهبان، اختلاف نظر باقی می‌ماند و کار قانون‌گزاری به بن بست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تأکید فرمود حتما باید نظرها در مقام عمل، به وحدت برسد، و میزان در انتخاب یک نظر واحد آن است که با مصلحت نظام جمهوری اسلامی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مآلاً آنچه حاکم بر اختلافات</w:t>
      </w:r>
    </w:p>
    <w:p>
      <w:pPr>
        <w:pStyle w:val="BookText"/>
        <w:rPr/>
      </w:pPr>
      <w:r>
        <w:rPr>
          <w:rFonts w:ascii="IRNazanin" w:hAnsi="IRNazanin" w:eastAsia="IRNazanin"/>
          <w:color w:val="111111"/>
          <w:sz w:val="28"/>
          <w:sz w:val="28"/>
          <w:szCs w:val="28"/>
          <w:rtl w:val="true"/>
          <w:lang w:bidi="fa-IR"/>
        </w:rPr>
        <w:t>فقهی و سیاسی است همان تشخیص مصلحت است که قهرا این تشخیص، کار فقها و یا کارشناسان،</w:t>
      </w:r>
    </w:p>
    <w:p>
      <w:pPr>
        <w:pStyle w:val="BookText"/>
        <w:rPr/>
      </w:pPr>
      <w:r>
        <w:rPr>
          <w:rFonts w:ascii="IRNazanin" w:hAnsi="IRNazanin" w:eastAsia="IRNazanin"/>
          <w:color w:val="111111"/>
          <w:sz w:val="28"/>
          <w:sz w:val="28"/>
          <w:szCs w:val="28"/>
          <w:rtl w:val="true"/>
          <w:lang w:bidi="fa-IR"/>
        </w:rPr>
        <w:t>هر یک جدای از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کار مُجریان مملکت هم به تنهایی نمی‌باشد زیرا ممکن است آنان چیزی را مصلحت بدانند که بر خلاف اصول مسلّم فقهی باشد، هر چند در موارد اضطراری به عنوان ثانوی می‌توان طبق مصالح نظام از عناوین اوّلی دست برداشت، اما همین امر هم بسته به نظر فقها و دایر مدار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چاره چیست؟ امام، چاره را در آن دانست که شورایی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فقهای شورای نگهبان، ریاست جمهور، ریاست مجلس، نخست‌وزیر، رئیس دیوان عالی کشور و نماینده‌امام تشکیل شود و در صورت ضرورت، وزیران و مسؤولان مربوط هم در آن شورا</w:t>
      </w:r>
    </w:p>
    <w:p>
      <w:pPr>
        <w:pStyle w:val="BookText"/>
        <w:rPr/>
      </w:pPr>
      <w:r>
        <w:rPr>
          <w:rFonts w:ascii="IRNazanin" w:hAnsi="IRNazanin" w:eastAsia="IRNazanin"/>
          <w:color w:val="111111"/>
          <w:sz w:val="28"/>
          <w:sz w:val="28"/>
          <w:szCs w:val="28"/>
          <w:rtl w:val="true"/>
          <w:lang w:bidi="fa-IR"/>
        </w:rPr>
        <w:t>شرکت نمایند، تصمیمات این شورا قطعی خواهد بود و دیگر کسی را نرسد که بر خلاف آن عمل کند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جریان سالم و ناسالم</w:t>
      </w:r>
    </w:p>
    <w:p>
      <w:pPr>
        <w:pStyle w:val="BookText"/>
        <w:rPr/>
      </w:pPr>
      <w:r>
        <w:rPr>
          <w:rFonts w:ascii="IRNazanin" w:hAnsi="IRNazanin" w:eastAsia="IRNazanin"/>
          <w:color w:val="111111"/>
          <w:sz w:val="28"/>
          <w:sz w:val="28"/>
          <w:szCs w:val="28"/>
          <w:rtl w:val="true"/>
          <w:lang w:bidi="fa-IR"/>
        </w:rPr>
        <w:t>امام، در نامه خود به وجود دو جریان در کشور و تعهّد و وفاداری آنها به اصول، اعتراف می‌فرماید و موارد و وجوه اشتراک آن دو را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به اسلام و انقلاب وفادارند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به استقلال کشور عشق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خواستار سلامت و شرافت همه طبقات و نظم ادارات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به رشد فرهنگی و اقتصادی علاقه‌مندند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نهاد هر دو جریان اعتقاد و عشق به خدا و خدمت به خلق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بر سر آن است که هر کدام عقیده دارد راه او زودتر به هدف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بعدا در ادامه بیان مشترکات دو جریان وظایف مشترک آنان را نیز گوشزد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باید با تلاش پی‌گیر، به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از مطلق پنداری خود اجتناب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به انتقاد سالم گوش دهند و از انتقاد سالم هم دریغ نورزند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به تبادل نظر با هم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از واسطه‌ها و دلاّلان فتنه‌انگیز پرهیز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از کوشش برای حذف دیگری شدیدا اجتناب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خشم انقلابی خود را متوجه جهان سرمایه‌داری و کمونیستی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از دشمنان مشترک خود بر حذر باشند و بهانه بدست آنان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از شرّ هوای نفس حذر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متوجه باشند که اختلاف در چند مسأله الزاما به معنی آن نیست که تابع یک جریان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اصل دو جریان را پذیرفته و بر آن صحّه گذارده اما شرایط مثبت و منفی و خطرهای جریان گرایی را هم گوشزد، و به نشانه‌ها و علائم جریان سالم و ناسالم اشاره فرموده که هر کس و هر جریان، آنها را رعایت کند سالم، و آنکه رعایت نکند ناسالم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چهارچوب جریان سالم و ناسالم، از سخن خود امام بدست آمد برویم بر سر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چند جریان، یا به تعبیر دیگر چند حزب در اصول با هم مشترک باشند و هیچ کدام دیگری را به انحراف از خط انقلاب و مخالفت با اصول، متهم نکنند، و به قول امام،</w:t>
      </w:r>
    </w:p>
    <w:p>
      <w:pPr>
        <w:pStyle w:val="BookText"/>
        <w:rPr/>
      </w:pPr>
      <w:r>
        <w:rPr>
          <w:rFonts w:ascii="IRNazanin" w:hAnsi="IRNazanin" w:eastAsia="IRNazanin"/>
          <w:color w:val="111111"/>
          <w:sz w:val="28"/>
          <w:sz w:val="28"/>
          <w:szCs w:val="28"/>
          <w:rtl w:val="true"/>
          <w:lang w:bidi="fa-IR"/>
        </w:rPr>
        <w:t>اختلاف و موضعگیری صرفا سیاسی باشد نه عقیدتی و بنیادی، پس اختلاف بر سر چیست و تعدد</w:t>
      </w:r>
    </w:p>
    <w:p>
      <w:pPr>
        <w:pStyle w:val="BookText"/>
        <w:rPr/>
      </w:pPr>
      <w:r>
        <w:rPr>
          <w:rFonts w:ascii="IRNazanin" w:hAnsi="IRNazanin" w:eastAsia="IRNazanin"/>
          <w:color w:val="111111"/>
          <w:sz w:val="28"/>
          <w:sz w:val="28"/>
          <w:szCs w:val="28"/>
          <w:rtl w:val="true"/>
          <w:lang w:bidi="fa-IR"/>
        </w:rPr>
        <w:t>جریانها چه معنی دارد و از کجا ناشی شده است؟ آیا اصولاً چنین جریانهایی قابل توجیه است؟</w:t>
      </w:r>
    </w:p>
    <w:p>
      <w:pPr>
        <w:pStyle w:val="BookText"/>
        <w:rPr/>
      </w:pPr>
      <w:r>
        <w:rPr>
          <w:rFonts w:ascii="IRNazanin" w:hAnsi="IRNazanin" w:eastAsia="IRNazanin"/>
          <w:color w:val="111111"/>
          <w:sz w:val="28"/>
          <w:sz w:val="28"/>
          <w:szCs w:val="28"/>
          <w:rtl w:val="true"/>
          <w:lang w:bidi="fa-IR"/>
        </w:rPr>
        <w:t>لابد اگر اختلاف قابل توجیه باشد به این معنی است که دو جریان، در عین اشتراک در اصول، در پاره‌ای از مسائل اجتماعی و سیاسی و اقتصادی دیدگاههای متفاوت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معتقد به سیاست اقتصادی درهای بسته و دولتی کردن تجارت خارجی و تحدید مالکیت است و علاوه بر صنایع بزرگ که به نصّ قانون اساسی در دست دولت است؛ دولت در سایر</w:t>
      </w:r>
    </w:p>
    <w:p>
      <w:pPr>
        <w:pStyle w:val="BookText"/>
        <w:rPr/>
      </w:pPr>
      <w:r>
        <w:rPr>
          <w:rFonts w:ascii="IRNazanin" w:hAnsi="IRNazanin" w:eastAsia="IRNazanin"/>
          <w:color w:val="111111"/>
          <w:sz w:val="28"/>
          <w:sz w:val="28"/>
          <w:szCs w:val="28"/>
          <w:rtl w:val="true"/>
          <w:lang w:bidi="fa-IR"/>
        </w:rPr>
        <w:t>کارها و صنایع خصوصی هم دخالت نماید به گونه‌ای که درهای اقتصادی بروی مردم بسته باشد،</w:t>
      </w:r>
    </w:p>
    <w:p>
      <w:pPr>
        <w:pStyle w:val="BookText"/>
        <w:rPr/>
      </w:pPr>
      <w:r>
        <w:rPr>
          <w:rFonts w:ascii="IRNazanin" w:hAnsi="IRNazanin" w:eastAsia="IRNazanin"/>
          <w:color w:val="111111"/>
          <w:sz w:val="28"/>
          <w:sz w:val="28"/>
          <w:szCs w:val="28"/>
          <w:rtl w:val="true"/>
          <w:lang w:bidi="fa-IR"/>
        </w:rPr>
        <w:t>دیگری به عکس، معتقد است بجز محدودیتهای قانونی، باید درها را بروی مردم باز نگه داشت تا نشاط و جنبش در کارها وامید در دلها پیدا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معتقد است مملکت دارد به طرف سرمایه‌داری و یا کمونیستی می‌رود دیگری منکر</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معتقد است در مبارزه با منکرات نباید خشونت بخرج داد، دیگری طرفدار قاطعیّت و سرسختی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طرفدار نظارت و مراقبت روحانیت در نهادهای کشور است، دیگری می‌گوید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 کار قانون‌گزاری باید بیشتر بر عهده عالمان دین باشد، دیگری می‌گوید باید بدست متخصّصین در رشته‌های مختلف مورد نیاز مملکت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کنترل اخلاقی و عقیدتی دانشگاهها را وظیفه روحانیت می‌داند، دیگری می‌گوید دانشگاه محیطی آزاد است و کنترل عقیدتی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و سازمان تبلیغات، باید در خارج کشور جهت نشر اسلام انقلابی معرفی اصول انقلاب، سرمایه‌گزاری کند،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وظیفه‌ای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در خانه رواست در مسجد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طرفدار مماشات و تفاهم با دولتهای اسلامی غیر انقلابی و دولتهای غیر اسلامی است، دیگری این روش سیاسی را با روح انقلابی مباین، و آن را یک نوع محافظه‌کاری می‌داند و به تعبیر دیگر، یکی، می‌گوید ما باید به جهان، خشم انقلابی نشان دهیم؛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خنده وتبسّم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طرفدار آزادی نسل جوان و دانشجویان در اظهار نظر و فعالیتهای سیاسی است، دیگری آن را خطرناک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 تقسیم زمینهای کشاورزی تأکید دارد، دیگری آن را مانع رُشد کشاورزی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با دخالت بخش خصوصی در آموزش و پرورش و تأسیس دانشگاه موافق است، دیگری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بخواهیم گرایشهای مختلف موجود یا محتمل‌الوجود را بشماریم که کم و بیش در جریانهای فعلی هم به چشم می‌خورند، فراوان است و قابل انکار نیست و نمی‌توان همه آنها را غیر مشروع و خارج از اصول انقلاب دانست، اما می‌توان چند حاشیه بر آن زد و چند نکته بر آن افزود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سؤالی که به ذهن می‌رسد آن است که چطور کلیه افرادِ تابعِ یک جریان، در این قبیل مسائل هم رأی و هم عقیده هستند؟ یعنی اگر مسائل مورد اختلاف نظر را پنجاه مسأله فرض کنیم، همه افراد یک جریان، در این پنجاه مسأله رأی مثبت، و همه افراد جریان دیگر رأی منفی می‌دهند، با این که مسائل با هم چندان ربطی ندارند، و الزاما رأی مثبت در یک مسأله همواره ملازم با رأی مثبت در مسأله دیگر نیست، و قاعدةً اگر دسته‌بندی خاصی وجود نداشته باشد، وافرادِ آزاد از قید و بند خط و جریان خاص،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اظهار نظر کنند، حتما افرادِ یک جریان نیز گاهی با هم اختلاف خواهند داشت، و چه بسا چند تن از طرفداران دو جریان، در برخی مسائل هم عقیده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مشاهده شود کلیه افراد دو جریان، در تمام مسائل، روبروی هم قرار بگیرند، این خود دلیل است که اختلافِ آنان، طبیعی و ناشی از تشخیص مصلحت و دور از دواعی و اغراض دیگر</w:t>
      </w:r>
    </w:p>
    <w:p>
      <w:pPr>
        <w:pStyle w:val="BookText"/>
        <w:rPr/>
      </w:pPr>
      <w:r>
        <w:rPr>
          <w:rFonts w:ascii="IRNazanin" w:hAnsi="IRNazanin" w:eastAsia="IRNazanin"/>
          <w:color w:val="111111"/>
          <w:sz w:val="28"/>
          <w:sz w:val="28"/>
          <w:szCs w:val="28"/>
          <w:rtl w:val="true"/>
          <w:lang w:bidi="fa-IR"/>
        </w:rPr>
        <w:t xml:space="preserve">نمی‌باشد، بلکه نظرها قالبی وناشی از یک جریان و تابع آن است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عنوان کردیم، و یا جریان ناسالم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اختلافات، اگر صرفا ناشی از تشخیص مصلحت کلّی نظام باشد وتوأم با عامل و داعی دیگری نباشد، تا حدود زیادی قابل حلّ است؛ با برگزاری سمینارها و کنفرانسها و تشکیل میز گرد و با بحثهای منطقی در جراید و رادیو تلویزیون، و یا در مجلس شورای اسلامی، مسلما نظرها به هم نزدیک، و یا لااقل از برخورد تند و خشن با هم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با استدلال، مزیّت نظر خود، و نقص نظر دیگران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واقعیت عینی سیاست اقتصاد آزاد و یا محدود را بیان می‌کند، و دقیقا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این چند سال پس از انقلاب، از کدام یک از این دو روش بیشتر زیان یا سود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را باید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ار واقعا طرفین دلشان برای انقلاب می‌طپد و تحت تأثیر عوامل دیگر نیستند حتما از روی انصاف و واقع‌بینی به سخنان یکدیگر گوش می‌دهند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عبادِی الَّذیْنَ یَسْتَمِعُونَ القَولَ فَیَتَّبِعُونَ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اَحَسن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مشاهده شود کسانی و جریانهایی بجای این روش قرآنی و معقول، حتی بدون اطلاع کامل از نقطه نظر مقابل، به نزاع و حمایت از خط خود، آن هم در همه مسائل پراکنده و غیر منسجم، می‌پردازند؛ این خود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ناسالم بودن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نشانه‌های جریان ناسالم، تکیه بر اشخاص و شخصیتها و دفاع از همه اقوال و اعمال آنان است، چنین کسی درست بر خلاف فرموده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إِلَی مَا قالَ وَ لاَ تَنْظُرْ إِلَی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می‌کند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و مطلب مطرح نیست، بلکه اشخاص مطرحند، زیرا جریان،</w:t>
      </w:r>
    </w:p>
    <w:p>
      <w:pPr>
        <w:pStyle w:val="BookText"/>
        <w:rPr/>
      </w:pPr>
      <w:r>
        <w:rPr>
          <w:rFonts w:ascii="IRNazanin" w:hAnsi="IRNazanin" w:eastAsia="IRNazanin"/>
          <w:color w:val="111111"/>
          <w:sz w:val="28"/>
          <w:sz w:val="28"/>
          <w:szCs w:val="28"/>
          <w:rtl w:val="true"/>
          <w:lang w:bidi="fa-IR"/>
        </w:rPr>
        <w:t>بر اساس منافع فرد و گروه و بر روابط، مبتنی است و نه بر اساس مصالح نظام و ضوابط، در حالی که همه افراد در معرض خطا و اشتباه و قابل انتقادند، پس چه طور هر چه را اشخاص وابسته به یک جریان بگویند و عمل کنند مورد قبول و غیر قابل نقد و نقض، و مورد حمایت طرفداران آن جریان می‌باشد؟ این خود دلیل جریانگرایی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جریانگرایی کیفیّت انتقاد از نظر مخالف است که بعدا به شرح ابعاد گوناگون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نشانه‌های جریانگرایی، تأکید بر حفظ پست ومقام، و اصرار بر حذف طرف مخالف است که از آن نیز بحث خواهیم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 آنکه یک جریان، وجود خودش را باعث شکاف در جامعه نمی‌داند، امّا به مجرد تشکیل جریان دیگر، آن را انشعاب و مخالف نظام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جریان، بمعنی حزب باشد خود جای بحث دارد، و ما انشاءاللّه در یکی از سرمقاله‌های آینده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از نظر 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اصولاً در محیط اسلامی، تعدّد احزاب، و دسته‌بندیهای مختلف، روا است یا ناروا و اگر هست، پس حدود و شرائط آن چیست؟ به تفصیل</w:t>
      </w:r>
    </w:p>
    <w:p>
      <w:pPr>
        <w:pStyle w:val="BookText"/>
        <w:rPr/>
      </w:pP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سالم و ناسالم</w:t>
      </w:r>
    </w:p>
    <w:p>
      <w:pPr>
        <w:pStyle w:val="BookText"/>
        <w:rPr/>
      </w:pPr>
      <w:r>
        <w:rPr>
          <w:rFonts w:ascii="IRNazanin" w:hAnsi="IRNazanin" w:eastAsia="IRNazanin"/>
          <w:color w:val="111111"/>
          <w:sz w:val="28"/>
          <w:sz w:val="28"/>
          <w:szCs w:val="28"/>
          <w:rtl w:val="true"/>
          <w:lang w:bidi="fa-IR"/>
        </w:rPr>
        <w:t>امام، اصل انتقاد سالم و سازنده را پذیرفته است که باید باشد، همه عقلا و سیاستمداران جهان هم آن را پذیرفته‌اند، در روایات آمده دوست انسان کسی است که عیب او را بگوید</w:t>
      </w:r>
      <w:r>
        <w:rPr>
          <w:rStyle w:val="FootnoteAnchor"/>
          <w:rtl w:val="true"/>
        </w:rPr>
        <w:footnoteReference w:id="61"/>
      </w:r>
      <w:r>
        <w:rPr>
          <w:rFonts w:ascii="IRNazanin" w:hAnsi="IRNazanin" w:eastAsia="IRNazanin"/>
          <w:color w:val="111111"/>
          <w:sz w:val="28"/>
          <w:sz w:val="28"/>
          <w:szCs w:val="28"/>
          <w:rtl w:val="true"/>
          <w:lang w:bidi="fa-IR"/>
        </w:rPr>
        <w:t>، انتقاد خود، از فروع و راههای عملی شورا است، و می‌دانیم که شورا در اسلام و در قانون اساسی ما نیز یک اصل است، و تا انتقاد نباشد شورا به معنی واقعی محقق نمی‌شود، در این مطلب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هم باید بپذیریم که همه انتقادها سالم و یا سازنده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 سالم از دل پاک و قلب سلیم، و انتقاد ناسالم از دل بیمار و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 سالم و سازنده آن است که به انگیزه تشخیص مصلحت جامعه و به داعی خیرخواهی و رفع اشتباهِ طرف، و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انتقاد ناسالم، چیز دیگری است و هدفهای دیگری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انتقاد سالم و ناسالم را از کجا باید تشخیص دهیم؟ آیا راهی برای آن هست یا خیر؟ آیا از نحوه انتقاد، و لحن سخن انتقادکننده، و تناقضها و تضادهای موجود در آن، می‌توان سالم و ناسالم را تشخیص داد؟ بلی می‌توان و اینک 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و یا دو جریان هر دو کار خلاف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انتخابات، از اصول قانونی و اخلاقی تخطّی، و تبلیغات ناروا علیه رقیب خود کرده‌اند، که قاعدةً انتقادکننده اگر واقعا سلامت انتخابات، و مصلحت نظام را در نظر داشته باشد باید از هر دو انتقاد کند نه از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بجای این کار، فقط انگشت روی کارهای ناروای طرف مخالف بگذارد، و از جریان مربوط</w:t>
      </w:r>
    </w:p>
    <w:p>
      <w:pPr>
        <w:pStyle w:val="BookText"/>
        <w:rPr/>
      </w:pPr>
      <w:r>
        <w:rPr>
          <w:rFonts w:ascii="IRNazanin" w:hAnsi="IRNazanin" w:eastAsia="IRNazanin"/>
          <w:color w:val="111111"/>
          <w:sz w:val="28"/>
          <w:sz w:val="28"/>
          <w:szCs w:val="28"/>
          <w:rtl w:val="true"/>
          <w:lang w:bidi="fa-IR"/>
        </w:rPr>
        <w:t xml:space="preserve">به خودش دم نزند، این دلیل است که او در انتقاد خود مخلص و بی نظر نمی‌باشد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یکطرف</w:t>
      </w:r>
    </w:p>
    <w:p>
      <w:pPr>
        <w:pStyle w:val="BookText"/>
        <w:rPr/>
      </w:pPr>
      <w:r>
        <w:rPr>
          <w:rFonts w:ascii="IRNazanin" w:hAnsi="IRNazanin" w:eastAsia="IRNazanin"/>
          <w:color w:val="111111"/>
          <w:sz w:val="28"/>
          <w:sz w:val="28"/>
          <w:szCs w:val="28"/>
          <w:rtl w:val="true"/>
          <w:lang w:bidi="fa-IR"/>
        </w:rPr>
        <w:t>دیوار را کاه‌گل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این که اول، عیب خود را ببیند بعد عیب دیگران را،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سوزن به خود بزند یک جوالدوز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جوالدوزها، و اگر نه، همه تیرها و شمشیرها را به دیگری حواله می‌دهد و بر جان و فرق وی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تبعیضها در انتقادات روزنامه‌ها و سخنرانیهای سیاسی، کم نیست، و انسان نمی‌داند چطور باید آنها را توجیه کند؟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بدون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آن جمله بگفتی هنرش 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انتقاد صرفا</w:t>
      </w:r>
    </w:p>
    <w:p>
      <w:pPr>
        <w:pStyle w:val="BookText"/>
        <w:rPr/>
      </w:pPr>
      <w:r>
        <w:rPr>
          <w:rFonts w:ascii="IRNazanin" w:hAnsi="IRNazanin" w:eastAsia="IRNazanin"/>
          <w:color w:val="111111"/>
          <w:sz w:val="28"/>
          <w:sz w:val="28"/>
          <w:szCs w:val="28"/>
          <w:rtl w:val="true"/>
          <w:lang w:bidi="fa-IR"/>
        </w:rPr>
        <w:t>به منظور رفع نقصها و خطاها است، پس خوبیهای طرف هم باید به نظر آید و مورد تقدیر و سپاس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تنها به ذکر عیب دیگران اکتفا کند و از خوبیهای آنان دم نزند، باید گفت او تنها دارای حسّ عیب‌جویی و چشم عیب‌بین است و با یک چشم به دیگران نگاه می‌کند نه با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کارهای دولت و حکومت جمهوری اسلامی را مورد انتقاد قرار می‌دهد، اما هیچ‌گاه از کارهای خوب و سازنده‌ی وی نام نمی‌برد نقصها و کمبودها را به رخ وی می‌کشد اما خدمتها و کارهای سازنده‌ی او را کتمان می‌کند؛ انگشت روی گرانی، تورّم، چند قیمتی اجناس، سوءاستفاده‌ها،</w:t>
      </w:r>
    </w:p>
    <w:p>
      <w:pPr>
        <w:pStyle w:val="BookText"/>
        <w:rPr/>
      </w:pPr>
      <w:r>
        <w:rPr>
          <w:rFonts w:ascii="IRNazanin" w:hAnsi="IRNazanin" w:eastAsia="IRNazanin"/>
          <w:color w:val="111111"/>
          <w:sz w:val="28"/>
          <w:sz w:val="28"/>
          <w:szCs w:val="28"/>
          <w:rtl w:val="true"/>
          <w:lang w:bidi="fa-IR"/>
        </w:rPr>
        <w:t xml:space="preserve">می‌گذراد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کارهایی نظیر راههای شوسه جدیدالاحداث فراوان، و لوله‌کشی</w:t>
      </w:r>
    </w:p>
    <w:p>
      <w:pPr>
        <w:pStyle w:val="BookText"/>
        <w:rPr/>
      </w:pPr>
      <w:r>
        <w:rPr>
          <w:rFonts w:ascii="IRNazanin" w:hAnsi="IRNazanin" w:eastAsia="IRNazanin"/>
          <w:color w:val="111111"/>
          <w:sz w:val="28"/>
          <w:sz w:val="28"/>
          <w:szCs w:val="28"/>
          <w:rtl w:val="true"/>
          <w:lang w:bidi="fa-IR"/>
        </w:rPr>
        <w:t>گاز در شهرها که پس از انقلاب با وجود جنگ، در سطح وسیعی از مملکت و چند برابر کارهای</w:t>
      </w:r>
    </w:p>
    <w:p>
      <w:pPr>
        <w:pStyle w:val="BookText"/>
        <w:rPr/>
      </w:pPr>
      <w:r>
        <w:rPr>
          <w:rFonts w:ascii="IRNazanin" w:hAnsi="IRNazanin" w:eastAsia="IRNazanin"/>
          <w:color w:val="111111"/>
          <w:sz w:val="28"/>
          <w:sz w:val="28"/>
          <w:szCs w:val="28"/>
          <w:rtl w:val="true"/>
          <w:lang w:bidi="fa-IR"/>
        </w:rPr>
        <w:t>پیش از انقلاب، صورت گرفته ابدا دم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کمبود فضای آموزشی در شهرها و دهات انتقاد می‌کند که انتقاد بجائی است، اما از ارقام و آماری که مسؤولان می‌دهند مبنی بر این که در این چند سال اخیر، با وجود همه‌گرفتاریهای گوناگون،</w:t>
      </w:r>
    </w:p>
    <w:p>
      <w:pPr>
        <w:pStyle w:val="BookText"/>
        <w:rPr/>
      </w:pPr>
      <w:r>
        <w:rPr>
          <w:rFonts w:ascii="IRNazanin" w:hAnsi="IRNazanin" w:eastAsia="IRNazanin"/>
          <w:color w:val="111111"/>
          <w:sz w:val="28"/>
          <w:sz w:val="28"/>
          <w:szCs w:val="28"/>
          <w:rtl w:val="true"/>
          <w:lang w:bidi="fa-IR"/>
        </w:rPr>
        <w:t>فضای آموزشی در سطح کشور دو برابر شده، که آن نیز حق است، ابدا نام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 و کاستیها داد می‌کشد، ولی چشمش هزینه‌های سنگین جنگ، محاصره اقتصادی، تنزّل بهای نفت، خودداری دولت از گرفتن وامهای کلان، که پشت دشمن ما را در جنگ و پشت همه‌کشورهای اطراف ما، و بلکه جهان سوم را خم کرده است و ما بحمداللّه از آن بار سنگین فارغ هستیم ابدا حرف نمی‌زند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دلار روزنامه‌ها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نوزاد که در ترکیه به دنیا می‌آید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هزار دلار بدهی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میلیارد بدهکار است و سالی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میلیارد دلار یعنی تقریبا پس از تنزل بهای نفت تمام عایدات نفتی خودش را باید بهره وام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دشمن ما، به جز سرشکستی و زبونی اخلاقی در برابر</w:t>
      </w:r>
    </w:p>
    <w:p>
      <w:pPr>
        <w:pStyle w:val="BookText"/>
        <w:rPr/>
      </w:pPr>
      <w:r>
        <w:rPr>
          <w:rFonts w:ascii="IRNazanin" w:hAnsi="IRNazanin" w:eastAsia="IRNazanin"/>
          <w:color w:val="111111"/>
          <w:sz w:val="28"/>
          <w:sz w:val="28"/>
          <w:szCs w:val="28"/>
          <w:rtl w:val="true"/>
          <w:lang w:bidi="fa-IR"/>
        </w:rPr>
        <w:t xml:space="preserve">کشورهای عرب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میلیاردها دلار کمک بلاعوض به او داده‌اند، و چند سال میلیونها بشکه نفت خود را به حساب عراق فروخته‌اند، علاوه بر این، شصت هفتاد میلیارد دلار یا بیشتر بدهی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یک دینار بدهی به کسی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نوشتن این 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جریانگرایی، تنها در انتقاد بی‌تقدیر، از دولت و مسؤولان نمی‌باشد، از دیگران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جاری</w:t>
      </w:r>
      <w:r>
        <w:rPr>
          <w:rStyle w:val="FootnoteAnchor"/>
          <w:rtl w:val="true"/>
        </w:rPr>
        <w:footnoteReference w:id="63"/>
      </w:r>
      <w:r>
        <w:rPr>
          <w:rFonts w:ascii="IRNazanin" w:hAnsi="IRNazanin" w:eastAsia="IRNazanin"/>
          <w:color w:val="111111"/>
          <w:sz w:val="28"/>
          <w:sz w:val="28"/>
          <w:szCs w:val="28"/>
          <w:rtl w:val="true"/>
          <w:lang w:bidi="fa-IR"/>
        </w:rPr>
        <w:t xml:space="preserve">در مشهد مقدس، از طرف بنیاد پژوهشهای اسلامی آستان قدس رضوی کنگره اقتصاد اسلامی با هزار زحمت و خون دل، و با موفقیت چشمگیر و مزایای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استادان شرکت‌کننده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با بزرگترین کنگره‌های اقتصاد اسلامی جهان مقایسه کرده و بر آنها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این کنگره مورد انتقاد قرار می‌گیرد حتی از طرف کسانی که هیچ اطلاعی از کمّ و کیف آن ندارند، آن‌هم انتقادات‌واهی و دور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می‌توان این‌قبیل‌انتقاد را حمل برصحّت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فرصت‌طلبی برای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سالم، طبعا حدّی دارد و نامحدود و همه وقت ودر هر پیش‌آمدی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به نظر می‌رسد که یک جریان، هشیار و بیدار ایستاده و از هر فرصتی برای کوبیدن طرف و انتقاد از وی استفاده بکند، این خود انسان را در اخلاص و حسن نیّت طرف انتقاد کننده به شک می‌اندازد، اگر نگوییم گاهی به مرز یقین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در کشاکش انقلاب و تحولاّت سیاسی ممکن است کسی از مسؤولان بالا مورد هشدار و یا انتقاد و توبیخ امام بزرگوار قرار گیرد، که به گفته خود امام از باب تذکّر پدرانه نسبت به فرزندان خود او است، نظیر آنچه در مورد اختلاف نظر بین شورای نگهبان ومجلس شورای اسلامی</w:t>
      </w:r>
    </w:p>
    <w:p>
      <w:pPr>
        <w:pStyle w:val="BookText"/>
        <w:rPr/>
      </w:pPr>
      <w:r>
        <w:rPr>
          <w:rFonts w:ascii="IRNazanin" w:hAnsi="IRNazanin" w:eastAsia="IRNazanin"/>
          <w:color w:val="111111"/>
          <w:sz w:val="28"/>
          <w:sz w:val="28"/>
          <w:szCs w:val="28"/>
          <w:rtl w:val="true"/>
          <w:lang w:bidi="fa-IR"/>
        </w:rPr>
        <w:t>پیش آمد، که حقیقةً جز رهنمایی و ایفای نقش رهبری از طرف حضرت امام چیز دیگری نبود، ولی ما دیدیم به مجرد اظهار نظر امام، قلمها و زبانها برای بی‌حیثیت کردن آن شورا به‌کار افتاد، مثل اینکه همه انتقادکنندگان قلم بدست و زبان در کام در انتظار انتقاد ایستاده بودند و فورا وارد فعالیت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دایره انتقاد را به همان مسأله مورد نظر محدود می‌کردند و دامنه‌آن را به اصل شخصیت آن شورا و عملکرد آن گسترش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گسترش انتقادات و نادیده گرفتن نقاط مثبت فراوان آن شورا، امام را زود متوجه خطر کرد و جلو گفتار و تبلیغات مخالف را گرفت و آن را جبران و ترمیم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آنان که درانتقاد، داد سخن داده بودند با نهایت شرمندگی از ادامه راه خوددست برداشتند، امّا مسلّما باز هم در انتظار ایستاده‌اند تا فرصت دیگری به دستشان بیفتد و شورای نگهبان را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مجلس شورا بکنند چنان 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ماجرا، در همان وقت راجع به ریاست‌جمهور و اندکی بعد البته خیلی مؤدب‌تر در مورد استعفای دولت وردّ و بدلهای فیمابین،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شما از یک آدم بی‌طرف، و فارغ از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 صرفا برای انقلاب می‌طپد و مصلحت نظام را در نظر دارد و اهل خط و خطوط نیست،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کیست؟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مسؤولان، در مسائل و حوادث مملکتی حق اظهار نظر و تصمیم‌گیری دارند، امام هم به عنوان روح طپنده انقلاب و به حکم و مقتضای مقام رهبری و ولایت فقیه، حق دارد هشدار دهد و حتی</w:t>
      </w:r>
    </w:p>
    <w:p>
      <w:pPr>
        <w:pStyle w:val="BookText"/>
        <w:rPr/>
      </w:pPr>
      <w:r>
        <w:rPr>
          <w:rFonts w:ascii="IRNazanin" w:hAnsi="IRNazanin" w:eastAsia="IRNazanin"/>
          <w:color w:val="111111"/>
          <w:sz w:val="28"/>
          <w:sz w:val="28"/>
          <w:szCs w:val="28"/>
          <w:rtl w:val="true"/>
          <w:lang w:bidi="fa-IR"/>
        </w:rPr>
        <w:t>احیانا از کسی گله کند، مردم هم باید در همین حد و نه بیشتر، آن سخن را بشنوند، و از آن عبرت بگیرند، نه، حتی آن قبیل سخنان را دلیل علاقه امام به فرد یا افراد مورد خطاب بدانند، اما از این حد تجاوز ننمایند، وله و علیه جریان و یا گروه و فرد یا افراد مورد بحث، میدان‌داری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چهره‌های برجسته انقلاب که عمری را در این راه سر کرده‌اند، به این بهانه که امام حرفی زده خدشه‌دار و بی‌حیثیت نکنند، بر سخن امام، صدها حاشیه و شرح و تفسیر از پیش خود نزنند بلکه آن را بر معنی خودش حمل کنند لاغیر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پیش‌آمدها را از مراحل عادی و سیر طبیعی انقلاب و سیاست کشور به حساب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بدانند که امام مصلحت‌اندیشی و راهنمایی می‌کند، نظرش به تخریب و یا حذف کسی یا جریانی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منشور برادری این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پدری نسبت به یکی از فرزندانش عتاب کند و یا پند تلخی به او بدهد، سایر فرزندان حق دارند او را از فرزندی پدر نفی و از خانواده خود طرد کنند؟ فرصت را مغتنم شمارند و رقابتها و حسدهای معمولِ خانوادگی را برملا سازند و فاش کنند، وراه تجدید شخصیت و ترمیم حیثیت آن برادر را بکلی سدّ نمایند؟</w:t>
      </w:r>
    </w:p>
    <w:p>
      <w:pPr>
        <w:pStyle w:val="BookText"/>
        <w:rPr/>
      </w:pPr>
      <w:r>
        <w:rPr>
          <w:rFonts w:ascii="IRNazanin" w:hAnsi="IRNazanin" w:eastAsia="IRNazanin"/>
          <w:color w:val="111111"/>
          <w:sz w:val="28"/>
          <w:sz w:val="28"/>
          <w:szCs w:val="28"/>
          <w:rtl w:val="true"/>
          <w:lang w:bidi="fa-IR"/>
        </w:rPr>
        <w:t>آیا همین است معنی انتقاد سالم و سازنده روح سالم و قلب سلیم؟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توأم با تحریف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انتقاد ناسالم آن است که فرد منتقد، حقایق را تحریف و سخن یا عمل دیگری را وارونه جلوه دهد یا حرف او را تقطیع و تکه پاره کند و آنگاه به انتقاد از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با وقتِ کمی که برای مطالعه جراید و مقالات انتقادی، صرف می‌کنم می‌توانم نمونه‌های بسیاری از این نوع انتقاد را ذکر کنم، ولی ممکن است حمل بر جریانگرایی و خط‌بازی</w:t>
      </w:r>
    </w:p>
    <w:p>
      <w:pPr>
        <w:pStyle w:val="BookText"/>
        <w:rPr/>
      </w:pPr>
      <w:r>
        <w:rPr>
          <w:rFonts w:ascii="IRNazanin" w:hAnsi="IRNazanin" w:eastAsia="IRNazanin"/>
          <w:color w:val="111111"/>
          <w:sz w:val="28"/>
          <w:sz w:val="28"/>
          <w:szCs w:val="28"/>
          <w:rtl w:val="true"/>
          <w:lang w:bidi="fa-IR"/>
        </w:rPr>
        <w:t>شود، لهذا تنها به ذکر یک نمونه که مربوط به سخن امام بزرگوار می‌شود اکتفا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بیانیه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تصریح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مملکتی اجازه نمی‌دهد علل و موجبات آن را فاش کنند و بعدا در وقت مناسب علنی خواهد شد، و علاوه بر این، آن را بسیار تلخ و به منزله نوشیدن کاسه زهر معرفی کردند، که به لحاظ رعایت مصالح کشور و انقلاب، به آن تن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پس از آن هم کمابیش مبیّن آن علل و اسباب بود که حق با امام بوده و چاره‌ای از آن نبوده است مع‌الوصف برخی، سخن امام را حمل بر تحمیل و اجبار کردند و برای امام دلسوزی می‌کنند که برخی بر او فشار آورده‌اند و او را مجبور کردند، و از این راه سوءظنّ مردم را به سلطه مسؤولان و ناتوانی امام، می‌خواهند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نیرنگ شیطانی و تحریف حقیقت، نخست در رادیوهای استعماری عنوان شد ولی می‌بینیم در برخی از سخنرانیهای داخل کشور هم عنوان می‌شود و یک چنین دروغ شاخدار و اتهام رسوا را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نوع انتقاد، سالم نیست، و از دلهای مریض و زبانهایی که به تبلیغات برون‌مرزی بیش از گفته خود امام، دل بسته‌اند،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را به عنوان مثال و به حکم وظیفه دفاع از امام گفتم والاّ از این نمونه‌ها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بی‌فایده و غیر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انتقاد سازنده آن است که مفید و قابل عمل و مثمر ثمر است نه این که صرفا حق باشد اما تنها مرکّبی و کاغذ و صوتی در هوا و بلافایده باشد، در این صورت این قبیل انتقادات نمی‌تواند از روی دلسوزی و مصلحت سنجی سرزند، بلکه صرفا به منظور افشا کردن نقطه ضعف طرف مقابل مطرح می‌شود و مفید که نیست بماند، ضرر هم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همه دیپلمه‌ها نمی‌توانند به دانشگاه راه یابند؟</w:t>
      </w:r>
    </w:p>
    <w:p>
      <w:pPr>
        <w:pStyle w:val="BookText"/>
        <w:rPr/>
      </w:pPr>
      <w:r>
        <w:rPr>
          <w:rFonts w:ascii="IRNazanin" w:hAnsi="IRNazanin" w:eastAsia="IRNazanin"/>
          <w:color w:val="111111"/>
          <w:sz w:val="28"/>
          <w:sz w:val="28"/>
          <w:szCs w:val="28"/>
          <w:rtl w:val="true"/>
          <w:lang w:bidi="fa-IR"/>
        </w:rPr>
        <w:t>چرا ما به سهمیه‌بندی اُپک پایبند هستیم؟ باید مانند سیل، نفت را به بازارهای جهان سرازیر کنیم و دلار به کف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 جلو دلاّلان مرگ و باندهای پخش مواد مخدّر را نمی‌گیرند؟</w:t>
      </w:r>
    </w:p>
    <w:p>
      <w:pPr>
        <w:pStyle w:val="BookText"/>
        <w:rPr/>
      </w:pPr>
      <w:r>
        <w:rPr>
          <w:rFonts w:ascii="IRNazanin" w:hAnsi="IRNazanin" w:eastAsia="IRNazanin"/>
          <w:color w:val="111111"/>
          <w:sz w:val="28"/>
          <w:sz w:val="28"/>
          <w:szCs w:val="28"/>
          <w:rtl w:val="true"/>
          <w:lang w:bidi="fa-IR"/>
        </w:rPr>
        <w:t>چرا کتاب گران است؟ چرا کاغذ کمیاب است؟</w:t>
      </w:r>
    </w:p>
    <w:p>
      <w:pPr>
        <w:pStyle w:val="BookText"/>
        <w:rPr/>
      </w:pPr>
      <w:r>
        <w:rPr>
          <w:rFonts w:ascii="IRNazanin" w:hAnsi="IRNazanin" w:eastAsia="IRNazanin"/>
          <w:color w:val="111111"/>
          <w:sz w:val="28"/>
          <w:sz w:val="28"/>
          <w:szCs w:val="28"/>
          <w:rtl w:val="true"/>
          <w:lang w:bidi="fa-IR"/>
        </w:rPr>
        <w:t>چرا فلان جریان سیاسی را آن طور که هست فاش نمی‌کنند؟ چرا و چرا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بر سبیل مثال گفته شد و الاّ ممکن است این انتقادات مفید و قابل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سخن منقّدان گوش دهی، صدی پنجاه انتقادشان غیر عملی و بی‌فایده است، حال اگر شخص، متعهّد باشد، اوّل می‌اندیشد بعد انتقاد می‌کند، فکرش بر سخنش مقدّم است نه برعکس،</w:t>
      </w:r>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العَاقِل وراءَ قَلْبِهِ وَ قَلْبُ الجَاهِلِ وَراءَ لِسانِهِ</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حرفی که عملی نیست چرا گفته شود؟ بلی مگر این که گوینده بخواهد بازار را آشفته و آب را گل‌آلود کند و ماهی بگیرد، عقب بهانه بگردد که رقیب را بکوبد و از میدان به 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همین منقّدان،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جنگ را پایان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پرانتز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عراق باید غرامت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آدم نمی‌فهمد کمه تمام دعواها سر همین مطلب داخل پرانتز است؟ و حالا که جنگ متوقّف شده و طرفین قطعنامه را پذیرفته‌اند، این عراق است که حتی یک قدم پیش نیامده و هنوز بند اول قطعنامه را کاملاً اجرا نکرده است چه برسد به پرداخت غرامت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انتقاد بکنند اما راه چاره ارائه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کسانی که روی کشاورزی تأکید دارند و رشد کشاورزی آمریکا و کانادا را مثلاً به رخ ما می‌کشند، در حالی که می‌دانند کشاورزی مانند کارخانه‌های مهم در آنجا غالبا در دست مالکان کلان است و این امر، در سیاست و حکومت آنان اثر می‌گذارد و همان سرمایه‌داران بزرگ هستند که مقدرات کشور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همان راه را برویم که باید فاتحه انقلاب را بخوانیم، مملکت را به دست یک عده سرمایه‌دار</w:t>
      </w:r>
    </w:p>
    <w:p>
      <w:pPr>
        <w:pStyle w:val="BookText"/>
        <w:rPr/>
      </w:pPr>
      <w:r>
        <w:rPr>
          <w:rFonts w:ascii="IRNazanin" w:hAnsi="IRNazanin" w:eastAsia="IRNazanin"/>
          <w:color w:val="111111"/>
          <w:sz w:val="28"/>
          <w:sz w:val="28"/>
          <w:szCs w:val="28"/>
          <w:rtl w:val="true"/>
          <w:lang w:bidi="fa-IR"/>
        </w:rPr>
        <w:t>بدهیم، آنها هم که خط خود را با خط سرمایه‌داران بین‌المللی و از جمله شیطان بزرگ متصل می‌کنند و خواهی نخواهی دو مرتبه کشور به چنگال آمریکا می‌افتد، پس اصلاً چرا انقلاب کردید؟</w:t>
      </w:r>
    </w:p>
    <w:p>
      <w:pPr>
        <w:pStyle w:val="BookText"/>
        <w:rPr/>
      </w:pPr>
      <w:r>
        <w:rPr>
          <w:rFonts w:ascii="IRNazanin" w:hAnsi="IRNazanin" w:eastAsia="IRNazanin"/>
          <w:color w:val="111111"/>
          <w:sz w:val="28"/>
          <w:sz w:val="28"/>
          <w:szCs w:val="28"/>
          <w:rtl w:val="true"/>
          <w:lang w:bidi="fa-IR"/>
        </w:rPr>
        <w:t>به عکس، عده دیگر طرفدار تقسیم اراضی کشاورزی هستند بدون این که پاسخ این سؤال را بدهند که تجربه نشان داده خرده‌مالکی و زمینهای کوچک از رشد کشاورزی می‌کاهد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این دو دسته از نقّادان و نظریه‌پردازان، طرحی ارائه نمی‌دهند که فاقد این دو نقص باشد نه کشور را به سوی سرمایه‌داری سوق دهد و نه زمینه کمونیستی را فراهم کند همان نظامی که به اعتراف خودشان در کشاورزی شکست خورده‌اند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می‌گفت بهترین نظام اقتصادی، اقتصاد کشور سوئد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آنجا مانند غالب کشورهای اروپایی رقم موالید محدود است، اکثریت مردم معلومات دانشگاهی دارند، و از رشد</w:t>
      </w:r>
    </w:p>
    <w:p>
      <w:pPr>
        <w:pStyle w:val="BookText"/>
        <w:rPr/>
      </w:pPr>
      <w:r>
        <w:rPr>
          <w:rFonts w:ascii="IRNazanin" w:hAnsi="IRNazanin" w:eastAsia="IRNazanin"/>
          <w:color w:val="111111"/>
          <w:sz w:val="28"/>
          <w:sz w:val="28"/>
          <w:szCs w:val="28"/>
          <w:rtl w:val="true"/>
          <w:lang w:bidi="fa-IR"/>
        </w:rPr>
        <w:t>فکری برخوردارند، شرایط آب و هوا هم مساعد است، ما با این رشد سریع جمعیت، و آن اکثریت</w:t>
      </w:r>
    </w:p>
    <w:p>
      <w:pPr>
        <w:pStyle w:val="BookText"/>
        <w:rPr/>
      </w:pPr>
      <w:r>
        <w:rPr>
          <w:rFonts w:ascii="IRNazanin" w:hAnsi="IRNazanin" w:eastAsia="IRNazanin"/>
          <w:color w:val="111111"/>
          <w:sz w:val="28"/>
          <w:sz w:val="28"/>
          <w:szCs w:val="28"/>
          <w:rtl w:val="true"/>
          <w:lang w:bidi="fa-IR"/>
        </w:rPr>
        <w:t>بی‌سواد و رشدنیافته و این زمینهای بی‌آب، چطور می‌توانیم پابپای مردم سوئد پیش برویم و یک شبه از رشد اقتصادی آنجا برخوردار شویم؟ بلی، اگر ما درست عمل کنیم و با برنامه‌ریزی صحیح و همه‌جانبه پیش رویم، شاید نیم‌قرن دیگر به سوئد برسیم و شاید هم در بعضی جهات هیچ وقت،</w:t>
      </w:r>
    </w:p>
    <w:p>
      <w:pPr>
        <w:pStyle w:val="BookText"/>
        <w:rPr/>
      </w:pPr>
      <w:r>
        <w:rPr>
          <w:rFonts w:ascii="IRNazanin" w:hAnsi="IRNazanin" w:eastAsia="IRNazanin"/>
          <w:color w:val="111111"/>
          <w:sz w:val="28"/>
          <w:sz w:val="28"/>
          <w:szCs w:val="28"/>
          <w:rtl w:val="true"/>
          <w:lang w:bidi="fa-IR"/>
        </w:rPr>
        <w:t>زیرا آب و هوا و وضع اقلیمی را نمی‌توان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می‌توان درباره‌انتقادسالم و ناسالم‌و سازنده وبی‌فایده‌بحث کرد،عجالهً‌همین‌قدر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حذف دیگران</w:t>
      </w:r>
    </w:p>
    <w:p>
      <w:pPr>
        <w:pStyle w:val="BookText"/>
        <w:rPr/>
      </w:pPr>
      <w:r>
        <w:rPr>
          <w:rFonts w:ascii="IRNazanin" w:hAnsi="IRNazanin" w:eastAsia="IRNazanin"/>
          <w:color w:val="111111"/>
          <w:sz w:val="28"/>
          <w:sz w:val="28"/>
          <w:szCs w:val="28"/>
          <w:rtl w:val="true"/>
          <w:lang w:bidi="fa-IR"/>
        </w:rPr>
        <w:t>یکی از نشانه‌های جریانگرایی و عدم تعهّد به اصول انقلاب، تلاش و کوشش برای حذف عناصر انقلابی از صحنه‌ی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کجا می‌توان پی برد چه کسی درصدد حذف دیگران است؟ ظاهرا خیلی زود و آسان می‌توان به این امر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تازه روی کار آمده تمام مسؤولان رده‌ی اول را از یک کنار عقب می‌زند و کسان دیگر را به کار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نسبت به دوران بعد و قبل از انقلاب، قابل توجیه است؛ یعنی این بجا است که پس از انقلاب، همه مسؤولان رده بالا که کارهای کلیدی را در دست دارند از کار بر کنار کنند، برای یک نظام انقلابی چاره‌ای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بطور حتم افراد سابق، مورد اطمینان نظام قبلی و همکار و همیار او بوده‌اند، پس آنان، در همان خط سابق مغایر خط انقلاب هنوز باقی هستند و چون خط کلی عوض</w:t>
      </w:r>
    </w:p>
    <w:p>
      <w:pPr>
        <w:pStyle w:val="BookText"/>
        <w:rPr/>
      </w:pPr>
      <w:r>
        <w:rPr>
          <w:rFonts w:ascii="IRNazanin" w:hAnsi="IRNazanin" w:eastAsia="IRNazanin"/>
          <w:color w:val="111111"/>
          <w:sz w:val="28"/>
          <w:sz w:val="28"/>
          <w:szCs w:val="28"/>
          <w:rtl w:val="true"/>
          <w:lang w:bidi="fa-IR"/>
        </w:rPr>
        <w:t>شده باید دولتمردان سابق هم عوض شوند و کار را به نیروهای متعهد و انقلابی و مطمئن واگذراند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امر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افراد استثنایی و نادر که ممکن است بطور پنهان قبلاً باعناصر انقلابی همداستان بوده و در کارهای فاسد و طاغوتی، سعی و کوششی بخرج نمی‌داده‌اند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را تنها همان عناصر انقلابی و مبارزان اوّلیه می‌توانند شناسایی و معرفی کنند، به لحاظ اینکه در کشاکش مبارزات خود، با آنان در تماس و احیانا مورد حمایت و معاضدت آنان بوده‌اند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بین مسؤولان دیروز، مسلّما مردمی سالم و صحیح العمل هم می‌توان یافت که گرچه قبلاً هم متصدّی کار مهمّی بوده‌اند، اما همه بر صحّت عمل آنان گواهی می‌دهند و چنین پیداست که او در هر شرایطی به وظیفه وجدانی خود عمل می‌کند و چنین عناصری اصولاً کارهایی را به عهده می‌گیرند که با سیاست، کمتر ربط داشته باشد، از این افراد هم بعد از انقلاب بخصوص اگر دارای تخصّص مورد نیاز کشور باشند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دیگر متصدیان کارهای کلیدی سابق، به این زودی نمی‌توان در این قبیل کارها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انقلاب، طبعا مسؤولان درجه بالا، از میان افراد انقلابی سابقه‌دار برگزیده می‌شوند؛ هر دولتی روی کار آید قاعدةً باید از همین افراد استفاده کند و تا هنگامی که نادرستی و بی‌لیاقتی و کار ضد انقلابی، از آنان سر نزده، موجبی برای تعویض و کنار زدن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بگذریم از خط مخالفی که در سالهای اول انقلاب بر مملکت حاکم شد و تا توانستند طرفداران خود را بر سر کار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تغییر وضع، قاعدةً با عوض شدن دولت و یا تغییر سِمتِ یک وزیر، منطقی نیست که همه مسؤولان دولت و یا وزارتخانه عوض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مشاهده شود دولت و یا وزارت جدید، درصدد عوض کردن و حذف عناصری است که عمری در راه انقلاب و امام سرکرده‌اند، این خود</w:t>
      </w:r>
    </w:p>
    <w:p>
      <w:pPr>
        <w:pStyle w:val="BookText"/>
        <w:rPr/>
      </w:pPr>
      <w:r>
        <w:rPr>
          <w:rFonts w:ascii="IRNazanin" w:hAnsi="IRNazanin" w:eastAsia="IRNazanin"/>
          <w:color w:val="111111"/>
          <w:sz w:val="28"/>
          <w:sz w:val="28"/>
          <w:szCs w:val="28"/>
          <w:rtl w:val="true"/>
          <w:lang w:bidi="fa-IR"/>
        </w:rPr>
        <w:t xml:space="preserve">دلیل آشکار بر پیروی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و جریانگرایی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کار پس از بررسی و مطالعه و مصلحت‌سنجی و پی بردن به عدم شایستگی افراد سابق، یا عدم رضایت مردم از آنان، انجام گیرد باز هم قابل توجیه است، اما این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فاقد شایستگی و جانشینان آنان همه از شایستگی لازم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 و باعث سوء ظن و بدگمانی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حذف و تغییر و تبدیلهای دسته‌جمعی، نمی‌تواند خالی از غرض و ناشی از روحیه انقلابی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 که مسؤولان جدید هم تا مدتها قهرا با شخصیتهای ذی‌نفوذ</w:t>
      </w:r>
    </w:p>
    <w:p>
      <w:pPr>
        <w:pStyle w:val="BookText"/>
        <w:rPr/>
      </w:pPr>
      <w:r>
        <w:rPr>
          <w:rFonts w:ascii="IRNazanin" w:hAnsi="IRNazanin" w:eastAsia="IRNazanin"/>
          <w:color w:val="111111"/>
          <w:sz w:val="28"/>
          <w:sz w:val="28"/>
          <w:szCs w:val="28"/>
          <w:rtl w:val="true"/>
          <w:lang w:bidi="fa-IR"/>
        </w:rPr>
        <w:t>محلّی و ارگانهای انقلابی درگیر خواهند بود، و جوّ را ناسالم و آلوده خواهند کرد، هنوز به کار مشغول نشده‌اند مشخص می‌شود که آنان نیامده‌اند، تا نقصی را بر طرف، و خللی را جبران، و نارضایتی را زایل کنند، بلکه آمده‌اند تا نفوذ و سلطه یک جریان را جایگزین جریان دیگر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تألیف قلوب</w:t>
      </w:r>
    </w:p>
    <w:p>
      <w:pPr>
        <w:pStyle w:val="BookText"/>
        <w:rPr/>
      </w:pPr>
      <w:r>
        <w:rPr>
          <w:rFonts w:ascii="IRNazanin" w:hAnsi="IRNazanin" w:eastAsia="IRNazanin"/>
          <w:color w:val="111111"/>
          <w:sz w:val="28"/>
          <w:sz w:val="28"/>
          <w:szCs w:val="28"/>
          <w:rtl w:val="true"/>
          <w:lang w:bidi="fa-IR"/>
        </w:rPr>
        <w:t>امام، تأکید بر ایجاد مودت و تألیف قلوب بین جریانهای موجود کشور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راههای تألیف قلوب آن است که هر کدام در سخنرانیها و نوشته‌های خود از دیگران به نیکی و عظمت و با لحنِ برادری یاد کنند و خدمات آنان را بر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مربوط به دیگران را در روزنامه خود، تمام و کمال با عکس و تفصیلات بیاورند، چنین نباشد که از آنچه مربوط به جریان خود است در صفحه اوّل و با عناوین درشت و عکسهای بزرگ، و آنچه مربوط به دیگران است، در صفحات وسط، با عناوین ریز و کلمات مبهم و عکسهای کوچک، درج کنند، این نوع زرنگی خیلی زود فاش</w:t>
      </w:r>
    </w:p>
    <w:p>
      <w:pPr>
        <w:pStyle w:val="BookText"/>
        <w:rPr/>
      </w:pPr>
      <w:r>
        <w:rPr>
          <w:rFonts w:ascii="IRNazanin" w:hAnsi="IRNazanin" w:eastAsia="IRNazanin"/>
          <w:color w:val="111111"/>
          <w:sz w:val="28"/>
          <w:sz w:val="28"/>
          <w:szCs w:val="28"/>
          <w:rtl w:val="true"/>
          <w:lang w:bidi="fa-IR"/>
        </w:rPr>
        <w:t xml:space="preserve">می‌شود، و بر کسی پنهان نمی‌ماند، و حرف آخر این که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الاْءنْسانُ عَلی نَفْسِهِ بَصِیْرَةٌ وَ لَو أَلْقَی مَعاذِیرَهُ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هر کس در پیش خود بهتر می‌داند چه می‌کند، مردم نیز می‌فهمند، خداوند هم که از</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نیات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بِما یَعْمَلونَ مُحیطا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37" w:name="pg4100_43711"/>
    </w:p>
    <w:p>
      <w:pPr>
        <w:pStyle w:val="Heading2"/>
        <w:numPr>
          <w:ilvl w:val="1"/>
          <w:numId w:val="1"/>
        </w:numPr>
        <w:rPr/>
      </w:pPr>
      <w:bookmarkStart w:id="38" w:name="__RefHeading___Toc2594827_2281741623"/>
      <w:bookmarkStart w:id="39" w:name="_Toc13"/>
      <w:bookmarkEnd w:id="37"/>
      <w:bookmarkEnd w:id="38"/>
      <w:r>
        <w:rPr/>
        <w:t>10</w:t>
      </w:r>
      <w:r>
        <w:rPr>
          <w:rtl w:val="true"/>
        </w:rPr>
        <w:t xml:space="preserve">. </w:t>
      </w:r>
      <w:r>
        <w:rPr>
          <w:rtl w:val="true"/>
        </w:rPr>
        <w:t xml:space="preserve">رهنمودهای امام امّت در سالی که گذشت </w:t>
      </w:r>
      <w:r>
        <w:rPr>
          <w:rtl w:val="true"/>
        </w:rPr>
        <w:t>(</w:t>
      </w:r>
      <w:r>
        <w:rPr>
          <w:rtl w:val="true"/>
        </w:rPr>
        <w:t xml:space="preserve">سال </w:t>
      </w:r>
      <w:r>
        <w:rPr/>
        <w:t>1367</w:t>
      </w:r>
      <w:r>
        <w:rPr>
          <w:rtl w:val="true"/>
        </w:rPr>
        <w:t>)</w:t>
      </w:r>
      <w:bookmarkEnd w:id="39"/>
    </w:p>
    <w:p>
      <w:pPr>
        <w:pStyle w:val="BookText"/>
        <w:rPr/>
      </w:pPr>
      <w:r>
        <w:rPr>
          <w:rFonts w:ascii="IRNazanin" w:hAnsi="IRNazanin" w:eastAsia="IRNazanin"/>
          <w:color w:val="111111"/>
          <w:sz w:val="28"/>
          <w:sz w:val="28"/>
          <w:szCs w:val="28"/>
          <w:rtl w:val="true"/>
          <w:lang w:bidi="fa-IR"/>
        </w:rPr>
        <w:t>هر چند دستخط امام به رهبر شوروی که زینت‌بخش این شماره مجله مشکوة</w:t>
      </w:r>
      <w:r>
        <w:rPr>
          <w:rStyle w:val="FootnoteAnchor"/>
          <w:rtl w:val="true"/>
        </w:rPr>
        <w:footnoteReference w:id="68"/>
      </w:r>
      <w:r>
        <w:rPr>
          <w:rFonts w:ascii="IRNazanin" w:hAnsi="IRNazanin" w:eastAsia="IRNazanin"/>
          <w:color w:val="111111"/>
          <w:sz w:val="28"/>
          <w:sz w:val="28"/>
          <w:szCs w:val="28"/>
          <w:rtl w:val="true"/>
          <w:lang w:bidi="fa-IR"/>
        </w:rPr>
        <w:t>است ما را از</w:t>
      </w:r>
    </w:p>
    <w:p>
      <w:pPr>
        <w:pStyle w:val="BookText"/>
        <w:rPr/>
      </w:pPr>
      <w:r>
        <w:rPr>
          <w:rFonts w:ascii="IRNazanin" w:hAnsi="IRNazanin" w:eastAsia="IRNazanin"/>
          <w:color w:val="111111"/>
          <w:sz w:val="28"/>
          <w:sz w:val="28"/>
          <w:szCs w:val="28"/>
          <w:rtl w:val="true"/>
          <w:lang w:bidi="fa-IR"/>
        </w:rPr>
        <w:t xml:space="preserve">نوشتن سرمقاله بی‌نیاز می‌کند، ولی به مناسبت همین نامه، بجا است نگاهی به محتوای آن و سایر سخنان و پیامهای حضرت امام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پایانی این سال بیندازیم، تا از این راه مسیر انقلاب و شرایط کنونی آن را بهتر دریابیم و به منویات و آرمانهای مقدس رهبر انقلاب، نسبت به آینده، بیشتر واقف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پیامها و سخنان امام در سال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تا جایی که توانستیم، رهنمودهای امام را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پیام و نامه و سخنان شفاهی بدست</w:t>
      </w:r>
    </w:p>
    <w:p>
      <w:pPr>
        <w:pStyle w:val="BookText"/>
        <w:rPr/>
      </w:pPr>
      <w:r>
        <w:rPr>
          <w:rFonts w:ascii="IRNazanin" w:hAnsi="IRNazanin" w:eastAsia="IRNazanin"/>
          <w:color w:val="111111"/>
          <w:sz w:val="28"/>
          <w:sz w:val="28"/>
          <w:szCs w:val="28"/>
          <w:rtl w:val="true"/>
          <w:lang w:bidi="fa-IR"/>
        </w:rPr>
        <w:t>آوردیم، شمارِ آنها به چهارده رقم می‌رسد که به ترتیب زمانی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شفاهی امام به مناسبت حلول سال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14/1/67</w:t>
      </w:r>
      <w:r>
        <w:rPr>
          <w:rFonts w:ascii="IRNazanin" w:hAnsi="IRNazanin" w:eastAsia="IRNazanin"/>
          <w:color w:val="111111"/>
          <w:sz w:val="28"/>
          <w:sz w:val="28"/>
          <w:szCs w:val="28"/>
          <w:rtl w:val="true"/>
          <w:lang w:bidi="fa-IR"/>
        </w:rPr>
        <w:t>، سخنان امام در ملاقات سران کشور با ایشان، به مناسبت میلاد مسعود حضرت ولی عصرعجّل‌اللّه فرجه و در آستانه انتخاباتِ سومین دوره مجلس شورای اسلامی، مبنی بر این که استقرار نظام اسلامی یک ضرورت است و این که دشمنان می‌خواهند مردم از این امر ضروری غافل شوند تا کار به دست آمریکا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29/4/67</w:t>
      </w:r>
      <w:r>
        <w:rPr>
          <w:rFonts w:ascii="IRNazanin" w:hAnsi="IRNazanin" w:eastAsia="IRNazanin"/>
          <w:color w:val="111111"/>
          <w:sz w:val="28"/>
          <w:sz w:val="28"/>
          <w:szCs w:val="28"/>
          <w:rtl w:val="true"/>
          <w:lang w:bidi="fa-IR"/>
        </w:rPr>
        <w:t xml:space="preserve">، پیام امام در سالگرد حج خونین و به مناسبت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p>
    <w:p>
      <w:pPr>
        <w:pStyle w:val="BookText"/>
        <w:rPr/>
      </w:pPr>
      <w:r>
        <w:rPr>
          <w:rFonts w:ascii="IRNazanin" w:hAnsi="IRNazanin" w:eastAsia="IRNazanin"/>
          <w:color w:val="111111"/>
          <w:sz w:val="28"/>
          <w:sz w:val="28"/>
          <w:szCs w:val="28"/>
          <w:rtl w:val="true"/>
          <w:lang w:bidi="fa-IR"/>
        </w:rPr>
        <w:t>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شامل حسّاسترین مسائل مورد نیاز کشور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8/6/67</w:t>
      </w:r>
      <w:r>
        <w:rPr>
          <w:rFonts w:ascii="IRNazanin" w:hAnsi="IRNazanin" w:eastAsia="IRNazanin"/>
          <w:color w:val="111111"/>
          <w:sz w:val="28"/>
          <w:sz w:val="28"/>
          <w:szCs w:val="28"/>
          <w:rtl w:val="true"/>
          <w:lang w:bidi="fa-IR"/>
        </w:rPr>
        <w:t>، سخنان امام در دیدار رئیس جمهور و هیأت دولت با ایشان، بمناسبت</w:t>
      </w:r>
    </w:p>
    <w:p>
      <w:pPr>
        <w:pStyle w:val="BookText"/>
        <w:rPr/>
      </w:pPr>
      <w:r>
        <w:rPr>
          <w:rFonts w:ascii="IRNazanin" w:hAnsi="IRNazanin" w:eastAsia="IRNazanin"/>
          <w:color w:val="111111"/>
          <w:sz w:val="28"/>
          <w:sz w:val="28"/>
          <w:szCs w:val="28"/>
          <w:rtl w:val="true"/>
          <w:lang w:bidi="fa-IR"/>
        </w:rPr>
        <w:t>هفته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15/6/67</w:t>
      </w:r>
      <w:r>
        <w:rPr>
          <w:rFonts w:ascii="IRNazanin" w:hAnsi="IRNazanin" w:eastAsia="IRNazanin"/>
          <w:color w:val="111111"/>
          <w:sz w:val="28"/>
          <w:sz w:val="28"/>
          <w:szCs w:val="28"/>
          <w:rtl w:val="true"/>
          <w:lang w:bidi="fa-IR"/>
        </w:rPr>
        <w:t>، نامه امام به نخست‌وزیر، در مورد استعفای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30/6/67</w:t>
      </w:r>
      <w:r>
        <w:rPr>
          <w:rFonts w:ascii="IRNazanin" w:hAnsi="IRNazanin" w:eastAsia="IRNazanin"/>
          <w:color w:val="111111"/>
          <w:sz w:val="28"/>
          <w:sz w:val="28"/>
          <w:szCs w:val="28"/>
          <w:rtl w:val="true"/>
          <w:lang w:bidi="fa-IR"/>
        </w:rPr>
        <w:t>، نامه امام در مورد هنر اسلامی، و این که تنها هنری مورد قبول قرآن است که</w:t>
      </w:r>
    </w:p>
    <w:p>
      <w:pPr>
        <w:pStyle w:val="BookText"/>
        <w:rPr/>
      </w:pPr>
      <w:r>
        <w:rPr>
          <w:rFonts w:ascii="IRNazanin" w:hAnsi="IRNazanin" w:eastAsia="IRNazanin"/>
          <w:color w:val="111111"/>
          <w:sz w:val="28"/>
          <w:sz w:val="28"/>
          <w:szCs w:val="28"/>
          <w:rtl w:val="true"/>
          <w:lang w:bidi="fa-IR"/>
        </w:rPr>
        <w:t>صیقل‌دهنده اسلام ناب محمّد صلی‌الله‌علیه‌و‌آله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در پاسخ آقای انصاری، در زمینه گرایشهای موجود بین مسؤولان کشور که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و در سرمقاله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مورد تجزیه و تحلیل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11/7/67</w:t>
      </w:r>
      <w:r>
        <w:rPr>
          <w:rFonts w:ascii="IRNazanin" w:hAnsi="IRNazanin" w:eastAsia="IRNazanin"/>
          <w:color w:val="111111"/>
          <w:sz w:val="28"/>
          <w:sz w:val="28"/>
          <w:szCs w:val="28"/>
          <w:rtl w:val="true"/>
          <w:lang w:bidi="fa-IR"/>
        </w:rPr>
        <w:t>، در مورد بازسازی کشور و تأکید بر این که جمهوری اسلامی، تحت هیچ شرایطی از اصول و آرمانهای مقدّس خود دست برندارد و همان‌گونه که در جنگ، همه در کنار هم بودند، در صلح و سازندگی هم باید در کنار یکدیگر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2/9/67</w:t>
      </w:r>
      <w:r>
        <w:rPr>
          <w:rFonts w:ascii="IRNazanin" w:hAnsi="IRNazanin" w:eastAsia="IRNazanin"/>
          <w:color w:val="111111"/>
          <w:sz w:val="28"/>
          <w:sz w:val="28"/>
          <w:szCs w:val="28"/>
          <w:rtl w:val="true"/>
          <w:lang w:bidi="fa-IR"/>
        </w:rPr>
        <w:t>، پیام امام، در سالگرد تأسیس بسیج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مدرسه عشق است،</w:t>
      </w:r>
    </w:p>
    <w:p>
      <w:pPr>
        <w:pStyle w:val="BookText"/>
        <w:rPr/>
      </w:pPr>
      <w:r>
        <w:rPr>
          <w:rFonts w:ascii="IRNazanin" w:hAnsi="IRNazanin" w:eastAsia="IRNazanin"/>
          <w:color w:val="111111"/>
          <w:sz w:val="28"/>
          <w:sz w:val="28"/>
          <w:szCs w:val="28"/>
          <w:rtl w:val="true"/>
          <w:lang w:bidi="fa-IR"/>
        </w:rPr>
        <w:t>ملّتی که در خط اسلام ناب محمّدی صلی‌الله‌علیه‌و‌آله و مخالف با استکبار و پول‌پرستی و تحجّرگرایی و تقدّس نهایی است؛ باید همه افرادش بسیجی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10/10/67</w:t>
      </w:r>
      <w:r>
        <w:rPr>
          <w:rFonts w:ascii="IRNazanin" w:hAnsi="IRNazanin" w:eastAsia="IRNazanin"/>
          <w:color w:val="111111"/>
          <w:sz w:val="28"/>
          <w:sz w:val="28"/>
          <w:szCs w:val="28"/>
          <w:rtl w:val="true"/>
          <w:lang w:bidi="fa-IR"/>
        </w:rPr>
        <w:t>، نامه‌امام، به آقای سید عبدالحمید روحانی راجع به تدوین تاریخ انقلاب اسلامی که باید بر دوش پابرهنگان مغضوب قدرتها و ابرقدرتها باشد و چهره کسی از رجال نامی و روحانی خدمتگذار گذشته در آن، خدشه‌دار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نامه‌امام به گورباچف رهبر شوروی که کراور آن عینا در آغاز این شماره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25/11/67</w:t>
      </w:r>
      <w:r>
        <w:rPr>
          <w:rFonts w:ascii="IRNazanin" w:hAnsi="IRNazanin" w:eastAsia="IRNazanin"/>
          <w:color w:val="111111"/>
          <w:sz w:val="28"/>
          <w:sz w:val="28"/>
          <w:szCs w:val="28"/>
          <w:rtl w:val="true"/>
          <w:lang w:bidi="fa-IR"/>
        </w:rPr>
        <w:t xml:space="preserve">، فتوای کفرستیز و قاطع امام، به وجوب اعدام سلمان‌رشدی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ناشران آن با علم به محتوای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13/12/67</w:t>
      </w:r>
      <w:r>
        <w:rPr>
          <w:rFonts w:ascii="IRNazanin" w:hAnsi="IRNazanin" w:eastAsia="IRNazanin"/>
          <w:color w:val="111111"/>
          <w:sz w:val="28"/>
          <w:sz w:val="28"/>
          <w:szCs w:val="28"/>
          <w:rtl w:val="true"/>
          <w:lang w:bidi="fa-IR"/>
        </w:rPr>
        <w:t xml:space="preserve">، پیام مهم امام در باره مسائل مملکتی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سوّم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p>
    <w:p>
      <w:pPr>
        <w:pStyle w:val="BookText"/>
        <w:rPr/>
      </w:pP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زمینه‌ساز مسائل مهم آغاز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قائم مقام رهبری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اوج رهنمودها</w:t>
      </w:r>
    </w:p>
    <w:p>
      <w:pPr>
        <w:pStyle w:val="BookText"/>
        <w:rPr/>
      </w:pPr>
      <w:r>
        <w:rPr>
          <w:rFonts w:ascii="IRNazanin" w:hAnsi="IRNazanin" w:eastAsia="IRNazanin"/>
          <w:color w:val="111111"/>
          <w:sz w:val="28"/>
          <w:sz w:val="28"/>
          <w:szCs w:val="28"/>
          <w:rtl w:val="true"/>
          <w:lang w:bidi="fa-IR"/>
        </w:rPr>
        <w:t xml:space="preserve">با توجه به کمیّت و کیفیّت این پیامها؛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سالهای پیش از آن را می‌توان اوج</w:t>
      </w:r>
    </w:p>
    <w:p>
      <w:pPr>
        <w:pStyle w:val="BookText"/>
        <w:rPr/>
      </w:pPr>
      <w:r>
        <w:rPr>
          <w:rFonts w:ascii="IRNazanin" w:hAnsi="IRNazanin" w:eastAsia="IRNazanin"/>
          <w:color w:val="111111"/>
          <w:sz w:val="28"/>
          <w:sz w:val="28"/>
          <w:szCs w:val="28"/>
          <w:rtl w:val="true"/>
          <w:lang w:bidi="fa-IR"/>
        </w:rPr>
        <w:t>رهنمودهای امام در ضروری‌ترین مسایل سیاسی و اجتماعی جمهوری اسلامی، و هشدار در مورد</w:t>
      </w:r>
    </w:p>
    <w:p>
      <w:pPr>
        <w:pStyle w:val="BookText"/>
        <w:rPr/>
      </w:pPr>
      <w:r>
        <w:rPr>
          <w:rFonts w:ascii="IRNazanin" w:hAnsi="IRNazanin" w:eastAsia="IRNazanin"/>
          <w:color w:val="111111"/>
          <w:sz w:val="28"/>
          <w:sz w:val="28"/>
          <w:szCs w:val="28"/>
          <w:rtl w:val="true"/>
          <w:lang w:bidi="fa-IR"/>
        </w:rPr>
        <w:t>لغزشهای قطعی یا احتمالی مسؤولان، در امور داخلی و خارجی کشور دانست، که در مقایسه با سال قبل از آن، بسیار چشمگیر و پرمحتوا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نمی‌خواهیم و فرصت آن را هم نداریم که در باره همه این رهنمودها صحبت کنیم،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بخصوص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قبلاً به تفصیل بحث کرده‌ایم، بنابراین تنها به تعدای از آنها که به نظر ما مهمتر است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دوم انقلاب در سالگرد حجّ خونین</w:t>
      </w:r>
    </w:p>
    <w:p>
      <w:pPr>
        <w:pStyle w:val="BookText"/>
        <w:rPr/>
      </w:pPr>
      <w:r>
        <w:rPr>
          <w:rFonts w:ascii="IRNazanin" w:hAnsi="IRNazanin" w:eastAsia="IRNazanin"/>
          <w:color w:val="111111"/>
          <w:sz w:val="28"/>
          <w:sz w:val="28"/>
          <w:szCs w:val="28"/>
          <w:rtl w:val="true"/>
          <w:lang w:bidi="fa-IR"/>
        </w:rPr>
        <w:t xml:space="preserve">و پذیرش قطعنامه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محتوای این پیام، به تناسب زمان صدور آن بیشتر راجع به سه مسأله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روح و هدف حج و لزوم اعلان برائت از دشمنان اسلام در آن و تأکید بر این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 که جنبه سیاسی و برائت از مشرکان در آن نباشد حج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بی‌روح، بی‌تحرّک و قیام، حجّ بی‌برائت، حجّ بی وحدت و حجّی که از آن، هَدمِ کفر و شرک برنیاید، حجّ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فریاد ملت ماست که در ایران شاه را و در بیت‌المقدس غاصبان را به نومیدی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اسلام با کفر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شرک و کفر هست، مبارزه هست، تا مبازه هست، ما هستیم؛ اگر بندبند استخوانهایمان را جدا سازند، اگر سرمان را بالای دار برند، اگر زن و فرزندان و هستیمان را جلو دیدگانمان به اسارت و غارت برند، هرگز امان‌نامه کفر و شرک را امضا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ما تا</w:t>
      </w:r>
    </w:p>
    <w:p>
      <w:pPr>
        <w:pStyle w:val="BookText"/>
        <w:rPr/>
      </w:pPr>
      <w:r>
        <w:rPr>
          <w:rFonts w:ascii="IRNazanin" w:hAnsi="IRNazanin" w:eastAsia="IRNazanin"/>
          <w:color w:val="111111"/>
          <w:sz w:val="28"/>
          <w:sz w:val="28"/>
          <w:szCs w:val="28"/>
          <w:rtl w:val="true"/>
          <w:lang w:bidi="fa-IR"/>
        </w:rPr>
        <w:t>کنون، کمینگاه شیطان و دام صیّادان را به ملتها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از برکت انقلاب اسلامی ایران، دریچه‌های نور و امید به روی همه مسلمانان باز شده است، و می‌رود تا رعد و برق حوادث آن، رگبار مرگ و نابودی را بر سر همه مستکبران</w:t>
      </w:r>
    </w:p>
    <w:p>
      <w:pPr>
        <w:pStyle w:val="BookText"/>
        <w:rPr/>
      </w:pPr>
      <w:r>
        <w:rPr>
          <w:rFonts w:ascii="IRNazanin" w:hAnsi="IRNazanin" w:eastAsia="IRNazanin"/>
          <w:color w:val="111111"/>
          <w:sz w:val="28"/>
          <w:sz w:val="28"/>
          <w:szCs w:val="28"/>
          <w:rtl w:val="true"/>
          <w:lang w:bidi="fa-IR"/>
        </w:rPr>
        <w:t>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پذیرش قطعنامه و قبول آتش‌بس و این که این امر مانند ادامه جنگ، مبنی بر تشخیص مصلحت و عمل به تکلیف الهی بوده است،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عزیز و شریف ایران من فردفرد شما را چون فرزندان خویش می‌دانم و شما می‌دانید که من به شما عشق می‌ورزم و شما را می‌شناسم، شما هم مرا می‌شناسید، در شرایط کنونی</w:t>
      </w:r>
    </w:p>
    <w:p>
      <w:pPr>
        <w:pStyle w:val="BookText"/>
        <w:rPr/>
      </w:pPr>
      <w:r>
        <w:rPr>
          <w:rFonts w:ascii="IRNazanin" w:hAnsi="IRNazanin" w:eastAsia="IRNazanin"/>
          <w:color w:val="111111"/>
          <w:sz w:val="28"/>
          <w:sz w:val="28"/>
          <w:szCs w:val="28"/>
          <w:rtl w:val="true"/>
          <w:lang w:bidi="fa-IR"/>
        </w:rPr>
        <w:t>آنچه موجب این امر شد، تکلیف الهی‌ام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من با شما پیمان بسته بودم که تا آخرین قطره خون و آخرین نفَس بجنگم، امّا</w:t>
      </w:r>
    </w:p>
    <w:p>
      <w:pPr>
        <w:pStyle w:val="BookText"/>
        <w:rPr/>
      </w:pPr>
      <w:r>
        <w:rPr>
          <w:rFonts w:ascii="IRNazanin" w:hAnsi="IRNazanin" w:eastAsia="IRNazanin"/>
          <w:color w:val="111111"/>
          <w:sz w:val="28"/>
          <w:sz w:val="28"/>
          <w:szCs w:val="28"/>
          <w:rtl w:val="true"/>
          <w:lang w:bidi="fa-IR"/>
        </w:rPr>
        <w:t>تصمیم امروز، فقط برای تشخیص مصلحت بود، تنها به امید رحمت و رضای او؛ از آنچه گفتم</w:t>
      </w:r>
    </w:p>
    <w:p>
      <w:pPr>
        <w:pStyle w:val="BookText"/>
        <w:rPr/>
      </w:pPr>
      <w:r>
        <w:rPr>
          <w:rFonts w:ascii="IRNazanin" w:hAnsi="IRNazanin" w:eastAsia="IRNazanin"/>
          <w:color w:val="111111"/>
          <w:sz w:val="28"/>
          <w:sz w:val="28"/>
          <w:szCs w:val="28"/>
          <w:rtl w:val="true"/>
          <w:lang w:bidi="fa-IR"/>
        </w:rPr>
        <w:t>گذشتم، و اگر آبرویی داشته‌ام با خدا معامله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قبل از هر مطلب دیگر، گواه آن بود که امام، همان‌طور که مرد جنگ است، مرد صلح نیز هست و در هر دو امر، به یک نسبت جدّی و</w:t>
      </w:r>
    </w:p>
    <w:p>
      <w:pPr>
        <w:pStyle w:val="BookText"/>
        <w:rPr/>
      </w:pPr>
      <w:r>
        <w:rPr>
          <w:rFonts w:ascii="IRNazanin" w:hAnsi="IRNazanin" w:eastAsia="IRNazanin"/>
          <w:color w:val="111111"/>
          <w:sz w:val="28"/>
          <w:sz w:val="28"/>
          <w:szCs w:val="28"/>
          <w:rtl w:val="true"/>
          <w:lang w:bidi="fa-IR"/>
        </w:rPr>
        <w:t>صمیمی و قاطع و تابع مصلحت اسلام و مسلمین و خیر و صلاح دولت و ملت است، تا هنگامی که</w:t>
      </w:r>
    </w:p>
    <w:p>
      <w:pPr>
        <w:pStyle w:val="BookText"/>
        <w:rPr/>
      </w:pPr>
      <w:r>
        <w:rPr>
          <w:rFonts w:ascii="IRNazanin" w:hAnsi="IRNazanin" w:eastAsia="IRNazanin"/>
          <w:color w:val="111111"/>
          <w:sz w:val="28"/>
          <w:sz w:val="28"/>
          <w:szCs w:val="28"/>
          <w:rtl w:val="true"/>
          <w:lang w:bidi="fa-IR"/>
        </w:rPr>
        <w:t>به تشخیص ایشان، مصلحت ادامه جنگ بود، با شجاعتِ تمام، بر آن تأکید داشت و به مجّرد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مصلحت در قطع جنگ، با نهایت شهامت، دندان سر جگر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کاسه زهر را نوشید و آبروی خود را با خدا معامله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پس از آن، نشان داد که تشخیص امام بسیار بجا و مفید و بلکه لازم بوده است و گرنه ممکن بود صدها هزار بی‌گناه با بمبهای شیمیایی استکبار جهانی که در اختیار عراق گذارده و نمونه‌آن را در حلبچه به چشم دیدیم، نابود می‌شدند و نیز دهها فروند کشتی جنگی ما غرق، و هواپیماهای مسافربری ایران سرنگون و هزاران مرد و زن وکودک عشایری و شهری مناطق مرزی</w:t>
      </w:r>
    </w:p>
    <w:p>
      <w:pPr>
        <w:pStyle w:val="BookText"/>
        <w:rPr/>
      </w:pPr>
      <w:r>
        <w:rPr>
          <w:rFonts w:ascii="IRNazanin" w:hAnsi="IRNazanin" w:eastAsia="IRNazanin"/>
          <w:color w:val="111111"/>
          <w:sz w:val="28"/>
          <w:sz w:val="28"/>
          <w:szCs w:val="28"/>
          <w:rtl w:val="true"/>
          <w:lang w:bidi="fa-IR"/>
        </w:rPr>
        <w:t>بدست منافقان خودفروخته و تا دندان مسلّح، قتل عام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یک اقدام انقلابی بسیار سنجیده و پر برکت، جلو آن نابودیها و خسارتها را گرفت و همان‌گونه که گاهی در جنگها،</w:t>
      </w:r>
    </w:p>
    <w:p>
      <w:pPr>
        <w:pStyle w:val="BookText"/>
        <w:rPr/>
      </w:pPr>
      <w:r>
        <w:rPr>
          <w:rFonts w:ascii="IRNazanin" w:hAnsi="IRNazanin" w:eastAsia="IRNazanin"/>
          <w:color w:val="111111"/>
          <w:sz w:val="28"/>
          <w:sz w:val="28"/>
          <w:szCs w:val="28"/>
          <w:rtl w:val="true"/>
          <w:lang w:bidi="fa-IR"/>
        </w:rPr>
        <w:t>عقب‌نشینی تاکتیکی به مصلحت است و کسی آن را شکست نمی‌داند، اعلان آتش‌بس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پذیرش قطعنامه، ماسک صُلح‌خواهی را از چهره فریبنده دشمن زدود و این مُدّعیِ</w:t>
      </w:r>
    </w:p>
    <w:p>
      <w:pPr>
        <w:pStyle w:val="BookText"/>
        <w:rPr/>
      </w:pPr>
      <w:r>
        <w:rPr>
          <w:rFonts w:ascii="IRNazanin" w:hAnsi="IRNazanin" w:eastAsia="IRNazanin"/>
          <w:color w:val="111111"/>
          <w:sz w:val="28"/>
          <w:sz w:val="28"/>
          <w:szCs w:val="28"/>
          <w:rtl w:val="true"/>
          <w:lang w:bidi="fa-IR"/>
        </w:rPr>
        <w:t>دروغگو را که سالها فریاد صلح می‌زد، ولی پس از قبول قطعنامه بلافاصله به یورش وحشیانه خود در جبهه جنوب و غرب و پیشروی در سرزمینهای ما ادامه داد، رسوا کرد و برای همیشه حربه</w:t>
      </w:r>
    </w:p>
    <w:p>
      <w:pPr>
        <w:pStyle w:val="BookText"/>
        <w:rPr/>
      </w:pPr>
      <w:r>
        <w:rPr>
          <w:rFonts w:ascii="IRNazanin" w:hAnsi="IRNazanin" w:eastAsia="IRNazanin"/>
          <w:color w:val="111111"/>
          <w:sz w:val="28"/>
          <w:sz w:val="28"/>
          <w:szCs w:val="28"/>
          <w:rtl w:val="true"/>
          <w:lang w:bidi="fa-IR"/>
        </w:rPr>
        <w:t>صلح‌طلبی را از دست دشمن گرفت و به گفته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اعلان این تصمیم، حربه تبلیغاتِ جهانخواران علیه ما کُند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آتش‌بس، نه تنها به کام امام بلکه در ذائقه دلاوران رزمنده ما هم، بسیار تلخ و چون زهری ناخواسته و غیر قابل انتظار بود، امّا خیر بسیار و برکات فراوان دربر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حقیقةً همان‌طور که در آن موقع زبانزد عام و خاص گردید، پذیرش قطعنامه، از جهاتی شبیه به صلح حُدیبیّه از طرف رسول اکرم صلی‌الله‌علیه‌و‌آله بود، که با کراهت و نارضایتی جمهور انصار و مهاجر، مواجه شد که نمی‌توانستند نتایج گرانبهای آن را درک کنند، مع ذالک خداوند در سوره فَتح که به همین مناسبت نازل گردید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رسول اکرم آن را پیروزی بزرگ وصف‌ناشدنی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پس از آن، از جمله فتح خیبر و غلبه بر یهود بدون این که یاران و هم‌پیمانان مکّی آنها پس از این صلح بتوانند آنها را یاری دهند، سپس عمره‌القضاء در سال هفتم و روبرویی دو گروه و تماس مسلمانان با مشرکان مکّه، و نرمش و انعطافشان نسبت به مسلمین، آنگاه فتح مکّه در سال هشتم و گرایش مکّیان به اسلام، همه از برکات این صلح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از شهدا</w:t>
      </w:r>
    </w:p>
    <w:p>
      <w:pPr>
        <w:pStyle w:val="BookText"/>
        <w:rPr/>
      </w:pPr>
      <w:r>
        <w:rPr>
          <w:rFonts w:ascii="IRNazanin" w:hAnsi="IRNazanin" w:eastAsia="IRNazanin"/>
          <w:color w:val="111111"/>
          <w:sz w:val="28"/>
          <w:sz w:val="28"/>
          <w:szCs w:val="28"/>
          <w:rtl w:val="true"/>
          <w:lang w:bidi="fa-IR"/>
        </w:rPr>
        <w:t>امام در این پیام، به یاوه‌گویانی که اشکِ تمساح برای شهدا می‌ریختند پاسخ گفت و مانند همیشه</w:t>
      </w:r>
    </w:p>
    <w:p>
      <w:pPr>
        <w:pStyle w:val="BookText"/>
        <w:rPr/>
      </w:pPr>
      <w:r>
        <w:rPr>
          <w:rFonts w:ascii="IRNazanin" w:hAnsi="IRNazanin" w:eastAsia="IRNazanin"/>
          <w:color w:val="111111"/>
          <w:sz w:val="28"/>
          <w:sz w:val="28"/>
          <w:szCs w:val="28"/>
          <w:rtl w:val="true"/>
          <w:lang w:bidi="fa-IR"/>
        </w:rPr>
        <w:t>از مقام والای شهادت و شهدا دفاع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آنانی که با شهادت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در این قافله نور، جان و سرباختند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آنهایی که این گوهرها را در دامن خود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دفتر و کتاب شهادت را همچنان به روی مشتاقان باز و ما را هم از وصول به آن محروم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برابر عظمت فداکاری این ملت بزرگ احساس شرمساری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بر حفظ انقلاب</w:t>
      </w:r>
    </w:p>
    <w:p>
      <w:pPr>
        <w:pStyle w:val="BookText"/>
        <w:rPr/>
      </w:pPr>
      <w:r>
        <w:rPr>
          <w:rFonts w:ascii="IRNazanin" w:hAnsi="IRNazanin" w:eastAsia="IRNazanin"/>
          <w:color w:val="111111"/>
          <w:sz w:val="28"/>
          <w:sz w:val="28"/>
          <w:szCs w:val="28"/>
          <w:rtl w:val="true"/>
          <w:lang w:bidi="fa-IR"/>
        </w:rPr>
        <w:t>آنگاه امام، چند سفارش مهم راجع به حفظ انقلاب به مردم و جوانان و استادان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باشم یا نباشم، به همه شما وصیّت و سفارش می‌کنم که نگذارید انقلاب، به</w:t>
      </w:r>
    </w:p>
    <w:p>
      <w:pPr>
        <w:pStyle w:val="BookText"/>
        <w:rPr/>
      </w:pPr>
      <w:r>
        <w:rPr>
          <w:rFonts w:ascii="IRNazanin" w:hAnsi="IRNazanin" w:eastAsia="IRNazanin"/>
          <w:color w:val="111111"/>
          <w:sz w:val="28"/>
          <w:sz w:val="28"/>
          <w:szCs w:val="28"/>
          <w:rtl w:val="true"/>
          <w:lang w:bidi="fa-IR"/>
        </w:rPr>
        <w:t>دست نااهلان و نامحرمان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پیش‌کسوتان شهادت و خون، در پیج و خم زندگی روزمره، به فراموشی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 که در طول جنگ و مبارزه، ابعاد کینه و قساوت و عداوت دشمنان خدا و خود را لمس کرده‌اند، باید خطر تهاجم جهان‌خواران در شیوه‌ها و شکلهای مختلف را جدّی‌تر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به جوانان عزیر کشورمان، به این سرمایه‌ها و ذخیره‌های عظیم الهی و به این</w:t>
      </w:r>
    </w:p>
    <w:p>
      <w:pPr>
        <w:pStyle w:val="BookText"/>
        <w:rPr/>
      </w:pPr>
      <w:r>
        <w:rPr>
          <w:rFonts w:ascii="IRNazanin" w:hAnsi="IRNazanin" w:eastAsia="IRNazanin"/>
          <w:color w:val="111111"/>
          <w:sz w:val="28"/>
          <w:sz w:val="28"/>
          <w:szCs w:val="28"/>
          <w:rtl w:val="true"/>
          <w:lang w:bidi="fa-IR"/>
        </w:rPr>
        <w:t>گلهای معطّر و نوشکفته جهان اسلام، سفارش می‌کنم که قدر و قیمت لحظات شیرین زندگی خود را بدانید و خودتان را برای یک مبارزه علمی و عملی بزرگ، تا رسیدن به اهداف عالی</w:t>
      </w:r>
    </w:p>
    <w:p>
      <w:pPr>
        <w:pStyle w:val="BookText"/>
        <w:rPr/>
      </w:pPr>
      <w:r>
        <w:rPr>
          <w:rFonts w:ascii="IRNazanin" w:hAnsi="IRNazanin" w:eastAsia="IRNazanin"/>
          <w:color w:val="111111"/>
          <w:sz w:val="28"/>
          <w:sz w:val="28"/>
          <w:szCs w:val="28"/>
          <w:rtl w:val="true"/>
          <w:lang w:bidi="fa-IR"/>
        </w:rPr>
        <w:t>انقلاب اسلامی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اساتید و معلمینی که به وسیله معاشرتها و مسافرتها به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جوانان ما را که تازه از اسارت استعمار رهیده‌اند، تحقیر و سرزنش نمایند و خدای ناکرده از پیشرفت و استعداد خارجی، بت بتراشند و روحیه پیروی و تقلید و گداصفتی را در ضمیر جوانان تزریق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پذیرش قطعنامه</w:t>
      </w:r>
    </w:p>
    <w:p>
      <w:pPr>
        <w:pStyle w:val="BookText"/>
        <w:rPr/>
      </w:pPr>
      <w:r>
        <w:rPr>
          <w:rFonts w:ascii="IRNazanin" w:hAnsi="IRNazanin" w:eastAsia="IRNazanin"/>
          <w:color w:val="111111"/>
          <w:sz w:val="28"/>
          <w:sz w:val="28"/>
          <w:szCs w:val="28"/>
          <w:rtl w:val="true"/>
          <w:lang w:bidi="fa-IR"/>
        </w:rPr>
        <w:t>پیامدهای نیک و رضایتبخش پذیرش قطعنامه، در سطح جهان و در رسانه‌های دنیا و نیز در داخل ایران، از جمله مقاومت مردم و ارتش در حادثه شیرین مرصاد، راهپیمایی بی‌سابقه بیعت با امام، بسیج همگانی و پرشور و حضور همه طبقات از سراسر کشور، در جبهه‌ها، نمونه‌های بارز</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برادری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منشور، موضع امام را در برابر گرایشهای سیاسی گوناگون کشور روشن ساخت، معلوم شد امام کاملاً از وجود این جریانها و اختلافها، از نقاط ضعف و قوّت و خطرات احتمالی و یا قطعی و</w:t>
      </w:r>
    </w:p>
    <w:p>
      <w:pPr>
        <w:pStyle w:val="BookText"/>
        <w:rPr/>
      </w:pPr>
      <w:r>
        <w:rPr>
          <w:rFonts w:ascii="IRNazanin" w:hAnsi="IRNazanin" w:eastAsia="IRNazanin"/>
          <w:color w:val="111111"/>
          <w:sz w:val="28"/>
          <w:sz w:val="28"/>
          <w:szCs w:val="28"/>
          <w:rtl w:val="true"/>
          <w:lang w:bidi="fa-IR"/>
        </w:rPr>
        <w:t>در عین حال از مزایا و فواید جنبی آنها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جایی که صلاح بداند از همه حمایت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بینش عمیق خود این جریانها را ارزیابی و تجزیه و تحلیل فرموده است، انتقادهای بجا و مفید و خرده‌گیریهای بی‌جا و زیانبخش را از هم تفکیک می‌کند، در عین حال، از روحِ انحصارطلبی</w:t>
      </w:r>
    </w:p>
    <w:p>
      <w:pPr>
        <w:pStyle w:val="BookText"/>
        <w:rPr/>
      </w:pPr>
      <w:r>
        <w:rPr>
          <w:rFonts w:ascii="IRNazanin" w:hAnsi="IRNazanin" w:eastAsia="IRNazanin"/>
          <w:color w:val="111111"/>
          <w:sz w:val="28"/>
          <w:sz w:val="28"/>
          <w:szCs w:val="28"/>
          <w:rtl w:val="true"/>
          <w:lang w:bidi="fa-IR"/>
        </w:rPr>
        <w:t>و تخریب یا حذفِ دیگران بشدّت انتقاد و نکوهش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بیانات، در حقیقت</w:t>
      </w:r>
    </w:p>
    <w:p>
      <w:pPr>
        <w:pStyle w:val="BookText"/>
        <w:rPr/>
      </w:pPr>
      <w:r>
        <w:rPr>
          <w:rFonts w:ascii="IRNazanin" w:hAnsi="IRNazanin" w:eastAsia="IRNazanin"/>
          <w:color w:val="111111"/>
          <w:sz w:val="28"/>
          <w:sz w:val="28"/>
          <w:szCs w:val="28"/>
          <w:rtl w:val="true"/>
          <w:lang w:bidi="fa-IR"/>
        </w:rPr>
        <w:t>چهارچوب سالم و بی‌ضرر برای فعالیت احزاب و جریانها را در نظام اسلامی، ترسیم فرموده است که مبادا کسی از محدوده آن چهارچوب خارج شود؛ امّا وجود اختلاف غیر اصولی و فرعی، اعم از سیاسی و عقیدتی و فقهی را در داخل آن محدوده، قابل قبول دانسته و آن را تصویب کرده است،</w:t>
      </w:r>
    </w:p>
    <w:p>
      <w:pPr>
        <w:pStyle w:val="BookText"/>
        <w:rPr/>
      </w:pPr>
      <w:r>
        <w:rPr>
          <w:rFonts w:ascii="IRNazanin" w:hAnsi="IRNazanin" w:eastAsia="IRNazanin"/>
          <w:color w:val="111111"/>
          <w:sz w:val="28"/>
          <w:sz w:val="28"/>
          <w:szCs w:val="28"/>
          <w:rtl w:val="true"/>
          <w:lang w:bidi="fa-IR"/>
        </w:rPr>
        <w:t>فرق فقه سُنّتی و فقه پویا و امتیاز فقیه صاحب نظر در مسائل سیاسی و مجتهد جامد و متحجّر را بیان می‌کند، همان‌طور که اسلام ناب محمدی صلی‌الله‌علیه‌و‌آله و اسلام آمریکایی را کاملاً از هم جدا و روحانی واقعی را از روحانی‌نمایان، و خادم را از خائن باز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این منشور، حفظ تعادل و هماهنگی و برادری بین عناصر انقلابی کشور در راه حفظ انقلاب و تدوام نظام جمهوری اسلامی است که 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نشوند، دستخوش حذف و تخریب دیگران و تقدیم مصلحت گروهی بر مصلحت عمومی نظام، نگردند، باب اجتهاد به معنی صحیح و باب انتقاد سالم همواره باز بماند، از پیروی هواهای نفسانی در فعل و انفعالات کشور، جلوگیری بعمل آید؛ و هیچ کس خود را مصون از خطا واشتباه نداند و هرگز از اصول اسلام و انقلاب عدول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نباید خود را مُطلق و مُبرّا از انتقاد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جریان باید تلاش کنند که ذره‌ای از سیاست نه شرقی و نه غربی جمهوری اسلامی، عدول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و نظام انقلاب، همواره اقتضا می‌کند که نظرات اجتهادی و فقهی در زمینه‌های مختلف ولو مخالف با یکدیگر آزادنه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موضعگیرها باید در عین حفظ اصول اسلام، حافظ خشم و کینه انقلابی مردم علیه آمریکای جهانخوار و شوروی متجاوز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نظام، کسی یا گروهی خدای نکرده در فکر حذف یا تخریب دیگران برآید و مصلحت جناح وخط خود را بر مصلحت انقلاب مقدم بدارد، به اسلام و انقلاب لطمه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ما در مرحله بازسازی و سازندگی، به تفکر و به وحدت و برادری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امام به رهبر شوروی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پیامدهای دیگر، روی سخن امام بیشتر محافل سیاسی و روحانی و مردم داخل کشور و هدف آنها بیان وظایف درون‌مرزی بود؛ در این نامه، امام امت، نظر خود را متوجه یکی از بزرگترین</w:t>
      </w:r>
    </w:p>
    <w:p>
      <w:pPr>
        <w:pStyle w:val="BookText"/>
        <w:rPr/>
      </w:pPr>
      <w:r>
        <w:rPr>
          <w:rFonts w:ascii="IRNazanin" w:hAnsi="IRNazanin" w:eastAsia="IRNazanin"/>
          <w:color w:val="111111"/>
          <w:sz w:val="28"/>
          <w:sz w:val="28"/>
          <w:szCs w:val="28"/>
          <w:rtl w:val="true"/>
          <w:lang w:bidi="fa-IR"/>
        </w:rPr>
        <w:t>پایگاههای استکبار جهانی بُرون‌مرزی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اتحاد شوروی که هنوز هم قبله آمال اکثر مارکسیستهای جهان و نقطه امید کشورهای سوسیالیستی است، تحوّلی رخ داد و عُنصری روی کار آمد که تظاهر به تجدید نظر در روش اقتصادی و بافت اجتماعی و سیاسی کشور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این که میلیونها مسلمان در اتحاد شوروی زندگی می‌کنند امام، که در عین عمل به</w:t>
      </w:r>
    </w:p>
    <w:p>
      <w:pPr>
        <w:pStyle w:val="BookText"/>
        <w:rPr/>
      </w:pPr>
      <w:r>
        <w:rPr>
          <w:rFonts w:ascii="IRNazanin" w:hAnsi="IRNazanin" w:eastAsia="IRNazanin"/>
          <w:color w:val="111111"/>
          <w:sz w:val="28"/>
          <w:sz w:val="28"/>
          <w:szCs w:val="28"/>
          <w:rtl w:val="true"/>
          <w:lang w:bidi="fa-IR"/>
        </w:rPr>
        <w:t>وظایف خود در داخل کشور، همواره به فکر سایر مسلمانان و بلکه همه مستضعفان جهان است و به حق، امام امّت و پیشوای اسلام جهان شمول است، فرصت را مغتنم شمرد و این تکلیف الهی سنگین</w:t>
      </w:r>
    </w:p>
    <w:p>
      <w:pPr>
        <w:pStyle w:val="BookText"/>
        <w:rPr/>
      </w:pPr>
      <w:r>
        <w:rPr>
          <w:rFonts w:ascii="IRNazanin" w:hAnsi="IRNazanin" w:eastAsia="IRNazanin"/>
          <w:color w:val="111111"/>
          <w:sz w:val="28"/>
          <w:sz w:val="28"/>
          <w:szCs w:val="28"/>
          <w:rtl w:val="true"/>
          <w:lang w:bidi="fa-IR"/>
        </w:rPr>
        <w:t>را هم، انجام داد و طی نامه‌ای مستدلّ و منطقی، با قدردانی از تسهیلاتی که آقای گورباچف برای مناطق مسلمان‌نشین آن کشور، قائل شده و اجازه اذان گفتن در مناره مساجد را پس از هفتاد سال به آنان داده است، روی چند نکته تکیه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نظام بلشویکی را ورشکسته اعلام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چین ضربه اول را به کمونیسم در بُعد اقتصادی وارد آورد و شما ضربه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عجیب است که رهبر شوروی در پاسخ امام، این مطلب را رد نکرد و در برابر آن، موضع دفاعی به خود نگرفت، با این که در بُعد عقیدتی، تا حدّی موضع گرفت، و این خود یک اعتراف ضمنی است که امام از گورباچف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بُعد عقیدتی؛ امام، درد اصلی نظام اتحاد شوروی را انکار خدا و الحاد می‌داند نه اقتصاد،</w:t>
      </w:r>
    </w:p>
    <w:p>
      <w:pPr>
        <w:pStyle w:val="BookText"/>
        <w:rPr/>
      </w:pPr>
      <w:r>
        <w:rPr>
          <w:rFonts w:ascii="IRNazanin" w:hAnsi="IRNazanin" w:eastAsia="IRNazanin"/>
          <w:color w:val="111111"/>
          <w:sz w:val="28"/>
          <w:sz w:val="28"/>
          <w:szCs w:val="28"/>
          <w:rtl w:val="true"/>
          <w:lang w:bidi="fa-IR"/>
        </w:rPr>
        <w:t>و صریحا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شوروی در این باره باید تجدیدنظر نمایند و با تکیه بر مسلک مادی ارزش انسان را با آن همه کمالات بالقوه و بالفعل، که حاکی از تجرّد نفس و بقای آن است به مرتبه نازل حیوانیت تنزّل ندهند که نیازش در آب و نان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مادّی، این بُعد نامحدود و بسیار متعالی شخصیّت انسان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مطلب را با دلیل و برهان در حدودی که مجال بوده به روش محققان اسلامی از دو طریق استدلال بُرهانی، و کشف و شهود عرفانی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استدلال عقلی، اوج تفکّر اسلامی، حکمت متعالیه صدرالمتألهین شیرازی، و در کشف و شهود، اوج عرفان اسلامی، طریقه محی‌الدین بن عربی را معرفی و مطالعه آثار این دو دانشمند را توصیه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شبهه‌ای که برخی از عناصر متحجّر القا کرده‌اند،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یکی از آنان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بجای ملاصدرا و مُحی‌الدین از امام باقر و صادق علیهماالسلام نام نبرده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عین اعتراف به این که ملاصدرا و مُحی‌الدین، معصوم از خطا نبوده‌اند و هیچ‌گاه فلسفه و فکر بشری مصون از خطا نیست،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 معترض، از این نکته غافل است که اساس مکتب مارکسیسم بر فلسفه خشک دیالکتیک و تضاد هِگل مبتنی است، در برابر آن فلسفه که سراسر</w:t>
      </w:r>
    </w:p>
    <w:p>
      <w:pPr>
        <w:pStyle w:val="BookText"/>
        <w:rPr/>
      </w:pPr>
      <w:r>
        <w:rPr>
          <w:rFonts w:ascii="IRNazanin" w:hAnsi="IRNazanin" w:eastAsia="IRNazanin"/>
          <w:color w:val="111111"/>
          <w:sz w:val="28"/>
          <w:sz w:val="28"/>
          <w:szCs w:val="28"/>
          <w:rtl w:val="true"/>
          <w:lang w:bidi="fa-IR"/>
        </w:rPr>
        <w:t>گفتگو از بحثهای فلسفی است، با قرآن و حدیث نمی‌توان سخن گفت، مگر بر اساس فلسفه الهی که اساس فلسفه هگل و مارکس را از هم پاشیده، مغز متفکّر این مکتب، شخصی مانند احسانِ طبری را به خدا و اسلام معتقد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دیگر در این شبهه آن است که فلسفه ملاصدرا و عرفان محی‌الدین را روبروی قرآن و حدیث و ضد آن دو قرار داده در حالی که فلسفه و عرفان اسلامی در حقیقت، شرح قرآن و حدیث</w:t>
      </w:r>
    </w:p>
    <w:p>
      <w:pPr>
        <w:pStyle w:val="BookText"/>
        <w:rPr/>
      </w:pPr>
      <w:r>
        <w:rPr>
          <w:rFonts w:ascii="IRNazanin" w:hAnsi="IRNazanin" w:eastAsia="IRNazanin"/>
          <w:color w:val="111111"/>
          <w:sz w:val="28"/>
          <w:sz w:val="28"/>
          <w:szCs w:val="28"/>
          <w:rtl w:val="true"/>
          <w:lang w:bidi="fa-IR"/>
        </w:rPr>
        <w:t>است با روش خاص؛ فلاسفه و عُرفا، خویش را مفسّر و مُبیّن حقایق عقلی و عرفانی اسلامی</w:t>
      </w:r>
    </w:p>
    <w:p>
      <w:pPr>
        <w:pStyle w:val="BookText"/>
        <w:rPr/>
      </w:pPr>
      <w:r>
        <w:rPr>
          <w:rFonts w:ascii="IRNazanin" w:hAnsi="IRNazanin" w:eastAsia="IRNazanin"/>
          <w:color w:val="111111"/>
          <w:sz w:val="28"/>
          <w:sz w:val="28"/>
          <w:szCs w:val="28"/>
          <w:rtl w:val="true"/>
          <w:lang w:bidi="fa-IR"/>
        </w:rPr>
        <w:t>می‌دانند و به این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آیاملاّصدرا که تفسیر قرآن و شرح اصول کافی نوشته و آن همه آیات و احادیث مشکل را بیان کرده که حتی 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برده است، یا محی‌الدین که ولایت اهل بیت را در مسلک عرفانی خود پذیرفته، این دو نفر خواسته‌اند در برابر قرآن و حدیث صف‌آرایی و عرض‌اندام کنند و یا مثلاً منکر مقام ولایت بوده‌اند؟</w:t>
      </w:r>
    </w:p>
    <w:p>
      <w:pPr>
        <w:pStyle w:val="BookText"/>
        <w:rPr/>
      </w:pPr>
      <w:r>
        <w:rPr>
          <w:rFonts w:ascii="IRNazanin" w:hAnsi="IRNazanin" w:eastAsia="IRNazanin"/>
          <w:color w:val="111111"/>
          <w:sz w:val="28"/>
          <w:sz w:val="28"/>
          <w:szCs w:val="28"/>
          <w:rtl w:val="true"/>
          <w:lang w:bidi="fa-IR"/>
        </w:rPr>
        <w:t>با مروری بر آثار این دو دانشمند می‌توان یقین کرد که قدر و منزلت و مقام ولایت علی و خاندانش را به مراتب از شیعیان معمولی، والاتر می‌دانند و به آن روح تازه‌ای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و تحجرگرایی در اصول اعتقادی، عینا شبیه مسلک اخباریین است که روش مجتهدین و اصولیین را چیزی در قبال و ضدّ مسلک اهل‌بیت می‌دانند، در حالی که بزرگان مجتهدین از قبیل شیخ طوسی، محقق حلّی، علاّمه، شهیدین، وحید بهبهانی و شیخ مرتضی انصاری از مخلص‌ترین پیروان اهل‌بیت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هیچ یک از این بزرگان خود رامصون از خطا نمی‌دانسته‌اند و اساس مسلک ایشان</w:t>
      </w:r>
    </w:p>
    <w:p>
      <w:pPr>
        <w:pStyle w:val="BookText"/>
        <w:rPr/>
      </w:pPr>
      <w:r>
        <w:rPr>
          <w:rFonts w:ascii="IRNazanin" w:hAnsi="IRNazanin" w:eastAsia="IRNazanin"/>
          <w:color w:val="111111"/>
          <w:sz w:val="28"/>
          <w:sz w:val="28"/>
          <w:szCs w:val="28"/>
          <w:rtl w:val="true"/>
          <w:lang w:bidi="fa-IR"/>
        </w:rPr>
        <w:t>بر تخطئه است نه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 باره بزرگان باید مبتنی بر نقاط مثبت اندیشه ایشان باشد نه منفی که هیچ کس جز سلسله معصومین خالی از نقاط منفی نمی‌باشد و بطور حتم ملاصدرا و محی‌الدین هم از این قانون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پایان این بحث، صریحا می‌گویم درصدد دفاع از کلیه افکار ملاصدرا و محی‌الدین نیستم، عرضم آن است که آن دو نفر در صدد ضدیّت با اسلام</w:t>
      </w:r>
    </w:p>
    <w:p>
      <w:pPr>
        <w:pStyle w:val="BookText"/>
        <w:rPr/>
      </w:pPr>
      <w:r>
        <w:rPr>
          <w:rFonts w:ascii="IRNazanin" w:hAnsi="IRNazanin" w:eastAsia="IRNazanin"/>
          <w:color w:val="111111"/>
          <w:sz w:val="28"/>
          <w:sz w:val="28"/>
          <w:szCs w:val="28"/>
          <w:rtl w:val="true"/>
          <w:lang w:bidi="fa-IR"/>
        </w:rPr>
        <w:t>نبوده‌اند، بلکه روش ایشان اوج تفکر فلسفی و عرفانی اسلام است که محصول تلاش قرنها متفکران</w:t>
      </w:r>
    </w:p>
    <w:p>
      <w:pPr>
        <w:pStyle w:val="BookText"/>
        <w:rPr/>
      </w:pPr>
      <w:r>
        <w:rPr>
          <w:rFonts w:ascii="IRNazanin" w:hAnsi="IRNazanin" w:eastAsia="IRNazanin"/>
          <w:color w:val="111111"/>
          <w:sz w:val="28"/>
          <w:sz w:val="28"/>
          <w:szCs w:val="28"/>
          <w:rtl w:val="true"/>
          <w:lang w:bidi="fa-IR"/>
        </w:rPr>
        <w:t>اسلام است با زیربنای فلسفه و منطق، و نباید یکسره از آن چشم پوشید و آن را غیر اسلامی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رهبر شوروی پس از بررسی نامه امام، و پرسشهای پیاپی از فرستاده امام، راجع به نقاط مبهم آن، به ایشان گفته بود ما نیز فلسفه‌ای داریم، ولی نامه امام را مطالعه می‌کنیم و پاسخ می‌گوییم، بعدا هم فرستاده وی اظهار داشت که نوشته امام را بین اعضای هیأت رئیسه اتحاد شوروی جهت</w:t>
      </w:r>
    </w:p>
    <w:p>
      <w:pPr>
        <w:pStyle w:val="BookText"/>
        <w:rPr/>
      </w:pPr>
      <w:r>
        <w:rPr>
          <w:rFonts w:ascii="IRNazanin" w:hAnsi="IRNazanin" w:eastAsia="IRNazanin"/>
          <w:color w:val="111111"/>
          <w:sz w:val="28"/>
          <w:sz w:val="28"/>
          <w:szCs w:val="28"/>
          <w:rtl w:val="true"/>
          <w:lang w:bidi="fa-IR"/>
        </w:rPr>
        <w:t>مطالعه و بررسی، پخش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جای خوشوقتی است که در جوابیه گورباچف، نه تنها در ردّ فلسفه الهی و اثبات فلسفه مادّی، سخنی دیده نمی‌شود، بلکه از آن تقدیر 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پیام‌شما، ملاحظات عمیق راجع به‌سرنوشت بشریّت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نماینده‌وی نیز به‌امام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جنابعالی خطاب به دبیر کلّ کمیته مرکزی حزب کمونیست اتحاد شوروی، از مفاهیم فراوان</w:t>
      </w:r>
    </w:p>
    <w:p>
      <w:pPr>
        <w:pStyle w:val="BookText"/>
        <w:rPr/>
      </w:pPr>
      <w:r>
        <w:rPr>
          <w:rFonts w:ascii="IRNazanin" w:hAnsi="IRNazanin" w:eastAsia="IRNazanin"/>
          <w:color w:val="111111"/>
          <w:sz w:val="28"/>
          <w:sz w:val="28"/>
          <w:szCs w:val="28"/>
          <w:rtl w:val="true"/>
          <w:lang w:bidi="fa-IR"/>
        </w:rPr>
        <w:t>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حتی رهبر شوروی توصیه نکرده است که امام نیز فلسفه آنان را مطالعه کند و یا این که آن فلسفه نیز مانند فلسفه اسلام، سرشار از مفاهیم عالی است، بلکه تنها به نقاط مشترک و انقلاب روسیه و ایران در بُعد سیاسی و اجتماعی، مبارزه پی‌گیر، و انقلاب با امپریالیزم و سرمایه‌داری،</w:t>
      </w:r>
    </w:p>
    <w:p>
      <w:pPr>
        <w:pStyle w:val="BookText"/>
        <w:rPr/>
      </w:pPr>
      <w:r>
        <w:rPr>
          <w:rFonts w:ascii="IRNazanin" w:hAnsi="IRNazanin" w:eastAsia="IRNazanin"/>
          <w:color w:val="111111"/>
          <w:sz w:val="28"/>
          <w:sz w:val="28"/>
          <w:szCs w:val="28"/>
          <w:rtl w:val="true"/>
          <w:lang w:bidi="fa-IR"/>
        </w:rPr>
        <w:t>براندازی نظام استبدای سلطنتی و حمایت از محرومان اشاره شده است واین خود، یعنی سکوت</w:t>
      </w:r>
    </w:p>
    <w:p>
      <w:pPr>
        <w:pStyle w:val="BookText"/>
        <w:rPr/>
      </w:pPr>
      <w:r>
        <w:rPr>
          <w:rFonts w:ascii="IRNazanin" w:hAnsi="IRNazanin" w:eastAsia="IRNazanin"/>
          <w:color w:val="111111"/>
          <w:sz w:val="28"/>
          <w:sz w:val="28"/>
          <w:szCs w:val="28"/>
          <w:rtl w:val="true"/>
          <w:lang w:bidi="fa-IR"/>
        </w:rPr>
        <w:t>وعدم دفاع از فلسفه مارکسیستی، در برابر سخنان امام، خود یک اعتراف ضمنی دیگری است که امام، از رهبر شوروی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امام در پاسخ گورباچف از ردّ ادّعای وجوه اشتراک هم، سکوت نکرد و از این که او بحث را از جنبه عقیدتی و توحیدی به میدان سیاست و اجتماع و اقتصاد کشانیده، صریحا انتقاد کرد و به سفیر شوروی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من به آقای گورباچف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جلوی شما دریچه‌ای به دنیای جاویدان باز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یک ردّ ضمنی بر ادعای اشتراک دو نظام در بُعد اجتماعی و سیاسی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نظام حاکم بر شوروی عمدةً یک رژیم اقتصادی است، در حالی که انقلاب اسلامی، روحا یک انقلاب عقیدتی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اعدام سلمان رُشدی</w:t>
      </w:r>
    </w:p>
    <w:p>
      <w:pPr>
        <w:pStyle w:val="BookText"/>
        <w:rPr/>
      </w:pPr>
      <w:r>
        <w:rPr>
          <w:rFonts w:ascii="IRNazanin" w:hAnsi="IRNazanin" w:eastAsia="IRNazanin"/>
          <w:color w:val="111111"/>
          <w:sz w:val="28"/>
          <w:sz w:val="28"/>
          <w:szCs w:val="28"/>
          <w:rtl w:val="true"/>
          <w:lang w:bidi="fa-IR"/>
        </w:rPr>
        <w:t xml:space="preserve">فتوای پرآوازه و عالمگیر و حیرت‌برانگیز امام به مناسبت انتشار کتاب کفرآمیز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سلمان رشدی مسلمان‌زاده هندی‌الاصل تبعه انگلیس، و عضو شورای فرهنگی سلطنتی آن</w:t>
      </w:r>
    </w:p>
    <w:p>
      <w:pPr>
        <w:pStyle w:val="BookText"/>
        <w:rPr/>
      </w:pPr>
      <w:r>
        <w:rPr>
          <w:rFonts w:ascii="IRNazanin" w:hAnsi="IRNazanin" w:eastAsia="IRNazanin"/>
          <w:color w:val="111111"/>
          <w:sz w:val="28"/>
          <w:sz w:val="28"/>
          <w:szCs w:val="28"/>
          <w:rtl w:val="true"/>
          <w:lang w:bidi="fa-IR"/>
        </w:rPr>
        <w:t>کشور، یکی دیگر از رهنمودهای بسیار مهم امام، در سال گذشته بود، که موجی از حمیّت اسلامی را در میان مسلمانان جهان،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فتوا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الیه راجعون</w:t>
      </w:r>
    </w:p>
    <w:p>
      <w:pPr>
        <w:pStyle w:val="BookText"/>
        <w:rPr/>
      </w:pPr>
      <w:r>
        <w:rPr>
          <w:rFonts w:ascii="IRNazanin" w:hAnsi="IRNazanin" w:eastAsia="IRNazanin"/>
          <w:color w:val="111111"/>
          <w:sz w:val="28"/>
          <w:sz w:val="28"/>
          <w:szCs w:val="28"/>
          <w:rtl w:val="true"/>
          <w:lang w:bidi="fa-IR"/>
        </w:rPr>
        <w:t xml:space="preserve">به اطلاع مسلمانان غیور سراسر جهان می‌رسانم؛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علیه اسلام و پیامبر و قرآن تنظیم و چاپ و منتشر شده است، همچنین ناشرین مطّلع از محتوای آن، محکوم به اعدام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غیور می‌خواهم تا در هر نقطه که آنان را یافتند سریعا آنها را اعدام نمایند تا دیگر کسی جرأت نکند به مقدسات مسلمین توهین نماید و هر کس در این راه کشته شود شهید است،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اگر کسی دسترسی به مؤلف کتاب دارد ولی خود قدرت اعدام آن راندارد او را به مردم معرفی نماید تا به جزای عملش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رحمه‌اللّه و برکاته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الخمینی</w:t>
      </w:r>
    </w:p>
    <w:p>
      <w:pPr>
        <w:pStyle w:val="BookText"/>
        <w:rPr/>
      </w:pPr>
      <w:r>
        <w:rPr>
          <w:rFonts w:ascii="IRNazanin" w:hAnsi="IRNazanin" w:eastAsia="IRNazanin"/>
          <w:color w:val="111111"/>
          <w:sz w:val="28"/>
          <w:sz w:val="28"/>
          <w:szCs w:val="28"/>
          <w:rtl w:val="true"/>
          <w:lang w:bidi="fa-IR"/>
        </w:rPr>
        <w:t>این فتوای چند سطری، چنان انفجاری در سطح جهان ایجاد کرد که شاید تاکنون هیچ فتوای دیگری از هیچ عالم مسلمان، چنین انعکاس جهانی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فتوای معروف میرزای شیرازی راجع به تحریم تنباکو، تنها در سطح ایران و احتمالاً در برخی از کشورهای مسلمان</w:t>
      </w:r>
    </w:p>
    <w:p>
      <w:pPr>
        <w:pStyle w:val="BookText"/>
        <w:rPr/>
      </w:pPr>
      <w:r>
        <w:rPr>
          <w:rFonts w:ascii="IRNazanin" w:hAnsi="IRNazanin" w:eastAsia="IRNazanin"/>
          <w:color w:val="111111"/>
          <w:sz w:val="28"/>
          <w:sz w:val="28"/>
          <w:szCs w:val="28"/>
          <w:rtl w:val="true"/>
          <w:lang w:bidi="fa-IR"/>
        </w:rPr>
        <w:t>همجوار، چنین موج سهمگینی را برانگیخت که دامنه آن، دربار ناصرالدین شاه را هم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مورد هر دو فتوا، انگلیس، این پیر استعمار، نقش داشته و در هر دو بار، از فتوا سیلی خورده و بی‌اعتبار شده است، با این تفاوت، که فتوای تحریم تنباکو، تنها از طرف یک مرجع تقلید که ابدا سمت رهبری سیاسی نداشت صادر گردید، در حالی که فتوای قتل سلمان‌رشدی، از طرف کسی صادر شد که علاوه بر مقام مرجعیت مذهبی، رهبر سیاسی یکی از عظیمترین انقلابهای عصر حاضر</w:t>
      </w:r>
    </w:p>
    <w:p>
      <w:pPr>
        <w:pStyle w:val="BookText"/>
        <w:rPr/>
      </w:pPr>
      <w:r>
        <w:rPr>
          <w:rFonts w:ascii="IRNazanin" w:hAnsi="IRNazanin" w:eastAsia="IRNazanin"/>
          <w:color w:val="111111"/>
          <w:sz w:val="28"/>
          <w:sz w:val="28"/>
          <w:szCs w:val="28"/>
          <w:rtl w:val="true"/>
          <w:lang w:bidi="fa-IR"/>
        </w:rPr>
        <w:t>و بنیان‌گذار نظام جمهوری اسلامی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میان این دو فتوا آن است که فتوای قتل سلمان‌رُشدی در محتوای خود صرفا مذهبی بود و در آغاز ابدا جنبه سیاسی و اقتصادی نداشت و تنها جهت دفاع از حریم قرآن و رسول اکرم و مقابله با هتک حرمت اسلام، صدور یافت، در صورتی که تحریم تنباکو رأسا یک فتوای سیاسی و اقتصادی بود و بُعد مذهبی آن، تحت‌الشعاع آن دو بُعد دیگر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فتوای امام، در متن خود صرفا مذهبی و دفاع از قرآن و پیغمبر بود و حتی تصوّر نمی‌شد</w:t>
      </w:r>
    </w:p>
    <w:p>
      <w:pPr>
        <w:pStyle w:val="BookText"/>
        <w:rPr/>
      </w:pPr>
      <w:r>
        <w:rPr>
          <w:rFonts w:ascii="IRNazanin" w:hAnsi="IRNazanin" w:eastAsia="IRNazanin"/>
          <w:color w:val="111111"/>
          <w:sz w:val="28"/>
          <w:sz w:val="28"/>
          <w:szCs w:val="28"/>
          <w:rtl w:val="true"/>
          <w:lang w:bidi="fa-IR"/>
        </w:rPr>
        <w:t>بُعد سیاسی و اقتصادی پیدا کند، ولی عکس‌العمل انگلستان و به دنبال او کشورهای عضو بازار</w:t>
      </w:r>
    </w:p>
    <w:p>
      <w:pPr>
        <w:pStyle w:val="BookText"/>
        <w:rPr/>
      </w:pPr>
      <w:r>
        <w:rPr>
          <w:rFonts w:ascii="IRNazanin" w:hAnsi="IRNazanin" w:eastAsia="IRNazanin"/>
          <w:color w:val="111111"/>
          <w:sz w:val="28"/>
          <w:sz w:val="28"/>
          <w:szCs w:val="28"/>
          <w:rtl w:val="true"/>
          <w:lang w:bidi="fa-IR"/>
        </w:rPr>
        <w:t>مشترک، که بظاهر یک اتحادیه صرفا اقتصادی است، ابعاد دیگری به این فتوا داد که حتی می‌توان</w:t>
      </w:r>
    </w:p>
    <w:p>
      <w:pPr>
        <w:pStyle w:val="BookText"/>
        <w:rPr/>
      </w:pPr>
      <w:r>
        <w:rPr>
          <w:rFonts w:ascii="IRNazanin" w:hAnsi="IRNazanin" w:eastAsia="IRNazanin"/>
          <w:color w:val="111111"/>
          <w:sz w:val="28"/>
          <w:sz w:val="28"/>
          <w:szCs w:val="28"/>
          <w:rtl w:val="true"/>
          <w:lang w:bidi="fa-IR"/>
        </w:rPr>
        <w:t>گفت در سیاست جهانی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کشورهای مختلف، از آمریکا و کشورهای بلوک غرب گرفته تا شوروی و بلوک شرق و نیز عکس‌العمل و عملکرد سران کشورهای اسلامی، در برابر این فتوا، در حقیقت موضع آن کشورها</w:t>
      </w:r>
    </w:p>
    <w:p>
      <w:pPr>
        <w:pStyle w:val="BookText"/>
        <w:rPr/>
      </w:pPr>
      <w:r>
        <w:rPr>
          <w:rFonts w:ascii="IRNazanin" w:hAnsi="IRNazanin" w:eastAsia="IRNazanin"/>
          <w:color w:val="111111"/>
          <w:sz w:val="28"/>
          <w:sz w:val="28"/>
          <w:szCs w:val="28"/>
          <w:rtl w:val="true"/>
          <w:lang w:bidi="fa-IR"/>
        </w:rPr>
        <w:t>را در برابر اسلام عموما و جمهوری اسلامی ایران خصوصا،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موضعگیری بازار مشترک در برابر ایران، سرانجام دُم خروس نمودار شد و کاشف بعمل آمد که</w:t>
      </w:r>
    </w:p>
    <w:p>
      <w:pPr>
        <w:pStyle w:val="BookText"/>
        <w:rPr/>
      </w:pPr>
      <w:r>
        <w:rPr>
          <w:rFonts w:ascii="IRNazanin" w:hAnsi="IRNazanin" w:eastAsia="IRNazanin"/>
          <w:color w:val="111111"/>
          <w:sz w:val="28"/>
          <w:sz w:val="28"/>
          <w:szCs w:val="28"/>
          <w:rtl w:val="true"/>
          <w:lang w:bidi="fa-IR"/>
        </w:rPr>
        <w:t>این اتحادیّه، بیش از این که اقتصادی باشد سیاسی است آن هم سیاست ضد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مشترک،</w:t>
      </w:r>
    </w:p>
    <w:p>
      <w:pPr>
        <w:pStyle w:val="BookText"/>
        <w:rPr/>
      </w:pPr>
      <w:r>
        <w:rPr>
          <w:rFonts w:ascii="IRNazanin" w:hAnsi="IRNazanin" w:eastAsia="IRNazanin"/>
          <w:color w:val="111111"/>
          <w:sz w:val="28"/>
          <w:sz w:val="28"/>
          <w:szCs w:val="28"/>
          <w:rtl w:val="true"/>
          <w:lang w:bidi="fa-IR"/>
        </w:rPr>
        <w:t>ثابت کرد که اسلام انقلابی، برای او خطر دارد، گسترش چنین اسلامی، حتی در وضع اقتصادی این بازار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سیاست و اقتصاد و مذهب بر خلاف گفته مدّعیان جدایی دین از سیاست، درهم تأثیر متقابل دارند و از هم جداشدنی نیستند، بلکه هم اکنون نیز مذهب، و لامذهبی در سیاست و اقتصاد جهان نقش عمده را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انگلیس، این پیر فرتوت سیاست، بر خلاف انتظار، این بار هم قافیه را باخت و</w:t>
      </w:r>
    </w:p>
    <w:p>
      <w:pPr>
        <w:pStyle w:val="BookText"/>
        <w:rPr/>
      </w:pPr>
      <w:r>
        <w:rPr>
          <w:rFonts w:ascii="IRNazanin" w:hAnsi="IRNazanin" w:eastAsia="IRNazanin"/>
          <w:color w:val="111111"/>
          <w:sz w:val="28"/>
          <w:sz w:val="28"/>
          <w:szCs w:val="28"/>
          <w:rtl w:val="true"/>
          <w:lang w:bidi="fa-IR"/>
        </w:rPr>
        <w:t>چهره زیر نقاب هم‌پیمانان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و سراسیمه بازار مشترک را که به ظاهر بُعد سیاسی و به طریق اولی بُعد مذهبی هم ندارد با خود به میدان کشید و معلوم شد داستان سلمان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ریشه‌دار است، نه تنها ریشه اقتصادی که ریشه سیاسی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انتشار این کتاب شیطانی، یک امر تصادفی نبوده است، بلکه طرحی است از پیش ساخته جهت کوبیدن اسلام سیاسی، اسلام ناب محمّدی صلی‌الله‌علیه‌و‌آله که در حال گسترش است و روشنفکران جهان، حتی جهان کمونیست را به خود جلب کرده است و حالا مسلمانان قرنها خفته را دوباره بیدار کرده وخواهد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اسلامی که امام بزرگوار بارها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جهانخواران از اسلام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همچون رقیبی نیرومند، ناگهان در صحنه جهانی، در قبال دو بلوک دیگر عرض وجود کرده است و تقسیم‌بندی جهان را به جناح چپ و راست سرمایه‌داری و کمونیستی برهم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در قبال آن دو نظام مادّی و غیر الهی، در جهان اسلام عموما و در کشورهای غیر اسلامی</w:t>
      </w:r>
    </w:p>
    <w:p>
      <w:pPr>
        <w:pStyle w:val="BookText"/>
        <w:rPr/>
      </w:pPr>
      <w:r>
        <w:rPr>
          <w:rFonts w:ascii="IRNazanin" w:hAnsi="IRNazanin" w:eastAsia="IRNazanin"/>
          <w:color w:val="111111"/>
          <w:sz w:val="28"/>
          <w:sz w:val="28"/>
          <w:szCs w:val="28"/>
          <w:rtl w:val="true"/>
          <w:lang w:bidi="fa-IR"/>
        </w:rPr>
        <w:t>بطور غیر رسمی، سخن از بلوک سوّمی به نام اسلام با ایده‌ئولوژی الهی و زیربنای توحیدی</w:t>
      </w:r>
    </w:p>
    <w:p>
      <w:pPr>
        <w:pStyle w:val="BookText"/>
        <w:rPr/>
      </w:pP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فتوا، در جهان اسلام با آن چنان استقبالی روبرو شد که ابدا قابل پیش‌بینی نبود، ناگهان امام خمینی را دوباره در سطح جهان مطرح کرد و او را از رهبری جمهوری اسلامی ایران به رهبر کلّ جهان اسلام، تبدیل کرد؛ بطوری که مسلمانان اعم از مخالف و مؤالف طوعا و یا کَرها پشت سر او قرار گرفتند واگر کسی کوتاه آمد یا نظر مخالف ابراز کرد از طرف مسلمانان طرد و از صحنه</w:t>
      </w:r>
    </w:p>
    <w:p>
      <w:pPr>
        <w:pStyle w:val="BookText"/>
        <w:rPr/>
      </w:pPr>
      <w:r>
        <w:rPr>
          <w:rFonts w:ascii="IRNazanin" w:hAnsi="IRNazanin" w:eastAsia="IRNazanin"/>
          <w:color w:val="111111"/>
          <w:sz w:val="28"/>
          <w:sz w:val="28"/>
          <w:szCs w:val="28"/>
          <w:rtl w:val="true"/>
          <w:lang w:bidi="fa-IR"/>
        </w:rPr>
        <w:t>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یکی از دانشمندان و رهبران مذهبی هند است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خمینی به رهبر</w:t>
      </w:r>
    </w:p>
    <w:p>
      <w:pPr>
        <w:pStyle w:val="BookText"/>
        <w:rPr/>
      </w:pPr>
      <w:r>
        <w:rPr>
          <w:rFonts w:ascii="IRNazanin" w:hAnsi="IRNazanin" w:eastAsia="IRNazanin"/>
          <w:color w:val="111111"/>
          <w:sz w:val="28"/>
          <w:sz w:val="28"/>
          <w:szCs w:val="28"/>
          <w:rtl w:val="true"/>
          <w:lang w:bidi="fa-IR"/>
        </w:rPr>
        <w:t>شوروی و فتوای سلمان رُشدی، در هند غوغا بپا کرد و چنان انفجاری در بین مسلمانان هند بوجود آورد، که همه‌علمای اهل سنّت، حتّی ابوالحسن ندوی طرفدار سعودی و حامی مسلک وهّابی در</w:t>
      </w:r>
    </w:p>
    <w:p>
      <w:pPr>
        <w:pStyle w:val="BookText"/>
        <w:rPr/>
      </w:pPr>
      <w:r>
        <w:rPr>
          <w:rFonts w:ascii="IRNazanin" w:hAnsi="IRNazanin" w:eastAsia="IRNazanin"/>
          <w:color w:val="111111"/>
          <w:sz w:val="28"/>
          <w:sz w:val="28"/>
          <w:szCs w:val="28"/>
          <w:rtl w:val="true"/>
          <w:lang w:bidi="fa-IR"/>
        </w:rPr>
        <w:t>هند، که قبلاً صریحا بر ضد امام و جمهوری اسلامی و بطور کلی علیه شیعه مطالبی نشر داده بود، در ردّ سلمان رُشدی، از امام خمینی تجلیل، و فتوای امام را تأیید کرد و اگر نکرده بود بکلّی موقعیتش در بین مسلمین هند، به خطر می‌افتاد و آبرویش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استادان ایرانی که اخیرا از مصر دیدن کرده بود، عینا همین گونه عکس‌العمل را از مصر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در کشورهای اسلامی و اقلیتهای مسلمان اروپا و آمریکا و افریقا و آسیا عموما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در آمده که مسلمانان و پیروان قرآن و محمد صلی‌الله‌علیه‌و‌آله همه پشت سر امام</w:t>
      </w:r>
    </w:p>
    <w:p>
      <w:pPr>
        <w:pStyle w:val="BookText"/>
        <w:rPr/>
      </w:pPr>
      <w:r>
        <w:rPr>
          <w:rFonts w:ascii="IRNazanin" w:hAnsi="IRNazanin" w:eastAsia="IRNazanin"/>
          <w:color w:val="111111"/>
          <w:sz w:val="28"/>
          <w:sz w:val="28"/>
          <w:szCs w:val="28"/>
          <w:rtl w:val="true"/>
          <w:lang w:bidi="fa-IR"/>
        </w:rPr>
        <w:t>امت، در سطح جهان در یک طرف، و دشمنان اسلام در طرف دیگر قرار گرفته‌اند؛ چیزی که طرّاحان</w:t>
      </w:r>
    </w:p>
    <w:p>
      <w:pPr>
        <w:pStyle w:val="BookText"/>
        <w:rPr/>
      </w:pPr>
      <w:r>
        <w:rPr>
          <w:rFonts w:ascii="IRNazanin" w:hAnsi="IRNazanin" w:eastAsia="IRNazanin"/>
          <w:color w:val="111111"/>
          <w:sz w:val="28"/>
          <w:sz w:val="28"/>
          <w:szCs w:val="28"/>
          <w:rtl w:val="true"/>
          <w:lang w:bidi="fa-IR"/>
        </w:rPr>
        <w:t>این نقشه شیطانی، ابدا گمانش را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درست مصداق آیه شریقه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لِیُطْفِؤُا نُورَاللّه‌ِ بِاَفْواهِمْ وَاللّه مُتمّ نورِهِ وَ لَوْ کَرِهَ الْکافِرونَ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کشورهای غیر اسلامی، مانند آمریکا، اسرائیل و کشورهای اروپایی، وضع طور دیگری است؛ سران این کشورها به بهانه آزادی بیان ودفاع از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این فتوا انتقاد کردند و آن را</w:t>
      </w:r>
    </w:p>
    <w:p>
      <w:pPr>
        <w:pStyle w:val="BookText"/>
        <w:rPr/>
      </w:pPr>
      <w:r>
        <w:rPr>
          <w:rFonts w:ascii="IRNazanin" w:hAnsi="IRNazanin" w:eastAsia="IRNazanin"/>
          <w:color w:val="111111"/>
          <w:sz w:val="28"/>
          <w:sz w:val="28"/>
          <w:szCs w:val="28"/>
          <w:rtl w:val="true"/>
          <w:lang w:bidi="fa-IR"/>
        </w:rPr>
        <w:t xml:space="preserve">منافی آزادی بیان دانستند و به دنبال آنها مشتی از نویسندگان و ارباب جراید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مسلمانان و ایرانیان غربزده و خودباخته که همواره چشمشان به دهن روشنفکران اروپایی</w:t>
      </w:r>
    </w:p>
    <w:p>
      <w:pPr>
        <w:pStyle w:val="BookText"/>
        <w:rPr/>
      </w:pPr>
      <w:r>
        <w:rPr>
          <w:rFonts w:ascii="IRNazanin" w:hAnsi="IRNazanin" w:eastAsia="IRNazanin"/>
          <w:color w:val="111111"/>
          <w:sz w:val="28"/>
          <w:sz w:val="28"/>
          <w:szCs w:val="28"/>
          <w:rtl w:val="true"/>
          <w:lang w:bidi="fa-IR"/>
        </w:rPr>
        <w:t>است، در کشورهای مختلف به صحنه وارد شدند و آنچه لازمه غربزدگی بود انجام دادند و آنچه را دیگران گفته بودند نشخوار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ایران نیز، برخی از عناصر ملی‌گرا وبی‌تفاوت و ضد انقلاب و لیبرالیست و یا بظاهر</w:t>
      </w:r>
    </w:p>
    <w:p>
      <w:pPr>
        <w:pStyle w:val="BookText"/>
        <w:rPr/>
      </w:pPr>
      <w:r>
        <w:rPr>
          <w:rFonts w:ascii="IRNazanin" w:hAnsi="IRNazanin" w:eastAsia="IRNazanin"/>
          <w:color w:val="111111"/>
          <w:sz w:val="28"/>
          <w:sz w:val="28"/>
          <w:szCs w:val="28"/>
          <w:rtl w:val="true"/>
          <w:lang w:bidi="fa-IR"/>
        </w:rPr>
        <w:t xml:space="preserve">انقلابی در مجالس خصوصی بدون این که متوجه باشند موضع نادرستی بخود گرفته‌اند که آنها را به نقطه‌ای نزدیک می‌کند که بگفته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لِلْکُفْرِ یَوْمَئِذٍ اَقْرَبُ مِنْهُم لِلایمانِ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همان سخنان روشنفکران اروپایی و اسرائیلی را مزه‌مزه می‌کردند، و انسان نمی‌داند این</w:t>
      </w:r>
    </w:p>
    <w:p>
      <w:pPr>
        <w:pStyle w:val="BookText"/>
        <w:rPr/>
      </w:pPr>
      <w:r>
        <w:rPr>
          <w:rFonts w:ascii="IRNazanin" w:hAnsi="IRNazanin" w:eastAsia="IRNazanin"/>
          <w:color w:val="111111"/>
          <w:sz w:val="28"/>
          <w:sz w:val="28"/>
          <w:szCs w:val="28"/>
          <w:rtl w:val="true"/>
          <w:lang w:bidi="fa-IR"/>
        </w:rPr>
        <w:t>گونه طرفداری از دشمنان خدا و تمایل به سکوت، در برابر اهانت آشکار به ساحت مقدس پیغمبر</w:t>
      </w:r>
    </w:p>
    <w:p>
      <w:pPr>
        <w:pStyle w:val="BookText"/>
        <w:rPr/>
      </w:pPr>
      <w:r>
        <w:rPr>
          <w:rFonts w:ascii="IRNazanin" w:hAnsi="IRNazanin" w:eastAsia="IRNazanin"/>
          <w:color w:val="111111"/>
          <w:sz w:val="28"/>
          <w:sz w:val="28"/>
          <w:szCs w:val="28"/>
          <w:rtl w:val="true"/>
          <w:lang w:bidi="fa-IR"/>
        </w:rPr>
        <w:t>اسلام و قرآن کریم، با ادّعای مسلمانی و یا طرفداری از انقلاب، چه‌طور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بر عدم توجه به واقعیتها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این نوع داوری عجولانه در قبال حوادث و تحوّلات مربوط به انقلاب، که بلا انقطاع و بطور مستمر یکی پس از دیگری انفاق می‌افتد، نه تنها ضد انقلاب را به موضعگیری</w:t>
      </w:r>
    </w:p>
    <w:p>
      <w:pPr>
        <w:pStyle w:val="BookText"/>
        <w:rPr/>
      </w:pPr>
      <w:r>
        <w:rPr>
          <w:rFonts w:ascii="IRNazanin" w:hAnsi="IRNazanin" w:eastAsia="IRNazanin"/>
          <w:color w:val="111111"/>
          <w:sz w:val="28"/>
          <w:sz w:val="28"/>
          <w:szCs w:val="28"/>
          <w:rtl w:val="true"/>
          <w:lang w:bidi="fa-IR"/>
        </w:rPr>
        <w:t>فوری، علیه انقلاب و امام و جمهوری اسلامی و به انتقاد و گاهی به استهزاء وا می‌دارد، که گاهی بسیاری از عناصر انقلابی را به قضاوت نادرست و عجولانه تحت تأثیر جوّ فراهم آمده از طرف ضد انقلاب و تبلیغات بیگانه و بوقهای استعماری، وادار می‌کند و انسان از زبان این عناصر</w:t>
      </w:r>
    </w:p>
    <w:p>
      <w:pPr>
        <w:pStyle w:val="BookText"/>
        <w:rPr/>
      </w:pPr>
      <w:r>
        <w:rPr>
          <w:rFonts w:ascii="IRNazanin" w:hAnsi="IRNazanin" w:eastAsia="IRNazanin"/>
          <w:color w:val="111111"/>
          <w:sz w:val="28"/>
          <w:sz w:val="28"/>
          <w:szCs w:val="28"/>
          <w:rtl w:val="true"/>
          <w:lang w:bidi="fa-IR"/>
        </w:rPr>
        <w:t>ضعیف‌الایمان و مردّد و یا متظاهر به انقلابی بودن، همان سخنان را منتها در غالب دلسوزی و خیرخواهی می‌شنود، و این یک خطرِ جدّی برای انقلاب و یک نوع عقب‌گرد و بازگشت غیر عمدی</w:t>
      </w:r>
    </w:p>
    <w:p>
      <w:pPr>
        <w:pStyle w:val="BookText"/>
        <w:rPr/>
      </w:pPr>
      <w:r>
        <w:rPr>
          <w:rFonts w:ascii="IRNazanin" w:hAnsi="IRNazanin" w:eastAsia="IRNazanin"/>
          <w:color w:val="111111"/>
          <w:sz w:val="28"/>
          <w:sz w:val="28"/>
          <w:szCs w:val="28"/>
          <w:rtl w:val="true"/>
          <w:lang w:bidi="fa-IR"/>
        </w:rPr>
        <w:t>از انقلاب و از اسلام ناب محمّدی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می‌شد مسلمانان، در حیات رسول اکرم، در قبال هر شکست و یا هر شایعه دروغ از طرف منافقان، در گرماگرم مبارزه با کفر و شرک، چنین سستی از خود نشان می‌دادند و تحت تأثیر جوّ، قرار می‌گرفتند، فاتحه اسلام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پاره‌ای از حوادث از قبیل صُلح حُدیبیّه، داستان إفک، شکست اُحد، شکست حُنین، چنین ضعفهایی از مسلمانان دیده شد که شدیدا در قرآن</w:t>
      </w:r>
    </w:p>
    <w:p>
      <w:pPr>
        <w:pStyle w:val="BookText"/>
        <w:rPr/>
      </w:pPr>
      <w:r>
        <w:rPr>
          <w:rFonts w:ascii="IRNazanin" w:hAnsi="IRNazanin" w:eastAsia="IRNazanin"/>
          <w:color w:val="111111"/>
          <w:sz w:val="28"/>
          <w:sz w:val="28"/>
          <w:szCs w:val="28"/>
          <w:rtl w:val="true"/>
          <w:lang w:bidi="fa-IR"/>
        </w:rPr>
        <w:t>محکوم می‌گردید و آنان را به توبه و ا ستغفار وادار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ممکن است کسی پیرو و مقلّد امام باشد و علی‌الاصول عقیده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 عَلَیْهِ کَالرادِّ عَلَیْنا وَالرادُّ عَلَیْنا کَالرادِّ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در مسائل سیاسی که در یک چنین امر اسلامی صرف، که با موجودیت اسلام در برابر کفر ربط دارد، با تبلیغات صهیونیزم جهانی و روشنفکران ملحدِ اروپا، که حتی از اهانت به حضرت مسیح، پیغمبر خودشان هم باک ندارند و از شنیدن آن، ناراحت نمی‌شوند،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همصدا شود و گفته آنان را بازگو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امام، علاوه بر این که فتوای شرعی مورد اتّفاق همه مسلمین است، یک حکم قطعی ولیّ‌فقیه است که بر همه مسلمین حتّی مجتهدین دیگر و مقلدانشان واجب‌الاتباع است، و این نکته‌ای است که خیلی‌ها از آن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می‌گفت این مطلب در همه کتب فقهیّه و</w:t>
      </w:r>
    </w:p>
    <w:p>
      <w:pPr>
        <w:pStyle w:val="BookText"/>
        <w:rPr/>
      </w:pPr>
      <w:r>
        <w:rPr>
          <w:rFonts w:ascii="IRNazanin" w:hAnsi="IRNazanin" w:eastAsia="IRNazanin"/>
          <w:color w:val="111111"/>
          <w:sz w:val="28"/>
          <w:sz w:val="28"/>
          <w:szCs w:val="28"/>
          <w:rtl w:val="true"/>
          <w:lang w:bidi="fa-IR"/>
        </w:rPr>
        <w:t>رساله‌های عملیّه نوشته شده که دشنام دادن به پیغمبر حکمش قتل و باعث ارتداد یک مسلمان است، دیگر این که گفتن ندارد؟</w:t>
      </w:r>
    </w:p>
    <w:p>
      <w:pPr>
        <w:pStyle w:val="BookText"/>
        <w:rPr/>
      </w:pPr>
      <w:r>
        <w:rPr>
          <w:rFonts w:ascii="IRNazanin" w:hAnsi="IRNazanin" w:eastAsia="IRNazanin"/>
          <w:color w:val="111111"/>
          <w:sz w:val="28"/>
          <w:sz w:val="28"/>
          <w:szCs w:val="28"/>
          <w:rtl w:val="true"/>
          <w:lang w:bidi="fa-IR"/>
        </w:rPr>
        <w:t xml:space="preserve">آیا این افراد جاهلند یا تجاهل می‌کنند؟ آیا وجود این مسأله در کتابها همین موج عظیم که این فتوا در بین مسلمین و در سطح جهانی به وجود آورد می‌توانست داشته باشد؟ آن هم با لحن قاطع که شامل نویسنده و ناشران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 بود و حتی مسلمان غیور را تا مرز شهادت جهت اجرای آن فتوی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فتوای کلی و یک حکم مشخصّ نسبت به یک موضوع خاص، فرقی نیست؟</w:t>
      </w:r>
    </w:p>
    <w:p>
      <w:pPr>
        <w:pStyle w:val="BookText"/>
        <w:rPr/>
      </w:pPr>
      <w:r>
        <w:rPr>
          <w:rFonts w:ascii="IRNazanin" w:hAnsi="IRNazanin" w:eastAsia="IRNazanin"/>
          <w:color w:val="111111"/>
          <w:sz w:val="28"/>
          <w:sz w:val="28"/>
          <w:szCs w:val="28"/>
          <w:rtl w:val="true"/>
          <w:lang w:bidi="fa-IR"/>
        </w:rPr>
        <w:t>خیلی طبیعی است که استکبار جهانی و وابستگان آنان در کشورهای اسلامی و بطور کلّی جبهه کفر و نفاق در سطح جهان، از سلمان‌رُشدی و افکار شیطانی وی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عناصر</w:t>
      </w:r>
    </w:p>
    <w:p>
      <w:pPr>
        <w:pStyle w:val="BookText"/>
        <w:rPr/>
      </w:pPr>
      <w:r>
        <w:rPr>
          <w:rFonts w:ascii="IRNazanin" w:hAnsi="IRNazanin" w:eastAsia="IRNazanin"/>
          <w:color w:val="111111"/>
          <w:sz w:val="28"/>
          <w:sz w:val="28"/>
          <w:szCs w:val="28"/>
          <w:rtl w:val="true"/>
          <w:lang w:bidi="fa-IR"/>
        </w:rPr>
        <w:t>غربزده و خودباخته و لیبرالهای بی‌تفاوت و ضد انقلاب هم جز دنباله روی از آنان چیزی نیست، اما از مسلمانان راستین طرفدار انقلاب اسلامی، چنین انتظار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خداوندهمه‌ما را از لغزش مصون دارد که مبادا با اتخاذ این روشها، ادعای پیرویمان از اسلام انقلابی و دعوی اطاعت از ولایت فقیه را بی‌اعتبار کنیم و مآلاً ادعای مسلمانی ما هم زیر سؤال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این نکته غفلت نکنیم که ما مسلمانها با تعهد و حفظ صبغه اسلامی، هر کاری می‌کنیم</w:t>
      </w:r>
    </w:p>
    <w:p>
      <w:pPr>
        <w:pStyle w:val="BookText"/>
        <w:rPr/>
      </w:pPr>
      <w:r>
        <w:rPr>
          <w:rFonts w:ascii="IRNazanin" w:hAnsi="IRNazanin" w:eastAsia="IRNazanin"/>
          <w:color w:val="111111"/>
          <w:sz w:val="28"/>
          <w:sz w:val="28"/>
          <w:szCs w:val="28"/>
          <w:rtl w:val="true"/>
          <w:lang w:bidi="fa-IR"/>
        </w:rPr>
        <w:t>مورد اعتراض و ریشخند غربیها قرار می‌گیریم، پس چرا چشممان را در حسّاسترین مسائل اسلامی</w:t>
      </w:r>
    </w:p>
    <w:p>
      <w:pPr>
        <w:pStyle w:val="BookText"/>
        <w:rPr/>
      </w:pPr>
      <w:r>
        <w:rPr>
          <w:rFonts w:ascii="IRNazanin" w:hAnsi="IRNazanin" w:eastAsia="IRNazanin"/>
          <w:color w:val="111111"/>
          <w:sz w:val="28"/>
          <w:sz w:val="28"/>
          <w:szCs w:val="28"/>
          <w:rtl w:val="true"/>
          <w:lang w:bidi="fa-IR"/>
        </w:rPr>
        <w:t>به دهن و قلم آنان بدوزیم تا ما را تأیید یا انکار کنند؟</w:t>
      </w:r>
    </w:p>
    <w:p>
      <w:pPr>
        <w:pStyle w:val="BookText"/>
        <w:rPr/>
      </w:pPr>
      <w:r>
        <w:rPr>
          <w:rFonts w:ascii="IRNazanin" w:hAnsi="IRNazanin" w:eastAsia="IRNazanin"/>
          <w:color w:val="111111"/>
          <w:sz w:val="28"/>
          <w:sz w:val="28"/>
          <w:szCs w:val="28"/>
          <w:rtl w:val="true"/>
          <w:lang w:bidi="fa-IR"/>
        </w:rPr>
        <w:t>جای بسی خوشوقتی است که کنفرانس اسلامی جدّه هم با امام امت، همصدا شد و ارتدادِ سلمان‌رُشدی را که در حقیقت تأیید حکم اعتدام او است،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آقایان اعضاء، از سران کشورهای خود و قهرا از قدرتهای بالاتر، چشم زده‌اند و گرنه باید صریحا همان حکم اعدام مورد اتفاق همه فقهای اسلامی را تأیید می‌کردند، به هر حال، این امر خود یک موفقیّت برای اسلام و جمهوری اسلامی ایران بود که نقش نماینده محترم ایران حجه‌الاسلام والمسلمین تسخیری را در آن نبایداز نظر دور داشت و خدمات مخلصانه و بی‌سروصدای این شخصیت روحانی را باید ارج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سوم انقلاب یا منشور روحانیت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پایان دهمین سال انقلاب اسلامی در تاریخ </w:t>
      </w:r>
      <w:r>
        <w:rPr>
          <w:rFonts w:eastAsia="IRNazanin" w:cs="IRNazanin"/>
          <w:color w:val="111111"/>
          <w:sz w:val="28"/>
          <w:szCs w:val="28"/>
          <w:lang w:bidi="fa-IR"/>
        </w:rPr>
        <w:t>3/12/67</w:t>
      </w:r>
      <w:r>
        <w:rPr>
          <w:rFonts w:ascii="IRNazanin" w:hAnsi="IRNazanin" w:eastAsia="IRNazanin"/>
          <w:color w:val="111111"/>
          <w:sz w:val="28"/>
          <w:sz w:val="28"/>
          <w:szCs w:val="28"/>
          <w:rtl w:val="true"/>
          <w:lang w:bidi="fa-IR"/>
        </w:rPr>
        <w:t>، پیام مهم امام، بسیاری از حقایق پشت پرده روحانیّت و حوزه‌های علمیه ومسائل مملکتی و وضع آینده رهبری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زمینه‌ساز تصمیم امام در طلیعه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مسأله رهبری بود و بسیاری از سرفصلها و</w:t>
      </w:r>
    </w:p>
    <w:p>
      <w:pPr>
        <w:pStyle w:val="BookText"/>
        <w:rPr/>
      </w:pPr>
      <w:r>
        <w:rPr>
          <w:rFonts w:ascii="IRNazanin" w:hAnsi="IRNazanin" w:eastAsia="IRNazanin"/>
          <w:color w:val="111111"/>
          <w:sz w:val="28"/>
          <w:sz w:val="28"/>
          <w:szCs w:val="28"/>
          <w:rtl w:val="true"/>
          <w:lang w:bidi="fa-IR"/>
        </w:rPr>
        <w:t>فرازهای آن، مبیّن علل و اسباب این تصمیم‌گیری مهم است که بمجرّد صدور این پیام، افراد باریک‌بین که سررشته جریانها و تحولات انقلاب را در دست دارند و حوادث را با بصیرت دنبال</w:t>
      </w:r>
    </w:p>
    <w:p>
      <w:pPr>
        <w:pStyle w:val="BookText"/>
        <w:rPr/>
      </w:pPr>
      <w:r>
        <w:rPr>
          <w:rFonts w:ascii="IRNazanin" w:hAnsi="IRNazanin" w:eastAsia="IRNazanin"/>
          <w:color w:val="111111"/>
          <w:sz w:val="28"/>
          <w:sz w:val="28"/>
          <w:szCs w:val="28"/>
          <w:rtl w:val="true"/>
          <w:lang w:bidi="fa-IR"/>
        </w:rPr>
        <w:t>می‌کنند، حدس زدند که هدف اصلی از آن چیست و بعدا 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این‌جانب،</w:t>
      </w:r>
    </w:p>
    <w:p>
      <w:pPr>
        <w:pStyle w:val="BookText"/>
        <w:rPr/>
      </w:pPr>
      <w:r>
        <w:rPr>
          <w:rFonts w:ascii="IRNazanin" w:hAnsi="IRNazanin" w:eastAsia="IRNazanin"/>
          <w:color w:val="111111"/>
          <w:sz w:val="28"/>
          <w:sz w:val="28"/>
          <w:szCs w:val="28"/>
          <w:rtl w:val="true"/>
          <w:lang w:bidi="fa-IR"/>
        </w:rPr>
        <w:t>سایر پیامهای امام در سال گذشته همین حال و هوا را داشته و همین هدف را دنبال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گرایشهای سیاسی و اختلاف سلیقه مسؤولان و گروهها و احزاب هواخواه انقلاب بود، در این منشور، امام بزرگوار، راجع به گرایشها و اختلاف سلیقه حوزه‌ها داد سخن داده است، موضعگیری مقدس مآبان و ظاهری مسلکان و متحجّران، در قبال اندیشمندان و عقلگرایان را، برملا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اولین بار است که این برخوردهای فکری و سلیقه‌ای که وجود آن در داخل حوزه‌ها در</w:t>
      </w:r>
    </w:p>
    <w:p>
      <w:pPr>
        <w:pStyle w:val="BookText"/>
        <w:rPr/>
      </w:pPr>
      <w:r>
        <w:rPr>
          <w:rFonts w:ascii="IRNazanin" w:hAnsi="IRNazanin" w:eastAsia="IRNazanin"/>
          <w:color w:val="111111"/>
          <w:sz w:val="28"/>
          <w:sz w:val="28"/>
          <w:szCs w:val="28"/>
          <w:rtl w:val="true"/>
          <w:lang w:bidi="fa-IR"/>
        </w:rPr>
        <w:t>میان طلاّب و مدرسّان، امر عادی بود، در سطح عمومی مطرح می‌شود و مردم بطور روشن از این گرایشهای متضادّ علمی داخل حوزه‌ها باخبر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خیلی مهم در این پیام، رابطه این دو طرز تفکر از یک طرف با سیاست جهانی اسلام، و از</w:t>
      </w:r>
    </w:p>
    <w:p>
      <w:pPr>
        <w:pStyle w:val="BookText"/>
        <w:rPr/>
      </w:pPr>
      <w:r>
        <w:rPr>
          <w:rFonts w:ascii="IRNazanin" w:hAnsi="IRNazanin" w:eastAsia="IRNazanin"/>
          <w:color w:val="111111"/>
          <w:sz w:val="28"/>
          <w:sz w:val="28"/>
          <w:szCs w:val="28"/>
          <w:rtl w:val="true"/>
          <w:lang w:bidi="fa-IR"/>
        </w:rPr>
        <w:t>طرف دیگر با مقام مرجعیت بود که امام روی آن انگشت گذارد که متحجّران مقدس مآب، مآلاً همان ناشران اسلام آمریکا هستند و قولاً و عملاً دین را از سیاست، جدا می‌دانند و با ترویج از یک اسلام بی‌خطر و بی‌ضرر و ساکت و سر براه، راه را برای استکبار جهانی هموار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قماش از گرایشهای خطرناک، پیش از انقلاب و پس ا ز آن، گاهی دانسته و گاهی ندانسته به</w:t>
      </w:r>
    </w:p>
    <w:p>
      <w:pPr>
        <w:pStyle w:val="BookText"/>
        <w:rPr/>
      </w:pPr>
      <w:r>
        <w:rPr>
          <w:rFonts w:ascii="IRNazanin" w:hAnsi="IRNazanin" w:eastAsia="IRNazanin"/>
          <w:color w:val="111111"/>
          <w:sz w:val="28"/>
          <w:sz w:val="28"/>
          <w:szCs w:val="28"/>
          <w:rtl w:val="true"/>
          <w:lang w:bidi="fa-IR"/>
        </w:rPr>
        <w:t>سود استعمار عمل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در چهره مقدس‌مآبی و انتظار فرج و اجتناب</w:t>
      </w:r>
    </w:p>
    <w:p>
      <w:pPr>
        <w:pStyle w:val="BookText"/>
        <w:rPr/>
      </w:pPr>
      <w:r>
        <w:rPr>
          <w:rFonts w:ascii="IRNazanin" w:hAnsi="IRNazanin" w:eastAsia="IRNazanin"/>
          <w:color w:val="111111"/>
          <w:sz w:val="28"/>
          <w:sz w:val="28"/>
          <w:szCs w:val="28"/>
          <w:rtl w:val="true"/>
          <w:lang w:bidi="fa-IR"/>
        </w:rPr>
        <w:t>شدید از دخالت در سیاست به بهانه این که دخالت در سیاست و تشکیل حکومت، وظیفه امام زمان علیه‌السلام است و فقط در عصر ظهور آن حضرت مشروع است، با این اندیشه و عمل منفی، جلو حرکتهای اسلامی را سد می‌کرده یا از شتاب آن جلوگیری بعمل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پس از انقلاب، ناگهان تغییر روش داده رویّه سابق را رها کرده و مهر سکوت پیش از</w:t>
      </w:r>
    </w:p>
    <w:p>
      <w:pPr>
        <w:pStyle w:val="BookText"/>
        <w:rPr/>
      </w:pPr>
      <w:r>
        <w:rPr>
          <w:rFonts w:ascii="IRNazanin" w:hAnsi="IRNazanin" w:eastAsia="IRNazanin"/>
          <w:color w:val="111111"/>
          <w:sz w:val="28"/>
          <w:sz w:val="28"/>
          <w:szCs w:val="28"/>
          <w:rtl w:val="true"/>
          <w:lang w:bidi="fa-IR"/>
        </w:rPr>
        <w:t>انقلاب را شکسته سراپا سیاسی شده‌اند و به همه کارها اعتراض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اساسی؛ به مقام رهبری، به دولت، به اقتصاد، به سیاست خارج و داخل، به جنگ و صلح، به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سکوت و حالت تسلیم پیش از انقلاب، و این فریادهاو حرکتهای موذیانه پس از انقلاب،</w:t>
      </w:r>
    </w:p>
    <w:p>
      <w:pPr>
        <w:pStyle w:val="BookText"/>
        <w:rPr/>
      </w:pPr>
      <w:r>
        <w:rPr>
          <w:rFonts w:ascii="IRNazanin" w:hAnsi="IRNazanin" w:eastAsia="IRNazanin"/>
          <w:color w:val="111111"/>
          <w:sz w:val="28"/>
          <w:sz w:val="28"/>
          <w:szCs w:val="28"/>
          <w:rtl w:val="true"/>
          <w:lang w:bidi="fa-IR"/>
        </w:rPr>
        <w:t>گواه آن نیست که خطّ آنان، از آغاز تاکنون یک خط مشکوکی است به نفع دیگران، منتها این خط، در هر زمان، به اقتضای وقت، نقش خود را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نوع گرایش، غالبا زیر پوشش و نقاب ولایت، خودنمایی می‌کند، اما نه ولایت علی‌پسند که آمریکاپسند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نام ولایت، بزرگترین ضربه را به ولایت واقعی می‌زنند و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علیه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و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یُکبِّرون بأَنْ قُتِلْتَ وَ إنّما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قَتَلوا بِکَ التَکْبیر وَالتَهْلیلا</w:t>
      </w:r>
    </w:p>
    <w:p>
      <w:pPr>
        <w:pStyle w:val="BookText"/>
        <w:rPr/>
      </w:pPr>
      <w:r>
        <w:rPr>
          <w:rFonts w:ascii="IRNazanin" w:hAnsi="IRNazanin" w:eastAsia="IRNazanin"/>
          <w:color w:val="111111"/>
          <w:sz w:val="28"/>
          <w:sz w:val="28"/>
          <w:szCs w:val="28"/>
          <w:rtl w:val="true"/>
          <w:lang w:bidi="fa-IR"/>
        </w:rPr>
        <w:t>آنان، کاربُرد ولایت را محدود به زمان علی و امام زمان می‌کنند و دیگر هیچ؛ و با این کار، میدان سیاست و اقتصاد و حکومت را برای تاخت و تاز طاغوتها و ابرقدرتها بازمی‌گذارند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حکومتهای طاغوتی با سکوت خود عملاً آنها را تأیید و یا لااقل تحمّل کردند و علیه او دم نزدند حالا جمهوری اسلامی و ولایت فقیه را تحمّل نمی‌کنند و آن را به باد انتقاد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محور تبلیغ و موعظه برخی، تنها مسائل اخلاقی مقطعی بود، حالا که آرزوی آنان بطور اعجازآمیز نه فقط در هر کوی و برزن و کوچه و بازار بلکه، در درون ادارات و دانشگاهها و گردشگاهها به برکت استقرار نظام اسلامی برآورده شده، ابدا از آن دم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هر جا می‌نشینند از اقتصاد، از رادیو تلویزیون، از دستگاه قضائی و از همه چیز دیگر دولت، انتقاد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خاموشان دیروز، سیاست‌بافان امروز و گوشه‌نشینان دیروز، میدان‌داران امروز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تضادها را چه طور توجیه کنیم؟ جز اینکه بگوییم اکثرا ساده‌اندیش و خوش نیّت هستند ولی آلت دست و وسیله اجرای مقاصد کسان دیگر،</w:t>
      </w:r>
    </w:p>
    <w:p>
      <w:pPr>
        <w:pStyle w:val="BookText"/>
        <w:rPr/>
      </w:pPr>
      <w:r>
        <w:rPr>
          <w:rFonts w:ascii="IRNazanin" w:hAnsi="IRNazanin" w:eastAsia="IRNazanin"/>
          <w:color w:val="111111"/>
          <w:sz w:val="28"/>
          <w:sz w:val="28"/>
          <w:szCs w:val="28"/>
          <w:rtl w:val="true"/>
          <w:lang w:bidi="fa-IR"/>
        </w:rPr>
        <w:t>یعنی بازیگران و معرکه‌گیران اصلی این خط،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امام به طلاب جوان، نسبت به خطر این طرز تفکّر، برای اسلام و انقلاب، که این هشدار، قطعا برای هواخواهان آن خط، خوش‌آیند نیست، یکی از ضروری‌ترین نیازهای امروز حوزه‌ها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همان‌طور که از خلالِ سخنان امام بدست می‌آید، یک پیوند و پیمان نامیمون بین این نوع از تحجّر فکریِ جاهلانِ متنسّک، و ضدیّت با اندیشه فلسفی و بینش عقلی و احیانا بین</w:t>
      </w:r>
    </w:p>
    <w:p>
      <w:pPr>
        <w:pStyle w:val="BookText"/>
        <w:rPr/>
      </w:pPr>
      <w:r>
        <w:rPr>
          <w:rFonts w:ascii="IRNazanin" w:hAnsi="IRNazanin" w:eastAsia="IRNazanin"/>
          <w:color w:val="111111"/>
          <w:sz w:val="28"/>
          <w:sz w:val="28"/>
          <w:szCs w:val="28"/>
          <w:rtl w:val="true"/>
          <w:lang w:bidi="fa-IR"/>
        </w:rPr>
        <w:t>طرفداری از حکومتهای طاغوتی و استکبار جهانی و سرمایه‌دارن داخلی و روحانیت بی‌درد، به چشم می‌خورد و در هر جا ردّ پای یکی دیده می‌شود، آن دیگری هم بگونه‌ای آنجا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هماهنگی تنگاتنگ، میان این عناصر به ظاهر از هم بیگانه، اتفاقی است؟ البته هستند مردمان مجاهدی که روی خوشی با فلسفه ندارند، واین سخن، و بسیاری از سخنان دیگر، شامل آنان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یک برنامه شیطانی از پیش طرح‌ریزی شده است که در بیش از یک قرن، پیاده می‌شده و غالبا از معرکه، پیروز بیرون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صدساله‌اخیر از روحانیت بیدار و هوشیار، گاه‌بگاه محکم سیلی می‌خورده و احیانا عقب‌نشینی می‌کرده و یا پیشرفت آن کند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عصر ما با قیام عظیم و ابراهیم‌وار امام، این بت و بتهای دیگر، شکسته شد و این خط سیاسی نامرئی، زمام امر را از دست داده ولی به حرکت مذبوحانه خود ادامه می‌دهد و خطر آن هنوز بکلی از میان نرفته است و اگر آنی غفلت شود ممکن است این طرز تفکر دوباره میان طلاّب جوان کم‌تجربه و بی‌مایه، گسترش یابد و در آینده تداوم انقلاب را تهدید کند و سرانجام حتی عناصری از پیروان این خط را به مرجعیت هم برسانند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دارم در حدود سی سال پیش، یک از افراد وابسته و مرتبط با رجال سیاسی سطح بالای آن</w:t>
      </w:r>
    </w:p>
    <w:p>
      <w:pPr>
        <w:pStyle w:val="BookText"/>
        <w:rPr/>
      </w:pPr>
      <w:r>
        <w:rPr>
          <w:rFonts w:ascii="IRNazanin" w:hAnsi="IRNazanin" w:eastAsia="IRNazanin"/>
          <w:color w:val="111111"/>
          <w:sz w:val="28"/>
          <w:sz w:val="28"/>
          <w:szCs w:val="28"/>
          <w:rtl w:val="true"/>
          <w:lang w:bidi="fa-IR"/>
        </w:rPr>
        <w:t>روزگار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حوزه‌های علمیه زمینه مرجعیت و ریاست دارند هم اکنون از طرف مقامات، ارزیابی شده و از طرز تفکّر آنان کاملاً تحقیق بعمل آمده است تا مبادا کسی به این سمت برسد که برای آنان خطرناک باشد و نتوانند او را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مَکَراللّه وَ اللّه خیرُالماکرین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اراده و مشیّت الهی مکر و حیله و تزویر انسانها تاب مقاومت ندارد؛ آنچه را نمی‌خواستند واقع شد و آن خط خطرناک، شکست</w:t>
      </w:r>
    </w:p>
    <w:p>
      <w:pPr>
        <w:pStyle w:val="BookText"/>
        <w:rPr/>
      </w:pPr>
      <w:r>
        <w:rPr>
          <w:rFonts w:ascii="IRNazanin" w:hAnsi="IRNazanin" w:eastAsia="IRNazanin"/>
          <w:color w:val="111111"/>
          <w:sz w:val="28"/>
          <w:sz w:val="28"/>
          <w:szCs w:val="28"/>
          <w:rtl w:val="true"/>
          <w:lang w:bidi="fa-IR"/>
        </w:rPr>
        <w:t>خورد، امّا مسلّما ناامید نیست و همچنان تلاش می‌کند تا آب رفته را به جوی باز آورد و این گنج تاراج شده را دوباره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فرصت را مغتنم شمرده مطلبی را که بارها راجع به آن اندیشیده‌ام 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در راه پلید خود، در درجه نخست تا توانسته و تا بتواند از راه اشاعه‌فساد و نشر غربگرایی و غربزدگی بین مسلمین بخصوص در نسل جوان احساساتی و بین طبقه‌تحصیل کرده تجدّدطلب و ترقّی‌خواه که قهرا زمامداران آینده کشورهای اسلامی خواهند بود، کوتاهی نکرده و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این نقشه شوم، عناصری خودفروخته و لامذهب و تا حدی تجدّدطلب مانند آتاتورک در ترکیه، رضاخان در ایران، امان‌اللّه خان در افغانستان و دیگران را در جاهای دیگر به قدرت رسانیده تا این برنامه را پیاده کنند 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به موازات آن، به قشر مذهبی و متدیّن که اکثریت مسلمانان را تشکیل می‌دهند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مؤمنان پاک‌باخته را نمی‌توان به آسانی به فساد اخلاق و غرب‌گرایی سوق داد و آنان را شیفته مظاهر پلید تمدّن غرب نمود، پس چه باید کرد؟ و چه طور از خطر این قشر عظیم با ایمان و فداکار که با یک اشاره پشوایان روحانی متعهّد خود، جان برکف قیام کرده و توفانی از آتش علیه استعمار بپا می‌کنند و به منافع او صدمه می‌زنند، باید در امان ماند؟</w:t>
      </w:r>
    </w:p>
    <w:p>
      <w:pPr>
        <w:pStyle w:val="BookText"/>
        <w:rPr/>
      </w:pPr>
      <w:r>
        <w:rPr>
          <w:rFonts w:ascii="IRNazanin" w:hAnsi="IRNazanin" w:eastAsia="IRNazanin"/>
          <w:color w:val="111111"/>
          <w:sz w:val="28"/>
          <w:sz w:val="28"/>
          <w:szCs w:val="28"/>
          <w:rtl w:val="true"/>
          <w:lang w:bidi="fa-IR"/>
        </w:rPr>
        <w:t xml:space="preserve">هیچ، از راه خود مذهب و بهره‌گیری از احساسات پاک مذهبی و پیروی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علیه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وارد اصل مطلب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در مورد این قشر مسلمان و مؤمن ترفند دیگری بکار بسته، هم در بین اهل سنّت و هم در بین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اهل سنّت، مسلک متحجّر و ظاهرگرا و ضد تفکّر و تعقّل و متعبّد سرسخت ظواهر روایات و آیات را مشهور به وهابیت که اصل آن، مذهب حنبلی با پیرایش ابن تیمیه فقیه حنبلی قرن هشتم است، این مسلک را پیدا کرده و با نفوذ روحانی محمد بن عبدالوهاب و سلطه آل‌سعود، آن را در عربستان نشر داده است و اینک آل سعود، با پولهای سرشار نفت، به ترویج این مسلک در همه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اسلامی پرداخته و هم اکنون، اکثر مجامع مذهبی اهل سنّت، چه در کشورهای اسلامی و چه اقلیتهای مسلمان کشورهای دیگر، تحت نفوذ مسلک وهابیّت، اسیر درهم و دینار آل سعود</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رشته سرِ 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مسلک وهابی، از طرفی پیروی از حدیث و نفی هر گونه تفکر و تعقّل است و حتی ظاهر آیات متشابه را که با اصول عقلی مباین است می‌پذیرد و به همین جهت، با همه مذاهب اسلامی اعم از مذاهب فقهی و کلامی که نتیجه فکر و اندیشه و ابتکار و اجتهاد هزاران دانشمند و متفکر مسلمان در طول هزار و چهارصد سال است، از درِ مخالفت درآمده و همه را بدعت می‌داند؛ نه تنها مذهب شیعه، که مذاهب مختلف اهل سنّت را نیز و این خود، علوم و فرهنگ اسلامی را برباد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بسیاری از آداب و رسوم اسلامی از جمله زیارت و توسّل و بنای قبه و بارگاه بر قبور پیشوایان دین را بدعت و شرک می‌داند که باید از بین برود، در حوزه قدرت و نفوذ خود اقدام به تخریب بقاع متبرکه ائمه و صحابه و بزرگان دین، کرده است و بر آن است که سایر آثار اسلامی را نیز اگر دستش برسد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برنامه، بخش عظیمی از آثار اسلامی و نام شخصیّتهای مسلمان را از صفحه روزگار محو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وهابیّت، معتقد به اطاعت و تسلیم مطلق در برابر ولیّ امر می‌باشد که هم اکنون مصداق آن، شاه فهد است، هیچ نوع انتقاد از او و از گرایشهای سیاسی او را روا نمی‌داند، و قهرا قیام علیه او را هم که اینک حافظ مناع آمریکا در منطقه است، جایز نمی‌شمرد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کلام؛ مسلک وهابیّت و حکومت آل سعود، پایه نیرومند استعمار و پایگاه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دائما خطر آن را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بین شیعه؛ با مطالعاتی که مستشرقین، جاسوسان فرهنگی استعمار، در دو قرن اخیر کرده‌اند، به وجود یک گرایش خشک ظاهرگرای مخالف فلسفه و کلام و ضدّ هر نوع اظهار رأی و توسّل به عقل، و متعبّد به روایات اهل بیت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کشف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خود را به موازات مسلک وهّابی در اهل سنّت، در بین طایفه شیعه که اینک تعداد آنان بیش از یک پنجم مسلمین تخمین زده می‌شود،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تفکّر بر آن است که اجتهاد در احکام عملی، با این عرض و طول که در کتاب جواهر و در کتابهای اصول، امثال رسائل انصاری و کفایه آخوند خراسانی دیده می‌شود،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کلمه اجتهاد و مجتهد را هم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حق ندارد از ظواهر روایات اهل بیت علیهم‌السلام تخطّی کند، اِعمال رأی و تمسّک به علم اصول، با آن بحثهای پُر پیچ و خم و نامفهوم، همان عمل به قیاس ابوحنیفه است و لااقل دست کمی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کنار گذاشت و مسائل نوپیدا را با رأی و سلیقه حلّ نکرد بلکه اضافه بر ظواهر روایات، هر جا گیر کردند احتیاط 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عقاید کتابهای کلامی و به طریق اولی کتابهای فلسفی را باید بدور ریخت که محتویات آنها ساخته فکر بشر است، فلاسفه و متکلّمان در برابر اهل بیت و عصمت دکّان باز کرده‌اند، در این دکّان را باید تخته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در فقه و در اصول اعتقادی با شکل دیگر و خیلی معتدلتر از این، در بین محدثین شیعه در قرن سوم و چهارم وجود داشت که با همّت اندیشمندانی چون شیخ مُفید، سیّد مرتضی</w:t>
      </w:r>
    </w:p>
    <w:p>
      <w:pPr>
        <w:pStyle w:val="BookText"/>
        <w:rPr/>
      </w:pPr>
      <w:r>
        <w:rPr>
          <w:rFonts w:ascii="IRNazanin" w:hAnsi="IRNazanin" w:eastAsia="IRNazanin"/>
          <w:color w:val="111111"/>
          <w:sz w:val="28"/>
          <w:sz w:val="28"/>
          <w:szCs w:val="28"/>
          <w:rtl w:val="true"/>
          <w:lang w:bidi="fa-IR"/>
        </w:rPr>
        <w:t>علمُ‌الهُدی، شیخ طوسی و پیروان ایشان، از رواج افتاد و تقریبا نام و نشانی از آن، باقی نماند، تا این که در قرن یازدهم هجری همزمان با استقرار قدرت صفویه در ایران، دوباره زنده شد و طرفدارانی</w:t>
      </w:r>
    </w:p>
    <w:p>
      <w:pPr>
        <w:pStyle w:val="BookText"/>
        <w:rPr/>
      </w:pPr>
      <w:r>
        <w:rPr>
          <w:rFonts w:ascii="IRNazanin" w:hAnsi="IRNazanin" w:eastAsia="IRNazanin"/>
          <w:color w:val="111111"/>
          <w:sz w:val="28"/>
          <w:sz w:val="28"/>
          <w:szCs w:val="28"/>
          <w:rtl w:val="true"/>
          <w:lang w:bidi="fa-IR"/>
        </w:rPr>
        <w:t>پیدا کرد و حتی بزرگانی امثال فیض کاشانی در فقه و نه در اصول عقیدتی از آن حمایت کردند گاهی به حد افراط و گاهی بسیار معتدل و بیرون از طرد و لعن طرفِ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قاجاریه بخصوص</w:t>
      </w:r>
    </w:p>
    <w:p>
      <w:pPr>
        <w:pStyle w:val="BookText"/>
        <w:rPr/>
      </w:pPr>
      <w:r>
        <w:rPr>
          <w:rFonts w:ascii="IRNazanin" w:hAnsi="IRNazanin" w:eastAsia="IRNazanin"/>
          <w:color w:val="111111"/>
          <w:sz w:val="28"/>
          <w:sz w:val="28"/>
          <w:szCs w:val="28"/>
          <w:rtl w:val="true"/>
          <w:lang w:bidi="fa-IR"/>
        </w:rPr>
        <w:t>در دوران فتحعلیشاه قاجار، نزدیک بود این خط، نظر او را هم جلب کند و قدرتی به چنگ آورد و حاکم بر حوزه‌های علمیه شود، که ناگهان، شخصیت علمی مقتدری به نام وحید بهبهانی قد علم کرد و کمر همّت را علیه این فکر خطرناک محکم بست و در نتیجه کوششهای وی و شاگردانش از قبیل</w:t>
      </w:r>
    </w:p>
    <w:p>
      <w:pPr>
        <w:pStyle w:val="BookText"/>
        <w:rPr/>
      </w:pPr>
      <w:r>
        <w:rPr>
          <w:rFonts w:ascii="IRNazanin" w:hAnsi="IRNazanin" w:eastAsia="IRNazanin"/>
          <w:color w:val="111111"/>
          <w:sz w:val="28"/>
          <w:sz w:val="28"/>
          <w:szCs w:val="28"/>
          <w:rtl w:val="true"/>
          <w:lang w:bidi="fa-IR"/>
        </w:rPr>
        <w:t>شیخ جعفر کبیر کاشف الغطاء، علاّمه بحرالعلوم، ملا مهدی نراقی، میرزای قمّی و افراد دیگر؛ حوزه‌های علمیّه و مرجعیّت شیعه، از این خطر و این انحراف،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ظهور متفکّرانی از قبیل شیخ بهائی، میرداماد، ملاصدرا، ملامحسن فیض کاشانی، لاهیجی در آن عصر، و پیروان ایشان که تا همین اواخر، زنجیره‌وار ادامه داشتند، بساط فلسفه و اندیشه اسلامی را با گرایش نوِ تشیّع، گسترش داد و روح تازه‌ای به تفکر اسلامی بخشید که پیش از آن وجود نداشت و عامل مهمّی در پیشرفت تشیع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اخباری‌گری اسما از میان رفت و جز اقلیّت معدودی در گوشه و کنار ایران و عراق و حجاز؛ کسی خود را اخباری نمی‌داند و از این نسبت، اِبا دارد؛ امّا اصل این گرایش، بکلّی از میان نرفته و گاه‌بگاه نه به اسم اخباری گری، بلکه به نام دفاع از ولایت و اخبار اهل بیت، در چهره تقدّس،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میان طلاّب و مدرسّین، کسانی با این شیوه از تفکر هستند که حساسیّت خاصی نسبت به فلسفه و کلام که بخش عمده آن فلسفه 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آنان از آن دم می‌زنند، یک سلسله بحثهای عقیدتی متّخذ از روایات است و خود آنها هم آن را کلام نمی‌نامند؛ تفاوت میان آن بحثها، با کلام شرح تجریدی،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بسیاری از این افراد از اخیار و مجاهدان هستند که در صف مقدم جبهه‌ها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طرز تفکر پراکنده در حوزه‌ها و میان طلاب، در چند دهه اخیر یک نوع تشکلّ پیدا کرده و برای خود مکتبی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مکتب، خیلی بیش از علمای ربّانی و متکلّمانِ</w:t>
      </w:r>
    </w:p>
    <w:p>
      <w:pPr>
        <w:pStyle w:val="BookText"/>
        <w:rPr/>
      </w:pPr>
      <w:r>
        <w:rPr>
          <w:rFonts w:ascii="IRNazanin" w:hAnsi="IRNazanin" w:eastAsia="IRNazanin"/>
          <w:color w:val="111111"/>
          <w:sz w:val="28"/>
          <w:sz w:val="28"/>
          <w:szCs w:val="28"/>
          <w:rtl w:val="true"/>
          <w:lang w:bidi="fa-IR"/>
        </w:rPr>
        <w:t>آگاه، دم از ولایت می‌زنند، گویا دیگران ضد ولایتند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من، آنان در عقیده خود تا حدود زیادی مُخلص هستند، امّا به هر حال، به کاروان علم و دانش صدمه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تاکنون نتوانسته است در برابر فلسفه و کلام اثرِ قابل توجهی که جلب نظر متفکران اسلام را بکند، عرضه کند بجز این که علم و دانش هزار ساله اسلامی را از آن سطح بالا و اوج خود پایین می‌کشاند و هر نوع فکر نو اسلامی را که ریشه فلسفی و کلامی دارد، رد</w:t>
      </w:r>
    </w:p>
    <w:p>
      <w:pPr>
        <w:pStyle w:val="BookText"/>
        <w:rPr/>
      </w:pPr>
      <w:r>
        <w:rPr>
          <w:rFonts w:ascii="IRNazanin" w:hAnsi="IRNazanin" w:eastAsia="IRNazanin"/>
          <w:color w:val="111111"/>
          <w:sz w:val="28"/>
          <w:sz w:val="28"/>
          <w:szCs w:val="28"/>
          <w:rtl w:val="true"/>
          <w:lang w:bidi="fa-IR"/>
        </w:rPr>
        <w:t>می‌کند؛ در حالی که خود، جای آن را هم نمی‌تواند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صرفا به برشمردن نقاط ضعفِ فلسفه و کلام و شطحاتِ متصوّفه اکتفا می‌کنند بدون اینکه با منطق علمی بتوانند اساس آن رابی‌اعتبار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فلسفه اسلامی در سه دهه اخیر به جنگ فلسفه مادی رفت و اصول مکتب ماتریالیسم دیالکتیک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مکتب، در برابر آن فلسفه الحادی چیزی به میدان نیاورد که در بازار علم و دانش، قابل 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از همه مسائل فلسفی دفاع نمی‌کنم و حتی نسبت به برخی از مسائل نظر مخالف دارم، ولی اساس این تفکر را هم روا نمی‌دانم تضعیف کنم، زیرا می‌بینم همین تفکر، افرادی مانند ا ستاد مطهری، علاّمه طباطبائی، شهید صدر، از همه بالاتر حضرت امام خمینی و شاگردان انبوه او را در دامن خود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تفکّر فلسفی را از آنان بگیریم آثار علمی و حتی نظر سیاسی آنان، این رنگ و بو را ندارد و نمی‌تواند در برابر فلسفه‌های غرب و شرق اظهار وجود کند؛ پس چرا با این شدّت و صلابت آن را بکوبیم و طلاّب را از آن فراری دهیم و از خواندن آن محروم کنیم؟</w:t>
      </w:r>
    </w:p>
    <w:p>
      <w:pPr>
        <w:pStyle w:val="BookText"/>
        <w:rPr/>
      </w:pPr>
      <w:r>
        <w:rPr>
          <w:rFonts w:ascii="IRNazanin" w:hAnsi="IRNazanin" w:eastAsia="IRNazanin"/>
          <w:color w:val="111111"/>
          <w:sz w:val="28"/>
          <w:sz w:val="28"/>
          <w:szCs w:val="28"/>
          <w:rtl w:val="true"/>
          <w:lang w:bidi="fa-IR"/>
        </w:rPr>
        <w:t>باری، از همه این حرفها که بگذریم، مبارزه با فلسفه و کلام و اجتهادِ پویا، اگر در گذشته صرفا بُعد علمی داشت، اینک بُعد سیاسی پیدا کرده است زیرا انقلاب اسلامی، از میان علما و دانشمندان متفکّر فلسفه‌دان و عارف و مجتهدان شجاع صاحب‌نظر و روشن‌فکر، پدید آمد و رشد یافت و با حمایت آنان ادامه دارد و اگر خدای نکرده روزی آنان حمایت خود رااز انقلاب بردارند یا دست آنان از آن کوتاه شود، آن گرایش دیگر، مرد میدان نیست و به آسانی انقلاب را به باد فنا می‌دهد و تدریجا همان مساعدت قبلی خود را هم از آن دریغ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موفقیت کنونی انقلاب برای آنان وظیفه ایجاد کرد که آن را یاری دادند ولی بعدا شاید احساس چنین وظیفه‌ای نکنند و سکوت را بر قیام ترجیح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وحید بهبهانی و شاگردان او، توجه نداشتند که کار آنان، بُعذ سیاسی هم دارد یا بعدا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گشودنِ اُفق وسیع اجتهاد بروی طلاّب، در حقیقت دارند جلو یک نوع تحجّر سیاسی را هم می‌گیرند، اما امروز و حتی دیروز، این حقیقت آقتابی گردیده که این نوع تحجّر فکری در میان شیعه، مآلاً نظیر همان گرایش وهابیّت، در اهل سنّت است یعنی زیربنای فکری یکی است و نتیجه‌ای هم که استعمار از آن می‌گیرد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 تشیّع و تسنّن و نام علی و عمر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مصمّم است کاری کند که مسلمانان از مبارزه و تفکّر دست بردارند و دیگر مزاحم او نشوند، یا اقلاً در قبال یکدیگر صف‌آرائی و هر کدام یکدیگر راتکفیر و تفسیق کنند و احیانا به قتال با هم بپردازند، زِهر طرف که بود کشته سود استعمار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تأکید می‌کنم که ضدیّت با فلسفه و کلام در شرایط کنونی، صرفا یک حرکت سیاسی علیه انقلاب اسلامی است و بیش از همه، طلاّب جوانِ جان بر کف که حضورشان در نبرد حق علیه باطل جبهه‌ها را زینت داده و خون پاکشان به اسلام آبرو بخشیده است، باید توجه کنند که اگر زیربنای</w:t>
      </w:r>
    </w:p>
    <w:p>
      <w:pPr>
        <w:pStyle w:val="BookText"/>
        <w:rPr/>
      </w:pPr>
      <w:r>
        <w:rPr>
          <w:rFonts w:ascii="IRNazanin" w:hAnsi="IRNazanin" w:eastAsia="IRNazanin"/>
          <w:color w:val="111111"/>
          <w:sz w:val="28"/>
          <w:sz w:val="28"/>
          <w:szCs w:val="28"/>
          <w:rtl w:val="true"/>
          <w:lang w:bidi="fa-IR"/>
        </w:rPr>
        <w:t>فکری آنان تغییر کند، گرایش سیاسی آنان هم دگرگون خواهد شد و بدین وسیله اخلاص، صدق نیّت و اطاعت از امام است را از دل آنان بیرون خواهندبرد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حرکت ضدّ فلسفه بُعد سیاسی نداشت، امام با آن صراحت آن را عنوان و از آن درد دل نمی‌کرد، ما نیز تا این حد بر آن پافشاری نمی‌کردیم، زیرا در گذشته و حال عالمان مبارز و فداکار و با تقوی اما مخالف فلسفه کم نبوده 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نمی‌گوید که کورکورانه از گرایش فلسفی تقلید کنند بلکه آن را به عنوان یکی از علوم اسلامی، از کسی که فلسفه را خوانده و فهمیده و نقاط قوّت و ضعف آنرا منصفانه و بدون جبهه‌گیری بیان می‌کند، بیاموزند، آنگاه آن را با روشهای دیگر بسنجند و خود دست به انتخاب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w:t>
      </w:r>
    </w:p>
    <w:p>
      <w:pPr>
        <w:pStyle w:val="BookText"/>
        <w:rPr/>
      </w:pPr>
      <w:r>
        <w:rPr>
          <w:rFonts w:ascii="Amiri" w:hAnsi="Amiri" w:eastAsia="Amiri" w:cs="Amiri"/>
          <w:color w:val="111111"/>
          <w:sz w:val="28"/>
          <w:sz w:val="28"/>
          <w:szCs w:val="28"/>
          <w:rtl w:val="true"/>
          <w:lang w:bidi="ar-SA"/>
        </w:rPr>
        <w:t>عِبادِالَّذین یَستَمعُونَ القَوْلَ فَیَتَّبِعونَ أحْسَنَهُ</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نه این که از آغاز، تحتِ تلقین ضدّ فلسفه باشند، که هیچ علمی را از این چنین نمی‌توان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چنین فلسفه آموختن، شهید مطهری، تحویل جامعه‌اسلامی نمی‌دهد که مرد همه میدانهای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تقاضا از افراد با تقوی هر چند هم گرایش فلسفی ندارند آن است که عجالةً از هماهنگی با این حرکت مشکوک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سخنان امام در منشور روحانیت</w:t>
      </w:r>
    </w:p>
    <w:p>
      <w:pPr>
        <w:pStyle w:val="BookText"/>
        <w:rPr/>
      </w:pPr>
      <w:r>
        <w:rPr>
          <w:rFonts w:ascii="IRNazanin" w:hAnsi="IRNazanin" w:eastAsia="IRNazanin"/>
          <w:color w:val="111111"/>
          <w:sz w:val="28"/>
          <w:sz w:val="28"/>
          <w:szCs w:val="28"/>
          <w:rtl w:val="true"/>
          <w:lang w:bidi="fa-IR"/>
        </w:rPr>
        <w:t>این پیام مهم با این جمله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حضرات روحانیینِ سراسر کشور و مراجع بزرگوار اسلام و مدرسّین گرام و طلاّب عزیز حوزه‌های علمیه و ائمه محترم جمعه و جماعات دامت برکاتهم و سلام و درود بر روان شهدا،</w:t>
      </w:r>
    </w:p>
    <w:p>
      <w:pPr>
        <w:pStyle w:val="BookText"/>
        <w:rPr/>
      </w:pPr>
      <w:r>
        <w:rPr>
          <w:rFonts w:ascii="IRNazanin" w:hAnsi="IRNazanin" w:eastAsia="IRNazanin"/>
          <w:color w:val="111111"/>
          <w:sz w:val="28"/>
          <w:sz w:val="28"/>
          <w:szCs w:val="28"/>
          <w:rtl w:val="true"/>
          <w:lang w:bidi="fa-IR"/>
        </w:rPr>
        <w:t>خصوصا شهدای عزیز حوزه‌ها و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روحانیت</w:t>
      </w:r>
    </w:p>
    <w:p>
      <w:pPr>
        <w:pStyle w:val="BookText"/>
        <w:rPr/>
      </w:pPr>
      <w:r>
        <w:rPr>
          <w:rFonts w:ascii="IRNazanin" w:hAnsi="IRNazanin" w:eastAsia="IRNazanin"/>
          <w:color w:val="111111"/>
          <w:sz w:val="28"/>
          <w:sz w:val="28"/>
          <w:szCs w:val="28"/>
          <w:rtl w:val="true"/>
          <w:lang w:bidi="fa-IR"/>
        </w:rPr>
        <w:t>پس مخاطب اصلی در این پیام، روحانیّت و طلاّب هستند، نخست امام بر پایگاه محکم روحانیّت و حوزه‌ها در طول تاریخ اسلام، تأکید فرموده که تلاش آنان در حفظ و تأسیس و ترویج علوم اسلامی و اجتهاد آنان، هم سنگ با جهاد فی‌سبیل‌اللّه است کما این که روحانیّت، صدها سال است که تکیه‌گاه محرومان و مستضعفان، و مدافع حریم اسلام است و در این راه مرارتها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حوزه‌های علمیّه وعلمای متعهّد، در طول تاریخ اسلام و تشیّع مهمترین پایگاه محکم اسلام در برابر حملات و انحرافات و کجرویها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عمر خود تلاش نموده‌اند تا مسائل حلال و حرام الهی را بدون دخل و تصرّف ترویج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فقهای عزیز نبودند، معلوم نبود امروز چه علومی به عنون علوم قرآن و اسلام و اهل بیت علیهم‌السلام به خورد توده‌ها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بحمداللّه امروز نتیجه آن زحمات را در آثار و کتب با برکتی همچون کتب اربعه و کتابهای دیگر متقدّمین و متأخّرین، از فقه و فلسفه و ریاضیات و نجوم واصول و کلام و</w:t>
      </w:r>
    </w:p>
    <w:p>
      <w:pPr>
        <w:pStyle w:val="BookText"/>
        <w:rPr/>
      </w:pPr>
      <w:r>
        <w:rPr>
          <w:rFonts w:ascii="IRNazanin" w:hAnsi="IRNazanin" w:eastAsia="IRNazanin"/>
          <w:color w:val="111111"/>
          <w:sz w:val="28"/>
          <w:sz w:val="28"/>
          <w:szCs w:val="28"/>
          <w:rtl w:val="true"/>
          <w:lang w:bidi="fa-IR"/>
        </w:rPr>
        <w:t>حدیث و رجال و تفسیر و ادب و عرفان و لغت و تمامی رشته‌های متنوع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نام این همه زحمت و مرارت را جهاد فی‌سبیل‌اللّه نگذاریم چه باید بگذاریم؟ تصور نمی‌کنم برای بررسی عمیق همه‌جانبه علوم اسلامی، طریقه‌ای مناسبتر از شیوه علمای سلف</w:t>
      </w:r>
    </w:p>
    <w:p>
      <w:pPr>
        <w:pStyle w:val="BookText"/>
        <w:rPr/>
      </w:pPr>
      <w:r>
        <w:rPr>
          <w:rFonts w:ascii="IRNazanin" w:hAnsi="IRNazanin" w:eastAsia="IRNazanin"/>
          <w:color w:val="111111"/>
          <w:sz w:val="28"/>
          <w:sz w:val="28"/>
          <w:szCs w:val="28"/>
          <w:rtl w:val="true"/>
          <w:lang w:bidi="fa-IR"/>
        </w:rPr>
        <w:t>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هزار سال تحقیق و تتبّع علمای راستین اسلام، گواه بر ادّعای ما در راه بارور ساختن نهال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سال است که روحانیّت اسلام، تکیه‌گاه محرومان بوده است و همیشه مستضعفان از کوثر زلال معرفت فقهای بزرگوار سیراب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مجاهدت علمی و فرهنگی آنان که بحق، از جهاتی افضل از دماء شهیدان است که بگذریم، آنان در هر عصری از عصار برای دفاع از مقدسات دینی و میهنی خود، مرارتها و تلخیهایی متحمّل شده‌اند و همراه با تحمّل</w:t>
      </w:r>
    </w:p>
    <w:p>
      <w:pPr>
        <w:pStyle w:val="BookText"/>
        <w:rPr/>
      </w:pPr>
      <w:r>
        <w:rPr>
          <w:rFonts w:ascii="IRNazanin" w:hAnsi="IRNazanin" w:eastAsia="IRNazanin"/>
          <w:color w:val="111111"/>
          <w:sz w:val="28"/>
          <w:sz w:val="28"/>
          <w:szCs w:val="28"/>
          <w:rtl w:val="true"/>
          <w:lang w:bidi="fa-IR"/>
        </w:rPr>
        <w:t>اسارتها و تبعیدها، زندانها و اذیّت و آزارها و زخم زبانها، شهدای گران‌قدری را به پیشگاه</w:t>
      </w:r>
    </w:p>
    <w:p>
      <w:pPr>
        <w:pStyle w:val="BookText"/>
        <w:rPr/>
      </w:pPr>
      <w:r>
        <w:rPr>
          <w:rFonts w:ascii="IRNazanin" w:hAnsi="IRNazanin" w:eastAsia="IRNazanin"/>
          <w:color w:val="111111"/>
          <w:sz w:val="28"/>
          <w:sz w:val="28"/>
          <w:szCs w:val="28"/>
          <w:rtl w:val="true"/>
          <w:lang w:bidi="fa-IR"/>
        </w:rPr>
        <w:t>مقدس حق تقدیم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قناعت و احساس مسؤولیت</w:t>
      </w:r>
    </w:p>
    <w:p>
      <w:pPr>
        <w:pStyle w:val="BookText"/>
        <w:rPr/>
      </w:pPr>
      <w:r>
        <w:rPr>
          <w:rFonts w:ascii="IRNazanin" w:hAnsi="IRNazanin" w:eastAsia="IRNazanin"/>
          <w:color w:val="111111"/>
          <w:sz w:val="28"/>
          <w:sz w:val="28"/>
          <w:szCs w:val="28"/>
          <w:rtl w:val="true"/>
          <w:lang w:bidi="fa-IR"/>
        </w:rPr>
        <w:t>امام، روی مقاومت روحانیت در برابر طاغوتها و سرمایه‌داران و نیز فقر و قناعت روحانیت و احساس مسؤولیت آنان تکیه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اصیل اسلام، هرگز زیر بار سرمایه‌داران و پول‌پرستان و خوانین نرفته‌اند و همواره این شرافت را برای خود حفظ کرده‌اند و این ظلم فاحش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روحانیّت اصیل طرفدار اسلام ناب محمدی صلی‌الله‌علیه‌و‌آله با سرمایه‌داران در یک کاسه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این گونه تبلیغ کرده و یا چنین فکر می‌کنند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متعهّد، به خون سرمایه‌دارانِ زالو صفت، تشنه است و هرگز با آنان سر آشتی نداشته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زهد و تقوی و ریاضت، درس خوانده‌اند و پس از کسب مقامات علمی و معنوی نیز، به همان شیوه زاهدانه و با فقر و تهیدستی و عدم تَعلّق به تجملات دنیا، زندگی کرده‌اند و هرگز زیر بار منّت و ذلّت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روحانیّت و فقاهت، نه زور سرنیزه بوده است</w:t>
      </w:r>
    </w:p>
    <w:p>
      <w:pPr>
        <w:pStyle w:val="BookText"/>
        <w:rPr/>
      </w:pPr>
      <w:r>
        <w:rPr>
          <w:rFonts w:ascii="IRNazanin" w:hAnsi="IRNazanin" w:eastAsia="IRNazanin"/>
          <w:color w:val="111111"/>
          <w:sz w:val="28"/>
          <w:sz w:val="28"/>
          <w:szCs w:val="28"/>
          <w:rtl w:val="true"/>
          <w:lang w:bidi="fa-IR"/>
        </w:rPr>
        <w:t>نه سرمایه پول‌پرستان و ثروتمندان، بلکه هنر و صداقت و تعهّد خود آنان بوده است که مردم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خصوصیّات بزرگی چون قناعت و شجاعت و صبر و زهد و طلب علم و عدم وابستگی به قدرتها و مهمتر از همه، احساس مسؤولیت در برابر توده‌ها، روحانیت را زنده و پایدار و محبوب ساخته است و چه عزّتی بالاتر از این که روحانیّت، با کمی امکانات، تفکّر</w:t>
      </w:r>
    </w:p>
    <w:p>
      <w:pPr>
        <w:pStyle w:val="BookText"/>
        <w:rPr/>
      </w:pPr>
      <w:r>
        <w:rPr>
          <w:rFonts w:ascii="IRNazanin" w:hAnsi="IRNazanin" w:eastAsia="IRNazanin"/>
          <w:color w:val="111111"/>
          <w:sz w:val="28"/>
          <w:sz w:val="28"/>
          <w:szCs w:val="28"/>
          <w:rtl w:val="true"/>
          <w:lang w:bidi="fa-IR"/>
        </w:rPr>
        <w:t>اسلام ناب را بر سرزمین افکار و اندیشه مسلمانان، جاری ساخته است و نهال مقدس فقاهت، در گلستان حیات و معنویت هزاران محقّق، به شکوفه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روحانیت</w:t>
      </w:r>
    </w:p>
    <w:p>
      <w:pPr>
        <w:pStyle w:val="BookText"/>
        <w:rPr/>
      </w:pPr>
      <w:r>
        <w:rPr>
          <w:rFonts w:ascii="IRNazanin" w:hAnsi="IRNazanin" w:eastAsia="IRNazanin"/>
          <w:color w:val="111111"/>
          <w:sz w:val="28"/>
          <w:sz w:val="28"/>
          <w:szCs w:val="28"/>
          <w:rtl w:val="true"/>
          <w:lang w:bidi="fa-IR"/>
        </w:rPr>
        <w:t>امام، همان‌طور که سخن خود را با درود به شهدای روحانیت آغاز کرده، در سراسر این پیام از آن شهیدان گرانقدر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حاملان امانت وحی و رسالت، پاسداران شهیدی که ارکان عظمت و افتخار انقلاب اسلامی را بر دوش تعهّد سرخ و خونین حمل نموده‌اند؛ سلام بر حماسه‌سازان همیشه جاوید روحانیّت که رساله علمیه و عملیه خود را به دَم شهادت و مرکّب خون نوشته‌اند و بر منبر هدایت و وعظ و خطابه ناس، از شمع حیاتشان، گوهر شب چراغ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و آفرین بر شهدای حوزه و روحانیت که در هنگامه نبرد، رشته تعلّقات درس و بحث و مدرسه را بریدند و عِقال تمنیّات دنیا را از پای حقیقت علم برگرفتند و سبکبالان به</w:t>
      </w:r>
    </w:p>
    <w:p>
      <w:pPr>
        <w:pStyle w:val="BookText"/>
        <w:rPr/>
      </w:pPr>
      <w:r>
        <w:rPr>
          <w:rFonts w:ascii="IRNazanin" w:hAnsi="IRNazanin" w:eastAsia="IRNazanin"/>
          <w:color w:val="111111"/>
          <w:sz w:val="28"/>
          <w:sz w:val="28"/>
          <w:szCs w:val="28"/>
          <w:rtl w:val="true"/>
          <w:lang w:bidi="fa-IR"/>
        </w:rPr>
        <w:t>میهمانی عرشیان رفتند و در مجمع ملکوتیان شعر حضور،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حلقه ذکر عارفان و دعای سحرِ مناجاتیان حوزه‌ها و روحانیّت را درک کرده‌اند در خلسه حضورشان، آرزویی جز شهادت ندیده‌اند و آنان از عطایای حضرت حق، در میهمانی خلوص و تقرّب جز عطیّه‌شهادت نخواسته‌اند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مشتاقان و طالبان هم به مراد شهادت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چون من عمری در ظلمات حصارها و حجابها مانده است ودر خانه عمل و زندگی جز ورق و کتاب منیّت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روحانیّت، منحصر به شهدای مبارزه و جنگ در ایران نیستند، یقینا رقم شهدای گمنام حوزه‌ها و روحانیت که در مسیر نشر معارف و احکام الهی به دست مزدوران و نامردمان، غریبانه جان باخته‌اند،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نهضت و انقلاب الهی و مردمی، علمای اسلام، اولین کسانی بوده‌اند که بر تارک جبینشان، خون و شهادت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انقلاب مردمی اسلامی را سراغ کنیم که در آن، حوزه روحانیّت پیش‌کسوت شهادت نبوده‌اند و بر بالای دار نرفته‌اند و اجساد مطهّرشان</w:t>
      </w:r>
    </w:p>
    <w:p>
      <w:pPr>
        <w:pStyle w:val="BookText"/>
        <w:rPr/>
      </w:pPr>
      <w:r>
        <w:rPr>
          <w:rFonts w:ascii="IRNazanin" w:hAnsi="IRNazanin" w:eastAsia="IRNazanin"/>
          <w:color w:val="111111"/>
          <w:sz w:val="28"/>
          <w:sz w:val="28"/>
          <w:szCs w:val="28"/>
          <w:rtl w:val="true"/>
          <w:lang w:bidi="fa-IR"/>
        </w:rPr>
        <w:t>بر سنگ‌فرشهای حوادث خونین، به شهادت نایستاده است؟ بیش از دو هزار و پانصد نفر از طلاب علوم دینیّه در سراسر ایران در جنگ تحمیلی، شهید شده‌اند و این رقم، نشان می‌دهد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روحانیّت برای دفاع از اسلام و کشور اسلامی ایران تا چه حد مهیّا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همچون گذشته، شکارچیان استعمار در سرتاسر جهان از مصر و پاکستان و افغانستان و لبنان</w:t>
      </w:r>
    </w:p>
    <w:p>
      <w:pPr>
        <w:pStyle w:val="BookText"/>
        <w:rPr/>
      </w:pPr>
      <w:r>
        <w:rPr>
          <w:rFonts w:ascii="IRNazanin" w:hAnsi="IRNazanin" w:eastAsia="IRNazanin"/>
          <w:color w:val="111111"/>
          <w:sz w:val="28"/>
          <w:sz w:val="28"/>
          <w:szCs w:val="28"/>
          <w:rtl w:val="true"/>
          <w:lang w:bidi="fa-IR"/>
        </w:rPr>
        <w:t>و عراق و حجاز و ایران و اراضی اشغالی، به سراغ شیردلانِ روحانیّت مخالف شرق و غرب و متّکی به اصول اسلام ناب محمّدی صلی‌الله‌علیه‌و‌آله رفته‌اند و از این پس نیز جهان اسلام، هر چندگاه شاهد انفجار خشم جهانخواران، علیه یک روحانی پاک‌باخته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کسی فکر کند که استعمار، روحانیّت را با این همه مجد و عظمت و نفوذ، تعقیب نکرده و نمی‌کند، ساده‌اندیشی نیست؟</w:t>
      </w:r>
    </w:p>
    <w:p>
      <w:pPr>
        <w:pStyle w:val="BookText"/>
        <w:rPr/>
      </w:pPr>
      <w:r>
        <w:rPr>
          <w:rFonts w:ascii="IRNazanin" w:hAnsi="IRNazanin" w:eastAsia="IRNazanin"/>
          <w:color w:val="111111"/>
          <w:sz w:val="28"/>
          <w:sz w:val="28"/>
          <w:szCs w:val="28"/>
          <w:rtl w:val="true"/>
          <w:lang w:bidi="fa-IR"/>
        </w:rPr>
        <w:t>یقینا اگر جهانخواران می‌توانستند ریشه و نام روحانیّت را می‌سوختند؛ ولی خداوند همواره حافظ و نگهبان این مشعل مقدس بوده است و ان‌شاءاللّه از این پس نیز خواهد بود، به شرط</w:t>
      </w:r>
    </w:p>
    <w:p>
      <w:pPr>
        <w:pStyle w:val="BookText"/>
        <w:rPr/>
      </w:pPr>
      <w:r>
        <w:rPr>
          <w:rFonts w:ascii="IRNazanin" w:hAnsi="IRNazanin" w:eastAsia="IRNazanin"/>
          <w:color w:val="111111"/>
          <w:sz w:val="28"/>
          <w:sz w:val="28"/>
          <w:szCs w:val="28"/>
          <w:rtl w:val="true"/>
          <w:lang w:bidi="fa-IR"/>
        </w:rPr>
        <w:t>آن که حیله و مکر و فریب جهانخواران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شهدای روحانیت و حوزه‌ها را</w:t>
      </w:r>
    </w:p>
    <w:p>
      <w:pPr>
        <w:pStyle w:val="BookText"/>
        <w:rPr/>
      </w:pPr>
      <w:r>
        <w:rPr>
          <w:rFonts w:ascii="IRNazanin" w:hAnsi="IRNazanin" w:eastAsia="IRNazanin"/>
          <w:color w:val="111111"/>
          <w:sz w:val="28"/>
          <w:sz w:val="28"/>
          <w:szCs w:val="28"/>
          <w:rtl w:val="true"/>
          <w:lang w:bidi="fa-IR"/>
        </w:rPr>
        <w:t>از نعم بیکران و رزق حضور خویش بهره‌مند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جانبازانشان شفا مرحمت کن</w:t>
      </w:r>
    </w:p>
    <w:p>
      <w:pPr>
        <w:pStyle w:val="BookText"/>
        <w:rPr/>
      </w:pPr>
      <w:r>
        <w:rPr>
          <w:rFonts w:ascii="IRNazanin" w:hAnsi="IRNazanin" w:eastAsia="IRNazanin"/>
          <w:color w:val="111111"/>
          <w:sz w:val="28"/>
          <w:sz w:val="28"/>
          <w:szCs w:val="28"/>
          <w:rtl w:val="true"/>
          <w:lang w:bidi="fa-IR"/>
        </w:rPr>
        <w:t>وبه خانواده‌های شهدایشان صبر و اجر مرحمت فرما و مفقودین و اسرایشان راهر چه زودتر</w:t>
      </w:r>
    </w:p>
    <w:p>
      <w:pPr>
        <w:pStyle w:val="BookText"/>
        <w:rPr/>
      </w:pPr>
      <w:r>
        <w:rPr>
          <w:rFonts w:ascii="IRNazanin" w:hAnsi="IRNazanin" w:eastAsia="IRNazanin"/>
          <w:color w:val="111111"/>
          <w:sz w:val="28"/>
          <w:sz w:val="28"/>
          <w:szCs w:val="28"/>
          <w:rtl w:val="true"/>
          <w:lang w:bidi="fa-IR"/>
        </w:rPr>
        <w:t>به اوطانشان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دیگر</w:t>
      </w:r>
    </w:p>
    <w:p>
      <w:pPr>
        <w:pStyle w:val="BookText"/>
        <w:rPr/>
      </w:pPr>
      <w:r>
        <w:rPr>
          <w:rFonts w:ascii="IRNazanin" w:hAnsi="IRNazanin" w:eastAsia="IRNazanin"/>
          <w:color w:val="111111"/>
          <w:sz w:val="28"/>
          <w:sz w:val="28"/>
          <w:szCs w:val="28"/>
          <w:rtl w:val="true"/>
          <w:lang w:bidi="fa-IR"/>
        </w:rPr>
        <w:t>امام بزگوار در این پیام، در کنار شهدای روحانیت، دیگر شهدا را از یاد نبرده و والاترین سپاس و تقدیر خود را از آنان و از پدران و مادرانشان ابراز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برکت خونهای پاک شهدای عزیز هشت سال نبرد بود، همه اینها از تلاش مادران و پدران و مردم عزیز ایران در ده سالِ مبارزه با آمریکا و غرب و شرق، نشأت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از مادران و پدران و خواهران و برادران و همسران و فرزندانِ شهدا و جانبازان، به خاطر تحلیلهای غلط این روزها از شما معذرت می‌خواهم و از خداوند می‌خواهم مرا در</w:t>
      </w:r>
    </w:p>
    <w:p>
      <w:pPr>
        <w:pStyle w:val="BookText"/>
        <w:rPr/>
      </w:pPr>
      <w:r>
        <w:rPr>
          <w:rFonts w:ascii="IRNazanin" w:hAnsi="IRNazanin" w:eastAsia="IRNazanin"/>
          <w:color w:val="111111"/>
          <w:sz w:val="28"/>
          <w:sz w:val="28"/>
          <w:szCs w:val="28"/>
          <w:rtl w:val="true"/>
          <w:lang w:bidi="fa-IR"/>
        </w:rPr>
        <w:t>کنار شهدای جنگ تحمیلی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کوته‌نظرند آنهایی که خیال می‌کنند چون ما در جبهه به آرمان نهایی نرسیده‌ایم پس شهادت و رشادت و ایثار و از خودگذشتگی و صلابت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در همه ابعاد، حتی جنگ</w:t>
      </w:r>
    </w:p>
    <w:p>
      <w:pPr>
        <w:pStyle w:val="BookText"/>
        <w:rPr/>
      </w:pPr>
      <w:r>
        <w:rPr>
          <w:rFonts w:ascii="IRNazanin" w:hAnsi="IRNazanin" w:eastAsia="IRNazanin"/>
          <w:color w:val="111111"/>
          <w:sz w:val="28"/>
          <w:sz w:val="28"/>
          <w:szCs w:val="28"/>
          <w:rtl w:val="true"/>
          <w:lang w:bidi="fa-IR"/>
        </w:rPr>
        <w:t>امام، در این پیام مانند همیشه با قامتی رسا و صلابتی مخصوص به خود، فریاد می‌زند که ما از جنگ یک لحظه پشیمان نیستیم و پیروزی از آنِ ما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بر این عقیده‌ام که مقتدرترین افراد در مصاف با آن همه توطئه‌ها و خصومتها و جنگ‌افروزیها که در جهان علیه انقلاب اسلامی است، معلوم نبود موفقیّت بیشتری از افراد</w:t>
      </w:r>
    </w:p>
    <w:p>
      <w:pPr>
        <w:pStyle w:val="BookText"/>
        <w:rPr/>
      </w:pPr>
      <w:r>
        <w:rPr>
          <w:rFonts w:ascii="IRNazanin" w:hAnsi="IRNazanin" w:eastAsia="IRNazanin"/>
          <w:color w:val="111111"/>
          <w:sz w:val="28"/>
          <w:sz w:val="28"/>
          <w:szCs w:val="28"/>
          <w:rtl w:val="true"/>
          <w:lang w:bidi="fa-IR"/>
        </w:rPr>
        <w:t>موجود بدست می‌آوردند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تحلیل منصفانه از حوادث انقلاب، خصوصا از حوادث ده سالِ پس از پیروزی، باید عرض کنم که انقلاب اسلامی ایران، در اکثر اهداف و زمینه‌ها موفق بوده است و به یاری</w:t>
      </w:r>
    </w:p>
    <w:p>
      <w:pPr>
        <w:pStyle w:val="BookText"/>
        <w:rPr/>
      </w:pPr>
      <w:r>
        <w:rPr>
          <w:rFonts w:ascii="IRNazanin" w:hAnsi="IRNazanin" w:eastAsia="IRNazanin"/>
          <w:color w:val="111111"/>
          <w:sz w:val="28"/>
          <w:sz w:val="28"/>
          <w:szCs w:val="28"/>
          <w:rtl w:val="true"/>
          <w:lang w:bidi="fa-IR"/>
        </w:rPr>
        <w:t>خداوند بزرگ در هیچ زمینه‌ای مغلوب و شکست خورده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جنگ، پیروزی از آنِ ملت ما گردید و دشمنان، در تحمل آن همه خسارت چیزی به دست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همه علل و اسباب را در اختیار داشتیم در جنگ به اهداف بلندتر و بالاتری می‌نگریستیم و می‌رسیدیم ولی این بدان معنا نیست که در اهداف اساسی خود که همان رفع</w:t>
      </w:r>
    </w:p>
    <w:p>
      <w:pPr>
        <w:pStyle w:val="BookText"/>
        <w:rPr/>
      </w:pPr>
      <w:r>
        <w:rPr>
          <w:rFonts w:ascii="IRNazanin" w:hAnsi="IRNazanin" w:eastAsia="IRNazanin"/>
          <w:color w:val="111111"/>
          <w:sz w:val="28"/>
          <w:sz w:val="28"/>
          <w:szCs w:val="28"/>
          <w:rtl w:val="true"/>
          <w:lang w:bidi="fa-IR"/>
        </w:rPr>
        <w:t>تجاوز و اثبات صلابت اسلام بود، مغلوب خصم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ما در جنگ برکتی داشته است که در همه صحنه‌ها از آن بهره جسته‌ایم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انقلابمان را در جنگ به جهان صادر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مظلومیّت خویش و ستم متجاوزان را در جنگ ثابت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جنگ، پرده از چهره تزویر جهانخواران کنار زده‌ایم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جنگ، دوستان و دشمنانمان را شناخته‌ایم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جنگ، به این نتیجه رسیدیم که بایدروی پای خود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جنگ، اُبُهّتِ دو ابرقدرت شرق و غرب را شکستیم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جنگ، ریشه‌های انقلاب پرُبار اسلامیمان را محکم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جنگ، حسّ برادری و وطن‌دوستی را در نهاد یکایک مردم بارور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جنگ، به مردم جهان و خصوصا مردم منطقه نشان دادیم که علیه تمامی قدرتها و ابرقدرتها سالیان سال می‌توان،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ما، کمک به فتح افغانستان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ما، فتح فلسطین رابه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ما، موجب شد که تمامی سردمداران نظامهای فاسد، در مقابل اسلام احساس ذلّت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ما، بیداری پاکستان و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ملتهای مسلمان مصر، اردن، ترکیه و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جنگ بود که صنایع نظامی ما از رشد آن‌چنانی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ما جنگِ حق و باطل بود و تمام‌شدنی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ما جنگِ فقر و غنا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ما جنگِ ایمان و رذالت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جنگ، از آدم تا ختم زندگی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تحجّرگرایی و تقدس‌نمایی</w:t>
      </w:r>
    </w:p>
    <w:p>
      <w:pPr>
        <w:pStyle w:val="BookText"/>
        <w:rPr/>
      </w:pPr>
      <w:r>
        <w:rPr>
          <w:rFonts w:ascii="IRNazanin" w:hAnsi="IRNazanin" w:eastAsia="IRNazanin"/>
          <w:color w:val="111111"/>
          <w:sz w:val="28"/>
          <w:sz w:val="28"/>
          <w:szCs w:val="28"/>
          <w:rtl w:val="true"/>
          <w:lang w:bidi="fa-IR"/>
        </w:rPr>
        <w:t>امام، حوزه‌های علمیه را از تحجّرگرایی و فریب تحجّرگرایان که قبلاً به تفصیل راجع به آن بحث شد برحذر داشته است و خون دل چند ساله را از دست این گروه، از نیش قلم خود بیرون ریخته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حوزه‌های علمیّه هستند افرادی که علیه انقلاب و اسلام ناب محمدی صلی‌الله‌علیه‌و‌آله فعالیت دارند، امروز با ژست تقدّس‌مآبی چنان تیشه به ریشه دین و انقلاب و نظام می‌زنند که گویی وظیفه‌ای غیر از این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تحجّرگرایان و مقدس‌مآبانِ احمق، در حوزه‌های علمیه کم نیست، طلاب عزیز لحظه‌ای از فکر این مارهای خوش خط و خال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مروّج اسلام آمریکایی‌اند</w:t>
      </w:r>
    </w:p>
    <w:p>
      <w:pPr>
        <w:pStyle w:val="BookText"/>
        <w:rPr/>
      </w:pPr>
      <w:r>
        <w:rPr>
          <w:rFonts w:ascii="IRNazanin" w:hAnsi="IRNazanin" w:eastAsia="IRNazanin"/>
          <w:color w:val="111111"/>
          <w:sz w:val="28"/>
          <w:sz w:val="28"/>
          <w:szCs w:val="28"/>
          <w:rtl w:val="true"/>
          <w:lang w:bidi="fa-IR"/>
        </w:rPr>
        <w:t>و دشمن رسول‌اللّه، آیا در مقابل این افعیها، نباید اتّحاد طلاّب عزیر حفظ شود؟</w:t>
      </w:r>
    </w:p>
    <w:p>
      <w:pPr>
        <w:pStyle w:val="BookText"/>
        <w:rPr/>
      </w:pPr>
      <w:r>
        <w:rPr>
          <w:rFonts w:ascii="IRNazanin" w:hAnsi="IRNazanin" w:eastAsia="IRNazanin"/>
          <w:color w:val="111111"/>
          <w:sz w:val="28"/>
          <w:sz w:val="28"/>
          <w:szCs w:val="28"/>
          <w:rtl w:val="true"/>
          <w:lang w:bidi="fa-IR"/>
        </w:rPr>
        <w:t>عده‌ای مقدس‌گرای واپس گرا همه چیز را حرام می‌دانستند و هیچ کس قدرت این رانداشت که در مقابل آنها قد علم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دلی که پدر پیرتان، از این دسته متحجّر خورده است هرگز از فشارها و سختیهای دیگران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حماقت روحانی در معاشرت با مردم، فضیلت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بعض افراد، روحانیت زمانی قابل احترام و تکریم بود که حماقت از سراپای وجودش ببارد والاّ عالم سیّاس و روحانی کاردان و زیرک کاسه‌ای زیر نیم‌کاسه داشت و این</w:t>
      </w:r>
    </w:p>
    <w:p>
      <w:pPr>
        <w:pStyle w:val="BookText"/>
        <w:rPr/>
      </w:pPr>
      <w:r>
        <w:rPr>
          <w:rFonts w:ascii="IRNazanin" w:hAnsi="IRNazanin" w:eastAsia="IRNazanin"/>
          <w:color w:val="111111"/>
          <w:sz w:val="28"/>
          <w:sz w:val="28"/>
          <w:szCs w:val="28"/>
          <w:rtl w:val="true"/>
          <w:lang w:bidi="fa-IR"/>
        </w:rPr>
        <w:t>از مسائل رایج حوزه‌ها بود که هر کس کج راه می‌رفت متدیّن‌تر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یادگرفتن زبان خارجی، کفر و فلسفه و عرفان گناه و شرک به شمار می‌رفت، علمای دین‌باور در همین حوزه‌ها تربیت شدند و صفوف خویش را از دیگران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بزرگ اسلامی‌مان نشأت گرفته از همین بارقه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تحجّر فکری و جدایی دین از سیاست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هنوز حوزه‌ها به هر دو تفکر آمیخته‌اند و باید مراقب بود که تفکر جدایی دین از سیاست از لایه‌های تفکر اهل جمود، به طلاب جوان سرایت نکند، و یکی از مسائلی که باید</w:t>
      </w:r>
    </w:p>
    <w:p>
      <w:pPr>
        <w:pStyle w:val="BookText"/>
        <w:rPr/>
      </w:pPr>
      <w:r>
        <w:rPr>
          <w:rFonts w:ascii="IRNazanin" w:hAnsi="IRNazanin" w:eastAsia="IRNazanin"/>
          <w:color w:val="111111"/>
          <w:sz w:val="28"/>
          <w:sz w:val="28"/>
          <w:szCs w:val="28"/>
          <w:rtl w:val="true"/>
          <w:lang w:bidi="fa-IR"/>
        </w:rPr>
        <w:t>برای طلاّب جوان ترسیم شود همین قضیّه است که چگونه در دوران وانفسای نفوذ مقدّسین نافهم و ساده‌لوحانِ بی‌سواد، عدّه‌ای کمر همت بستند و برای نجات اسلام و حوزه و روحانیت، از جان و آبرو سرمایه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مثل امروز نبود، هر کس صددرصد معتقد به مبارزه بود زیر فشارها و تهدیدهای مقدّس‌نماها از میدان به در می‌رفت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تفکّر شاه سایه خدا است، و یا با گوشت و پوست نمی‌توان در مقابل توپ و تانک</w:t>
      </w:r>
    </w:p>
    <w:p>
      <w:pPr>
        <w:pStyle w:val="BookText"/>
        <w:rPr/>
      </w:pPr>
      <w:r>
        <w:rPr>
          <w:rFonts w:ascii="IRNazanin" w:hAnsi="IRNazanin" w:eastAsia="IRNazanin"/>
          <w:color w:val="111111"/>
          <w:sz w:val="28"/>
          <w:sz w:val="28"/>
          <w:szCs w:val="28"/>
          <w:rtl w:val="true"/>
          <w:lang w:bidi="fa-IR"/>
        </w:rPr>
        <w:t xml:space="preserve">ایستاد، و این که ما مکلّف به جهاد و مبارزه نیستیم، و یا جواب خون مقتولین را چه کسی می‌دهد، و از همه شکننده‌تر، شعار گمراه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قبل از ظهور امام زمان علیه‌السلامباطل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اِنْ قلتِ دیگر، مشکلات بزرگ و جان‌فرسایی بودند که نمی‌شد با نصیحت و</w:t>
      </w:r>
    </w:p>
    <w:p>
      <w:pPr>
        <w:pStyle w:val="BookText"/>
        <w:rPr/>
      </w:pPr>
      <w:r>
        <w:rPr>
          <w:rFonts w:ascii="IRNazanin" w:hAnsi="IRNazanin" w:eastAsia="IRNazanin"/>
          <w:color w:val="111111"/>
          <w:sz w:val="28"/>
          <w:sz w:val="28"/>
          <w:szCs w:val="28"/>
          <w:rtl w:val="true"/>
          <w:lang w:bidi="fa-IR"/>
        </w:rPr>
        <w:t>مبارزه منفی و تبلیغات، جلو آنها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حل، مبارزه و ایثار و خون بود که خداوند وسیله‌اش را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روحانیت متعهّد، سینه را برای مقابله با هر تیر زهرآگینی که به طرف اسلام شلیک می‌شد، آماده نمودند و به مَسلخ عشق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روحانیت اصیل در تنهایی و اسارت، خون می‌گریست که چگونه آمریکا و نوکرش پهلوی، می‌خواهند ریشه دیانت اسلام را برکنند و عده‌ای روحانی مقدّس‌نمای ناآگاه یا بازی خورده وعده‌ای وابسته که چهره‌شان بعد از پیروزی روشن گشت، مسیر این خیانت بزرگ را هموار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اسلام، از این مقدّسین روحانی‌نما ضربه خورده است از هیچ قشر</w:t>
      </w:r>
    </w:p>
    <w:p>
      <w:pPr>
        <w:pStyle w:val="BookText"/>
        <w:rPr/>
      </w:pPr>
      <w:r>
        <w:rPr>
          <w:rFonts w:ascii="IRNazanin" w:hAnsi="IRNazanin" w:eastAsia="IRNazanin"/>
          <w:color w:val="111111"/>
          <w:sz w:val="28"/>
          <w:sz w:val="28"/>
          <w:szCs w:val="28"/>
          <w:rtl w:val="true"/>
          <w:lang w:bidi="fa-IR"/>
        </w:rPr>
        <w:t>دیگر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وقتی که از نابودی مطلق روحانیت و حوزه‌ها مأیوس شد، دو راه را برای ضربه زدن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ارعاب و زور و دیگری راه خدعه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معاصر، وقتی حربه</w:t>
      </w:r>
    </w:p>
    <w:p>
      <w:pPr>
        <w:pStyle w:val="BookText"/>
        <w:rPr/>
      </w:pPr>
      <w:r>
        <w:rPr>
          <w:rFonts w:ascii="IRNazanin" w:hAnsi="IRNazanin" w:eastAsia="IRNazanin"/>
          <w:color w:val="111111"/>
          <w:sz w:val="28"/>
          <w:sz w:val="28"/>
          <w:szCs w:val="28"/>
          <w:rtl w:val="true"/>
          <w:lang w:bidi="fa-IR"/>
        </w:rPr>
        <w:t>ارعاب و تهدید چندان کارگر نشد، راههای نفوذ تقویت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مهمترین حرکت، ابقای شعار جدایی دین از سیاست است که متأسفانه این حربه، در حوزه روحانیت، تا اندازه‌ای کارگر شده است تا جایی که دخالت در سیاست، دون شأنِ فقیه،</w:t>
      </w:r>
    </w:p>
    <w:p>
      <w:pPr>
        <w:pStyle w:val="BookText"/>
        <w:rPr/>
      </w:pPr>
      <w:r>
        <w:rPr>
          <w:rFonts w:ascii="IRNazanin" w:hAnsi="IRNazanin" w:eastAsia="IRNazanin"/>
          <w:color w:val="111111"/>
          <w:sz w:val="28"/>
          <w:sz w:val="28"/>
          <w:szCs w:val="28"/>
          <w:rtl w:val="true"/>
          <w:lang w:bidi="fa-IR"/>
        </w:rPr>
        <w:t>و ورود در معرکه سیاسیون، تهمتِ وابستگی به اجانب را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ضربات روحانیت ناگاه وابسته به مراتب کاری‌تر از اغیار بوده و هست، در شروع مبارزات، اگر می‌خواستی بگویی شاه خائن است بلافاصله جواب می‌شنیدی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اختلاف روحانیت مبارز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دیگر، این که امروز مقابله و تجزیه روحانیت انقلابی به سود کیست؟ دشمنان، از دیرباز برای اختلاف‌افکنی میان روحانیون آماده شده‌اند، غفلت از آنان، همه چیز را بر باد می‌دهد، حال اختلاف به هر شکلی باشد، بدبینی شدید نسبت به مسؤولین بالا باشد یا مرزبندی فقه سنّتی و پویا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طلاب و مدرسّین حوزه علمیه با یکدیگر هماهنگ</w:t>
      </w:r>
    </w:p>
    <w:p>
      <w:pPr>
        <w:pStyle w:val="BookText"/>
        <w:rPr/>
      </w:pPr>
      <w:r>
        <w:rPr>
          <w:rFonts w:ascii="IRNazanin" w:hAnsi="IRNazanin" w:eastAsia="IRNazanin"/>
          <w:color w:val="111111"/>
          <w:sz w:val="28"/>
          <w:sz w:val="28"/>
          <w:szCs w:val="28"/>
          <w:rtl w:val="true"/>
          <w:lang w:bidi="fa-IR"/>
        </w:rPr>
        <w:t>نباشند، نمی‌توان پیش‌بینی نمود که موفقیّت از آن کیست و اگر بر فرض محال، حاکمیّت فکری از آن روحانی‌نماها و متحجّرین گردد، روحانیت انقلابی جواب خدا و مردم را چه می‌دهد؟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ناکرده اینها شکسته شوند چه نیرویی جای آنان را خواهد گرفت و آیا ایادی استکبار، روحانی‌نماهایی را که تا حد مرجعیّت تقویت نموده است یا فرد دیگری را بر</w:t>
      </w:r>
    </w:p>
    <w:p>
      <w:pPr>
        <w:pStyle w:val="BookText"/>
        <w:rPr/>
      </w:pPr>
      <w:r>
        <w:rPr>
          <w:rFonts w:ascii="IRNazanin" w:hAnsi="IRNazanin" w:eastAsia="IRNazanin"/>
          <w:color w:val="111111"/>
          <w:sz w:val="28"/>
          <w:sz w:val="28"/>
          <w:szCs w:val="28"/>
          <w:rtl w:val="true"/>
          <w:lang w:bidi="fa-IR"/>
        </w:rPr>
        <w:t>حوزه‌ها حاکم نمی‌کنند؟</w:t>
      </w:r>
    </w:p>
    <w:p>
      <w:pPr>
        <w:pStyle w:val="BookText"/>
        <w:rPr/>
      </w:pPr>
      <w:r>
        <w:rPr>
          <w:rFonts w:ascii="IRNazanin" w:hAnsi="IRNazanin" w:eastAsia="IRNazanin"/>
          <w:color w:val="111111"/>
          <w:sz w:val="28"/>
          <w:sz w:val="28"/>
          <w:szCs w:val="28"/>
          <w:rtl w:val="true"/>
          <w:lang w:bidi="fa-IR"/>
        </w:rPr>
        <w:t>خلاصه؛ اختلاف به هر شکلی کوبنده است، وقتی نیروهای مؤمن به انقلاب حتی به اسم فقه سنّتی و فقه پویا، به مرز جبهه‌بندی برسند، آغاز باز شدن راه استفاده دشمنان خواهد بود،</w:t>
      </w:r>
    </w:p>
    <w:p>
      <w:pPr>
        <w:pStyle w:val="BookText"/>
        <w:rPr/>
      </w:pPr>
      <w:r>
        <w:rPr>
          <w:rFonts w:ascii="IRNazanin" w:hAnsi="IRNazanin" w:eastAsia="IRNazanin"/>
          <w:color w:val="111111"/>
          <w:sz w:val="28"/>
          <w:sz w:val="28"/>
          <w:szCs w:val="28"/>
          <w:rtl w:val="true"/>
          <w:lang w:bidi="fa-IR"/>
        </w:rPr>
        <w:t>جبهه‌بندی نهایةً معارضه پیش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هیچ‌گاه نگران مباحثات تند طلبگی در فروع و اصول فقه نبوده‌ام، ولی نگران تقابل و تعارض جناحهای مؤمن به انقلابم که مبادا منتهی به تقویت جناح رفاه طلب بی‌درد و نق بزن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اگر روحانیون طرفدار اسلام ناب و انقلاب دیر بجنبند ابرقدرتها و نوکرانشان مسائل را به نفع خود خاتمه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سنّتی و پویا و اجتهاد جواهری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روش تحصیل و تحقیق حوزه‌ها، این‌حانب معتقد به فقه سنّتی و اجتهاد جواهری هستم و تخلّف از آن را جایز نمی‌دانم، اجتهاد به همان سبک صحیح است ولی بدان معنا نیست که فقه اسلام پویا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دو عنصر تعیین‌کننده در اجتهادند، مسأله‌ای که در قدیم دارای حکمی بوده است به ظاهر، همان مسأله در روابط حاکم بر سیاست و اجتماع و اقتصاد یک نظام، ممکن است حکم جدیدی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با شناخت دقیق روابط اقتصادی و اجتماعی و سیاسی، همان موضوع اول، که از نظر ظاهر با قدیم فرقی نکرده است، واقعا موضوع جدیدی شده است که قهرا حکم جدیدی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به مسائل زمان خود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و جوانان و حتّی عوام هم قابل قبول نیست که مرجع و مجتهدش بگوید من در مسائل سیاسی اظهار نظر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نظر مجتهد واقعی، فلسفه عملی تمامی فقه در تمامی زوایای زندگی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نشان‌دهنده جنبه عملی فقه در برخورد با تمامی معضلات اجتماعی و سیاسی و نظامی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تئوری واقعی و کامل اداره انسان و اجتماع از گهواره</w:t>
      </w:r>
    </w:p>
    <w:p>
      <w:pPr>
        <w:pStyle w:val="BookText"/>
        <w:rPr/>
      </w:pPr>
      <w:r>
        <w:rPr>
          <w:rFonts w:ascii="IRNazanin" w:hAnsi="IRNazanin" w:eastAsia="IRNazanin"/>
          <w:color w:val="111111"/>
          <w:sz w:val="28"/>
          <w:sz w:val="28"/>
          <w:szCs w:val="28"/>
          <w:rtl w:val="true"/>
          <w:lang w:bidi="fa-IR"/>
        </w:rPr>
        <w:t>تا 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لیبرالها برای انقلاب اسلامی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به عمق انقلاب اسلامی پی‌نبرده و به آن اعتقاد نداشته‌اند و هم‌آهنگی آنان با انقلاب، به منظور رسیدن به اهداف لیبرالی خودشان بوده است، در اول انقلاب، از باب قحط‌الرجالی و مصلحت‌اندیشی، روی کار آمدند و ضربه‌های کاری به انقلاب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نیز سکّوی مطمئنّی برای خود یافته بودند و با نزدیک شدن به یک مرکز قدرتِ روحانیت، خواب بقدرت رسیدن دوباره</w:t>
      </w:r>
    </w:p>
    <w:p>
      <w:pPr>
        <w:pStyle w:val="BookText"/>
        <w:rPr/>
      </w:pPr>
      <w:r>
        <w:rPr>
          <w:rFonts w:ascii="IRNazanin" w:hAnsi="IRNazanin" w:eastAsia="IRNazanin"/>
          <w:color w:val="111111"/>
          <w:sz w:val="28"/>
          <w:sz w:val="28"/>
          <w:szCs w:val="28"/>
          <w:rtl w:val="true"/>
          <w:lang w:bidi="fa-IR"/>
        </w:rPr>
        <w:t>می‌دیدند، که امام بزرگوار به موقع، از این خطر جلوگیری کرد و فرازهایی از پیام روحانیّت، ناظر به همین جریان است تا عناصر پاک دل و خوش‌باور، دوباره گول آنان را نخورند وبلندگوی منویّات</w:t>
      </w:r>
    </w:p>
    <w:p>
      <w:pPr>
        <w:pStyle w:val="BookText"/>
        <w:rPr/>
      </w:pPr>
      <w:r>
        <w:rPr>
          <w:rFonts w:ascii="IRNazanin" w:hAnsi="IRNazanin" w:eastAsia="IRNazanin"/>
          <w:color w:val="111111"/>
          <w:sz w:val="28"/>
          <w:sz w:val="28"/>
          <w:szCs w:val="28"/>
          <w:rtl w:val="true"/>
          <w:lang w:bidi="fa-IR"/>
        </w:rPr>
        <w:t>آنان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علل تصمیم جدید امام در باره رهبری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بعد از ده سال پیروزی انقلاب اسلامی، همچون گذشته اعتراف می‌کنم که بعضی تصمیمات اول انقلاب در سپردن پستها و امور مهمه کشور به گروهی که عقیده خالص و واقعی به اسلام ناب محمدی صلی‌الله‌علیه‌و‌آله نداشته‌اند، اشتباهی بوده است که تلخی آثار آن به راحتی از میان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آن موقع هم من شخصا مایل به روی کار آمدن آنان نبودم ولی با صلاحدید و تأیید دوستان، قبول نمودم و الآن هم سخت معتقدم که آنان به چیزی کمتر از انحراف انقلاب از تمامی اصولش و حرکت به سوی آمریکای جهانخوار، قناعت نمی‌کنند در حالی که در کارهای دیگر نیز جز حرف و ادعا هنری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هیچ تأسفی نمی‌خوریم که آنان در کنار ما نیستند چرا که از اول هم نبوده‌اند انقلاب به هیچ گروهی بدهکاری ندارد، و ما هنوز هم چوب اعتمادهای فراوان خود رابه گروهها و لیبرالها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کشور و انقلاب همیشه برای پذیرفتن همه کسانی که قصد خدمت وآهنگ مراجعت داشته و دارند گشوده است، ولی نه به قیمت طلبکاری آنان از همه اصول که چرا مرگ بر آمریکا گفتید؟ چرا جنگ کردید؟ چرا نسبت به منافقین و ضدّ انقلابیون حکم خدا را جاری</w:t>
      </w:r>
    </w:p>
    <w:p>
      <w:pPr>
        <w:pStyle w:val="BookText"/>
        <w:rPr/>
      </w:pPr>
      <w:r>
        <w:rPr>
          <w:rFonts w:ascii="IRNazanin" w:hAnsi="IRNazanin" w:eastAsia="IRNazanin"/>
          <w:color w:val="111111"/>
          <w:sz w:val="28"/>
          <w:sz w:val="28"/>
          <w:szCs w:val="28"/>
          <w:rtl w:val="true"/>
          <w:lang w:bidi="fa-IR"/>
        </w:rPr>
        <w:t xml:space="preserve">می‌کنید؟ چرا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داده‌اید؟ چرا لانه جاسوسی را اشغال کرده‌ایم؟ و صدها چرای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نکته‌مهم در این رابطه این که نباید تحت تأثیر طرحهای بی‌جا و بی‌مورد نسبت به دشمنان خدا و مخالفین و متخلّفین نظام به گونه‌ای تبلیغ کنیم که احکام خدا و حدود الهی زیر</w:t>
      </w:r>
    </w:p>
    <w:p>
      <w:pPr>
        <w:pStyle w:val="BookText"/>
        <w:rPr/>
      </w:pPr>
      <w:r>
        <w:rPr>
          <w:rFonts w:ascii="IRNazanin" w:hAnsi="IRNazanin" w:eastAsia="IRNazanin"/>
          <w:color w:val="111111"/>
          <w:sz w:val="28"/>
          <w:sz w:val="28"/>
          <w:szCs w:val="28"/>
          <w:rtl w:val="true"/>
          <w:lang w:bidi="fa-IR"/>
        </w:rPr>
        <w:t>سؤال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بعضی از این موارد را نه تنها به سود کشور نمی‌دانم که معتقدم دشمنان، از آن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آنهایی که دستشان به رادیو و تلویزیون و مطبوعات می‌رسد و چه بسا حرفهای دیگران را می‌زنند صریحا اعلام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هستم نخواهم گذاشت حکومت به دست لیبرالها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هستم نخواهم گذاشت منافقین، اسلام این مردم بی‌پناه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هستم از اصول نه شرقی و نه غربی عدول نخواهم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من هستم دست ایادی آمریکا و شوروی را در تمام زمینه‌ها کوتاه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تجدید نظر در سیاست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هنوز بر این باورند و تحلیل می‌کنند که باید در سیاست و اصول دیپلماسی خود تجدید نظر نماییم و ما خامی کرده‌ایم و اشتباهات گذشته را نباید تکرار کنیم و معتقدند که شعارهای تند با جنگ، سبب بدبینی غرب و شرق نسبت به ما و نهایةً انزوای کشور شده است و اگر ما واقع‌گرایانه عمل کنیم آنان با ما برخورد متقابل انسانی می‌کنند و احترام متقابل به ملت ما و اسلام و مسلمین می‌گذراند، این یک نمونه‌ای که خدا می‌خواست پس از انتشار</w:t>
      </w:r>
    </w:p>
    <w:p>
      <w:pPr>
        <w:pStyle w:val="BookText"/>
        <w:rPr/>
      </w:pPr>
      <w:r>
        <w:rPr>
          <w:rFonts w:ascii="IRNazanin" w:hAnsi="IRNazanin" w:eastAsia="IRNazanin"/>
          <w:color w:val="111111"/>
          <w:sz w:val="28"/>
          <w:sz w:val="28"/>
          <w:szCs w:val="28"/>
          <w:rtl w:val="true"/>
          <w:lang w:bidi="fa-IR"/>
        </w:rPr>
        <w:t xml:space="preserve">کتاب کفرآمیر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اتفاق بیفتد و دنیای تفرعن و استکبار و بربریّت، چهره واقعی خود را در دشمنی دیرینه‌اش با اسلام بر ملا سازد تا ما از ساده‌اندیشی به درآییم و همه چیز را به حساب اشتباه و سوء مدیریت و بی‌تحرّکی نگذرایم و با تمام وجود درک کنیم که مسأله اشتباه ما نیست، بلکه تعهّد جهان‌خواران به نابودی اسلام و مسلمین است والاّ مسأله فردی سلمان‌رُشدی آن‌قدر برایشان مهم نیست که همه صهیونیستها و استکبار پشت سر او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و مردم عزیز حزب‌اللّه و خانواده شهدا، حواسشان را جمع کنند که با این تحلیلها و افکار نادرست، خون عزیزانشان پایمال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من این است که تحلیل گرانِ امروز، ده سال دیگر بر کرسی قضاوت بنشینند و بگویند که باید دید فتوای اسلامی و حکم اعدام سلمان‌رُشدی مطابق اصول و قوانین دیپلماسی بوده</w:t>
      </w:r>
    </w:p>
    <w:p>
      <w:pPr>
        <w:pStyle w:val="BookText"/>
        <w:rPr/>
      </w:pPr>
      <w:r>
        <w:rPr>
          <w:rFonts w:ascii="IRNazanin" w:hAnsi="IRNazanin" w:eastAsia="IRNazanin"/>
          <w:color w:val="111111"/>
          <w:sz w:val="28"/>
          <w:sz w:val="28"/>
          <w:szCs w:val="28"/>
          <w:rtl w:val="true"/>
          <w:lang w:bidi="fa-IR"/>
        </w:rPr>
        <w:t>است یا خیر؟ و نتیجه‌گیری کنند که چون بیان حکم خدا، آثار و تبعاتی داشته است و بازار</w:t>
      </w:r>
    </w:p>
    <w:p>
      <w:pPr>
        <w:pStyle w:val="BookText"/>
        <w:rPr/>
      </w:pPr>
      <w:r>
        <w:rPr>
          <w:rFonts w:ascii="IRNazanin" w:hAnsi="IRNazanin" w:eastAsia="IRNazanin"/>
          <w:color w:val="111111"/>
          <w:sz w:val="28"/>
          <w:sz w:val="28"/>
          <w:szCs w:val="28"/>
          <w:rtl w:val="true"/>
          <w:lang w:bidi="fa-IR"/>
        </w:rPr>
        <w:t>مشترک و کشورهای غربی علیه ما موضع گرفته‌اند، پس باید خامی نکنیم و از کنار اهانت‌کنندگان به مقام مقدّس پیامبر صلی‌الله‌علیه‌و‌آله و اسلام و مکتب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دقایق این پیام مانند همه پیامهای دیگر امام، آن‌قدر زیاد و عمیق است که هر جمله آن، شرح و تفسیر لازم دارد و از حوصله یک مقاله خارج است، همین‌قدر هم بیش از حدّ انتظار و توقع خوانندگان می‌باشد که باید از تطویل آن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اوّلاّ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امام به گورباچف</w:t>
      </w:r>
    </w:p>
    <w:p>
      <w:pPr>
        <w:pStyle w:val="BookText"/>
        <w:rPr/>
      </w:pPr>
      <w:r>
        <w:rPr>
          <w:rFonts w:ascii="IRNazanin" w:hAnsi="IRNazanin" w:eastAsia="IRNazanin"/>
          <w:color w:val="111111"/>
          <w:sz w:val="28"/>
          <w:sz w:val="28"/>
          <w:szCs w:val="28"/>
          <w:rtl w:val="true"/>
          <w:lang w:bidi="fa-IR"/>
        </w:rPr>
        <w:t>جناب آقای گورباچف صدر هیئت‌رئیسه اتحاد جماهیر سوسیالیستی شوروی</w:t>
      </w:r>
    </w:p>
    <w:p>
      <w:pPr>
        <w:pStyle w:val="BookText"/>
        <w:rPr/>
      </w:pPr>
      <w:r>
        <w:rPr>
          <w:rFonts w:ascii="IRNazanin" w:hAnsi="IRNazanin" w:eastAsia="IRNazanin"/>
          <w:color w:val="111111"/>
          <w:sz w:val="28"/>
          <w:sz w:val="28"/>
          <w:szCs w:val="28"/>
          <w:rtl w:val="true"/>
          <w:lang w:bidi="fa-IR"/>
        </w:rPr>
        <w:t>با امید خوشبختی و سعادت برای شما و ملت شوروی</w:t>
      </w:r>
    </w:p>
    <w:p>
      <w:pPr>
        <w:pStyle w:val="BookText"/>
        <w:rPr/>
      </w:pPr>
      <w:r>
        <w:rPr>
          <w:rFonts w:ascii="IRNazanin" w:hAnsi="IRNazanin" w:eastAsia="IRNazanin"/>
          <w:color w:val="111111"/>
          <w:sz w:val="28"/>
          <w:sz w:val="28"/>
          <w:szCs w:val="28"/>
          <w:rtl w:val="true"/>
          <w:lang w:bidi="fa-IR"/>
        </w:rPr>
        <w:t>از آنجا که پس از روی کار آمدن شما چنین احساس می‌شود که جنابعالی در تحلیل حوادث سیاسی جهان خصوصا در رابطه با مسائل شوروی، در دور جدیدی از بازنگری و تحول و برخورد قرار گرفته‌اید و جسارت و گستاخی شما در برخورد با واقعیات جهان، چه بسا منشأ</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و موجب به‌هم خوردن معادلات فعلی حاکم بر جهان گردد، من هم دیدم نکاتی را</w:t>
      </w:r>
    </w:p>
    <w:p>
      <w:pPr>
        <w:pStyle w:val="BookText"/>
        <w:rPr/>
      </w:pPr>
      <w:r>
        <w:rPr>
          <w:rFonts w:ascii="IRNazanin" w:hAnsi="IRNazanin" w:eastAsia="IRNazanin"/>
          <w:color w:val="111111"/>
          <w:sz w:val="28"/>
          <w:sz w:val="28"/>
          <w:szCs w:val="28"/>
          <w:rtl w:val="true"/>
          <w:lang w:bidi="fa-IR"/>
        </w:rPr>
        <w:t>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ممکن است حیطه تفکر و تصمیمات جدید شما تنها روشی برای حلّ معضلات حزبی و در کنار آن حلّ پاره‌ای از مشکلات مردمتان باشد، ولی به همین اندازه هم شهامت</w:t>
      </w:r>
    </w:p>
    <w:p>
      <w:pPr>
        <w:pStyle w:val="BookText"/>
        <w:rPr/>
      </w:pPr>
      <w:r>
        <w:rPr>
          <w:rFonts w:ascii="IRNazanin" w:hAnsi="IRNazanin" w:eastAsia="IRNazanin"/>
          <w:color w:val="111111"/>
          <w:sz w:val="28"/>
          <w:sz w:val="28"/>
          <w:szCs w:val="28"/>
          <w:rtl w:val="true"/>
          <w:lang w:bidi="fa-IR"/>
        </w:rPr>
        <w:t>تجدید نظر در مورد مکتبی که سالیان سال فرزندان انقلابی جهان را در حصارهای آهنین زندانی</w:t>
      </w:r>
    </w:p>
    <w:p>
      <w:pPr>
        <w:pStyle w:val="BookText"/>
        <w:rPr/>
      </w:pPr>
      <w:r>
        <w:rPr>
          <w:rFonts w:ascii="IRNazanin" w:hAnsi="IRNazanin" w:eastAsia="IRNazanin"/>
          <w:color w:val="111111"/>
          <w:sz w:val="28"/>
          <w:sz w:val="28"/>
          <w:szCs w:val="28"/>
          <w:rtl w:val="true"/>
          <w:lang w:bidi="fa-IR"/>
        </w:rPr>
        <w:t>نموده بود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فراتر از این مقدار فکر می‌کنید اولین مسئله‌ای که مطمئنا باعث موفقیت شما خواهد شد اینست که در سیاست اسلاف خود دائر بر خدازدائی و دین‌زدائی از جامعه که تحقیقا بزرگترین و با بالاترین ضربه را بر پیکر مردم کشور شوروی وارد کرده است، تجدید نظر نمائید و بدانید که برخورد واقعی با قضایای جهان جز از این طریق</w:t>
      </w:r>
    </w:p>
    <w:p>
      <w:pPr>
        <w:pStyle w:val="BookText"/>
        <w:rPr/>
      </w:pPr>
      <w:r>
        <w:rPr>
          <w:rFonts w:ascii="IRNazanin" w:hAnsi="IRNazanin" w:eastAsia="IRNazanin"/>
          <w:color w:val="111111"/>
          <w:sz w:val="28"/>
          <w:sz w:val="28"/>
          <w:szCs w:val="28"/>
          <w:rtl w:val="true"/>
          <w:lang w:bidi="fa-IR"/>
        </w:rPr>
        <w:t>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از شیوه‌های ناصحیح و عملکرد غلط قدرتمندان پیشین کمونیسم در زمینه اقتصاد، باغ سبز و زیبای غرب رخ بنماید ولی حقیقت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در</w:t>
      </w:r>
    </w:p>
    <w:p>
      <w:pPr>
        <w:pStyle w:val="BookText"/>
        <w:rPr/>
      </w:pPr>
      <w:r>
        <w:rPr>
          <w:rFonts w:ascii="IRNazanin" w:hAnsi="IRNazanin" w:eastAsia="IRNazanin"/>
          <w:color w:val="111111"/>
          <w:sz w:val="28"/>
          <w:sz w:val="28"/>
          <w:szCs w:val="28"/>
          <w:rtl w:val="true"/>
          <w:lang w:bidi="fa-IR"/>
        </w:rPr>
        <w:t>این مقطع تنها گره‌های کور اقتصادی سوسیالیسم و کمونیسم را با پناه بردن به کانون سرمایه‌داری غرب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دردی از جامعه خویش را دوا نکرده‌اید، که دیگران باید</w:t>
      </w:r>
    </w:p>
    <w:p>
      <w:pPr>
        <w:pStyle w:val="BookText"/>
        <w:rPr/>
      </w:pPr>
      <w:r>
        <w:rPr>
          <w:rFonts w:ascii="IRNazanin" w:hAnsi="IRNazanin" w:eastAsia="IRNazanin"/>
          <w:color w:val="111111"/>
          <w:sz w:val="28"/>
          <w:sz w:val="28"/>
          <w:szCs w:val="28"/>
          <w:rtl w:val="true"/>
          <w:lang w:bidi="fa-IR"/>
        </w:rPr>
        <w:t>بیایند و اشتباهات شما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قدر اگر مارکسیسم در روشهای اقتصادی و اجتماعی به بن‌بست رسیده است، دنیای غرب هم در همین مسائل البته به شکل دیگر و نیز در</w:t>
      </w:r>
    </w:p>
    <w:p>
      <w:pPr>
        <w:pStyle w:val="BookText"/>
        <w:rPr/>
      </w:pPr>
      <w:r>
        <w:rPr>
          <w:rFonts w:ascii="IRNazanin" w:hAnsi="IRNazanin" w:eastAsia="IRNazanin"/>
          <w:color w:val="111111"/>
          <w:sz w:val="28"/>
          <w:sz w:val="28"/>
          <w:szCs w:val="28"/>
          <w:rtl w:val="true"/>
          <w:lang w:bidi="fa-IR"/>
        </w:rPr>
        <w:t>مسائل دیگر گرفتار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گورباچف</w:t>
      </w:r>
    </w:p>
    <w:p>
      <w:pPr>
        <w:pStyle w:val="BookText"/>
        <w:rPr/>
      </w:pPr>
      <w:r>
        <w:rPr>
          <w:rFonts w:ascii="IRNazanin" w:hAnsi="IRNazanin" w:eastAsia="IRNazanin"/>
          <w:color w:val="111111"/>
          <w:sz w:val="28"/>
          <w:sz w:val="28"/>
          <w:szCs w:val="28"/>
          <w:rtl w:val="true"/>
          <w:lang w:bidi="fa-IR"/>
        </w:rPr>
        <w:t>باید به حقیقت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کشور شما مسئله مالکیت و اقتصاد و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عدم اعتقاد واقعی به خدا است، همان مشکلی که غرب را هم به ابتذال و بن‌بست</w:t>
      </w:r>
    </w:p>
    <w:p>
      <w:pPr>
        <w:pStyle w:val="BookText"/>
        <w:rPr/>
      </w:pPr>
      <w:r>
        <w:rPr>
          <w:rFonts w:ascii="IRNazanin" w:hAnsi="IRNazanin" w:eastAsia="IRNazanin"/>
          <w:color w:val="111111"/>
          <w:sz w:val="28"/>
          <w:sz w:val="28"/>
          <w:szCs w:val="28"/>
          <w:rtl w:val="true"/>
          <w:lang w:bidi="fa-IR"/>
        </w:rPr>
        <w:t>کشیده و یا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شما مبارزه طولانی و بیهوده با خدا و مبدأ هستی و</w:t>
      </w:r>
    </w:p>
    <w:p>
      <w:pPr>
        <w:pStyle w:val="BookText"/>
        <w:rPr/>
      </w:pPr>
      <w:r>
        <w:rPr>
          <w:rFonts w:ascii="IRNazanin" w:hAnsi="IRNazanin" w:eastAsia="IRNazanin"/>
          <w:color w:val="111111"/>
          <w:sz w:val="28"/>
          <w:sz w:val="28"/>
          <w:szCs w:val="28"/>
          <w:rtl w:val="true"/>
          <w:lang w:bidi="fa-IR"/>
        </w:rPr>
        <w:t>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گورباچف</w:t>
      </w:r>
    </w:p>
    <w:p>
      <w:pPr>
        <w:pStyle w:val="BookText"/>
        <w:rPr/>
      </w:pPr>
      <w:r>
        <w:rPr>
          <w:rFonts w:ascii="IRNazanin" w:hAnsi="IRNazanin" w:eastAsia="IRNazanin"/>
          <w:color w:val="111111"/>
          <w:sz w:val="28"/>
          <w:sz w:val="28"/>
          <w:szCs w:val="28"/>
          <w:rtl w:val="true"/>
          <w:lang w:bidi="fa-IR"/>
        </w:rPr>
        <w:t>برای همه روشن است که از این پس کمونیسم را باید در موزه‌های تاریخ سیاسی جهان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مارکسیسم جوابگوی هیچ نیازی از نیازهای واقعی انسان نیست، چرا که</w:t>
      </w:r>
    </w:p>
    <w:p>
      <w:pPr>
        <w:pStyle w:val="BookText"/>
        <w:rPr/>
      </w:pPr>
      <w:r>
        <w:rPr>
          <w:rFonts w:ascii="IRNazanin" w:hAnsi="IRNazanin" w:eastAsia="IRNazanin"/>
          <w:color w:val="111111"/>
          <w:sz w:val="28"/>
          <w:sz w:val="28"/>
          <w:szCs w:val="28"/>
          <w:rtl w:val="true"/>
          <w:lang w:bidi="fa-IR"/>
        </w:rPr>
        <w:t>مکتبی است مادی، و با مادیت نمی‌توان بشریت را از بحران عدم اعتقاد به معنویت که اساسی‌ترین درد جامعه بشری در غرب و شرق است، به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 گورباچف</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شما اثباتا در بعضی جهات به مارکسیسم پشت نکرده باشید و از این پس هم در مصاحبه‌ها اعتقاد کامل خودتان را به آن ابراز کنید، ولی خود می‌دانید که ثبوتا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چین اولین ضربه را به کمونیسم زد و شما دومین و علی‌الظاهر آخرین ضربه را بر پیکر آن</w:t>
      </w:r>
    </w:p>
    <w:p>
      <w:pPr>
        <w:pStyle w:val="BookText"/>
        <w:rPr/>
      </w:pPr>
      <w:r>
        <w:rPr>
          <w:rFonts w:ascii="IRNazanin" w:hAnsi="IRNazanin" w:eastAsia="IRNazanin"/>
          <w:color w:val="111111"/>
          <w:sz w:val="28"/>
          <w:sz w:val="28"/>
          <w:szCs w:val="28"/>
          <w:rtl w:val="true"/>
          <w:lang w:bidi="fa-IR"/>
        </w:rPr>
        <w:t>نواختید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چیزی به نام کمونیسم در جهان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شما جدّا می‌خواهم که در شکستن دیوارهای خیالات مارکسیسم، گرفتار زندان غرب و شیطان بزرگ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افتخار واقعی این مطلب را پیدا کنید که آخرین هدیه‌های پوسیده هفتاد سال کره‌ی جهان</w:t>
      </w:r>
    </w:p>
    <w:p>
      <w:pPr>
        <w:pStyle w:val="BookText"/>
        <w:rPr/>
      </w:pPr>
      <w:r>
        <w:rPr>
          <w:rFonts w:ascii="IRNazanin" w:hAnsi="IRNazanin" w:eastAsia="IRNazanin"/>
          <w:color w:val="111111"/>
          <w:sz w:val="28"/>
          <w:sz w:val="28"/>
          <w:szCs w:val="28"/>
          <w:rtl w:val="true"/>
          <w:lang w:bidi="fa-IR"/>
        </w:rPr>
        <w:t>کمونیسم را از چهره تاریخ و کشور خود بزدائید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دولتهای همسو با شما که دلشان</w:t>
      </w:r>
    </w:p>
    <w:p>
      <w:pPr>
        <w:pStyle w:val="BookText"/>
        <w:rPr/>
      </w:pPr>
      <w:r>
        <w:rPr>
          <w:rFonts w:ascii="IRNazanin" w:hAnsi="IRNazanin" w:eastAsia="IRNazanin"/>
          <w:color w:val="111111"/>
          <w:sz w:val="28"/>
          <w:sz w:val="28"/>
          <w:szCs w:val="28"/>
          <w:rtl w:val="true"/>
          <w:lang w:bidi="fa-IR"/>
        </w:rPr>
        <w:t xml:space="preserve">برای وطن و مردمشان می‌طلبد، هرگز حاضر نخواهند شد بیش از این منابع زیرزمینی و روزمینی کشورشان را برای اثبات موقعیت کمونیسم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صدای شکستن استخوانهایش به گوش فرزندانشان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گورباچف</w:t>
      </w:r>
    </w:p>
    <w:p>
      <w:pPr>
        <w:pStyle w:val="BookText"/>
        <w:rPr/>
      </w:pPr>
      <w:r>
        <w:rPr>
          <w:rFonts w:ascii="IRNazanin" w:hAnsi="IRNazanin" w:eastAsia="IRNazanin"/>
          <w:color w:val="111111"/>
          <w:sz w:val="28"/>
          <w:sz w:val="28"/>
          <w:szCs w:val="28"/>
          <w:rtl w:val="true"/>
          <w:lang w:bidi="fa-IR"/>
        </w:rPr>
        <w:t>وقتی از گلدسته‌های مساجد بعضی از جمهوریهای شما پس از هفتاد سال، بانگ اللّه‌اکبر و شهادت به رسالت حضرت ختمی مرتبت صلی‌اللّه علیه و آله وسلم بگوش رسید، تمامی طرفداران اسلام ناب محمدی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شوق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دانستم این موضوع را به شما گوشزد کنم که بار دیگر به دو جهان‌بینی مادی و الهی بیاندیشید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مادّیون معیار شناخت در جهان‌بینی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چیزی را که محسوس نباشد از قلمرو علم بیرون می‌دانند و هستی را همتای ماده دانسته و چیزی را که ماده ندارد موجود</w:t>
      </w:r>
    </w:p>
    <w:p>
      <w:pPr>
        <w:pStyle w:val="BookText"/>
        <w:rPr/>
      </w:pP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جهان غیب مانند وجود خداوند تعالی و وحی و نبوت و قیامت را یکسره افسانه</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معیار شناخت در جهان‌بینی الهی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چیزی که معقول باشد داخل در قلمرو علم می‌باشد گر چه محسوس نباشد، لذا هستی اعم از غیب و شهادت است و چیزی که ماده ندارد می‌تواند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موجود مادی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دارد، شناخت حسی نیز به شناخت عقلی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اساس تفکر مادی را نقد می‌کند و به آنان که بر این پندارند که خدا نیست و گرنه دیده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الابصار و هو یدرک الائصار و هواللطیف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عزیز و کریم و استدلالات آن در موارد وحی و نبوت و قیامت بگذریم که از نظر شما اول بحث است اصولاً میل نداشتم شما را در پیچ و تاب مسائل فلاسفه، بخصوص فلاسفه اسلامی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یکی دو مثال ساده و فطری وجدانی که سیاسیون می‌توانند از آن بهره‌ای ببرند بسنده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بدیهیات است که ماده و جسم، هر چه باشد، از خود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مجسمه سنگی یا مجسمه مادی انسان، هر طرف آن از طرف دیگرش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به عیان می‌بینیم که انسان و حیوان، از همه اطراف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کجاست،</w:t>
      </w:r>
    </w:p>
    <w:p>
      <w:pPr>
        <w:pStyle w:val="BookText"/>
        <w:rPr/>
      </w:pPr>
      <w:r>
        <w:rPr>
          <w:rFonts w:ascii="IRNazanin" w:hAnsi="IRNazanin" w:eastAsia="IRNazanin"/>
          <w:color w:val="111111"/>
          <w:sz w:val="28"/>
          <w:sz w:val="28"/>
          <w:szCs w:val="28"/>
          <w:rtl w:val="true"/>
          <w:lang w:bidi="fa-IR"/>
        </w:rPr>
        <w:t>در محیطش چه می‌گذرد، در جهان چه غوغائی است، پس در حیوان و انسان، چیز دیگری است که فوق ماده است و از عالم ماده جدا است و با مردن ماده نمی‌میرد و باقی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فطرت خود هر کمالی را بطور مطلق می‌خواهد، و شما خوب می‌دانید که انسان</w:t>
      </w:r>
    </w:p>
    <w:p>
      <w:pPr>
        <w:pStyle w:val="BookText"/>
        <w:rPr/>
      </w:pPr>
      <w:r>
        <w:rPr>
          <w:rFonts w:ascii="IRNazanin" w:hAnsi="IRNazanin" w:eastAsia="IRNazanin"/>
          <w:color w:val="111111"/>
          <w:sz w:val="28"/>
          <w:sz w:val="28"/>
          <w:szCs w:val="28"/>
          <w:rtl w:val="true"/>
          <w:lang w:bidi="fa-IR"/>
        </w:rPr>
        <w:t>می‌خواهد قدرت مطلق جهان باشد وبه هیچ قدرتی که ناقص است دل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را در اختیار داشته باشد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دیگری هم است، فطرتا مایل است آن جهان را هم در</w:t>
      </w:r>
    </w:p>
    <w:p>
      <w:pPr>
        <w:pStyle w:val="BookText"/>
        <w:rPr/>
      </w:pPr>
      <w:r>
        <w:rPr>
          <w:rFonts w:ascii="IRNazanin" w:hAnsi="IRNazanin" w:eastAsia="IRNazanin"/>
          <w:color w:val="111111"/>
          <w:sz w:val="28"/>
          <w:sz w:val="28"/>
          <w:szCs w:val="28"/>
          <w:rtl w:val="true"/>
          <w:lang w:bidi="fa-IR"/>
        </w:rPr>
        <w:t>اختیار داشته باشد، انسان هر اندازه دانشمند باشد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دیگری هم هست، فطرتا</w:t>
      </w:r>
    </w:p>
    <w:p>
      <w:pPr>
        <w:pStyle w:val="BookText"/>
        <w:rPr/>
      </w:pPr>
      <w:r>
        <w:rPr>
          <w:rFonts w:ascii="IRNazanin" w:hAnsi="IRNazanin" w:eastAsia="IRNazanin"/>
          <w:color w:val="111111"/>
          <w:sz w:val="28"/>
          <w:sz w:val="28"/>
          <w:szCs w:val="28"/>
          <w:rtl w:val="true"/>
          <w:lang w:bidi="fa-IR"/>
        </w:rPr>
        <w:t>مایل است آن علوم را هم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مطلق و علم مطلق باید باشد تا آدمی دل به آن</w:t>
      </w:r>
    </w:p>
    <w:p>
      <w:pPr>
        <w:pStyle w:val="BookText"/>
        <w:rPr/>
      </w:pPr>
      <w:r>
        <w:rPr>
          <w:rFonts w:ascii="IRNazanin" w:hAnsi="IRNazanin" w:eastAsia="IRNazanin"/>
          <w:color w:val="111111"/>
          <w:sz w:val="28"/>
          <w:sz w:val="28"/>
          <w:szCs w:val="28"/>
          <w:rtl w:val="true"/>
          <w:lang w:bidi="fa-IR"/>
        </w:rPr>
        <w:t>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 متعال است که همه به آن متوجه‌ایم گر چه خود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می‌خواهد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تا فانی در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اشتیاق بزندگی ابدی در نهاد هر انسانی نشانه وجود جهان جاوید و مصون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جنابعالی میل داشته باشید در این زمینه‌ها تحقیق کنید می‌توانید دستور دهید که صاحبان اینگونه علوم، علاوه بر کتب فلاسفه غرب، در این زمینه به نوشته‌های فارابی و</w:t>
      </w:r>
    </w:p>
    <w:p>
      <w:pPr>
        <w:pStyle w:val="BookText"/>
        <w:rPr/>
      </w:pPr>
      <w:r>
        <w:rPr>
          <w:rFonts w:ascii="IRNazanin" w:hAnsi="IRNazanin" w:eastAsia="IRNazanin"/>
          <w:color w:val="111111"/>
          <w:sz w:val="28"/>
          <w:sz w:val="28"/>
          <w:szCs w:val="28"/>
          <w:rtl w:val="true"/>
          <w:lang w:bidi="fa-IR"/>
        </w:rPr>
        <w:t>بوعلی‌سینا رحمه‌اللّه علیهما در حکمت مشاء مراجعه کنند تا روشن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علیّت و معلولیّت که هر گونه شناختی بر آن استوار است معقول است نه محسوس، و ادراک معانی کلی و نیز قوانین کلی که هر گونه استدلال بر آن تکیه دارد، معقول است نه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کتابهای</w:t>
      </w:r>
    </w:p>
    <w:p>
      <w:pPr>
        <w:pStyle w:val="BookText"/>
        <w:rPr/>
      </w:pPr>
      <w:r>
        <w:rPr>
          <w:rFonts w:ascii="IRNazanin" w:hAnsi="IRNazanin" w:eastAsia="IRNazanin"/>
          <w:color w:val="111111"/>
          <w:sz w:val="28"/>
          <w:sz w:val="28"/>
          <w:szCs w:val="28"/>
          <w:rtl w:val="true"/>
          <w:lang w:bidi="fa-IR"/>
        </w:rPr>
        <w:t>سهروردی رحمه‌اللّه‌علیه در حکمت اشراق مراجعه نموده و برای جنابعالی شرح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p>
    <w:p>
      <w:pPr>
        <w:pStyle w:val="BookText"/>
        <w:rPr/>
      </w:pPr>
      <w:r>
        <w:rPr>
          <w:rFonts w:ascii="IRNazanin" w:hAnsi="IRNazanin" w:eastAsia="IRNazanin"/>
          <w:color w:val="111111"/>
          <w:sz w:val="28"/>
          <w:sz w:val="28"/>
          <w:szCs w:val="28"/>
          <w:rtl w:val="true"/>
          <w:lang w:bidi="fa-IR"/>
        </w:rPr>
        <w:t>و هر موجود مادی دیگر به نور صرف که منزه از حس می‌باشد، نیازمند است، و ادراک شهودی</w:t>
      </w:r>
    </w:p>
    <w:p>
      <w:pPr>
        <w:pStyle w:val="BookText"/>
        <w:rPr/>
      </w:pPr>
      <w:r>
        <w:rPr>
          <w:rFonts w:ascii="IRNazanin" w:hAnsi="IRNazanin" w:eastAsia="IRNazanin"/>
          <w:color w:val="111111"/>
          <w:sz w:val="28"/>
          <w:sz w:val="28"/>
          <w:szCs w:val="28"/>
          <w:rtl w:val="true"/>
          <w:lang w:bidi="fa-IR"/>
        </w:rPr>
        <w:t>ذات انسان از حقیقت خویش، مبرّا از پدیده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اساتید بزرگ بخواهید تابه حکمت متعالیه صدرالمتالهین رضوان‌اللّه تعالی‌علیه و حشره اللّه مع النبیین و الصالحین مراجعه نمایند تا معلوم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علم، همانا وجودی است مجرد از ماده و هر گونه اندیشه از ماده منزه است و به احکام ماده محکوم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شما را خسته نمی‌کنم و از کتب عرفا بخصوص محیی الدین ابن عربی نام نمی‌برم، که اگر خواستید از مباحث این بزرگمرد مطلع گردید تنی چند از خبرگان تیزهوش خود را که در</w:t>
      </w:r>
    </w:p>
    <w:p>
      <w:pPr>
        <w:pStyle w:val="BookText"/>
        <w:rPr/>
      </w:pPr>
      <w:r>
        <w:rPr>
          <w:rFonts w:ascii="IRNazanin" w:hAnsi="IRNazanin" w:eastAsia="IRNazanin"/>
          <w:color w:val="111111"/>
          <w:sz w:val="28"/>
          <w:sz w:val="28"/>
          <w:szCs w:val="28"/>
          <w:rtl w:val="true"/>
          <w:lang w:bidi="fa-IR"/>
        </w:rPr>
        <w:t>این گونه مسائل قویّا دست دارند، راهی قم گردانید تا پس از چند سالی با توکل بخدا، از عمق لطیف باریکتر زموی منازل معرفت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این سفر آگاهی از آن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گورباچف</w:t>
      </w:r>
    </w:p>
    <w:p>
      <w:pPr>
        <w:pStyle w:val="BookText"/>
        <w:rPr/>
      </w:pPr>
      <w:r>
        <w:rPr>
          <w:rFonts w:ascii="IRNazanin" w:hAnsi="IRNazanin" w:eastAsia="IRNazanin"/>
          <w:color w:val="111111"/>
          <w:sz w:val="28"/>
          <w:sz w:val="28"/>
          <w:szCs w:val="28"/>
          <w:rtl w:val="true"/>
          <w:lang w:bidi="fa-IR"/>
        </w:rPr>
        <w:t>اکنون بعد از ذکر این مسائل و مقدمات، از شما می‌خواهم در باره اسلام بصورت جدّی تحقیق و تفحص کنید و این نه به خاطر نیاز اسلام و مسلمین به شما، که به جهت ارزشهای</w:t>
      </w:r>
    </w:p>
    <w:p>
      <w:pPr>
        <w:pStyle w:val="BookText"/>
        <w:rPr/>
      </w:pPr>
      <w:r>
        <w:rPr>
          <w:rFonts w:ascii="IRNazanin" w:hAnsi="IRNazanin" w:eastAsia="IRNazanin"/>
          <w:color w:val="111111"/>
          <w:sz w:val="28"/>
          <w:sz w:val="28"/>
          <w:szCs w:val="28"/>
          <w:rtl w:val="true"/>
          <w:lang w:bidi="fa-IR"/>
        </w:rPr>
        <w:t>واحد و جهان شمول اسلام است که می‌تواند وسیله راحتی و نجات همه‌ملتها باشد و گِرِه</w:t>
      </w:r>
    </w:p>
    <w:p>
      <w:pPr>
        <w:pStyle w:val="BookText"/>
        <w:rPr/>
      </w:pPr>
      <w:r>
        <w:rPr>
          <w:rFonts w:ascii="IRNazanin" w:hAnsi="IRNazanin" w:eastAsia="IRNazanin"/>
          <w:color w:val="111111"/>
          <w:sz w:val="28"/>
          <w:sz w:val="28"/>
          <w:szCs w:val="28"/>
          <w:rtl w:val="true"/>
          <w:lang w:bidi="fa-IR"/>
        </w:rPr>
        <w:t>مشکلات اساسی بشریت را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جدّی به اسلام ممکن است شما را برای همیشه از مسئله افعانستان و مسائلی از این قبیل در جهان نجات دهد، ما مسلمانان جهان را مانند</w:t>
      </w:r>
    </w:p>
    <w:p>
      <w:pPr>
        <w:pStyle w:val="BookText"/>
        <w:rPr/>
      </w:pPr>
      <w:r>
        <w:rPr>
          <w:rFonts w:ascii="IRNazanin" w:hAnsi="IRNazanin" w:eastAsia="IRNazanin"/>
          <w:color w:val="111111"/>
          <w:sz w:val="28"/>
          <w:sz w:val="28"/>
          <w:szCs w:val="28"/>
          <w:rtl w:val="true"/>
          <w:lang w:bidi="fa-IR"/>
        </w:rPr>
        <w:t>مسلمانان کشور خود دانسته و همیشه خود را در سرنوشت آنان شریک می‌دانیم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آزادی نسبی مراسم مذهبی در بعضی از جمهوریهای شوروی، نشان دادید که دیگر این</w:t>
      </w:r>
    </w:p>
    <w:p>
      <w:pPr>
        <w:pStyle w:val="BookText"/>
        <w:rPr/>
      </w:pPr>
      <w:r>
        <w:rPr>
          <w:rFonts w:ascii="IRNazanin" w:hAnsi="IRNazanin" w:eastAsia="IRNazanin"/>
          <w:color w:val="111111"/>
          <w:sz w:val="28"/>
          <w:sz w:val="28"/>
          <w:szCs w:val="28"/>
          <w:rtl w:val="true"/>
          <w:lang w:bidi="fa-IR"/>
        </w:rPr>
        <w:t>گونه فکر نمی‌کنید که مذهب مخدّر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مذهبی که ایران را در مقابل ابرقدرتها</w:t>
      </w:r>
    </w:p>
    <w:p>
      <w:pPr>
        <w:pStyle w:val="BookText"/>
        <w:rPr/>
      </w:pPr>
      <w:r>
        <w:rPr>
          <w:rFonts w:ascii="IRNazanin" w:hAnsi="IRNazanin" w:eastAsia="IRNazanin"/>
          <w:color w:val="111111"/>
          <w:sz w:val="28"/>
          <w:sz w:val="28"/>
          <w:szCs w:val="28"/>
          <w:rtl w:val="true"/>
          <w:lang w:bidi="fa-IR"/>
        </w:rPr>
        <w:t>چون کوه استوار کرده است، مخدّر جامعه است؟ آیا مذهبی که طالب اجرای عدالت در جهان، و خواهان آزادی انسان از قیود مادی و معنوی است مخدّر جامعه است؟ آری مذهبی که وسیله شود تا سرمایه‌های مادی و معنوی کشورهای اسلامی و غیر اسلامی، در اختیار ابرقدرتها و</w:t>
      </w:r>
    </w:p>
    <w:p>
      <w:pPr>
        <w:pStyle w:val="BookText"/>
        <w:rPr/>
      </w:pPr>
      <w:r>
        <w:rPr>
          <w:rFonts w:ascii="IRNazanin" w:hAnsi="IRNazanin" w:eastAsia="IRNazanin"/>
          <w:color w:val="111111"/>
          <w:sz w:val="28"/>
          <w:sz w:val="28"/>
          <w:szCs w:val="28"/>
          <w:rtl w:val="true"/>
          <w:lang w:bidi="fa-IR"/>
        </w:rPr>
        <w:t>قدرتها قرار گیرد و بر سر مردم فریاد کشد که دین از سیاست جدا است، مخدّر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دیگر، مذهب واقعی نیست، بلکه مذهبی است که مردم ما آن را مذهب امریکائی می‌نامند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صریحا اعلام می‌کنم که جمهوری اسلامی ایران به عنوان بزرگترین و قدرتمندترین پایگاه جهان اسلام به راحتی می‌تواند خلأ اعتقادی نظام شما را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کشور ما همچون گذشته به حسن همجواری و روابط متقابل معتقد است و آنرا محترم می‌شمارد والسلام علی‌من اتبع الهدی</w:t>
      </w:r>
      <w:r>
        <w:rPr>
          <w:rFonts w:eastAsia="IRNazanin" w:cs="IRNazanin"/>
          <w:color w:val="111111"/>
          <w:sz w:val="28"/>
          <w:szCs w:val="28"/>
          <w:rtl w:val="true"/>
          <w:lang w:bidi="fa-IR"/>
        </w:rPr>
        <w:t>.</w:t>
      </w:r>
      <w:bookmarkStart w:id="40" w:name="pg4100_43779"/>
    </w:p>
    <w:p>
      <w:pPr>
        <w:pStyle w:val="Heading2"/>
        <w:numPr>
          <w:ilvl w:val="1"/>
          <w:numId w:val="1"/>
        </w:numPr>
        <w:rPr/>
      </w:pPr>
      <w:bookmarkStart w:id="41" w:name="__RefHeading___Toc2594829_2281741623"/>
      <w:bookmarkStart w:id="42" w:name="_Toc14"/>
      <w:bookmarkEnd w:id="40"/>
      <w:bookmarkEnd w:id="41"/>
      <w:r>
        <w:rPr/>
        <w:t>11</w:t>
      </w:r>
      <w:r>
        <w:rPr>
          <w:rtl w:val="true"/>
        </w:rPr>
        <w:t xml:space="preserve">. </w:t>
      </w:r>
      <w:r>
        <w:rPr>
          <w:rtl w:val="true"/>
        </w:rPr>
        <w:t>امام خمینی درگذشت</w:t>
      </w:r>
      <w:bookmarkEnd w:id="42"/>
    </w:p>
    <w:p>
      <w:pPr>
        <w:pStyle w:val="BookText"/>
        <w:rPr/>
      </w:pPr>
      <w:r>
        <w:rPr>
          <w:rFonts w:ascii="IRNazanin" w:hAnsi="IRNazanin" w:eastAsia="IRNazanin"/>
          <w:color w:val="111111"/>
          <w:sz w:val="28"/>
          <w:sz w:val="28"/>
          <w:szCs w:val="28"/>
          <w:rtl w:val="true"/>
          <w:lang w:bidi="fa-IR"/>
        </w:rPr>
        <w:t xml:space="preserve">نظر به این که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میلاد مسعود حضرت بقیّه‌اللّه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می‌گردید، با طرح قبلی برخی از دوستان، قرار شد چند مقاله در شماره آغاز سال، به آن وجود مقدس اختصاص یابد و طبعا در نظر بود سرمقاله هم در همین زمینه تحریر گردد و این سال را با نام فرخنده آن ولیّ زمان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مطالبی هم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 هنوز آن مقاله نوشته نشده بود و این شماره از مجله به موقع از چاپخانه بیرون نیامده بود که طرحها همه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یادبود مسرّت‌بخش و شادی‌آفرین، ناگهان به عزا مبدّل گردید، و بجای یاد ولی خدا به سوک نایب او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شادیها به غم و همه امیدها به یأس و همه تبسّمها به گریه و ناله و همه شعارهای پیروزی به نوحه‌سرایی و فریادهای جانسوز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پرچمهای سیاه، بجای عَلَمهای جشن و سرور برفراز ساختمانها، منزلها و همه‌جا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و بازار، مسجد و تکیه، اداره و منزل، دانشگاه و مدرسه، ستاد ارتش و کارخانه، همه و همه عزاخانه و حسینیه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سیاه و گرد عزا، مردم شهر را از پیر و جوان و خرد و کلان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ایران و دیگر کشورهای اسلامی سرود غم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حسرت می‌بارید حقیقتا</w:t>
      </w:r>
    </w:p>
    <w:p>
      <w:pPr>
        <w:pStyle w:val="BookText"/>
        <w:rPr/>
      </w:pPr>
      <w:r>
        <w:rPr>
          <w:rFonts w:ascii="IRNazanin" w:hAnsi="IRNazanin" w:eastAsia="IRNazanin"/>
          <w:color w:val="111111"/>
          <w:sz w:val="28"/>
          <w:sz w:val="28"/>
          <w:szCs w:val="28"/>
          <w:rtl w:val="true"/>
          <w:lang w:bidi="fa-IR"/>
        </w:rPr>
        <w:t>عاشورای دیگری بپا شد، که قطعا در تاریخ اسلام کم‌نظیر و به احتمال قوی بی‌نظیر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است وصف‌ناشدنی و غمی است نگفتنی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تلاوتِ قرآن از صدای جمهوری اسلامی ایران قطع نمی‌شد و با سابقه عموم مردم از کسالت امام، نگرانی دلها را فرا گرفت، تا این که در ساعت هفت با تلاوت این آیه، رحلت امام رااعلام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p>
    <w:p>
      <w:pPr>
        <w:pStyle w:val="BookText"/>
        <w:rPr/>
      </w:pPr>
      <w:r>
        <w:rPr>
          <w:rFonts w:ascii="Amiri" w:hAnsi="Amiri" w:eastAsia="Amiri" w:cs="Amiri"/>
          <w:color w:val="111111"/>
          <w:sz w:val="28"/>
          <w:sz w:val="28"/>
          <w:szCs w:val="28"/>
          <w:rtl w:val="true"/>
          <w:lang w:bidi="ar-SA"/>
        </w:rPr>
        <w:t>اِرجِعِی إِلی رَبِّکِ راضِیَةً مَرضِیَّةً فَادخُلِی فِی عِبادِی وَادخُلِی جَنَتِّی</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 یک لحظه جهان‌گیر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آن را به عنوان مهمترین خبر تلقی کرد و تا چند روز در صدر اخبار رسانه‌های گروهی و روزنامه‌های جهان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واکنشهای گوناگون از</w:t>
      </w:r>
    </w:p>
    <w:p>
      <w:pPr>
        <w:pStyle w:val="BookText"/>
        <w:rPr/>
      </w:pPr>
      <w:r>
        <w:rPr>
          <w:rFonts w:ascii="IRNazanin" w:hAnsi="IRNazanin" w:eastAsia="IRNazanin"/>
          <w:color w:val="111111"/>
          <w:sz w:val="28"/>
          <w:sz w:val="28"/>
          <w:szCs w:val="28"/>
          <w:rtl w:val="true"/>
          <w:lang w:bidi="fa-IR"/>
        </w:rPr>
        <w:t>خود نشان می‌دادند اما همه بر عظمت آن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مسلمانان جهان را در غم ماتم فرو برد و همه را به سوک نشاند، بلکه از دیگر مردم جهان، آنان که شیفته آزادی، حق‌خواهی،</w:t>
      </w:r>
    </w:p>
    <w:p>
      <w:pPr>
        <w:pStyle w:val="BookText"/>
        <w:rPr/>
      </w:pPr>
      <w:r>
        <w:rPr>
          <w:rFonts w:ascii="IRNazanin" w:hAnsi="IRNazanin" w:eastAsia="IRNazanin"/>
          <w:color w:val="111111"/>
          <w:sz w:val="28"/>
          <w:sz w:val="28"/>
          <w:szCs w:val="28"/>
          <w:rtl w:val="true"/>
          <w:lang w:bidi="fa-IR"/>
        </w:rPr>
        <w:t>دلاوری، مقاومت و سرسختی امام، در برابر زورگویان جهان بودند، آنان نیز با مسلمانان در این غم شریک و با آنان در این سوک بزرگ همصدا و همنوا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علی علیه‌السلام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او را بشناسد و شیفته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مجسمه حقیقت و راستی بود و هر کسی ناچار است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علی هم در جهان معاصر همین‌گونه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نام و آوازه او را شنیده باشد و شیفته او نگردد؟ در این جا اسلام و دین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حقیقت‌خواهی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طالب حق و حقیقت است، ناچار است در برابر این مردِ حق و</w:t>
      </w:r>
    </w:p>
    <w:p>
      <w:pPr>
        <w:pStyle w:val="BookText"/>
        <w:rPr/>
      </w:pPr>
      <w:r>
        <w:rPr>
          <w:rFonts w:ascii="IRNazanin" w:hAnsi="IRNazanin" w:eastAsia="IRNazanin"/>
          <w:color w:val="111111"/>
          <w:sz w:val="28"/>
          <w:sz w:val="28"/>
          <w:szCs w:val="28"/>
          <w:rtl w:val="true"/>
          <w:lang w:bidi="fa-IR"/>
        </w:rPr>
        <w:t>اُسوه مقاومت سر تعظیم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عالِم مسلمان و غیر مسلمان و رهبر روحانی در جهان یافت می‌شود که نسبت به این رهبر قرن، احساس عظمت نکند؟ کدام رهبر سیاسی در غرب و شرق وجود دارد که درس رهبری سیاسی را از امام، بهتر آموخته باشد و یا در پیشگاه او خضوع ننماید؟ کدام روان‌شناس و جامعه‌شناس را پیدا می‌کنید که بهتر از امام، نبض جامعه را در دست داشته و موقع شناستر از او باشد؟</w:t>
      </w:r>
    </w:p>
    <w:p>
      <w:pPr>
        <w:pStyle w:val="BookText"/>
        <w:rPr/>
      </w:pPr>
      <w:r>
        <w:rPr>
          <w:rFonts w:ascii="IRNazanin" w:hAnsi="IRNazanin" w:eastAsia="IRNazanin"/>
          <w:color w:val="111111"/>
          <w:sz w:val="28"/>
          <w:sz w:val="28"/>
          <w:szCs w:val="28"/>
          <w:rtl w:val="true"/>
          <w:lang w:bidi="fa-IR"/>
        </w:rPr>
        <w:t>کیست که به تنهایی و با دست خالی، اما با هوشی سرشار و علمی ژرف و عزمی استوار و دلی لبریز از عشق خدا، در برابر همه زورمندانِ تا دندان مسلّحِ جهان، بایستد و بر همه پیروز شود و اَثرِ زور و تزویرشان را بر باد دهد؟</w:t>
      </w:r>
    </w:p>
    <w:p>
      <w:pPr>
        <w:pStyle w:val="BookText"/>
        <w:rPr/>
      </w:pPr>
      <w:r>
        <w:rPr>
          <w:rFonts w:ascii="IRNazanin" w:hAnsi="IRNazanin" w:eastAsia="IRNazanin"/>
          <w:color w:val="111111"/>
          <w:sz w:val="28"/>
          <w:sz w:val="28"/>
          <w:szCs w:val="28"/>
          <w:rtl w:val="true"/>
          <w:lang w:bidi="fa-IR"/>
        </w:rPr>
        <w:t>کیست که همه نقشه‌های غرب و شرق را نقش بر آب نماید؟</w:t>
      </w:r>
    </w:p>
    <w:p>
      <w:pPr>
        <w:pStyle w:val="BookText"/>
        <w:rPr/>
      </w:pPr>
      <w:r>
        <w:rPr>
          <w:rFonts w:ascii="IRNazanin" w:hAnsi="IRNazanin" w:eastAsia="IRNazanin"/>
          <w:color w:val="111111"/>
          <w:sz w:val="28"/>
          <w:sz w:val="28"/>
          <w:szCs w:val="28"/>
          <w:rtl w:val="true"/>
          <w:lang w:bidi="fa-IR"/>
        </w:rPr>
        <w:t>کیست در جهان کنونی، که تا این پایه همه جا مطرح باشد؟ و با این که هزاران کتاب و مقاله در</w:t>
      </w:r>
    </w:p>
    <w:p>
      <w:pPr>
        <w:pStyle w:val="BookText"/>
        <w:rPr/>
      </w:pPr>
      <w:r>
        <w:rPr>
          <w:rFonts w:ascii="IRNazanin" w:hAnsi="IRNazanin" w:eastAsia="IRNazanin"/>
          <w:color w:val="111111"/>
          <w:sz w:val="28"/>
          <w:sz w:val="28"/>
          <w:szCs w:val="28"/>
          <w:rtl w:val="true"/>
          <w:lang w:bidi="fa-IR"/>
        </w:rPr>
        <w:t>باره او نوشته‌اند باز هم شخصیّت او مطلب برای نوشتن و تجزیه و تحلیل نویسندگان و تحلیل‌گران</w:t>
      </w:r>
    </w:p>
    <w:p>
      <w:pPr>
        <w:pStyle w:val="BookText"/>
        <w:rPr/>
      </w:pPr>
      <w:r>
        <w:rPr>
          <w:rFonts w:ascii="IRNazanin" w:hAnsi="IRNazanin" w:eastAsia="IRNazanin"/>
          <w:color w:val="111111"/>
          <w:sz w:val="28"/>
          <w:sz w:val="28"/>
          <w:szCs w:val="28"/>
          <w:rtl w:val="true"/>
          <w:lang w:bidi="fa-IR"/>
        </w:rPr>
        <w:t>جهان دارد؛ مگر او وجودی نامتناهی و شخصیّتی خارق‌العاده بود؟</w:t>
      </w:r>
    </w:p>
    <w:p>
      <w:pPr>
        <w:pStyle w:val="BookText"/>
        <w:rPr/>
      </w:pPr>
      <w:r>
        <w:rPr>
          <w:rFonts w:ascii="IRNazanin" w:hAnsi="IRNazanin" w:eastAsia="IRNazanin"/>
          <w:color w:val="111111"/>
          <w:sz w:val="28"/>
          <w:sz w:val="28"/>
          <w:szCs w:val="28"/>
          <w:rtl w:val="true"/>
          <w:lang w:bidi="fa-IR"/>
        </w:rPr>
        <w:t>باز راجع به علی علیه‌السلام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از ترس، فضایل او را پنهان کردند و دشمنانش از خشم، مع‌ذلک فضایل او کتابها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دوستانش در کشورهای مسلمان و در ایران پیش از پیروزی انقلاب، از ترس جهانخواران، استعمارگران و حکومتهای دست‌نشانده، مقام و عظمت او را با هم سرگوشی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دشمنانش هم صدها کتاب و مقاله و هزاران ساعت در سال، از وقت رادیو و تلویزیونهای خود را صرف بدگویی و دشنام و شایعه‌سازی برای او کردند، اما به وضوح می‌بینیم که شخصیّت او همچنان می‌درخشد و از این همه معرکه‌ها پیروز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 همچنان در اوج قداست و طهارت و در قله عظمت قرار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کوشش کرد که او را از صحنه سیاست و از رواق روحانیّت، بیرون براند، و کاری کند که هنگام مرگ دیگر یک قهرمان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آرزو نرسید و او همچنان، قهرمان یکه‌تاز جهان</w:t>
      </w:r>
    </w:p>
    <w:p>
      <w:pPr>
        <w:pStyle w:val="BookText"/>
        <w:rPr/>
      </w:pPr>
      <w:r>
        <w:rPr>
          <w:rFonts w:ascii="IRNazanin" w:hAnsi="IRNazanin" w:eastAsia="IRNazanin"/>
          <w:color w:val="111111"/>
          <w:sz w:val="28"/>
          <w:sz w:val="28"/>
          <w:szCs w:val="28"/>
          <w:rtl w:val="true"/>
          <w:lang w:bidi="fa-IR"/>
        </w:rPr>
        <w:t>سیاست و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قرنها، در درون دلها و روی صفحات تاریخ، زنده و جاوید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او نور خدا بود که در این عصر ظلمانی طلوع کرد و جهان را روشنی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خدا بود که در کالبد بی‌جان جهان مادّی دمید و آن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شخصیت روحانی خود، وجود خدا و حقانیّت اسلام و جاودانگی این دین را ثابت کرد و نظریّه مهدی موعود و غلبه او بر همه ادیان و بر جهان را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ایمان و مقاومتِ خود میلیونها انسان را در جهان، با ایمان و مقاوم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ملتهای</w:t>
      </w:r>
    </w:p>
    <w:p>
      <w:pPr>
        <w:pStyle w:val="BookText"/>
        <w:rPr/>
      </w:pPr>
      <w:r>
        <w:rPr>
          <w:rFonts w:ascii="IRNazanin" w:hAnsi="IRNazanin" w:eastAsia="IRNazanin"/>
          <w:color w:val="111111"/>
          <w:sz w:val="28"/>
          <w:sz w:val="28"/>
          <w:szCs w:val="28"/>
          <w:rtl w:val="true"/>
          <w:lang w:bidi="fa-IR"/>
        </w:rPr>
        <w:t>مستضعف یاد داد که چگونه از ذلت و استضعاف و از زیر یوق مستکبران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روحانیان و مبلّغانِ مذاهب یاد داد که از چه راه مردم را به خدا و دین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فقیهان و مجتهدان، درسِ فقاهت و اجتهاد، به سیاستمداران جهان، درس سیاست، به رزمندگانِ میدانها درس رزم، به انقلابیون درس انقلاب، به زاهدان درس زهد، به عارفان درس عرفان، به رهبران جهان درس رهبری، به</w:t>
      </w:r>
    </w:p>
    <w:p>
      <w:pPr>
        <w:pStyle w:val="BookText"/>
        <w:rPr/>
      </w:pPr>
      <w:r>
        <w:rPr>
          <w:rFonts w:ascii="IRNazanin" w:hAnsi="IRNazanin" w:eastAsia="IRNazanin"/>
          <w:color w:val="111111"/>
          <w:sz w:val="28"/>
          <w:sz w:val="28"/>
          <w:szCs w:val="28"/>
          <w:rtl w:val="true"/>
          <w:lang w:bidi="fa-IR"/>
        </w:rPr>
        <w:t>اقتصاددانان جهان درس اقتصاد سالم، و به زورگویان جهان هم نوید مرگ و نابودی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روحانی نماها، سیاست بازان، زورگویان، مال اندوزان، فتنه‌انگیزان و بدخواهان جهان</w:t>
      </w:r>
    </w:p>
    <w:p>
      <w:pPr>
        <w:pStyle w:val="BookText"/>
        <w:rPr/>
      </w:pPr>
      <w:r>
        <w:rPr>
          <w:rFonts w:ascii="IRNazanin" w:hAnsi="IRNazanin" w:eastAsia="IRNazanin"/>
          <w:color w:val="111111"/>
          <w:sz w:val="28"/>
          <w:sz w:val="28"/>
          <w:szCs w:val="28"/>
          <w:rtl w:val="true"/>
          <w:lang w:bidi="fa-IR"/>
        </w:rPr>
        <w:t>درافتاد و بر همه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الجنّة و النار و میزان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 عصر ما و اعصار آینده، میزان حق و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راه او برود حق است و هر کس از راه او فاصله بگیرد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مقیاسِ جهانی، میزان عدالت و حق خواهی و اسلام راستین است و همه باید او را شاخصِ</w:t>
      </w:r>
    </w:p>
    <w:p>
      <w:pPr>
        <w:pStyle w:val="BookText"/>
        <w:rPr/>
      </w:pPr>
      <w:r>
        <w:rPr>
          <w:rFonts w:ascii="IRNazanin" w:hAnsi="IRNazanin" w:eastAsia="IRNazanin"/>
          <w:color w:val="111111"/>
          <w:sz w:val="28"/>
          <w:sz w:val="28"/>
          <w:szCs w:val="28"/>
          <w:rtl w:val="true"/>
          <w:lang w:bidi="fa-IR"/>
        </w:rPr>
        <w:t>راه و دلیل سعادت و معیار واقعیّت بشناسند و از او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او خطّ خدا و رسول است و جز آن بیراهه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وجودی امام، با یک مقاله و یک کتاب تبیین نمی‌شود و در این شماره از مشکوة که همزمان</w:t>
      </w:r>
    </w:p>
    <w:p>
      <w:pPr>
        <w:pStyle w:val="BookText"/>
        <w:rPr/>
      </w:pPr>
      <w:r>
        <w:rPr>
          <w:rFonts w:ascii="IRNazanin" w:hAnsi="IRNazanin" w:eastAsia="IRNazanin"/>
          <w:color w:val="111111"/>
          <w:sz w:val="28"/>
          <w:sz w:val="28"/>
          <w:szCs w:val="28"/>
          <w:rtl w:val="true"/>
          <w:lang w:bidi="fa-IR"/>
        </w:rPr>
        <w:t>با رحلت امام هنوز اسیر چاپخانه است نمی‌توان بیش از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بهتر که شماره</w:t>
      </w:r>
    </w:p>
    <w:p>
      <w:pPr>
        <w:pStyle w:val="BookText"/>
        <w:rPr/>
      </w:pPr>
      <w:r>
        <w:rPr>
          <w:rFonts w:ascii="IRNazanin" w:hAnsi="IRNazanin" w:eastAsia="IRNazanin"/>
          <w:color w:val="111111"/>
          <w:sz w:val="28"/>
          <w:sz w:val="28"/>
          <w:szCs w:val="28"/>
          <w:rtl w:val="true"/>
          <w:lang w:bidi="fa-IR"/>
        </w:rPr>
        <w:t>بعد را به یاد امام اختصاص دهیم و کمی از بسیار و نمونه‌ای از خروار را در وصف امام از زبان گویندگان و نویسندگان باز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العَبدُ الصَّالُحِ المِطِیعُ لِلّهِ و لِرَسُولِهِ أشهَدُ أَنَّکَ قَد أَقَمتَ الصَّلاةَ وَ آتَیتَ الزَّکاةَ وَ أَمَرتَ بِالمَعرُوفِ وَنَهَیتَ عَن المُنکَرِ وَجاهَدتَ فِی اللّه‌ِ حَقَّ جَهادِهِ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جا، این مصیبت عظمی را به همه حق‌جویان، عدالت‌خواهان، عالمان دین، پژوهندگان راه حق، حوزه‌های علمیه، استادان و دانشجویان دانشگاه، مستضعفان، کارگران، عاشقان حقیقت،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شیفتگان راه خدا، طالبان اسلام ناب محمدی، ستیزگران با اسلام آمریکایی و استعماری و بالاخره به همه شاگردان و خاندان محترم امام، پاسداران فداکار و شهیدان زنده انقلاب بخصوص حضرت آیت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خامنه‌ای رهبر معظّم و محبوب جمهوری اسلامی ایران صمیمانه و با تمام وجود تسلیت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اللّه‌ُ لَنا وَلَکُم الأَجرَ بِمُصابَنا بِالإمامِ الخُمَینی رِضوانُ اللّه تَعَالی عَلَیهِ وَقَدَسَّ اللّه نَفسَهُ الزَّکِیَّةَ</w:t>
      </w:r>
      <w:r>
        <w:rPr>
          <w:rFonts w:eastAsia="IRNazanin" w:cs="IRNazanin"/>
          <w:color w:val="111111"/>
          <w:sz w:val="28"/>
          <w:szCs w:val="28"/>
          <w:rtl w:val="true"/>
          <w:lang w:bidi="fa-IR"/>
        </w:rPr>
        <w:t>».</w:t>
      </w:r>
      <w:bookmarkStart w:id="43" w:name="pg4100_43787"/>
    </w:p>
    <w:p>
      <w:pPr>
        <w:pStyle w:val="Heading2"/>
        <w:numPr>
          <w:ilvl w:val="1"/>
          <w:numId w:val="1"/>
        </w:numPr>
        <w:rPr/>
      </w:pPr>
      <w:bookmarkStart w:id="44" w:name="__RefHeading___Toc2594831_2281741623"/>
      <w:bookmarkStart w:id="45" w:name="_Toc15"/>
      <w:bookmarkEnd w:id="43"/>
      <w:bookmarkEnd w:id="44"/>
      <w:r>
        <w:rPr/>
        <w:t>12</w:t>
      </w:r>
      <w:r>
        <w:rPr>
          <w:rtl w:val="true"/>
        </w:rPr>
        <w:t xml:space="preserve">. </w:t>
      </w:r>
      <w:r>
        <w:rPr>
          <w:rtl w:val="true"/>
        </w:rPr>
        <w:t>شخصیت امام و امتیازات او</w:t>
      </w:r>
      <w:bookmarkEnd w:id="4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امام و امتیازات 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الحمدُللّه ربِ العالمین و الصلاة و السلام علی اشرَف الاَنبیاءِ وَالمُرسَلین وَ خیر الخَلایِقِ اَجمَعینَ سَیّدِنا و نَبیّنا اَبی القاسِم مُحَمَّد صلی‌الله‌علیه‌و‌آله وَ عَلی اَهلِ بَیتِهِ الطَیِّبینَ الطّاهِرینَ المعصومین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گفتن در سوک امام، آن هم در حضور استادان و بخصوص در حضور دانشجویان و جوانانی که در طول زندگی رهبری امام، بساری از آنها ثابت کردند که به بیانات امام و به اهداف مقدس امام، عینیّت بخشیده‌اند؛ و آنها را باید فرزندان واقعی راه امام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این جمع و در چنین سوکی، سخن گفتن بسیار مشکل است و بخصوص با تأثرات روحی که طبعا در بین سخن ممکن است بر انسان غلبه کند و زمام سخن از دست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خلاصه می‌شود در سه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راجع به ولیّ خدا و عباد مُخلَص خدا که عینیّت کاملش امام بود؛ سپس سیری گذرا در زندگی امام، از آن نظر که خودم شاهد بوده‌ام؛ و بعد ذکر صفات و مشخصات و امتیازاتی که این مرد بزرگ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صلاحیّت رهبری او در همین صفات خلاصه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راجع به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اِلَی النُّورِ وَالَّذینَ کَفَروا اَولیائُهُمُ الطاغوتُ یُخرِجونَهُم مِنَ النُّورِ اِلَی الظُّلُماتِ اُولئِکَ اَصحابُ النّارهُم فیها خالِدون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اولیاءاللّه و اولیاء الشیطان و ولایت خدا و ولایت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یعنی سرپرست، یعنی متولّی امر، یعنی زمامدار، یعنی همه کاره؛ خدا با مؤمنین راستین چه می‌کند یُخرِجُهُم مِنَ الظُّلُماتِ اِلَی النُّور آنها را از ظلمات بیرون می‌آورد و به عالم نور وارد می‌کند، چه</w:t>
      </w:r>
    </w:p>
    <w:p>
      <w:pPr>
        <w:pStyle w:val="BookText"/>
        <w:rPr/>
      </w:pPr>
      <w:r>
        <w:rPr>
          <w:rFonts w:ascii="IRNazanin" w:hAnsi="IRNazanin" w:eastAsia="IRNazanin"/>
          <w:color w:val="111111"/>
          <w:sz w:val="28"/>
          <w:sz w:val="28"/>
          <w:szCs w:val="28"/>
          <w:rtl w:val="true"/>
          <w:lang w:bidi="fa-IR"/>
        </w:rPr>
        <w:t>ظلماتی و چه نوری؟ ظلمات جهل، ظلمات حسد، ظلمات بدخلقی، ظلمات خودخواهی، ظلمات تقلید، ظلمات بدبختی و سرشکستگی و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مؤمنین را از این ظلمات و هزاران امثال این ظلمات که به گفته قرآن ظُلُماتٌ بَعضُها فَوقَ بَعض</w:t>
      </w:r>
      <w:r>
        <w:rPr>
          <w:rStyle w:val="FootnoteAnchor"/>
          <w:rtl w:val="true"/>
        </w:rPr>
        <w:footnoteReference w:id="73"/>
      </w:r>
      <w:r>
        <w:rPr>
          <w:rFonts w:ascii="IRNazanin" w:hAnsi="IRNazanin" w:eastAsia="IRNazanin"/>
          <w:color w:val="111111"/>
          <w:sz w:val="28"/>
          <w:sz w:val="28"/>
          <w:szCs w:val="28"/>
          <w:rtl w:val="true"/>
          <w:lang w:bidi="fa-IR"/>
        </w:rPr>
        <w:t>بیرون می‌آورد و آنها را به جهان نور؛ نور تقوا، نور صفا، نور معرفت، نور حریّت، نور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جناح مؤمنین در برابر جناح دیگری است به نام جناح کافران و دشمنان خدا، آنها هم ولیّ</w:t>
      </w:r>
    </w:p>
    <w:p>
      <w:pPr>
        <w:pStyle w:val="BookText"/>
        <w:rPr/>
      </w:pPr>
      <w:r>
        <w:rPr>
          <w:rFonts w:ascii="IRNazanin" w:hAnsi="IRNazanin" w:eastAsia="IRNazanin"/>
          <w:color w:val="111111"/>
          <w:sz w:val="28"/>
          <w:sz w:val="28"/>
          <w:szCs w:val="28"/>
          <w:rtl w:val="true"/>
          <w:lang w:bidi="fa-IR"/>
        </w:rPr>
        <w:t>دارند و بلکه اولیاء دارند، مؤمنین فقط یک ولی دارند، و او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کافران اولیاء دارند وَالَّذینَ کَفَرُوا اَولیاؤُهُمُ الطّاغوتُ این کلمه طاغوت خیلی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 ظالم، ستمگر، شیّاد، بی‌وجدان، بی‌عاطفه، قانون‌نشناس و هر چه از این مضامین که می‌شود در ردیف ظلمات و در</w:t>
      </w:r>
    </w:p>
    <w:p>
      <w:pPr>
        <w:pStyle w:val="BookText"/>
        <w:rPr/>
      </w:pPr>
      <w:r>
        <w:rPr>
          <w:rFonts w:ascii="IRNazanin" w:hAnsi="IRNazanin" w:eastAsia="IRNazanin"/>
          <w:color w:val="111111"/>
          <w:sz w:val="28"/>
          <w:sz w:val="28"/>
          <w:szCs w:val="28"/>
          <w:rtl w:val="true"/>
          <w:lang w:bidi="fa-IR"/>
        </w:rPr>
        <w:t>محتوای ظلمات جا بگیرد، در طاغوت جمع است و کافران، اولیاءشان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نسبت به کسانی که ولایت آنها را به عهده دارد چه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یُخْرِجُهُمْ مِنَ النّورِ الَی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مردمی که زیر سرپرستی طاغوت قرار گرفته‌اند؛ بر حسب فطرت، بر حسب وجدان، بر حسب ترتیب، بر حسب دین و آیینی که قبلاً داشتند دارای نوری هم باشند، همان ذره نور را هم طاغوت از آنها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طاغوتی‌گری این است که پیروان خویش را از نور خارج و به ظلمات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طاغوتی انسانی است تاریک یُخرِجُونَهُمْ مِنَ النّورِ اِلَی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بفرمایید در طرف مؤمنین، ولی، واحد است و در طرف کافران اولیاء متعدد؛ در طرف ولایت خدا، سخن از نور است، نور واحد است، اما در طرف ولایت طاغوت و شیطان، ظلمات در</w:t>
      </w:r>
    </w:p>
    <w:p>
      <w:pPr>
        <w:pStyle w:val="BookText"/>
        <w:rPr/>
      </w:pPr>
      <w:r>
        <w:rPr>
          <w:rFonts w:ascii="IRNazanin" w:hAnsi="IRNazanin" w:eastAsia="IRNazanin"/>
          <w:color w:val="111111"/>
          <w:sz w:val="28"/>
          <w:sz w:val="28"/>
          <w:szCs w:val="28"/>
          <w:rtl w:val="true"/>
          <w:lang w:bidi="fa-IR"/>
        </w:rPr>
        <w:t>قبال نور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یکدست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هم که دارای نور هستند یکدستند، واحدند، امت واحده هستند، یدِ واحده هستند، برادرند، اِنَّمَا المُؤمِنُونَ اِخوَةٌ</w:t>
      </w:r>
      <w:r>
        <w:rPr>
          <w:rStyle w:val="FootnoteAnchor"/>
          <w:rtl w:val="true"/>
        </w:rPr>
        <w:footnoteReference w:id="74"/>
      </w:r>
      <w:r>
        <w:rPr>
          <w:rFonts w:ascii="IRNazanin" w:hAnsi="IRNazanin" w:eastAsia="IRNazanin"/>
          <w:color w:val="111111"/>
          <w:sz w:val="28"/>
          <w:sz w:val="28"/>
          <w:szCs w:val="28"/>
          <w:rtl w:val="true"/>
          <w:lang w:bidi="fa-IR"/>
        </w:rPr>
        <w:t>چرا؟ چون همه در تشعشع یک نور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خداوند همین سرپرستی است، دست بنده خود را می‌گیرد و او راگام به گام و پلّه پلّه به سویِ خود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راهنمایی می‌کند به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که همان راه انبیا است، راه بزرگان است، راه صدیقین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مَعَ الَّذینَ اَنعَم اللّه‌ُ عَلَیهِم مِنَ النبیّین وَ الصِّدیقینَ وَالشُهَداءِ وَالصّالِحینَ وَحَسُنَ اُولئِکَ رفیقا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مؤمنین در جهان، یک حزب‌اند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لیدر حزبشان خدا است، در حالی که کافران، احزاب‌اند</w:t>
      </w:r>
      <w:r>
        <w:rPr>
          <w:rStyle w:val="FootnoteAnchor"/>
          <w:rtl w:val="true"/>
        </w:rPr>
        <w:footnoteReference w:id="76"/>
      </w:r>
      <w:r>
        <w:rPr>
          <w:rFonts w:ascii="IRNazanin" w:hAnsi="IRNazanin" w:eastAsia="IRNazanin"/>
          <w:color w:val="111111"/>
          <w:sz w:val="28"/>
          <w:sz w:val="28"/>
          <w:szCs w:val="28"/>
          <w:rtl w:val="true"/>
          <w:lang w:bidi="fa-IR"/>
        </w:rPr>
        <w:t>با لیدرها و اولیاء گوناگون، خدا مؤمنین را از ظلمات بیرون می‌آورد و به نور وارد نموده، آنها را هدایت می‌کند، همان طور که کسانی را که بر آنها انعام کرده، هدایت کرده؛ و آنان انبیا هستند و صدّیقین و شهدا و صالحین، در دنیا چنین‌اند و در آخرت هم با همین دسته محشورند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مثل عشق و مثل محبّت، طرفینی است، لهذا در قرآن، خدا ولیّ مؤمنین است، مؤمنین هم</w:t>
      </w:r>
    </w:p>
    <w:p>
      <w:pPr>
        <w:pStyle w:val="BookText"/>
        <w:rPr/>
      </w:pPr>
      <w:r>
        <w:rPr>
          <w:rFonts w:ascii="Amiri" w:hAnsi="Amiri" w:eastAsia="Amiri" w:cs="Amiri"/>
          <w:color w:val="111111"/>
          <w:sz w:val="28"/>
          <w:sz w:val="28"/>
          <w:szCs w:val="28"/>
          <w:rtl w:val="true"/>
          <w:lang w:bidi="ar-SA"/>
        </w:rPr>
        <w:t>اولیاء اللّه می‌باشند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اَولیاءَ اللّه لاخَوفٌ عَلَیهِم وَلاهُم یَحزَنُونَ</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 اولیاء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w:t>
      </w:r>
    </w:p>
    <w:p>
      <w:pPr>
        <w:pStyle w:val="BookText"/>
        <w:rPr/>
      </w:pPr>
      <w:r>
        <w:rPr>
          <w:rFonts w:ascii="Amiri" w:hAnsi="Amiri" w:eastAsia="Amiri" w:cs="Amiri"/>
          <w:color w:val="111111"/>
          <w:sz w:val="28"/>
          <w:sz w:val="28"/>
          <w:szCs w:val="28"/>
          <w:rtl w:val="true"/>
          <w:lang w:bidi="ar-SA"/>
        </w:rPr>
        <w:t>أولیاء بَعضٍ</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 کیست؟</w:t>
      </w:r>
    </w:p>
    <w:p>
      <w:pPr>
        <w:pStyle w:val="BookText"/>
        <w:rPr/>
      </w:pPr>
      <w:r>
        <w:rPr>
          <w:rFonts w:ascii="IRNazanin" w:hAnsi="IRNazanin" w:eastAsia="IRNazanin"/>
          <w:color w:val="111111"/>
          <w:sz w:val="28"/>
          <w:sz w:val="28"/>
          <w:szCs w:val="28"/>
          <w:rtl w:val="true"/>
          <w:lang w:bidi="fa-IR"/>
        </w:rPr>
        <w:t>در آن طرف، ولیّ مطلق خدا است، در طرف مؤمنین که اولیای خدا هستند باید به چه مرحله‌ای</w:t>
      </w:r>
    </w:p>
    <w:p>
      <w:pPr>
        <w:pStyle w:val="BookText"/>
        <w:rPr/>
      </w:pPr>
      <w:r>
        <w:rPr>
          <w:rFonts w:ascii="IRNazanin" w:hAnsi="IRNazanin" w:eastAsia="IRNazanin"/>
          <w:color w:val="111111"/>
          <w:sz w:val="28"/>
          <w:sz w:val="28"/>
          <w:szCs w:val="28"/>
          <w:rtl w:val="true"/>
          <w:lang w:bidi="fa-IR"/>
        </w:rPr>
        <w:t>برسند تا به آنها گفته شود ولیّ خدا؟ طبعا باید از عالم ظلمات خارج و به جهان نور وارد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چنین می‌شود؟ وقتی که انسان عبد بشود و به قول علامه طباطبایی به پیروی از علمای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خودش را در مقام عبودیّت نصب کند، بشود بنده مطلق خدا؛ درباره عبد و عبادت، از قدیم این بحث در تفسیرها مطرح بوده و هست، مخصوصا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w:t>
      </w:r>
      <w:r>
        <w:rPr>
          <w:rStyle w:val="FootnoteAnchor"/>
          <w:rtl w:val="true"/>
        </w:rPr>
        <w:footnoteReference w:id="79"/>
      </w:r>
      <w:r>
        <w:rPr>
          <w:rFonts w:ascii="IRNazanin" w:hAnsi="IRNazanin" w:eastAsia="IRNazanin"/>
          <w:color w:val="111111"/>
          <w:sz w:val="28"/>
          <w:sz w:val="28"/>
          <w:szCs w:val="28"/>
          <w:rtl w:val="true"/>
          <w:lang w:bidi="fa-IR"/>
        </w:rPr>
        <w:t>که آیا اصل کلمه، مفهوم عبد است و یا مفهوم عبادت؟ غالب مفسّرین و لغویین می‌گویند اصلِ عبد، همان عبادت است، عبادت در اصل به معنی خضوع، کوچکی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هم</w:t>
      </w:r>
    </w:p>
    <w:p>
      <w:pPr>
        <w:pStyle w:val="BookText"/>
        <w:rPr/>
      </w:pPr>
      <w:r>
        <w:rPr>
          <w:rFonts w:ascii="IRNazanin" w:hAnsi="IRNazanin" w:eastAsia="IRNazanin"/>
          <w:color w:val="111111"/>
          <w:sz w:val="28"/>
          <w:sz w:val="28"/>
          <w:szCs w:val="28"/>
          <w:rtl w:val="true"/>
          <w:lang w:bidi="fa-IR"/>
        </w:rPr>
        <w:t>که عبد گفته‌اند چون خاضع و مطیع است نسبت به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 معنی عبد است، عبد یعنی مملوک، عبادت هم به معنای واقعی وقتی محقق می‌شود که انسان خودش را در موضع عبد قرار دهد و برده و مملوک خدا بداند اِنّا للّه وَ اِنّا اِلَیهِ راجِعُون</w:t>
      </w:r>
      <w:r>
        <w:rPr>
          <w:rStyle w:val="FootnoteAnchor"/>
          <w:rtl w:val="true"/>
        </w:rPr>
        <w:footnoteReference w:id="80"/>
      </w:r>
      <w:r>
        <w:rPr>
          <w:rFonts w:ascii="IRNazanin" w:hAnsi="IRNazanin" w:eastAsia="IRNazanin"/>
          <w:color w:val="111111"/>
          <w:sz w:val="28"/>
          <w:sz w:val="28"/>
          <w:szCs w:val="28"/>
          <w:rtl w:val="true"/>
          <w:lang w:bidi="fa-IR"/>
        </w:rPr>
        <w:t>اما این که انسان به این حقیقت اعتراف کند و به این عبدیّت عینیّت بدهد، کاری مشکل و راهی طولانی است، مگر این که خداوند کمک کند تا انسان به این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 یعنی ما می‌خواهیم عبد تو باشیم و در این راه از تو استعانت جوییم و تو ما را به این صراط مستقیم هدایت کن، و اگر تو ولایت و رهبری و ارشاد ما را به عهده نگیری، ما خودمان این راه پر پیچ و خم و دور و دراز را نمی‌توانیم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عبادتِ کامل، عبادت عِباد و بندگان خدا است، بندگان خدا وقتی بنده خدا هستند که مطیع خدا باشند اِلا عِبادَ اللّه المُخلَصین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در قرآن بخصوص در سوره صافّات درباره انبیا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المُخلَصین</w:t>
      </w:r>
      <w:r>
        <w:rPr>
          <w:rStyle w:val="FootnoteAnchor"/>
          <w:rtl w:val="true"/>
        </w:rPr>
        <w:footnoteReference w:id="82"/>
      </w:r>
      <w:r>
        <w:rPr>
          <w:rFonts w:ascii="Amiri" w:hAnsi="Amiri" w:eastAsia="Amiri" w:cs="Amiri"/>
          <w:color w:val="111111"/>
          <w:sz w:val="28"/>
          <w:sz w:val="28"/>
          <w:szCs w:val="28"/>
          <w:rtl w:val="true"/>
          <w:lang w:bidi="ar-SA"/>
        </w:rPr>
        <w:t>این جمله یا جمله إِنَّهُ مَن عِبادِنَا المُؤمنین</w:t>
      </w:r>
      <w:r>
        <w:rPr>
          <w:rStyle w:val="FootnoteAnchor"/>
          <w:rtl w:val="true"/>
        </w:rPr>
        <w:footnoteReference w:id="83"/>
      </w:r>
      <w:r>
        <w:rPr>
          <w:rFonts w:ascii="IRNazanin" w:hAnsi="IRNazanin" w:eastAsia="IRNazanin"/>
          <w:color w:val="111111"/>
          <w:sz w:val="28"/>
          <w:sz w:val="28"/>
          <w:szCs w:val="28"/>
          <w:rtl w:val="true"/>
          <w:lang w:bidi="fa-IR"/>
        </w:rPr>
        <w:t>یعنی چه؟ مسأله عبد بودن با مسأله مُخلَص بودن چه رابطه دارد؟ گفتیم عبد، یعنی مطیع مطلق و مملوک مطلق خداوند؛ و این نمی‌شود جز این که خالص بشود برای خدا، اراده او در اراده پروردگار فانی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مطلق نسبت به خدا باشد، تخلّف از اراده او نکند، از خودش خواستی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ما تَشاؤُونَ اِلا اَن یَشاءَ اللّه‌</w:t>
      </w:r>
      <w:r>
        <w:rPr>
          <w:rStyle w:val="FootnoteAnchor"/>
          <w:rtl w:val="true"/>
        </w:rPr>
        <w:footnoteReference w:id="84"/>
      </w:r>
      <w:r>
        <w:rPr>
          <w:rFonts w:ascii="IRNazanin" w:hAnsi="IRNazanin" w:eastAsia="IRNazanin"/>
          <w:color w:val="111111"/>
          <w:sz w:val="28"/>
          <w:sz w:val="28"/>
          <w:szCs w:val="28"/>
          <w:rtl w:val="true"/>
          <w:lang w:bidi="fa-IR"/>
        </w:rPr>
        <w:t>را علامه طباطبایی همین</w:t>
      </w:r>
    </w:p>
    <w:p>
      <w:pPr>
        <w:pStyle w:val="BookText"/>
        <w:rPr/>
      </w:pPr>
      <w:r>
        <w:rPr>
          <w:rFonts w:ascii="IRNazanin" w:hAnsi="IRNazanin" w:eastAsia="IRNazanin"/>
          <w:color w:val="111111"/>
          <w:sz w:val="28"/>
          <w:sz w:val="28"/>
          <w:szCs w:val="28"/>
          <w:rtl w:val="true"/>
          <w:lang w:bidi="fa-IR"/>
        </w:rPr>
        <w:t>طور معنی می‌کند، یعنی کسی که مشیتش در مشیّت ذات باری تعالی ذوب شده است و در حقیقت، آن مسأله فنائی را که عرفا می‌گویند همین است، یعنی در قبال خدا برای خودش شخصیّتی قائل</w:t>
      </w:r>
    </w:p>
    <w:p>
      <w:pPr>
        <w:pStyle w:val="BookText"/>
        <w:rPr/>
      </w:pPr>
      <w:r>
        <w:rPr>
          <w:rFonts w:ascii="IRNazanin" w:hAnsi="IRNazanin" w:eastAsia="IRNazanin"/>
          <w:color w:val="111111"/>
          <w:sz w:val="28"/>
          <w:sz w:val="28"/>
          <w:szCs w:val="28"/>
          <w:rtl w:val="true"/>
          <w:lang w:bidi="fa-IR"/>
        </w:rPr>
        <w:t>نیست، چیزی نیست، اراده‌ای ندارد، نه در عالم تشریع، و نه در عالم تکوین؛ آنچه را پیش بیاید می‌پذیرد چه شیرین باشد چه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 خواسته است و هر چه از دوست می‌رسد</w:t>
      </w:r>
    </w:p>
    <w:p>
      <w:pPr>
        <w:pStyle w:val="BookText"/>
        <w:rPr/>
      </w:pP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درمان پسندد</w:t>
      </w:r>
    </w:p>
    <w:p>
      <w:pPr>
        <w:pStyle w:val="BookText"/>
        <w:rPr/>
      </w:pP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پسندم آنچه را جانان پسندد</w:t>
      </w:r>
    </w:p>
    <w:p>
      <w:pPr>
        <w:pStyle w:val="BookText"/>
        <w:rPr/>
      </w:pPr>
      <w:r>
        <w:rPr>
          <w:rFonts w:ascii="IRNazanin" w:hAnsi="IRNazanin" w:eastAsia="IRNazanin"/>
          <w:color w:val="111111"/>
          <w:sz w:val="28"/>
          <w:sz w:val="28"/>
          <w:szCs w:val="28"/>
          <w:rtl w:val="true"/>
          <w:lang w:bidi="fa-IR"/>
        </w:rPr>
        <w:t>اگر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عمری مثل ایوب مریض باشی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باید در دنیا از ما خیلی دور باشی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را که خدا می‌خواهد از آن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زمینه زندگی و حیات؛ و در زمینه قوانین و مقررات و احکام اجتماعی و عبادات هم همین طور است؛ سرسپرده خدا است، هر چه او بگوید همان را قانون می‌داند، از خود قانون وضع نمی‌کند، از خود اراده‌ای ندارد؛ اراده‌اش اراده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عبد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مُخلِص داریم و هم مُخلَص، به نظر می‌رسد در مُخلِص که صفت اخلاص را به بنده</w:t>
      </w:r>
    </w:p>
    <w:p>
      <w:pPr>
        <w:pStyle w:val="BookText"/>
        <w:rPr/>
      </w:pPr>
      <w:r>
        <w:rPr>
          <w:rFonts w:ascii="IRNazanin" w:hAnsi="IRNazanin" w:eastAsia="IRNazanin"/>
          <w:color w:val="111111"/>
          <w:sz w:val="28"/>
          <w:sz w:val="28"/>
          <w:szCs w:val="28"/>
          <w:rtl w:val="true"/>
          <w:lang w:bidi="fa-IR"/>
        </w:rPr>
        <w:t>نسبت می‌دهد، خداوند بنده را توفیق می‌دهد که او خود در صدد اخلاص برآید، خودش را خالص</w:t>
      </w:r>
    </w:p>
    <w:p>
      <w:pPr>
        <w:pStyle w:val="BookText"/>
        <w:rPr/>
      </w:pPr>
      <w:r>
        <w:rPr>
          <w:rFonts w:ascii="IRNazanin" w:hAnsi="IRNazanin" w:eastAsia="IRNazanin"/>
          <w:color w:val="111111"/>
          <w:sz w:val="28"/>
          <w:sz w:val="28"/>
          <w:szCs w:val="28"/>
          <w:rtl w:val="true"/>
          <w:lang w:bidi="fa-IR"/>
        </w:rPr>
        <w:t>کند، خودش را عبد کند و به آن عینیّت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در مرحله بعد، خداوند خودش</w:t>
      </w:r>
    </w:p>
    <w:p>
      <w:pPr>
        <w:pStyle w:val="BookText"/>
        <w:rPr/>
      </w:pPr>
      <w:r>
        <w:rPr>
          <w:rFonts w:ascii="IRNazanin" w:hAnsi="IRNazanin" w:eastAsia="IRNazanin"/>
          <w:color w:val="111111"/>
          <w:sz w:val="28"/>
          <w:sz w:val="28"/>
          <w:szCs w:val="28"/>
          <w:rtl w:val="true"/>
          <w:lang w:bidi="fa-IR"/>
        </w:rPr>
        <w:t>خالص کردن او را به عهده می‌گیرد، تا آنجا که بنده می‌تواند خودش را خالص کند پیش می‌رود؛ اما انسان، نمی‌تواند کاملاً خودش را خالص کند و این خدا است که اینک خالص کردن بنده را به عهده می‌گیرد و او را زیر پوشش ولایت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می‌شود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اولاً مخلِص می‌شود آنگاه مُخلَص، و انبیا، عباداللّه المخلَصین‌اند إِنَّهُ مِن عِبادِنَا المُخلَصین</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اخلاص، بندگان خدا اراده‌شان در اراده خدا فانی می‌شود؛ بنابراین، هیچ تعجب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نکنید که در تکوینیّات هم اراده بنده اراده خدا بشود و امور خارق‌العاده از او سربزند، در انبیا به عنوان معجزه و در اولیاء به عنوان کرامت؛ و این از اعتقادات قطعی ما است و قرآن روی این امر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چنین مقامی اراده عبد اراده خدا می‌شود، اراده خدا است که در دل عبد رسوخ می‌کند و او را وادار می‌کند به تصمیم بر یک امر خارق‌العاده، و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تشریع چنین عبدی تشخیصش، اجتهادش، نظرش، نظر خدا می‌شود؛ فتوای او اراده خدا است و خداوند به او مقام رهبری خلق را می‌دهد و اگر او تصمیم بگیرد، خدا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اجرای تصمیم او واجب است چون تصمیم او حالا تصمیم من است، او صلاحیت دارد که از طرف من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محدوده همان قوانین و مقرراتی که خداوند بیان کرده، و در این مقام است که</w:t>
      </w:r>
    </w:p>
    <w:p>
      <w:pPr>
        <w:pStyle w:val="BookText"/>
        <w:rPr/>
      </w:pPr>
      <w:r>
        <w:rPr>
          <w:rFonts w:ascii="Amiri" w:hAnsi="Amiri" w:eastAsia="Amiri" w:cs="Amiri"/>
          <w:color w:val="111111"/>
          <w:sz w:val="28"/>
          <w:sz w:val="28"/>
          <w:szCs w:val="28"/>
          <w:rtl w:val="true"/>
          <w:lang w:bidi="ar-SA"/>
        </w:rPr>
        <w:t>اطاعات او لازم می‌شود مانند اطاعت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اَطیعُوا اللّه واَطیعُوا الرَّسُولَ وَاُولیِ الاَمرِمنکُم</w:t>
      </w:r>
      <w:r>
        <w:rPr>
          <w:rStyle w:val="FootnoteAnchor"/>
          <w:rtl w:val="true"/>
        </w:rPr>
        <w:footnoteReference w:id="86"/>
      </w:r>
      <w:r>
        <w:rPr>
          <w:rFonts w:ascii="Amiri" w:hAnsi="Amiri" w:eastAsia="Amiri" w:cs="Amiri"/>
          <w:color w:val="111111"/>
          <w:sz w:val="28"/>
          <w:sz w:val="28"/>
          <w:szCs w:val="28"/>
          <w:rtl w:val="true"/>
          <w:lang w:bidi="ar-SA"/>
        </w:rPr>
        <w:t>اطاعتِ رسول</w:t>
      </w:r>
    </w:p>
    <w:p>
      <w:pPr>
        <w:pStyle w:val="BookText"/>
        <w:rPr/>
      </w:pPr>
      <w:r>
        <w:rPr>
          <w:rFonts w:ascii="IRNazanin" w:hAnsi="IRNazanin" w:eastAsia="IRNazanin"/>
          <w:color w:val="111111"/>
          <w:sz w:val="28"/>
          <w:sz w:val="28"/>
          <w:szCs w:val="28"/>
          <w:rtl w:val="true"/>
          <w:lang w:bidi="fa-IR"/>
        </w:rPr>
        <w:t>یک چیزی است غیر از اطاعت خدا، اطاعت خدا در مورد قوانین و احکام او است، اما اطاعت</w:t>
      </w:r>
    </w:p>
    <w:p>
      <w:pPr>
        <w:pStyle w:val="BookText"/>
        <w:rPr/>
      </w:pPr>
      <w:r>
        <w:rPr>
          <w:rFonts w:ascii="IRNazanin" w:hAnsi="IRNazanin" w:eastAsia="IRNazanin"/>
          <w:color w:val="111111"/>
          <w:sz w:val="28"/>
          <w:sz w:val="28"/>
          <w:szCs w:val="28"/>
          <w:rtl w:val="true"/>
          <w:lang w:bidi="fa-IR"/>
        </w:rPr>
        <w:t>رسول، در مورد اوامر خود او است، این همان مقام رهبری است که خدا به او می‌دهد و او در چهارچوب اطاعت خدا و مقررات الهی، امر و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مباحات را امر کرد واجب می‌شود،</w:t>
      </w:r>
    </w:p>
    <w:p>
      <w:pPr>
        <w:pStyle w:val="BookText"/>
        <w:rPr/>
      </w:pPr>
      <w:r>
        <w:rPr>
          <w:rFonts w:ascii="IRNazanin" w:hAnsi="IRNazanin" w:eastAsia="IRNazanin"/>
          <w:color w:val="111111"/>
          <w:sz w:val="28"/>
          <w:sz w:val="28"/>
          <w:szCs w:val="28"/>
          <w:rtl w:val="true"/>
          <w:lang w:bidi="fa-IR"/>
        </w:rPr>
        <w:t>اگر مباحات راتحریم کرد حرام می‌شود، و اگر محدودیتهایی را برای شرایط قوانین اصلی، مصلحت بداند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رهبری است، کسی به این مقام نمی‌رسد جز انبیا، اوصیا و اولیاءاللّه که مِن عِبادِنا المُخلَصین شده باشند، بحث ولایت از لحاظ قرآن بسیار گسترده است، فعلاً همین قدر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گذرا به زندگی امام</w:t>
      </w:r>
    </w:p>
    <w:p>
      <w:pPr>
        <w:pStyle w:val="BookText"/>
        <w:rPr/>
      </w:pPr>
      <w:r>
        <w:rPr>
          <w:rFonts w:ascii="IRNazanin" w:hAnsi="IRNazanin" w:eastAsia="IRNazanin"/>
          <w:color w:val="111111"/>
          <w:sz w:val="28"/>
          <w:sz w:val="28"/>
          <w:szCs w:val="28"/>
          <w:rtl w:val="true"/>
          <w:lang w:bidi="fa-IR"/>
        </w:rPr>
        <w:t>شما را به خدا، اگر قرار باشد در زمان ما مصداقی برای چنین اولیاء الهی پیدا بکنیم که عبد</w:t>
      </w:r>
    </w:p>
    <w:p>
      <w:pPr>
        <w:pStyle w:val="BookText"/>
        <w:rPr/>
      </w:pPr>
      <w:r>
        <w:rPr>
          <w:rFonts w:ascii="IRNazanin" w:hAnsi="IRNazanin" w:eastAsia="IRNazanin"/>
          <w:color w:val="111111"/>
          <w:sz w:val="28"/>
          <w:sz w:val="28"/>
          <w:szCs w:val="28"/>
          <w:rtl w:val="true"/>
          <w:lang w:bidi="fa-IR"/>
        </w:rPr>
        <w:t>مُخلَص خدا باشد، سخنش سخن خدا باشد، اراده‌اش اراده خدا باشد، عرفانش کامل باشد، اخلاقش</w:t>
      </w:r>
    </w:p>
    <w:p>
      <w:pPr>
        <w:pStyle w:val="BookText"/>
        <w:rPr/>
      </w:pPr>
      <w:r>
        <w:rPr>
          <w:rFonts w:ascii="IRNazanin" w:hAnsi="IRNazanin" w:eastAsia="IRNazanin"/>
          <w:color w:val="111111"/>
          <w:sz w:val="28"/>
          <w:sz w:val="28"/>
          <w:szCs w:val="28"/>
          <w:rtl w:val="true"/>
          <w:lang w:bidi="fa-IR"/>
        </w:rPr>
        <w:t>اخلاق الهی باشد، فتوا و حکمش حکم خدا باشد، آیا یک مرد کالمتری از این پیشوای مقدس</w:t>
      </w:r>
    </w:p>
    <w:p>
      <w:pPr>
        <w:pStyle w:val="BookText"/>
        <w:rPr/>
      </w:pPr>
      <w:r>
        <w:rPr>
          <w:rFonts w:ascii="IRNazanin" w:hAnsi="IRNazanin" w:eastAsia="IRNazanin"/>
          <w:color w:val="111111"/>
          <w:sz w:val="28"/>
          <w:sz w:val="28"/>
          <w:szCs w:val="28"/>
          <w:rtl w:val="true"/>
          <w:lang w:bidi="fa-IR"/>
        </w:rPr>
        <w:t>می‌توانیم پیدا بکنیم؟ او راه خدا را نشان داد و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صدها و میلیونها نفر اکنون تحت هدایت او به مقام عبد مُخلَص رسیده‌اند، بسیاری از این جوانهایی که ما می‌دیدیم به جبهه می‌رفتند و بر می‌گشتند در قیافه آنها سیمای اولیاء اللّهی را می‌دیدیم، اَلا اِنَّ اَولیاءَ اللّه لا خَوفٌ عَلَیهِم وَلاهُم یَحزَنُون</w:t>
      </w:r>
      <w:r>
        <w:rPr>
          <w:rStyle w:val="FootnoteAnchor"/>
          <w:rtl w:val="true"/>
        </w:rPr>
        <w:footnoteReference w:id="87"/>
      </w:r>
      <w:r>
        <w:rPr>
          <w:rFonts w:ascii="IRNazanin" w:hAnsi="IRNazanin" w:eastAsia="IRNazanin"/>
          <w:color w:val="111111"/>
          <w:sz w:val="28"/>
          <w:sz w:val="28"/>
          <w:szCs w:val="28"/>
          <w:rtl w:val="true"/>
          <w:lang w:bidi="fa-IR"/>
        </w:rPr>
        <w:t>در قیافه و عمل آنها متجلّی بود و اگر امام خود از اولیاءاللّه نبود نمی‌توانست چنین عناصر و افرادی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او که توانست چنین کار بزرگی را انجام دهد، دلیل براین است که خودش از اولیاءاللّه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به شما گفتم ولیّ خدا ممکن است اراده تکوینی خدا را هم بکار ببندد، خرق عادت کند، شما خیلی تعجب نکنید، نه خود امام در این مرحله حرفی زد و نه کسی دیگر، من می‌گویم بالاترین خرق عادتی که ما برای رسول خدا قائلیم بوجود آوردن یک جامعه اسلامی است با آن مشخصات که اصلاً نمی‌تواند تفسیر مفسّرانِ تاریخی این حادثه را توجیه کند که اسلام چه طور پیدا شد، چه طور پیشرفت کرد، چه طور جامعه و امّت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قابل توجیه نیست؛ عین این مطلب راباید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امام قائل شویم؛ ما روحانی زیاد داشتیم؛ مرجع تقلید زیاد داشتیم؛ وعّاظ بزرگ زیاد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روحیه‌ای که در این روح خدا بود و این تأثیری که در نَفَسِ او بود و آن رشادت و شجاعت و صفاتی که بعدا عرض می‌کنم در او بود، اینها یک مسأله‌ای نبود که آن را واقعا دست کم بگیریم، چون</w:t>
      </w:r>
    </w:p>
    <w:p>
      <w:pPr>
        <w:pStyle w:val="BookText"/>
        <w:rPr/>
      </w:pPr>
      <w:r>
        <w:rPr>
          <w:rFonts w:ascii="IRNazanin" w:hAnsi="IRNazanin" w:eastAsia="IRNazanin"/>
          <w:color w:val="111111"/>
          <w:sz w:val="28"/>
          <w:sz w:val="28"/>
          <w:szCs w:val="28"/>
          <w:rtl w:val="true"/>
          <w:lang w:bidi="fa-IR"/>
        </w:rPr>
        <w:t>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یک فرد توانست در ایرانِ طاغوت‌زده و شاه‌زده قیام کند و نه تنها ایران را متحوّل کند بلکه عالم اسلام را، خدا شاهد است این را جدّی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در دانشگاه هستم ما دانشجویان قبل را دیده بودیم و شما هم دیده بودید، وضع دانشگاهها و وضع آموزش و پرورش را دیده بودید، تحوّلی که پیدا شده برای من قابل تفسیر نسیت که چگونه امام این روحیّات طاغوتی را در استاد و دانشجوی دختر و پسر تغییر داد و آن منجلاب فساد را بکلی شست و یک اجتماع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اکثریت پاک و متّقی را بوجود آورد که هیچ قابل قیاس نسبت به 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نمونه خودش اعجاز است، تا کسی اراده‌اش</w:t>
      </w:r>
    </w:p>
    <w:p>
      <w:pPr>
        <w:pStyle w:val="BookText"/>
        <w:rPr/>
      </w:pPr>
      <w:r>
        <w:rPr>
          <w:rFonts w:ascii="IRNazanin" w:hAnsi="IRNazanin" w:eastAsia="IRNazanin"/>
          <w:color w:val="111111"/>
          <w:sz w:val="28"/>
          <w:sz w:val="28"/>
          <w:szCs w:val="28"/>
          <w:rtl w:val="true"/>
          <w:lang w:bidi="fa-IR"/>
        </w:rPr>
        <w:t>اراده خدا نباشد نمی‌تواند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 که انقلاب صادر شود؛ یک عدّه گفتند بگذراید ما حالا همین ایران را درست کنیم صدور انقلاب فعلاً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باید انقلاب را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نیست در لبنان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لندن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راهپیمایی کنند یا در شرق و غرب عالم، هر جا مسلمانی است از رفتن این رهبر اظهار حزن و تأسف نماید و جامه عزا بر تن کند، حتّی دیگران هم که مسلمان نیستند؛ تقریبا هر کس دارای عقل و انصاف و وجدانی است او را می‌ستاید و در صددند که ببینند اسلامی که چنین فردی را تربیت کرده، این اسلام چه می‌گوید؟ چه رازی را به گوش او خوانده است که او را چنین ساخته و او توانسته است چنین تحوّلی ایجاد کند؟ این حقیقتی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جمله بندگان مخلَص خدا بود و جزء اولیاء اللّه است و همه صفاتی که خدا برای اولیاء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اَولیاءَ اللّه لا خَوفٌ عَلَیهِم وَلاهُم یَحزَنُون در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دنیا پشت به پشت می‌کردند که با او مخالفت کنند، یا او را مسخره کنند، یا بگویند حرفت درست نیست، ذره‌ای در او تأثیر نمی‌کرد،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انبیا هم همین طور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دلشان نمی‌لرزید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دیدید که در دم آخر در وصیّتش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دلی آرام و قلبی مطمئن و روحی شاد و ضمیری امیدوار به فضل خدا از خدمت خواهران و برادران، مرخص و به سوی جایگاه ابدی سفر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دیدگاه خودم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پس از سه سال و نیم که در عتبات درس می‌خواندم به مشهد آمده در حالی که یک حوزه ضعیف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از طلاب می‌شنیدیم که مدرّسینی هستند از جمله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روح‌اللّه خمینی یکی از مدرّسینی است که بخصوص در فلسفه و عرفان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تابستانها چند سال پی در پی ایشان به مشهد می‌آمدند و یکی از طلاب مدرسه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سلیمان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جلسه هفت هشت نفری دید و بازدید تشکیل می‌داد عده‌ای از علما و</w:t>
      </w:r>
    </w:p>
    <w:p>
      <w:pPr>
        <w:pStyle w:val="BookText"/>
        <w:rPr/>
      </w:pPr>
      <w:r>
        <w:rPr>
          <w:rFonts w:ascii="IRNazanin" w:hAnsi="IRNazanin" w:eastAsia="IRNazanin"/>
          <w:color w:val="111111"/>
          <w:sz w:val="28"/>
          <w:sz w:val="28"/>
          <w:szCs w:val="28"/>
          <w:rtl w:val="true"/>
          <w:lang w:bidi="fa-IR"/>
        </w:rPr>
        <w:t>مدرسین بزرگ می‌آمدند به دیدن ایشان؛ سالهای بعد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 کم متوجه خصوصیّات ایشان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در تابستان بود و مردم شبها در مسجد گوهرشاد جمع می‌شدند و عبادت می‌کردند، نماز و قرآن می‌خواندند، بعد هم بقیه شب را با صحبت می‌گذرانیدند، این رسم بود من هم جزء همانها بودم، با حال خسته و دهان روزه می‌آمدم به مسجد که به حرم بروم و یا نماز بخوانم می‌دیدم که حضرت امام عبایش را وسط مسجد گوهرشاد انداخته و مشغول نماز است، مفاتیح و قرآن را هم در مقابلشان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نیم ساعتی یا بیشتر مشغول خواندن قرآن می‌شدم و یا به حرم مشرف می‌شدم و تمام کارهایم تمام می‌شد بر می‌گشتم می‌دیدم ایشان مشغولند، پیش رفقا</w:t>
      </w:r>
    </w:p>
    <w:p>
      <w:pPr>
        <w:pStyle w:val="BookText"/>
        <w:rPr/>
      </w:pPr>
      <w:r>
        <w:rPr>
          <w:rFonts w:ascii="IRNazanin" w:hAnsi="IRNazanin" w:eastAsia="IRNazanin"/>
          <w:color w:val="111111"/>
          <w:sz w:val="28"/>
          <w:sz w:val="28"/>
          <w:szCs w:val="28"/>
          <w:rtl w:val="true"/>
          <w:lang w:bidi="fa-IR"/>
        </w:rPr>
        <w:t>می‌نشستم دو ساعت یا بیشتر جلسه می‌کردیم بعد که می‌آمدم می‌دیدم امام باز هم مشغول زیارت،</w:t>
      </w:r>
    </w:p>
    <w:p>
      <w:pPr>
        <w:pStyle w:val="BookText"/>
        <w:rPr/>
      </w:pPr>
      <w:r>
        <w:rPr>
          <w:rFonts w:ascii="IRNazanin" w:hAnsi="IRNazanin" w:eastAsia="IRNazanin"/>
          <w:color w:val="111111"/>
          <w:sz w:val="28"/>
          <w:sz w:val="28"/>
          <w:szCs w:val="28"/>
          <w:rtl w:val="true"/>
          <w:lang w:bidi="fa-IR"/>
        </w:rPr>
        <w:t>دعا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برایم تعجب‌آور بود؛ بعد معلوم شد ایشان یک فرد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می‌شنیدم که در قم درس اخلاقی دارد همان درس اخلاقی که مرحوم استاد شهید علامه مرتضی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درس تا یک هفته ما را اشباع می‌کرد و اثرش در روح ما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به قم رفتم شنیدم که اخلاق را در پرتو زندگی انبیا در قرآن بیان می‌کردند؛ ساختار درس ایشان راتقوا، مبارزه، شجاعت، زمامداری و رهبری، مقاومت در برابر طاغوتها و شرح قصص انبیا در قرآن</w:t>
      </w:r>
    </w:p>
    <w:p>
      <w:pPr>
        <w:pStyle w:val="BookText"/>
        <w:rPr/>
      </w:pPr>
      <w:r>
        <w:rPr>
          <w:rFonts w:ascii="IRNazanin" w:hAnsi="IRNazanin" w:eastAsia="IRNazanin"/>
          <w:color w:val="111111"/>
          <w:sz w:val="28"/>
          <w:sz w:val="28"/>
          <w:szCs w:val="28"/>
          <w:rtl w:val="true"/>
          <w:lang w:bidi="fa-IR"/>
        </w:rPr>
        <w:t>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تحصیل رفتم به قم اطلاع پیدا کردم ایشان یک درس خصوصی برای هفت هشت ده نفر می‌گویند از جمله آقای منتظری و آقای مطهری هم به آن درس می‌روند، من هم رفتم، دیدم ایشان اصولاً در تفکّرات علمی غیر از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هدفشان این است که مسائل علمی را ساده و خلاصه کنند و بحثهای زاید را کنار بگذارند و به آنچه مفید و قابل استفاده است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درس مکرّر می‌فرمودند این مباحث را ناچاریم مورد بحث قرار دهیم اما قابل پیاده کردن نیست، مثلاً مکاسب می‌گوییم ولی نمی‌شود در بازار پیاده کرد، در بازار باید مطابق آنچه رسم و عادت آنها است مسأله گفت و عمل کرد، اینها فقط مال مدرسه است، این دقّتهای فقهی و اصولی،</w:t>
      </w:r>
    </w:p>
    <w:p>
      <w:pPr>
        <w:pStyle w:val="BookText"/>
        <w:rPr/>
      </w:pPr>
      <w:r>
        <w:rPr>
          <w:rFonts w:ascii="IRNazanin" w:hAnsi="IRNazanin" w:eastAsia="IRNazanin"/>
          <w:color w:val="111111"/>
          <w:sz w:val="28"/>
          <w:sz w:val="28"/>
          <w:szCs w:val="28"/>
          <w:rtl w:val="true"/>
          <w:lang w:bidi="fa-IR"/>
        </w:rPr>
        <w:t>عملی نیست؛ گاهی می‌فرمود این بحث یک بحث بی‌فایده اصولی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فارغ شدیم حالا یک بحث دیگر را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فرمودند که شما خودتان را تا آخر عمر سرگرم نکنید، من مدرّسم و چاره‌ای ندارم ولی</w:t>
      </w:r>
    </w:p>
    <w:p>
      <w:pPr>
        <w:pStyle w:val="BookText"/>
        <w:rPr/>
      </w:pPr>
      <w:r>
        <w:rPr>
          <w:rFonts w:ascii="IRNazanin" w:hAnsi="IRNazanin" w:eastAsia="IRNazanin"/>
          <w:color w:val="111111"/>
          <w:sz w:val="28"/>
          <w:sz w:val="28"/>
          <w:szCs w:val="28"/>
          <w:rtl w:val="true"/>
          <w:lang w:bidi="fa-IR"/>
        </w:rPr>
        <w:t>شما درس را که خواندید بروید به داد اسلام برسید، اسلام غریب است، فکر نکنید که این</w:t>
      </w:r>
    </w:p>
    <w:p>
      <w:pPr>
        <w:pStyle w:val="BookText"/>
        <w:rPr/>
      </w:pPr>
      <w:r>
        <w:rPr>
          <w:rFonts w:ascii="IRNazanin" w:hAnsi="IRNazanin" w:eastAsia="IRNazanin"/>
          <w:color w:val="111111"/>
          <w:sz w:val="28"/>
          <w:sz w:val="28"/>
          <w:szCs w:val="28"/>
          <w:rtl w:val="true"/>
          <w:lang w:bidi="fa-IR"/>
        </w:rPr>
        <w:t>اصطلاحات اصولی باعث خوشبختی ابدی شما می‌شود، اگر شما از اینها نتیجه عملی برای اصلاح</w:t>
      </w:r>
    </w:p>
    <w:p>
      <w:pPr>
        <w:pStyle w:val="BookText"/>
        <w:rPr/>
      </w:pPr>
      <w:r>
        <w:rPr>
          <w:rFonts w:ascii="IRNazanin" w:hAnsi="IRNazanin" w:eastAsia="IRNazanin"/>
          <w:color w:val="111111"/>
          <w:sz w:val="28"/>
          <w:sz w:val="28"/>
          <w:szCs w:val="28"/>
          <w:rtl w:val="true"/>
          <w:lang w:bidi="fa-IR"/>
        </w:rPr>
        <w:t>جامعه گرفتید بسیار خوب وگرنه اینها وزر و وبال است، برای شما یک شاهی در قیامت و قبر فایده ندارد؛ و از این قبیل بحثها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خضوعی که من از ایشان در برابر استاد بزرگ حوزه و مرجع عالی‌قدر مرحوم آیت‌اللّه</w:t>
      </w:r>
    </w:p>
    <w:p>
      <w:pPr>
        <w:pStyle w:val="BookText"/>
        <w:rPr/>
      </w:pPr>
      <w:r>
        <w:rPr>
          <w:rFonts w:ascii="IRNazanin" w:hAnsi="IRNazanin" w:eastAsia="IRNazanin"/>
          <w:color w:val="111111"/>
          <w:sz w:val="28"/>
          <w:sz w:val="28"/>
          <w:szCs w:val="28"/>
          <w:rtl w:val="true"/>
          <w:lang w:bidi="fa-IR"/>
        </w:rPr>
        <w:t xml:space="preserve">العظمی آقای بروجردی دیدم از کسی ندیدم؛ ایشان خودش حوزه داشت این حوزه بعدا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بعدها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کم کم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ولی تا آخرین لحظات، ایشان در درس استاد بزرگ</w:t>
      </w:r>
    </w:p>
    <w:p>
      <w:pPr>
        <w:pStyle w:val="BookText"/>
        <w:rPr/>
      </w:pPr>
      <w:r>
        <w:rPr>
          <w:rFonts w:ascii="IRNazanin" w:hAnsi="IRNazanin" w:eastAsia="IRNazanin"/>
          <w:color w:val="111111"/>
          <w:sz w:val="28"/>
          <w:sz w:val="28"/>
          <w:szCs w:val="28"/>
          <w:rtl w:val="true"/>
          <w:lang w:bidi="fa-IR"/>
        </w:rPr>
        <w:t>حاضر می‌شدند و گاهی همراه شاگردانشان به درس می‌رفتند و معتقد بودند که آقای بروجردی</w:t>
      </w:r>
    </w:p>
    <w:p>
      <w:pPr>
        <w:pStyle w:val="BookText"/>
        <w:rPr/>
      </w:pPr>
      <w:r>
        <w:rPr>
          <w:rFonts w:ascii="IRNazanin" w:hAnsi="IRNazanin" w:eastAsia="IRNazanin"/>
          <w:color w:val="111111"/>
          <w:sz w:val="28"/>
          <w:sz w:val="28"/>
          <w:szCs w:val="28"/>
          <w:rtl w:val="true"/>
          <w:lang w:bidi="fa-IR"/>
        </w:rPr>
        <w:t>مشخصات علمی‌ای دارد که دیگران ندارند و گاهی می‌فرمود ایشان سی سال دیر به قم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بروجردی هم همین نظر را داشتند، او هم می‌فرمود که اصطلاحات علمی ما به صورت تورم درآمده است، علم اصول متورّم شده، تورّم غیر از فربهی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زیادی است که ما را از بحثهای اصلی که قسمت عمده فقه راتشکیل می‌دهد و تعطیل شده است باز می‌دارد، فروع علم اجمالی و شکیّات ما را از بحث قضاوت و قصاص و دیات و</w:t>
      </w:r>
    </w:p>
    <w:p>
      <w:pPr>
        <w:pStyle w:val="BookText"/>
        <w:rPr/>
      </w:pPr>
      <w:r>
        <w:rPr>
          <w:rFonts w:ascii="IRNazanin" w:hAnsi="IRNazanin" w:eastAsia="IRNazanin"/>
          <w:color w:val="111111"/>
          <w:sz w:val="28"/>
          <w:sz w:val="28"/>
          <w:szCs w:val="28"/>
          <w:rtl w:val="true"/>
          <w:lang w:bidi="fa-IR"/>
        </w:rPr>
        <w:t>حکومت و امثال اینها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بود که این وضع را تغییر دهد و این بن‌بست را بشکند و از بین ببرد؛ امام هم دقیقا همین‌طور بودند و از آن مرد بزرگ بسیار استفاده کرده و دقیقا حرفهای او را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روشِ فکری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ایشان این بود که ما باید فقه را طوری بیاموزیم که بشود تمام مباحث فقه را در جامعه پیاده کنیم و فقط به عبادات اکتفا نکنیم؛ فقط شش هفت کتاب از فقه در عبادت است؛ اما حدود شصت و چند کتاب از فقه، کتاب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 انواع معاملات،</w:t>
      </w:r>
    </w:p>
    <w:p>
      <w:pPr>
        <w:pStyle w:val="BookText"/>
        <w:rPr/>
      </w:pPr>
      <w:r>
        <w:rPr>
          <w:rFonts w:ascii="IRNazanin" w:hAnsi="IRNazanin" w:eastAsia="IRNazanin"/>
          <w:color w:val="111111"/>
          <w:sz w:val="28"/>
          <w:sz w:val="28"/>
          <w:szCs w:val="28"/>
          <w:rtl w:val="true"/>
          <w:lang w:bidi="fa-IR"/>
        </w:rPr>
        <w:t>مسأله ارث، وصیّت، قضاوت، حکومت، قصاص و دیات؛ تمام اینها راکد گردیده و به ورطه نسیان</w:t>
      </w:r>
    </w:p>
    <w:p>
      <w:pPr>
        <w:pStyle w:val="BookText"/>
        <w:rPr/>
      </w:pPr>
      <w:r>
        <w:rPr>
          <w:rFonts w:ascii="IRNazanin" w:hAnsi="IRNazanin" w:eastAsia="IRNazanin"/>
          <w:color w:val="111111"/>
          <w:sz w:val="28"/>
          <w:sz w:val="28"/>
          <w:szCs w:val="28"/>
          <w:rtl w:val="true"/>
          <w:lang w:bidi="fa-IR"/>
        </w:rPr>
        <w:t>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فاجعه است برای یک دین که این طوری شود، فقط همانی که به قول</w:t>
      </w:r>
    </w:p>
    <w:p>
      <w:pPr>
        <w:pStyle w:val="BookText"/>
        <w:rPr/>
      </w:pPr>
      <w:r>
        <w:rPr>
          <w:rFonts w:ascii="IRNazanin" w:hAnsi="IRNazanin" w:eastAsia="IRNazanin"/>
          <w:color w:val="111111"/>
          <w:sz w:val="28"/>
          <w:sz w:val="28"/>
          <w:szCs w:val="28"/>
          <w:rtl w:val="true"/>
          <w:lang w:bidi="fa-IR"/>
        </w:rPr>
        <w:t>صوفیها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قشر است و حقیقت پیش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حقیقت در کل فقه است ولی</w:t>
      </w:r>
    </w:p>
    <w:p>
      <w:pPr>
        <w:pStyle w:val="BookText"/>
        <w:rPr/>
      </w:pPr>
      <w:r>
        <w:rPr>
          <w:rFonts w:ascii="IRNazanin" w:hAnsi="IRNazanin" w:eastAsia="IRNazanin"/>
          <w:color w:val="111111"/>
          <w:sz w:val="28"/>
          <w:sz w:val="28"/>
          <w:szCs w:val="28"/>
          <w:rtl w:val="true"/>
          <w:lang w:bidi="fa-IR"/>
        </w:rPr>
        <w:t>قشرش همین است که فقط به مباحث عبادات اکتفا کنیم و مکرّر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 عبا را به سرش بکشد و برود نماز بخواند و چند تا مسأله بگوید و برگردد، خیال نکند وظیفه‌اش را انجام داده است، وظیفه این است که باید همه فقه را بفهمد و در جامعه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جوانی دائما در این فکر بود، این در بُعد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فلسفه و عرفان هم امام آیتی است، من توفیق آن درسها را پیدا نکردم، وقتی تصمیم گرفتم که لحظات آخر بود و ایشان درس فلسفه</w:t>
      </w:r>
    </w:p>
    <w:p>
      <w:pPr>
        <w:pStyle w:val="BookText"/>
        <w:rPr/>
      </w:pPr>
      <w:r>
        <w:rPr>
          <w:rFonts w:ascii="IRNazanin" w:hAnsi="IRNazanin" w:eastAsia="IRNazanin"/>
          <w:color w:val="111111"/>
          <w:sz w:val="28"/>
          <w:sz w:val="28"/>
          <w:szCs w:val="28"/>
          <w:rtl w:val="true"/>
          <w:lang w:bidi="fa-IR"/>
        </w:rPr>
        <w:t>راتعطیل کرده بودند، اما کسانی که نزد ایشان آن درسها را خوانده بودند با تمام وجود به ایشان عشق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و فلسفه او هم به قول بعضیها فلسفه مرده نبود، فلسفه زنده بود، در این رشته هم واقع‌بین</w:t>
      </w:r>
    </w:p>
    <w:p>
      <w:pPr>
        <w:pStyle w:val="BookText"/>
        <w:rPr/>
      </w:pPr>
      <w:r>
        <w:rPr>
          <w:rFonts w:ascii="IRNazanin" w:hAnsi="IRNazanin" w:eastAsia="IRNazanin"/>
          <w:color w:val="111111"/>
          <w:sz w:val="28"/>
          <w:sz w:val="28"/>
          <w:szCs w:val="28"/>
          <w:rtl w:val="true"/>
          <w:lang w:bidi="fa-IR"/>
        </w:rPr>
        <w:t>بود و به عمق مطلب رسیده بود، مثل فقه و اصولش و می‌خواست که حقیقةً از طریق فلسفه و عرفان انسان به خدا واصل شود و خودش واصل شده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مسائل که بگذریم به مسائل سیاسی می‌رسیم که در خلال درسها القا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حدود بیست و پنج سال عده‌ای از طلاب جوان راکه از دوره دوّم به بعد به درسش می‌رفتند و شاید عده آنان جمعا به حدود دو سه هزار نفر می‌رسید، تربیت کرد و آنان را با فکر اسلامِ سیاسی، آشنا</w:t>
      </w:r>
    </w:p>
    <w:p>
      <w:pPr>
        <w:pStyle w:val="BookText"/>
        <w:rPr/>
      </w:pPr>
      <w:r>
        <w:rPr>
          <w:rFonts w:ascii="IRNazanin" w:hAnsi="IRNazanin" w:eastAsia="IRNazanin"/>
          <w:color w:val="111111"/>
          <w:sz w:val="28"/>
          <w:sz w:val="28"/>
          <w:szCs w:val="28"/>
          <w:rtl w:val="true"/>
          <w:lang w:bidi="fa-IR"/>
        </w:rPr>
        <w:t>فرمود، همین افرادی که اکنون مقامات و پستهای مهم کشور را عهده‌دار هستند و یا شهید شدند همه</w:t>
      </w:r>
    </w:p>
    <w:p>
      <w:pPr>
        <w:pStyle w:val="BookText"/>
        <w:rPr/>
      </w:pPr>
      <w:r>
        <w:rPr>
          <w:rFonts w:ascii="IRNazanin" w:hAnsi="IRNazanin" w:eastAsia="IRNazanin"/>
          <w:color w:val="111111"/>
          <w:sz w:val="28"/>
          <w:sz w:val="28"/>
          <w:szCs w:val="28"/>
          <w:rtl w:val="true"/>
          <w:lang w:bidi="fa-IR"/>
        </w:rPr>
        <w:t>دست‌پرورده درس ایشان‌اند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را تربیت کرد و به آنان آموخت که ما وظیفه داریم حکومت اسلامی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ولایت فقیه را دقیقا در فکر آنها گنجانید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عده‌ای از علما بودند طرفدار ولایت فقیه، که فقیه می‌تواند حکومت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در همین حدّ بود که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آن مسائلی نیست که اگر جایز بود واجب نباشد؛ اگر جایز است واجب است؛ وقتی به شما می‌گویند جایز است کسی که دارد غرق می‌شود بگیریدش اگرچه نامحرم</w:t>
      </w:r>
    </w:p>
    <w:p>
      <w:pPr>
        <w:pStyle w:val="BookText"/>
        <w:rPr/>
      </w:pPr>
      <w:r>
        <w:rPr>
          <w:rFonts w:ascii="IRNazanin" w:hAnsi="IRNazanin" w:eastAsia="IRNazanin"/>
          <w:color w:val="111111"/>
          <w:sz w:val="28"/>
          <w:sz w:val="28"/>
          <w:szCs w:val="28"/>
          <w:rtl w:val="true"/>
          <w:lang w:bidi="fa-IR"/>
        </w:rPr>
        <w:t>باشد، آنجا دیگر نمی‌توانند بگویند جایز است فقط مباح است؛ می‌گویند جایز که هست واجب</w:t>
      </w:r>
    </w:p>
    <w:p>
      <w:pPr>
        <w:pStyle w:val="BookText"/>
        <w:rPr/>
      </w:pPr>
      <w:r>
        <w:rPr>
          <w:rFonts w:ascii="IRNazanin" w:hAnsi="IRNazanin" w:eastAsia="IRNazanin"/>
          <w:color w:val="111111"/>
          <w:sz w:val="28"/>
          <w:sz w:val="28"/>
          <w:szCs w:val="28"/>
          <w:rtl w:val="true"/>
          <w:lang w:bidi="fa-IR"/>
        </w:rPr>
        <w:t>است، جواز و اباحه‌اش از وجوبش تفکیک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 اگر برای ما جایز است که</w:t>
      </w:r>
    </w:p>
    <w:p>
      <w:pPr>
        <w:pStyle w:val="BookText"/>
        <w:rPr/>
      </w:pPr>
      <w:r>
        <w:rPr>
          <w:rFonts w:ascii="IRNazanin" w:hAnsi="IRNazanin" w:eastAsia="IRNazanin"/>
          <w:color w:val="111111"/>
          <w:sz w:val="28"/>
          <w:sz w:val="28"/>
          <w:szCs w:val="28"/>
          <w:rtl w:val="true"/>
          <w:lang w:bidi="fa-IR"/>
        </w:rPr>
        <w:t>حکومت اسلامی تشکیل بدهیم، پس واجب است؛ برای این که مسأله حکومت اسلامی یعنی احیای</w:t>
      </w:r>
    </w:p>
    <w:p>
      <w:pPr>
        <w:pStyle w:val="BookText"/>
        <w:rPr/>
      </w:pPr>
      <w:r>
        <w:rPr>
          <w:rFonts w:ascii="IRNazanin" w:hAnsi="IRNazanin" w:eastAsia="IRNazanin"/>
          <w:color w:val="111111"/>
          <w:sz w:val="28"/>
          <w:sz w:val="28"/>
          <w:szCs w:val="28"/>
          <w:rtl w:val="true"/>
          <w:lang w:bidi="fa-IR"/>
        </w:rPr>
        <w:t>زندگی اسلامی، یعنی احیای اسلام، احیای فقه اسلامی، قانون اسلامی، آیا احیای اسلام واجب</w:t>
      </w:r>
    </w:p>
    <w:p>
      <w:pPr>
        <w:pStyle w:val="BookText"/>
        <w:rPr/>
      </w:pPr>
      <w:r>
        <w:rPr>
          <w:rFonts w:ascii="IRNazanin" w:hAnsi="IRNazanin" w:eastAsia="IRNazanin"/>
          <w:color w:val="111111"/>
          <w:sz w:val="28"/>
          <w:sz w:val="28"/>
          <w:szCs w:val="28"/>
          <w:rtl w:val="true"/>
          <w:lang w:bidi="fa-IR"/>
        </w:rPr>
        <w:t>نیست؟ مسلما واجب است، و چون بستگی دارد به تشکیل حکومت، پس تشکیل حکومت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ایشان را از همه گذشتگان ممتاز می‌کرد در این زمینه این نبود که فقط ایشان قایل به</w:t>
      </w:r>
    </w:p>
    <w:p>
      <w:pPr>
        <w:pStyle w:val="BookText"/>
        <w:rPr/>
      </w:pPr>
      <w:r>
        <w:rPr>
          <w:rFonts w:ascii="IRNazanin" w:hAnsi="IRNazanin" w:eastAsia="IRNazanin"/>
          <w:color w:val="111111"/>
          <w:sz w:val="28"/>
          <w:sz w:val="28"/>
          <w:szCs w:val="28"/>
          <w:rtl w:val="true"/>
          <w:lang w:bidi="fa-IR"/>
        </w:rPr>
        <w:t>عمومیّت ولایت فقیه بود، که می‌تواند فقیه حکومت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دیگران هم گفته بودند، البته بعضی هم مخالف بودند و هستند؛ ولی مسأله این بود که ایشان می‌فرمود یک فقیه اگر عقیده‌اش این است که جایز است در حکومت و سیاست دخالت کند، پس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امر را بر خودش</w:t>
      </w:r>
    </w:p>
    <w:p>
      <w:pPr>
        <w:pStyle w:val="BookText"/>
        <w:rPr/>
      </w:pPr>
      <w:r>
        <w:rPr>
          <w:rFonts w:ascii="IRNazanin" w:hAnsi="IRNazanin" w:eastAsia="IRNazanin"/>
          <w:color w:val="111111"/>
          <w:sz w:val="28"/>
          <w:sz w:val="28"/>
          <w:szCs w:val="28"/>
          <w:rtl w:val="true"/>
          <w:lang w:bidi="fa-IR"/>
        </w:rPr>
        <w:t>و بر دیگران واجب می‌دانست و قیام کرد و بالاخره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رحلت فرمود، ایشان مرجع کل بودند؛ حالا باید مرجعیّت را چه کسی تصدی کند؟ شاه و دار و دسته‌اش همیشه در مرجعیّت نقش داشتند، چه می‌کرد؟ او یک</w:t>
      </w:r>
    </w:p>
    <w:p>
      <w:pPr>
        <w:pStyle w:val="BookText"/>
        <w:rPr/>
      </w:pPr>
      <w:r>
        <w:rPr>
          <w:rFonts w:ascii="IRNazanin" w:hAnsi="IRNazanin" w:eastAsia="IRNazanin"/>
          <w:color w:val="111111"/>
          <w:sz w:val="28"/>
          <w:sz w:val="28"/>
          <w:szCs w:val="28"/>
          <w:rtl w:val="true"/>
          <w:lang w:bidi="fa-IR"/>
        </w:rPr>
        <w:t>شخصی را تشخیص می‌داد که مثلاً برایش کمتر خطر دارد، به او تلگراف می‌کرد؛ شاه احساس کرده بود که در حوزه علمیه قم یک حرکت و جنبشی است؛ بخصوص که در زمان مرحوم آیت‌اللّه کاشانی</w:t>
      </w:r>
    </w:p>
    <w:p>
      <w:pPr>
        <w:pStyle w:val="BookText"/>
        <w:rPr/>
      </w:pPr>
      <w:r>
        <w:rPr>
          <w:rFonts w:ascii="IRNazanin" w:hAnsi="IRNazanin" w:eastAsia="IRNazanin"/>
          <w:color w:val="111111"/>
          <w:sz w:val="28"/>
          <w:sz w:val="28"/>
          <w:szCs w:val="28"/>
          <w:rtl w:val="true"/>
          <w:lang w:bidi="fa-IR"/>
        </w:rPr>
        <w:t>و فدائیان اسلام، حرکت پنهانی اسلامی مرکزش قم بود، و امام هم پنهانی از این حرکت حمایت</w:t>
      </w:r>
    </w:p>
    <w:p>
      <w:pPr>
        <w:pStyle w:val="BookText"/>
        <w:rPr/>
      </w:pPr>
      <w:r>
        <w:rPr>
          <w:rFonts w:ascii="IRNazanin" w:hAnsi="IRNazanin" w:eastAsia="IRNazanin"/>
          <w:color w:val="111111"/>
          <w:sz w:val="28"/>
          <w:sz w:val="28"/>
          <w:szCs w:val="28"/>
          <w:rtl w:val="true"/>
          <w:lang w:bidi="fa-IR"/>
        </w:rPr>
        <w:t>می‌کرد و بسیاری از علمای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دولتی درک کرده بودند که در قم، یک جنبش و حرکت پنهانی سیاسی بر اساس اسلام دارد اوج می‌گیرد؛ بنابراین شاه مصلحت دید که مرجعیت رااز قم به نجف منتقل کند که همه مردم به آنجا توجه کنند و سیل وجوهات آنجا برود، لذا تلگراف تسلیتی به مرحوم آیت‌اللّه حکیم زد که امام در همان ابتدای امر در سخنرانیش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آیه‌اللّه حکیم محترم است اما این تلگراف شاه معنیش این بود که قم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نجف هم حوزه‌ای است که</w:t>
      </w:r>
    </w:p>
    <w:p>
      <w:pPr>
        <w:pStyle w:val="BookText"/>
        <w:rPr/>
      </w:pPr>
      <w:r>
        <w:rPr>
          <w:rFonts w:ascii="IRNazanin" w:hAnsi="IRNazanin" w:eastAsia="IRNazanin"/>
          <w:color w:val="111111"/>
          <w:sz w:val="28"/>
          <w:sz w:val="28"/>
          <w:szCs w:val="28"/>
          <w:rtl w:val="true"/>
          <w:lang w:bidi="fa-IR"/>
        </w:rPr>
        <w:t>همیشه زیر چنگال حکومت اهل سنّت بوده و اکنون هم زیر نظر صدام است؛ آخوندی که در آنجا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اگر امروز به او اجازه دادند که به درس و نماز برود، می‌رود؛ اما اگر اجازه ندادند حق ندارد از</w:t>
      </w:r>
    </w:p>
    <w:p>
      <w:pPr>
        <w:pStyle w:val="BookText"/>
        <w:rPr/>
      </w:pPr>
      <w:r>
        <w:rPr>
          <w:rFonts w:ascii="IRNazanin" w:hAnsi="IRNazanin" w:eastAsia="IRNazanin"/>
          <w:color w:val="111111"/>
          <w:sz w:val="28"/>
          <w:sz w:val="28"/>
          <w:szCs w:val="28"/>
          <w:rtl w:val="true"/>
          <w:lang w:bidi="fa-IR"/>
        </w:rPr>
        <w:t>خانه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همین طور بود، قبل از آن هم دست انگلیسیها بود و آنها یک بار چند مرجع رااز آنجا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آنجا مکان امنی برای اجرای این مقاصد بود؛ شاه می‌گفت اگر بتوانیم خود این مراجع را قانع کنیم که باما همراه باشند و قیام نکنند چه بهتر و اگر نه ما آنجا تضمین شده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آنها را کنترل می‌کند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سر و صدا راه بیندازید، حکومت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شاه تلگراف تسلیتی به نحف زد و معنایش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البته کسانی بودند و کم و بیش مرجعیّتی پیدا کردند که بعضی از آنها هنوز حیات دارند ولی سعی بر این بود که از قم نامی برده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ادامه داشت تا وقتی که حضرت آیت‌اللّه حکیم هم فوت کرد، در این وقت دستگاه شاه دید حالا چه بکند؟ دو نفر را از بین مراجع انتخاب کردند که یکی بکلی عقیده‌اش این بود که در سیاست نباید دخالت کرد و آن شخص، مرحوم آیت‌اللّه سید احمد خوانساری در تهران بود و دیگری هم در قم بالاخره به صورتی درآمد که بعدها دیدیم؛ شاه به این دو نفر تلگراف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بود که سیل طلاب تربیت شده درس امام با آن سابقه علمی و بیان و علم و دانش و فکر امام دیدند دارند حقیقةً حق‌کشی می‌کنند، راه افتادند به تبلیغ از امام و معرفی او به جامعه اسلامی تا این که قضیه تصویبنامه انجمنهای ایالتی و ولایتی پیش آمد، که در آنجا سخن از این بود که باید زنها در انتخابات شرکت کنند و بعد هم که نمایندگان انجمنهای ایالتی و ولایتی جمع شدند باید به کتاب مذهبی قسم بخورند، بدون این که نامی از قرآن باشد، معلوم بود دارند زمینه را برای یک کتاب مذهبی دیگر که شاید از بهاییها یا یهود و نصارا و یا زردشتها و یا همه باشد فراهم می‌کنند و اسمی از قرآن نبود؛ همه علما تلگراف کردند، امام هم تلگراف کرد، دیگران زود ساکت شدند، امام ساکت نشد، تلگرافاتش را نشر داد، بعد هم پی در پی اعلامیه صادر کرد، یکی از یکی داغتر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هم دیدند حالا که کار شروع شده باید تأیید کنند و کردند، اما آن کسی که این پرچم رابدست گرفت امام بود و سیل شاگردان جوان فداکار خوش فکری را که خود تربیت کرده بود در اطراف او بودند که شما در عکسهای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می‌بینید، اینها راه افتادند در شهرستانها و مردم را تحریک کردند و دیگر نشد کسی جلو این حرکت را بگیرد و زمام، از دست در رفت و بالاخره تبعید امام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او را به ترکیّه تبعید کردند، بعد روی یک نقشه و توطئه‌ای فکر کردند اگر امام را به نجف بفرستند تحت‌الشعاع قرار می‌گیرد و علم و درسش در آنجا رونقی ندارد و از صحنه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وقتی که آنجا رفت یک عده طلاب جوان درس خوانده محقق فلسفه خوانده اطرافش را گرفتند و درسش در رأس درسها قرار گرفت و بانظم و انظباطی که در کارش بود و با زُهد و تقوایی که داشت، مورد توجه قرار گرفت؛ دیگران می‌رفتند تابستان به کوفه جهت هواخوری ایشان می‌گفت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مردم در گرما هستند ما هم باید باشیم، مگر ما خونمان از خون این مردم بدبخت رنگین‌تر است؟ همانجا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نقشه هم بی نتیجه ماند؛ دستگاه به فکر افتاد که حال چه کار کنیم؟ به دولت عراق می‌گوییم که او را بیرون کند؛ آنها فکر می‌کردند که او را دوره می‌کنند و هیچ جا راهش نمی‌دهند، بالاخره به ایران می‌آید، وقتی آمد به هر شکل ممکن او را از بین می‌برند و فاتحه او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 عملی نشد، بالاخره به کویت رفت که از آنجا به سوریه برود نگذاشتند، به قول خود ایشان در وصیت‌نامه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گفت که به کشورهای اسلامی هر جا که بروید توی مشت شاه است، او اعمال نفوذ می‌کند، یا راهتان نمی‌دهند و یا اهانت می‌کنند، باید به جایی برویم که اقلاً از تحت نفوذ شاه بیرون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اولین هواپیما به پاریس می‌رفت و سوار شدند و رفتند و سرانجام انقلاب پیروز شد و به ایران برگشت و این دوره ده ساله‌ای را که ما دیدیم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 سرگذشت امام بود که در تمام مراحل، این عبد صالح و بنده مخلَص خداوند موفق بود، حقیقةً 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تصمیمش نافذ بود، علتش این بود که اراده او اراده خدا شده بود، بنده خالص خدا شده</w:t>
      </w:r>
    </w:p>
    <w:p>
      <w:pPr>
        <w:pStyle w:val="BookText"/>
        <w:rPr/>
      </w:pPr>
      <w:r>
        <w:rPr>
          <w:rFonts w:ascii="IRNazanin" w:hAnsi="IRNazanin" w:eastAsia="IRNazanin"/>
          <w:color w:val="111111"/>
          <w:sz w:val="28"/>
          <w:sz w:val="28"/>
          <w:szCs w:val="28"/>
          <w:rtl w:val="true"/>
          <w:lang w:bidi="fa-IR"/>
        </w:rPr>
        <w:t>بود، مصداق اِنَّهُ مِن عِبادِنَا المُخلَصین گردیده بود و از این لحاظ پیشرفت کرد تا این که مسأله رفراندُم پیش آمد و قانون اساسی تصویب شد و تحولات سیاسی پی در پی و درگیریها و مسأله منافقین و مسأله جنگ تحمیلی پیش آمد تا رسید به زمان کنونی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که امام را رنج می‌داد، مسأله رهبری بعد بود که آن را هم امام با نظر واقع‌بین خود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صفات امام خواهیم گفت؛ یکی از آنها واقع‌بینی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واقع‌بینی این است که انسان واقعیّتها</w:t>
      </w:r>
    </w:p>
    <w:p>
      <w:pPr>
        <w:pStyle w:val="BookText"/>
        <w:rPr/>
      </w:pPr>
      <w:r>
        <w:rPr>
          <w:rFonts w:ascii="IRNazanin" w:hAnsi="IRNazanin" w:eastAsia="IRNazanin"/>
          <w:color w:val="111111"/>
          <w:sz w:val="28"/>
          <w:sz w:val="28"/>
          <w:szCs w:val="28"/>
          <w:rtl w:val="true"/>
          <w:lang w:bidi="fa-IR"/>
        </w:rPr>
        <w:t>را ببیند و غلوّ نکند، اغراق نکند، تفریط نکند و واقعیّتها را همان طور که هست ارزیابی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مورد رهبری عقیده‌اش این بود که اگر زمانی یک مرجع تقلید رهبر سیاسی شد، شما این</w:t>
      </w:r>
    </w:p>
    <w:p>
      <w:pPr>
        <w:pStyle w:val="BookText"/>
        <w:rPr/>
      </w:pPr>
      <w:r>
        <w:rPr>
          <w:rFonts w:ascii="IRNazanin" w:hAnsi="IRNazanin" w:eastAsia="IRNazanin"/>
          <w:color w:val="111111"/>
          <w:sz w:val="28"/>
          <w:sz w:val="28"/>
          <w:szCs w:val="28"/>
          <w:rtl w:val="true"/>
          <w:lang w:bidi="fa-IR"/>
        </w:rPr>
        <w:t>را نمی‌توانید همیشه ادامه بدهید، فردا فرض کنید من می‌میرم، مراجع تقلید هر یک برای خود مقامی دارند، شخصیتی دارند، اما ممکن است صلاحیت رهبری سیاسی را نداشته باشند و یا قبول نکنند،</w:t>
      </w:r>
    </w:p>
    <w:p>
      <w:pPr>
        <w:pStyle w:val="BookText"/>
        <w:rPr/>
      </w:pPr>
      <w:r>
        <w:rPr>
          <w:rFonts w:ascii="IRNazanin" w:hAnsi="IRNazanin" w:eastAsia="IRNazanin"/>
          <w:color w:val="111111"/>
          <w:sz w:val="28"/>
          <w:sz w:val="28"/>
          <w:szCs w:val="28"/>
          <w:rtl w:val="true"/>
          <w:lang w:bidi="fa-IR"/>
        </w:rPr>
        <w:t>واقعا بعضی قبول نمی‌کنند، نباید هم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که مرد این میدان نیستند که بیایند بگویند حسین اردنی دلال دوره‌گرد استعمار و 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میدان بیاییم و بایستیم و شهید بدهیم و صریحا بگوییم همه شهید راه خدایند و ذره‌ای هم ندامت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حرف را به علی علیه‌السلام می‌گفتند که ما هفتاد هزار شهید در صفّین داریم تا کی این جنگ را ادامه بدهیم؟ فرمود همین که هست راه خدا است باید این راه شهید بدهد تا باقی بماند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اول می‌فرمود که شما مقیّد به مرجعیّت نباشید، بگذارید کسی که فقیه هست و این خط انقلاب را هم از اول دیده و شناخته و میداند و فهمیده است و همه مراحل را طی کرده و دنیا او رامی‌شناسد، سازمان ملل رفته و سخنرانی کرده و به هر جا رفته آبرو بجا کرده، مال‌طلب و جاه‌طلب هم نبوده، هیچ چیز نداشته و الان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کسانی را بیاورید روی کار، به فکر مرجعیّت</w:t>
      </w:r>
    </w:p>
    <w:p>
      <w:pPr>
        <w:pStyle w:val="BookText"/>
        <w:rPr/>
      </w:pP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تصمیمش راگرفت و گفت باید مجلسی از خبرگانِ قانون اساسی تشکیل شود و چند مسأله را که تجربه کردیم و به مشکل رسیدیم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مجلس راخود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امام رحلت کرد، گویا پیش‌بینی کرده بود که تا دوماه بیشتر زنده نیست، لهذا فقط دو ماه به مجلس خبرگان منتخب خود مهلت داد، ولی پیش از آنکه بازنگری به آرای عمومی گذاشته</w:t>
      </w:r>
    </w:p>
    <w:p>
      <w:pPr>
        <w:pStyle w:val="BookText"/>
        <w:rPr/>
      </w:pPr>
      <w:r>
        <w:rPr>
          <w:rFonts w:ascii="IRNazanin" w:hAnsi="IRNazanin" w:eastAsia="IRNazanin"/>
          <w:color w:val="111111"/>
          <w:sz w:val="28"/>
          <w:sz w:val="28"/>
          <w:szCs w:val="28"/>
          <w:rtl w:val="true"/>
          <w:lang w:bidi="fa-IR"/>
        </w:rPr>
        <w:t>شود امام از دنیا رفت؛ بعد هم دیدیم که خبرگان تا دقایق آخر نظرشان به شورای رهبری بوده است و یا به افراد دیگری که قدری عملشان بیشتر باشد به فرض آنکه خیلی هم عملشان بیشتر باشد اما صلاحیّت رهبری را نداشته باشند که رهبر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آنها را نمی‌پذیرد، حالا علمشان و یا سنشان زیادتر بود فایده‌اش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دور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اُسامه‌بن زید را هنگام مرگش فرمانده کلّ قوا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تَخَلَّفَ عَن جَیشِ اُسامة فعَلَیهِ لَعنَه‌اللّه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می‌گفتند اسامه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پدرش صلاحیّت داشت او هم صلاحیّت دارد، هر کس از جیش اسامه تخلّف کند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چه بود، حقیقةً به خبرگان الهام شد و آنها تصمیم خود راگرفتند و مورد قبول همگان</w:t>
      </w:r>
    </w:p>
    <w:p>
      <w:pPr>
        <w:pStyle w:val="BookText"/>
        <w:rPr/>
      </w:pPr>
      <w:r>
        <w:rPr>
          <w:rFonts w:ascii="IRNazanin" w:hAnsi="IRNazanin" w:eastAsia="IRNazanin"/>
          <w:color w:val="111111"/>
          <w:sz w:val="28"/>
          <w:sz w:val="28"/>
          <w:szCs w:val="28"/>
          <w:rtl w:val="true"/>
          <w:lang w:bidi="fa-IR"/>
        </w:rPr>
        <w:t>قرار گرفت وامروز ما می‌بینیم همان مردم مسلمان چه شیعه و چه سنّی که امام را رهبر می‌دانستند از دور و نزدیک، می‌بینیم که با قائم مقام او بیعت می‌کنند و اعتقاد به رهبری ایشان دارند و آن را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می‌خواهد زمام امور مسلمانها را از جنبه مسائل سیاسی و اسلامی در دست بگیرد، باید کسی باشد که این راه را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نمی‌خواهم درباره حضرت آیه‌اللّه خامنه‌ای حرفی بزنم، مسأله ما بحث از امام است ولی فقط یک جمله را می‌گویم که ببینید تفاوت ره از کجا 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پیش از انقلاب، که آیه‌اللّه خامنه‌ای به مشهد آمده بود و تازه از زندان رها شده بود، دو سه نفر بودیم که خدمتشان رفتیم، ایشان داستانی نقل کردند که این رفیق بزرگوارمان آقای مطهری چند روز قبل به من گفت می‌خواهم برگردم به قم و تهران را 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 می‌خواهم</w:t>
      </w:r>
    </w:p>
    <w:p>
      <w:pPr>
        <w:pStyle w:val="BookText"/>
        <w:rPr/>
      </w:pPr>
      <w:r>
        <w:rPr>
          <w:rFonts w:ascii="IRNazanin" w:hAnsi="IRNazanin" w:eastAsia="IRNazanin"/>
          <w:color w:val="111111"/>
          <w:sz w:val="28"/>
          <w:sz w:val="28"/>
          <w:szCs w:val="28"/>
          <w:rtl w:val="true"/>
          <w:lang w:bidi="fa-IR"/>
        </w:rPr>
        <w:t>بروم خدا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قال و قیل تهران و دانشگاه خلاص شوم، بروم خدا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از همان وقتی که ما را گرفتند و به زندان بردند خدا را دیدیم؛ ایشان در فکر فرو رفت و تکان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پیش می‌آید که خالص می‌شود برای خدا، خدا را می‌بیند می‌خواست بگوید خدا داخل مدرسه فیضیه و درس فلسفه و آنها نیست، خدا داخل زندانها است، در میدان جنگ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میدان شهادت است این درس را ایشان خوانده بود، امام هم خوانده بود که عرض خواهم‌کرد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امام</w:t>
      </w:r>
    </w:p>
    <w:p>
      <w:pPr>
        <w:pStyle w:val="BookText"/>
        <w:rPr/>
      </w:pPr>
      <w:r>
        <w:rPr>
          <w:rFonts w:ascii="IRNazanin" w:hAnsi="IRNazanin" w:eastAsia="IRNazanin"/>
          <w:color w:val="111111"/>
          <w:sz w:val="28"/>
          <w:sz w:val="28"/>
          <w:szCs w:val="28"/>
          <w:rtl w:val="true"/>
          <w:lang w:bidi="fa-IR"/>
        </w:rPr>
        <w:t xml:space="preserve">امتیازاتی که امام داشت و او را عبد مخلّص خدا کرده بود یا چون عبد مُخلَص شده بود، آن امتیازات را به او داده بودند و همانها بود که صلاحیت رهبری او را تثبیت کرد و همانها بود که او را موفق کرد؛ آن امتیازات چیست؟ واقعا بیاییم بشماریم؛ من آنها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خلاصه کردم که در هر یک مطالب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امام هدف مشخص داشت و مصمّم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در مورد قانون اساسی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استخاره کرده‌ام که آیا رأی بدهم یا ندهم؟ به او گفتم این حرفها را نزن، قانون اساسی را استخاره درست نمی‌کند، اگر مرد میدان هستید که بیایید میدان و اگر نیستید عبا را به سر بکشید و بروید عقب کارتان، چه کار دارید که ما قانون اساسی تصویب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هدف را تشخیص داده باشد و به آن هدف ایمان داشته باشد تردید به خود راه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 وَالمُؤمِنُونَ کُلٌ آمَنَ بِاللّه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راه رسیدن به هدف هشیار بود، روشن بود، واقع‌بین بود، امکانات را در نظر می‌گرفت، او می‌دانست که با حوزه سی سال قبل نمی‌توان قیام کرد؛ باید یک نسل جوان و فداکار روشنفکر و مهذّب را تربیت کرد و با مبانی اسلامی آشنا نمود و فقه واقعی را به آنها آموخت، اسرار نگفتنی را به گوش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کار نشود نمی‌توان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حدود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کار را کرد و این نسل را تربیت نمود؛ این آقای هاشمی رفسنجانی را که شما می‌بینید، امام ایشان را تربیت کرد، ایشان یک طلبه بود، سنّش از ما کمتر بود ولی در خط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اینها را دلالت کرده و یادشان داده که چه باید بکنید و بعد آنان راشناسایی و آزمایش کرد و به آنها اطمینان نمود و سرانجام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قدم، هدف مشخص و هشیاری و بینش درست و واقع‌بینی و فراهم کردن امکانات و تدارک دیدن مقدمات کار و بعد مبارزه را شروع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من یک خصوصیّاتی</w:t>
      </w:r>
    </w:p>
    <w:p>
      <w:pPr>
        <w:pStyle w:val="BookText"/>
        <w:rPr/>
      </w:pPr>
      <w:r>
        <w:rPr>
          <w:rFonts w:ascii="IRNazanin" w:hAnsi="IRNazanin" w:eastAsia="IRNazanin"/>
          <w:color w:val="111111"/>
          <w:sz w:val="28"/>
          <w:sz w:val="28"/>
          <w:szCs w:val="28"/>
          <w:rtl w:val="true"/>
          <w:lang w:bidi="fa-IR"/>
        </w:rPr>
        <w:t>را متوجه شدم نمی‌دانم که آیا دیگری هم متوجه شده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می‌خواهد مبارزه را شروع کند باید چه کار کند؟ اول هجوم است، اول باید قدرت موجود</w:t>
      </w:r>
    </w:p>
    <w:p>
      <w:pPr>
        <w:pStyle w:val="BookText"/>
        <w:rPr/>
      </w:pPr>
      <w:r>
        <w:rPr>
          <w:rFonts w:ascii="IRNazanin" w:hAnsi="IRNazanin" w:eastAsia="IRNazanin"/>
          <w:color w:val="111111"/>
          <w:sz w:val="28"/>
          <w:sz w:val="28"/>
          <w:szCs w:val="28"/>
          <w:rtl w:val="true"/>
          <w:lang w:bidi="fa-IR"/>
        </w:rPr>
        <w:t>را کوبید، اول که نمی‌آیند قانون اساسی را درست کنند، باید زمینه برای حکومت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امام چه در سطح داخلی و چه در سطح بین‌المللی آن رأس را می‌کوبید، در ایران تا شاه بود او را می‌کوبید و از شاه تنزل نمی‌کرد که بیاید نخست‌وزیر را بکوبد، فقط شاه، چون رأس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 که در سطح بین‌المللی مبارزه را شروع می‌کند آمریکا و شوروری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یک بار هم انگلیس و فرانسه را به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اینها فرعند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ابرقدرتها فقط یک قطب شرق و یک قطب غرب است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و به این دو قطب به همان</w:t>
      </w:r>
    </w:p>
    <w:p>
      <w:pPr>
        <w:pStyle w:val="BookText"/>
        <w:rPr/>
      </w:pPr>
      <w:r>
        <w:rPr>
          <w:rFonts w:ascii="IRNazanin" w:hAnsi="IRNazanin" w:eastAsia="IRNazanin"/>
          <w:color w:val="111111"/>
          <w:sz w:val="28"/>
          <w:sz w:val="28"/>
          <w:szCs w:val="28"/>
          <w:rtl w:val="true"/>
          <w:lang w:bidi="fa-IR"/>
        </w:rPr>
        <w:t>رأسش حمله می‌کرد، حتی اسم می‌برد کارتر و او را می‌کوبید، این روش مبارزه است که به شاخ و برگ نپردازد؛ اگر او می‌خواست این استاندار، آن وزیر، آن وکیل مجلس را بکوبد نیرویی که داشت تقسیم می‌شد؛ همان طور که آهنگران یک نقطه را پی در پی می‌کوبند و پتک راهم در یک نقطه</w:t>
      </w:r>
    </w:p>
    <w:p>
      <w:pPr>
        <w:pStyle w:val="BookText"/>
        <w:rPr/>
      </w:pPr>
      <w:r>
        <w:rPr>
          <w:rFonts w:ascii="IRNazanin" w:hAnsi="IRNazanin" w:eastAsia="IRNazanin"/>
          <w:color w:val="111111"/>
          <w:sz w:val="28"/>
          <w:sz w:val="28"/>
          <w:szCs w:val="28"/>
          <w:rtl w:val="true"/>
          <w:lang w:bidi="fa-IR"/>
        </w:rPr>
        <w:t>می‌زنند برای این که همانجا که جای اصلی است باید 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 باید همان سرش را بکوبیم اگر بخواهید ضربه‌تان را به بدن او پخش کنید ممکن است سرش له نشود و بر بدنش هم کارگر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خصوصیات است برای هدف‌گیریها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آگاهی از اوضاع سیاسی جهان و ایران و ارزیابی درست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ارزیابی درست داشت، همیشه می‌گفت که این قدرتها پوشالی‌اند، اگر ما به صورت صحیح حمله کنیم از میدان فرار می‌کنند، می‌گفت همین شاه را شما می‌بینید؛ اگر ما هجوم را شروع کردیم، او از میدان فرار می‌کند فقط جانش را به سلامت در می‌برد، شما واهمه‌تان نگیرد که با این قدرتها چه بکنیم، آنها که دور او را گرفته‌اند تا وقتی هستند که امید پول و طمع مال از او دارند وقتی دیدند که نزدیک است پولشان قطع شود اطراف او را خالی می‌کنند، خود او هم میدان را خالی می‌کند؛ آمریکا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آن است که رهبر باید از اوضاع جهان آگاه باشد و مردم را شناخته باشد، رهبران جهان را شناخته باشد، اُبُهَّت آنها او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وقتی بچه بودیم به پاسبانها آژان می‌گفتند یک آژان که می‌دیدیم خیال می‌کردیم که الآن روح ما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مردم دنیا، آمریکا و شوروی را آژان دنیا می‌دانند، اصلاً واهمه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سران کشورهای اسلامی هم همین‌طور هستند، اینها از آمریکا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پس از بازگشت از یکی از کشورهای آفریقایی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سران آنها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شما هجوم به آمریکا می‌کنید اگر من یک دهم این هجوم را بکنم فردا اینجا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قدر بدانید که می‌توانید هجوم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می‌دانست که سران کشورها و در رأس همه دو قدرت غرب و شرق هستند، آنها را می‌کوبید و ارزیابی درست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اقدام گام بگام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یورش نمی‌آورد، اگر این را بخواهم شرح دهم باید شرح</w:t>
      </w:r>
    </w:p>
    <w:p>
      <w:pPr>
        <w:pStyle w:val="BookText"/>
        <w:rPr/>
      </w:pPr>
      <w:r>
        <w:rPr>
          <w:rFonts w:ascii="IRNazanin" w:hAnsi="IRNazanin" w:eastAsia="IRNazanin"/>
          <w:color w:val="111111"/>
          <w:sz w:val="28"/>
          <w:sz w:val="28"/>
          <w:szCs w:val="28"/>
          <w:rtl w:val="true"/>
          <w:lang w:bidi="fa-IR"/>
        </w:rPr>
        <w:t>پیشرفت انقلاب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بگام پیش می‌رفت، اقدام به موقع می‌کرد، و فرصتها را مغتنم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بعد از یورش کوماندوها به مدرسه فیضیّه، آیت‌اللّه منتظری به مشهد آمده بود، ایشان گفتند که ما روز وفات حضرت صادق علیه‌السلام در خدمت امام بودیم، خبر آوردند که در مدرسه فیضیّه که مجلس عزاداری بر پا بود کوماندوها هجوم کرده‌آند و مردم را زخمی کرده و طلبه‌ها را زدند و عده‌ای از آنها را از بالای پشت‌بام پرت کردند و عده‌ای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شاه نباید بکند کرد، دیگر در برابر این کارش نمی‌تواند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اعلامیه داد و چنان این مسأله را بزرگ کرد و چنان از این جریان استفاده نمود که هر چه خواستند از خودشان دفاع</w:t>
      </w:r>
    </w:p>
    <w:p>
      <w:pPr>
        <w:pStyle w:val="BookText"/>
        <w:rPr/>
      </w:pPr>
      <w:r>
        <w:rPr>
          <w:rFonts w:ascii="IRNazanin" w:hAnsi="IRNazanin" w:eastAsia="IRNazanin"/>
          <w:color w:val="111111"/>
          <w:sz w:val="28"/>
          <w:sz w:val="28"/>
          <w:szCs w:val="28"/>
          <w:rtl w:val="true"/>
          <w:lang w:bidi="fa-IR"/>
        </w:rPr>
        <w:t>کنند و این ننگی را که برای خود درست کرده‌اند بر آن سرپوش بگذارند،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ماجرا نهایت استفاده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فرصتهای دیگر همچنین درست و بجا ضربه را می‌زد، گاهی ضربه‌ها چنان پی در پی بود که بکلی گیج شده بودند، دنیا گیج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اول انقلاب دنیا نمی‌دانست در مقابل این ضربه‌های پیاپی چه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سخت موقع‌شناس بود و فرصتها را مغتنم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رعایت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تکلیف الهی بدون ملاحظه هیچ چیز دیگر؛ اگر تشخیص می‌داد که تکلیف الهی است دیگر نه به حرف کسی گوش می‌داد و نه از جار و جنجال و مسخره می‌ترسید و ما بارها نمونه این را دیدیم؛ در مسأله مبارزه با بی‌حجابی و یا بدحجابی در اوایل انقلاب و یا در مورد سلمان رشدی، قیام و فتوایش حتّی در داخل ایران هم برخی از افراد روشنفکر انقلابی راتکان داده بود و نمی‌توانستند تحمّل کنند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خوب نیست، دنیا ما رابه کهنه‌پرستی و تعصّب جاهلانه رمی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چون تکلیف راتشخیص داده بود اقدام کرد و خدا هم حمایت فرمود و دیدیم با همین فتوا جمعیت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را در مرکز استعمار دویست ساله انگلستان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شیعه بودند و هم سنّی که به رگ غیرتشان بر خورده بود که می‌آیند می‌گویند پیغمبر ما چنین و چنان بوده است؛ همین هم خود یکی از نمونه‌های بارز اغتنام فرصت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دانست که اگر در اینجا با فتوای تاریخی خود ضربه را بزند تمام مسلمین در پشت سر او قرار</w:t>
      </w:r>
    </w:p>
    <w:p>
      <w:pPr>
        <w:pStyle w:val="BookText"/>
        <w:rPr/>
      </w:pPr>
      <w:r>
        <w:rPr>
          <w:rFonts w:ascii="IRNazanin" w:hAnsi="IRNazanin" w:eastAsia="IRNazanin"/>
          <w:color w:val="111111"/>
          <w:sz w:val="28"/>
          <w:sz w:val="28"/>
          <w:szCs w:val="28"/>
          <w:rtl w:val="true"/>
          <w:lang w:bidi="fa-IR"/>
        </w:rPr>
        <w:t>می‌گیرند 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دنیا نفهمید، بازار مشترک نفهمید، واقعا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درسها را نخوانده بودند ولی امام خوانده بود و عمل کرد چون تکلیف را تشخیص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رعایت آداب و اخلاق و سنن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رفتارش، در گفتارش، در لباسش، در زندگیش،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و مؤدّب حرکت می‌کرد؛ در نجف شبها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وارد حرم می‌شد که</w:t>
      </w:r>
    </w:p>
    <w:p>
      <w:pPr>
        <w:pStyle w:val="BookText"/>
        <w:rPr/>
      </w:pPr>
      <w:r>
        <w:rPr>
          <w:rFonts w:ascii="IRNazanin" w:hAnsi="IRNazanin" w:eastAsia="IRNazanin"/>
          <w:color w:val="111111"/>
          <w:sz w:val="28"/>
          <w:sz w:val="28"/>
          <w:szCs w:val="28"/>
          <w:rtl w:val="true"/>
          <w:lang w:bidi="fa-IR"/>
        </w:rPr>
        <w:t>بعضی از مردم ساعتها را با ورود او تنظیم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با دیگران دید و بازدیدها و احتراماتش، امام به قدر اقیانوس اطلس از دست بعضی از روحانیان خون دل داشت ولی چیزی نمی‌گفت، فکر</w:t>
      </w:r>
    </w:p>
    <w:p>
      <w:pPr>
        <w:pStyle w:val="BookText"/>
        <w:rPr/>
      </w:pPr>
      <w:r>
        <w:rPr>
          <w:rFonts w:ascii="IRNazanin" w:hAnsi="IRNazanin" w:eastAsia="IRNazanin"/>
          <w:color w:val="111111"/>
          <w:sz w:val="28"/>
          <w:sz w:val="28"/>
          <w:szCs w:val="28"/>
          <w:rtl w:val="true"/>
          <w:lang w:bidi="fa-IR"/>
        </w:rPr>
        <w:t>می‌کرد که اگر آنها خراب بشوند مردم نظرشان از روحانیّت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دلها را با خودش به گور برد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سنن اسلامی را خیلی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داستانها دارم که چه طور از افرادی که پاک بودند ولی اشتباه می‌کردند حمایت می‌کرد، می‌گفت این اشتباه کرده، عقیده‌اش این است، آدم خوبی است، نظر سوء ندارد، حالا کج افتاده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امام هم به یارانش اعتماد داشت و هم به مردم و این اعتماد متقابل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اعتماد را به آن کسانی که تربیت کرده بود داشت و آنها هم به او داشتند، بعد کم کم این اعتماد متقابل توسعه پیدا کرد، مردم ایران و امّت اسلامی را در یک صف واحد قرار داد و منشأ آن اعتماد، همان دل پاک و نفس قدسی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داشت و این صفا اعتماد می‌آورد و این اعتماد کم کم به اعتماد متقابل تبدیل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قدرت روحی و شجاعت و صلابت لازم برای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نمی‌تواند رهبر</w:t>
      </w:r>
    </w:p>
    <w:p>
      <w:pPr>
        <w:pStyle w:val="BookText"/>
        <w:rPr/>
      </w:pPr>
      <w:r>
        <w:rPr>
          <w:rFonts w:ascii="IRNazanin" w:hAnsi="IRNazanin" w:eastAsia="IRNazanin"/>
          <w:color w:val="111111"/>
          <w:sz w:val="28"/>
          <w:sz w:val="28"/>
          <w:szCs w:val="28"/>
          <w:rtl w:val="true"/>
          <w:lang w:bidi="fa-IR"/>
        </w:rPr>
        <w:t>شود؛ من جریانی را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نقل می‌کرد که مرحوم آیه‌اللّه حاج شیخ عبدالکریم حایری یزدی، مؤسس حوزه علمیّه قم که یکی از مجتهدین بزرگ بود، مشغول ساختن طبقه بالای مدرسه فیضیّه بود آن</w:t>
      </w:r>
    </w:p>
    <w:p>
      <w:pPr>
        <w:pStyle w:val="BookText"/>
        <w:rPr/>
      </w:pPr>
      <w:r>
        <w:rPr>
          <w:rFonts w:ascii="IRNazanin" w:hAnsi="IRNazanin" w:eastAsia="IRNazanin"/>
          <w:color w:val="111111"/>
          <w:sz w:val="28"/>
          <w:sz w:val="28"/>
          <w:szCs w:val="28"/>
          <w:rtl w:val="true"/>
          <w:lang w:bidi="fa-IR"/>
        </w:rPr>
        <w:t>هم با چه مرارت و گرفتاریهایی که رضاخان برای اسلام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که جزء علمای مبارز بود در آنجا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از پای بست ویران است</w:t>
      </w:r>
    </w:p>
    <w:p>
      <w:pPr>
        <w:pStyle w:val="BookText"/>
        <w:rPr/>
      </w:pPr>
      <w:r>
        <w:rPr>
          <w:rFonts w:ascii="IRNazanin" w:hAnsi="IRNazanin" w:eastAsia="IRNazanin"/>
          <w:color w:val="111111"/>
          <w:sz w:val="28"/>
          <w:sz w:val="28"/>
          <w:szCs w:val="28"/>
          <w:rtl w:val="true"/>
          <w:lang w:bidi="fa-IR"/>
        </w:rPr>
        <w:t>خواجه در فکر نقش ایوان است</w:t>
      </w:r>
    </w:p>
    <w:p>
      <w:pPr>
        <w:pStyle w:val="BookText"/>
        <w:rPr/>
      </w:pPr>
      <w:r>
        <w:rPr>
          <w:rFonts w:ascii="IRNazanin" w:hAnsi="IRNazanin" w:eastAsia="IRNazanin"/>
          <w:color w:val="111111"/>
          <w:sz w:val="28"/>
          <w:sz w:val="28"/>
          <w:szCs w:val="28"/>
          <w:rtl w:val="true"/>
          <w:lang w:bidi="fa-IR"/>
        </w:rPr>
        <w:t>این سخن را حاج شیخ عبدالکریم شنید، نگاهی کرد و گفت حق با تو است، اما من یزدی هستم و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می‌دانیم چه می‌خواهی بگویی؛ می‌خواهی بگویی قیام کن و این مرد قلدر را از ایران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در پاسخ امام خمینی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بگذار رشته</w:t>
      </w:r>
    </w:p>
    <w:p>
      <w:pPr>
        <w:pStyle w:val="BookText"/>
        <w:rPr/>
      </w:pPr>
      <w:r>
        <w:rPr>
          <w:rFonts w:ascii="IRNazanin" w:hAnsi="IRNazanin" w:eastAsia="IRNazanin"/>
          <w:color w:val="111111"/>
          <w:sz w:val="28"/>
          <w:sz w:val="28"/>
          <w:szCs w:val="28"/>
          <w:rtl w:val="true"/>
          <w:lang w:bidi="fa-IR"/>
        </w:rPr>
        <w:t>خودمان را بریسیم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را بدوش تو دادند هر کاری می‌خواهی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نمی‌تواند قیام کند، هیچ کس نمی‌توانست رسول اکرم صلی‌الله‌علیه‌و‌آله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حَیثُ یَجعَلُ رِسالَتَهُ</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رسالت را به هر کسی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شجاعت و صلابت و قاطعیّت را داشت، و از جمله شجاعتهایش همین افشاگریها بود، از جمله شجاعتهایش این بود که اگر راهی را که رفته بود و می‌فهمید اشتباه است، علنا می‌گفت اشتباه کردم، علنا فرمود ما در آغاز انقلاب به کسانی اعتماد کردیم و هنوز که هست از این اعتمادمان داریم ضربه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وصیّتنامه‌اش فرموده است که کسانی به من نزدیک شدند و من به آن‌ها اعتماد کردم، درباره‌شان حرفی هم گفته‌ام، ما که معصوم نیستیم، از باطنها هم خبر نداریم، اشتباه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آنها نقطه ضعفها را به رخ ملت بکشند که درباره فلان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اولیاء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اَولیاءَ اللّه‌ِ لاخَوفٌ عَلَیهِم وَلاهُم یَحزَنُون</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را که امام می‌رفت تند بادهای سهمگین هرگز او را نمی‌لرزانید و در حقیقت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کَالجَبَلِ الرّاسِخ لاتُحرِّکُهُ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قدر شجاع بود که هنگامی که پسرش را شهید کردند و به او خبر دادند گریه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بود راهی را که شروع کرده و در آن گام بر می‌دارد این مصیبتها را همراه دارد و باید استقامت کند تا به وظیفه الهی خود عمل کرده باشد، ندامت پیدا نمی‌کرد، شجاعتش</w:t>
      </w:r>
    </w:p>
    <w:p>
      <w:pPr>
        <w:pStyle w:val="BookText"/>
        <w:rPr/>
      </w:pPr>
      <w:r>
        <w:rPr>
          <w:rFonts w:ascii="Amiri" w:hAnsi="Amiri" w:eastAsia="Amiri" w:cs="Amiri"/>
          <w:color w:val="111111"/>
          <w:sz w:val="28"/>
          <w:sz w:val="28"/>
          <w:szCs w:val="28"/>
          <w:rtl w:val="true"/>
          <w:lang w:bidi="ar-SA"/>
        </w:rPr>
        <w:t xml:space="preserve">مصداق کامل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اَولیاءَ اللّه‌ِ لاخَوفٌ عَلَیهِم وَلاهُم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علم و بصیرت تمام به اصول و مبانی فقهی و اعتقادی و فلسفی و اخلاقی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راهها را رفته بود، در فقه تا آخر پیش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می‌گویم بیشتر از دیگران، نه به این معنی است که آن اصطلاحاتی را که دیگران می‌دانند او بیشتر بداند؛ خیر، بصیرت بیشتر داشت، مشکلات را بهتر درک کرده بود، او فکر می‌کرد که باید فقه را از لباسهای</w:t>
      </w:r>
    </w:p>
    <w:p>
      <w:pPr>
        <w:pStyle w:val="BookText"/>
        <w:rPr/>
      </w:pPr>
      <w:r>
        <w:rPr>
          <w:rFonts w:ascii="IRNazanin" w:hAnsi="IRNazanin" w:eastAsia="IRNazanin"/>
          <w:color w:val="111111"/>
          <w:sz w:val="28"/>
          <w:sz w:val="28"/>
          <w:szCs w:val="28"/>
          <w:rtl w:val="true"/>
          <w:lang w:bidi="fa-IR"/>
        </w:rPr>
        <w:t>اضافی که به تنش کرده‌اند در آورد تا قابل عمل باشد، مباحث فراموش شده را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رساله‌های صدسالِ اخیر را نگاه کنید، بحث جهاد که ندارد، بحث امر به معروف و نهی از منکر هم ندارد؛ اولین کسی که در زمان ما بحث امر به معروف و نهی از منکر را در رساله عملیّه مطرح کرد امام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فروع و مسایلی را که اصلاً سابقه نداشت مطرح کرده، مثلاً آخوندهایی که در اوقاف کار می‌کنند حقوقشان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باید به آنها بی اعتنایی کنند، چون آنها را استخدام کرده بودند برای اجرای مقاصد شوم؛ و از این قبیل بحثها؛ البته بعد هم دیگران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است که اگر امام این امور را رها می‌کرد فردا رساله‌ای در می‌آمد که می‌گفتند امر به معروف یک موضوع اخلاقی است کنار بگذارید، ربطی به فقه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زندگی امام ادامه می‌داشت مسأله جهاد راهم در رساله عملیّه مطرح می‌کرد و اگر نکرد اما</w:t>
      </w:r>
    </w:p>
    <w:p>
      <w:pPr>
        <w:pStyle w:val="BookText"/>
        <w:rPr/>
      </w:pPr>
      <w:r>
        <w:rPr>
          <w:rFonts w:ascii="IRNazanin" w:hAnsi="IRNazanin" w:eastAsia="IRNazanin"/>
          <w:color w:val="111111"/>
          <w:sz w:val="28"/>
          <w:sz w:val="28"/>
          <w:szCs w:val="28"/>
          <w:rtl w:val="true"/>
          <w:lang w:bidi="fa-IR"/>
        </w:rPr>
        <w:t>عملاً راه جهاد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اهمیت دادن به وحدت اسلامی و وحدت جامعه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تنگ‌نظریهایی که</w:t>
      </w:r>
    </w:p>
    <w:p>
      <w:pPr>
        <w:pStyle w:val="BookText"/>
        <w:rPr/>
      </w:pPr>
      <w:r>
        <w:rPr>
          <w:rFonts w:ascii="IRNazanin" w:hAnsi="IRNazanin" w:eastAsia="IRNazanin"/>
          <w:color w:val="111111"/>
          <w:sz w:val="28"/>
          <w:sz w:val="28"/>
          <w:szCs w:val="28"/>
          <w:rtl w:val="true"/>
          <w:lang w:bidi="fa-IR"/>
        </w:rPr>
        <w:t>اغلب دارند او نداشت؛ کاسه از آش داغتر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با همان مردم زندگی کرد و بر آنها حکومت می‌کرد، آنها اکثرا سنّی بودند، حتی نزدیکان علی علیه‌السلام از شرح حالشان معلوم است که به خلفای قبل خوشبین بودند و کسی نمی‌توانست نزد آنان از خلفا انتقاد کند، با همین مردم علی علیه‌السلام مدارا کرد، با دشمنانش در نهایت قدرت جنگید و همین مردم در رکابش با دشمن او معاویه</w:t>
      </w:r>
    </w:p>
    <w:p>
      <w:pPr>
        <w:pStyle w:val="BookText"/>
        <w:rPr/>
      </w:pPr>
      <w:r>
        <w:rPr>
          <w:rFonts w:ascii="IRNazanin" w:hAnsi="IRNazanin" w:eastAsia="IRNazanin"/>
          <w:color w:val="111111"/>
          <w:sz w:val="28"/>
          <w:sz w:val="28"/>
          <w:szCs w:val="28"/>
          <w:rtl w:val="true"/>
          <w:lang w:bidi="fa-IR"/>
        </w:rPr>
        <w:t>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وحدت اسلامی راحفظ 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یک اصل است، یک رکن</w:t>
      </w:r>
    </w:p>
    <w:p>
      <w:pPr>
        <w:pStyle w:val="BookText"/>
        <w:rPr/>
      </w:pPr>
      <w:r>
        <w:rPr>
          <w:rFonts w:ascii="IRNazanin" w:hAnsi="IRNazanin" w:eastAsia="IRNazanin"/>
          <w:color w:val="111111"/>
          <w:sz w:val="28"/>
          <w:sz w:val="28"/>
          <w:szCs w:val="28"/>
          <w:rtl w:val="true"/>
          <w:lang w:bidi="fa-IR"/>
        </w:rPr>
        <w:t>است، و به قول مرحوم کاشف الغطا آن عالم روشنفکر مبارز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کِلمَتَینِ کَلِمةِ التَوحیدِ وَتَوحیدِ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توحید یک اصل است، در اسلام، توحید کلمه هم یک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یکدست باشند، یک اُمَّت باشند و یک رهبر داشته باشند، اختلافات مذهبی نباید وحدت آنها را از هم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باشد، او یک مذهبی دارد که ما نمی‌توانیم او را از آن به زور برگردانیم، البته استدلال بکنید، موعظه بکنید ولی اکنون که دارای آن مذهب است او مسلمان</w:t>
      </w:r>
    </w:p>
    <w:p>
      <w:pPr>
        <w:pStyle w:val="BookText"/>
        <w:rPr/>
      </w:pPr>
      <w:r>
        <w:rPr>
          <w:rFonts w:ascii="IRNazanin" w:hAnsi="IRNazanin" w:eastAsia="IRNazanin"/>
          <w:color w:val="111111"/>
          <w:sz w:val="28"/>
          <w:sz w:val="28"/>
          <w:szCs w:val="28"/>
          <w:rtl w:val="true"/>
          <w:lang w:bidi="fa-IR"/>
        </w:rPr>
        <w:t>می‌باشد، باید به عنوان یک مسلمان او را پذیرفت و به او اعتماد کرد؛ واقعا آنها هم اعتماد کردند، این دویست سیصد هزار نفر یا یک میلیون نفر که در خارج راه‌پیمایی می‌کنند همه که شیعه نیستند،</w:t>
      </w:r>
    </w:p>
    <w:p>
      <w:pPr>
        <w:pStyle w:val="BookText"/>
        <w:rPr/>
      </w:pPr>
      <w:r>
        <w:rPr>
          <w:rFonts w:ascii="IRNazanin" w:hAnsi="IRNazanin" w:eastAsia="IRNazanin"/>
          <w:color w:val="111111"/>
          <w:sz w:val="28"/>
          <w:sz w:val="28"/>
          <w:szCs w:val="28"/>
          <w:rtl w:val="true"/>
          <w:lang w:bidi="fa-IR"/>
        </w:rPr>
        <w:t>مسلمانند، باورشان شده که امام رهبر اسلام است، خود او هم همین نظر را داشت؛ این از</w:t>
      </w:r>
    </w:p>
    <w:p>
      <w:pPr>
        <w:pStyle w:val="BookText"/>
        <w:rPr/>
      </w:pPr>
      <w:r>
        <w:rPr>
          <w:rFonts w:ascii="IRNazanin" w:hAnsi="IRNazanin" w:eastAsia="IRNazanin"/>
          <w:color w:val="111111"/>
          <w:sz w:val="28"/>
          <w:sz w:val="28"/>
          <w:szCs w:val="28"/>
          <w:rtl w:val="true"/>
          <w:lang w:bidi="fa-IR"/>
        </w:rPr>
        <w:t>خصوصیات او بود و این واقع‌بینی را در داخل ایران و در جناحهای دیگر انقلاب داشت، او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 که نمی‌شود همه را مثل یک خُم رنگرزی که هر چه در آن می‌رزند یک رنگ بیرون بیاید؛ یک نواخت و هم فکر نمود افراد، اندیشه و سلیقه‌شان مختلف است و در نتیجه گروههای مختلف از کار در می‌آیند، همه اینها را باید پذیرفت و به آنها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در اصول اولیه اختلاف نکنید،</w:t>
      </w:r>
    </w:p>
    <w:p>
      <w:pPr>
        <w:pStyle w:val="BookText"/>
        <w:rPr/>
      </w:pPr>
      <w:r>
        <w:rPr>
          <w:rFonts w:ascii="IRNazanin" w:hAnsi="IRNazanin" w:eastAsia="IRNazanin"/>
          <w:color w:val="111111"/>
          <w:sz w:val="28"/>
          <w:sz w:val="28"/>
          <w:szCs w:val="28"/>
          <w:rtl w:val="true"/>
          <w:lang w:bidi="fa-IR"/>
        </w:rPr>
        <w:t>به یکدیگر لطمه نزنید، یکدیگر رارمی به ضدّ انقلابی بودن نکنید؛ در مسائل جزئی بنشینید با هم بحث کنید اما تا حدی که اصول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خواسته باشد طوری جریان گرایی را دامن بزند که اصول از بین برود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برادری، محدوده این نوع همکاری جناحهای مختلف را بیان می‌کند و انشاءاللّه ما هم همین راه را ادامه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قاطعیّت و سرسختی و آشتی ناپذیری در برابر قدرتها و استقامت بر سر اصول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آشتی‌ناپذیر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نباید اصول را فدا کرد، این همان امری است که قرآن</w:t>
      </w:r>
    </w:p>
    <w:p>
      <w:pPr>
        <w:pStyle w:val="BookText"/>
        <w:rPr/>
      </w:pPr>
      <w:r>
        <w:rPr>
          <w:rFonts w:ascii="IRNazanin" w:hAnsi="IRNazanin" w:eastAsia="IRNazanin"/>
          <w:color w:val="111111"/>
          <w:sz w:val="28"/>
          <w:sz w:val="28"/>
          <w:szCs w:val="28"/>
          <w:rtl w:val="true"/>
          <w:lang w:bidi="fa-IR"/>
        </w:rPr>
        <w:t>نسبت به پیغمبر مکررا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استقلال سیاسی و استقلال اقتصادی ما است که به هیچ قیمتی نباید این استقلال سیاسی و اقتصادی و استقلال فرهنگی و مذهبی از بین برود؛ به هیچ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قابل معامله نیست، قابل اغماض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امام در جزئیات، خیلی اغماض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وصیتنامه راجع به امر قضاوت آمده بود که وقتی امکانات نیست به همین مقداری که هست اکتفا می‌کنیم، انشاءاللّه بزودی یک سلسله قضات مؤمن و حقوقدان تربیت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نگیرید که آن وزیر چرا چنان کرده، کارهای صحیحی که انجام می‌شود چرا نمی‌گویید؟ فقط</w:t>
      </w:r>
    </w:p>
    <w:p>
      <w:pPr>
        <w:pStyle w:val="BookText"/>
        <w:rPr/>
      </w:pPr>
      <w:r>
        <w:rPr>
          <w:rFonts w:ascii="IRNazanin" w:hAnsi="IRNazanin" w:eastAsia="IRNazanin"/>
          <w:color w:val="111111"/>
          <w:sz w:val="28"/>
          <w:sz w:val="28"/>
          <w:szCs w:val="28"/>
          <w:rtl w:val="true"/>
          <w:lang w:bidi="fa-IR"/>
        </w:rPr>
        <w:t>همان جای نقص را انگشت می‌گذارید؟ او واقعیات را می‌سنجید و گاهی در فروغ و جزئیات اغماض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می‌کرد که کار درست نیست، اما می‌فرمود برای یک چنین نقص جزئی نباید انقلاب را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آقایانی که به این انقلاب حمله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می‌کنید اگر این انقلاب از بین برود کار را دست شما می‌دهند؟ خیر، قطب شرقی یا غربی کودتا می‌کند و حکومتی را بر سر کار می‌آورد که آن روز دیگر شما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اسم شما برده می‌شود آن روز اصلاً نمی‌گذارند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این طور است قدر این انقلاب را که خون شهدا آن را آبیاری کرده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اظهار ناراحتی نکنید، این قدر عیبجویی نکنید، این قدر نق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توصیه بکنید، تذکر بدهید، راهنمایی صحیح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نمی‌شود پافشاری نکنید که باید انقلاب از بین برود چون فلان شخص بی جهت مالش مصادره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اکرم صلی‌الله‌علیه‌و‌آله هم این طور بود زیرا در بعضی از جنگها که بدون جهت، فرمانده لشکر، کسانی را کشته بود، استغفار می‌کرد و دیه می‌داد ولی او را عزل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کار می‌آید 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شاهد دارم؛ این همان روش اداره مملکت است و جز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 باید چسبید و بر سر آن معامله</w:t>
      </w:r>
    </w:p>
    <w:p>
      <w:pPr>
        <w:pStyle w:val="BookText"/>
        <w:rPr/>
      </w:pPr>
      <w:r>
        <w:rPr>
          <w:rFonts w:ascii="IRNazanin" w:hAnsi="IRNazanin" w:eastAsia="IRNazanin"/>
          <w:color w:val="111111"/>
          <w:sz w:val="28"/>
          <w:sz w:val="28"/>
          <w:szCs w:val="28"/>
          <w:rtl w:val="true"/>
          <w:lang w:bidi="fa-IR"/>
        </w:rPr>
        <w:t xml:space="preserve">نکرد ولی جزئیات را تا جایی که ممکن است باید عمل کرد، اما اگر نشد چاره‌ای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اِلاوُسعَها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 زهد و عدم علاقه به دنیا و به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می‌گفتند امام جز همان خانه مسکونی</w:t>
      </w:r>
    </w:p>
    <w:p>
      <w:pPr>
        <w:pStyle w:val="BookText"/>
        <w:rPr/>
      </w:pPr>
      <w:r>
        <w:rPr>
          <w:rFonts w:ascii="IRNazanin" w:hAnsi="IRNazanin" w:eastAsia="IRNazanin"/>
          <w:color w:val="111111"/>
          <w:sz w:val="28"/>
          <w:sz w:val="28"/>
          <w:szCs w:val="28"/>
          <w:rtl w:val="true"/>
          <w:lang w:bidi="fa-IR"/>
        </w:rPr>
        <w:t>قم دیگر هیچ چیز ندارد و فرموده است فرشها را سهم سادات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جماران هم اجاره‌ای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خیلی منظم و خوش لباس بود؛ اما زرق و برق دنیا را نمی‌پذیرفت، اصرار داشت که روحانیّت</w:t>
      </w:r>
    </w:p>
    <w:p>
      <w:pPr>
        <w:pStyle w:val="BookText"/>
        <w:rPr/>
      </w:pPr>
      <w:r>
        <w:rPr>
          <w:rFonts w:ascii="IRNazanin" w:hAnsi="IRNazanin" w:eastAsia="IRNazanin"/>
          <w:color w:val="111111"/>
          <w:sz w:val="28"/>
          <w:sz w:val="28"/>
          <w:szCs w:val="28"/>
          <w:rtl w:val="true"/>
          <w:lang w:bidi="fa-IR"/>
        </w:rPr>
        <w:t>اگر هم پول گیرشان بیاید نباید زرق و برق را به خودشان بخرند و باید همین سادگی که انبیا اساسش را گذاشته‌اند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پیغمبر اسلام وقتی از دنیا رفت، آن زرهی را که در جنگها می‌پوشید در برابر چند صاع گندم در گرو یک نفر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چنین زندگی کرد، علی علیه‌السلامهم همین 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جزء شرایط رهبری اسلام است، اگر رهبر اسلامی بخواهد قصر درست کند و تشکیلات و بیا و برو داشته باشد که می‌شود پاپ؛ اکنون زندگی پاپ هیچ شباهتی به زندگی مسیح ندارد، مسیح خانه نداشت، زندگی نداشت، از این ده می‌رفت به آن ده با عده‌ای حواری مثل خودش؛ حالا ببیند اینها چه دستگاهی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واتیکان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علیه‌السلام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زندگی‌ای است که شما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رهبران و ائمه مسلمین تعهد گرفته که باید مثل پست‌ترین افراد زندگی کنند تا بتوانند مملکتشان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مقیّد بود که تشریفات، در زندگیش نباشد و این جزء شرایط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توکّل و اعتماد به خدا و استعانت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بیانش، در پیامها و سخنرانیهایش، و در عباداتِ نیمه‌های شب، امام عبادات مستحبّی را تا دم مرگ ترک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مفاتیح، دعا، زیارت و روضه را ترک نکرد و به همه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حقیقت یک مرد عاشق خدا بود؛ اگر صد سال دیگر خدا به او عمر می‌داد و از گرفتاریها فارغ بود از عبادت سیر نمی‌شد؛ عارفی بزرگ بود، از اولیاء الهی بود و تا وقتی از دنیا رفت وظیفه‌اش را در کمال شایستگی انجام داد، آن مقداری را هم که توفیق نیافته بود از خدا استغفار کرد؛ همان‌طور که خدای متعال به 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 وَالفَتح</w:t>
      </w:r>
    </w:p>
    <w:p>
      <w:pPr>
        <w:pStyle w:val="BookText"/>
        <w:rPr/>
      </w:pPr>
      <w:r>
        <w:rPr>
          <w:rFonts w:ascii="Amiri" w:hAnsi="Amiri" w:eastAsia="Amiri" w:cs="Amiri"/>
          <w:color w:val="111111"/>
          <w:sz w:val="28"/>
          <w:sz w:val="28"/>
          <w:szCs w:val="28"/>
          <w:rtl w:val="true"/>
          <w:lang w:bidi="ar-SA"/>
        </w:rPr>
        <w:t>وَرَأَیتَ النّاسَ یَدْخُلُونَ فِی دینِ اللّه‌ِ اَفواجا فَسَبِّح بِحَمدِ رَبِّک وَاستَغفِرهُ اِنَّهُ کَانَ تَوّابا</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پایان رسید؛ او هم استغفار کرد و از مردم عذر خواست که اگر قصور و یا تقصیری شده است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جهت است که با روحی آرام و نفسی مطمئن و امیدوار به رحمت خداوند از دنیا می‌رود و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 عاریت که به حافظ سپرده دوست</w:t>
      </w:r>
    </w:p>
    <w:p>
      <w:pPr>
        <w:pStyle w:val="BookText"/>
        <w:rPr/>
      </w:pPr>
      <w:r>
        <w:rPr>
          <w:rFonts w:ascii="IRNazanin" w:hAnsi="IRNazanin" w:eastAsia="IRNazanin"/>
          <w:color w:val="111111"/>
          <w:sz w:val="28"/>
          <w:sz w:val="28"/>
          <w:szCs w:val="28"/>
          <w:rtl w:val="true"/>
          <w:lang w:bidi="fa-IR"/>
        </w:rPr>
        <w:t>روزی رخش ببینم و تسلیم او کنم</w:t>
      </w:r>
    </w:p>
    <w:p>
      <w:pPr>
        <w:pStyle w:val="BookText"/>
        <w:rPr/>
      </w:pPr>
      <w:r>
        <w:rPr>
          <w:rFonts w:ascii="IRNazanin" w:hAnsi="IRNazanin" w:eastAsia="IRNazanin"/>
          <w:color w:val="111111"/>
          <w:sz w:val="28"/>
          <w:sz w:val="28"/>
          <w:szCs w:val="28"/>
          <w:rtl w:val="true"/>
          <w:lang w:bidi="fa-IR"/>
        </w:rPr>
        <w:t xml:space="preserve">حالا جا دارد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العبدُ الصالحُ المطیعُ للّه ولرسوله أشهد أنّک قد اقمت الصّلاة و آتیت الزّکاة و أمرت بالمعروف و نهیت عن المنکر و جاهدت فی اللّه حق جهاده حتّی اتیک الیقین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در راه امام استوار بدار، روح او را از ما شاد گردان، تعهّد ما را نسبت به او پایدار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w:t>
      </w:r>
      <w:bookmarkStart w:id="46" w:name="pg4100_43826"/>
    </w:p>
    <w:p>
      <w:pPr>
        <w:pStyle w:val="Heading2"/>
        <w:numPr>
          <w:ilvl w:val="1"/>
          <w:numId w:val="1"/>
        </w:numPr>
        <w:rPr/>
      </w:pPr>
      <w:bookmarkStart w:id="47" w:name="__RefHeading___Toc2594833_2281741623"/>
      <w:bookmarkStart w:id="48" w:name="_Toc16"/>
      <w:bookmarkEnd w:id="46"/>
      <w:bookmarkEnd w:id="47"/>
      <w:r>
        <w:rPr/>
        <w:t>13</w:t>
      </w:r>
      <w:r>
        <w:rPr>
          <w:rtl w:val="true"/>
        </w:rPr>
        <w:t xml:space="preserve">. </w:t>
      </w:r>
      <w:r>
        <w:rPr>
          <w:rtl w:val="true"/>
        </w:rPr>
        <w:t>اسلام ناب محمّدی صلی‌الله‌علیه‌و‌آله و اسلام آمریکائی</w:t>
      </w:r>
      <w:bookmarkEnd w:id="48"/>
    </w:p>
    <w:p>
      <w:pPr>
        <w:pStyle w:val="BookText"/>
        <w:rPr/>
      </w:pPr>
      <w:r>
        <w:rPr>
          <w:rFonts w:ascii="IRNazanin" w:hAnsi="IRNazanin" w:eastAsia="IRNazanin"/>
          <w:color w:val="111111"/>
          <w:sz w:val="28"/>
          <w:sz w:val="28"/>
          <w:szCs w:val="28"/>
          <w:rtl w:val="true"/>
          <w:lang w:bidi="fa-IR"/>
        </w:rPr>
        <w:t>شماره بهار مشکوة، همزمان با سالگرد رحلت حضرت امام خمینی، رهبر انقلاب و بنیانگذار جمهوری اسلامی ایران، رضوان‌اللّه تعالی علیه انتشار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سرمقاله را به یکی از سخنان ابتکاری و حکمتهای جاویدِ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 صلی‌الله‌علیه‌و‌آله و 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ابعادِ گوناگونِ این شخصیتِ عظیم و بی‌نظیر رابا هم مقایسه کنیم و با اعتراف به این که همه آن ابعاد مهم است از آن میان مهمتر را برگزینیم و آن را مورد بحث قرار دهیم، به نظر شما باید روی کدام یک از ابعاد و امتیازات امام انگشت بگذاریم؟</w:t>
      </w:r>
    </w:p>
    <w:p>
      <w:pPr>
        <w:pStyle w:val="BookText"/>
        <w:rPr/>
      </w:pPr>
      <w:r>
        <w:rPr>
          <w:rFonts w:ascii="IRNazanin" w:hAnsi="IRNazanin" w:eastAsia="IRNazanin"/>
          <w:color w:val="111111"/>
          <w:sz w:val="28"/>
          <w:sz w:val="28"/>
          <w:szCs w:val="28"/>
          <w:rtl w:val="true"/>
          <w:lang w:bidi="fa-IR"/>
        </w:rPr>
        <w:t xml:space="preserve">بُعد علمی امام، بسیار اهمیّت دارد؛ چه این که امام، علوم و دانشهای مختلف و متنوّع اسلامی را توأم با عمق و درایتِ تمام در خود گردآورده و در آن رشته‌های گوناگون به درجه اجتهاد و تحقیق رسیده و 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نظر بوده است، و این امر به ندرت اتفاق می‌افتد و در آحاد معدودی از علما و دانشمندان اسلام،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عرفان، اخلاق و سیر و سلوک، فقه و اصول، حدیث و تفسیر، شعر و ادب، خطابه و قلم، این همه را در سطح عالی دارا بود و به حق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المعقول و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سیاسی و اجتماعی، دلاوری و شجاعت، تقوا و وارستگی و دیگر کمالاتِ اخلاقی و معنویِ امام، کم‌نظیر و شاید با این جامعیّت و گستردگی بی‌نظیر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سرسختی و قاطعیّت امام، در برابر طاغوتها و ابرقدرتها، قیام و اقدام و همّت والا و عزم راسخ او در بر انداختن رژیم طاغوتی و تأسیس نظام عدل اسلامی و در تدوین و اجرای قانونِ اساسی صد درصد اسلامی و بدون تأثّر از نظامهای شرقی و غربی، یکی دیگر از خصوصیات منحصر به فردِ امام</w:t>
      </w:r>
    </w:p>
    <w:p>
      <w:pPr>
        <w:pStyle w:val="BookText"/>
        <w:rPr/>
      </w:pPr>
      <w:r>
        <w:rPr>
          <w:rFonts w:ascii="IRNazanin" w:hAnsi="IRNazanin" w:eastAsia="IRNazanin"/>
          <w:color w:val="111111"/>
          <w:sz w:val="28"/>
          <w:sz w:val="28"/>
          <w:szCs w:val="28"/>
          <w:rtl w:val="true"/>
          <w:lang w:bidi="fa-IR"/>
        </w:rPr>
        <w:t>است و مسلّما همتا و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دو گرایش به ظاهر متضاد، یکی عشق و علاقه بی نهایت به خاندانِ عصمت و طهارت و حزن و اندوه و تأسّف عمیق از ستمهایی که بر آن خاندانِ پاک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تأکید و اصرار بلیغ و عنایت بی حدّ و حصر به وحدتِ جهان اسلام و عزّت و مجد و عظمت مسلمین، از هر مذهب و مسلک و از هر کشور و منطقه، یکی از ابعادِ بی مانندِ شخصیّتِ امام است که در نوع خود شگفت‌انگیز و بیرون از حیطه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وسیع و گسترده علمی و وسعت صدر در نظرات و فتاوی فقهی، توأم با تعبّد و تعهّد شدید به رسوم، و ادعیه و اذکار و آداب و سنن رایج، خود، یکی دیگر از نوادر امور است و جمع میان این دو به ندرت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بحث و تحقیق درباره هر یک از این مزایا و خصلتها، ما را به شناختِ بهتر امام یاری می‌دهد و هر کدام به جای خود مفید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قاصر این حقیر، ضمن اعتراف به عظمت همه این مکارم و مزایا، آنچه از همه اینها در ترازوی سنجش، سنگین‌تر است، همانا معرفت و شناخت درست امام از اسلام، و وقوف کامل وی</w:t>
      </w:r>
    </w:p>
    <w:p>
      <w:pPr>
        <w:pStyle w:val="BookText"/>
        <w:rPr/>
      </w:pPr>
      <w:r>
        <w:rPr>
          <w:rFonts w:ascii="IRNazanin" w:hAnsi="IRNazanin" w:eastAsia="IRNazanin"/>
          <w:color w:val="111111"/>
          <w:sz w:val="28"/>
          <w:sz w:val="28"/>
          <w:szCs w:val="28"/>
          <w:rtl w:val="true"/>
          <w:lang w:bidi="fa-IR"/>
        </w:rPr>
        <w:t>بر نقطه اساسی و خط اصلی انحراف مسلمانان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راستین و مرز آن را از اسلام انحرافی، خوب شناخته بود و خیلی خوب آن را بیان می‌کرد، و به عقیده این جانب عظیمترین نقش امام در زندگی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نکته را بارها و بارها به زبان و به قلم آورده است و شاید بتوان ادّعا کرد حداقل طی پنجاه سال زندگیِ خود آنی از آن غافل نبوده و هیچ فرصتی را در جلسات درس، منبر و خطابه و یا در نوشته‌های خود و در برخوردهای عادی با شاگردان و دوستان و خویشانش برای تبیین و توضیح</w:t>
      </w:r>
    </w:p>
    <w:p>
      <w:pPr>
        <w:pStyle w:val="BookText"/>
        <w:rPr/>
      </w:pPr>
      <w:r>
        <w:rPr>
          <w:rFonts w:ascii="IRNazanin" w:hAnsi="IRNazanin" w:eastAsia="IRNazanin"/>
          <w:color w:val="111111"/>
          <w:sz w:val="28"/>
          <w:sz w:val="28"/>
          <w:szCs w:val="28"/>
          <w:rtl w:val="true"/>
          <w:lang w:bidi="fa-IR"/>
        </w:rPr>
        <w:t>این نکته،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اندیشه مقدس و آرمان الهی را که با جانش گره خورده است، در دو کلمه خلاصه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ناب محمدی صلی‌الله‌علیه‌و‌آله و اسلام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عمر امام، در راهِ بیان همین نکته سپری شد، امام هرگز سخنی نگفت و عملی انجام نداد و</w:t>
      </w:r>
    </w:p>
    <w:p>
      <w:pPr>
        <w:pStyle w:val="BookText"/>
        <w:rPr/>
      </w:pPr>
      <w:r>
        <w:rPr>
          <w:rFonts w:ascii="IRNazanin" w:hAnsi="IRNazanin" w:eastAsia="IRNazanin"/>
          <w:color w:val="111111"/>
          <w:sz w:val="28"/>
          <w:sz w:val="28"/>
          <w:szCs w:val="28"/>
          <w:rtl w:val="true"/>
          <w:lang w:bidi="fa-IR"/>
        </w:rPr>
        <w:t>قدمی بر نداشت جز در راه شناختِ اسلام راستین و دریدنِ حجابهایی که قرنها چهره نورانی اسلام را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رازی است که در قرنِ اخیر مُصلحان و رهبرانِ عالم اسلام، در پی افشای آن بوده‌اند</w:t>
      </w:r>
    </w:p>
    <w:p>
      <w:pPr>
        <w:pStyle w:val="BookText"/>
        <w:rPr/>
      </w:pPr>
      <w:r>
        <w:rPr>
          <w:rFonts w:ascii="IRNazanin" w:hAnsi="IRNazanin" w:eastAsia="IRNazanin"/>
          <w:color w:val="111111"/>
          <w:sz w:val="28"/>
          <w:sz w:val="28"/>
          <w:szCs w:val="28"/>
          <w:rtl w:val="true"/>
          <w:lang w:bidi="fa-IR"/>
        </w:rPr>
        <w:t>و هر کدام به زبانی خواسته‌اند اسلامِ واقعی را از اسلام تحریف شده بازشناسند، اما ظاهرا هیچ کدام توفیق چندانی نصیبشان نگردیده است و این خواست و مشیّت خدا بود که این مرد بی‌نظیر در این کار موفق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بیش از هر چیز به این امر توجه داشته و همین امر هم بزرگترین 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راه و</w:t>
      </w:r>
    </w:p>
    <w:p>
      <w:pPr>
        <w:pStyle w:val="BookText"/>
        <w:rPr/>
      </w:pPr>
      <w:r>
        <w:rPr>
          <w:rFonts w:ascii="IRNazanin" w:hAnsi="IRNazanin" w:eastAsia="IRNazanin"/>
          <w:color w:val="111111"/>
          <w:sz w:val="28"/>
          <w:sz w:val="28"/>
          <w:szCs w:val="28"/>
          <w:rtl w:val="true"/>
          <w:lang w:bidi="fa-IR"/>
        </w:rPr>
        <w:t>به خاطر همین انگیزه نیز بیش از هر انگیزه دیگر، دشمنانِ وی با او مخالفت و ستیزه می‌کردند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در تبیینِ اسلام از خطاها و انحرافها چشم‌پوشی می‌کرد، و همرنگ جماعت می‌شد، نیروهای اهریمنیِ شرق و غرب و عناصرِ خودی در قیافه‌های گوناگون سیاسی و روحانی، با او در نمی‌افتادند، و او را برای خود خطری به شمار نمی‌آوردند؛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پرچمدارش بود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بارها از امام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ابرقدرتهای دنیا و دشمنان ما از اسلام می‌ترسند،</w:t>
      </w:r>
    </w:p>
    <w:p>
      <w:pPr>
        <w:pStyle w:val="BookText"/>
        <w:rPr/>
      </w:pPr>
      <w:r>
        <w:rPr>
          <w:rFonts w:ascii="IRNazanin" w:hAnsi="IRNazanin" w:eastAsia="IRNazanin"/>
          <w:color w:val="111111"/>
          <w:sz w:val="28"/>
          <w:sz w:val="28"/>
          <w:szCs w:val="28"/>
          <w:rtl w:val="true"/>
          <w:lang w:bidi="fa-IR"/>
        </w:rPr>
        <w:t>آنها با ما دشمن نیستند، با اسلام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نمی‌ترسند، از اسلام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اسلام راستین منافع ابرقدرتها، طاغوتها، وعّاظ السلاطین و پیروانِ اسلام آمریکایی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آن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باید به این نتیجه برسیم که جوهر و جان انقلاب اسلامی، همین شناختِ اسلامِ ناب محمدی صلی‌الله‌علیه‌و‌آله، از اسلام آمریکایی است، تداوم و استمرار انقلاب هم، بستگی به این دارد که این شناخت، باقی بماند و اگر خدای نکرده روزی برسد که انقلاب تغییر چهره یا تغییر مفهوم دهد و از خطّی که امام ترسیم فرموده، منحرف شود، اسلام انقلابی امام، به حالت گذشته پیش از انقلاب، و یا به چیزی شبیه آن بر گردد، و از انقلابِ اسلامی فقط شعار و عنوان و رسمی به جای ماند و دیگر هیچ، همان روز، روزِ مرگ و ختمِ انقلاب است؛ و باید فاتحه انقلاب را خواند و مجلس ترحیمش را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جمهوری اسلامی، ضروری‌ترین آموزشها، آموزشِ اسلام انقلابی و بیانِ مرز آن با اسلام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باریکترین خطر و خطرناکترین آفت نیز، لغزش و یا غفلت از آن است؛ یعنی اگر مانند گذشته که مسلمانان به طور ناخواسته و ندانسته قرنها با حفظ مظاهر و شعائر اسلامی، از روح و جوهر آن، فاصله گرفته بودند و به همین خاطر، اسلام خاصیت خود رااز دست داده بود، و دشمنان از آن احساس خطر نمی‌کردند، خدای نکرده اگر روزی برسد که به خاطر غفلت از اصول انقلاب و سرگرم شدن به مسائل فرعی و جنبی، مسلمانان تدریجا به حالت قبل از انقلاب</w:t>
      </w:r>
    </w:p>
    <w:p>
      <w:pPr>
        <w:pStyle w:val="BookText"/>
        <w:rPr/>
      </w:pPr>
      <w:r>
        <w:rPr>
          <w:rFonts w:ascii="IRNazanin" w:hAnsi="IRNazanin" w:eastAsia="IRNazanin"/>
          <w:color w:val="111111"/>
          <w:sz w:val="28"/>
          <w:sz w:val="28"/>
          <w:szCs w:val="28"/>
          <w:rtl w:val="true"/>
          <w:lang w:bidi="fa-IR"/>
        </w:rPr>
        <w:t xml:space="preserve">برگردند، و دست‌آوردهای با ارزش انقلاب را که از همه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p>
    <w:p>
      <w:pPr>
        <w:pStyle w:val="BookText"/>
        <w:rPr/>
      </w:pPr>
      <w:r>
        <w:rPr>
          <w:rFonts w:ascii="IRNazanin" w:hAnsi="IRNazanin" w:eastAsia="IRNazanin"/>
          <w:color w:val="111111"/>
          <w:sz w:val="28"/>
          <w:sz w:val="28"/>
          <w:szCs w:val="28"/>
          <w:rtl w:val="true"/>
          <w:lang w:bidi="fa-IR"/>
        </w:rPr>
        <w:t>اسلام راستین از اسلام آمریکایی است، از دست بدهند؛ دیگر عمر انقلاب اسلامی به پایان</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خطری است که از اول خود اسلام، نسبت به خود، آن را پیش‌بینی کرده است،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 مِنَ الاِسلامِ اِلا اِسمُهُ ولا مِنَ القرآنِ إلا 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 همواره اسلام و سایر ادیان را تهدید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بارها آن را گوشزد فرموده</w:t>
      </w:r>
    </w:p>
    <w:p>
      <w:pPr>
        <w:pStyle w:val="BookText"/>
        <w:rPr/>
      </w:pPr>
      <w:r>
        <w:rPr>
          <w:rFonts w:ascii="IRNazanin" w:hAnsi="IRNazanin" w:eastAsia="IRNazanin"/>
          <w:color w:val="111111"/>
          <w:sz w:val="28"/>
          <w:sz w:val="28"/>
          <w:szCs w:val="28"/>
          <w:rtl w:val="true"/>
          <w:lang w:bidi="fa-IR"/>
        </w:rPr>
        <w:t>است که پیروانِ ادیان دستخوش اَمانیّ و غرور و سرگرمِ عناوین و القاب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لَن یَدخُلَ الجَنَّةَ إِلا مَن کَاَنَ هُودً أَونَصَرَی تِلکَ أَمَانِیُّهُم قُل هَاتُوا بُرهنَکُم اِنْ کُنتُمْ صَدِقِینَ بَلی مَن أَسلَمَ</w:t>
      </w:r>
    </w:p>
    <w:p>
      <w:pPr>
        <w:pStyle w:val="BookText"/>
        <w:rPr/>
      </w:pPr>
      <w:r>
        <w:rPr>
          <w:rFonts w:ascii="Amiri" w:hAnsi="Amiri" w:eastAsia="Amiri" w:cs="Amiri"/>
          <w:color w:val="111111"/>
          <w:sz w:val="28"/>
          <w:sz w:val="28"/>
          <w:szCs w:val="28"/>
          <w:rtl w:val="true"/>
          <w:lang w:bidi="ar-SA"/>
        </w:rPr>
        <w:t>وَجهَهُللّه‌ِ وَ هُوَ مُحسِنٌ فَلَهُ أَجرُهُ عِندَرَبِّهِ وَلا خَوفٌ عَلَیهِم وَلا هُمْ یَحزَنُونَ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یهود و نصاری گرفتار این پندار شدند که هر کس عنوان و لقب یهودی یا نصرانی داشته باشد، اهل بهشت است و نه دیگران؛ این خود آرزوی خامی بیش نیست و حق آن است که این عناوین،</w:t>
      </w:r>
    </w:p>
    <w:p>
      <w:pPr>
        <w:pStyle w:val="BookText"/>
        <w:rPr/>
      </w:pPr>
      <w:r>
        <w:rPr>
          <w:rFonts w:ascii="IRNazanin" w:hAnsi="IRNazanin" w:eastAsia="IRNazanin"/>
          <w:color w:val="111111"/>
          <w:sz w:val="28"/>
          <w:sz w:val="28"/>
          <w:szCs w:val="28"/>
          <w:rtl w:val="true"/>
          <w:lang w:bidi="fa-IR"/>
        </w:rPr>
        <w:t>دردی را دوا نمی‌کند و باعثِ نجات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نجات و سبب رسیدن به بهشت برین است، همانا تسلیم به حق و احسان به خلق است و تنها چنین کسی نزد خدا مقام و منزلت و اجر و مزد دارد و در دو سرای، خوف و حزنی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تنها کسی از مزایای مادّی و معنوی انقلاب اسلامی بهره می‌برند، که دلشان تسلیم</w:t>
      </w:r>
    </w:p>
    <w:p>
      <w:pPr>
        <w:pStyle w:val="BookText"/>
        <w:rPr/>
      </w:pPr>
      <w:r>
        <w:rPr>
          <w:rFonts w:ascii="Amiri" w:hAnsi="Amiri" w:eastAsia="Amiri" w:cs="Amiri"/>
          <w:color w:val="111111"/>
          <w:sz w:val="28"/>
          <w:sz w:val="28"/>
          <w:szCs w:val="28"/>
          <w:rtl w:val="true"/>
          <w:lang w:bidi="ar-SA"/>
        </w:rPr>
        <w:t xml:space="preserve">انقلاب و متعهّد به آن باشد و خطّ انقلاب را تا آخر ادامه دهند که تنها در این صورت مشمولِ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باری؛ مسأله انقلاب اسلامی چنین است؛ نکند ما سرگرم عناوین انقلابی شویم و از جوهر و جانِ</w:t>
      </w:r>
    </w:p>
    <w:p>
      <w:pPr>
        <w:pStyle w:val="BookText"/>
        <w:rPr/>
      </w:pPr>
      <w:r>
        <w:rPr>
          <w:rFonts w:ascii="IRNazanin" w:hAnsi="IRNazanin" w:eastAsia="IRNazanin"/>
          <w:color w:val="111111"/>
          <w:sz w:val="28"/>
          <w:sz w:val="28"/>
          <w:szCs w:val="28"/>
          <w:rtl w:val="true"/>
          <w:lang w:bidi="fa-IR"/>
        </w:rPr>
        <w:t>انقلاب دور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ما ضروری است که اسلام ناب محمدی صلی‌الله‌علیه‌و‌آله و اسلام آمریکایی را از هم بازشناسیم و در تبیین آن بکوشیم و اینک ما در صدد بیان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آغازِ بحث، تذکّر یک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است اما محتوای آن چیزی نیست که تازه پیدا شده باشد، بلکه از قدیم وجود داشته، منتها نه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اسلام خلیفه پسند، شاه‌پسند، خان‌پسند، طاغوت پسند، سرمایه‌دارپسند، وعّاظ السلاطین پسند، همه‌اینها در محتوا؛ اسلامِ آمریکایی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تا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از این، در قلمرو مستعمرات انگلیس بهتر بود بگوییم اسلام انگلیسی؛ و در قلمرو مستعمرات فرانسه یا ایتالیا و یا هلند و غیر آنها بگوییم اسلام فرانسوی، ایتالیایی، هلندی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ناصرالدین شاه، اسلام ناصرالدین شاهی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خارجی و داخلی، مردم را به رنگ خودشان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به گونه‌ای اسلام مُرده و بی‌جان و بی‌رمق و بی‌خطر تحویل مردم می‌دادند؛ هر کدام نسلی را تربیت می‌کردند که اسما مسلمان باشد ولی اسلامش صدمه‌ای به آنان نزند و از ناحیه اسلام، خطری دامنگیرشان نشود و بنابر داستان معروف، صوت اذان مؤذّن، به گاو گوسفند شبان زیان نرساند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حال حاضر به این نوع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به این جهت است که کشورهای اسلامی بخصوص کشور ثروتمندی چون عربستان سعودی پایگاه اسلام آمریکایی است؛ حکومت سعودی موبمو نقش اسلام آمریکایی؛ یعنی اسلامِ آمریکاپسند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اسلامی که اکنون در عربستان سعودی برقرار است، آمریکا و سایر ابرقدرتها به هیچ وجه احساس خطر نمی‌کنند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از اسلام و تشیّع زمان شاه نمی‌ترسیدند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زیرامایه‌های خطر از آن نوع اسلام زدوده شده و از این بابت استرلیزه و خطرزدایی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اسلام، تنها تشریفات و عناوین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 که رژیم عبرستان برگزار می‌کند نه برائت از مشرکین را در بر 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یدک می‌کشد،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تداعی می‌کند، و نه کسی را از جبت و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تامّ و تمامش خود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 است آرام و بی‌خطر و بی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اسلامی، هیچ گاه کسی را به مقاومت، قیام، مبارزه، اعتراض، انتقاد و طغیان علیه جلاله‌الملک ومولا وسرور او آمریکای نفت‌خوار که هر روز میلیونها بشکه نفت سرزمین حجاز را می‌مکد، وادار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آن بترسند و چرا از انتشار چنین اسلامی در سراسر کشورهای اسلامی که اینک به پشتوانه دلارهای نفتی سعودی در جریان است وحشت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طوری که از نفوذ و گسترش اسلام انقلابی برخاسته از ایران، وحشت دارند و از آن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از این اسلام نمی‌ترسند، که به انتشار آن کمک هم می‌کنند؛ زیرا این اسلام، مسلمانان را سر براه، مطیع و منقاد و تسلیم آنان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آمریکایی، به این معنی نیست که از آمریکا آمده ویا در آمریکا ظهور کرده ویا راهبران</w:t>
      </w:r>
    </w:p>
    <w:p>
      <w:pPr>
        <w:pStyle w:val="BookText"/>
        <w:rPr/>
      </w:pPr>
      <w:r>
        <w:rPr>
          <w:rFonts w:ascii="IRNazanin" w:hAnsi="IRNazanin" w:eastAsia="IRNazanin"/>
          <w:color w:val="111111"/>
          <w:sz w:val="28"/>
          <w:sz w:val="28"/>
          <w:szCs w:val="28"/>
          <w:rtl w:val="true"/>
          <w:lang w:bidi="fa-IR"/>
        </w:rPr>
        <w:t>و پشوایان آن آمریکایی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هیچ وجه؛ بلکه به این معنی است که زمامداران حجاز و رهبران مذهبی درباریشان، مردم را به اسلامی سوق می‌دهند که باب دندان و راحه‌الحلقومِ</w:t>
      </w:r>
    </w:p>
    <w:p>
      <w:pPr>
        <w:pStyle w:val="BookText"/>
        <w:rPr/>
      </w:pPr>
      <w:r>
        <w:rPr>
          <w:rFonts w:ascii="IRNazanin" w:hAnsi="IRNazanin" w:eastAsia="IRNazanin"/>
          <w:color w:val="111111"/>
          <w:sz w:val="28"/>
          <w:sz w:val="28"/>
          <w:szCs w:val="28"/>
          <w:rtl w:val="true"/>
          <w:lang w:bidi="fa-IR"/>
        </w:rPr>
        <w:t>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خودی خود به آمریکا و همقطارانش نیش می‌زند و برای آنان زهر مهلک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نوکران امریکا، دندانِ خطرش راکشیده‌اند و دیگر این اسلام نمی‌تواند آمریکا و سایر ابرقدرتها و زورگویان را بگزد و نابودشان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خدای نکرده اسلام در آینده گرفتار قدرت دیگری بجز آمریکا شد، همان طور که در گذشته و حال در بعضی نقاط گرفتارِ انگلیس یا فرانسه بوده و هست آن وقت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مثلاً روسی یا آلمانی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اسلام ناب محمدی صلی‌الله‌علیه‌و‌آله و اسلام آمریکایی</w:t>
      </w:r>
    </w:p>
    <w:p>
      <w:pPr>
        <w:pStyle w:val="BookText"/>
        <w:rPr/>
      </w:pPr>
      <w:r>
        <w:rPr>
          <w:rFonts w:ascii="IRNazanin" w:hAnsi="IRNazanin" w:eastAsia="IRNazanin"/>
          <w:color w:val="111111"/>
          <w:sz w:val="28"/>
          <w:sz w:val="28"/>
          <w:szCs w:val="28"/>
          <w:rtl w:val="true"/>
          <w:lang w:bidi="fa-IR"/>
        </w:rPr>
        <w:t>با این مقدمه طولانی اگر شما انتظار داشته باشید که به تفصیل بدون در نظر گرفتن محدودیّت</w:t>
      </w:r>
    </w:p>
    <w:p>
      <w:pPr>
        <w:pStyle w:val="BookText"/>
        <w:rPr/>
      </w:pPr>
      <w:r>
        <w:rPr>
          <w:rFonts w:ascii="IRNazanin" w:hAnsi="IRNazanin" w:eastAsia="IRNazanin"/>
          <w:color w:val="111111"/>
          <w:sz w:val="28"/>
          <w:sz w:val="28"/>
          <w:szCs w:val="28"/>
          <w:rtl w:val="true"/>
          <w:lang w:bidi="fa-IR"/>
        </w:rPr>
        <w:t>سرمقاله، مشخصّات و آثار و به طور کلّی، علّتها و معلولها و مزایای هر یک از این دو اسلام را در این جا، بیان کنیم انتظار بی‌جایی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آن است که عجالة مشخصات این دو اسلام 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فهرست‌وار در جدولی روبروی هم بگذاریم تا ان‌شاءاللّه بعدا فرصت شرح و بسط هر کدام از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ناب محمّدی صلی‌الله‌علیه‌و‌آله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محتوا و روح اسلام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تعقّل و فکر، اهمیت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عقلی و استدلالی، در قلمرو آن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اجتهاد با ضوابط علمی در آن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جامع‌الاطراف است و به تمام ابعادِ عقیدتی، عرفانی، عبادی، اخلاقی، حقوقی، سیاسی و اقتصادی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سیاست در متن آن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رابه عزّت و قدرت و استقلال اسلامی می‌خواند و به امور عامّه و مصالح مسلمین اهمیّت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متن آن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سلطه‌پذیر نیست و در برابر ستمگران داخلی و خارجی پرخاشگر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پویاست و با اوضاع و احوالِ جهان به پیش می‌رود و هرگز به بن‌بست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روند سیاست جهانی با خبر و مراقب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و انضباط و تشکیلات پایبند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وحدت و اُلفت و آشتیِ مسلمانان کوشاست و از اظهار و تعصّب بیزار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اشدَّاء علی الکُّفّار رُحَماء بینهم پایبند و نسبت به مسلمانان مهربان و با بیگانگان، دشمنِ سرسخت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رنج و صبر، نثار و ایثار، فداکاری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آمریکایی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تشریفات و ظواهر اکتفا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و اندیشه، چندان روی خوش نشان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عقلی مجال نمی‌دهد و مجال را بر آنها تنگ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تقلید بر آن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اخلاقی و عبادی اکتفا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 در حاشیه و غالبا بکلی جدای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خواری و ذلّت و زبونی مسلمین و اسلام باک ندارد و به مصالح جهان اسلام بی‌اعتنا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امر فقط به طور سطحی و به مسائل غیر اصولی توجّه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آرام و سر به زیر است و با کسی کاری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 و متوقّف و راکد است و از وضع جهان، عقب مانده و به بن‌بست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جهان بی‌خبر و نسبت به آنها بی‌تفاوت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نظم و تشکیلات مخالف و با بی‌نظمی، موافق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تکروی و تعصّب اُنس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بی‌تفاوت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رفاه‌طلبی، تن‌پروری، محافظه‌کاری و پرهیز از خطر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فرصتی دست دهد تا راجع به یک یک این مشخصاتِ پانزده‌گانه، با دلیل و برهان و با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شواهدی از کتاب و سنّت و از سخنان امام رضوان‌اللّه‌علیه و با ارائه نمونه و مصداق برایِ هر کدام و بهره‌گیری از تاریخ و اوضاع و احوالِ مسلمانان در طول تاریخ و در حال حاضر در جهان اسلام و در سراسر گیتی، به تفصیل صحبت کنیم، اِن شاء اللّه</w:t>
      </w:r>
      <w:r>
        <w:rPr>
          <w:rFonts w:eastAsia="IRNazanin" w:cs="IRNazanin"/>
          <w:color w:val="111111"/>
          <w:sz w:val="28"/>
          <w:szCs w:val="28"/>
          <w:rtl w:val="true"/>
          <w:lang w:bidi="fa-IR"/>
        </w:rPr>
        <w:t>.</w:t>
      </w:r>
      <w:bookmarkStart w:id="49" w:name="pg4100_43840"/>
    </w:p>
    <w:p>
      <w:pPr>
        <w:pStyle w:val="Heading2"/>
        <w:numPr>
          <w:ilvl w:val="1"/>
          <w:numId w:val="1"/>
        </w:numPr>
        <w:rPr/>
      </w:pPr>
      <w:bookmarkStart w:id="50" w:name="__RefHeading___Toc2594835_2281741623"/>
      <w:bookmarkStart w:id="51" w:name="_Toc17"/>
      <w:bookmarkEnd w:id="49"/>
      <w:bookmarkEnd w:id="50"/>
      <w:r>
        <w:rPr/>
        <w:t>14</w:t>
      </w:r>
      <w:r>
        <w:rPr>
          <w:rtl w:val="true"/>
        </w:rPr>
        <w:t xml:space="preserve">. </w:t>
      </w:r>
      <w:r>
        <w:rPr>
          <w:rtl w:val="true"/>
        </w:rPr>
        <w:t>سمینار مقدّماتی تبیین حکم امام رحمه‌الله درباره نویسنده کتاب آیات شیطانی</w:t>
      </w:r>
      <w:bookmarkEnd w:id="51"/>
    </w:p>
    <w:p>
      <w:pPr>
        <w:pStyle w:val="BookText"/>
        <w:rPr/>
      </w:pPr>
      <w:r>
        <w:rPr>
          <w:rFonts w:ascii="IRNazanin" w:hAnsi="IRNazanin" w:eastAsia="IRNazanin"/>
          <w:color w:val="111111"/>
          <w:sz w:val="28"/>
          <w:sz w:val="28"/>
          <w:szCs w:val="28"/>
          <w:rtl w:val="true"/>
          <w:lang w:bidi="fa-IR"/>
        </w:rPr>
        <w:t>درباره نویسنده کتاب آیات شیطانی</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از سوی بنیاد پانزده خرداد سمیناری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گذشته با شرکت علما و مدرسین و آیات</w:t>
      </w:r>
    </w:p>
    <w:p>
      <w:pPr>
        <w:pStyle w:val="BookText"/>
        <w:rPr/>
      </w:pPr>
      <w:r>
        <w:rPr>
          <w:rFonts w:ascii="IRNazanin" w:hAnsi="IRNazanin" w:eastAsia="IRNazanin"/>
          <w:color w:val="111111"/>
          <w:sz w:val="28"/>
          <w:sz w:val="28"/>
          <w:szCs w:val="28"/>
          <w:rtl w:val="true"/>
          <w:lang w:bidi="fa-IR"/>
        </w:rPr>
        <w:t>و حجج اسلام و جمعی از صاحبنظران در حسینیه ارشاد برگزار شد که در آن سخنرانان فتوای</w:t>
      </w:r>
    </w:p>
    <w:p>
      <w:pPr>
        <w:pStyle w:val="BookText"/>
        <w:rPr/>
      </w:pPr>
      <w:r>
        <w:rPr>
          <w:rFonts w:ascii="IRNazanin" w:hAnsi="IRNazanin" w:eastAsia="IRNazanin"/>
          <w:color w:val="111111"/>
          <w:sz w:val="28"/>
          <w:sz w:val="28"/>
          <w:szCs w:val="28"/>
          <w:rtl w:val="true"/>
          <w:lang w:bidi="fa-IR"/>
        </w:rPr>
        <w:t>تاریخی حضرت امام خمینی رضوان‌اللّه تعالی علیه را از لحاظ فقهی، قضایی و سیاسی مورد بحث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خلاصه و نتایج آن بحثها اشاره می‌کنیم و سپس متن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التقریب بین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پیش از برگزاری سمینار، همزمان با سالگرد آن حکم تاریخی صادر شده است، به لحاظ اهمیت موضوع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مناسب است از آنچه در مطبوعات</w:t>
      </w:r>
    </w:p>
    <w:p>
      <w:pPr>
        <w:pStyle w:val="BookText"/>
        <w:rPr/>
      </w:pPr>
      <w:r>
        <w:rPr>
          <w:rFonts w:ascii="IRNazanin" w:hAnsi="IRNazanin" w:eastAsia="IRNazanin"/>
          <w:color w:val="111111"/>
          <w:sz w:val="28"/>
          <w:sz w:val="28"/>
          <w:szCs w:val="28"/>
          <w:rtl w:val="true"/>
          <w:lang w:bidi="fa-IR"/>
        </w:rPr>
        <w:t>کشور همزمان با این سمینار راجع به سرگذشت سلمان رشدی آمده بود یاد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رشدی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چند هفته قبل از خروج اجباری نیروهای انگلیسی از هند در یک خانواده مرفّه و مسلمانِ کشمیری در شهر بمبئی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مسلمانی مطلع و ثروتمند و آگاه به ادبیات ایران و عرب و زبان مادری‌اش اردو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انگلیسی تکلّم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رشدی تحصیلات ابتدایی را در مدرسه مبلغان مسیحیِ انگلیسی زبان گذرانید و به حکم علاقه والدینش به آداب و رسوم ادبیات انگلیسی در سیزده سالگی راهی انگلستان شد و دوره متوسطه را در یکی از مدارس معروف آن کشور طی کرد و به اصرار پدرش از مراجعت به هند منصرف گردید و در انگلستان در کالج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تاریخ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پس از پایان تحصیلات دانشگاهی پس از هفت سال، به پاکستان که محل اقامت والدینش بود بازگشت و در تلویزیون پاکستان به کار مشغول شد، اما پس از یک سال، مجددا به انگلستان بازگشت و تابعیّت آن جا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بخش خصوصی مشغول کار شد ولی ناکام</w:t>
      </w:r>
    </w:p>
    <w:p>
      <w:pPr>
        <w:pStyle w:val="BookText"/>
        <w:rPr/>
      </w:pPr>
      <w:r>
        <w:rPr>
          <w:rFonts w:ascii="IRNazanin" w:hAnsi="IRNazanin" w:eastAsia="IRNazanin"/>
          <w:color w:val="111111"/>
          <w:sz w:val="28"/>
          <w:sz w:val="28"/>
          <w:szCs w:val="28"/>
          <w:rtl w:val="true"/>
          <w:lang w:bidi="fa-IR"/>
        </w:rPr>
        <w:t>گردید و به اتفاق همسر انگلیسی خود به رمان‌نویسی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رشدی، دوبار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یک زن انگلیسی که از وی صاحب فرزند پسری شد ولی پس از چندی همسرش از وی جدا گردید و همسر بعدی او یک زن آمریکایی است که او نیز کتابی در</w:t>
      </w:r>
    </w:p>
    <w:p>
      <w:pPr>
        <w:pStyle w:val="BookText"/>
        <w:rPr/>
      </w:pPr>
      <w:r>
        <w:rPr>
          <w:rFonts w:ascii="IRNazanin" w:hAnsi="IRNazanin" w:eastAsia="IRNazanin"/>
          <w:color w:val="111111"/>
          <w:sz w:val="28"/>
          <w:sz w:val="28"/>
          <w:szCs w:val="28"/>
          <w:rtl w:val="true"/>
          <w:lang w:bidi="fa-IR"/>
        </w:rPr>
        <w:t>تمسخر معتقدات مسیحیان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لحاظ مشکلات امنیتیِ شوهرش خواستار طلاق از</w:t>
      </w:r>
    </w:p>
    <w:p>
      <w:pPr>
        <w:pStyle w:val="BookText"/>
        <w:rPr/>
      </w:pPr>
      <w:r>
        <w:rPr>
          <w:rFonts w:ascii="IRNazanin" w:hAnsi="IRNazanin" w:eastAsia="IRNazanin"/>
          <w:color w:val="111111"/>
          <w:sz w:val="28"/>
          <w:sz w:val="28"/>
          <w:szCs w:val="28"/>
          <w:rtl w:val="true"/>
          <w:lang w:bidi="fa-IR"/>
        </w:rPr>
        <w:t>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رشدی در حال حاضر عضو هیأت مشاوران هنرهای معاصر است و تا به حال</w:t>
      </w:r>
    </w:p>
    <w:p>
      <w:pPr>
        <w:pStyle w:val="BookText"/>
        <w:rPr/>
      </w:pPr>
      <w:r>
        <w:rPr>
          <w:rFonts w:ascii="IRNazanin" w:hAnsi="IRNazanin" w:eastAsia="IRNazanin"/>
          <w:color w:val="111111"/>
          <w:sz w:val="28"/>
          <w:sz w:val="28"/>
          <w:szCs w:val="28"/>
          <w:rtl w:val="true"/>
          <w:lang w:bidi="fa-IR"/>
        </w:rPr>
        <w:t xml:space="preserve">رمانهایی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نیمه‌شب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یوزپلنگ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کتابهای او به بیش از سی زبان از جمله به فارسی ترجمه شده و بیش از ده بار، تجدید چاپ گردیده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نیمه‌شب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برنده جایزه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همه کتابهای سلمان رشدی جنجال‌آفرین و توهین‌آمیز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w:t>
      </w:r>
    </w:p>
    <w:p>
      <w:pPr>
        <w:pStyle w:val="BookText"/>
        <w:rPr/>
      </w:pPr>
      <w:r>
        <w:rPr>
          <w:rFonts w:ascii="IRNazanin" w:hAnsi="IRNazanin" w:eastAsia="IRNazanin"/>
          <w:color w:val="111111"/>
          <w:sz w:val="28"/>
          <w:sz w:val="28"/>
          <w:szCs w:val="28"/>
          <w:rtl w:val="true"/>
          <w:lang w:bidi="fa-IR"/>
        </w:rPr>
        <w:t>رسواتر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به ساحت مقدس قرآن کریم و رسول اکرم و همسران و یاران و نزدیکان آن حضرت توهین کرده و ظاهرا نام این کتاب را هم از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از طرف محقّقان اسلام مردود و ساختگی شناخته شده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دو شخصیت داستانی اصلی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پیشه‌ای هندی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هند تبعید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داستان، این دو نفر داخل هواپیمایی که از هند به مقصد بریتانیا در پرواز است،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هواپیما ربوده می‌شود و توسط هواپیماربایان منفجر می‌گردد، همه مسافران از بین می‌روند و تنها دو نفر نامبرده زنده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جبرئیل راهاله‌ای از نور می‌گیرد و شبیه فرشته می‌شود و صلاح‌الدین شاخ و دم و موهای خشن، پیدا می‌کند و سرانجام تبدیل به شیطان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عصر ظهور اسلام گام</w:t>
      </w:r>
    </w:p>
    <w:p>
      <w:pPr>
        <w:pStyle w:val="BookText"/>
        <w:rPr/>
      </w:pPr>
      <w:r>
        <w:rPr>
          <w:rFonts w:ascii="IRNazanin" w:hAnsi="IRNazanin" w:eastAsia="IRNazanin"/>
          <w:color w:val="111111"/>
          <w:sz w:val="28"/>
          <w:sz w:val="28"/>
          <w:szCs w:val="28"/>
          <w:rtl w:val="true"/>
          <w:lang w:bidi="fa-IR"/>
        </w:rPr>
        <w:t xml:space="preserve">می‌نهد و وارد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نقش عمده را در این داستان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w:t>
      </w:r>
    </w:p>
    <w:p>
      <w:pPr>
        <w:pStyle w:val="BookText"/>
        <w:rPr/>
      </w:pPr>
      <w:r>
        <w:rPr>
          <w:rFonts w:ascii="IRNazanin" w:hAnsi="IRNazanin" w:eastAsia="IRNazanin"/>
          <w:color w:val="111111"/>
          <w:sz w:val="28"/>
          <w:sz w:val="28"/>
          <w:szCs w:val="28"/>
          <w:rtl w:val="true"/>
          <w:lang w:bidi="fa-IR"/>
        </w:rPr>
        <w:t>محور کار خود را مسأله وحی قرار می‌دهد و سعی می‌کند وحی نبی اکرم را دورغ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است که به داستان غرانیق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 آیات شیطانی پر از افترا و تهمت ناروا به یاران و صحابه پیغمبر از جمله سلمان فارسی و نیز به انبیاء عظام الهی مانند ابراهیم خلیل‌الرحمن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ابدا ارزش تاریخی و علمی ندارد که قابل نقد و نقض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نمودار روح افسار</w:t>
      </w:r>
    </w:p>
    <w:p>
      <w:pPr>
        <w:pStyle w:val="BookText"/>
        <w:rPr/>
      </w:pPr>
      <w:r>
        <w:rPr>
          <w:rFonts w:ascii="IRNazanin" w:hAnsi="IRNazanin" w:eastAsia="IRNazanin"/>
          <w:color w:val="111111"/>
          <w:sz w:val="28"/>
          <w:sz w:val="28"/>
          <w:szCs w:val="28"/>
          <w:rtl w:val="true"/>
          <w:lang w:bidi="fa-IR"/>
        </w:rPr>
        <w:t>گسیخته و هوسهای شیطانی و اغراض نهانی نویسنده آن است و بس و سزای آن هم همان است که</w:t>
      </w:r>
    </w:p>
    <w:p>
      <w:pPr>
        <w:pStyle w:val="BookText"/>
        <w:rPr/>
      </w:pPr>
      <w:r>
        <w:rPr>
          <w:rFonts w:ascii="IRNazanin" w:hAnsi="IRNazanin" w:eastAsia="IRNazanin"/>
          <w:color w:val="111111"/>
          <w:sz w:val="28"/>
          <w:sz w:val="28"/>
          <w:szCs w:val="28"/>
          <w:rtl w:val="true"/>
          <w:lang w:bidi="fa-IR"/>
        </w:rPr>
        <w:t>بر قلم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گردید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رشدی، باعث اعتراض وسیع مجامع اسلامی و عکس‌العمل مسلمانها در اقطار جهان</w:t>
      </w:r>
    </w:p>
    <w:p>
      <w:pPr>
        <w:pStyle w:val="BookText"/>
        <w:rPr/>
      </w:pPr>
      <w:r>
        <w:rPr>
          <w:rFonts w:ascii="IRNazanin" w:hAnsi="IRNazanin" w:eastAsia="IRNazanin"/>
          <w:color w:val="111111"/>
          <w:sz w:val="28"/>
          <w:sz w:val="28"/>
          <w:szCs w:val="28"/>
          <w:rtl w:val="true"/>
          <w:lang w:bidi="fa-IR"/>
        </w:rPr>
        <w:t>گردید و در نتیجه ورود آن به بسیاری از ممالک اسلامی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حکومت هند نیز انتشار آن</w:t>
      </w:r>
    </w:p>
    <w:p>
      <w:pPr>
        <w:pStyle w:val="BookText"/>
        <w:rPr/>
      </w:pPr>
      <w:r>
        <w:rPr>
          <w:rFonts w:ascii="IRNazanin" w:hAnsi="IRNazanin" w:eastAsia="IRNazanin"/>
          <w:color w:val="111111"/>
          <w:sz w:val="28"/>
          <w:sz w:val="28"/>
          <w:szCs w:val="28"/>
          <w:rtl w:val="true"/>
          <w:lang w:bidi="fa-IR"/>
        </w:rPr>
        <w:t>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در مقابل نمایندگی فرهنگی آمریکا که این کتاب راتوزیع می‌کرد تعدادی از مسلمانان غیور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اوجگیری اعتراضهای مسلمانان علیه رشدی، وی داستان خود را خیالی توصیف و موضوع آن را هجرت و عشق به لندن، معرفی کرد و با اصرار بر کفرآمیز نبودن کتاب، عواطف</w:t>
      </w:r>
    </w:p>
    <w:p>
      <w:pPr>
        <w:pStyle w:val="BookText"/>
        <w:rPr/>
      </w:pPr>
      <w:r>
        <w:rPr>
          <w:rFonts w:ascii="IRNazanin" w:hAnsi="IRNazanin" w:eastAsia="IRNazanin"/>
          <w:color w:val="111111"/>
          <w:sz w:val="28"/>
          <w:sz w:val="28"/>
          <w:szCs w:val="28"/>
          <w:rtl w:val="true"/>
          <w:lang w:bidi="fa-IR"/>
        </w:rPr>
        <w:t>برانگیخته بیش از یک میلیارد مسلمان را عملاً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آیات شیطانی، از طرف مؤسسه‌های انتشاراتی غرب، مورد استقبال قرار گرفت و همه در فکر ترجمه و نشر آن بودند و در واقع این کتاب نقطه عطفی در گسترش تهاجم غرب به ادیان الهی و بویژه مقابله با احیای اسلام در جهان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این که در غرب و به زبان انگلیسی انتشار یافته است مخاطبان اصلی خود را در کشورهای مسلمان می‌جوید و قهرا غربیها هم به شیوه نو در جریان تبلیغات علیه دین عموما و علیه اسلام خصوصا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تحلیل نهایی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یک توطئه گسترده علیه نضج و گسترش تفکر دینی و بازگشت دوباره انسان معاصر به مذهب و بخصوص، احیای اسلام‌گرایی در بین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راهی که انقلاب اسلامی ایران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جامعه</w:t>
      </w:r>
    </w:p>
    <w:p>
      <w:pPr>
        <w:pStyle w:val="BookText"/>
        <w:rPr/>
      </w:pPr>
      <w:r>
        <w:rPr>
          <w:rFonts w:ascii="IRNazanin" w:hAnsi="IRNazanin" w:eastAsia="IRNazanin"/>
          <w:color w:val="111111"/>
          <w:sz w:val="28"/>
          <w:sz w:val="28"/>
          <w:szCs w:val="28"/>
          <w:rtl w:val="true"/>
          <w:lang w:bidi="fa-IR"/>
        </w:rPr>
        <w:t>اسلامی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صهیونیسم در مورداین کتاب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برخی مطبوعات بین‌المللی، رشدی جزء گروههای چپگرای انگلستان بود که بخشی از گروههای فشار صهیونیستی در آن کشور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انتشار این کتاب همزمان با نشر رمان دیگری از همسرش بود که این</w:t>
      </w:r>
    </w:p>
    <w:p>
      <w:pPr>
        <w:pStyle w:val="BookText"/>
        <w:rPr/>
      </w:pPr>
      <w:r>
        <w:rPr>
          <w:rFonts w:ascii="IRNazanin" w:hAnsi="IRNazanin" w:eastAsia="IRNazanin"/>
          <w:color w:val="111111"/>
          <w:sz w:val="28"/>
          <w:sz w:val="28"/>
          <w:szCs w:val="28"/>
          <w:rtl w:val="true"/>
          <w:lang w:bidi="fa-IR"/>
        </w:rPr>
        <w:t xml:space="preserve">اهانت به مقدسات مسیحیت را هدف قرار داده بود و نیز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وسوسه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w:t>
      </w:r>
    </w:p>
    <w:p>
      <w:pPr>
        <w:pStyle w:val="BookText"/>
        <w:rPr/>
      </w:pPr>
      <w:r>
        <w:rPr>
          <w:rFonts w:ascii="IRNazanin" w:hAnsi="IRNazanin" w:eastAsia="IRNazanin"/>
          <w:color w:val="111111"/>
          <w:sz w:val="28"/>
          <w:sz w:val="28"/>
          <w:szCs w:val="28"/>
          <w:rtl w:val="true"/>
          <w:lang w:bidi="fa-IR"/>
        </w:rPr>
        <w:t>شرایط ساخته شد که حاوی اهانتی سخت به حضرت مریم و عیسی مسیح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این کتاب آغاز یک حرکت ضد دینی توسط صهیونیستها بود و هزینه آن توسط یک شبکه صهیونیستی، تأمین می‌گردد و نیز مورد حمایت شبکه‌های تبلیغی غرب و بنگاههای فرهنگی</w:t>
      </w:r>
    </w:p>
    <w:p>
      <w:pPr>
        <w:pStyle w:val="BookText"/>
        <w:rPr/>
      </w:pPr>
      <w:r>
        <w:rPr>
          <w:rFonts w:ascii="IRNazanin" w:hAnsi="IRNazanin" w:eastAsia="IRNazanin"/>
          <w:color w:val="111111"/>
          <w:sz w:val="28"/>
          <w:sz w:val="28"/>
          <w:szCs w:val="28"/>
          <w:rtl w:val="true"/>
          <w:lang w:bidi="fa-IR"/>
        </w:rPr>
        <w:t>استبکار و سیاست‌بازان غرب بود که تحت لوای آزادی بیان، به عنوان حلقه‌ای از یک زنجیره طولانی و به هم پیوسته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تعدادی از مؤسّسه‌های انتشاراتی وابسته به صهیونیستها که انتشار آن را به عهده گرفته‌اند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قبیل مؤسسه انتشاراتی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پنگوئن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ساندی تایمز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شش بنگاه انتشاراتی وابسته به صیونیستها از جمله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شاخه‌ای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پنگوئن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شاهد این امر است، کما این که از سوی کسانی که سابقه ضدیت با اسلام دارند نامزد جایزه ادبی گردیده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همه این جریانها، حکم تاریخی حضرت امام قدس‌سره مانند صاعقه‌ای آسمانی بر سر توطئه‌گران فرود می‌آید و یکباره جهان اسلام را علیه کفر و استکبار جهانی بسیج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موقع ما در یکی از سرمقاله‌های مشکوة</w:t>
      </w:r>
      <w:r>
        <w:rPr>
          <w:rStyle w:val="FootnoteAnchor"/>
          <w:rtl w:val="true"/>
        </w:rPr>
        <w:footnoteReference w:id="96"/>
      </w:r>
      <w:r>
        <w:rPr>
          <w:rFonts w:ascii="IRNazanin" w:hAnsi="IRNazanin" w:eastAsia="IRNazanin"/>
          <w:color w:val="111111"/>
          <w:sz w:val="28"/>
          <w:sz w:val="28"/>
          <w:szCs w:val="28"/>
          <w:rtl w:val="true"/>
          <w:lang w:bidi="fa-IR"/>
        </w:rPr>
        <w:t>راجع به این فتوای تاریخی بتفصیل به بحث پرداختیم و آن را با فتوای تاریخی میرزای شیرازی در تحریم تنباکو مقایسه کردیم و ابعاد آن دو را با هم سنجیدیم که نیاز به تکرار ندارد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بسیار مهم، عکس‌العمل کشورهای غربی و بازار مشترک و ایستادگی برخی از سران استکبار در اروپا در برابر این حکم بود که با همه جوسازیها و هو و جنجال‌ها، به شکست انجامید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معرکه هم مانند معرکه‌های دیگر پیروز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سابقه تاریخی نباید فراموش شود و مسلمانها نباید از توطئه‌های دیگر استکبار غفلت کنند و نیز مستکبران هم نباید این درس عبرت را از یاد ببرند و ملحدان هم از پیامد اهانت به ادیان الهی باید بیمناک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برگزاری سمینار حکم تاریخی امام، بسیار بجا و بموقع بوده و شایسته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سمینار</w:t>
      </w:r>
    </w:p>
    <w:p>
      <w:pPr>
        <w:pStyle w:val="BookText"/>
        <w:rPr/>
      </w:pPr>
      <w:r>
        <w:rPr>
          <w:rFonts w:ascii="IRNazanin" w:hAnsi="IRNazanin" w:eastAsia="IRNazanin"/>
          <w:color w:val="111111"/>
          <w:sz w:val="28"/>
          <w:sz w:val="28"/>
          <w:szCs w:val="28"/>
          <w:rtl w:val="true"/>
          <w:lang w:bidi="fa-IR"/>
        </w:rPr>
        <w:t>این سمینار، به عنوان مقدمه بر پایی کنفرانس بین‌المللی تبیین حکم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w:t>
      </w:r>
    </w:p>
    <w:p>
      <w:pPr>
        <w:pStyle w:val="BookText"/>
        <w:rPr/>
      </w:pPr>
      <w:r>
        <w:rPr>
          <w:rFonts w:ascii="IRNazanin" w:hAnsi="IRNazanin" w:eastAsia="IRNazanin"/>
          <w:color w:val="111111"/>
          <w:sz w:val="28"/>
          <w:sz w:val="28"/>
          <w:szCs w:val="28"/>
          <w:rtl w:val="true"/>
          <w:lang w:bidi="fa-IR"/>
        </w:rPr>
        <w:t>شایعه تصمیم برخی از محافل ومقامات روحانی مصر بر تبرئه سلمان رشدی، بر پا شد و فرصتی را فراهم آورد تا اندیشمندان و نویسندگان و مدرسین عالیقدر حوزه‌های علمیه، نظرات خود را</w:t>
      </w:r>
    </w:p>
    <w:p>
      <w:pPr>
        <w:pStyle w:val="BookText"/>
        <w:rPr/>
      </w:pPr>
      <w:r>
        <w:rPr>
          <w:rFonts w:ascii="IRNazanin" w:hAnsi="IRNazanin" w:eastAsia="IRNazanin"/>
          <w:color w:val="111111"/>
          <w:sz w:val="28"/>
          <w:sz w:val="28"/>
          <w:szCs w:val="28"/>
          <w:rtl w:val="true"/>
          <w:lang w:bidi="fa-IR"/>
        </w:rPr>
        <w:t>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اول حجه‌الاسلام صانعی سرپرست بنیاد پانزده خرداد، ضمن بیان انگیزه این سمینار به</w:t>
      </w:r>
    </w:p>
    <w:p>
      <w:pPr>
        <w:pStyle w:val="BookText"/>
        <w:rPr/>
      </w:pPr>
      <w:r>
        <w:rPr>
          <w:rFonts w:ascii="IRNazanin" w:hAnsi="IRNazanin" w:eastAsia="IRNazanin"/>
          <w:color w:val="111111"/>
          <w:sz w:val="28"/>
          <w:sz w:val="28"/>
          <w:szCs w:val="28"/>
          <w:rtl w:val="true"/>
          <w:lang w:bidi="fa-IR"/>
        </w:rPr>
        <w:t>بیان گوشه‌ای از خاطرات خود با حضرت امام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حکم اعدام سلمان رشدی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فعل و انفعال دیپلماسی که در منطقه و جهان صورت پذیرد هیچ گونه تأثیری در اجرای حکم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رشدی هر کجا باشد حکم امام جامه عمل 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این حکم را در مقابله با یک جریان استکباری علیه اساس اسلام تلقی می‌کردند و آیه‌اللّه خامنه‌ای رهبر انقلاب نیز همان هدف را تأیید و تعقیب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آیه‌اللّه موسوی اردبیلی به بُعد فقهی مسأله پرداخت و گفت سلمان رشدی مرتد فطری است و بر اساس حکم اسلام توبه او قبول نمی‌شود و حکم صادره الزامی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تأکید کرد قضیه سلمان رشدی حلقه‌ای از یک سلسله توطئه‌های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استکبار جهانی علیه اسلام و انقلاب بود که هر روز به صورتها و اشکال گوناگون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موهون</w:t>
      </w:r>
    </w:p>
    <w:p>
      <w:pPr>
        <w:pStyle w:val="BookText"/>
        <w:rPr/>
      </w:pPr>
      <w:r>
        <w:rPr>
          <w:rFonts w:ascii="IRNazanin" w:hAnsi="IRNazanin" w:eastAsia="IRNazanin"/>
          <w:color w:val="111111"/>
          <w:sz w:val="28"/>
          <w:sz w:val="28"/>
          <w:szCs w:val="28"/>
          <w:rtl w:val="true"/>
          <w:lang w:bidi="fa-IR"/>
        </w:rPr>
        <w:t>کردن مکتب اسلام در اذهان عمومی و جلوگیری از نفوذ و پیشروی و رشد اسلام ناب محمّدی، از اهداف دیگر این جریان است، که خوشبختانه این نقشه‌های شوم از سوی امام بزرگوار و جمهوری</w:t>
      </w:r>
    </w:p>
    <w:p>
      <w:pPr>
        <w:pStyle w:val="BookText"/>
        <w:rPr/>
      </w:pPr>
      <w:r>
        <w:rPr>
          <w:rFonts w:ascii="IRNazanin" w:hAnsi="IRNazanin" w:eastAsia="IRNazanin"/>
          <w:color w:val="111111"/>
          <w:sz w:val="28"/>
          <w:sz w:val="28"/>
          <w:szCs w:val="28"/>
          <w:rtl w:val="true"/>
          <w:lang w:bidi="fa-IR"/>
        </w:rPr>
        <w:t>اسلامی ایران پیگیری و خنثی و با آنها مقابله شد تا دیگر کسی به خود اجازه چنین اهانتی راندهد و ان‌شاءاللّه حکم اجرا خواهد شد و در آن صورت است که به استکبار جهانی ضربه محکمی وارد</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آیه‌اللّه موسوی اردبیلی ابعاد مختلف فتوا و آرا و نظرات گوناگون را مورد بررسی قرار داد و نتیجه</w:t>
      </w:r>
    </w:p>
    <w:p>
      <w:pPr>
        <w:pStyle w:val="BookText"/>
        <w:rPr/>
      </w:pPr>
      <w:r>
        <w:rPr>
          <w:rFonts w:ascii="IRNazanin" w:hAnsi="IRNazanin" w:eastAsia="IRNazanin"/>
          <w:color w:val="111111"/>
          <w:sz w:val="28"/>
          <w:sz w:val="28"/>
          <w:szCs w:val="28"/>
          <w:rtl w:val="true"/>
          <w:lang w:bidi="fa-IR"/>
        </w:rPr>
        <w:t>گرفت که حکم امام، حکم شخصی است که با موازین کلی سازگار است و با توجه به ابعاد سیاسی و جهانی آن، امری ضروری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دوم سمینار، آیه‌اللّه یزدی رئیس قوه قضائیه ابعاد مختلف فتوای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عمدةً بر این تکیه کرد که فتوای امام یک حکم قضایی درباره سلمان رشدی بوده که به مقدسات اسلام اهانت کرده است، صرفنظر از این که او مرتد فطری است و حکمش از لحاظ فقه</w:t>
      </w:r>
    </w:p>
    <w:p>
      <w:pPr>
        <w:pStyle w:val="BookText"/>
        <w:rPr/>
      </w:pPr>
      <w:r>
        <w:rPr>
          <w:rFonts w:ascii="IRNazanin" w:hAnsi="IRNazanin" w:eastAsia="IRNazanin"/>
          <w:color w:val="111111"/>
          <w:sz w:val="28"/>
          <w:sz w:val="28"/>
          <w:szCs w:val="28"/>
          <w:rtl w:val="true"/>
          <w:lang w:bidi="fa-IR"/>
        </w:rPr>
        <w:t>شیعه و سایر مذاهب اسلامی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شواهدی از این قبیل احکام را یادآور شد که از سوی رسول اکرم و ائمه هدی صادر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حکم قطعی قاضی را قاضی دیگر نمی‌تواند</w:t>
      </w:r>
    </w:p>
    <w:p>
      <w:pPr>
        <w:pStyle w:val="BookText"/>
        <w:rPr/>
      </w:pPr>
      <w:r>
        <w:rPr>
          <w:rFonts w:ascii="IRNazanin" w:hAnsi="IRNazanin" w:eastAsia="IRNazanin"/>
          <w:color w:val="111111"/>
          <w:sz w:val="28"/>
          <w:sz w:val="28"/>
          <w:szCs w:val="28"/>
          <w:rtl w:val="true"/>
          <w:lang w:bidi="fa-IR"/>
        </w:rPr>
        <w:t>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جلسه، با سخنان آیه‌اللّه جوادی آملی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عنوان مبانی قرآنی و روایی حکم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مقدسات اسلام، مصداق خروج از دین است و وظیفه مسلمین در چنین شرایطی دفاع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بیان این نکته که مسأله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ناشی از یک جریان طراحی شده است و نه اعتقاد شخصی یک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هم ارتداد و هم توطئه فرهنگی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جبنه‌های فقهی و قضایی و سیاسی حکم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توطئه سیاسی و فرهنگی کتاب را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میزگرد فقهی با شرکت چند تن از فقها و مدرسین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محمدی گیلانی، رضوانی و کریمی تشکیل گردید ابتدا حجه‌السلام والمسلمین تسخیری معاون بین‌الملل</w:t>
      </w:r>
    </w:p>
    <w:p>
      <w:pPr>
        <w:pStyle w:val="BookText"/>
        <w:rPr/>
      </w:pPr>
      <w:r>
        <w:rPr>
          <w:rFonts w:ascii="IRNazanin" w:hAnsi="IRNazanin" w:eastAsia="IRNazanin"/>
          <w:color w:val="111111"/>
          <w:sz w:val="28"/>
          <w:sz w:val="28"/>
          <w:szCs w:val="28"/>
          <w:rtl w:val="true"/>
          <w:lang w:bidi="fa-IR"/>
        </w:rPr>
        <w:t>سازمان تبلیغات اسلامی و مجری این میزگرد، طی سخنان کوتاهی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تاریخی حضرت امام</w:t>
      </w:r>
    </w:p>
    <w:p>
      <w:pPr>
        <w:pStyle w:val="BookText"/>
        <w:rPr/>
      </w:pPr>
      <w:r>
        <w:rPr>
          <w:rFonts w:ascii="IRNazanin" w:hAnsi="IRNazanin" w:eastAsia="IRNazanin"/>
          <w:color w:val="111111"/>
          <w:sz w:val="28"/>
          <w:sz w:val="28"/>
          <w:szCs w:val="28"/>
          <w:rtl w:val="true"/>
          <w:lang w:bidi="fa-IR"/>
        </w:rPr>
        <w:t>خمینی قدس سره شبهات موجود راجع به شیعه را رفع کرد و به مسلمانان نشان داد که رهبر و دلسوز واقعی اسلام و مسلمین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میزگرد، ابعاد فقهی و راههای مختلفِ تخفیف احکام الهی مورد بحث قرار گرفت و اعلان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 از نظر فقهی، هیچ راهی برای عفو سلمان رشدی وجود ندارد زیرا علاوه بر این که وی مرتد فطری است و مرتد فطری بنابر بیشتر مذاهب اسلامی توبه‌اش پذیرفته نیست، او به رسول اکرم دشنام داده و ساحت مقدس او را هتک نموده و حکم امام در این مورد به وجوب قتل او صادر شده است و دیگر راهی برای تبرئه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آیه‌اللّه سید جعفر کریمی از دفتر استفتای حضرت امام قدس‌سره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مقرر فرموده‌اند و عفو چنین حکمی فقط از عهده پیغمبر و ائمه معصومین بر می‌آید و قاضی و مفتی حق ابطال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خاطرنشان ساخت که همه مذاهب اربعه اهل سنت، متفق القول هستند که مجازات سبّ‌النّبی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راجع به سبّ‌النبی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غیر مسلمانان هم چنین جسارتی بکنند باید کشته شوند چه برسد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این که توبه سلمان رشدی باعث تخفیف این حکم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جملگی معتقدند که این حکم، در صورت توبه فردِ اهانت‌کننده ساقط</w:t>
      </w:r>
    </w:p>
    <w:p>
      <w:pPr>
        <w:pStyle w:val="BookText"/>
        <w:rPr/>
      </w:pPr>
      <w:r>
        <w:rPr>
          <w:rFonts w:ascii="IRNazanin" w:hAnsi="IRNazanin" w:eastAsia="IRNazanin"/>
          <w:color w:val="111111"/>
          <w:sz w:val="28"/>
          <w:sz w:val="28"/>
          <w:szCs w:val="28"/>
          <w:rtl w:val="true"/>
          <w:lang w:bidi="fa-IR"/>
        </w:rPr>
        <w:t>نمی‌شود و بجز شافعی دیگر پیشوایانِ مذاهب اربعه اهل سنت نیز چنین اعتقادی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مورد نحوه اجرای حکم گفت همه علمای اهل سنت و شیعه معقتدند که مجازات سبّ‌کننده نبی باید با اذن امام و ولی امر مسلمین یا نایب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که علیه یک نظام و یا یک ملت و یک دین باشد جرم عادی نیست و عنوان بغی، طغیان و محاربه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شرکت‌کنندگان میز گرد، آیه‌اللّه رضوانی عضو فقهای شورای نگهبان، در پاسخ به</w:t>
      </w:r>
    </w:p>
    <w:p>
      <w:pPr>
        <w:pStyle w:val="BookText"/>
        <w:rPr/>
      </w:pPr>
      <w:r>
        <w:rPr>
          <w:rFonts w:ascii="IRNazanin" w:hAnsi="IRNazanin" w:eastAsia="IRNazanin"/>
          <w:color w:val="111111"/>
          <w:sz w:val="28"/>
          <w:sz w:val="28"/>
          <w:szCs w:val="28"/>
          <w:rtl w:val="true"/>
          <w:lang w:bidi="fa-IR"/>
        </w:rPr>
        <w:t>این سؤال که آیا این عمل را باید بر اساس جرمهای مختلف فقهی و حقوقی که مؤلف کتاب آیات‌شیطانی مرتکب شده بررسی کرد، یا آن را یک توطئه فرهنگیِ جهانی علیه همه ادیان الهی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عمل حکایت از یک توطئه جهانی علیه اسلام دارد و حکم آن همان است</w:t>
      </w:r>
    </w:p>
    <w:p>
      <w:pPr>
        <w:pStyle w:val="BookText"/>
        <w:rPr/>
      </w:pPr>
      <w:r>
        <w:rPr>
          <w:rFonts w:ascii="IRNazanin" w:hAnsi="IRNazanin" w:eastAsia="IRNazanin"/>
          <w:color w:val="111111"/>
          <w:sz w:val="28"/>
          <w:sz w:val="28"/>
          <w:szCs w:val="28"/>
          <w:rtl w:val="true"/>
          <w:lang w:bidi="fa-IR"/>
        </w:rPr>
        <w:t>که امام خمینی قدس‌سره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کافر حربی است و جزای او قتل است و دیگر نباید دنبال این بود که توبه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سلمان رشدی توبه کند و زاهد زمانه گردد باید کشته شود، و بالاخره با تشریح ویژگیهای فتوای قتل سلمان رشدی و دست‌اندرکاران انتشار</w:t>
      </w:r>
    </w:p>
    <w:p>
      <w:pPr>
        <w:pStyle w:val="BookText"/>
        <w:rPr/>
      </w:pPr>
      <w:r>
        <w:rPr>
          <w:rFonts w:ascii="IRNazanin" w:hAnsi="IRNazanin" w:eastAsia="IRNazanin"/>
          <w:color w:val="111111"/>
          <w:sz w:val="28"/>
          <w:sz w:val="28"/>
          <w:szCs w:val="28"/>
          <w:rtl w:val="true"/>
          <w:lang w:bidi="fa-IR"/>
        </w:rPr>
        <w:t>کتاب آیات شیطانی،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امام یک حکم والایی بوده است و امام آن را از منصب ولایت صادر فرمودند، و بنابراین نه مسأله قضاوت است و نه فتوا، و بر همه مسلمین است که از آن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میزگرد، آقای سید جعفر کریمی راههای ابطال یک حکم ولایی یا قضایی را از نظر</w:t>
      </w:r>
    </w:p>
    <w:p>
      <w:pPr>
        <w:pStyle w:val="BookText"/>
        <w:rPr/>
      </w:pPr>
      <w:r>
        <w:rPr>
          <w:rFonts w:ascii="IRNazanin" w:hAnsi="IRNazanin" w:eastAsia="IRNazanin"/>
          <w:color w:val="111111"/>
          <w:sz w:val="28"/>
          <w:sz w:val="28"/>
          <w:szCs w:val="28"/>
          <w:rtl w:val="true"/>
          <w:lang w:bidi="fa-IR"/>
        </w:rPr>
        <w:t>فقهی این گونه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مورد حکم از صفحه وجود محو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بمیرد و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زمان عمل به حکم، این در مورد احکامی است که در اصلِ پیدایش، منوط به زمان</w:t>
      </w:r>
    </w:p>
    <w:p>
      <w:pPr>
        <w:pStyle w:val="BookText"/>
        <w:rPr/>
      </w:pPr>
      <w:r>
        <w:rPr>
          <w:rFonts w:ascii="IRNazanin" w:hAnsi="IRNazanin" w:eastAsia="IRNazanin"/>
          <w:color w:val="111111"/>
          <w:sz w:val="28"/>
          <w:sz w:val="28"/>
          <w:szCs w:val="28"/>
          <w:rtl w:val="true"/>
          <w:lang w:bidi="fa-IR"/>
        </w:rPr>
        <w:t>خاصی باشند مانند مقاتله با کفار و مشرکین در ماههای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توسط کسی که این حکم، برای مصلحت او صادر شده است مانند گذشت اولیاءدم از قاتل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توضیح داد که حکم صادره از سلاله رسول اللّه، امام خمینی قدس‌سره متوقف به زمان خاص</w:t>
      </w:r>
    </w:p>
    <w:p>
      <w:pPr>
        <w:pStyle w:val="BookText"/>
        <w:rPr/>
      </w:pPr>
      <w:r>
        <w:rPr>
          <w:rFonts w:ascii="IRNazanin" w:hAnsi="IRNazanin" w:eastAsia="IRNazanin"/>
          <w:color w:val="111111"/>
          <w:sz w:val="28"/>
          <w:sz w:val="28"/>
          <w:szCs w:val="28"/>
          <w:rtl w:val="true"/>
          <w:lang w:bidi="fa-IR"/>
        </w:rPr>
        <w:t>نبوده است و سلمان رشدی و همکاران او نیز هنوز به درک واصل نشده‌اند و موضوع حکم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نیزاین حکم، از جمله حقوق‌الناس نبوده تا با عفو صاحب حق قابل رفع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دلیلی برای ابطال حکم امام در مورد اعدام سلمان رشدی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تا موقع اجرا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آیه‌اللّه کریمی، اضافه کرد بعضی از بزرگان گفته‌اند مجازات سلمان رشدی از باب اصل قصاص است و عده‌ای آن را از حدود الهی دانسته‌اند و هر دو آنها قابل عفو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را فرهنگ قرآن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راستا قدم برداریم قصاص فحش، فحش است و این ابدا با فرهنگ قرآن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 جانی با بیّنه و دلیل روشن شد حکم صادر می‌شود و اگر با اقرار باشد و خودش به پای خود بیاید و توبه کند بر ولی مسلین است که او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مصلحت دید که این حکم را صادر کند و بعد از صدور، نه خودش و نه هیچ ولی امر دیگری و نه آحاد مسلمین حق عفو ندارند و موضوع منتفی نمی‌شود، و این حکم به قوت خود باقی است تا جوانان مسلمان و همتِ اسلامی آنان، او را به جزای عملش برسانند و من قسم یاد می‌کنم که پاداش مجریان این حکم، بهشت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آیه‌اللّه محمدی گیلانی عضو دیگر فقهای شورای نگهبان، نیز تصریح کرد که نه تنها بر رسول‌اللّه</w:t>
      </w:r>
    </w:p>
    <w:p>
      <w:pPr>
        <w:pStyle w:val="BookText"/>
        <w:rPr/>
      </w:pPr>
      <w:r>
        <w:rPr>
          <w:rFonts w:ascii="IRNazanin" w:hAnsi="IRNazanin" w:eastAsia="IRNazanin"/>
          <w:color w:val="111111"/>
          <w:sz w:val="28"/>
          <w:sz w:val="28"/>
          <w:szCs w:val="28"/>
          <w:rtl w:val="true"/>
          <w:lang w:bidi="fa-IR"/>
        </w:rPr>
        <w:t>بلکه بر ولی‌امر نیز واجب است که سیادت قوانین اسلام را در مقابل کلیه موهنات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حضرت امام درباره مؤلف کتاب آیات شیطانی یک حکم ولایی است و برای صیانت</w:t>
      </w:r>
    </w:p>
    <w:p>
      <w:pPr>
        <w:pStyle w:val="BookText"/>
        <w:rPr/>
      </w:pPr>
      <w:r>
        <w:rPr>
          <w:rFonts w:ascii="IRNazanin" w:hAnsi="IRNazanin" w:eastAsia="IRNazanin"/>
          <w:color w:val="111111"/>
          <w:sz w:val="28"/>
          <w:sz w:val="28"/>
          <w:szCs w:val="28"/>
          <w:rtl w:val="true"/>
          <w:lang w:bidi="fa-IR"/>
        </w:rPr>
        <w:t>زعمای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سلمان رشدی توبه‌پذیر نیست و او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پایانی سمینار</w:t>
      </w:r>
    </w:p>
    <w:p>
      <w:pPr>
        <w:pStyle w:val="BookText"/>
        <w:rPr/>
      </w:pPr>
      <w:r>
        <w:rPr>
          <w:rFonts w:ascii="IRNazanin" w:hAnsi="IRNazanin" w:eastAsia="IRNazanin"/>
          <w:color w:val="111111"/>
          <w:sz w:val="28"/>
          <w:sz w:val="28"/>
          <w:szCs w:val="28"/>
          <w:rtl w:val="true"/>
          <w:lang w:bidi="fa-IR"/>
        </w:rPr>
        <w:t>در این جلسه حجه‌السلام کرّوبی رئیس مجلس شورای اسلامی، هیأتی از سوی آیه‌اللّه العظمی</w:t>
      </w:r>
    </w:p>
    <w:p>
      <w:pPr>
        <w:pStyle w:val="BookText"/>
        <w:rPr/>
      </w:pPr>
      <w:r>
        <w:rPr>
          <w:rFonts w:ascii="IRNazanin" w:hAnsi="IRNazanin" w:eastAsia="IRNazanin"/>
          <w:color w:val="111111"/>
          <w:sz w:val="28"/>
          <w:sz w:val="28"/>
          <w:szCs w:val="28"/>
          <w:rtl w:val="true"/>
          <w:lang w:bidi="fa-IR"/>
        </w:rPr>
        <w:t>گلپایگانی به سرپرستی حجه‌الاسلام سید جواد گلپایگانی و تنی چند از مسؤولان و روحانیان کشور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وزیر فرهنگ و ارشاد اسلامی جناب آقای خاتمی طی سخنانی به مقایسه مبانی آزادی از دیدگاه اسلام و غرب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آزادی به معنای قدرت تسلط فرد بر هوای نفس</w:t>
      </w:r>
    </w:p>
    <w:p>
      <w:pPr>
        <w:pStyle w:val="BookText"/>
        <w:rPr/>
      </w:pPr>
      <w:r>
        <w:rPr>
          <w:rFonts w:ascii="IRNazanin" w:hAnsi="IRNazanin" w:eastAsia="IRNazanin"/>
          <w:color w:val="111111"/>
          <w:sz w:val="28"/>
          <w:sz w:val="28"/>
          <w:szCs w:val="28"/>
          <w:rtl w:val="true"/>
          <w:lang w:bidi="fa-IR"/>
        </w:rPr>
        <w:t>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نقطه مقابل آن آزادی به شکل غربی قرار دارد که در پیروی فرد از نفسانیّت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سالانه صدها کتابِ مخالفِ اعتقادات اسلامی منتشر می‌شود اما در مورد مؤلفانِ هیچ یک از کتابها حکم اعدام صادر نمی‌شود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آیات شیطانی نه تنها خلافِ اعتقادات اسلامی است بلکه اهانت و دشنام به اساس اسلام و</w:t>
      </w:r>
    </w:p>
    <w:p>
      <w:pPr>
        <w:pStyle w:val="BookText"/>
        <w:rPr/>
      </w:pPr>
      <w:r>
        <w:rPr>
          <w:rFonts w:ascii="IRNazanin" w:hAnsi="IRNazanin" w:eastAsia="IRNazanin"/>
          <w:color w:val="111111"/>
          <w:sz w:val="28"/>
          <w:sz w:val="28"/>
          <w:szCs w:val="28"/>
          <w:rtl w:val="true"/>
          <w:lang w:bidi="fa-IR"/>
        </w:rPr>
        <w:t>مقدسات آن را هدف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از لحاظ فنی بسیار ضعیف است چندین بار تجدید چاپ شده و انتشار آن در واقع یک حرکتِ فرهنگی نیست بلکه یک کار سیاسی و ضد امنیّت اسلام است، وی سرانجام،</w:t>
      </w:r>
    </w:p>
    <w:p>
      <w:pPr>
        <w:pStyle w:val="BookText"/>
        <w:rPr/>
      </w:pPr>
      <w:r>
        <w:rPr>
          <w:rFonts w:ascii="IRNazanin" w:hAnsi="IRNazanin" w:eastAsia="IRNazanin"/>
          <w:color w:val="111111"/>
          <w:sz w:val="28"/>
          <w:sz w:val="28"/>
          <w:szCs w:val="28"/>
          <w:rtl w:val="true"/>
          <w:lang w:bidi="fa-IR"/>
        </w:rPr>
        <w:t>این کتاب را ضد آزادی و ضد حقوق بشر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پرسشهای اعضای شرکت کننده در سمینار، با وجود ضیق وقت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آیه‌اللّه جنّتی رئیس سازمان تبلیغات اسلامی و عضو فقهای شورای نگهبان، نیز سخنانی ایراد کرد و طی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آیات شیطانی یک رمان‌نویسی معمولی توسط یک نویسنده عادی نبود بلکه باید آن را یک توطئه عمیق جهانی علیه اسلام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آیات‌شیطانی به اسلام فحّاشی کرده و پرداخت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مؤلف آن قبل از نوشتن کتاب، افشاگر این حقیقت است که این حرکت، در واقع یک اقدام توطئه‌آمیز علیه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تبیین</w:t>
      </w:r>
    </w:p>
    <w:p>
      <w:pPr>
        <w:pStyle w:val="BookText"/>
        <w:rPr/>
      </w:pPr>
      <w:r>
        <w:rPr>
          <w:rFonts w:ascii="IRNazanin" w:hAnsi="IRNazanin" w:eastAsia="IRNazanin"/>
          <w:color w:val="111111"/>
          <w:sz w:val="28"/>
          <w:sz w:val="28"/>
          <w:szCs w:val="28"/>
          <w:rtl w:val="true"/>
          <w:lang w:bidi="fa-IR"/>
        </w:rPr>
        <w:t>انگیزه‌های این کتاب به جریانها و حرکتهای ضداسلامی در طول تاریخ اشاره کرد و رویدادهای بعد از حکم تاریخی امام را مورد تحلیل قرار داد و یادآور شد که حکم تاریخی امام یک حرکتِ</w:t>
      </w:r>
    </w:p>
    <w:p>
      <w:pPr>
        <w:pStyle w:val="BookText"/>
        <w:rPr/>
      </w:pPr>
      <w:r>
        <w:rPr>
          <w:rFonts w:ascii="IRNazanin" w:hAnsi="IRNazanin" w:eastAsia="IRNazanin"/>
          <w:color w:val="111111"/>
          <w:sz w:val="28"/>
          <w:sz w:val="28"/>
          <w:szCs w:val="28"/>
          <w:rtl w:val="true"/>
          <w:lang w:bidi="fa-IR"/>
        </w:rPr>
        <w:t>مقطعی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حجه‌السلام و المسلمین حاج سید احمد خمینی آخرین سخنران سمینار، با تحلیلی از اداره نظامهای حاکم بر جهان، به جایگاه انقلاب اسلامی در دنیا اشاره و تأکید کرد که استکبار جهانی و دشمنان اسلام، نتوانستند با قدرتِ پول و یا از طریق نظامی و سیاسی، این انقلاب الهی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نقش ابزار فرهنگی به عنوان یکی از عوامل قابل استفاده علیه ملتهای انقلابی،</w:t>
      </w:r>
    </w:p>
    <w:p>
      <w:pPr>
        <w:pStyle w:val="BookText"/>
        <w:rPr/>
      </w:pP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سلمان رشدی یک رشته کوچک از یک توطئه کلی نسبت به انقلاب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میان مهم است، شکستن قداست دین می‌باشد که حضرت امام به موقع این توطئه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 شمردن تفکرات و جریاناتِ سیاسی بعد از انقلاب، حرکتهای تاریخی امام را در برخی از موارد مورد ارزیابی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سمینار که به مدت سه روز در حسینیّه ارشاد برگزار شد، بیانیه‌ای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با اشاره به ترفندهای مستکبرانِ عالم برای مقابله با حق و کرامت انسانی، جاهلیّتِ مُدرن امروز مورد نکوهش قرار گرفت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رحمه‌اللّه‌علیه بر خلاف تصور و عقیده ظاهربینان،</w:t>
      </w:r>
    </w:p>
    <w:p>
      <w:pPr>
        <w:pStyle w:val="BookText"/>
        <w:rPr/>
      </w:pPr>
      <w:r>
        <w:rPr>
          <w:rFonts w:ascii="IRNazanin" w:hAnsi="IRNazanin" w:eastAsia="IRNazanin"/>
          <w:color w:val="111111"/>
          <w:sz w:val="28"/>
          <w:sz w:val="28"/>
          <w:szCs w:val="28"/>
          <w:rtl w:val="true"/>
          <w:lang w:bidi="fa-IR"/>
        </w:rPr>
        <w:t>در سخت‌ترین شرایط و به حکم اعتقاد الهی‌اش، بر سرِ کفر و ستم فریاد کشید، حکم الهی اعدامِ هرزه‌گر و باطل انگاری را که حریم قدس رسول گرامی اسلام را مورد هجوم و هتک قرار داده بود، اعلام کرده و با اعلام حکمِ خدشه‌ناپذیر خدای سبحان، فصلی نوین در حیات سیاسی اعتقادی میهن اسلامی گشود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بیانیه به گامهایی که از سوی همه مسلمانان و حق باوران عالم، از زمان صدور حکم برداشته</w:t>
      </w:r>
    </w:p>
    <w:p>
      <w:pPr>
        <w:pStyle w:val="BookText"/>
        <w:rPr/>
      </w:pPr>
      <w:r>
        <w:rPr>
          <w:rFonts w:ascii="IRNazanin" w:hAnsi="IRNazanin" w:eastAsia="IRNazanin"/>
          <w:color w:val="111111"/>
          <w:sz w:val="28"/>
          <w:sz w:val="28"/>
          <w:szCs w:val="28"/>
          <w:rtl w:val="true"/>
          <w:lang w:bidi="fa-IR"/>
        </w:rPr>
        <w:t>شده و اقدامهایی را که صورت گرفته ارج نهاد و خاطره شهدا و مصدومان و تمامی کسانی را که در این راه قدم برداشته‌اند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بیانیّه تأکید شده که حکمِ صادره از سوی حضرت امام درباره نویسنده کتاب آیات‌شیطانی غیر قابل تغییر است و از همه مؤمنان و معتقدان به ادیان الهی برای اجرایِ هر چه سریعتر این حکم، دعوت به عمل آمده و تأکید شده است حرکتِ کوبنده انقلاب اسلامی که به وسیله امام راحلِ امت اسلامی، بنیانگذاری شده است، توسط امت بیدار اسلامی تحت زعامت و رهبری حضرت آیه‌اللّه</w:t>
      </w:r>
    </w:p>
    <w:p>
      <w:pPr>
        <w:pStyle w:val="BookText"/>
        <w:rPr/>
      </w:pPr>
      <w:r>
        <w:rPr>
          <w:rFonts w:ascii="IRNazanin" w:hAnsi="IRNazanin" w:eastAsia="IRNazanin"/>
          <w:color w:val="111111"/>
          <w:sz w:val="28"/>
          <w:sz w:val="28"/>
          <w:szCs w:val="28"/>
          <w:rtl w:val="true"/>
          <w:lang w:bidi="fa-IR"/>
        </w:rPr>
        <w:t>خامنه‌ای تا در هم شکستن تمامی توطئه‌گران،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مجمع التقریب بین المذاهب السلامیه</w:t>
      </w:r>
    </w:p>
    <w:p>
      <w:pPr>
        <w:pStyle w:val="BookText"/>
        <w:rPr/>
      </w:pPr>
      <w:r>
        <w:rPr>
          <w:rFonts w:ascii="IRNazanin" w:hAnsi="IRNazanin" w:eastAsia="IRNazanin"/>
          <w:color w:val="111111"/>
          <w:sz w:val="28"/>
          <w:sz w:val="28"/>
          <w:szCs w:val="28"/>
          <w:rtl w:val="true"/>
          <w:lang w:bidi="fa-IR"/>
        </w:rPr>
        <w:t>اخطار دبیر کل مجمع‌التقریب بین المذاهب السلامیه</w:t>
      </w:r>
    </w:p>
    <w:p>
      <w:pPr>
        <w:pStyle w:val="BookText"/>
        <w:rPr/>
      </w:pPr>
      <w:r>
        <w:rPr>
          <w:rFonts w:ascii="IRNazanin" w:hAnsi="IRNazanin" w:eastAsia="IRNazanin"/>
          <w:color w:val="111111"/>
          <w:sz w:val="28"/>
          <w:sz w:val="28"/>
          <w:szCs w:val="28"/>
          <w:rtl w:val="true"/>
          <w:lang w:bidi="fa-IR"/>
        </w:rPr>
        <w:t>حکم امام خمینی در مورد سلمان رشدی قابل نقض نیست</w:t>
      </w:r>
    </w:p>
    <w:p>
      <w:pPr>
        <w:pStyle w:val="BookText"/>
        <w:rPr/>
      </w:pPr>
      <w:r>
        <w:rPr>
          <w:rFonts w:ascii="IRNazanin" w:hAnsi="IRNazanin" w:eastAsia="IRNazanin"/>
          <w:color w:val="111111"/>
          <w:sz w:val="28"/>
          <w:sz w:val="28"/>
          <w:szCs w:val="28"/>
          <w:rtl w:val="true"/>
          <w:lang w:bidi="fa-IR"/>
        </w:rPr>
        <w:t>بسم اللّه الرّحمن الرّحیم الحمداللّه رب العالمین و الصلاة علی نبینا محمد و آله و من والاهم الی یوم الدین</w:t>
      </w:r>
    </w:p>
    <w:p>
      <w:pPr>
        <w:pStyle w:val="BookText"/>
        <w:rPr/>
      </w:pPr>
      <w:r>
        <w:rPr>
          <w:rFonts w:ascii="IRNazanin" w:hAnsi="IRNazanin" w:eastAsia="IRNazanin"/>
          <w:color w:val="111111"/>
          <w:sz w:val="28"/>
          <w:sz w:val="28"/>
          <w:szCs w:val="28"/>
          <w:rtl w:val="true"/>
          <w:lang w:bidi="fa-IR"/>
        </w:rPr>
        <w:t>دعوت مقدس امام خمینی دارای ابعاد مختلف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ثمرات آن، تجدید حیات اسلام، اعاده حیثیت و منش اسلامی و ایجاد وحدت بین صفوف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بحق مجدّد اسلام راستین و مایه اعتبار مسلمانان و منادی وحدت اسلامی بود، از دیدگاه</w:t>
      </w:r>
    </w:p>
    <w:p>
      <w:pPr>
        <w:pStyle w:val="BookText"/>
        <w:rPr/>
      </w:pPr>
      <w:r>
        <w:rPr>
          <w:rFonts w:ascii="IRNazanin" w:hAnsi="IRNazanin" w:eastAsia="IRNazanin"/>
          <w:color w:val="111111"/>
          <w:sz w:val="28"/>
          <w:sz w:val="28"/>
          <w:szCs w:val="28"/>
          <w:rtl w:val="true"/>
          <w:lang w:bidi="fa-IR"/>
        </w:rPr>
        <w:t>امام، وحدت، از ارکان اسلام و ضامن تداوم حیات و سعادت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فریاد</w:t>
      </w:r>
    </w:p>
    <w:p>
      <w:pPr>
        <w:pStyle w:val="BookText"/>
        <w:rPr/>
      </w:pPr>
      <w:r>
        <w:rPr>
          <w:rFonts w:ascii="IRNazanin" w:hAnsi="IRNazanin" w:eastAsia="IRNazanin"/>
          <w:color w:val="111111"/>
          <w:sz w:val="28"/>
          <w:sz w:val="28"/>
          <w:szCs w:val="28"/>
          <w:rtl w:val="true"/>
          <w:lang w:bidi="fa-IR"/>
        </w:rPr>
        <w:t>وحدت سر می‌داد و آیه وحدت به گوشها می‌خواند و چند نوبت، این وحدت را عملاً به منصّه</w:t>
      </w:r>
    </w:p>
    <w:p>
      <w:pPr>
        <w:pStyle w:val="BookText"/>
        <w:rPr/>
      </w:pPr>
      <w:r>
        <w:rPr>
          <w:rFonts w:ascii="IRNazanin" w:hAnsi="IRNazanin" w:eastAsia="IRNazanin"/>
          <w:color w:val="111111"/>
          <w:sz w:val="28"/>
          <w:sz w:val="28"/>
          <w:szCs w:val="28"/>
          <w:rtl w:val="true"/>
          <w:lang w:bidi="fa-IR"/>
        </w:rPr>
        <w:t>ظهور رسانید و به معرض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صحنه‌های حماسه‌ساز که مسلمانان را در صف واحد قرار داد، همان حکم صریح و قاطع امام راجع به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تاریخی که فتوای قرن بود، مسلمانانِ دلسوخته را که از بی‌احترامی به ساحت مقدس پیغمبرشان به خشم آورده بودند، در شرق و غرب جهان از هر نژاد و مذهب، بسیج کرد تا فریاد برآورند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سلمان رشدی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الهی مانند نسخ صور، انفجاری بود که طرفداران اسلام و کفر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w:t>
      </w:r>
    </w:p>
    <w:p>
      <w:pPr>
        <w:pStyle w:val="BookText"/>
        <w:rPr/>
      </w:pPr>
      <w:r>
        <w:rPr>
          <w:rFonts w:ascii="IRNazanin" w:hAnsi="IRNazanin" w:eastAsia="IRNazanin"/>
          <w:color w:val="111111"/>
          <w:sz w:val="28"/>
          <w:sz w:val="28"/>
          <w:szCs w:val="28"/>
          <w:rtl w:val="true"/>
          <w:lang w:bidi="fa-IR"/>
        </w:rPr>
        <w:t>سو، حامیان کفر و مستکبران جهان را به میدان کشید تا با بهره‌گیری از توان علمی و ادبی و اقتصادی و رسانه‌های گروهی خود و از محافل فراماسونی و صهیونیزم جهانی، به نام انسان‌دوستی و آزادی</w:t>
      </w:r>
    </w:p>
    <w:p>
      <w:pPr>
        <w:pStyle w:val="BookText"/>
        <w:rPr/>
      </w:pPr>
      <w:r>
        <w:rPr>
          <w:rFonts w:ascii="IRNazanin" w:hAnsi="IRNazanin" w:eastAsia="IRNazanin"/>
          <w:color w:val="111111"/>
          <w:sz w:val="28"/>
          <w:sz w:val="28"/>
          <w:szCs w:val="28"/>
          <w:rtl w:val="true"/>
          <w:lang w:bidi="fa-IR"/>
        </w:rPr>
        <w:t>عقیده و با هو و جنجال، این صیحه ملکوتی و ندای آسمانی راخاموش 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حکم امام، مسلمانان را مانند سدّی آهنین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کأنَّهُم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گردآورد و چنان از او حمایت کردند که حاکمان وابسته وعاظ سلاطین جیره‌خوار هم کاری از پیش</w:t>
      </w:r>
    </w:p>
    <w:p>
      <w:pPr>
        <w:pStyle w:val="BookText"/>
        <w:rPr/>
      </w:pPr>
      <w:r>
        <w:rPr>
          <w:rFonts w:ascii="IRNazanin" w:hAnsi="IRNazanin" w:eastAsia="IRNazanin"/>
          <w:color w:val="111111"/>
          <w:sz w:val="28"/>
          <w:sz w:val="28"/>
          <w:szCs w:val="28"/>
          <w:rtl w:val="true"/>
          <w:lang w:bidi="fa-IR"/>
        </w:rPr>
        <w:t>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صف‌آرایی بین اسلام و کفر و نیروهای شیطانی و رحمانی، مانند اصلِ انقلاب اسلامی</w:t>
      </w:r>
    </w:p>
    <w:p>
      <w:pPr>
        <w:pStyle w:val="BookText"/>
        <w:rPr/>
      </w:pPr>
      <w:r>
        <w:rPr>
          <w:rFonts w:ascii="IRNazanin" w:hAnsi="IRNazanin" w:eastAsia="IRNazanin"/>
          <w:color w:val="111111"/>
          <w:sz w:val="28"/>
          <w:sz w:val="28"/>
          <w:szCs w:val="28"/>
          <w:rtl w:val="true"/>
          <w:lang w:bidi="fa-IR"/>
        </w:rPr>
        <w:t>امری غیر مترقبه و غیر قابل پیش‌بینی و بی‌سابقه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کنفرانس اندیشه اسلامیِ سال گذشته،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پایان زندگی پربرکت خود با دو ابتکار</w:t>
      </w:r>
    </w:p>
    <w:p>
      <w:pPr>
        <w:pStyle w:val="BookText"/>
        <w:rPr/>
      </w:pPr>
      <w:r>
        <w:rPr>
          <w:rFonts w:ascii="IRNazanin" w:hAnsi="IRNazanin" w:eastAsia="IRNazanin"/>
          <w:color w:val="111111"/>
          <w:sz w:val="28"/>
          <w:sz w:val="28"/>
          <w:szCs w:val="28"/>
          <w:rtl w:val="true"/>
          <w:lang w:bidi="fa-IR"/>
        </w:rPr>
        <w:t>مسلمانان را متحد کرد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نامه تاریخی او به رهبر شوروی که نه تنها به مسلمین بلکه به همه الهیّون عالم روح تازه‌ای</w:t>
      </w:r>
    </w:p>
    <w:p>
      <w:pPr>
        <w:pStyle w:val="BookText"/>
        <w:rPr/>
      </w:pPr>
      <w:r>
        <w:rPr>
          <w:rFonts w:ascii="IRNazanin" w:hAnsi="IRNazanin" w:eastAsia="IRNazanin"/>
          <w:color w:val="111111"/>
          <w:sz w:val="28"/>
          <w:sz w:val="28"/>
          <w:szCs w:val="28"/>
          <w:rtl w:val="true"/>
          <w:lang w:bidi="fa-IR"/>
        </w:rPr>
        <w:t>بخشید و خداپرستان رادر برابر مکتب مادی هماهنگ کرد، ثمرات و برکات آن نامه، چون ابری</w:t>
      </w:r>
    </w:p>
    <w:p>
      <w:pPr>
        <w:pStyle w:val="BookText"/>
        <w:rPr/>
      </w:pPr>
      <w:r>
        <w:rPr>
          <w:rFonts w:ascii="IRNazanin" w:hAnsi="IRNazanin" w:eastAsia="IRNazanin"/>
          <w:color w:val="111111"/>
          <w:sz w:val="28"/>
          <w:sz w:val="28"/>
          <w:szCs w:val="28"/>
          <w:rtl w:val="true"/>
          <w:lang w:bidi="fa-IR"/>
        </w:rPr>
        <w:t>جهانگیر و نسیمی فراگیر همه عاشقان اللّه را در بر گرفت هر چند افتخار از آنِ مسلمین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همین فتوای تاریخی امام، که در حقیقت زبان حال و فریاد خروشان و مظهر خشم همه مسلمانان بود و نه تنها آبروی رسول اکرم که حیثیت همه رسولان الهی را بیمه کرد تا کسی جرئت اِسائه ادب به ساحت قدس آنان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عکس‌العمل سریع و خشن استکبار جهانی در قبال این فتوای کوبنده، هر چند زیر نقاب تزویرِ انسان‌دوستی و آزادی قلم صورت گرفت، اما هدف از آن همه سر و صدا و هو و جنجال، کوبیدن امام و انقلاب و اسلام ناب بود که البته با شکست روبرو گردید و اینک به گوش می‌رسد در صددند تبرئه سلمان رشدی را از برخی مفتیان بگیرند و بدین وسیله شکست خود را جبران و حکمِ امام را</w:t>
      </w:r>
    </w:p>
    <w:p>
      <w:pPr>
        <w:pStyle w:val="BookText"/>
        <w:rPr/>
      </w:pPr>
      <w:r>
        <w:rPr>
          <w:rFonts w:ascii="IRNazanin" w:hAnsi="IRNazanin" w:eastAsia="IRNazanin"/>
          <w:color w:val="111111"/>
          <w:sz w:val="28"/>
          <w:sz w:val="28"/>
          <w:szCs w:val="28"/>
          <w:rtl w:val="true"/>
          <w:lang w:bidi="fa-IR"/>
        </w:rPr>
        <w:t>نقض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سیاستمدارانِ خودفروخته برخی از کشورهای اسلامی، به این خیانت دست بزنند، اما از صاحبان فتوی و مقامات روحانی، هیچ وقت، چنین انتظاری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خلاف توقع امت اسلام و باعث خشم و عکس‌العمل شدید توده‌های مسلمان و محافل و مراکز روحانی و حوزه‌های علمیه جهان اسلام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دچار شبهه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سلمان رشدی در همه مذاهب اسلامی مرتد و حکمش قتل است، اما بنابر بعضی از مذاهب فقهی که بین مرتد فطری و مرتد ملی، فرق نمی‌گذارد</w:t>
      </w:r>
    </w:p>
    <w:p>
      <w:pPr>
        <w:pStyle w:val="BookText"/>
        <w:rPr/>
      </w:pPr>
      <w:r>
        <w:rPr>
          <w:rFonts w:ascii="IRNazanin" w:hAnsi="IRNazanin" w:eastAsia="IRNazanin"/>
          <w:color w:val="111111"/>
          <w:sz w:val="28"/>
          <w:sz w:val="28"/>
          <w:szCs w:val="28"/>
          <w:rtl w:val="true"/>
          <w:lang w:bidi="fa-IR"/>
        </w:rPr>
        <w:t>توبه او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اثر سبّ و دشنام و هتک حرمتِ رسول اکرم، زندیق گردیده اما توبه زندیق در بعضی از مذاهب پذیرفته است، و شبهاتی اغواکنده از این قبیل، که ممکن است در نظر افراد ناآگاه موجَّه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این شبهات باید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به این نکته توجه شود که حکم امام در این خصوص، یک فتوای معمولی و حکم فقهی نیست که با فتوای مجهتد دیگرِ یکی از مذاهب، قابل تغییر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 است که ولی فقیه، حکم قتلِ سلمان رشدی را صادر کرده است و حکم، غیر از فتواست، فتوا همواره حکم کلی است و بر حسب اختلاف‌نظر فقها قابل دگرگونی است، اما حکم، فرمان مشخّص و جزئی است و کسی نمی‌تواند آن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حضرت امام پس از صدور حکم، اعلام فرمودند اگر سلمان‌رشدی زاهد زمانه بشود قابل عفو نیست، و نیز مقام معظم رهبری حضرت آیه‌اللّه خامنه‌ای</w:t>
      </w:r>
    </w:p>
    <w:p>
      <w:pPr>
        <w:pStyle w:val="BookText"/>
        <w:rPr/>
      </w:pPr>
      <w:r>
        <w:rPr>
          <w:rFonts w:ascii="IRNazanin" w:hAnsi="IRNazanin" w:eastAsia="IRNazanin"/>
          <w:color w:val="111111"/>
          <w:sz w:val="28"/>
          <w:sz w:val="28"/>
          <w:szCs w:val="28"/>
          <w:rtl w:val="true"/>
          <w:lang w:bidi="fa-IR"/>
        </w:rPr>
        <w:t>صریحا آن حکم را غیر قابل نقض اعلام فرمودند و همه پیشوایان مذاهب اسلامی، از آن حکم حمایت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التقریب بین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رسالت خود در حفظ وحدت مسلمین و دفاع از حریم اسلام، اکیدا اخطار می‌کند استکبار جهانی، دشمن شکست خورده اسلام، محرِّک</w:t>
      </w:r>
    </w:p>
    <w:p>
      <w:pPr>
        <w:pStyle w:val="BookText"/>
        <w:rPr/>
      </w:pPr>
      <w:r>
        <w:rPr>
          <w:rFonts w:ascii="IRNazanin" w:hAnsi="IRNazanin" w:eastAsia="IRNazanin"/>
          <w:color w:val="111111"/>
          <w:sz w:val="28"/>
          <w:sz w:val="28"/>
          <w:szCs w:val="28"/>
          <w:rtl w:val="true"/>
          <w:lang w:bidi="fa-IR"/>
        </w:rPr>
        <w:t>اصلی سلمان رشدی و شریکِ جرم او، در صدد است با فتوای یک مقام مذهبی، این نویسنده هرزه و ملحد راتبرئه کند و از کیفر قطعی او به دست مسلمانان،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می‌خواهند</w:t>
      </w:r>
    </w:p>
    <w:p>
      <w:pPr>
        <w:pStyle w:val="BookText"/>
        <w:rPr/>
      </w:pPr>
      <w:r>
        <w:rPr>
          <w:rFonts w:ascii="IRNazanin" w:hAnsi="IRNazanin" w:eastAsia="IRNazanin"/>
          <w:color w:val="111111"/>
          <w:sz w:val="28"/>
          <w:sz w:val="28"/>
          <w:szCs w:val="28"/>
          <w:rtl w:val="true"/>
          <w:lang w:bidi="fa-IR"/>
        </w:rPr>
        <w:t>ضمن این کار با یک تیر چند نشان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دست‌پرورده خود را برای خدمات دیگری نگه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رسول اکرم را تثبیت و احساساتِ پاک مسلمانان را مسخره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 امام امت، دشمن آشتی ناپذیر استکبار، لطمه بزنند و انتقام خود رااز او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اندیشه اسلام ناب محمدی را که یادگار امام است بی اعتبار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وحدتِ اسلامی حاصل از حکم امام را پایمال و آن را به اختلاف کلمه امت اسلام مبدل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اطمینان داریم علمای ربّانی در هر پست و مقام و از هر ملت و مذهب که باشند در این شرائط</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 هشیاری خود راحفظ نموده و از إغوای دشمنان اسلام مصون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این خیانتِ عظیم تن نمی‌دهند و از پشت به اسلام خنجر نمی‌زنند تا این ننگ در تاریخ اسلام به نام آنان ثبت نشود</w:t>
      </w:r>
      <w:r>
        <w:rPr>
          <w:rFonts w:eastAsia="IRNazanin" w:cs="IRNazanin"/>
          <w:color w:val="111111"/>
          <w:sz w:val="28"/>
          <w:szCs w:val="28"/>
          <w:rtl w:val="true"/>
          <w:lang w:bidi="fa-IR"/>
        </w:rPr>
        <w:t>.</w:t>
      </w:r>
      <w:bookmarkStart w:id="52" w:name="pg4100_43862"/>
    </w:p>
    <w:p>
      <w:pPr>
        <w:pStyle w:val="Heading2"/>
        <w:numPr>
          <w:ilvl w:val="1"/>
          <w:numId w:val="1"/>
        </w:numPr>
        <w:rPr/>
      </w:pPr>
      <w:bookmarkStart w:id="53" w:name="__RefHeading___Toc2594837_2281741623"/>
      <w:bookmarkStart w:id="54" w:name="_Toc18"/>
      <w:bookmarkEnd w:id="52"/>
      <w:bookmarkEnd w:id="53"/>
      <w:r>
        <w:rPr/>
        <w:t>15</w:t>
      </w:r>
      <w:r>
        <w:rPr>
          <w:rtl w:val="true"/>
        </w:rPr>
        <w:t xml:space="preserve">. </w:t>
      </w:r>
      <w:r>
        <w:rPr>
          <w:rtl w:val="true"/>
        </w:rPr>
        <w:t>نقش امام در برابر کتاب آیات شیطانی و استکبار جهانی</w:t>
      </w:r>
      <w:bookmarkEnd w:id="54"/>
    </w:p>
    <w:p>
      <w:pPr>
        <w:pStyle w:val="BookText"/>
        <w:rPr/>
      </w:pPr>
      <w:r>
        <w:rPr>
          <w:rFonts w:ascii="IRNazanin" w:hAnsi="IRNazanin" w:eastAsia="IRNazanin"/>
          <w:color w:val="111111"/>
          <w:sz w:val="28"/>
          <w:sz w:val="28"/>
          <w:szCs w:val="28"/>
          <w:rtl w:val="true"/>
          <w:lang w:bidi="fa-IR"/>
        </w:rPr>
        <w:t>گفتگوی دبیر کل مجمع‌التقریب با آقای دکتر کلیم صدیقی</w:t>
      </w:r>
    </w:p>
    <w:p>
      <w:pPr>
        <w:pStyle w:val="BookText"/>
        <w:rPr/>
      </w:pPr>
      <w:r>
        <w:rPr>
          <w:rFonts w:ascii="IRNazanin" w:hAnsi="IRNazanin" w:eastAsia="IRNazanin"/>
          <w:color w:val="111111"/>
          <w:sz w:val="28"/>
          <w:sz w:val="28"/>
          <w:szCs w:val="28"/>
          <w:rtl w:val="true"/>
          <w:lang w:bidi="fa-IR"/>
        </w:rPr>
        <w:t>رئیس مؤسسه‌اسلامی لندن و عضو شورای عالی مجمع التقریب</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جنگ آمریکا و متحدین وی با کشور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کلیم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اساسی که در نزدیک کردن مواضع مختلف مسلمانان نقش کلیدی خواهد داشت اختلافی است که بین کلیت اسلام و غرب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تضادهائی که بین</w:t>
      </w:r>
    </w:p>
    <w:p>
      <w:pPr>
        <w:pStyle w:val="BookText"/>
        <w:rPr/>
      </w:pPr>
      <w:r>
        <w:rPr>
          <w:rFonts w:ascii="IRNazanin" w:hAnsi="IRNazanin" w:eastAsia="IRNazanin"/>
          <w:color w:val="111111"/>
          <w:sz w:val="28"/>
          <w:sz w:val="28"/>
          <w:szCs w:val="28"/>
          <w:rtl w:val="true"/>
          <w:lang w:bidi="fa-IR"/>
        </w:rPr>
        <w:t>اسلام وغرب وجود دارد، موجب تقریب مذاهب اسلامی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واقعه‌ای که این رابه</w:t>
      </w:r>
    </w:p>
    <w:p>
      <w:pPr>
        <w:pStyle w:val="BookText"/>
        <w:rPr/>
      </w:pPr>
      <w:r>
        <w:rPr>
          <w:rFonts w:ascii="IRNazanin" w:hAnsi="IRNazanin" w:eastAsia="IRNazanin"/>
          <w:color w:val="111111"/>
          <w:sz w:val="28"/>
          <w:sz w:val="28"/>
          <w:szCs w:val="28"/>
          <w:rtl w:val="true"/>
          <w:lang w:bidi="fa-IR"/>
        </w:rPr>
        <w:t>خوبی نشان داد جریان سلمان‌رشدی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توانسته است همه دشمنان را غیر از اسلام</w:t>
      </w:r>
    </w:p>
    <w:p>
      <w:pPr>
        <w:pStyle w:val="BookText"/>
        <w:rPr/>
      </w:pPr>
      <w:r>
        <w:rPr>
          <w:rFonts w:ascii="IRNazanin" w:hAnsi="IRNazanin" w:eastAsia="IRNazanin"/>
          <w:color w:val="111111"/>
          <w:sz w:val="28"/>
          <w:sz w:val="28"/>
          <w:szCs w:val="28"/>
          <w:rtl w:val="true"/>
          <w:lang w:bidi="fa-IR"/>
        </w:rPr>
        <w:t>نابود و منهدم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می‌دانند تنها مانعی که در مقابل تسلط مطلق آنها بر تمامی نقاط جهان وجود دارد، اسلام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کتاب آیات شیطانی اولین قدم در این جهت برای از بین بردن آن 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یک گام مثبت، در جریان سلمان رشدی از سوی امت اسلام به منصه ظهور رسید که ارزشش بیش از صد سال تحقیقات علمی برای تقریب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حضرت امام رضوان‌اللّه تعالی علیه ضربه‌ای کاری به کل تمدن غرب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ضربه‌ای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ضربه‌ای نبود که به یک فرد زده باشند بلکه به کل تمدن غرب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واکنشی را که نشان دادند واکنش کل تمدن غرب در مقابل این ضربه بود، نه واکنش یک فرد در دفاع از یک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حمایتی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صدور چنین فتوائی بدست آوردند، از همه اقشار مختلف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شافعی، مالکی، حنبلی،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کل جهان اسلام پشت سر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بیش از هر چیز دیگر موجب شد که مذاهب اسلام به همدیگر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فرصتهای بعدی برای مقابله مثبت با غرب در دهه‌ی آینده خیلی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مطلبی را که فرمودید، دقیقا ما آن را در بیانیه‌ای منتشر کردیم که نسخه‌ای از آن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بیانیه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اندیشه اسلامی سال گذشته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رضوان‌اللّه تعالی علیه در پایان عمر پربرکت خود، با دو عمل ابتکاری تمام مسلمانان را پشت سر خودشان قرار دادند و از دنیا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فتوا بود، دوم نامه‌ای که به گورباچوف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ممکن است فرض کنیم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وظیفه شرعیشان عمل کردند و پیامدهای سیاسی آن را مد نظر نداشته و شاید تصور هم نمی‌کردند چنین عکس‌العمل و غوغایی در دنیا به پا شود، در عین حال اگر از لحاظ تاکتیک سیاسی هم حساب کنیم به عقیده من کل غرب در برابر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یعنی غربیها خلاف سیاست عمل کردند که در برابر امام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همه مسلمانان پشت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یعنی آنها یک بی سیاستی در مقابل امام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این کار را برای سیاست نکرد ولی نتیجه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کلیم 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امام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را که می‌خواستم میان کلام شما بگویم این بود که واکنش غرب در واقع منبعث از منطق غربیها و واکنش ما منبعث از ایمانمان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علامتی را که دال بر یک حرکتی بود می‌گرفتند و بر مبنای آن واکنش نشان می‌دادند، صبح واکنش آن‌ها یک صورت داشت،</w:t>
      </w:r>
    </w:p>
    <w:p>
      <w:pPr>
        <w:pStyle w:val="BookText"/>
        <w:rPr/>
      </w:pPr>
      <w:r>
        <w:rPr>
          <w:rFonts w:ascii="IRNazanin" w:hAnsi="IRNazanin" w:eastAsia="IRNazanin"/>
          <w:color w:val="111111"/>
          <w:sz w:val="28"/>
          <w:sz w:val="28"/>
          <w:szCs w:val="28"/>
          <w:rtl w:val="true"/>
          <w:lang w:bidi="fa-IR"/>
        </w:rPr>
        <w:t>ظهر صورتی دیگر و شب صورتی جدیدتر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 نوسان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واکنش ما چون منبعث از ایمانمان بود، یک خط مستقیم بود و ساده و بصورت منسجم و هماهنگ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w:t>
      </w:r>
    </w:p>
    <w:p>
      <w:pPr>
        <w:pStyle w:val="BookText"/>
        <w:rPr/>
      </w:pPr>
      <w:r>
        <w:rPr>
          <w:rFonts w:ascii="IRNazanin" w:hAnsi="IRNazanin" w:eastAsia="IRNazanin"/>
          <w:color w:val="111111"/>
          <w:sz w:val="28"/>
          <w:sz w:val="28"/>
          <w:szCs w:val="28"/>
          <w:rtl w:val="true"/>
          <w:lang w:bidi="fa-IR"/>
        </w:rPr>
        <w:t>شکست خوردند و ما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می‌توانستیم از عقل سلیم خودمان استفاده کنیم،</w:t>
      </w:r>
    </w:p>
    <w:p>
      <w:pPr>
        <w:pStyle w:val="BookText"/>
        <w:rPr/>
      </w:pPr>
      <w:r>
        <w:rPr>
          <w:rFonts w:ascii="IRNazanin" w:hAnsi="IRNazanin" w:eastAsia="IRNazanin"/>
          <w:color w:val="111111"/>
          <w:sz w:val="28"/>
          <w:sz w:val="28"/>
          <w:szCs w:val="28"/>
          <w:rtl w:val="true"/>
          <w:lang w:bidi="fa-IR"/>
        </w:rPr>
        <w:t>می‌توانستیم درک و پیش‌بینی کنیم که واکنش بعدی آنها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نمی‌توانستند قدم بعدی ما را پیش‌بینی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انقلاب ایران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بر می‌داشتند آنها</w:t>
      </w:r>
    </w:p>
    <w:p>
      <w:pPr>
        <w:pStyle w:val="BookText"/>
        <w:rPr/>
      </w:pPr>
      <w:r>
        <w:rPr>
          <w:rFonts w:ascii="IRNazanin" w:hAnsi="IRNazanin" w:eastAsia="IRNazanin"/>
          <w:color w:val="111111"/>
          <w:sz w:val="28"/>
          <w:sz w:val="28"/>
          <w:szCs w:val="28"/>
          <w:rtl w:val="true"/>
          <w:lang w:bidi="fa-IR"/>
        </w:rPr>
        <w:t>نمی‌دانستند چکار باید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کلیم صدیقی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صحنه‌های نهائی نبرد در تلویزیون انگلیس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صحنه‌های ابتدائیش در خیابانها به صورت تظاهرات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همان مفاهیم را با کلمات دیگر تکرار کرده، حرفمان را به</w:t>
      </w:r>
    </w:p>
    <w:p>
      <w:pPr>
        <w:pStyle w:val="BookText"/>
        <w:rPr/>
      </w:pPr>
      <w:r>
        <w:rPr>
          <w:rFonts w:ascii="IRNazanin" w:hAnsi="IRNazanin" w:eastAsia="IRNazanin"/>
          <w:color w:val="111111"/>
          <w:sz w:val="28"/>
          <w:sz w:val="28"/>
          <w:szCs w:val="28"/>
          <w:rtl w:val="true"/>
          <w:lang w:bidi="fa-IR"/>
        </w:rPr>
        <w:t>کرسی 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مرتبا حرفهای ناهمگون و متغییر بر مبنای چیزهای متضاد می‌زدند، مردم درک کردند که آنها سردرگم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مسلمانها حرفشان منسجم و مستقیم و همان چیزی بود که</w:t>
      </w:r>
    </w:p>
    <w:p>
      <w:pPr>
        <w:pStyle w:val="BookText"/>
        <w:rPr/>
      </w:pPr>
      <w:r>
        <w:rPr>
          <w:rFonts w:ascii="IRNazanin" w:hAnsi="IRNazanin" w:eastAsia="IRNazanin"/>
          <w:color w:val="111111"/>
          <w:sz w:val="28"/>
          <w:sz w:val="28"/>
          <w:szCs w:val="28"/>
          <w:rtl w:val="true"/>
          <w:lang w:bidi="fa-IR"/>
        </w:rPr>
        <w:t>می‌گویند از این روی دشمنان قرآن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عین روش قرآن است در برابر مشرکین، هر روز آنها درباره پیامبر و قرآن یک قضاوتی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شاعر، کاذب و خائن است، و قرآن شعر کهن و افسانه‌های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خط اسلام همان بود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وحی است و از جانب خداست و محمد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کلیم 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همین جور است در انگلیس هم به من می‌گفتند این دیوانه است، تروریست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من در تلویزیون صحبت می‌کردم دیدند من نه دیوانه‌ام نه تروریست و آنها دارند به ما نسبت نادرست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ما سئوالی می‌کردند شروع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از آنها سئوال می‌کردند نمی‌داستند چه جوابی بدهند، هر دفعه، جوابی تازه و متناقض با دفعه قبل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حضرت عالی آمادگی داشته باشید در این رویارویی مقدس علیه غرب مشارکت نمایید بنده آماده‌ام در خدمت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آماده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این معنا را حتما در اساسنامه دیده‌اید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مرکز فرهنگی دینی و اسلامی است و اهدافش هم در همین حد است و به طور مستقیم درگیر کارهای</w:t>
      </w:r>
    </w:p>
    <w:p>
      <w:pPr>
        <w:pStyle w:val="BookText"/>
        <w:rPr/>
      </w:pPr>
      <w:r>
        <w:rPr>
          <w:rFonts w:ascii="IRNazanin" w:hAnsi="IRNazanin" w:eastAsia="IRNazanin"/>
          <w:color w:val="111111"/>
          <w:sz w:val="28"/>
          <w:sz w:val="28"/>
          <w:szCs w:val="28"/>
          <w:rtl w:val="true"/>
          <w:lang w:bidi="fa-IR"/>
        </w:rPr>
        <w:t>سیاسی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شرایط استثنائی که مسأله سیاسی جنبه عام اسلامی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سالگرد</w:t>
      </w:r>
    </w:p>
    <w:p>
      <w:pPr>
        <w:pStyle w:val="BookText"/>
        <w:rPr/>
      </w:pPr>
      <w:r>
        <w:rPr>
          <w:rFonts w:ascii="IRNazanin" w:hAnsi="IRNazanin" w:eastAsia="IRNazanin"/>
          <w:color w:val="111111"/>
          <w:sz w:val="28"/>
          <w:sz w:val="28"/>
          <w:szCs w:val="28"/>
          <w:rtl w:val="true"/>
          <w:lang w:bidi="fa-IR"/>
        </w:rPr>
        <w:t xml:space="preserve">فتوای امام رضوان‌اللّه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بیانیه پیشقدم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اقدام به برپایی مراسم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درباره فتوای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مطلب نوشتم که در مجله مشکوة آستان قدس رضوی که زیر نظر من اداره می‌شود،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سرمقاله هم درباره تقریب و وحدت و همین فتوای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نوشته‌ام و آنها را ان‌شاءاللّه می‌فرستم خدمتتان تا ترجمه و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کلیم 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مقالات در همین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شود و بفرستید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هم می‌کنیم، در همان مشهد ترجمه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موقعی که آن فتوا صادر شد بحثی را مطرح کردم و مقایسه کردم این فتو را با فتوای مرحوم میرزای شیرازی راجع به تحریم تنباکو، گفتم ماهیت آن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 زیرا در مقابل انگلستان که می‌خواست اقتصاد ایران را قبضه</w:t>
      </w:r>
    </w:p>
    <w:p>
      <w:pPr>
        <w:pStyle w:val="BookText"/>
        <w:rPr/>
      </w:pPr>
      <w:r>
        <w:rPr>
          <w:rFonts w:ascii="IRNazanin" w:hAnsi="IRNazanin" w:eastAsia="IRNazanin"/>
          <w:color w:val="111111"/>
          <w:sz w:val="28"/>
          <w:sz w:val="28"/>
          <w:szCs w:val="28"/>
          <w:rtl w:val="true"/>
          <w:lang w:bidi="fa-IR"/>
        </w:rPr>
        <w:t>کند، صادر شد و اصلاً فتوای اقتصادی، سیاسی بود بعدا رنگ مذهبی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فتوای حضرت امام صرفا مذهبی بود، نه جنبه اقتصادی داشت نه جنبه سیاسی، زیرا اهانت شده بود به پیامبر اسلام و امام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چنان رنگ سیاسی و اقتصادی به خود گرفت که بازار مشترک اروپا به میدان آمد و معلوم شد این مسأله دینی، دارد شریان اقتصاد آنان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کلیم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اگر آن کاری را که امام کردند و در مقاطعی رفتند به جنگ</w:t>
      </w:r>
    </w:p>
    <w:p>
      <w:pPr>
        <w:pStyle w:val="BookText"/>
        <w:rPr/>
      </w:pPr>
      <w:r>
        <w:rPr>
          <w:rFonts w:ascii="IRNazanin" w:hAnsi="IRNazanin" w:eastAsia="IRNazanin"/>
          <w:color w:val="111111"/>
          <w:sz w:val="28"/>
          <w:sz w:val="28"/>
          <w:szCs w:val="28"/>
          <w:rtl w:val="true"/>
          <w:lang w:bidi="fa-IR"/>
        </w:rPr>
        <w:t>تمدن غرب و مسلمین را یکپارچه کردند، چنین خطی را دنبال کند، خط موفقی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p>
    <w:p>
      <w:pPr>
        <w:pStyle w:val="BookText"/>
        <w:rPr/>
      </w:pPr>
      <w:r>
        <w:rPr>
          <w:rFonts w:ascii="IRNazanin" w:hAnsi="IRNazanin" w:eastAsia="IRNazanin"/>
          <w:color w:val="111111"/>
          <w:sz w:val="28"/>
          <w:sz w:val="28"/>
          <w:szCs w:val="28"/>
          <w:rtl w:val="true"/>
          <w:lang w:bidi="fa-IR"/>
        </w:rPr>
        <w:t>می‌کنم حضور افرادی که از جاهای مختلف جهان در اینجا هستند یک بعد علمی دارد ولی بعد مهمتر اینکه بتوانند با حضور در جوامع مختلف، نقاط ضعف و فرهنگ معارض آنها را کشف و به مجمع</w:t>
      </w:r>
    </w:p>
    <w:p>
      <w:pPr>
        <w:pStyle w:val="BookText"/>
        <w:rPr/>
      </w:pPr>
      <w:r>
        <w:rPr>
          <w:rFonts w:ascii="IRNazanin" w:hAnsi="IRNazanin" w:eastAsia="IRNazanin"/>
          <w:color w:val="111111"/>
          <w:sz w:val="28"/>
          <w:sz w:val="28"/>
          <w:szCs w:val="28"/>
          <w:rtl w:val="true"/>
          <w:lang w:bidi="fa-IR"/>
        </w:rPr>
        <w:t>منتقل کنند تا مجمع با استفاده از این سوژه‌ها به مصاف با غرب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نقش این آقایان، این است که این نکات و آن ارتباط را بدست بیاورند و اینجا بتوانند با</w:t>
      </w:r>
    </w:p>
    <w:p>
      <w:pPr>
        <w:pStyle w:val="BookText"/>
        <w:rPr/>
      </w:pPr>
      <w:r>
        <w:rPr>
          <w:rFonts w:ascii="IRNazanin" w:hAnsi="IRNazanin" w:eastAsia="IRNazanin"/>
          <w:color w:val="111111"/>
          <w:sz w:val="28"/>
          <w:sz w:val="28"/>
          <w:szCs w:val="28"/>
          <w:rtl w:val="true"/>
          <w:lang w:bidi="fa-IR"/>
        </w:rPr>
        <w:t>توجه به آن اطلاعات و آن آشنائی، مواضع یکپارچه‌ای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یک خصوصیتی که</w:t>
      </w:r>
    </w:p>
    <w:p>
      <w:pPr>
        <w:pStyle w:val="BookText"/>
        <w:rPr/>
      </w:pPr>
      <w:r>
        <w:rPr>
          <w:rFonts w:ascii="IRNazanin" w:hAnsi="IRNazanin" w:eastAsia="IRNazanin"/>
          <w:color w:val="111111"/>
          <w:sz w:val="28"/>
          <w:sz w:val="28"/>
          <w:szCs w:val="28"/>
          <w:rtl w:val="true"/>
          <w:lang w:bidi="fa-IR"/>
        </w:rPr>
        <w:t>داشتند و شاید منحصر به فرد بود، بدون اینکه مشاورینی داشته باشند می‌توانستند در مقاطعی با آن تیزبینی الهی نکاتی را کشف و حرکت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نقاط راباید بیشتر با نزدیکی و ارتباطات فکری خودمان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خلاء را پر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به ما تذکر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اختیار ما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شرایط محدودی داریم و اعوان و انصارمان کم هستند در عین حال اینجانب با تمام گرفتاریهایی که داشتم در سالگرد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آمریکائیها بغداد و عراق را می‌کوبیدند، متوجه یک نکته‌ای شدم و آن را طی یک مقاله در اطلاعات منتشر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بود که دیدیم در عین حالی که آنها می‌خواهند صدام راتضعیف کنند، دارند آثار اسلامی را که در دنیا بی‌نظیر است و در عراق و بغداد وجود دارد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عنوانش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اسلامی را در عراق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شروع کردم از اول که اسلام داخل عراق شده است و بصره و کوفه ساخته شده و بعد دانشگاهها، نظامیه‌ها، حوزه‌های علمیه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سنی، آثار شیعه، آثار سنی، قبور پیشوایان شیعه، قبور بزرگان تسنن در عراق، این سوابق را مفصل نوشتم و گفتم که صهیونیسم و استعمار تا کنون نتوانسته اینها را از بین ببرد، الان مجال پیدا کرده و همه را دارند می‌کوبند و یک روزی خواهیم دید که بسیاری از آثار نفیس اسلامی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ما در لغزشگاهها و جاهای حساس این کار را کردیم 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فتوکپی مقاله را خدمت شما می‌دهم و خیلی هم پر محتوی و غنی است من آن را با دقت تمام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مقاله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طول تاریخ مهد تقریب بین تشیع و تسنن بوده است، اساس تشیع آنجا و مرکز تسنن هم آنجا بوده است، از هزار سال قبل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امام ابؤحنیفه، امام احمد حنبل، عبدالقادر گیلانی و شیخ کلینی در بغداد است همه بقعه دارند و پیش همه محترمند، مردم به زیارت</w:t>
      </w:r>
    </w:p>
    <w:p>
      <w:pPr>
        <w:pStyle w:val="BookText"/>
        <w:rPr/>
      </w:pPr>
      <w:r>
        <w:rPr>
          <w:rFonts w:ascii="IRNazanin" w:hAnsi="IRNazanin" w:eastAsia="IRNazanin"/>
          <w:color w:val="111111"/>
          <w:sz w:val="28"/>
          <w:sz w:val="28"/>
          <w:szCs w:val="28"/>
          <w:rtl w:val="true"/>
          <w:lang w:bidi="fa-IR"/>
        </w:rPr>
        <w:t>آنها می‌روند، اینها را می‌خواهند از بین ببرند و در کاظمین هم مقبره امام موسی بن جعفر و امام جواد علیهاالسلامهست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ذیل مقاله نوشته‌ام که مسلمانها باید متوجه باشند که عراق اگر به دست آمریکای استعمارگر بیفتد در حقیقت به دست وهابیت سیاسی هم می‌افتد و آنها از قدیم‌الایام</w:t>
      </w:r>
    </w:p>
    <w:p>
      <w:pPr>
        <w:pStyle w:val="BookText"/>
        <w:rPr/>
      </w:pPr>
      <w:r>
        <w:rPr>
          <w:rFonts w:ascii="IRNazanin" w:hAnsi="IRNazanin" w:eastAsia="IRNazanin"/>
          <w:color w:val="111111"/>
          <w:sz w:val="28"/>
          <w:sz w:val="28"/>
          <w:szCs w:val="28"/>
          <w:rtl w:val="true"/>
          <w:lang w:bidi="fa-IR"/>
        </w:rPr>
        <w:t>می‌خواهند همه آثار شیعه و سنی را در عراق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کلیم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هستیم جناب‌عالی مقالاتی را که در این زمینه نوشته‌اید در سمیناری که قرار است در لندن برگزار کنیم و جناب عالی تشریف بیاورید،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هستیم، اصولاً یکی از برنامه‌های ما مسافرت به نقاط دیگر دنیا جهت ابلاغ پیام تقریب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کلیم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سمینار را در رابطه با همین نکته خاصی که مطرح فرمودید</w:t>
      </w:r>
    </w:p>
    <w:p>
      <w:pPr>
        <w:pStyle w:val="BookText"/>
        <w:rPr/>
      </w:pPr>
      <w:r>
        <w:rPr>
          <w:rFonts w:ascii="IRNazanin" w:hAnsi="IRNazanin" w:eastAsia="IRNazanin"/>
          <w:color w:val="111111"/>
          <w:sz w:val="28"/>
          <w:sz w:val="28"/>
          <w:szCs w:val="28"/>
          <w:rtl w:val="true"/>
          <w:lang w:bidi="fa-IR"/>
        </w:rPr>
        <w:t>برگزار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 حسین و امام علی فقط متعلق به شیعه نیست، مال همه مسلمانها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واعظ خیلی معروفی بود، پنجاه سال قبل که من پانزده ساله بودم، با پدرم رفتیم بغداد، تمام این قبور را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قبور ابوحنیفه و دیگران و من یادم هست بالای سر در مقبره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 ربکم تضرّعا و خفیه ثم ادعوا لابی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قبور نواب اربعه حضرت مهدی را که در بغداد هستند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کلینی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مقاله نوشتم که صلیبی‌ها دستشان به بغداد نرسید، دویست سال جنگ کردند ولی بر عراق و بغداد استیلا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هم هست که صهیونیستها دارند با مسلمین می‌جنگند هنوز به بغداد نرسیده‌اند</w:t>
      </w:r>
    </w:p>
    <w:p>
      <w:pPr>
        <w:pStyle w:val="BookText"/>
        <w:rPr/>
      </w:pPr>
      <w:r>
        <w:rPr>
          <w:rFonts w:ascii="IRNazanin" w:hAnsi="IRNazanin" w:eastAsia="IRNazanin"/>
          <w:color w:val="111111"/>
          <w:sz w:val="28"/>
          <w:sz w:val="28"/>
          <w:szCs w:val="28"/>
          <w:rtl w:val="true"/>
          <w:lang w:bidi="fa-IR"/>
        </w:rPr>
        <w:t>ولی حالا به این وسیله انتقام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آمریکا تمامی آثار مسلمین را در هم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این حمله، حمله مغول را به بغداد به خاطر می‌آورد که آمدند، بستند، کشتند، سوختند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هم از آسمان و دریا و صحرا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نوشته بودند که صدام به گنبد حضرت علی و امام حسین و حضرت عباس علیهم السلام گلوله توپ زده است، صدام هم می‌خواهد به این</w:t>
      </w:r>
    </w:p>
    <w:p>
      <w:pPr>
        <w:pStyle w:val="BookText"/>
        <w:rPr/>
      </w:pPr>
      <w:r>
        <w:rPr>
          <w:rFonts w:ascii="IRNazanin" w:hAnsi="IRNazanin" w:eastAsia="IRNazanin"/>
          <w:color w:val="111111"/>
          <w:sz w:val="28"/>
          <w:sz w:val="28"/>
          <w:szCs w:val="28"/>
          <w:rtl w:val="true"/>
          <w:lang w:bidi="fa-IR"/>
        </w:rPr>
        <w:t>وسیله حمایت سعودی و صهیونیسم و آمریکا را به سوی خود جلب کند که کاری که شما می‌خواستید انجام دهید من انجام می‌دهم، پس شما من را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طبعا آن کیفیت</w:t>
      </w:r>
    </w:p>
    <w:p>
      <w:pPr>
        <w:pStyle w:val="BookText"/>
        <w:rPr/>
      </w:pPr>
      <w:r>
        <w:rPr>
          <w:rFonts w:ascii="IRNazanin" w:hAnsi="IRNazanin" w:eastAsia="IRNazanin"/>
          <w:color w:val="111111"/>
          <w:sz w:val="28"/>
          <w:sz w:val="28"/>
          <w:szCs w:val="28"/>
          <w:rtl w:val="true"/>
          <w:lang w:bidi="fa-IR"/>
        </w:rPr>
        <w:t>مبارزه سیاسی که مورد نظر شما است بر روحم غالب است، لکن در شرایطی باید خودمان را کنترل</w:t>
      </w:r>
    </w:p>
    <w:p>
      <w:pPr>
        <w:pStyle w:val="BookText"/>
        <w:rPr/>
      </w:pPr>
      <w:r>
        <w:rPr>
          <w:rFonts w:ascii="IRNazanin" w:hAnsi="IRNazanin" w:eastAsia="IRNazanin"/>
          <w:color w:val="111111"/>
          <w:sz w:val="28"/>
          <w:sz w:val="28"/>
          <w:szCs w:val="28"/>
          <w:rtl w:val="true"/>
          <w:lang w:bidi="fa-IR"/>
        </w:rPr>
        <w:t xml:space="preserve">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 اصلی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کلیم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سنت رسول اللّه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السیاسة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دین اسلام به خاطر دارا بودن بعد سیاسی، کاملترین دینها است زیرا ادیان قبلی جنبه‌های سیاسیشان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آمد آن اساس را گذاشت یعنی پیامبر صلی‌الله‌علیه‌و‌آله در عین پیغمبری رئیس سیاسی هم بود، جانشینهای آن حضرت هم باید این گونه باشند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کلیم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سیاست نزدیک‌تر شویم به امت پیامبر نزدیکتریم، امام</w:t>
      </w:r>
    </w:p>
    <w:p>
      <w:pPr>
        <w:pStyle w:val="BookText"/>
        <w:rPr/>
      </w:pPr>
      <w:r>
        <w:rPr>
          <w:rFonts w:ascii="IRNazanin" w:hAnsi="IRNazanin" w:eastAsia="IRNazanin"/>
          <w:color w:val="111111"/>
          <w:sz w:val="28"/>
          <w:sz w:val="28"/>
          <w:szCs w:val="28"/>
          <w:rtl w:val="true"/>
          <w:lang w:bidi="fa-IR"/>
        </w:rPr>
        <w:t>فرمودند سیاست ما عین دیانت ما و دیانت ما عین سیاست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دبیر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مرحوم مدرس است که سیاست ما عین دیانت ما و دیانت ما عین سیاست ما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می‌رفتم مجلس شورای ملی، وقتی مدرس وارد می‌شد، مجلس رسمیت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مدرس را امام خودش حاضر بوده و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مقاله که ترجمه انگلیسی و عربی آن را برای شما خواهیم فرستاد من سابقه مکتبهای علمی تشیع و تسنن را شرح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تشیع به صورت رسمی امروزی در شهر کوفه و در زمان خلافت</w:t>
      </w:r>
    </w:p>
    <w:p>
      <w:pPr>
        <w:pStyle w:val="BookText"/>
        <w:rPr/>
      </w:pPr>
      <w:r>
        <w:rPr>
          <w:rFonts w:ascii="IRNazanin" w:hAnsi="IRNazanin" w:eastAsia="IRNazanin"/>
          <w:color w:val="111111"/>
          <w:sz w:val="28"/>
          <w:sz w:val="28"/>
          <w:szCs w:val="28"/>
          <w:rtl w:val="true"/>
          <w:lang w:bidi="fa-IR"/>
        </w:rPr>
        <w:t>علی علیه‌السلام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مکتبهای فقهی از عراق است، ابوحنیفه، احمدبن‌حنبل، شافعی در آنجا درس خوانده‌اند، مکتب اعتزال و مکاتب کلامی دیگر در عراق بوجود آمده، از بصره و کوفه شروع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قرائت‌های قرآن، تجوید قرآن اصلش از بغداد و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در کوفه و بصره</w:t>
      </w:r>
    </w:p>
    <w:p>
      <w:pPr>
        <w:pStyle w:val="BookText"/>
        <w:rPr/>
      </w:pPr>
      <w:r>
        <w:rPr>
          <w:rFonts w:ascii="IRNazanin" w:hAnsi="IRNazanin" w:eastAsia="IRNazanin"/>
          <w:color w:val="111111"/>
          <w:sz w:val="28"/>
          <w:sz w:val="28"/>
          <w:szCs w:val="28"/>
          <w:rtl w:val="true"/>
          <w:lang w:bidi="fa-IR"/>
        </w:rPr>
        <w:t>تأسیس شده و سوابق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فقه، اصول و کلام شیعه هم در زمان کلینی، شیخ مفید، سید مرتضی و شیخ طوسی در بغداد شکل گرفته است و آمریکا دارد همه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شش امام از دوازده امام شیعه قبورشان در عراق است حضرت امیر و امام حسین علیهما السلام در نجف و کربلا و دو نفر در کاظمین و دو نفر در سامرا و خانه حضرت ولی عصر که خیلی مقدس است بین کل اهل عراق اعم از شیعه و سنی، در سامرا واقع است و شاهد زنده‌ای است بر تقریب شیعه 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bookmarkStart w:id="55" w:name="pg4100_43874"/>
    </w:p>
    <w:p>
      <w:pPr>
        <w:pStyle w:val="Heading2"/>
        <w:numPr>
          <w:ilvl w:val="1"/>
          <w:numId w:val="1"/>
        </w:numPr>
        <w:rPr/>
      </w:pPr>
      <w:bookmarkStart w:id="56" w:name="__RefHeading___Toc2594839_2281741623"/>
      <w:bookmarkStart w:id="57" w:name="_Toc19"/>
      <w:bookmarkEnd w:id="55"/>
      <w:bookmarkEnd w:id="56"/>
      <w:r>
        <w:rPr/>
        <w:t>16</w:t>
      </w:r>
      <w:r>
        <w:rPr>
          <w:rtl w:val="true"/>
        </w:rPr>
        <w:t xml:space="preserve">. </w:t>
      </w:r>
      <w:r>
        <w:rPr>
          <w:rtl w:val="true"/>
        </w:rPr>
        <w:t>امام خمینی و احیاء تفکر اسلامی</w:t>
      </w:r>
      <w:bookmarkEnd w:id="57"/>
    </w:p>
    <w:p>
      <w:pPr>
        <w:pStyle w:val="BookText"/>
        <w:rPr/>
      </w:pPr>
      <w:r>
        <w:rPr>
          <w:rFonts w:ascii="IRNazanin" w:hAnsi="IRNazanin" w:eastAsia="IRNazanin"/>
          <w:color w:val="111111"/>
          <w:sz w:val="28"/>
          <w:sz w:val="28"/>
          <w:szCs w:val="28"/>
          <w:rtl w:val="true"/>
          <w:lang w:bidi="fa-IR"/>
        </w:rPr>
        <w:t>ان هذه اُمتکم امة واحدة و أنا ربّکم فاعبدون</w:t>
      </w:r>
    </w:p>
    <w:p>
      <w:pPr>
        <w:pStyle w:val="BookText"/>
        <w:rPr/>
      </w:pPr>
      <w:r>
        <w:rPr>
          <w:rFonts w:ascii="IRNazanin" w:hAnsi="IRNazanin" w:eastAsia="IRNazanin"/>
          <w:color w:val="111111"/>
          <w:sz w:val="28"/>
          <w:sz w:val="28"/>
          <w:szCs w:val="28"/>
          <w:rtl w:val="true"/>
          <w:lang w:bidi="fa-IR"/>
        </w:rPr>
        <w:t xml:space="preserve">عنوان سخنرانی من در برنامه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احیاء 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موضوعاتی که می‌خواهم عرض کنم در همین زمینه است و در پایان و هم در اثناء با مسأله وحدت اسلامی و مجمع التقریب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بحث از احیاء تفکر اسلامی که گاهی از طرف مصلحان و نویسندگان عصر اخیر به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تفکر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مورد بحث قرار گرفته است باید ببینیم اسلام در ابتدا چه بوده و چه شده که نیاز به تجدید و احیاء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احیاء این است که اسلام اولیه نابود شده یا مرده است و اصلاً مطرح نیست، ایا اسلام مثلاً چه بوده که امام احیاء کننده آن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زیرا بعضی نقل کرده‌اند که در رأس هر قرنی برای اسلام مجدّدی پیدا می‌شود که انصافا و بحق باید اعتراف کنیم به این که حضرت امام مجدّد قرن، در پایان قرن چهاردهم و آغاز قرن پانزدهم</w:t>
      </w:r>
    </w:p>
    <w:p>
      <w:pPr>
        <w:pStyle w:val="BookText"/>
        <w:rPr/>
      </w:pP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که اسلام چه بوده و چه تغییری یافته که به احیاء و مجدّد نیاز دارد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محیط خانواده، مدرسه و حتی جامعه اسلامی، اسلام را برای ما تعریف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اصولی دارد و فروعی، اصول دین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معاد، عدل و امامت که سه تای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نبوت و معاد بین همه‌مسلمین مشترک است، ولی عدل و امامت مخصوص شیعه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عدل از اصول فرقه معتزله سنّی مذهب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دین هم نماز، روزه، حج، جهاد، امر به معروف و نهی از منکر را ذکر می‌کنند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حق است و درست است اما به نظر من معرّف چهره اسلام به آن صورتی که ظهور کرده نیست؛ اسلام، در چهره تأسیس یک امت و یک مکتب با مشخصات خاصی ظهور کرد و</w:t>
      </w:r>
    </w:p>
    <w:p>
      <w:pPr>
        <w:pStyle w:val="BookText"/>
        <w:rPr/>
      </w:pPr>
      <w:r>
        <w:rPr>
          <w:rFonts w:ascii="IRNazanin" w:hAnsi="IRNazanin" w:eastAsia="IRNazanin"/>
          <w:color w:val="111111"/>
          <w:sz w:val="28"/>
          <w:sz w:val="28"/>
          <w:szCs w:val="28"/>
          <w:rtl w:val="true"/>
          <w:lang w:bidi="fa-IR"/>
        </w:rPr>
        <w:t>اینک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چهره امت و مکتب</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اسلامی به آن مفهومی که ما امروز به کار می‌بریم وجود ندارد، اما کلمه</w:t>
      </w:r>
    </w:p>
    <w:p>
      <w:pPr>
        <w:pStyle w:val="BookText"/>
        <w:rPr/>
      </w:pPr>
      <w:r>
        <w:rPr>
          <w:rFonts w:ascii="IRNazanin" w:hAnsi="IRNazanin" w:eastAsia="IRNazanin"/>
          <w:color w:val="111111"/>
          <w:sz w:val="28"/>
          <w:sz w:val="28"/>
          <w:szCs w:val="28"/>
          <w:rtl w:val="true"/>
          <w:lang w:bidi="fa-IR"/>
        </w:rPr>
        <w:t>امت به همین مفهوم معمولِ امروز، در قرآن و روایات مکرر آمده و حتی مشخصات امت را هم</w:t>
      </w:r>
    </w:p>
    <w:p>
      <w:pPr>
        <w:pStyle w:val="BookText"/>
        <w:rPr/>
      </w:pP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می‌کنم در اینجا مشخصات امت و مشخصات مکتب را بگویم تا بعدا ببینیم که آیا امت و مکتب اسلامی از وضع اولیه خود تکان خورده و یا فراموش شده است و اگر فراموش شده چطور</w:t>
      </w:r>
    </w:p>
    <w:p>
      <w:pPr>
        <w:pStyle w:val="BookText"/>
        <w:rPr/>
      </w:pPr>
      <w:r>
        <w:rPr>
          <w:rFonts w:ascii="IRNazanin" w:hAnsi="IRNazanin" w:eastAsia="IRNazanin"/>
          <w:color w:val="111111"/>
          <w:sz w:val="28"/>
          <w:sz w:val="28"/>
          <w:szCs w:val="28"/>
          <w:rtl w:val="true"/>
          <w:lang w:bidi="fa-IR"/>
        </w:rPr>
        <w:t>و چگونه که حالا نیاز به احیاء داشته و امام آن را احیاء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امّت</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اُمّةٍ اُخرِجَت لِلناسِ تأمُرُون بالمَعروفِ وَ تَنهَون عَنِ المُنکَرِ وَ تُؤمِنون باللّه‌ِ</w:t>
      </w:r>
      <w:r>
        <w:rPr>
          <w:rStyle w:val="FootnoteAnchor"/>
          <w:rtl w:val="true"/>
        </w:rPr>
        <w:footnoteReference w:id="99"/>
      </w:r>
      <w:r>
        <w:rPr>
          <w:rFonts w:ascii="IRNazanin" w:hAnsi="IRNazanin" w:eastAsia="IRNazanin"/>
          <w:color w:val="111111"/>
          <w:sz w:val="28"/>
          <w:sz w:val="28"/>
          <w:szCs w:val="28"/>
          <w:rtl w:val="true"/>
          <w:lang w:bidi="fa-IR"/>
        </w:rPr>
        <w:t>شما بهترین امتی هستید که در جامعه بشری ظهور کرده است و اولین مشخصه شما این است که امر به معروف و نهی از منکر می‌کنید و به خدا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آیات متعددی از قرآن صفات و مشخصات مؤمنین یا متقین یا ابرار را می‌شمارد که من در سالهای اول انقلاب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جامعه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کلاس تدریس کردم و خود بحث قرآنی جالبی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در آغاز سوره بقره در وصف متقین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لِلمُتّقین، الّذینَ یُؤمِنون بالغَیب وَیُقیمُون الصّلوة و مِمّا رَزَقناهُم یُنفِقون، وَالذین یُؤمِنون بِما اُنزِلَ الَیک وما اُنزلَ مِن قَبلِک و بالآخِرَةِ هُم یُوقنون، اولئِک عَلی هُدیً مِن رَبّهِم وَ اولئِک هُمُ المُفلِحونَ</w:t>
      </w:r>
      <w:r>
        <w:rPr>
          <w:rStyle w:val="FootnoteAnchor"/>
          <w:rtl w:val="true"/>
        </w:rPr>
        <w:footnoteReference w:id="100"/>
      </w:r>
      <w:r>
        <w:rPr>
          <w:rFonts w:ascii="IRNazanin" w:hAnsi="IRNazanin" w:eastAsia="IRNazanin"/>
          <w:color w:val="111111"/>
          <w:sz w:val="28"/>
          <w:sz w:val="28"/>
          <w:szCs w:val="28"/>
          <w:rtl w:val="true"/>
          <w:lang w:bidi="fa-IR"/>
        </w:rPr>
        <w:t>در این آیات، ایمان به غیب، اقامه نماز، انفاق، ایمان به آنچه به رسول اکرم و آنچه پیش از او نازل شده و ایمان به سرای آخرت، از مشخصات متقین شمرده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سوره مؤمنون در وصف مؤمنان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المُؤمِنون، الّذین‌هُم فی صلوتِهِم خاشِعُون، والّذین‌هُم عَن اللّغوِ مُعرضون، والّذین‌هُم لِلزکوةِ فاعِلون، و الّذین‌هُم لِفروجهِم 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والّذین‌هُم لأَماناتِهِم وعَهدِهِم راعُون، والّذین‌هُم عَلی صلوتِهِم یُحافِظون، اولئِک هُمُ الوارثون</w:t>
      </w:r>
      <w:r>
        <w:rPr>
          <w:rStyle w:val="FootnoteAnchor"/>
          <w:rtl w:val="true"/>
        </w:rPr>
        <w:footnoteReference w:id="101"/>
      </w:r>
      <w:r>
        <w:rPr>
          <w:rFonts w:ascii="IRNazanin" w:hAnsi="IRNazanin" w:eastAsia="IRNazanin"/>
          <w:color w:val="111111"/>
          <w:sz w:val="28"/>
          <w:sz w:val="28"/>
          <w:szCs w:val="28"/>
          <w:rtl w:val="true"/>
          <w:lang w:bidi="fa-IR"/>
        </w:rPr>
        <w:t>در این آیات،</w:t>
      </w:r>
    </w:p>
    <w:p>
      <w:pPr>
        <w:pStyle w:val="BookText"/>
        <w:rPr/>
      </w:pPr>
      <w:r>
        <w:rPr>
          <w:rFonts w:ascii="IRNazanin" w:hAnsi="IRNazanin" w:eastAsia="IRNazanin"/>
          <w:color w:val="111111"/>
          <w:sz w:val="28"/>
          <w:sz w:val="28"/>
          <w:szCs w:val="28"/>
          <w:rtl w:val="true"/>
          <w:lang w:bidi="fa-IR"/>
        </w:rPr>
        <w:t xml:space="preserve">خشوع دائم در نماز، اعراض دائم از لغو، عمل زکات دادن، حفظ فرج از حرام، رعایت عهد و امانت و محافظت بر نمازها، از اوصاف مؤمنان رستگار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برّ، در وصف ابرار و نیکوکاران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البرّأن تولّوا وُجُوهَکم قِبَل المَشرق و المَغربِ ولکنّ البرّ مَن آمَن باللّه‌ِ والیَومِ الآخر و الملائکةِ و الکتابِ والنبیّین و آتی المالَ علی حُبّهِ ذوی القربی و الیَتامی و المساکین و ابن السّبیل و السّائِلین و فی الرقاب و اقامَ الصّلوة و آتی الزکوة و الموفون بَعَهْدِهِم اذا عاهَدوا و الصّابرین فی البأساء و الضرّاء و حین البَأس اولئِک الذین صَدَقوا و اولئِک هُمُ المُتّقون</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این آیه طولانی، ایمان به خدا و به روز جزا و ایمان به فرشتگان و کتب آسمانی و پیغمبران،</w:t>
      </w:r>
    </w:p>
    <w:p>
      <w:pPr>
        <w:pStyle w:val="BookText"/>
        <w:rPr/>
      </w:pPr>
      <w:r>
        <w:rPr>
          <w:rFonts w:ascii="IRNazanin" w:hAnsi="IRNazanin" w:eastAsia="IRNazanin"/>
          <w:color w:val="111111"/>
          <w:sz w:val="28"/>
          <w:sz w:val="28"/>
          <w:szCs w:val="28"/>
          <w:rtl w:val="true"/>
          <w:lang w:bidi="fa-IR"/>
        </w:rPr>
        <w:t>انفاق مال با وجود دوست داشتن آن به خویشان، ایتام، مساکین، ابن سبیل، سائلان، و در راه آزادی بردگان، و همچنین اقامه نماز، دادن زکات، وفای به عهد، صبر در بدبختیها، و خسارتها، و در جنگ، از مشخصات مؤمنان راستین و پرهیزگاران بشمار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قبیل آیاتِ فراوان قرآن، اوصافی آمده است که هم عقیده است و هم عمل و هم اخلاق و</w:t>
      </w:r>
    </w:p>
    <w:p>
      <w:pPr>
        <w:pStyle w:val="BookText"/>
        <w:rPr/>
      </w:pPr>
      <w:r>
        <w:rPr>
          <w:rFonts w:ascii="IRNazanin" w:hAnsi="IRNazanin" w:eastAsia="IRNazanin"/>
          <w:color w:val="111111"/>
          <w:sz w:val="28"/>
          <w:sz w:val="28"/>
          <w:szCs w:val="28"/>
          <w:rtl w:val="true"/>
          <w:lang w:bidi="fa-IR"/>
        </w:rPr>
        <w:t>صفات روحی و چیزهای دیگر است، این مجموعه را که در سراسر قرآن پراکنده است اگر حساب</w:t>
      </w:r>
    </w:p>
    <w:p>
      <w:pPr>
        <w:pStyle w:val="BookText"/>
        <w:rPr/>
      </w:pPr>
      <w:r>
        <w:rPr>
          <w:rFonts w:ascii="IRNazanin" w:hAnsi="IRNazanin" w:eastAsia="IRNazanin"/>
          <w:color w:val="111111"/>
          <w:sz w:val="28"/>
          <w:sz w:val="28"/>
          <w:szCs w:val="28"/>
          <w:rtl w:val="true"/>
          <w:lang w:bidi="fa-IR"/>
        </w:rPr>
        <w:t>کنید اینها مجموعه مشخصات امتی است که اسلام آن را تأسیس کرده و می‌گوید این امت بهترین</w:t>
      </w:r>
    </w:p>
    <w:p>
      <w:pPr>
        <w:pStyle w:val="BookText"/>
        <w:rPr/>
      </w:pPr>
      <w:r>
        <w:rPr>
          <w:rFonts w:ascii="IRNazanin" w:hAnsi="IRNazanin" w:eastAsia="IRNazanin"/>
          <w:color w:val="111111"/>
          <w:sz w:val="28"/>
          <w:sz w:val="28"/>
          <w:szCs w:val="28"/>
          <w:rtl w:val="true"/>
          <w:lang w:bidi="fa-IR"/>
        </w:rPr>
        <w:t>امتهای پدید آمده در تاریخ جهان است، نکته مهم در اینجا آن است که قرآن از تحقق و فعلیّت این صفات در امت اسلام خبر می‌دهد که عملاً در زمان پیغمبر، مسلمانان و مؤمنان بطور کلّی به آنها آراسته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باید بعدا به آنها متصف شوند، خبر از فعلیت این صفات است در مسلمانها نه بیان وظیفه نسبت به آینده، هر چند طبعا این وظیفه از این آیات به طور مؤکد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مکتب</w:t>
      </w:r>
    </w:p>
    <w:p>
      <w:pPr>
        <w:pStyle w:val="BookText"/>
        <w:rPr/>
      </w:pPr>
      <w:r>
        <w:rPr>
          <w:rFonts w:ascii="IRNazanin" w:hAnsi="IRNazanin" w:eastAsia="IRNazanin"/>
          <w:color w:val="111111"/>
          <w:sz w:val="28"/>
          <w:sz w:val="28"/>
          <w:szCs w:val="28"/>
          <w:rtl w:val="true"/>
          <w:lang w:bidi="fa-IR"/>
        </w:rPr>
        <w:t>مکتب، یعنی اصول و مبانی و پایه‌های اساسی دین، به نظر من آنچه را که به عنوان اصول و فروع</w:t>
      </w:r>
    </w:p>
    <w:p>
      <w:pPr>
        <w:pStyle w:val="BookText"/>
        <w:rPr/>
      </w:pPr>
      <w:r>
        <w:rPr>
          <w:rFonts w:ascii="IRNazanin" w:hAnsi="IRNazanin" w:eastAsia="IRNazanin"/>
          <w:color w:val="111111"/>
          <w:sz w:val="28"/>
          <w:sz w:val="28"/>
          <w:szCs w:val="28"/>
          <w:rtl w:val="true"/>
          <w:lang w:bidi="fa-IR"/>
        </w:rPr>
        <w:t>دین به ما آموخته‌اند مبیّن مکتب است، بخشی از آنها مربوط به اعتقادات و ایدئولوژی اسلام است، بخشی مربوط به سلوک اخلاقی و عملی و تهذیب نفس است و بخشی هم مربوط به اعمال و عبادات از قبیل نماز، روزه، حج، جهاد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اصول و فروع دین مبیّن مکتب است اما اسلام فقط مکتب تأسیس نکرده بلکه بر اساس مکتب، امّت پرورش داده و در عرصه جهانی، آن را به منصه ظهور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نمی‌خواهیم در این زمینه وارد بحث بشویم که امت و امام، در لغت عرب از یک ریشه است و</w:t>
      </w:r>
    </w:p>
    <w:p>
      <w:pPr>
        <w:pStyle w:val="BookText"/>
        <w:rPr/>
      </w:pPr>
      <w:r>
        <w:rPr>
          <w:rFonts w:ascii="IRNazanin" w:hAnsi="IRNazanin" w:eastAsia="IRNazanin"/>
          <w:color w:val="111111"/>
          <w:sz w:val="28"/>
          <w:sz w:val="28"/>
          <w:szCs w:val="28"/>
          <w:rtl w:val="true"/>
          <w:lang w:bidi="fa-IR"/>
        </w:rPr>
        <w:t>این دو به هم ارتباط دارند، اجمالاً امت یعنی جمعیتی که پیرو یک امام، یک پیشوا و دارای یک مکتب‌اند، امام و پیشوا به معنی عام که شامل پیغمبر هم می‌شود، و هم مبیّن مکتب و هم مؤسس و پیشوا و راهنمای امت است، و ادامه این بحث ما را از بحث خودمان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جمعیتی دور هم جمع بشوند، اما مکتبی و امامی نداشته باشند آن جمعیت را نمی‌توان یک امت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ما کسانی از مسلمانها به تقلید از غربیها به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افتاده‌اند و می‌خواهند از راه تقویت حسّ ملیت و قومیّت، به خیال خود وحدتی بین افراد یک مملکت بر اساس زبان و نژاد و آب و خاک یا به قول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 این عملی است درست نقطه مقابل اسلام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وحدتها و تعصبهای قومی و حمیتهای ملی که بر اساس حس قومیت به وجود آمده همواره باعث اختلاف، رقابت و درگیری و برتری‌طلبی و تفاخر بوده و خواهد بود، اسلام بر خلاف</w:t>
      </w:r>
    </w:p>
    <w:p>
      <w:pPr>
        <w:pStyle w:val="BookText"/>
        <w:rPr/>
      </w:pPr>
      <w:r>
        <w:rPr>
          <w:rFonts w:ascii="IRNazanin" w:hAnsi="IRNazanin" w:eastAsia="IRNazanin"/>
          <w:color w:val="111111"/>
          <w:sz w:val="28"/>
          <w:sz w:val="28"/>
          <w:szCs w:val="28"/>
          <w:rtl w:val="true"/>
          <w:lang w:bidi="fa-IR"/>
        </w:rPr>
        <w:t xml:space="preserve">این امر، ملتها و قبائل و نژادها و قومیتها را با حفظ اصل آنها زیر پوشش یک امت و پیرو یک مکتب الهی و دارای مشخصات دینی و ایمانی و روحی درآورده و نام آن را به جای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مصطلح که خواسته ملیگرایان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معنی‌ای که گفته شد از زمین تا آسمان است و آثار مترتب بر آن دو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 امت اسلام بر اساس رنگ و نژاد و منطقه جغرافیایی و زمین و خون نیست بلکه بر اساس همین طرز تفکر و عمل و عقیده و اخلاق است که اشاره شد و اینها موهبت اسلام است به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انّا خلقناکم مِن ذکَر و اُنثی و جَعَلناکم شُعوبا و قبائِل لِتعارفوا ان أکرَمَکم عِندَاللّه‌ِ أتقاکم</w:t>
      </w:r>
      <w:r>
        <w:rPr>
          <w:rStyle w:val="FootnoteAnchor"/>
          <w:rtl w:val="true"/>
        </w:rPr>
        <w:footnoteReference w:id="103"/>
      </w:r>
      <w:r>
        <w:rPr>
          <w:rFonts w:ascii="IRNazanin" w:hAnsi="IRNazanin" w:eastAsia="IRNazanin"/>
          <w:color w:val="111111"/>
          <w:sz w:val="28"/>
          <w:sz w:val="28"/>
          <w:szCs w:val="28"/>
          <w:rtl w:val="true"/>
          <w:lang w:bidi="fa-IR"/>
        </w:rPr>
        <w:t>این آیه، شعوب یعنی ملتها و قبائل را به رسمیت شناخته و آن را پذیرفته است، اما آنها را ملاک امتیاز و برتری و تفوق، قرار نداده بلکه صرفا آنها را ملاک شناخت افراد و اقوام دانسته است، اما کرامت در نزد خدا با تقوی است و ارجمندترین مردم را با تقواترین آنها نزد خدا</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با تقواترین مردم کسی است که مشخصات یاد شده در آیات بالا را بهتر در خود تحقق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شعب و قوم و ملتی حق دارد قومیت خود را حفظ کند و حتما افتخارات ملّی راکه از همان تقوی ریشه گرفته باشد و جزء مکارم اخلاق و فضائل بوده باشد، ملاک امتیاز بداند ولی حق ندارد آنها را وسیله تفوق بر دیگران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طول تاریخ می‌بینیم جنگها غالبا از تعصبات قومی و قبیله‌ای و نژادی ناشی بوده است، مگر همین الان هم فجایع عجیب و بی‌سابقه‌ای که در عراق و منطقه رخ داده مایه‌اش همین فکر قومیت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حزب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نزاع میان عربها و یهودیها هم ناشی از تعصب نژادی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شدت و تقویت تعصّب قومی برای بشر مضرّ است و باید این حس را به پیروی از یک مکتب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کاملترین مکتبها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تبدیل کنند تا روی سعادت را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لِعَرَبیّ علی عَجَمیّ و لا لِعَجَمی عَلی عَرَبی و لا للابیض علی الاسوَد الا بالتقوی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انَّ هذه اُمّتکم اُمّة واحدة و أنا ربّکم فاعبدون که در آغاز بدان اشاره کردم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مسلمانها یک امت هستید و یک واحد با ایدئولوژی خاص، شما امت توحید بر اساس اعتقاد به ربّ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جامع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سیّد، بزرگ، ولیّ امر، تربیت کننده و خلاصه همه کاره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 و زیر بنای این امت واحده توحید است، رفتار و خطّ مشی او عبادت ربّ است، عبادت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وسیع کلمه شامل کلیه روابط بین بندگان با خداوند و نیز روابط میان خود بندگان با همدیگر،</w:t>
      </w:r>
    </w:p>
    <w:p>
      <w:pPr>
        <w:pStyle w:val="BookText"/>
        <w:rPr/>
      </w:pPr>
      <w:r>
        <w:rPr>
          <w:rFonts w:ascii="IRNazanin" w:hAnsi="IRNazanin" w:eastAsia="IRNazanin"/>
          <w:color w:val="111111"/>
          <w:sz w:val="28"/>
          <w:sz w:val="28"/>
          <w:szCs w:val="28"/>
          <w:rtl w:val="true"/>
          <w:lang w:bidi="fa-IR"/>
        </w:rPr>
        <w:t>روابطی که بر اساس توحید و در راه خدا باشد همه را شامل می‌شود، پس آیه اجمالاً مشخصات امت</w:t>
      </w:r>
    </w:p>
    <w:p>
      <w:pPr>
        <w:pStyle w:val="BookText"/>
        <w:rPr/>
      </w:pPr>
      <w:r>
        <w:rPr>
          <w:rFonts w:ascii="IRNazanin" w:hAnsi="IRNazanin" w:eastAsia="IRNazanin"/>
          <w:color w:val="111111"/>
          <w:sz w:val="28"/>
          <w:sz w:val="28"/>
          <w:szCs w:val="28"/>
          <w:rtl w:val="true"/>
          <w:lang w:bidi="fa-IR"/>
        </w:rPr>
        <w:t>و مکتب هر دو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امت واحده اسلام</w:t>
      </w:r>
    </w:p>
    <w:p>
      <w:pPr>
        <w:pStyle w:val="BookText"/>
        <w:rPr/>
      </w:pPr>
      <w:r>
        <w:rPr>
          <w:rFonts w:ascii="IRNazanin" w:hAnsi="IRNazanin" w:eastAsia="IRNazanin"/>
          <w:color w:val="111111"/>
          <w:sz w:val="28"/>
          <w:sz w:val="28"/>
          <w:szCs w:val="28"/>
          <w:rtl w:val="true"/>
          <w:lang w:bidi="fa-IR"/>
        </w:rPr>
        <w:t xml:space="preserve">حالا که تا حدودی با مفهوم امت و مکتب اسلام آشنا شدیم، مشخصات کلّی امت اسلام را که قبلاً واجد بوده و پیشرفتهای این امت ناشی از آن مشخصات بوده و بعدا از بین رفته، و اسلام منهای آن مشخصات باقی مانده و دیگر منشأ آن پیشرفتها و ترقیات نیست، در اینجا به طور فشرده یاد می‌کنیم تا در بحثِ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احیاء 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مشخصات این امت وحدت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امتکم امة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بسیاری بر مسأله وحدت تأکید دارد،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برادری در قرآن رمز وحدت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از میان روابطی که بین دو انسان وجود دارد، عاطفه‌برانگیزتر و صمیمی‌تر از رابطه اخوت، سراغ نداریم و قرآن رابطه بین مسلمانها را تا حدّ برادری دانسته است و باید میان مؤمنان چنین رابطه‌ای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اخوت اسلامی خود نیاز به بحث جداگانه دارد، خلاصه این که میزان اخوّت اسلامی همان است که در زمان رسول خدا و هنگام نزول آیات وجود داشت، به تعبیر دیگر اخوّت اسلامی بر</w:t>
      </w:r>
    </w:p>
    <w:p>
      <w:pPr>
        <w:pStyle w:val="BookText"/>
        <w:rPr/>
      </w:pPr>
      <w:r>
        <w:rPr>
          <w:rFonts w:ascii="IRNazanin" w:hAnsi="IRNazanin" w:eastAsia="IRNazanin"/>
          <w:color w:val="111111"/>
          <w:sz w:val="28"/>
          <w:sz w:val="28"/>
          <w:szCs w:val="28"/>
          <w:rtl w:val="true"/>
          <w:lang w:bidi="fa-IR"/>
        </w:rPr>
        <w:t xml:space="preserve">وجود مسائلی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عقیده و عمل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در عصر رسول خدا مطرح بود، مسائلی</w:t>
      </w:r>
    </w:p>
    <w:p>
      <w:pPr>
        <w:pStyle w:val="BookText"/>
        <w:rPr/>
      </w:pPr>
      <w:r>
        <w:rPr>
          <w:rFonts w:ascii="IRNazanin" w:hAnsi="IRNazanin" w:eastAsia="IRNazanin"/>
          <w:color w:val="111111"/>
          <w:sz w:val="28"/>
          <w:sz w:val="28"/>
          <w:szCs w:val="28"/>
          <w:rtl w:val="true"/>
          <w:lang w:bidi="fa-IR"/>
        </w:rPr>
        <w:t>که در قلمرو علم کلام و فقه و سیر و سلوک اخلاقی و جز آن بعدا بتدریج پیدا شده و مایه تفرقه مسلمین و پیدایش مذاهب گردیده هرگز نمی‌تواند در وحدت و اخوّت اسلامی نقش اصلی داشته</w:t>
      </w:r>
    </w:p>
    <w:p>
      <w:pPr>
        <w:pStyle w:val="BookText"/>
        <w:rPr/>
      </w:pPr>
      <w:r>
        <w:rPr>
          <w:rFonts w:ascii="IRNazanin" w:hAnsi="IRNazanin" w:eastAsia="IRNazanin"/>
          <w:color w:val="111111"/>
          <w:sz w:val="28"/>
          <w:sz w:val="28"/>
          <w:szCs w:val="28"/>
          <w:rtl w:val="true"/>
          <w:lang w:bidi="fa-IR"/>
        </w:rPr>
        <w:t>باشد و ملاک برادری مسلمانان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مسائل اختلاقی غالبا ریشه علمی دارد و قابل بحث است و نمی‌شود همه رابه طوری که</w:t>
      </w:r>
    </w:p>
    <w:p>
      <w:pPr>
        <w:pStyle w:val="BookText"/>
        <w:rPr/>
      </w:pP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را هم نمی‌توانیم ملاک این اخوّت بدانیم والا مسلمانها دسته دسته می‌شوند و شیرازه امت واحده و اخوت اسلامی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بخواهم همه آنچه را به آن معتقد هستم و آن را جزء مذهب خود می‌دانم آن را ملاک برادری قرار دهم فقط شامل پیروان مذهب من خواهد شد و پیروان دیگر مذاهب اسلام از محدوده آن خارج</w:t>
      </w:r>
    </w:p>
    <w:p>
      <w:pPr>
        <w:pStyle w:val="BookText"/>
        <w:rPr/>
      </w:pPr>
      <w:r>
        <w:rPr>
          <w:rFonts w:ascii="IRNazanin" w:hAnsi="IRNazanin" w:eastAsia="IRNazanin"/>
          <w:color w:val="111111"/>
          <w:sz w:val="28"/>
          <w:sz w:val="28"/>
          <w:szCs w:val="28"/>
          <w:rtl w:val="true"/>
          <w:lang w:bidi="fa-IR"/>
        </w:rPr>
        <w:t xml:space="preserve">می‌شوند، و آنها دیگر برادر من نیستند، بلکه افراد هر مذهبی برادر هم هستند، نه کلّ مؤمنین، در حالی که کلّ امت با هم برادرند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شامل همه پیروان اسلام در محدوده مسائل مطروحه در عصر پیغمبر می‌شود و نه در محدوده مسائل مطروحه در زمانهای بعد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کسانی را برادر می‌داند که هنوز این مسأله برای آنها مطرح نشده بود، و همین امر هم باید همواره ملاک و میزان وحدت امت و اخوت اسلامی باشد، والا هر فرقه و دسته‌ای که فکر خاص و خط‌مشی مخصوص به خود دارند اگر بخواهند همه معتقدات خود را در این وحدت و اخوّت</w:t>
      </w:r>
    </w:p>
    <w:p>
      <w:pPr>
        <w:pStyle w:val="BookText"/>
        <w:rPr/>
      </w:pPr>
      <w:r>
        <w:rPr>
          <w:rFonts w:ascii="IRNazanin" w:hAnsi="IRNazanin" w:eastAsia="IRNazanin"/>
          <w:color w:val="111111"/>
          <w:sz w:val="28"/>
          <w:sz w:val="28"/>
          <w:szCs w:val="28"/>
          <w:rtl w:val="true"/>
          <w:lang w:bidi="fa-IR"/>
        </w:rPr>
        <w:t>دخالت دهند، خود باعث افتراق و حتی تعدد امت است و قهرا امت واحده به امتهای متعدده تقسیم</w:t>
      </w:r>
    </w:p>
    <w:p>
      <w:pPr>
        <w:pStyle w:val="BookText"/>
        <w:rPr/>
      </w:pPr>
      <w:r>
        <w:rPr>
          <w:rFonts w:ascii="IRNazanin" w:hAnsi="IRNazanin" w:eastAsia="IRNazanin"/>
          <w:color w:val="111111"/>
          <w:sz w:val="28"/>
          <w:sz w:val="28"/>
          <w:szCs w:val="28"/>
          <w:rtl w:val="true"/>
          <w:lang w:bidi="fa-IR"/>
        </w:rPr>
        <w:t>خواهد شد؛ زیرا هر فرقه‌ای خود رایک واحد می‌دانند در برابر واحدهای دیگر، و این افتراق است نه وحدت، بیگانگی است نه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وحدت، مشترکات و مسلّمات اسلام است نه مسائل</w:t>
      </w:r>
    </w:p>
    <w:p>
      <w:pPr>
        <w:pStyle w:val="BookText"/>
        <w:rPr/>
      </w:pPr>
      <w:r>
        <w:rPr>
          <w:rFonts w:ascii="IRNazanin" w:hAnsi="IRNazanin" w:eastAsia="IRNazanin"/>
          <w:color w:val="111111"/>
          <w:sz w:val="28"/>
          <w:sz w:val="28"/>
          <w:szCs w:val="28"/>
          <w:rtl w:val="true"/>
          <w:lang w:bidi="fa-IR"/>
        </w:rPr>
        <w:t>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اهل هر مذهب و فرقه‌ای که هستند باید بر آن مشترکات تأکید نمایند و آنها را میزان برادری خود بدانند، اما مسائل اختلافی در چهارچوب دلیل و برهان، موردبحث قرار گیرد و این نوع اختلاف ممنوع نیست بلکه گاهی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قرآن، در برابر امر به اتحاد و برادری از آن نهی فرموده همانا افتراق و تنازع است نه مجرّد اختلاف نظر، قرآن از برخورد آراء و اختلاف نظر منع نکرده است بلکه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ولا تفرّقوا</w:t>
      </w:r>
      <w:r>
        <w:rPr>
          <w:rStyle w:val="FootnoteAnchor"/>
          <w:rtl w:val="true"/>
        </w:rPr>
        <w:footnoteReference w:id="105"/>
      </w:r>
      <w:r>
        <w:rPr>
          <w:rFonts w:ascii="IRNazanin" w:hAnsi="IRNazanin" w:eastAsia="IRNazanin"/>
          <w:color w:val="111111"/>
          <w:sz w:val="28"/>
          <w:sz w:val="28"/>
          <w:szCs w:val="28"/>
          <w:rtl w:val="true"/>
          <w:lang w:bidi="fa-IR"/>
        </w:rPr>
        <w:t xml:space="preserve">اختلاف نظر در مسائل علمی فراوان است و الزاما به جار و جنجال و نزاع و افتراق نمی‌کشد، اما اگر باعث نزاع و دعوا و درگیری و کشتار گردد چنین اختلافی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تنازعوا فتفشلوا و تذهَبَ ریحُکم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یکی از مشخصات امت اسلامی که رسول آن را تأسیس کرد، اصل وحدت و برادری است و در هر شرایطی باید مسلمانها بکوشند این اصل، حفظ شود اختلافات جانبی و فرعی خود را بر این اصل حاکم نسازند و اصل وحدت را تحت‌الشعاع هیچ مسأله اختلافی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علی و ائمه اهل البیت علیهم السلام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تقیه در اسلام و در مذهب شیعه عمدةً برای حفظ وحدت امت بوده و معنی آن همین است و نه دست برداشتن از عقیده و از ترویج معتقدات</w:t>
      </w:r>
    </w:p>
    <w:p>
      <w:pPr>
        <w:pStyle w:val="BookText"/>
        <w:rPr/>
      </w:pPr>
      <w:r>
        <w:rPr>
          <w:rFonts w:ascii="IRNazanin" w:hAnsi="IRNazanin" w:eastAsia="IRNazanin"/>
          <w:color w:val="111111"/>
          <w:sz w:val="28"/>
          <w:sz w:val="28"/>
          <w:szCs w:val="28"/>
          <w:rtl w:val="true"/>
          <w:lang w:bidi="fa-IR"/>
        </w:rPr>
        <w:t>حق و یا خودداری از بحث و استدلال درباره مسائل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استدلال در این قبیل مسائل حق مسلّم هر مذهبی است و چون همه طرفدار حق و جویای حق‌اند باید دنبال شود تا حق روشن شود،</w:t>
      </w:r>
    </w:p>
    <w:p>
      <w:pPr>
        <w:pStyle w:val="BookText"/>
        <w:rPr/>
      </w:pPr>
      <w:r>
        <w:rPr>
          <w:rFonts w:ascii="IRNazanin" w:hAnsi="IRNazanin" w:eastAsia="IRNazanin"/>
          <w:color w:val="111111"/>
          <w:sz w:val="28"/>
          <w:sz w:val="28"/>
          <w:szCs w:val="28"/>
          <w:rtl w:val="true"/>
          <w:lang w:bidi="fa-IR"/>
        </w:rPr>
        <w:t>اما چگونه؟</w:t>
      </w:r>
    </w:p>
    <w:p>
      <w:pPr>
        <w:pStyle w:val="BookText"/>
        <w:rPr/>
      </w:pPr>
      <w:r>
        <w:rPr>
          <w:rFonts w:ascii="IRNazanin" w:hAnsi="IRNazanin" w:eastAsia="IRNazanin"/>
          <w:color w:val="111111"/>
          <w:sz w:val="28"/>
          <w:sz w:val="28"/>
          <w:szCs w:val="28"/>
          <w:rtl w:val="true"/>
          <w:lang w:bidi="fa-IR"/>
        </w:rPr>
        <w:t>یک وقت انسان بحثی را دنبال می‌کند برای این که طرف را بکوبد، حقیرش کند، از او انتقام</w:t>
      </w:r>
    </w:p>
    <w:p>
      <w:pPr>
        <w:pStyle w:val="BookText"/>
        <w:rPr/>
      </w:pPr>
      <w:r>
        <w:rPr>
          <w:rFonts w:ascii="IRNazanin" w:hAnsi="IRNazanin" w:eastAsia="IRNazanin"/>
          <w:color w:val="111111"/>
          <w:sz w:val="28"/>
          <w:sz w:val="28"/>
          <w:szCs w:val="28"/>
          <w:rtl w:val="true"/>
          <w:lang w:bidi="fa-IR"/>
        </w:rPr>
        <w:t>بگیرد، نتیجه هر چه باشد و به هر کجا برسد، اولاً این طرز بحث اسلامی نیست و مصداق مجادله به احسن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جادِلهُم بالّتی هیَ أحسَن</w:t>
      </w:r>
      <w:r>
        <w:rPr>
          <w:rStyle w:val="FootnoteAnchor"/>
          <w:rtl w:val="true"/>
        </w:rPr>
        <w:footnoteReference w:id="107"/>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حفظ امت واحده که از اصول اسلام است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بیطرف منصفانه و محترمانه جهت کشف حقیقت در جوّ دوستی و برادری، و به صورت تبادل نظر و برخورد آراء و افکار عمومی، این قبیل بحث مطلوب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اسلام نمونه‌های فراوان دارد، مخصوصا علمای شیعه رضوان‌اللّه تعالی علیهم در این راه پیشگام و پیشقدم بوده‌اند و هنوز هم به این راه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شرف‌الدین عاملی یکی از آن قبیل مناظرات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صف‌آرایی باید در برابر دشمنان اسلام باشد نه در برابر دوستان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مَعَعَهُ أشدّاءُ علی الکفّارِ رُحماءُ بینهُم</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در بین خودشان باید رحیم باشند، مهربان باشند در حد اخوّت و برادری، اما در برابر کفار باید دشمن و سخت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کافر، دشمن مخالف دین است نه هر کس مذهب و دینش غیر از دین ماست اما عداوت و مبارزه‌ای</w:t>
      </w:r>
    </w:p>
    <w:p>
      <w:pPr>
        <w:pStyle w:val="BookText"/>
        <w:rPr/>
      </w:pPr>
      <w:r>
        <w:rPr>
          <w:rFonts w:ascii="Amiri" w:hAnsi="Amiri" w:eastAsia="Amiri" w:cs="Amiri"/>
          <w:color w:val="111111"/>
          <w:sz w:val="28"/>
          <w:sz w:val="28"/>
          <w:szCs w:val="28"/>
          <w:rtl w:val="true"/>
          <w:lang w:bidi="ar-SA"/>
        </w:rPr>
        <w:t>با ما ندارد، که دوستی و احسان به آنها ممنوع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یَنهاکم اللّه عَن الّذین لَم یُقاتلوکم فی الدّین ولم یُخرجوکم مِن دیارکم أن تَبرُّوهم و تُقسِطوا الیهِم ان اللّه یُحبّ المُقسِطین، انّما یَنهاکم اللّه عَن الّذین قاتلوکم فی الدّین و أخرَجوکم مِن دیارکم و ظاهَرُوا علی اخراجکم أن توَلَّوْهُمْ وَ مَن یَتَوَلَّهُمْ فاولئِک هُمُ الظّالِمون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بلی کسانی که علیه اسلام و مسلمین فعالیت دارند آنها اعداء و دشمنان اسلام هستند و باید با آنها مبارزه کرد و در قبال آنها صف کشید، و مسلمانها همه باید صف واحد و ید واحده علیه آنان باشند، این صف محبوب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الّذین یُقاتِلون فی سَبِیلِهِ صفّا کأنّهم بُنیان مَرصُوص</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مانند سدّی پولادین در قبال کفار صف می‌کشند و با آنها می‌جنگند محبوب خدا هستند، آیا اگر مسلمین بخواهند چنین باشند لازمه‌اش این نیست که هر کس اختلاف عقیده با دیگری دارد آن را محور کل اسلام قرار ندهد به طوری که اگر ذره‌ای از آن کم شود اسلامیت طرف مقابل را زیر</w:t>
      </w:r>
    </w:p>
    <w:p>
      <w:pPr>
        <w:pStyle w:val="BookText"/>
        <w:rPr/>
      </w:pPr>
      <w:r>
        <w:rPr>
          <w:rFonts w:ascii="IRNazanin" w:hAnsi="IRNazanin" w:eastAsia="IRNazanin"/>
          <w:color w:val="111111"/>
          <w:sz w:val="28"/>
          <w:sz w:val="28"/>
          <w:szCs w:val="28"/>
          <w:rtl w:val="true"/>
          <w:lang w:bidi="fa-IR"/>
        </w:rPr>
        <w:t>سؤال‌برد؟</w:t>
      </w:r>
    </w:p>
    <w:p>
      <w:pPr>
        <w:pStyle w:val="BookText"/>
        <w:rPr/>
      </w:pPr>
      <w:r>
        <w:rPr>
          <w:rFonts w:ascii="IRNazanin" w:hAnsi="IRNazanin" w:eastAsia="IRNazanin"/>
          <w:color w:val="111111"/>
          <w:sz w:val="28"/>
          <w:sz w:val="28"/>
          <w:szCs w:val="28"/>
          <w:rtl w:val="true"/>
          <w:lang w:bidi="fa-IR"/>
        </w:rPr>
        <w:t>لازمه این امر آن است که همه فرق اسلامی یکدیگر را کافر بدانند، متأسفانه در طول تاریخ اسلام،</w:t>
      </w:r>
    </w:p>
    <w:p>
      <w:pPr>
        <w:pStyle w:val="BookText"/>
        <w:rPr/>
      </w:pPr>
      <w:r>
        <w:rPr>
          <w:rFonts w:ascii="IRNazanin" w:hAnsi="IRNazanin" w:eastAsia="IRNazanin"/>
          <w:color w:val="111111"/>
          <w:sz w:val="28"/>
          <w:sz w:val="28"/>
          <w:szCs w:val="28"/>
          <w:rtl w:val="true"/>
          <w:lang w:bidi="fa-IR"/>
        </w:rPr>
        <w:t xml:space="preserve">فرقه‌هایی حتی در داخل یک مذهب، همدیگر را کافر دانسته تا چه رسد به مذاهب مختلف، مسلمانها باید این رشد را پیدا کنند که خود محور نباشند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تکرار می‌کنم معنی این حرف این نیست که از اختلافات علمی و عقیدتی دست بردارند، و با هم بحث و مناظره نکنند، ابدا، اصلاً بسیاری از پیشرفتهای علمی در اسلام مرهون همین برخورد عقاید و آراء است، مثلاً اگر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رامطرح نمی‌کردند این همه مباحث علمی پیرامون آن وجود نداشت، اگر مسأله امامت مطرح نبود این همه بحثهای مفید در قلمرو حکومت و نظام سیاسی اسلام را که امروز مورداستفاده ماست در دست نداشتیم، بلی بحث باید بشود، از بحث نباید ترسید، بخصوص مکتب اهل بیت که بحمداللّه در فقه، در تفسیر، در کلام، و در معارف بسیار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بحثها نباید به جایی برسد که اگر یک طرف مورد هجوم کفار قرار گرفت دیگری</w:t>
      </w:r>
    </w:p>
    <w:p>
      <w:pPr>
        <w:pStyle w:val="BookText"/>
        <w:rPr/>
      </w:pPr>
      <w:r>
        <w:rPr>
          <w:rFonts w:ascii="IRNazanin" w:hAnsi="IRNazanin" w:eastAsia="IRNazanin"/>
          <w:color w:val="111111"/>
          <w:sz w:val="28"/>
          <w:sz w:val="28"/>
          <w:szCs w:val="28"/>
          <w:rtl w:val="true"/>
          <w:lang w:bidi="fa-IR"/>
        </w:rPr>
        <w:t>خود را مسؤول نداند و بگوید به من چه، آنها که با من هم مذهبی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بهترین وسیله و برنده‌ترین حربه است برای از بین بردن اسلام و امت اسلامی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تخریب قبور ائمه اطهار توسط نیروهای بعثی در عراق، در پی اعلام عزای عمومی از طرف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داد و ضمن تنفر از این حادثه اعلام کرد سکوت</w:t>
      </w:r>
    </w:p>
    <w:p>
      <w:pPr>
        <w:pStyle w:val="BookText"/>
        <w:rPr/>
      </w:pPr>
      <w:r>
        <w:rPr>
          <w:rFonts w:ascii="IRNazanin" w:hAnsi="IRNazanin" w:eastAsia="IRNazanin"/>
          <w:color w:val="111111"/>
          <w:sz w:val="28"/>
          <w:sz w:val="28"/>
          <w:szCs w:val="28"/>
          <w:rtl w:val="true"/>
          <w:lang w:bidi="fa-IR"/>
        </w:rPr>
        <w:t>کشورها و پیشوایان مسلمان در قبال این حادثه معنی‌دار است و هم سو است با محافل بی‌المللی و</w:t>
      </w:r>
    </w:p>
    <w:p>
      <w:pPr>
        <w:pStyle w:val="BookText"/>
        <w:rPr/>
      </w:pPr>
      <w:r>
        <w:rPr>
          <w:rFonts w:ascii="IRNazanin" w:hAnsi="IRNazanin" w:eastAsia="IRNazanin"/>
          <w:color w:val="111111"/>
          <w:sz w:val="28"/>
          <w:sz w:val="28"/>
          <w:szCs w:val="28"/>
          <w:rtl w:val="true"/>
          <w:lang w:bidi="fa-IR"/>
        </w:rPr>
        <w:t>استکبار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یک بار امام حسین را کشتند، سکوت کردند، الان هم که قبرش را خراب می‌کنند باز هم سکوت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مسأله عاشورا و امام حسین به یک فرقه اختصاص ندارد و یک مسأله اسلامی است، هر کس به اسلام و رسول اکرم تعهد دارد باید راجع به این فاجعه فریاد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نظر همه مقدس است و این سکوتها یک غفلت و یک گناه شمرده می‌شود، اگر وحدت اسلامی به معنی واقعی موجود می‌بود نه این سکوت و نه به طور کلّی چنین حادثه‌ای اتفاق می‌افتاد، و این که اتفاق افتاد دلیل است که اصل وحدت اسلامی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بگویم امام راحل رضوان‌اللّه علیه به همه این مسائل که گفته شد نظر داشت و</w:t>
      </w:r>
    </w:p>
    <w:p>
      <w:pPr>
        <w:pStyle w:val="BookText"/>
        <w:rPr/>
      </w:pPr>
      <w:r>
        <w:rPr>
          <w:rFonts w:ascii="IRNazanin" w:hAnsi="IRNazanin" w:eastAsia="IRNazanin"/>
          <w:color w:val="111111"/>
          <w:sz w:val="28"/>
          <w:sz w:val="28"/>
          <w:szCs w:val="28"/>
          <w:rtl w:val="true"/>
          <w:lang w:bidi="fa-IR"/>
        </w:rPr>
        <w:t>وحدت را در عمل پیاده می‌کرد و نه فقط در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جهاد با 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مشخصات امت اسلامی همان طور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 أشداءُ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جهاد و قتال با دشمنان است و قبلاً طی مسأله وحدت اسلامی از آن بحث شد اما باید اعتراف کنیم که این خود یک اصل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نکته را بر مطالب گذشته اضافه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است، در اینجا چهره اسلام این گونه ترسیم شده که مسلمانها در قبال دشمنان اسلام در صف واحد هستند و با آنها خشن برخورد</w:t>
      </w:r>
    </w:p>
    <w:p>
      <w:pPr>
        <w:pStyle w:val="BookText"/>
        <w:rPr/>
      </w:pPr>
      <w:r>
        <w:rPr>
          <w:rFonts w:ascii="IRNazanin" w:hAnsi="IRNazanin" w:eastAsia="IRNazanin"/>
          <w:color w:val="111111"/>
          <w:sz w:val="28"/>
          <w:sz w:val="28"/>
          <w:szCs w:val="28"/>
          <w:rtl w:val="true"/>
          <w:lang w:bidi="fa-IR"/>
        </w:rPr>
        <w:t>می‌کنند، چهره اسلام نسبت به دشمنان خدا این است، از اول چنین بوده و باید همواره چنین باشد، غضب آنان نسبت به دشمنان دین بیشتر به چشم می‌خورد از دوستی میان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میزان</w:t>
      </w:r>
    </w:p>
    <w:p>
      <w:pPr>
        <w:pStyle w:val="BookText"/>
        <w:rPr/>
      </w:pPr>
      <w:r>
        <w:rPr>
          <w:rFonts w:ascii="IRNazanin" w:hAnsi="IRNazanin" w:eastAsia="IRNazanin"/>
          <w:color w:val="111111"/>
          <w:sz w:val="28"/>
          <w:sz w:val="28"/>
          <w:szCs w:val="28"/>
          <w:rtl w:val="true"/>
          <w:lang w:bidi="fa-IR"/>
        </w:rPr>
        <w:t>ارتباط با دیگران را، این دو چهره، یعنی چهره غضب به دشمنان و چهره رحمت به دوستان معرفی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الّذین یُقاتِلون فی سَبِیلِهِ صفا کأنّهم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مقاتلان</w:t>
      </w:r>
    </w:p>
    <w:p>
      <w:pPr>
        <w:pStyle w:val="BookText"/>
        <w:rPr/>
      </w:pPr>
      <w:r>
        <w:rPr>
          <w:rFonts w:ascii="IRNazanin" w:hAnsi="IRNazanin" w:eastAsia="IRNazanin"/>
          <w:color w:val="111111"/>
          <w:sz w:val="28"/>
          <w:sz w:val="28"/>
          <w:szCs w:val="28"/>
          <w:rtl w:val="true"/>
          <w:lang w:bidi="fa-IR"/>
        </w:rPr>
        <w:t>فی‌سبیل‌اللّه اولاً قید شده که همه در یک صف باشند، صف، رمز وحدت و هماهنگی و نظم و انضباط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صف بسیار مستحکم و غیر قابل نفوذ و مانند ساختمان پولادین شکست‌ناپذیر باشد، و این تشبیه بلیغ اشاره به حفظ وحدت در جنگ از لحاظ تاکتیک نظامی و فرماندهی است در همه حال، مقاومت و خودداری از فرار به طور مطلق تا پای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 تأکید بسیار می‌گوید خدا دوست دارد مقاتلان راه خود را، شما در سراسر قرآن بگردید هیچ جا نمی‌گوید</w:t>
      </w:r>
    </w:p>
    <w:p>
      <w:pPr>
        <w:pStyle w:val="BookText"/>
        <w:rPr/>
      </w:pPr>
      <w:r>
        <w:rPr>
          <w:rFonts w:ascii="IRNazanin" w:hAnsi="IRNazanin" w:eastAsia="IRNazanin"/>
          <w:color w:val="111111"/>
          <w:sz w:val="28"/>
          <w:sz w:val="28"/>
          <w:szCs w:val="28"/>
          <w:rtl w:val="true"/>
          <w:lang w:bidi="fa-IR"/>
        </w:rPr>
        <w:t>خداوند کسانی را که نماز می‌خوانند دوست دارد، کسانی را که ذکات می‌دهند، به حج می‌روند یا عبادت دیگر را انجام می‌دهند دوست دارد، این موهبت عظیم الهی خاص مقاتلان در راه خداست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این تعبیر، نهایت تشویق و در عین حال تحریک عاطفه و احساس را نسبت به این گروه روا داشته است، اگر کسی نماز خوانده، زکات داده، حج رفه وظیفه‌اش بوده، ولی جانفشانی در راه خدا بیش از انجام یک وظیفه است، این امر ناشی از عشق و محبت نسبت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کار</w:t>
      </w:r>
    </w:p>
    <w:p>
      <w:pPr>
        <w:pStyle w:val="BookText"/>
        <w:rPr/>
      </w:pPr>
      <w:r>
        <w:rPr>
          <w:rFonts w:ascii="IRNazanin" w:hAnsi="IRNazanin" w:eastAsia="IRNazanin"/>
          <w:color w:val="111111"/>
          <w:sz w:val="28"/>
          <w:sz w:val="28"/>
          <w:szCs w:val="28"/>
          <w:rtl w:val="true"/>
          <w:lang w:bidi="fa-IR"/>
        </w:rPr>
        <w:t>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عشق، خدا هم به آنها عشق می‌ورزد، دوستی طرفینی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چنین کسانی بیش از حدّ وظیفه کار کرده‌اند، در برابر انجام وظیفه بهشت می‌دهند ولی در برابر عشق، بهشت کافی نیست، عشق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روی مسأله جهاد در راه خدا بسیار</w:t>
      </w:r>
    </w:p>
    <w:p>
      <w:pPr>
        <w:pStyle w:val="BookText"/>
        <w:rPr/>
      </w:pPr>
      <w:r>
        <w:rPr>
          <w:rFonts w:ascii="IRNazanin" w:hAnsi="IRNazanin" w:eastAsia="IRNazanin"/>
          <w:color w:val="111111"/>
          <w:sz w:val="28"/>
          <w:sz w:val="28"/>
          <w:szCs w:val="28"/>
          <w:rtl w:val="true"/>
          <w:lang w:bidi="fa-IR"/>
        </w:rPr>
        <w:t>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نکته‌هایی که در مورد دو آیه بالا گفتیم تقریبا در یک آیه جمع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مَن یَرتدّ مِنکم عَن دیِنه فسوف یَأتِ اللّه بقومٍ یُحبّهم و یُحِبّونه أذلّة علی المُؤمنین أعزة علی الکافرین یُجاهدون فی سَبیل اللّه و لایَخافون لومة لائِم ذلِک فضل اللّه یُؤتیه مَن یشاءُ واللّه واسِع علیم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قرآن، علت این که این امت بهترین امتهاست، مشخصه امر به معروف و نهی از منکر را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 تأمُرون بالمَعرُوفِ و تنهَون عَن المُنکر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مشخصه، مشعر بر آن است که اصلاً این امت یک رسالت دارد، رسالت این امت آن است که هر چه خوب و معروف است مردم را به آن دعوت می‌کند، در حد امر و فرمان و نه موعظه و توصیه،</w:t>
      </w:r>
    </w:p>
    <w:p>
      <w:pPr>
        <w:pStyle w:val="BookText"/>
        <w:rPr/>
      </w:pPr>
      <w:r>
        <w:rPr>
          <w:rFonts w:ascii="IRNazanin" w:hAnsi="IRNazanin" w:eastAsia="IRNazanin"/>
          <w:color w:val="111111"/>
          <w:sz w:val="28"/>
          <w:sz w:val="28"/>
          <w:szCs w:val="28"/>
          <w:rtl w:val="true"/>
          <w:lang w:bidi="fa-IR"/>
        </w:rPr>
        <w:t>و هر چه منکر و بد است دیگران را از آن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امتی با تمام افرادش دائما در حال مبارزه با بدیها و نشر و گسترش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امتی حتما خودش آراسته به معروف و مبرّا از منکر است و گرنه چطور می‌تواند به دیگران امر و نهی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حال حاضر، مسلمانهای عصر ما چنین هستند؟ آیا می‌توان این صفت را وصف بارز و آشکار و منحصر به فرد وضعیت کنونی این امت قرار داد؟ 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مشخصه امت</w:t>
      </w:r>
    </w:p>
    <w:p>
      <w:pPr>
        <w:pStyle w:val="BookText"/>
        <w:rPr/>
      </w:pPr>
      <w:r>
        <w:rPr>
          <w:rFonts w:ascii="IRNazanin" w:hAnsi="IRNazanin" w:eastAsia="IRNazanin"/>
          <w:color w:val="111111"/>
          <w:sz w:val="28"/>
          <w:sz w:val="28"/>
          <w:szCs w:val="28"/>
          <w:rtl w:val="true"/>
          <w:lang w:bidi="fa-IR"/>
        </w:rPr>
        <w:t>اسلام هم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باید توجه کرد که این آیه این خصلت را وصف کلّ امت می‌داند ولی خداوند امت را مورد لطف قرار داده و در چند آیه قبل از آن تنها جماعتی از آنها را به این امر مکلّف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اُمّة یدعون إلی الخیر وَیَأمُرون بالمَعروفِ وَ یَنهَون عَن المُنکر اولئِک هُمُ المُفلِحون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این که این آیات با آیات وحدت و اخوت اسلامی در سوره مائده با هم و داخل در هم</w:t>
      </w:r>
    </w:p>
    <w:p>
      <w:pPr>
        <w:pStyle w:val="BookText"/>
        <w:rPr/>
      </w:pPr>
      <w:r>
        <w:rPr>
          <w:rFonts w:ascii="IRNazanin" w:hAnsi="IRNazanin" w:eastAsia="IRNazanin"/>
          <w:color w:val="111111"/>
          <w:sz w:val="28"/>
          <w:sz w:val="28"/>
          <w:szCs w:val="28"/>
          <w:rtl w:val="true"/>
          <w:lang w:bidi="fa-IR"/>
        </w:rPr>
        <w:t xml:space="preserve">ذکر شده است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که قهرا ارتباط میان مشخصات امت واحده یعنی وحدت، اخوّت، امر به معروف و نهی از منکر را می‌رساند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اضافه می‌کنم که امر به معروف و نهی از منکر به معنی عام شامل جهاد هم می‌شود، بعضی از فقها بحثِ جهاد را در کتاب امر به معروف و نهی از منکر ذکر کرده‌اند، یعنی جهاد بخشی از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مرحله این است که قلبا با منکر مبارزه کند و در دل از منکر بدش بیاید، بعدا با زبان و بعدا با دست، مرحله آخر، همان جهاد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به عکس، امر به معروف را دنباله بحث جهاد مطرح می‌کنند چون جهاد نیز به معنی عام</w:t>
      </w:r>
    </w:p>
    <w:p>
      <w:pPr>
        <w:pStyle w:val="BookText"/>
        <w:rPr/>
      </w:pPr>
      <w:r>
        <w:rPr>
          <w:rFonts w:ascii="IRNazanin" w:hAnsi="IRNazanin" w:eastAsia="IRNazanin"/>
          <w:color w:val="111111"/>
          <w:sz w:val="28"/>
          <w:sz w:val="28"/>
          <w:szCs w:val="28"/>
          <w:rtl w:val="true"/>
          <w:lang w:bidi="fa-IR"/>
        </w:rPr>
        <w:t>یعنی مبارزه و تلاش در راه حق علیه باطل،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با زبان و گاهی با دست و شمشیر و اسلحه صورت می‌گیرد، گاهی هم فقط با فکر و اندیشه با باطل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تداخلِ این مباحث در کتب فقهیه نیز رابطه اکید میان مشخصات امت واحده را بخصوص در مورد جهاد و امر به معروف و مسأله دعوت به خیر که ذیلاً مطرح می‌شود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امت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خیر امت و امت خیر است، طبیعی است که خیر امت به خیر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یعنی در مسأله خیر و در برابر آن شر، آیات بسیاری در قرآن آمده است از جمله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امة 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جامعه اسلامی را موظف می‌کند که حتما</w:t>
      </w:r>
    </w:p>
    <w:p>
      <w:pPr>
        <w:pStyle w:val="BookText"/>
        <w:rPr/>
      </w:pPr>
      <w:r>
        <w:rPr>
          <w:rFonts w:ascii="IRNazanin" w:hAnsi="IRNazanin" w:eastAsia="IRNazanin"/>
          <w:color w:val="111111"/>
          <w:sz w:val="28"/>
          <w:sz w:val="28"/>
          <w:szCs w:val="28"/>
          <w:rtl w:val="true"/>
          <w:lang w:bidi="fa-IR"/>
        </w:rPr>
        <w:t>باید در بین شما جمعیتی با هدف و پیرو مکتب و امام باشد و همواره مردم را به خیر دعوت، و 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خیر و معروف آن است که خیر در برابر شر است و معروف در برابر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در</w:t>
      </w:r>
    </w:p>
    <w:p>
      <w:pPr>
        <w:pStyle w:val="BookText"/>
        <w:rPr/>
      </w:pPr>
      <w:r>
        <w:rPr>
          <w:rFonts w:ascii="IRNazanin" w:hAnsi="IRNazanin" w:eastAsia="IRNazanin"/>
          <w:color w:val="111111"/>
          <w:sz w:val="28"/>
          <w:sz w:val="28"/>
          <w:szCs w:val="28"/>
          <w:rtl w:val="true"/>
          <w:lang w:bidi="fa-IR"/>
        </w:rPr>
        <w:t>رابطه با سود و زیان انسانهاست، اما معروف و منکر در رابطه با خوبیها و بدیها و حسن و قبح است، چه بسا چیزی نکو است اما به خیر و شر کسی ربط ندارد اما بسیاری از معروفها که سودی نسبت به دیگران در بر دارد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بین خیر و معروف و همچنین بین شر و منکر می‌تواند به اصطلاح، عموم و خصوص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نیاز به کنجکاوی و تحقیق بسیار بخصوص در آیات شریفه قرآن و ملاحظه همه آیات خیر و شر و معروف و منکر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آیه یاد شده رابطه مستقیم میان دعوت به خیر و امر به معروف و نهی از منکر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مسؤولیت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متقابل میان افراد امت اسلام یکی دیگر از مشخصات امت اسلام است،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مسؤول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بهتر از این برای بیان مسؤولیت متقابل چه بفرماید، همه شما راعی و ناظر و مراقب بر جامعه اسلامی هستید و همه جامعه نسبت به هر شخص رعیت است، یعنی مورد رسیدگی و مراقبت و همه نسبت به این رعیت مسؤول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دورترین نقطه جهان اسلام و خارج از جهان اسلام در کشورهای دیگر زندگی</w:t>
      </w:r>
    </w:p>
    <w:p>
      <w:pPr>
        <w:pStyle w:val="BookText"/>
        <w:rPr/>
      </w:pPr>
      <w:r>
        <w:rPr>
          <w:rFonts w:ascii="IRNazanin" w:hAnsi="IRNazanin" w:eastAsia="IRNazanin"/>
          <w:color w:val="111111"/>
          <w:sz w:val="28"/>
          <w:sz w:val="28"/>
          <w:szCs w:val="28"/>
          <w:rtl w:val="true"/>
          <w:lang w:bidi="fa-IR"/>
        </w:rPr>
        <w:t>می‌کند مسؤول کلّ جامعه اسلامی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مسؤولیت آن است که اگر خسارتی، زیانی، صدمه‌ای به یک فرد جامعه اسلامی برسد همه افراد نسبت به آن مسؤولیت دارند که چرا چنین خسارتی رخ داده و آنها نتوانسته‌اند از آن پیشگیری کنند و حالا که رخ داده موظف‌اند در رفع آن بکوشند، و تا رفع نشده همه مسؤول هستند و خداوند می‌تواند آنها را مؤاخذه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واجب کفایی است که اصولیین می‌گویندتا انجام نگرفته بر همه واجب است و اگر یک نفر آن را انجام داد از گردن بقیه ساقط است، و اگر اصلاً انجام نگیرد همه</w:t>
      </w:r>
    </w:p>
    <w:p>
      <w:pPr>
        <w:pStyle w:val="BookText"/>
        <w:rPr/>
      </w:pPr>
      <w:r>
        <w:rPr>
          <w:rFonts w:ascii="IRNazanin" w:hAnsi="IRNazanin" w:eastAsia="IRNazanin"/>
          <w:color w:val="111111"/>
          <w:sz w:val="28"/>
          <w:sz w:val="28"/>
          <w:szCs w:val="28"/>
          <w:rtl w:val="true"/>
          <w:lang w:bidi="fa-IR"/>
        </w:rPr>
        <w:t>مؤاخذ و گنهکارند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سخن، همه ما در هر آن، هزاران مسؤولیت بر دوش و بر ذمه داریم که ابدا توجه نداریم،</w:t>
      </w:r>
    </w:p>
    <w:p>
      <w:pPr>
        <w:pStyle w:val="BookText"/>
        <w:rPr/>
      </w:pPr>
      <w:r>
        <w:rPr>
          <w:rFonts w:ascii="IRNazanin" w:hAnsi="IRNazanin" w:eastAsia="IRNazanin"/>
          <w:color w:val="111111"/>
          <w:sz w:val="28"/>
          <w:sz w:val="28"/>
          <w:szCs w:val="28"/>
          <w:rtl w:val="true"/>
          <w:lang w:bidi="fa-IR"/>
        </w:rPr>
        <w:t>اگر در غرب و شرق عالم به یکی از افراد امت یا یک ملتِ مسلمان صدمه‌ای بخورد همه مسؤولیت</w:t>
      </w:r>
    </w:p>
    <w:p>
      <w:pPr>
        <w:pStyle w:val="BookText"/>
        <w:rPr/>
      </w:pPr>
      <w:r>
        <w:rPr>
          <w:rFonts w:ascii="IRNazanin" w:hAnsi="IRNazanin" w:eastAsia="IRNazanin"/>
          <w:color w:val="111111"/>
          <w:sz w:val="28"/>
          <w:sz w:val="28"/>
          <w:szCs w:val="28"/>
          <w:rtl w:val="true"/>
          <w:lang w:bidi="fa-IR"/>
        </w:rPr>
        <w:t>آن را باید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دیگر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وَلَم یَهتمّ باُمور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به صبح آورد و سر از خواب بر دارد در حالی که به امور مسلمانها اهتمام نداشته باشد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استحکام و تصلّب این کلام دقت کنید، کسی به مجرّد سر از خواب برداشتن و بیدار شدن باید به امور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امور و همه مسلمین استثنا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داشته باشد اهتمام یعنی همت بگمارد و تمام توان خود را برای حلّ امور مسلمین به کار برد و یا امور مسلمین بر دلش همّی و بر دوشش باری سنگین باشد تا آن همّ را از دل بزداید و آن بار را بر زمین نهد، ما چه فکر می‌کنیم و کی به این حدیث عمل کرده‌ایم؟</w:t>
      </w:r>
    </w:p>
    <w:p>
      <w:pPr>
        <w:pStyle w:val="BookText"/>
        <w:rPr/>
      </w:pPr>
      <w:r>
        <w:rPr>
          <w:rFonts w:ascii="IRNazanin" w:hAnsi="IRNazanin" w:eastAsia="IRNazanin"/>
          <w:color w:val="111111"/>
          <w:sz w:val="28"/>
          <w:sz w:val="28"/>
          <w:szCs w:val="28"/>
          <w:rtl w:val="true"/>
          <w:lang w:bidi="fa-IR"/>
        </w:rPr>
        <w:t>معمولاً وقتی سخن از قضاء حوایج مسلمین و اهتمام به امور مسلمین مطرح می‌شود چنین به ذهن می‌آید که انسان باید همواره به فکر برادران ایمانیش باشد، قرض آنها را ادا کند، مرضش را مداوا و گرسنگی‌اش را برطرف نماید، البته این یکی از مصادیق اهتمام به امور مسلمین است، اما امور مسلمین که به اهل یک شهر، یک محله و یک بازار محدود نمی‌شود، کل جهان اسلام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سال اخیر چه تحولاتی در کشورهای اسلامی یا کشورهایی که اقلیتی از مسلمین در</w:t>
      </w:r>
    </w:p>
    <w:p>
      <w:pPr>
        <w:pStyle w:val="BookText"/>
        <w:rPr/>
      </w:pPr>
      <w:r>
        <w:rPr>
          <w:rFonts w:ascii="IRNazanin" w:hAnsi="IRNazanin" w:eastAsia="IRNazanin"/>
          <w:color w:val="111111"/>
          <w:sz w:val="28"/>
          <w:sz w:val="28"/>
          <w:szCs w:val="28"/>
          <w:rtl w:val="true"/>
          <w:lang w:bidi="fa-IR"/>
        </w:rPr>
        <w:t>آنجا هستند اتفاق افتاد و کسی خبردار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تانزانیا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محمود شاکر که راجع به هر یک از کشورهای اسلامی یک کتاب کوچک نوشته دیدم که نوشته بود حکومت اسلامی در این</w:t>
      </w:r>
    </w:p>
    <w:p>
      <w:pPr>
        <w:pStyle w:val="BookText"/>
        <w:rPr/>
      </w:pPr>
      <w:r>
        <w:rPr>
          <w:rFonts w:ascii="IRNazanin" w:hAnsi="IRNazanin" w:eastAsia="IRNazanin"/>
          <w:color w:val="111111"/>
          <w:sz w:val="28"/>
          <w:sz w:val="28"/>
          <w:szCs w:val="28"/>
          <w:rtl w:val="true"/>
          <w:lang w:bidi="fa-IR"/>
        </w:rPr>
        <w:t>کشور از بین رفت و حکومت غیر اسلامی سرکار آمد و هیچ کس از مسلمانها آگاه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مُسلِما یَقولُ یالَلمسلِمین و لَم یُجِبهُ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بشنود مردی را بگوید ای مسلمانها به دادم برسید و به او جواب ندهد چنین کسی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و تعبیرات مختلف برای آن است که پیامبر می‌خواهد یک امت واحدِ هماهنگ و پیوسته</w:t>
      </w:r>
    </w:p>
    <w:p>
      <w:pPr>
        <w:pStyle w:val="BookText"/>
        <w:rPr/>
      </w:pPr>
      <w:r>
        <w:rPr>
          <w:rFonts w:ascii="IRNazanin" w:hAnsi="IRNazanin" w:eastAsia="IRNazanin"/>
          <w:color w:val="111111"/>
          <w:sz w:val="28"/>
          <w:sz w:val="28"/>
          <w:szCs w:val="28"/>
          <w:rtl w:val="true"/>
          <w:lang w:bidi="fa-IR"/>
        </w:rPr>
        <w:t>و دارای حس مسؤولیت متقابل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امتی مگر می‌تواند در هر مسأله جزئی که بینشان</w:t>
      </w:r>
    </w:p>
    <w:p>
      <w:pPr>
        <w:pStyle w:val="BookText"/>
        <w:rPr/>
      </w:pPr>
      <w:r>
        <w:rPr>
          <w:rFonts w:ascii="IRNazanin" w:hAnsi="IRNazanin" w:eastAsia="IRNazanin"/>
          <w:color w:val="111111"/>
          <w:sz w:val="28"/>
          <w:sz w:val="28"/>
          <w:szCs w:val="28"/>
          <w:rtl w:val="true"/>
          <w:lang w:bidi="fa-IR"/>
        </w:rPr>
        <w:t>مورداختلاف نظر واقع می‌شود آن را پیراهن عثمان کنند و داد و فریاد برآورند و بر اثر آن اختلاف نظر، فرقه فرقه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اعتراف کنیم مسأله اهتمام به امور مسلمین و مسؤولیت متقابل، به آن طور که رسول اکرم فرموده است از یاد رفته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فکر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فکر اصلاح و جلوگیری از فساد و افساد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w:t>
      </w:r>
    </w:p>
    <w:p>
      <w:pPr>
        <w:pStyle w:val="BookText"/>
        <w:rPr/>
      </w:pPr>
      <w:r>
        <w:rPr>
          <w:rFonts w:ascii="Amiri" w:hAnsi="Amiri" w:eastAsia="Amiri" w:cs="Amiri"/>
          <w:color w:val="111111"/>
          <w:sz w:val="28"/>
          <w:sz w:val="28"/>
          <w:szCs w:val="28"/>
          <w:rtl w:val="true"/>
          <w:lang w:bidi="ar-SA"/>
        </w:rPr>
        <w:t>یُمَسّکون بالکِتاب و أقامُوا الصّلوة انّا لا نضیعُ أجرَ المصلِحین</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محکم به کتاب متمسک می‌شوند و نماز را بپا می‌دارند همانا ما پاداش مصلحان راضایع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سی سال قبل هنگام رحلت آیه‌اللّه بروجردی در مشهد مقدس به مناسبت درگذشت ایشان در چند جلسه راجع به آن مرد بزرگ و خاطراتی که از او داشتم صحبت کردم، اتفاقا درباره شهید مطهری نیز در دانشگاه مشهد سخن گفتم و در هر دو جا همین آیه را درباره آن دو مرد بزرگ عنوان سخن خودم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یُمَسّکون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بشدّت به کتاب خدا می‌چسبند و سخت به حقایق</w:t>
      </w:r>
    </w:p>
    <w:p>
      <w:pPr>
        <w:pStyle w:val="BookText"/>
        <w:rPr/>
      </w:pPr>
      <w:r>
        <w:rPr>
          <w:rFonts w:ascii="IRNazanin" w:hAnsi="IRNazanin" w:eastAsia="IRNazanin"/>
          <w:color w:val="111111"/>
          <w:sz w:val="28"/>
          <w:sz w:val="28"/>
          <w:szCs w:val="28"/>
          <w:rtl w:val="true"/>
          <w:lang w:bidi="fa-IR"/>
        </w:rPr>
        <w:t>قرآن ملتزم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هم که در زیارتنامه‌ها می‌خوانیم یعنی نماز را در جامعه زنده کردن، مفاهیم نماز را تحقق بخشیدن، چنین کسانی مصلح هستند ملاحظه نمایید میان تمسک به قرآن و اقامه نماز با مفهوم اصلاح، رابطه هست و در پناه این دو امر اصلاح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صلاح و فساد و مفسدین و مصلحین از نظر قرآن خود موضوع سخنرانی مستقلی است، مرحوم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صد ساله اخیر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خوبی را مطرح فرموده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مفاهیم زوج قرآن را مورد دقت قرار دهیم مانند کفر و ایمان، اصلاح و افساد، مؤمنین و</w:t>
      </w:r>
    </w:p>
    <w:p>
      <w:pPr>
        <w:pStyle w:val="BookText"/>
        <w:rPr/>
      </w:pPr>
      <w:r>
        <w:rPr>
          <w:rFonts w:ascii="IRNazanin" w:hAnsi="IRNazanin" w:eastAsia="IRNazanin"/>
          <w:color w:val="111111"/>
          <w:sz w:val="28"/>
          <w:sz w:val="28"/>
          <w:szCs w:val="28"/>
          <w:rtl w:val="true"/>
          <w:lang w:bidi="fa-IR"/>
        </w:rPr>
        <w:t>کافرین، اولیاءاللّه و اولیاءالشیطان، حزب‌اللّه و حزب‌الشیطان، متقین و فاسقین، خیر و شر و از این قبیل مفاهیم زوج و مقابل هم، حقایق مهمی برای ما بخصوص راجع به ماهیت این مفاهیم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عنایت دارد این مفاهیم را در برابر هم قرار دهد مخصوصا در سوره محمد صلی‌الله‌علیه‌و‌آله تقریبا همه</w:t>
      </w:r>
    </w:p>
    <w:p>
      <w:pPr>
        <w:pStyle w:val="BookText"/>
        <w:rPr/>
      </w:pPr>
      <w:r>
        <w:rPr>
          <w:rFonts w:ascii="IRNazanin" w:hAnsi="IRNazanin" w:eastAsia="IRNazanin"/>
          <w:color w:val="111111"/>
          <w:sz w:val="28"/>
          <w:sz w:val="28"/>
          <w:szCs w:val="28"/>
          <w:rtl w:val="true"/>
          <w:lang w:bidi="fa-IR"/>
        </w:rPr>
        <w:t>آیات از این قبیل است، در آیه‌الکرسی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 الّذین آمَنوا یخرجُهُم مِن الظّلماتِ الی النور و الّذین کفروا أولیاؤهُمُ الطاغوت یُخرجُونَهم مِن النّور الی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این قبیل آیات آن است که امت اسلام حزب‌اللّه‌اند نه حزب شیطان، ولیّ این امت خداست نه طاغوت، خدا آنها را دائما از ظلمات به نور هدایت می‌کند و نه از نور به 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باز خصوصیات امت واحده اسلام آن است که آنان مصلح هستند نه مفسد، آیا این مسؤولیت با معنی وسیع خودش در جامعه اسلامی باقی مانده و یا فراموش شده است؟</w:t>
      </w:r>
    </w:p>
    <w:p>
      <w:pPr>
        <w:pStyle w:val="BookText"/>
        <w:rPr/>
      </w:pPr>
      <w:r>
        <w:rPr>
          <w:rFonts w:ascii="IRNazanin" w:hAnsi="IRNazanin" w:eastAsia="IRNazanin"/>
          <w:color w:val="111111"/>
          <w:sz w:val="28"/>
          <w:sz w:val="28"/>
          <w:szCs w:val="28"/>
          <w:rtl w:val="true"/>
          <w:lang w:bidi="fa-IR"/>
        </w:rPr>
        <w:t>هفتم؛ غیرت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غیر از تعصب است، تعصب حساسیت نامعقول و یا نامشروع است اما غیرت عبارت است از یک نوع حساسیت معقول و مشروع، حال اگر قبول کنیم که تعصب</w:t>
      </w:r>
    </w:p>
    <w:p>
      <w:pPr>
        <w:pStyle w:val="BookText"/>
        <w:rPr/>
      </w:pPr>
      <w:r>
        <w:rPr>
          <w:rFonts w:ascii="IRNazanin" w:hAnsi="IRNazanin" w:eastAsia="IRNazanin"/>
          <w:color w:val="111111"/>
          <w:sz w:val="28"/>
          <w:sz w:val="28"/>
          <w:szCs w:val="28"/>
          <w:rtl w:val="true"/>
          <w:lang w:bidi="fa-IR"/>
        </w:rPr>
        <w:t>مطلق، مذموم باشد، اما باید بپذیریم که غیرت مسلّما ممدوح و قابل قبول و در بسیاری از موارد از جمله در مورد حفظ ناموس، حفظ مال، حفظ وطن و از همه مهمتر حفظ حقوق مسلمین و به طور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حفظ حریم دین اسلام، لازم است، کسانی که نسبت به مصالح مسلمین بی‌درد و بی‌تفاوت</w:t>
      </w:r>
    </w:p>
    <w:p>
      <w:pPr>
        <w:pStyle w:val="BookText"/>
        <w:rPr/>
      </w:pPr>
      <w:r>
        <w:rPr>
          <w:rFonts w:ascii="IRNazanin" w:hAnsi="IRNazanin" w:eastAsia="IRNazanin"/>
          <w:color w:val="111111"/>
          <w:sz w:val="28"/>
          <w:sz w:val="28"/>
          <w:szCs w:val="28"/>
          <w:rtl w:val="true"/>
          <w:lang w:bidi="fa-IR"/>
        </w:rPr>
        <w:t>هستند و حساسیتی از خود نشان نمی‌دهند مسلمان درستی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مشهد آقایی بود که متجاوز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و دارای مریدان فراوانی ولی در مسائل جهان</w:t>
      </w:r>
    </w:p>
    <w:p>
      <w:pPr>
        <w:pStyle w:val="BookText"/>
        <w:rPr/>
      </w:pPr>
      <w:r>
        <w:rPr>
          <w:rFonts w:ascii="IRNazanin" w:hAnsi="IRNazanin" w:eastAsia="IRNazanin"/>
          <w:color w:val="111111"/>
          <w:sz w:val="28"/>
          <w:sz w:val="28"/>
          <w:szCs w:val="28"/>
          <w:rtl w:val="true"/>
          <w:lang w:bidi="fa-IR"/>
        </w:rPr>
        <w:t>اسلام و حوادث سیاسی بکلی بی‌طرف و خاموش بود، راجع به یک مسأله مهمی عده‌ای دور هم</w:t>
      </w:r>
    </w:p>
    <w:p>
      <w:pPr>
        <w:pStyle w:val="BookText"/>
        <w:rPr/>
      </w:pPr>
      <w:r>
        <w:rPr>
          <w:rFonts w:ascii="IRNazanin" w:hAnsi="IRNazanin" w:eastAsia="IRNazanin"/>
          <w:color w:val="111111"/>
          <w:sz w:val="28"/>
          <w:sz w:val="28"/>
          <w:szCs w:val="28"/>
          <w:rtl w:val="true"/>
          <w:lang w:bidi="fa-IR"/>
        </w:rPr>
        <w:t>برای صحبت درباره آن گرد آمده بودند یکی از مریدان آن آقا که در آنجا حاضر بود گفت قربان آقای خودم بروم که این حرفها اصلاً سرش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دیگری در حوادث سیاسی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خر باشد ما پالان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پس این سیل هجوم استعمار فرهنگی، سیاسی و اقتصادی را چه کسی باید به فکر جلوگیری از آنها باشد، اصلاً اگر از این مسائل سر در نمی‌آورند پس از وجود انواع استعمار هم بی‌خبر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اسلام در مورد خلخالی که سپاه شاه در شهر انبار از پای دختری یهودی اهل ذمه درآورده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امرءا مسلِما مات علی هذا أسفا ما کان بهِ ملُوما بل کان به 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از غصه این حادثه بمیرد شایسته است و نمی‌توان او را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درباره</w:t>
      </w:r>
    </w:p>
    <w:p>
      <w:pPr>
        <w:pStyle w:val="BookText"/>
        <w:rPr/>
      </w:pPr>
      <w:r>
        <w:rPr>
          <w:rFonts w:ascii="IRNazanin" w:hAnsi="IRNazanin" w:eastAsia="IRNazanin"/>
          <w:color w:val="111111"/>
          <w:sz w:val="28"/>
          <w:sz w:val="28"/>
          <w:szCs w:val="28"/>
          <w:rtl w:val="true"/>
          <w:lang w:bidi="fa-IR"/>
        </w:rPr>
        <w:t>ستم به زن یهودی است که در پناه اسلام است چه برسد به آسیب رسیدن از طرف کفار به مصالح</w:t>
      </w:r>
    </w:p>
    <w:p>
      <w:pPr>
        <w:pStyle w:val="BookText"/>
        <w:rPr/>
      </w:pPr>
      <w:r>
        <w:rPr>
          <w:rFonts w:ascii="IRNazanin" w:hAnsi="IRNazanin" w:eastAsia="IRNazanin"/>
          <w:color w:val="111111"/>
          <w:sz w:val="28"/>
          <w:sz w:val="28"/>
          <w:szCs w:val="28"/>
          <w:rtl w:val="true"/>
          <w:lang w:bidi="fa-IR"/>
        </w:rPr>
        <w:t>مسلمین که هر آن در حال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است که مسلمانها را در شرق و غرب عالم در کشمیر، در فلسطین، در هند، در آفریقا قتل عام می‌کنند و ما هیچ عکس‌العملی از خود نشان نمی‌دهیم و اصلاً اغلب مسلمانها از این حوادث دردناک خبر نمی‌شوند، آیا امت واحده اسلام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پس بگویید اسلام منحصر است به یک سلسله اعتقادات و اعمال تقلیدی که به عنوان اصول و فروع دین به ما گفته‌اند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سخن آن است که مشخصات و امتیازات اسلام ناب محمدی که روح اسلام و منشأ حیات جامعه اسلامی است فراموش شده بود و اسلام زنده مرده بود، از حکومت اسلام خبری نبود حکومت را اول از مسیر خود منحرف کردند، بعدا هم بکلّی آن را از بین بردند، از فکر اصلاحی</w:t>
      </w:r>
    </w:p>
    <w:p>
      <w:pPr>
        <w:pStyle w:val="BookText"/>
        <w:rPr/>
      </w:pPr>
      <w:r>
        <w:rPr>
          <w:rFonts w:ascii="IRNazanin" w:hAnsi="IRNazanin" w:eastAsia="IRNazanin"/>
          <w:color w:val="111111"/>
          <w:sz w:val="28"/>
          <w:sz w:val="28"/>
          <w:szCs w:val="28"/>
          <w:rtl w:val="true"/>
          <w:lang w:bidi="fa-IR"/>
        </w:rPr>
        <w:t>اهتمام به امور مسلمین، مسؤولیت متقابل، امر به معروف و نهی از منکر، وحدت و اخوت اسلامی</w:t>
      </w:r>
    </w:p>
    <w:p>
      <w:pPr>
        <w:pStyle w:val="BookText"/>
        <w:rPr/>
      </w:pPr>
      <w:r>
        <w:rPr>
          <w:rFonts w:ascii="IRNazanin" w:hAnsi="IRNazanin" w:eastAsia="IRNazanin"/>
          <w:color w:val="111111"/>
          <w:sz w:val="28"/>
          <w:sz w:val="28"/>
          <w:szCs w:val="28"/>
          <w:rtl w:val="true"/>
          <w:lang w:bidi="fa-IR"/>
        </w:rPr>
        <w:t>چیزی به جای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 خمینی در احیاء اسلام</w:t>
      </w:r>
    </w:p>
    <w:p>
      <w:pPr>
        <w:pStyle w:val="BookText"/>
        <w:rPr/>
      </w:pPr>
      <w:r>
        <w:rPr>
          <w:rFonts w:ascii="IRNazanin" w:hAnsi="IRNazanin" w:eastAsia="IRNazanin"/>
          <w:color w:val="111111"/>
          <w:sz w:val="28"/>
          <w:sz w:val="28"/>
          <w:szCs w:val="28"/>
          <w:rtl w:val="true"/>
          <w:lang w:bidi="fa-IR"/>
        </w:rPr>
        <w:t>حال بر می‌گردیم ببینیم امام در این زمینه‌ها چه نقشی داشته است، در مورد حکومت اسلامی که</w:t>
      </w:r>
    </w:p>
    <w:p>
      <w:pPr>
        <w:pStyle w:val="BookText"/>
        <w:rPr/>
      </w:pPr>
      <w:r>
        <w:rPr>
          <w:rFonts w:ascii="IRNazanin" w:hAnsi="IRNazanin" w:eastAsia="IRNazanin"/>
          <w:color w:val="111111"/>
          <w:sz w:val="28"/>
          <w:sz w:val="28"/>
          <w:szCs w:val="28"/>
          <w:rtl w:val="true"/>
          <w:lang w:bidi="fa-IR"/>
        </w:rPr>
        <w:t>به دست طاغوتها و نوکران اجانب افتاده بود و هنوز هم در سایر نقاط به حال خود باقی است فریاد زد، طراحی کرد تا سرانجام با مرارات زیاد و دادن شهدای فراوان، آن را بازپس گرفت، به خاطر دارم در یک سخنرانی با نهایت حسرت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اسلحه را از دست انبیاء و اوصیاء و دینداران گرفتند، تا وقتی قدرت در دست آنهاست ما در مقابل آن‌ها چه می‌توانیم بکنیم؟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برای استقرار حکومت الهی مسأله فراموش شده ولایت فقیه را مطرح فرمود قبلاً هم کسانی</w:t>
      </w:r>
    </w:p>
    <w:p>
      <w:pPr>
        <w:pStyle w:val="BookText"/>
        <w:rPr/>
      </w:pPr>
      <w:r>
        <w:rPr>
          <w:rFonts w:ascii="IRNazanin" w:hAnsi="IRNazanin" w:eastAsia="IRNazanin"/>
          <w:color w:val="111111"/>
          <w:sz w:val="28"/>
          <w:sz w:val="28"/>
          <w:szCs w:val="28"/>
          <w:rtl w:val="true"/>
          <w:lang w:bidi="fa-IR"/>
        </w:rPr>
        <w:t xml:space="preserve">از فقها همین عقیده را ابراز می‌کردند، مرحوم ملااحمد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بتفصیل مورد بحث قرار داده و ولایت مطلقه فقیه را ثابت کرده است، و من در ایام طلبگی در مشهد مقدس آن بحث را در درس یکی از اساتید بنام حاج شیخ هاشم قزوینی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خود مردی با تقوی و شجاع و انقلابی و معتقد به ولایت فقیه بود ولی زمانه به او اجازه اظهار نظر در جامعه نداد، ولی مضامین روایات ولایت فقیه را در پایان بحث ردیف کرد و گفت دیگر چه بگویند از این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حساسترین نقشه‌های استعمار همین بود که فکر تشکیل حکومت اسلامی زیر نظر ولایت فقیه رااز دلهای مسلمین بیرون کردند و کاملاً مواظب بودند که مبادا یک روحانی مجتهد و با تقوی در کارهای سیاسی دخالت کند، و کنترل امر سیاست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ولایت فقیه را در قم مطرح کرد، در ایام تبعید به نجف آن را در حوزه نجف تعلیم داد و این مسأله را عریان و برهنه مورد بحث قرار داد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در آن رساله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تهران، پاکروان رئیس سازمان امنیت وقت،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حکومت و سیاست کار کثیفی است، شأن شما بالاتر از این است که خود را به این کار پست که همه‌اش آدمکشی است آلوده کنید، این را بگذارید برای ما،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 معنایی که شما می‌گویید همان‌طور است که گفتید کار شماست، اما سیاستی را که اسلام گفته یک وظیفه‌مقدّس</w:t>
      </w:r>
    </w:p>
    <w:p>
      <w:pPr>
        <w:pStyle w:val="BookText"/>
        <w:rPr/>
      </w:pPr>
      <w:r>
        <w:rPr>
          <w:rFonts w:ascii="IRNazanin" w:hAnsi="IRNazanin" w:eastAsia="IRNazanin"/>
          <w:color w:val="111111"/>
          <w:sz w:val="28"/>
          <w:sz w:val="28"/>
          <w:szCs w:val="28"/>
          <w:rtl w:val="true"/>
          <w:lang w:bidi="fa-IR"/>
        </w:rPr>
        <w:t>است و کار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می‌کنم در خصوص ولایت فقیه و حکومت اسلامی نظر امام با دیگران فرق اساسی دارد، دیگران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ولایت دارد و می‌تواند که حکومت تأسیس کند، این حق را دارد، اما نمی‌گفتند بر فقیه لازم و واجب است این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عقیده‌اش این بود که اگر این کار جایز است پس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آن نوع احکامی نیست که فقط جایز باشد و دیگر هیچ، خیر، واجب</w:t>
      </w:r>
    </w:p>
    <w:p>
      <w:pPr>
        <w:pStyle w:val="BookText"/>
        <w:rPr/>
      </w:pPr>
      <w:r>
        <w:rPr>
          <w:rFonts w:ascii="IRNazanin" w:hAnsi="IRNazanin" w:eastAsia="IRNazanin"/>
          <w:color w:val="111111"/>
          <w:sz w:val="28"/>
          <w:sz w:val="28"/>
          <w:szCs w:val="28"/>
          <w:rtl w:val="true"/>
          <w:lang w:bidi="fa-IR"/>
        </w:rPr>
        <w:t>است هر فقیهی که امکان دارد که حکومت اسلامی را قبضه کند بایداقدام کند مقدمات کار را فراهم نماید تا به هدف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 همه اصلاحات در جامعه اسلامی همین است، و منشأ کل خرابیهاهم این است که حکومت از محور خودش خارج شده است، در آغاز، ولایت امام معصوم نادیده گرفته شد و بعدا تا عصر</w:t>
      </w:r>
    </w:p>
    <w:p>
      <w:pPr>
        <w:pStyle w:val="BookText"/>
        <w:rPr/>
      </w:pPr>
      <w:r>
        <w:rPr>
          <w:rFonts w:ascii="IRNazanin" w:hAnsi="IRNazanin" w:eastAsia="IRNazanin"/>
          <w:color w:val="111111"/>
          <w:sz w:val="28"/>
          <w:sz w:val="28"/>
          <w:szCs w:val="28"/>
          <w:rtl w:val="true"/>
          <w:lang w:bidi="fa-IR"/>
        </w:rPr>
        <w:t>حاضر ولایت حاضر ولایت فقیه جامع الشرایط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ولایت فقیه را مطرح کرد و پای آن ایستاد، در برابر توطئه‌هایی که طاغوتهای داخل و خارج</w:t>
      </w:r>
    </w:p>
    <w:p>
      <w:pPr>
        <w:pStyle w:val="BookText"/>
        <w:rPr/>
      </w:pPr>
      <w:r>
        <w:rPr>
          <w:rFonts w:ascii="IRNazanin" w:hAnsi="IRNazanin" w:eastAsia="IRNazanin"/>
          <w:color w:val="111111"/>
          <w:sz w:val="28"/>
          <w:sz w:val="28"/>
          <w:szCs w:val="28"/>
          <w:rtl w:val="true"/>
          <w:lang w:bidi="fa-IR"/>
        </w:rPr>
        <w:t>و برخی از روحانی‌نماها و مقدسین پیش می‌آوردند ایستاد تا این که این فکر اوج گرفت، نضج یافت و بحمداللّه موفق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حوزه‌های علمیه ایران وبعدا در نجف حدود سی‌سال و بلکه بیش از سی سال که درس خارج شروع کرد موفق شد نسلی از فضلا و مجتهدین و مدرسین را با این فکر تربیت کند که مفهوم امت واحده اسلام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عنوان یک مکتب، وظیفه مسلمین در برابر کل مسلمانهای</w:t>
      </w:r>
    </w:p>
    <w:p>
      <w:pPr>
        <w:pStyle w:val="BookText"/>
        <w:rPr/>
      </w:pPr>
      <w:r>
        <w:rPr>
          <w:rFonts w:ascii="IRNazanin" w:hAnsi="IRNazanin" w:eastAsia="IRNazanin"/>
          <w:color w:val="111111"/>
          <w:sz w:val="28"/>
          <w:sz w:val="28"/>
          <w:szCs w:val="28"/>
          <w:rtl w:val="true"/>
          <w:lang w:bidi="fa-IR"/>
        </w:rPr>
        <w:t>جهان، وظیفه تشکیل حکومت اسلامی، وظیفه اهتمام به امور مسلمین، فکر اصلاح و احساس مسؤولیت متقابل، و از همه بالاتر غیرت اسلامی و این قبیل مطالب را کاملاً بفهمند و خود رابرای انجام این وظایف مهم آماده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هزار طلبه فاضل را که هر کدام بعدا مسؤولیت مهمی را به دوش گرفتند ودر حوزه‌ها مدرّسی عالیقدر شدند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در مسجد محمدیه قم در اول کوچه حرم با دوازده</w:t>
      </w:r>
    </w:p>
    <w:p>
      <w:pPr>
        <w:pStyle w:val="BookText"/>
        <w:rPr/>
      </w:pPr>
      <w:r>
        <w:rPr>
          <w:rFonts w:ascii="IRNazanin" w:hAnsi="IRNazanin" w:eastAsia="IRNazanin"/>
          <w:color w:val="111111"/>
          <w:sz w:val="28"/>
          <w:sz w:val="28"/>
          <w:szCs w:val="28"/>
          <w:rtl w:val="true"/>
          <w:lang w:bidi="fa-IR"/>
        </w:rPr>
        <w:t>نفر درس خارج خود را آغاز کرد که مرحوم شهید مطهری از آن جمله بود من هم در آن درس حاضر</w:t>
      </w:r>
    </w:p>
    <w:p>
      <w:pPr>
        <w:pStyle w:val="BookText"/>
        <w:rPr/>
      </w:pPr>
      <w:r>
        <w:rPr>
          <w:rFonts w:ascii="IRNazanin" w:hAnsi="IRNazanin" w:eastAsia="IRNazanin"/>
          <w:color w:val="111111"/>
          <w:sz w:val="28"/>
          <w:sz w:val="28"/>
          <w:szCs w:val="28"/>
          <w:rtl w:val="true"/>
          <w:lang w:bidi="fa-IR"/>
        </w:rPr>
        <w:t>می‌شدم، دوره بعد شاگردان او به حدود دویست نفر رسیدند، دوره‌های بعد از پانصد نفر تجاوز</w:t>
      </w:r>
    </w:p>
    <w:p>
      <w:pPr>
        <w:pStyle w:val="BookText"/>
        <w:rPr/>
      </w:pPr>
      <w:r>
        <w:rPr>
          <w:rFonts w:ascii="IRNazanin" w:hAnsi="IRNazanin" w:eastAsia="IRNazanin"/>
          <w:color w:val="111111"/>
          <w:sz w:val="28"/>
          <w:sz w:val="28"/>
          <w:szCs w:val="28"/>
          <w:rtl w:val="true"/>
          <w:lang w:bidi="fa-IR"/>
        </w:rPr>
        <w:t>کردند به طوری که در این اواخر در مسجد سلماسی قم دیگر جای نشستن نبود، بعد هم به نجف</w:t>
      </w:r>
    </w:p>
    <w:p>
      <w:pPr>
        <w:pStyle w:val="BookText"/>
        <w:rPr/>
      </w:pPr>
      <w:r>
        <w:rPr>
          <w:rFonts w:ascii="IRNazanin" w:hAnsi="IRNazanin" w:eastAsia="IRNazanin"/>
          <w:color w:val="111111"/>
          <w:sz w:val="28"/>
          <w:sz w:val="28"/>
          <w:szCs w:val="28"/>
          <w:rtl w:val="true"/>
          <w:lang w:bidi="fa-IR"/>
        </w:rPr>
        <w:t>منتقل شد ودر آنجا هم عده‌ای را با این طرز تفکر آشنا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توفیق حاصل نمی‌گردید و این خیل از فضلا را تربیت نکرده بود کسی نبود که اسلام ناب محمدی را برای مردم تبیین کند، مردم را از خواب غفلت بیدار نماید و امتیازات فراموش</w:t>
      </w:r>
    </w:p>
    <w:p>
      <w:pPr>
        <w:pStyle w:val="BookText"/>
        <w:rPr/>
      </w:pPr>
      <w:r>
        <w:rPr>
          <w:rFonts w:ascii="IRNazanin" w:hAnsi="IRNazanin" w:eastAsia="IRNazanin"/>
          <w:color w:val="111111"/>
          <w:sz w:val="28"/>
          <w:sz w:val="28"/>
          <w:szCs w:val="28"/>
          <w:rtl w:val="true"/>
          <w:lang w:bidi="fa-IR"/>
        </w:rPr>
        <w:t>شده‌اسلام ناب را به یادشان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راهش وارد شد و پی برده بود که نخست باید این نسل جدید با فکر مسلّح تربیت شوند بعدا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قبل، این فکر را نداشتند، آنها آدمهای خوبی اما همرنگ مردم نبودند، عامل به وظیفه بودند ولی وظیفه‌شناس نبودند، فکر نمی‌کردند که این قدرت را می‌شود از دست طاغوتها در بیاورند، از دست استعمار انگلیس و آمریکا بگیرند و در قبال آن قدرتهای اهریمنی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مردم حالی کنند که اسلام چیز دیگری بجز آن عادات و رسوم ظاهری است، شکر خدا را که این نسل تربیت شدند و پستها را قبضه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معظم رهبری و ریاست محترم جمهور گرفته تا ائمه جمعه و سرپرست ارگانهای انقلابی و بسیاری از وکلای مجلس شورای اسلامی و خبرگان و دیگر مسؤولین محترم از همان نسل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یادم می‌آید اساتید، پدران، پیشکسوتان ما اصلاً این فکر را نداشتند،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اصلاً نباید به فکر سیاست باشد، بعضیها هم که کمی روشن بودند می‌گفتند اگر بشود حکومت را قبضه</w:t>
      </w:r>
    </w:p>
    <w:p>
      <w:pPr>
        <w:pStyle w:val="BookText"/>
        <w:rPr/>
      </w:pPr>
      <w:r>
        <w:rPr>
          <w:rFonts w:ascii="IRNazanin" w:hAnsi="IRNazanin" w:eastAsia="IRNazanin"/>
          <w:color w:val="111111"/>
          <w:sz w:val="28"/>
          <w:sz w:val="28"/>
          <w:szCs w:val="28"/>
          <w:rtl w:val="true"/>
          <w:lang w:bidi="fa-IR"/>
        </w:rPr>
        <w:t>کنیم خوب است ولی نمی‌شود، آب در هاون کوفتن است، خودتان را به خطر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این که توفیق پیدا کرد و حکوت اسلامی را به کمک همان شاگردان مخلص، سرپا کرد، برای بقای آن چند کار اساسی دیگر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نماز عبادی سیاسی جمعه را که اصلاً از یاد رفته واگر هم در گوشه و کنار شهرها اقامه می‌شد بی‌محتوا بود، آن را پُر محتوا کرد، در شهر ما مشهد نماز جمعه‌ای خوانده می‌شد که خطبه‌ها از توصیه به عبادت و زهد تجاوز نمی‌کرد و ابدا به هدفی که نماز جمعه برای آن تشریح گردیده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حضرت آیه‌اللّه خامنه‌ای در ایام پیش از انقلاب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شهری تبعید بودم یک روز رفتم نماز جمعه به آقای امام جمعه گفتم شما نماز جمعه را بکلّی تحریف کردی، نمازی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بی‌خاصیت و بی‌فایده خواندی، یک کلمه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جهان اسلام نماز جمعه‌ای با این محتوا</w:t>
      </w:r>
    </w:p>
    <w:p>
      <w:pPr>
        <w:pStyle w:val="BookText"/>
        <w:rPr/>
      </w:pPr>
      <w:r>
        <w:rPr>
          <w:rFonts w:ascii="IRNazanin" w:hAnsi="IRNazanin" w:eastAsia="IRNazanin"/>
          <w:color w:val="111111"/>
          <w:sz w:val="28"/>
          <w:sz w:val="28"/>
          <w:szCs w:val="28"/>
          <w:rtl w:val="true"/>
          <w:lang w:bidi="fa-IR"/>
        </w:rPr>
        <w:t>که ما در ایران داریم خوانده نمی‌شود، نماز جمعه دانشگاه تهران از لحاظ کمیت و کیفیت در جهان اسلام منحصر به فرد است و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حج ابراهیمی را که از یادها رفته بود دوباره خاطره آن راتجدید کرد، امام معتقد بود حج</w:t>
      </w:r>
    </w:p>
    <w:p>
      <w:pPr>
        <w:pStyle w:val="BookText"/>
        <w:rPr/>
      </w:pPr>
      <w:r>
        <w:rPr>
          <w:rFonts w:ascii="IRNazanin" w:hAnsi="IRNazanin" w:eastAsia="IRNazanin"/>
          <w:color w:val="111111"/>
          <w:sz w:val="28"/>
          <w:sz w:val="28"/>
          <w:szCs w:val="28"/>
          <w:rtl w:val="true"/>
          <w:lang w:bidi="fa-IR"/>
        </w:rPr>
        <w:t>جای بیداری مسلمانها، جای برائت از شیطان و مشرکین و دشمنان اسلام است، چطور می‌شود آدم برود حج و برگردد هیچ به فکر اسلام نباشد، به فکر نقشه‌های استعمار نباشد، فکر نکند پول حاصل از فروش این دریای نفتی که زیر این بیابان است به کیسه کی می‌رود، دیگران دارند آن را می‌خورند، آمریکا، اسرائیل با واسطه و بلاواسطه از نفت آن سرزمین و سایر سرزمینهای نفت‌خیز منطقه و جهان اسلام دارند تغذیه می‌کنند، و به تعبیر بهتر دارند زندگی می‌کنند، و ما از آن بی‌خبریم، این خدمتی بود که امام به حج کرد و آن را با محتوا نمود، که البته باید روی آن کار کرد تا این فکر به همه مسلمین سرایت نماید واین جمعیت یک میلیون نفری یا بیشتر با همین اندیشه به حج بروند و برگردند، آن گاه دیگر استعمار نمی‌تواند منافع آنها را بچاپد وبه یغما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سؤم، مسأله استقلال در همه‌ابعادش، استقلال سیاسی، استقلال فرهنگی، استقلال اقتصادی را مطرح کرد، چقدر امام راجع به دانشگاه صحبت کرده باشد، راجع به خودکفایی، راجع به استقلال</w:t>
      </w:r>
    </w:p>
    <w:p>
      <w:pPr>
        <w:pStyle w:val="BookText"/>
        <w:rPr/>
      </w:pPr>
      <w:r>
        <w:rPr>
          <w:rFonts w:ascii="IRNazanin" w:hAnsi="IRNazanin" w:eastAsia="IRNazanin"/>
          <w:color w:val="111111"/>
          <w:sz w:val="28"/>
          <w:sz w:val="28"/>
          <w:szCs w:val="28"/>
          <w:rtl w:val="true"/>
          <w:lang w:bidi="fa-IR"/>
        </w:rPr>
        <w:t>سیاسی، این سخن را همه جا از قول امام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مقصد ما مکتب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ما عبارت از اسلام ناب است و استقلال در همه ابعادش، وی عقیده داشت وقتی دانشگاه دانشگاه می‌شود که فکرش تحت تأثیر دیگران نباشد، دیگران افکار استادان و دانشجویان را نخرند و آنها را استثمار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دانشگاههای ما از روز نخست زیر سیطره استعمار تأسیس گردید و تنها حوزه‌های علمیه قدیم بود که جوشیده از اسلام و از خود مسلمین بود و وارداتی نبود، ولی البته روح سستی و بی‌حالی و عدم تحرک بر آنها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دانشگاهها از اول با برنامه‌های استعماری پدید آمد، سعی می‌کردند یک نفر پیدا نشود که مخترع و مکتشف شود، اگر هم پیدا می‌شدند آنها را جلب می‌کردند،</w:t>
      </w:r>
    </w:p>
    <w:p>
      <w:pPr>
        <w:pStyle w:val="BookText"/>
        <w:rPr/>
      </w:pPr>
      <w:r>
        <w:rPr>
          <w:rFonts w:ascii="IRNazanin" w:hAnsi="IRNazanin" w:eastAsia="IRNazanin"/>
          <w:color w:val="111111"/>
          <w:sz w:val="28"/>
          <w:sz w:val="28"/>
          <w:szCs w:val="28"/>
          <w:rtl w:val="true"/>
          <w:lang w:bidi="fa-IR"/>
        </w:rPr>
        <w:t>این چه جور دانشگاهی است که فقط خادم و پادو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مسأله استقلال فرهنگی بسیار اهمیت داد، مطرح کردن مسأله همکاری حوزه و دانشگاه نیز در همین رابطه بود تا از این راه دانشگاهها اصالت اسلامی را از حوزه‌ها کسب نمایند، و نیز حوزه‌ها با افکار جدید آشنا شوند و از آن سستی و بی‌حالی و بی‌تفاوتی که بر آن حاکم بود بیرون بیایند و بحمداللّه تا حدودی این همکاری 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اقتصادی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استقلال اقتصادی امام چقدر صحبت کرده باشد خوب است، مسأله خودکفایی را در همین رابطه مطرح فرمود، وی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ما حالی کردند که شما عرضه ندارید کاری بکنید، حالا ما باید ثابت کنیم که عرضه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دیشب صحبت بود که بحمداللّه مهندسین عالیقدر</w:t>
      </w:r>
    </w:p>
    <w:p>
      <w:pPr>
        <w:pStyle w:val="BookText"/>
        <w:rPr/>
      </w:pPr>
      <w:r>
        <w:rPr>
          <w:rFonts w:ascii="IRNazanin" w:hAnsi="IRNazanin" w:eastAsia="IRNazanin"/>
          <w:color w:val="111111"/>
          <w:sz w:val="28"/>
          <w:sz w:val="28"/>
          <w:szCs w:val="28"/>
          <w:rtl w:val="true"/>
          <w:lang w:bidi="fa-IR"/>
        </w:rPr>
        <w:t>شرکت نفت ما قادر شدند در مدت خیلی کمی چند تا چاه نفت کویت را که عراق منفجر کرده بود مهار و آنها راخاموش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در دنیا منحصر به چند نفر بود، آنها پول گزافی برای این کار می‌گرفتند و حالا ما داریم خودمان این کار را انجام می‌دهیم، معلوم شد ما هم مثل دیگران بشریم، آدم هستیم اگر به ما مجال بدهند می‌توانیم گلیم خود را از آب بیرون بکشیم و هم گلیم دیگران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با تیزبینی خاص خود، استقلال فرهنگی و استقلال اقتصادی را با هم مطرح می‌کرد و</w:t>
      </w:r>
    </w:p>
    <w:p>
      <w:pPr>
        <w:pStyle w:val="BookText"/>
        <w:rPr/>
      </w:pPr>
      <w:r>
        <w:rPr>
          <w:rFonts w:ascii="IRNazanin" w:hAnsi="IRNazanin" w:eastAsia="IRNazanin"/>
          <w:color w:val="111111"/>
          <w:sz w:val="28"/>
          <w:sz w:val="28"/>
          <w:szCs w:val="28"/>
          <w:rtl w:val="true"/>
          <w:lang w:bidi="fa-IR"/>
        </w:rPr>
        <w:t>هر دو را با هم مورد تأکید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استقلال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قبضه کردن حکومت برای تأمین استقلال سیاسی بود، مگر می‌شود حکومت یک کشور دست کسانی باشد که تفکر غربی و استعماری دارند، مع ذلک آن کشور یک کشور اسلامی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در دوران مرحوم آیه‌اللّه بروجردی که مسأله مبارزه با فرقه ضالّه بهائیت مطرح شده بود و در رادیو این مبارزه شروع گردید، بعد هم دولت از آن منصرف شد و دیگر ادامه نداد، در مشهد یکی از علمای بزرگ که طرز فکر خاصی داشت وبا دولت وقت هماهنگ</w:t>
      </w:r>
    </w:p>
    <w:p>
      <w:pPr>
        <w:pStyle w:val="BookText"/>
        <w:rPr/>
      </w:pPr>
      <w:r>
        <w:rPr>
          <w:rFonts w:ascii="IRNazanin" w:hAnsi="IRNazanin" w:eastAsia="IRNazanin"/>
          <w:color w:val="111111"/>
          <w:sz w:val="28"/>
          <w:sz w:val="28"/>
          <w:szCs w:val="28"/>
          <w:rtl w:val="true"/>
          <w:lang w:bidi="fa-IR"/>
        </w:rPr>
        <w:t>بود به من که از قم برگشته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صداها چی بود که در قم بلند کردند و به ضرر تمام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رامقامات خودشان اجازه دادند و شروع شد، اما در بین یک مرتبه جولویش را گرفتند،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 این کار را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خارجیها فشار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همین را صریحا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آمدیم حالا دیگر آمریکا نمی‌گذارد کار را ادامه بدهیم،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دولت نمی‌خواهد بگوید که ما مستقل نیستیم، بلی آن آیه‌اللّه آشنا با سیاست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نمی‌خواهد اظهار عدم استقلال حکومت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نگفتند که ما مستقل نیستیم، ولی تا فرق سر غرق در دریای استعمار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نبودند ونمی‌توانستند نفس بکشند و بدون اجازه دیگران آب راحت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راه طرح ولایت فقیه و حکومت اسلامی، انگشت گذارد روی مسأله اصلی و اعلام کرد در رأس مسائل ما مسأله استعمار است، استعمار بزرگترین خطر برای جهان اسلام است و در همین</w:t>
      </w:r>
    </w:p>
    <w:p>
      <w:pPr>
        <w:pStyle w:val="BookText"/>
        <w:rPr/>
      </w:pPr>
      <w:r>
        <w:rPr>
          <w:rFonts w:ascii="IRNazanin" w:hAnsi="IRNazanin" w:eastAsia="IRNazanin"/>
          <w:color w:val="111111"/>
          <w:sz w:val="28"/>
          <w:sz w:val="28"/>
          <w:szCs w:val="28"/>
          <w:rtl w:val="true"/>
          <w:lang w:bidi="fa-IR"/>
        </w:rPr>
        <w:t>راستا مسأله فلسطین را مطرح می‌کرد و نقشه‌های پیچ در پیچ استعمار را از به وجود آوردن کشور اسرائیل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کم‌کم معلوم می‌شود که نقشه‌ها چیست، استعمار قوم یهود را در جاهای دیگر مجهز می‌کند،</w:t>
      </w:r>
    </w:p>
    <w:p>
      <w:pPr>
        <w:pStyle w:val="BookText"/>
        <w:rPr/>
      </w:pPr>
      <w:r>
        <w:rPr>
          <w:rFonts w:ascii="IRNazanin" w:hAnsi="IRNazanin" w:eastAsia="IRNazanin"/>
          <w:color w:val="111111"/>
          <w:sz w:val="28"/>
          <w:sz w:val="28"/>
          <w:szCs w:val="28"/>
          <w:rtl w:val="true"/>
          <w:lang w:bidi="fa-IR"/>
        </w:rPr>
        <w:t>سپس آن‌ها را به سرزمین فلسطین به منظور تأسیس و گسترش اسرائیل بزرگ گسیل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کاری را که از قبل آغاز کرده بودند و به واسطه دیگران زمینهای فلسطینیها را خریداری</w:t>
      </w:r>
    </w:p>
    <w:p>
      <w:pPr>
        <w:pStyle w:val="BookText"/>
        <w:rPr/>
      </w:pPr>
      <w:r>
        <w:rPr>
          <w:rFonts w:ascii="IRNazanin" w:hAnsi="IRNazanin" w:eastAsia="IRNazanin"/>
          <w:color w:val="111111"/>
          <w:sz w:val="28"/>
          <w:sz w:val="28"/>
          <w:szCs w:val="28"/>
          <w:rtl w:val="true"/>
          <w:lang w:bidi="fa-IR"/>
        </w:rPr>
        <w:t>می‌کردند اینک در مصر و جاهای دیگر شروع کرده‌اند، این برای چیست؟ برای این است که جمعیت</w:t>
      </w:r>
    </w:p>
    <w:p>
      <w:pPr>
        <w:pStyle w:val="BookText"/>
        <w:rPr/>
      </w:pPr>
      <w:r>
        <w:rPr>
          <w:rFonts w:ascii="IRNazanin" w:hAnsi="IRNazanin" w:eastAsia="IRNazanin"/>
          <w:color w:val="111111"/>
          <w:sz w:val="28"/>
          <w:sz w:val="28"/>
          <w:szCs w:val="28"/>
          <w:rtl w:val="true"/>
          <w:lang w:bidi="fa-IR"/>
        </w:rPr>
        <w:t>چند میلیونی که دارند در فلسطین جمع می‌شوند خوراک می‌خواهند، معلوم است زمین کم دارند،</w:t>
      </w:r>
    </w:p>
    <w:p>
      <w:pPr>
        <w:pStyle w:val="BookText"/>
        <w:rPr/>
      </w:pPr>
      <w:r>
        <w:rPr>
          <w:rFonts w:ascii="IRNazanin" w:hAnsi="IRNazanin" w:eastAsia="IRNazanin"/>
          <w:color w:val="111111"/>
          <w:sz w:val="28"/>
          <w:sz w:val="28"/>
          <w:szCs w:val="28"/>
          <w:rtl w:val="true"/>
          <w:lang w:bidi="fa-IR"/>
        </w:rPr>
        <w:t>پس چه بهتر که در مصر و سایر نقاط زراعت کنند و آذوقه این جمعیت را فراهم نمایند ومآلاً بدین وسیله کشور مصر و کشورهای مجاور را مستعمره خودشان خواهند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نکته‌ها را امام بسیار خوب درک کرده بود و من کسی را ندیدم که مانندامام، خطر اسرائیل را</w:t>
      </w:r>
    </w:p>
    <w:p>
      <w:pPr>
        <w:pStyle w:val="BookText"/>
        <w:rPr/>
      </w:pPr>
      <w:r>
        <w:rPr>
          <w:rFonts w:ascii="IRNazanin" w:hAnsi="IRNazanin" w:eastAsia="IRNazanin"/>
          <w:color w:val="111111"/>
          <w:sz w:val="28"/>
          <w:sz w:val="28"/>
          <w:szCs w:val="28"/>
          <w:rtl w:val="true"/>
          <w:lang w:bidi="fa-IR"/>
        </w:rPr>
        <w:t>عمیقا درک کرده وآن راجدی بگیرد و تا این اندازه راجع به آن حساس و دردمند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مسؤولیت متقابل مسلمین، راجع به غیرت اسلامی و مسأله وحدت امت، و از همه جدی‌تر جهاد با دشمنان دین، راجع به همه این امور که آنها را از مشخصات اسلام زنده و اسلام ناب محمدی برشمردیم، حضرت امام رضوان‌اللّه تعالی‌علیه الگو بود، دنبال کردن مسأله فلسطین ناشی از همین بُعد روحی امام بود، او غیرت اسلامی را، جهاد با دشمنان را، وحدت امت اسلام ومسؤولیت کل مسلمین را با هم مطرح می‌کرد و خود مصداق بارز چنین مفاهیمی بود، او خود به تنهایی یک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وحدت اسلامی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امروز به اختلاف بین شیعه و سنی دامن بزند نه شیعه</w:t>
      </w:r>
    </w:p>
    <w:p>
      <w:pPr>
        <w:pStyle w:val="BookText"/>
        <w:rPr/>
      </w:pPr>
      <w:r>
        <w:rPr>
          <w:rFonts w:ascii="IRNazanin" w:hAnsi="IRNazanin" w:eastAsia="IRNazanin"/>
          <w:color w:val="111111"/>
          <w:sz w:val="28"/>
          <w:sz w:val="28"/>
          <w:szCs w:val="28"/>
          <w:rtl w:val="true"/>
          <w:lang w:bidi="fa-IR"/>
        </w:rPr>
        <w:t>است و نه سنی، زمزمه‌های اختلاف تنها از حلقوم استعمار بیرون می‌آید و همواره به نفع استعمار است، حالا این طرز تفکر را من با آنچه متأسفانه در حدود بیست سال پیش از این در لبنان دیدم مقایسه می‌کنم، در هنگامی که جنگ بین فلسطینیهای مقیم بیروت و ارتش لبنان درگرفت و مرز</w:t>
      </w:r>
    </w:p>
    <w:p>
      <w:pPr>
        <w:pStyle w:val="BookText"/>
        <w:rPr/>
      </w:pPr>
      <w:r>
        <w:rPr>
          <w:rFonts w:ascii="IRNazanin" w:hAnsi="IRNazanin" w:eastAsia="IRNazanin"/>
          <w:color w:val="111111"/>
          <w:sz w:val="28"/>
          <w:sz w:val="28"/>
          <w:szCs w:val="28"/>
          <w:rtl w:val="true"/>
          <w:lang w:bidi="fa-IR"/>
        </w:rPr>
        <w:t>سوریه بسته شده بود، من بناچار در حدود پنجاه روز در بیروت بسر بردم، حوادث را از نزدیک زیر نظر داشتم و روزنامه‌ها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دیدم در جلو یک کلیسا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محتوای اختلاف برانگیز توی گاری دستی ریخته‌اند و آن را به ثمن بخسی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پنج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می‌فروشند تا میان شیعه و سنی لبنان در آن شرایط سخت اختلاف بیندازند، این در حالی است که مسیحیان با آن همه اختلافات عقیدتی همه با هم متحد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رابطه با همین مسأله فلسطین با بهره‌گیری از روح وحدت، همکاری، غیرت و مسؤولیت اسلامی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یک از مسلمانها یک سطل آب بریزد اسرائیل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w:t>
      </w:r>
    </w:p>
    <w:p>
      <w:pPr>
        <w:pStyle w:val="BookText"/>
        <w:rPr/>
      </w:pPr>
      <w:r>
        <w:rPr>
          <w:rFonts w:ascii="IRNazanin" w:hAnsi="IRNazanin" w:eastAsia="IRNazanin"/>
          <w:color w:val="111111"/>
          <w:sz w:val="28"/>
          <w:sz w:val="28"/>
          <w:szCs w:val="28"/>
          <w:rtl w:val="true"/>
          <w:lang w:bidi="fa-IR"/>
        </w:rPr>
        <w:t>سخن آن است که مسلمانها همه موظف هستند هر کدام به قدر یک سطل آب ریختن در نابودی اسرائیل بکوشند، پس مسلمانها باید در مورد مسأله فلسطین حساس باشند و آن را مسأله اسلام</w:t>
      </w:r>
    </w:p>
    <w:p>
      <w:pPr>
        <w:pStyle w:val="BookText"/>
        <w:rPr/>
      </w:pPr>
      <w:r>
        <w:rPr>
          <w:rFonts w:ascii="IRNazanin" w:hAnsi="IRNazanin" w:eastAsia="IRNazanin"/>
          <w:color w:val="111111"/>
          <w:sz w:val="28"/>
          <w:sz w:val="28"/>
          <w:szCs w:val="28"/>
          <w:rtl w:val="true"/>
          <w:lang w:bidi="fa-IR"/>
        </w:rPr>
        <w:t>بدانند نه مسأله عرب یا مسأله ملّت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ببینید میان این طرز فکر و بین فکر آن آقایی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فلسطینیها هم دست کمی از یهودیها ندارند، آنها سنی هستند و ما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این اندیشه‌های</w:t>
      </w:r>
    </w:p>
    <w:p>
      <w:pPr>
        <w:pStyle w:val="BookText"/>
        <w:rPr/>
      </w:pPr>
      <w:r>
        <w:rPr>
          <w:rFonts w:ascii="IRNazanin" w:hAnsi="IRNazanin" w:eastAsia="IRNazanin"/>
          <w:color w:val="111111"/>
          <w:sz w:val="28"/>
          <w:sz w:val="28"/>
          <w:szCs w:val="28"/>
          <w:rtl w:val="true"/>
          <w:lang w:bidi="fa-IR"/>
        </w:rPr>
        <w:t>خطرناک یکی از کارهای بزرگ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 واحدی که امام پیشنهاد می‌فرمود همان صفی است که مورد محبت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می‌خواست همه مسلمین در شرق و غرب عالم از هر فرقه و هر طائفه و از هر نژاد وقبیله، افتخار ایستادن در این صف الهی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جنگ تحمیلی، سنت جهاد اسلامی و رودررویی با دشمنان خدا وروح مقاومت را عملاً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التقریب بین‌المذاهب الاسلامیة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مجمع، در سال گذشته جهت تحقق همین اهداف والا از طرف مقام معظم رهبری و ولیّ امر</w:t>
      </w:r>
    </w:p>
    <w:p>
      <w:pPr>
        <w:pStyle w:val="BookText"/>
        <w:rPr/>
      </w:pPr>
      <w:r>
        <w:rPr>
          <w:rFonts w:ascii="IRNazanin" w:hAnsi="IRNazanin" w:eastAsia="IRNazanin"/>
          <w:color w:val="111111"/>
          <w:sz w:val="28"/>
          <w:sz w:val="28"/>
          <w:szCs w:val="28"/>
          <w:rtl w:val="true"/>
          <w:lang w:bidi="fa-IR"/>
        </w:rPr>
        <w:t>مسلمین حضرت آیه‌اللّه خامنه‌ای متع‌اللّه‌المسلمین بطول بقائه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 می‌خواهد</w:t>
      </w:r>
    </w:p>
    <w:p>
      <w:pPr>
        <w:pStyle w:val="BookText"/>
        <w:rPr/>
      </w:pPr>
      <w:r>
        <w:rPr>
          <w:rFonts w:ascii="IRNazanin" w:hAnsi="IRNazanin" w:eastAsia="IRNazanin"/>
          <w:color w:val="111111"/>
          <w:sz w:val="28"/>
          <w:sz w:val="28"/>
          <w:szCs w:val="28"/>
          <w:rtl w:val="true"/>
          <w:lang w:bidi="fa-IR"/>
        </w:rPr>
        <w:t>پیروان مذاهب اسلامی را با هم آشتی دهد به‌این معنی که هر کسی عقیده و راه خود را ادامه دهد اما سعی کند در مسائل مشترک که صدی نود مسائل عقیدتی و فقهی و اخلاقی است با هم هماهنگ باشند و وحدت خود را بر اساس این مسائل پی‌ریزی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 در نظر ندارد شیعه را سنی و یا سنی را شیعه کند، یا اختلافات موجود را از بین ببرد و همه‌مذاهب را یک مذهب کند، ابدا این کار موردنظر نیست و اصلاً عملی هم نیست و طرح آن ازطرف برخی برای اخلال و خرابکاری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این است که به مسلمانها حالی کند شما با هر گرایشی که دارید بالاخره همه امت واحده هستید و مسائل عقیدتی، عملی، اخلاقی و سرنوشت مشترک اقتصادی، سیاسی، فرهنگی و منطقه‌ای</w:t>
      </w:r>
    </w:p>
    <w:p>
      <w:pPr>
        <w:pStyle w:val="BookText"/>
        <w:rPr/>
      </w:pPr>
      <w:r>
        <w:rPr>
          <w:rFonts w:ascii="IRNazanin" w:hAnsi="IRNazanin" w:eastAsia="IRNazanin"/>
          <w:color w:val="111111"/>
          <w:sz w:val="28"/>
          <w:sz w:val="28"/>
          <w:szCs w:val="28"/>
          <w:rtl w:val="true"/>
          <w:lang w:bidi="fa-IR"/>
        </w:rPr>
        <w:t>دارید، وجود اختلافات در داخل مذاهب مانع از آن نیست که در مشترکات همکاری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علمی که اشکال ندارد، اختلاف نظر ضرر ندارد، اسلام هم از مطلق اختلاف منع نکرده است، من در یک سخنرانی گفتم اگر اسلام به تفکر، تدبر و تفقه امر کرده که کرده است باید اختلاف نظر را هم بپذیرد، زیرا لازمه این امور اختلاف نظر است، اختلاف نظر در مسائل غیر اصولی و مسائل جنبی و جزئیات، اجتناب‌ناپذیر است، و اگر ناشی از دلیل و برهان باشد مفید است و ابدا ضرر ندارد و گاهی راهگشای علمی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باید از اتهامات جلوگیری کرد، مسلمانها به هم تهمت نزنند، همدیگر را همان‌طور که هستند</w:t>
      </w:r>
    </w:p>
    <w:p>
      <w:pPr>
        <w:pStyle w:val="BookText"/>
        <w:rPr/>
      </w:pP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سفرهایی که به کشورهای اسلامی کرده‌ام هر جا که رفته‌ام به من گفتند شما شیعه‌ها وقتی نماز می‌خوانید در هنگام سلام نماز دستها را بالا و پایین می‌کنید و اظهار تأسف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امن خیانت کرد، خداوند به جبرئیل امین مأموریت داد که وحی را بر علی نازل کند و خیانت کرد و سراغ محمد صلی‌الله‌علیه‌و‌آله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در سوریه، در ترکیه، در مغرب راجع به این مسأله از من سؤال کردند، معلوم می‌شود روی این مسأله خیلی 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قاهره با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جامع‌الازهر که تازه از ایران دیدن کرده بود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دانشگاه مشهد او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علمای ایران از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نزدیکتر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گفتارو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سوریه که او نیز از ایران دیدن کرده بود، از علماء و مراجع ایران بخصوص از مرحوم آیه‌اللّه حاج سید احمد خوانساری مرجع تقلید ساکن تهران، تعریف می‌کرد و شدیدا تحت تأثیر ملکات فاضله و روحیات آن مرجع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دیدارهای متقابل اثر دارد، در دیار اهل سنت نیز آدمهای ممتاز و دانشمندی یافت می‌شوند که انسان را تحت تأثیر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مجمع‌التقریب بین المذاهب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است وسیله این دیدارها را فراهم نماید تا نتیجه بسیاری از بدبینها از میان برود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خداند دلهای مسلمانها را به هم نزدیک نماید، شهدای انقلاب و جنگ تحمیلی را با شهدای کربلا محشور فرماید، روح پرفتوح امام امت را با ارواح مقدّس انبیاء و اولیاء قرین نماید</w:t>
      </w:r>
      <w:r>
        <w:rPr>
          <w:rFonts w:eastAsia="IRNazanin" w:cs="IRNazanin"/>
          <w:color w:val="111111"/>
          <w:sz w:val="28"/>
          <w:szCs w:val="28"/>
          <w:rtl w:val="true"/>
          <w:lang w:bidi="fa-IR"/>
        </w:rPr>
        <w:t>.</w:t>
      </w:r>
      <w:bookmarkStart w:id="58" w:name="pg4100_43914"/>
    </w:p>
    <w:p>
      <w:pPr>
        <w:pStyle w:val="Heading2"/>
        <w:numPr>
          <w:ilvl w:val="1"/>
          <w:numId w:val="1"/>
        </w:numPr>
        <w:rPr/>
      </w:pPr>
      <w:bookmarkStart w:id="59" w:name="__RefHeading___Toc2594841_2281741623"/>
      <w:bookmarkStart w:id="60" w:name="_Toc20"/>
      <w:bookmarkEnd w:id="58"/>
      <w:bookmarkEnd w:id="59"/>
      <w:r>
        <w:rPr/>
        <w:t>17</w:t>
      </w:r>
      <w:r>
        <w:rPr>
          <w:rtl w:val="true"/>
        </w:rPr>
        <w:t xml:space="preserve">. </w:t>
      </w:r>
      <w:r>
        <w:rPr>
          <w:rtl w:val="true"/>
        </w:rPr>
        <w:t>امام خمینی و وحدت اسلامی</w:t>
      </w:r>
      <w:bookmarkEnd w:id="60"/>
    </w:p>
    <w:p>
      <w:pPr>
        <w:pStyle w:val="BookText"/>
        <w:rPr/>
      </w:pPr>
      <w:r>
        <w:rPr>
          <w:rFonts w:ascii="IRNazanin" w:hAnsi="IRNazanin" w:eastAsia="IRNazanin"/>
          <w:color w:val="111111"/>
          <w:sz w:val="28"/>
          <w:sz w:val="28"/>
          <w:szCs w:val="28"/>
          <w:rtl w:val="true"/>
          <w:lang w:bidi="fa-IR"/>
        </w:rPr>
        <w:t>امام خمینی و وحدت اسلامی</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بحش اوّل</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اشرف الانبیاء و المرسلین و خیر الخلائق اجمعین،</w:t>
      </w:r>
    </w:p>
    <w:p>
      <w:pPr>
        <w:pStyle w:val="BookText"/>
        <w:rPr/>
      </w:pPr>
      <w:r>
        <w:rPr>
          <w:rFonts w:ascii="IRNazanin" w:hAnsi="IRNazanin" w:eastAsia="IRNazanin"/>
          <w:color w:val="111111"/>
          <w:sz w:val="28"/>
          <w:sz w:val="28"/>
          <w:szCs w:val="28"/>
          <w:rtl w:val="true"/>
          <w:lang w:bidi="fa-IR"/>
        </w:rPr>
        <w:t>سیدنا و نبینا ابی القاسم محمد صلی‌الله‌علیه‌و‌آله و علی اهل بیته الطیبین الطاهرین المعصومین و صحبه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پیش آمده است که به مناسبت فرا رسیدن هفته‌ی وحدت، میلاد مسعود حضرت رسول اکرم صلی‌الله‌علیه‌و‌آله منجی عالم بشریت و منادی توحید و وحدت و همچنین میلاد با سعادت حضرت امام جعفر صادق علیه‌السلام ششمین پیشوای معصوم بعد از پیامبر و رئیس مذهب اهل بیت و نیز به مناسبت برگزاری اولین دوره‌ی شورای عای مجمع‌التقریب بین‌المذاهب الاسلامیه، یادی از امام بزرگوار،</w:t>
      </w:r>
    </w:p>
    <w:p>
      <w:pPr>
        <w:pStyle w:val="BookText"/>
        <w:rPr/>
      </w:pPr>
      <w:r>
        <w:rPr>
          <w:rFonts w:ascii="IRNazanin" w:hAnsi="IRNazanin" w:eastAsia="IRNazanin"/>
          <w:color w:val="111111"/>
          <w:sz w:val="28"/>
          <w:sz w:val="28"/>
          <w:szCs w:val="28"/>
          <w:rtl w:val="true"/>
          <w:lang w:bidi="fa-IR"/>
        </w:rPr>
        <w:t>حضرت امام خمینی رضوان‌اللّه تعالی علیه بکنیم و یک بعد از شخصیت و ابعاد پراکنده و بسیار فراوان وجود آن بزرگوار را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رابطه امام با وحدت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علاقه‌ی شدید امام را به وحدت اسلامی، ریشه‌یابی کنیم باید برویم سراغ دوران</w:t>
      </w:r>
    </w:p>
    <w:p>
      <w:pPr>
        <w:pStyle w:val="BookText"/>
        <w:rPr/>
      </w:pPr>
      <w:r>
        <w:rPr>
          <w:rFonts w:ascii="IRNazanin" w:hAnsi="IRNazanin" w:eastAsia="IRNazanin"/>
          <w:color w:val="111111"/>
          <w:sz w:val="28"/>
          <w:sz w:val="28"/>
          <w:szCs w:val="28"/>
          <w:rtl w:val="true"/>
          <w:lang w:bidi="fa-IR"/>
        </w:rPr>
        <w:t>تحصیلات و زندگی علمی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امام خمینی در بین علمای بزرگ در زمان ما از یک جامعیت خاصی در رشته‌های مختلف علوم اسلامی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فقیهی زبردست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اخلاق بود واز مذاهب و آراء متفکران جهان و بخصوص از مذاهب</w:t>
      </w:r>
    </w:p>
    <w:p>
      <w:pPr>
        <w:pStyle w:val="BookText"/>
        <w:rPr/>
      </w:pPr>
      <w:r>
        <w:rPr>
          <w:rFonts w:ascii="IRNazanin" w:hAnsi="IRNazanin" w:eastAsia="IRNazanin"/>
          <w:color w:val="111111"/>
          <w:sz w:val="28"/>
          <w:sz w:val="28"/>
          <w:szCs w:val="28"/>
          <w:rtl w:val="true"/>
          <w:lang w:bidi="fa-IR"/>
        </w:rPr>
        <w:t>اسلامی کاملاً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و حضیض ملتها و دولتهای اسلامی را کاملاً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معلومات، دیدگاه وسیعی را به امام بخشیده بود او وسعت نظر، شرح صدر، واقع‌بینی و ارزیابی درست از وضع مسلمین را در خود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شرح صدر، نیاز به توضیح دارد، اجمالاً، هر کس که مقام رهبری برای امت یا جمعیتی را به</w:t>
      </w:r>
    </w:p>
    <w:p>
      <w:pPr>
        <w:pStyle w:val="BookText"/>
        <w:rPr/>
      </w:pPr>
      <w:r>
        <w:rPr>
          <w:rFonts w:ascii="IRNazanin" w:hAnsi="IRNazanin" w:eastAsia="IRNazanin"/>
          <w:color w:val="111111"/>
          <w:sz w:val="28"/>
          <w:sz w:val="28"/>
          <w:szCs w:val="28"/>
          <w:rtl w:val="true"/>
          <w:lang w:bidi="fa-IR"/>
        </w:rPr>
        <w:t>عهده می‌گیرد باید دارای شرح صدر باشد، خداوند در باره چند پیامبر مسأله شرح صدر را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هنگامی که به نبوت و رهبری خلق منصوب و مبعوث می‌شود، از خداوند شرح صدر، میخواهد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 وَ یَسِّرْلی أمْرِی وَاحْلُلْ عُقْدةً مِنْ لِسَانِی یَفْقَهُوا قَوْلِی</w:t>
      </w:r>
      <w:r>
        <w:rPr>
          <w:rStyle w:val="FootnoteAnchor"/>
          <w:rtl w:val="true"/>
        </w:rPr>
        <w:footnoteReference w:id="1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من شرح صدر عطا کن و کار من را آسان کن و گره از زبانم بگشا و سخنم را آنطور قرار بده که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یکی از نعمتهای بزرگی که بوسیله آن بر پیامبر عزیزش رسول اکرم صلی‌الله‌علیه‌و‌آله منت می‌نهد مسأله‌شرح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نَشْرَحْ لَکَ صَدْرَکْ وَ وَضَعْنَا عَنْکَ وِزْرَکْ</w:t>
      </w:r>
      <w:r>
        <w:rPr>
          <w:rStyle w:val="FootnoteAnchor"/>
          <w:rtl w:val="true"/>
        </w:rPr>
        <w:footnoteReference w:id="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تو شرح صدر ندادیم و بار سنگین را از دوش تو فرو ننهادیم؟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است که رسول اکرم صلی‌الله‌علیه‌و‌آله در برابر آن همه ناملایماتی که از سوی مشرکین به آن حضرت وارد می‌شد، باید دارای یک دیدگاه وسیع و شرح</w:t>
      </w:r>
    </w:p>
    <w:p>
      <w:pPr>
        <w:pStyle w:val="BookText"/>
        <w:rPr/>
      </w:pPr>
      <w:r>
        <w:rPr>
          <w:rFonts w:ascii="IRNazanin" w:hAnsi="IRNazanin" w:eastAsia="IRNazanin"/>
          <w:color w:val="111111"/>
          <w:sz w:val="28"/>
          <w:sz w:val="28"/>
          <w:szCs w:val="28"/>
          <w:rtl w:val="true"/>
          <w:lang w:bidi="fa-IR"/>
        </w:rPr>
        <w:t>صدری باشد که بتواندآن ناملایمات را متحمل و با آراء و نظرات گوناگون روبرو شود، و همه را تحمل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بزرگوار، از این مزیت کاملاً برخوردار بود، هر کس علومی را که یاد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 علم</w:t>
      </w:r>
    </w:p>
    <w:p>
      <w:pPr>
        <w:pStyle w:val="BookText"/>
        <w:rPr/>
      </w:pPr>
      <w:r>
        <w:rPr>
          <w:rFonts w:ascii="IRNazanin" w:hAnsi="IRNazanin" w:eastAsia="IRNazanin"/>
          <w:color w:val="111111"/>
          <w:sz w:val="28"/>
          <w:sz w:val="28"/>
          <w:szCs w:val="28"/>
          <w:rtl w:val="true"/>
          <w:lang w:bidi="fa-IR"/>
        </w:rPr>
        <w:t>فلسفه، عرفان، اخلاق، تاریخ و اطلاع از آراء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باشد می‌داند که غالب این علوم، خود به خود، وسعت نظر و شرح صدر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علم فلسفه و عرفان، که علم فلسفه صرفا بر دلیل</w:t>
      </w:r>
    </w:p>
    <w:p>
      <w:pPr>
        <w:pStyle w:val="BookText"/>
        <w:rPr/>
      </w:pPr>
      <w:r>
        <w:rPr>
          <w:rFonts w:ascii="IRNazanin" w:hAnsi="IRNazanin" w:eastAsia="IRNazanin"/>
          <w:color w:val="111111"/>
          <w:sz w:val="28"/>
          <w:sz w:val="28"/>
          <w:szCs w:val="28"/>
          <w:rtl w:val="true"/>
          <w:lang w:bidi="fa-IR"/>
        </w:rPr>
        <w:t>و برهان و رشته عرفان بر اشراقات قلبی و افاضات الهی مبتنی است ودر دلیل و برهان وافاضات</w:t>
      </w:r>
    </w:p>
    <w:p>
      <w:pPr>
        <w:pStyle w:val="BookText"/>
        <w:rPr/>
      </w:pPr>
      <w:r>
        <w:rPr>
          <w:rFonts w:ascii="IRNazanin" w:hAnsi="IRNazanin" w:eastAsia="IRNazanin"/>
          <w:color w:val="111111"/>
          <w:sz w:val="28"/>
          <w:sz w:val="28"/>
          <w:szCs w:val="28"/>
          <w:rtl w:val="true"/>
          <w:lang w:bidi="fa-IR"/>
        </w:rPr>
        <w:t>غیبی، هیچ نوع تعصب و تنگ‌نظری وجود ندارد، و انسان به مرحله‌ای می‌رسد که در مسائل الهی و فلسفی خود، دارای مبانی متقن علمی و مستدل است، و اگر عارف است مسائل فلسفی را وجدان</w:t>
      </w:r>
    </w:p>
    <w:p>
      <w:pPr>
        <w:pStyle w:val="BookText"/>
        <w:rPr/>
      </w:pPr>
      <w:r>
        <w:rPr>
          <w:rFonts w:ascii="IRNazanin" w:hAnsi="IRNazanin" w:eastAsia="IRNazanin"/>
          <w:color w:val="111111"/>
          <w:sz w:val="28"/>
          <w:sz w:val="28"/>
          <w:szCs w:val="28"/>
          <w:rtl w:val="true"/>
          <w:lang w:bidi="fa-IR"/>
        </w:rPr>
        <w:t xml:space="preserve">می‌کند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چشم دل می‌بیند، و به اصطلاح به مقام کشف وشهود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این می‌شود که دیگر تنگ‌نظر نباشد، در عین حال که عقاید خودش را مسلم و محکم می‌داند،</w:t>
      </w:r>
    </w:p>
    <w:p>
      <w:pPr>
        <w:pStyle w:val="BookText"/>
        <w:rPr/>
      </w:pPr>
      <w:r>
        <w:rPr>
          <w:rFonts w:ascii="IRNazanin" w:hAnsi="IRNazanin" w:eastAsia="IRNazanin"/>
          <w:color w:val="111111"/>
          <w:sz w:val="28"/>
          <w:sz w:val="28"/>
          <w:szCs w:val="28"/>
          <w:rtl w:val="true"/>
          <w:lang w:bidi="fa-IR"/>
        </w:rPr>
        <w:t>نسبت به آراء و نظرات دیگران، یک حالت بیطرفی بخود می‌گیرد و می‌تواند آنها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را حق نمی‌داند و تصویب نمی‌کند، ولی به نحوی آن عقاید و صاحبان آنها را منظور می‌دارد و به آنها توجه می‌کند چرا که او به مرحله‌ای از علم رسیده که دیگران نرسیده‌اند و در عمق مسائل به آن صورتی که باید وارد نشده‌اند، آن‌طوری که او حقیقت را یافته است، آن‌ها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شیرازی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هفتاد ودو ملت همه را عذر بنه</w:t>
      </w:r>
    </w:p>
    <w:p>
      <w:pPr>
        <w:pStyle w:val="BookText"/>
        <w:rPr/>
      </w:pPr>
      <w:r>
        <w:rPr>
          <w:rFonts w:ascii="IRNazanin" w:hAnsi="IRNazanin" w:eastAsia="IRNazanin"/>
          <w:color w:val="111111"/>
          <w:sz w:val="28"/>
          <w:sz w:val="28"/>
          <w:szCs w:val="28"/>
          <w:rtl w:val="true"/>
          <w:lang w:bidi="fa-IR"/>
        </w:rPr>
        <w:t>چون ندیدند حقیت ره افسانه زدند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به مرحه‌ای می‌رسد که دیگران را تصویب نمی‌کند ولی معذور می‌دارد و اگر در دلش معذور نمی‌داد در زبان با آنها مدارا می‌کند و با احترام با ایشان سلوک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صفات بارز انبیاء واولیاء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رضوان‌اللّه علیه از آن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ایشان، مدارای با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عدالت، مدارای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بایدبداند</w:t>
      </w:r>
    </w:p>
    <w:p>
      <w:pPr>
        <w:pStyle w:val="BookText"/>
        <w:rPr/>
      </w:pPr>
      <w:r>
        <w:rPr>
          <w:rFonts w:ascii="IRNazanin" w:hAnsi="IRNazanin" w:eastAsia="IRNazanin"/>
          <w:color w:val="111111"/>
          <w:sz w:val="28"/>
          <w:sz w:val="28"/>
          <w:szCs w:val="28"/>
          <w:rtl w:val="true"/>
          <w:lang w:bidi="fa-IR"/>
        </w:rPr>
        <w:t>و بفهمد که همه مردم در یک محیط رشد نکرده‌اند، شرایط زندگیشان یکسان نبوده است، تعلیم و تعلم، استاد، محیط و معلومات مختلف، در روح انسان اثر می‌گذارد، و قهرا به راهی می‌افتد که در عین حال که اختیار را از دست نمی‌دهد اما در اتخاذ طریق هم، آزاد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این حقایق را کاملاً درک می‌کنند و لهذا با دیگران مدارا نموده و عقاید و آراء آنها را تحمل می‌کنند و برای آنها تا حدودی احترام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سخنانشان را با خشونت رد نمی‌کنند و اگر بخواهند با دیگران سخنی بگویند با مدارا با آنها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لازمه علم و دانش و لازمه مقام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خودش را در سمت رهبری قرار می‌دهد حتما باید از این شرایط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رسول اکرم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کُنْتَ فَضّا غَلِیْظَ الْقَلْبِ لاَ نَفَضُّوا مِنْ حَوْلِکَ</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آدمی خشن و سختگیر می‌بودی هر آینه مردم، از دور تو پراکنده می‌شدند ونمی‌توانستند تو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مردم آن روزگار و بعدها، مردم جهان این طور مانند نگینی گرانبها وجود مقدس رسول اکرم صلی‌الله‌علیه‌و‌آله را در میان خود گرفته‌اند و دور وجود او پروانه‌وار می‌چرخند، به لحاظ آن جاذبه‌ی بود که در او وجود داشت که از همان اخلاق نبوت ووسعت نظر و دیدگاه وسیع و صفت تحمل و مدارای</w:t>
      </w:r>
    </w:p>
    <w:p>
      <w:pPr>
        <w:pStyle w:val="BookText"/>
        <w:rPr/>
      </w:pPr>
      <w:r>
        <w:rPr>
          <w:rFonts w:ascii="IRNazanin" w:hAnsi="IRNazanin" w:eastAsia="IRNazanin"/>
          <w:color w:val="111111"/>
          <w:sz w:val="28"/>
          <w:sz w:val="28"/>
          <w:szCs w:val="28"/>
          <w:rtl w:val="true"/>
          <w:lang w:bidi="fa-IR"/>
        </w:rPr>
        <w:t>او با خلق،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این‌طور نبود این چنین دور او را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پیامبران، انبیاء، بزرگان، رهبران، و مراجع، باید دارای چنین خلق و خوئی باشند و اگر یک پیامبر یا عالم و رهبری، بسیار بدخلق باشد، قهرا، جاذبه ندارد ونمی‌تواند مردم را دور خویش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خصوصیات، به ضمیمه محیط تربیتی امام، چه در شهر خودش خمین، و چه بعد از این که در اوایل جوانی، به شهر اراک منتقل‌گردید، و چه در شهر قم، اینها همه، از امام شخصیتی ساخته بود که مردم پروانه‌وار گرد شمع وجودش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قبل‌از همه‌ی مردم، فضلا و طلاب حوزه علمیه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شهر اراک در اثر وجود استاد بزرگ مرحوم آیت‌اللّه حاج شیخ عبدالکریم حائری، دارای حوزه‌ای شده بود و یکی از طلاب اولیه آن حوزه، امام بود وبعدها هم مرحوم حائری به قم منتقل شد، در قم این حوزه بزرگ را تأسیس کرد یا به تعبیر صحیحتر، حوزه محدود سابق را گسترش دادند و تا حیات داشت از فکر و نظر و معلومات خود، طلاب را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حائری در بین علمای عصر اخیر معروف است به وسعت نظر و شرح صدر، و خصلت و صفت مدارای با خلق و سالیان دراز، امام بزرگوار علاوه بر درسها از معاشرت و مجاورت آن مرد بزرگ استفاده کرد، و همچنین ایشان رفقاودوستان و معاصرانی در قم داشتند و با مراجعی همزمان بودند که همه آنها از این دو خصلت شرح صدر و مُدرا با خلق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آیت‌اللّه سید صدرالدین</w:t>
      </w:r>
    </w:p>
    <w:p>
      <w:pPr>
        <w:pStyle w:val="BookText"/>
        <w:rPr/>
      </w:pPr>
      <w:r>
        <w:rPr>
          <w:rFonts w:ascii="IRNazanin" w:hAnsi="IRNazanin" w:eastAsia="IRNazanin"/>
          <w:color w:val="111111"/>
          <w:sz w:val="28"/>
          <w:sz w:val="28"/>
          <w:szCs w:val="28"/>
          <w:rtl w:val="true"/>
          <w:lang w:bidi="fa-IR"/>
        </w:rPr>
        <w:t>صدر، که در حقیقت دارای خوی و خصلت پیغمبری بود و من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به حضور او می‌رسیدم، آثار بزرگی و جلالت و سماحت را در او می‌دیدم به حدی که گویا در برابر یکی‌از انبیاء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سید محمد تقی خوانساری، آیت‌اللّه سید محمد حجت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موفقیتهای امام، این بود که در آغاز جوانی و در دوران تحصیل، شخصیتهای بزرگی را</w:t>
      </w:r>
    </w:p>
    <w:p>
      <w:pPr>
        <w:pStyle w:val="BookText"/>
        <w:rPr/>
      </w:pPr>
      <w:r>
        <w:rPr>
          <w:rFonts w:ascii="IRNazanin" w:hAnsi="IRNazanin" w:eastAsia="IRNazanin"/>
          <w:color w:val="111111"/>
          <w:sz w:val="28"/>
          <w:sz w:val="28"/>
          <w:szCs w:val="28"/>
          <w:rtl w:val="true"/>
          <w:lang w:bidi="fa-IR"/>
        </w:rPr>
        <w:t>دیده بود، با آن‌ها نشست و برخاست کرده بود و در جلسات و محاضرات آنها حضور پیدا کرده بود، که یکی از آنها مرحوم آیه‌اللّه شاه‌آبادی، عارف و فقیه معروف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آن بزرگان، مرحوم آیت‌اللّه سیدابوالقاسم کاشانی مبارز نستوه و، قهرمان ملی شدن صنعت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شخصیتی که از همه بیشتر در روح امام از جنبه مبارزه با طاغوتها، آزادیخواهی، و</w:t>
      </w:r>
    </w:p>
    <w:p>
      <w:pPr>
        <w:pStyle w:val="BookText"/>
        <w:rPr/>
      </w:pPr>
      <w:r>
        <w:rPr>
          <w:rFonts w:ascii="IRNazanin" w:hAnsi="IRNazanin" w:eastAsia="IRNazanin"/>
          <w:color w:val="111111"/>
          <w:sz w:val="28"/>
          <w:sz w:val="28"/>
          <w:szCs w:val="28"/>
          <w:rtl w:val="true"/>
          <w:lang w:bidi="fa-IR"/>
        </w:rPr>
        <w:t>آزادی‌طلبی، در آغاز جوانی، تأثیر داشته است، همانا مرحوم آیت‌اللّه مدرس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بزرگ و روحانی معروف اوائل مشروطیت، که در چند دوره از طرف مردم، به نمایندگی مجلس شورای ملی</w:t>
      </w:r>
    </w:p>
    <w:p>
      <w:pPr>
        <w:pStyle w:val="BookText"/>
        <w:rPr/>
      </w:pPr>
      <w:r>
        <w:rPr>
          <w:rFonts w:ascii="IRNazanin" w:hAnsi="IRNazanin" w:eastAsia="IRNazanin"/>
          <w:color w:val="111111"/>
          <w:sz w:val="28"/>
          <w:sz w:val="28"/>
          <w:szCs w:val="28"/>
          <w:rtl w:val="true"/>
          <w:lang w:bidi="fa-IR"/>
        </w:rPr>
        <w:t>آن روزگار، انتخاب شده بود، و در تمام ادوار زندگی سیاسی چه در مجلس و یا در خارج از مجلس، همواره مشغول مبارزه با طاغوتها و مردمان ظالم و ستمگر بود، و در عین حال، به تمام معنا یک روحانی وارسته بود که بانهایت قناعت و به صورت طلبگی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عنفوان جوانی، آن مرد را، با آن همه خصال و صفات برجسته دیده بود، اینها همه در روح امام اثر گذاشته و از وجود او مردی وارسته، عارف، فقیه، مبارز، سیاستمدار و در عین حال آشنا به واقعیتهای روزگار و با خلق‌وخوی مردم دارای، صفت تحمل و بردباری، ساخته بود که همه‌این</w:t>
      </w:r>
    </w:p>
    <w:p>
      <w:pPr>
        <w:pStyle w:val="BookText"/>
        <w:rPr/>
      </w:pPr>
      <w:r>
        <w:rPr>
          <w:rFonts w:ascii="IRNazanin" w:hAnsi="IRNazanin" w:eastAsia="IRNazanin"/>
          <w:color w:val="111111"/>
          <w:sz w:val="28"/>
          <w:sz w:val="28"/>
          <w:szCs w:val="28"/>
          <w:rtl w:val="true"/>
          <w:lang w:bidi="fa-IR"/>
        </w:rPr>
        <w:t>خصوصیات او را برای رهبری آماده کرده و یا به تعبیر بهتر ذخیره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عظیم نصیب او شد که توانست نظام منفور شاهنشاهی راسرنگون و نظام پاک اسلامی خالص را در سرزمین ما پایه‌گذاری کند، و به اسلام ناب محمدی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امیدوار هستیم قرنها این نظام پایدار بماند و در سراسر جهان از خود آثار ارزشمندی به جای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بحث این بود که حضرت امام خمینی رضوان‌اللّه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طلبگی و تحصیل و چه در مقام مرجعیت و سمت تدریس و استادی در حوزه علمیه قم، با عده‌ای از علمای بزرگ، معاصر بوده است و نزد بعضی از آنها تلمذ و تحصیل علم کرده است که آنها دارای افق دید وسیعی بوده‌اند و به اصطلاح، همان‌طور که قبلاً گفتیم دارای شرح صدر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نام بردم و اینک مرجعی را نام می‌برم که شاید از این لحاظ از همه کسانی که قبلاً نام بردم در مسأله وحدت اسلامی نقش بیشتری داشته است و او مرحوم استاد بزرگ حضرت آیه‌اللّه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آیت‌اللّه العظمی بروجردی تا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رحلتش، در بروجرد زندگی می‌کرد و در همان جا مقام مرجعیت و زعامت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سوی عده‌ای از بزرگان از جمله و شاید مؤثرتر از همه، مرحوم امام خمینی از ایشان تقاضا شد که به حوزه علمیه قم منتقل بشوند اولاً برای تصدی ریاست و زعامت آن حوزه و بعد هم برای مرجعیت عظمای عالم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اثر این تقاضا به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دائما با ایشان ملازم بود و در جلسات خصوصی استفتا، شرکت داشت و در حوادث و مسائل مهم، طرف مشورت ایشان قرار می‌گرفت و نظر می‌داد، حضرت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از باب احترام و تجلیل و شاید تا حدود زیادی برای استفاده، با اینکه خود آن بزرگوار دارای درس خارج معتبری بود، در عین حال تا آخرین روزهایی که آن مرد بزرگ زنده بود در جلسه درس او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آیت‌اللّه بروجردی به مسأله وحدت اسلامی و تقریب مذاهب بسیار اهمیت می‌داد، چه در درس و بحث و در ابراز نظرات علمی خودش و چه در غیر آن از حوادث و مسائل عمومی مسلمین، همواره ایشان نظر و اهتمامش را به وحدت اسلامی ابراز و اظهار می‌کرد، و من یقین دارم که مرحوم امام در این مدت حدودا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ملازم آن مرد بزرگ بود، در این بعد نیز، یعنی دیدگاه وحدت اسلامی و تقریب بین مذاهب، تحت تأثیر آن مرد بزرگوار بوده است، و آن استاد بزرگ در کل حوزه‌علمیه و بر اساتید و مدرسین از این لحاظ تأثیر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لااقل راههای تحقق بخشیدن به وحدت مسلمین را از آن مرد بزرگ فرا گرفت و بعد آنها را دنبال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آیت‌اللّه بروجردی در راه وحدت اسلامی باعث شد که رابطه‌ای بین علمای شیعه وعلمای اهل سنت بخصوص علما و شیوخ الازهر برقرار بشود، و خود او در این کار پیشقدم بود و با تأیید واشاره و راهنمائی ایشان بود که در قاهره، پایگاه مهم علمی و اسلامی، مجمعی به وجودآمد ویا لااقل گسترش پیدا کرد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جماعه‌التقریب بین المذاهب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 بین المذاهب 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عده‌ای از علمای با اخلاص اهل سنت و شیعه با هم همکاری</w:t>
      </w:r>
    </w:p>
    <w:p>
      <w:pPr>
        <w:pStyle w:val="BookText"/>
        <w:rPr/>
      </w:pPr>
      <w:r>
        <w:rPr>
          <w:rFonts w:ascii="IRNazanin" w:hAnsi="IRNazanin" w:eastAsia="IRNazanin"/>
          <w:color w:val="111111"/>
          <w:sz w:val="28"/>
          <w:sz w:val="28"/>
          <w:szCs w:val="28"/>
          <w:rtl w:val="true"/>
          <w:lang w:bidi="fa-IR"/>
        </w:rPr>
        <w:t xml:space="preserve">می‌کردند، بخاطر این که محبت، وداد و رابطه بین فریقین را توسعه بدهند ودائما در این فکر بودند که از چه راههائی می‌توان بین مذاهب اسلامی الفت و یا به تعبیر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که البته راههای این امر باید تبیین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دارالتقریب را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تذکر داد که هدف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مذاهب اسلامی را از بین ببرند یا مردم را از یک مذهب به مذهب دیگر منتقل بکنند، خیر، بلکه نظر این است که مسلمانها یک امت هستند،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اُمَّتَکُمْ اُمَّةً وَاحِدَةً وَ اَنَا رَبُّکُمْ فَاعْبُدُوْنَ</w:t>
      </w:r>
      <w:r>
        <w:rPr>
          <w:rStyle w:val="FootnoteAnchor"/>
          <w:rtl w:val="true"/>
        </w:rPr>
        <w:footnoteReference w:id="120"/>
      </w:r>
      <w:r>
        <w:rPr>
          <w:rFonts w:ascii="IRNazanin" w:hAnsi="IRNazanin" w:eastAsia="IRNazanin"/>
          <w:color w:val="111111"/>
          <w:sz w:val="28"/>
          <w:sz w:val="28"/>
          <w:szCs w:val="28"/>
          <w:rtl w:val="true"/>
          <w:lang w:bidi="fa-IR"/>
        </w:rPr>
        <w:t>و در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رَبُّکُمْ فَاتَّقُوْنَ</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امت هستید و یک خدا دارید و چون اهل توحید هستید باید اهل وحدت</w:t>
      </w:r>
    </w:p>
    <w:p>
      <w:pPr>
        <w:pStyle w:val="BookText"/>
        <w:rPr/>
      </w:pPr>
      <w:r>
        <w:rPr>
          <w:rFonts w:ascii="IRNazanin" w:hAnsi="IRNazanin" w:eastAsia="IRNazanin"/>
          <w:color w:val="111111"/>
          <w:sz w:val="28"/>
          <w:sz w:val="28"/>
          <w:szCs w:val="28"/>
          <w:rtl w:val="true"/>
          <w:lang w:bidi="fa-IR"/>
        </w:rPr>
        <w:t>باشید و آنها می‌خواستند مسلمانها رامتوجه کنند که شما امت واحد و دارای مشترکات بسیاری هستید</w:t>
      </w:r>
    </w:p>
    <w:p>
      <w:pPr>
        <w:pStyle w:val="BookText"/>
        <w:rPr/>
      </w:pPr>
      <w:r>
        <w:rPr>
          <w:rFonts w:ascii="IRNazanin" w:hAnsi="IRNazanin" w:eastAsia="IRNazanin"/>
          <w:color w:val="111111"/>
          <w:sz w:val="28"/>
          <w:sz w:val="28"/>
          <w:szCs w:val="28"/>
          <w:rtl w:val="true"/>
          <w:lang w:bidi="fa-IR"/>
        </w:rPr>
        <w:t>و بر اساس آن مشترکات، همه، مسلمان بحساب می‌آید، پس باید آن مشترکات را حفظ کنید و آنها را پایه وحدت خود قرار دهید و مسائل جنبی و غیر اصولی مورد اختلاف را از راههای علمی و بحث و نظر، حل کنید، و اگر هم حل نشود آنها را در آن حد بر ذهن خود، حاکم نسازید که بین شما اختلاف و نزاع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اصل اختلاف نظر مردود نیست، بلکه تا حدود زیادی اختلاف در مسائلی که دلیلش آشکار و روشن نیست،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ضرر دارد و قرآن هم مکرّر از آن منع می‌کند، همانا نزاع و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جَمِیْعا وَ لا تَفَرَّقُوْا</w:t>
      </w:r>
      <w:r>
        <w:rPr>
          <w:rStyle w:val="FootnoteAnchor"/>
          <w:rtl w:val="true"/>
        </w:rPr>
        <w:footnoteReference w:id="122"/>
      </w:r>
      <w:r>
        <w:rPr>
          <w:rFonts w:ascii="Amiri" w:hAnsi="Amiri" w:eastAsia="Amiri" w:cs="Amiri"/>
          <w:color w:val="111111"/>
          <w:sz w:val="28"/>
          <w:sz w:val="28"/>
          <w:szCs w:val="28"/>
          <w:rtl w:val="true"/>
          <w:lang w:bidi="ar-SA"/>
        </w:rPr>
        <w:t>، وَلا تَنَازَعُوْا وَ تَفْشَلُوْا وَ تَذْهَبَ رِیْحُکُمْ</w:t>
      </w:r>
      <w:r>
        <w:rPr>
          <w:rStyle w:val="FootnoteAnchor"/>
          <w:rtl w:val="true"/>
        </w:rPr>
        <w:footnoteReference w:id="123"/>
      </w:r>
      <w:r>
        <w:rPr>
          <w:rFonts w:ascii="IRNazanin" w:hAnsi="IRNazanin" w:eastAsia="IRNazanin"/>
          <w:color w:val="111111"/>
          <w:sz w:val="28"/>
          <w:sz w:val="28"/>
          <w:szCs w:val="28"/>
          <w:rtl w:val="true"/>
          <w:lang w:bidi="fa-IR"/>
        </w:rPr>
        <w:t>شما متفرق نشوید، نزاع و درگیری پیدا نکنید که نیرویتان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را دنبال می‌کرد و مجله‌ای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ناشر افکار همان بزرگان از علمای مذاهب و در خط اصلاح و ایجاد وحدت و تقریب بود و مرحوم</w:t>
      </w:r>
    </w:p>
    <w:p>
      <w:pPr>
        <w:pStyle w:val="BookText"/>
        <w:rPr/>
      </w:pPr>
      <w:r>
        <w:rPr>
          <w:rFonts w:ascii="IRNazanin" w:hAnsi="IRNazanin" w:eastAsia="IRNazanin"/>
          <w:color w:val="111111"/>
          <w:sz w:val="28"/>
          <w:sz w:val="28"/>
          <w:szCs w:val="28"/>
          <w:rtl w:val="true"/>
          <w:lang w:bidi="fa-IR"/>
        </w:rPr>
        <w:t>آیت‌اللّه بروجردی، یا در اصل به وجود آمدن آن مرکز نقش داشت که اینک شواهد قطعی بر این امر در دست نداریم، و یا لااقل در تقویت آن مرکز دست داشت که کاملاً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یعنی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قم می‌زیستم تا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بودم که ایشان چقدر به این مسأله اهمیت می‌داد و کسانی که از قاهره می‌آمدند، از اعضا یا دبیر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می‌پذیرفت، با آنها تماس می‌گرفت، آنها از ارشادات و راهنمایی‌های آن مرد بزرگ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آن مرکز از وجوهات شرعیه کمک مالی می‌کرد تا آن جماعت بتوانند کارهایشان را توسعه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رانشر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من خاطراتی دارم که جای ذکرش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خمینی رضوان‌اللّه تعالی علیه، از نزدیک ناظر همه این جریانها بود و کاملاً دقت می‌کرد که آن مرد سالخورده و آبدیده، از چه راههائی می‌خواهد 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هست مرحوم آیت‌اللّه بروجردی یک روزی در درس، در حضور حدود هزار نفر از شاگردان خودش به یک مناسبت،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تقریب بین مذاهب اسلامی در عصر ما، در حال پیشرفت است و ما خدا را شکر می‌کنیم که در این کار سهمی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راکه ایشان فرمود، نمی‌خواست خودستائی</w:t>
      </w:r>
    </w:p>
    <w:p>
      <w:pPr>
        <w:pStyle w:val="BookText"/>
        <w:rPr/>
      </w:pPr>
      <w:r>
        <w:rPr>
          <w:rFonts w:ascii="IRNazanin" w:hAnsi="IRNazanin" w:eastAsia="IRNazanin"/>
          <w:color w:val="111111"/>
          <w:sz w:val="28"/>
          <w:sz w:val="28"/>
          <w:szCs w:val="28"/>
          <w:rtl w:val="true"/>
          <w:lang w:bidi="fa-IR"/>
        </w:rPr>
        <w:t>بکند، او اهل خودستائی نبود، بلکه به این جهت این را گفت تا طلاب بدانند که ایشان به این مسأله اهمیت می‌دهد و بعد هم آنها باید این رسالت را همواره به عهده داشته باشند و آن را دنبال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یکی از همانهائی هستم که در حقیقت از افکار آن مرد بزرگ استفاده کرده‌آم و تلاشم بر این است که همان خط‌مشی را دنبال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نکته لازم بود که در رابطه با حضرت امام و معاصرین و اساتید ایشان که از آنها فکر و توجه به مسأله تقریب را الهام گرفته بود و با آنها همکاری و همفکری می‌فرمود، ذکر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 که در این جلسه لازم است آنرا تذکر بدهم این است که هر کس به عزت، مجد و</w:t>
      </w:r>
    </w:p>
    <w:p>
      <w:pPr>
        <w:pStyle w:val="BookText"/>
        <w:rPr/>
      </w:pPr>
      <w:r>
        <w:rPr>
          <w:rFonts w:ascii="IRNazanin" w:hAnsi="IRNazanin" w:eastAsia="IRNazanin"/>
          <w:color w:val="111111"/>
          <w:sz w:val="28"/>
          <w:sz w:val="28"/>
          <w:szCs w:val="28"/>
          <w:rtl w:val="true"/>
          <w:lang w:bidi="fa-IR"/>
        </w:rPr>
        <w:t>عظمت از دست رفته اسلام فکر می‌کند و مایل است که دو مرتبه، مسلمانان، همان عزت و آقایی را</w:t>
      </w:r>
    </w:p>
    <w:p>
      <w:pPr>
        <w:pStyle w:val="BookText"/>
        <w:rPr/>
      </w:pPr>
      <w:r>
        <w:rPr>
          <w:rFonts w:ascii="IRNazanin" w:hAnsi="IRNazanin" w:eastAsia="IRNazanin"/>
          <w:color w:val="111111"/>
          <w:sz w:val="28"/>
          <w:sz w:val="28"/>
          <w:szCs w:val="28"/>
          <w:rtl w:val="true"/>
          <w:lang w:bidi="fa-IR"/>
        </w:rPr>
        <w:t>که داشتند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حتما طرفدار تقریب مذاهب و وحدت اسلامی است و ما</w:t>
      </w:r>
    </w:p>
    <w:p>
      <w:pPr>
        <w:pStyle w:val="BookText"/>
        <w:rPr/>
      </w:pPr>
      <w:r>
        <w:rPr>
          <w:rFonts w:ascii="IRNazanin" w:hAnsi="IRNazanin" w:eastAsia="IRNazanin"/>
          <w:color w:val="111111"/>
          <w:sz w:val="28"/>
          <w:sz w:val="28"/>
          <w:szCs w:val="28"/>
          <w:rtl w:val="true"/>
          <w:lang w:bidi="fa-IR"/>
        </w:rPr>
        <w:t>می‌دانیم که حضرت امام، شاید در زمان خودش از لحاظ علاقه به مجد و عزت اسلام و مسلمانان</w:t>
      </w:r>
    </w:p>
    <w:p>
      <w:pPr>
        <w:pStyle w:val="BookText"/>
        <w:rPr/>
      </w:pPr>
      <w:r>
        <w:rPr>
          <w:rFonts w:ascii="IRNazanin" w:hAnsi="IRNazanin" w:eastAsia="IRNazanin"/>
          <w:color w:val="111111"/>
          <w:sz w:val="28"/>
          <w:sz w:val="28"/>
          <w:szCs w:val="28"/>
          <w:rtl w:val="true"/>
          <w:lang w:bidi="fa-IR"/>
        </w:rPr>
        <w:t>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سخنرانیها، نوشته‌ها و پیامهاهی که او برای حجاج بیت‌اللّه می‌داد و یا سخنرانی‌هایی که به مناسبتهایی در حضور جمعی از مردم، که با اشتیاق تمام در محضر آن حضرت در حسینیه جماران و قبل از آن در قم در مدرسه فیضیه، برای کسب فیض به حضور او می‌رسیدند،</w:t>
      </w:r>
    </w:p>
    <w:p>
      <w:pPr>
        <w:pStyle w:val="BookText"/>
        <w:rPr/>
      </w:pPr>
      <w:r>
        <w:rPr>
          <w:rFonts w:ascii="IRNazanin" w:hAnsi="IRNazanin" w:eastAsia="IRNazanin"/>
          <w:color w:val="111111"/>
          <w:sz w:val="28"/>
          <w:sz w:val="28"/>
          <w:szCs w:val="28"/>
          <w:rtl w:val="true"/>
          <w:lang w:bidi="fa-IR"/>
        </w:rPr>
        <w:t>ایراد می‌فرمود، همیشه مسأله اسلام،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می‌گفت که اصلاً کسانی که با ما مخالفت می‌کنند، آنها در حقیقت با اسلام مخالفند، می‌خواهند اسلام نباشد و وقتی ایشان می‌فرمودند اسلام، مقصود وی فقط اسلام به مفهومی که شیعه اثنی‌عشری قائل است نبود بلکه مراد از اسلام، همان مفهوم عام بود که شامل همان مشترکات بین مسلمین می‌شد، فرازهای مختلف وصیت‌نامه امام نیز حاکی از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یک فراز را می‌خوانم و جلسه را ختم می‌کنم، ایشان مرقوم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من به ملتهای کشورهای اسلامی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وابستگی به قدرتهای بزرگ خارجی خود را رها کنند و باملت خود تفاهم کنند در این صورت پیروزی را در آغوش خواهند کشید و نیز ملتها را دعوت به وحدت کنند و از نژادپرستی که مخالف دستور اسلام</w:t>
      </w:r>
    </w:p>
    <w:p>
      <w:pPr>
        <w:pStyle w:val="BookText"/>
        <w:rPr/>
      </w:pPr>
      <w:r>
        <w:rPr>
          <w:rFonts w:ascii="IRNazanin" w:hAnsi="IRNazanin" w:eastAsia="IRNazanin"/>
          <w:color w:val="111111"/>
          <w:sz w:val="28"/>
          <w:sz w:val="28"/>
          <w:szCs w:val="28"/>
          <w:rtl w:val="true"/>
          <w:lang w:bidi="fa-IR"/>
        </w:rPr>
        <w:t>است بپرهیزند و با برادران ایمانی خود در هر کشوری و با هر نژادی که هستند دست برادری</w:t>
      </w:r>
    </w:p>
    <w:p>
      <w:pPr>
        <w:pStyle w:val="BookText"/>
        <w:rPr/>
      </w:pPr>
      <w:r>
        <w:rPr>
          <w:rFonts w:ascii="IRNazanin" w:hAnsi="IRNazanin" w:eastAsia="IRNazanin"/>
          <w:color w:val="111111"/>
          <w:sz w:val="28"/>
          <w:sz w:val="28"/>
          <w:szCs w:val="28"/>
          <w:rtl w:val="true"/>
          <w:lang w:bidi="fa-IR"/>
        </w:rPr>
        <w:t>دهند که اسلام بزرگ آنان را برادر خوانده، و اگر این برادری ایمانی با همت دولتها وملتها و با تأیید خداوند متعال، روزی تحقق یابد، خواهید دید که بزرگترین قدرت جهان را مسلمین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با خواست پروردگار عالم ماین برادری و برابری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بیانات در وصیت‌نامه و دیگر بیانات حضرت امام فراوان هست که همه حکایت می‌کند از اینکه ایشان به عزت و سربلندی اسلام عشق می‌ورزیدند و تنها راه را برای رسیدن به این هدف، همانا وحدت مسلمین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حدیثی از رسول اکرم صلی‌الله‌علیه‌و‌آله نقل شده است</w:t>
      </w:r>
    </w:p>
    <w:p>
      <w:pPr>
        <w:pStyle w:val="BookText"/>
        <w:rPr/>
      </w:pP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یَعْلُوْا وَلا یُعْلَی عَلَیْه</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باید برترین باشد و چیزی از او برتر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سوّم</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جلسه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را متذکر می‌شویم، اگر قرار باشد</w:t>
      </w:r>
    </w:p>
    <w:p>
      <w:pPr>
        <w:pStyle w:val="BookText"/>
        <w:rPr/>
      </w:pPr>
      <w:r>
        <w:rPr>
          <w:rFonts w:ascii="IRNazanin" w:hAnsi="IRNazanin" w:eastAsia="IRNazanin"/>
          <w:color w:val="111111"/>
          <w:sz w:val="28"/>
          <w:sz w:val="28"/>
          <w:szCs w:val="28"/>
          <w:rtl w:val="true"/>
          <w:lang w:bidi="fa-IR"/>
        </w:rPr>
        <w:t>که میوه درخت را دلیل بگیریم بر اصل درخت، به اصطلاح درخت را از میوه‌اش بشناسیم، شاگردان و تربیت یافتگان حضرت امام سندگویایی هستند که از افکار بلند و آرمانهای وحدت‌گرایانه ایشان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کوتاه به کارنامه علمی و عملی آنان، متوجه این نکته خواهیم شد که، آنها توجه و اهتمامشان را به وحدت مسلمین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چند نفر از بزرگانی که در محضر امام درس آموخته‌اند و تقریبا بخش عمده افکار، معلومات و دیدگاههای سیاسی و اجتماعی</w:t>
      </w:r>
    </w:p>
    <w:p>
      <w:pPr>
        <w:pStyle w:val="BookText"/>
        <w:rPr/>
      </w:pPr>
      <w:r>
        <w:rPr>
          <w:rFonts w:ascii="IRNazanin" w:hAnsi="IRNazanin" w:eastAsia="IRNazanin"/>
          <w:color w:val="111111"/>
          <w:sz w:val="28"/>
          <w:sz w:val="28"/>
          <w:szCs w:val="28"/>
          <w:rtl w:val="true"/>
          <w:lang w:bidi="fa-IR"/>
        </w:rPr>
        <w:t>خودشان را از امام گرفته‌اند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در طلیعه آنها باید مرحوم استاد بزرگ، علامه مطهری، شهید بزگوار را مثال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سراسر کتابها، آثار، مقالات و سخنرانی‌های خود، همواره دم از وحدت اسلامی زده است ودر خصوص وحدت اسلامی مقالاتی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دارم در یادنامه‌ای که برای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مطهری مقاله‌ای نوشته بودند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و وحدت</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در دفاع از مذهب شیعه و ولایت علی علیه‌السلام شهرت داشت و کتاب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در این زمینه است و شاید کسانی فکر می‌کردند که این کتاب، با خط وحدت اسلامی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روی یک بعد از کارهای مرحوم امینی انگشت گذاشته بود و آن را دلیل بر وحدت خواهی او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مهمی که حتی خود بنده از آن الهام گرفته‌ام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وحدت مسلمانان این است که بدبینی‌های آنان نسبت به یکدیگر برطرف بشود،</w:t>
      </w:r>
    </w:p>
    <w:p>
      <w:pPr>
        <w:pStyle w:val="BookText"/>
        <w:rPr/>
      </w:pPr>
      <w:r>
        <w:rPr>
          <w:rFonts w:ascii="IRNazanin" w:hAnsi="IRNazanin" w:eastAsia="IRNazanin"/>
          <w:color w:val="111111"/>
          <w:sz w:val="28"/>
          <w:sz w:val="28"/>
          <w:szCs w:val="28"/>
          <w:rtl w:val="true"/>
          <w:lang w:bidi="fa-IR"/>
        </w:rPr>
        <w:t>بدبینیها مولود تهمتها و افتراهایی است که مسلمانها و مذاهب اسلامی به یکدیگر نسبت داده‌اند،</w:t>
      </w:r>
    </w:p>
    <w:p>
      <w:pPr>
        <w:pStyle w:val="BookText"/>
        <w:rPr/>
      </w:pPr>
      <w:r>
        <w:rPr>
          <w:rFonts w:ascii="IRNazanin" w:hAnsi="IRNazanin" w:eastAsia="IRNazanin"/>
          <w:color w:val="111111"/>
          <w:sz w:val="28"/>
          <w:sz w:val="28"/>
          <w:szCs w:val="28"/>
          <w:rtl w:val="true"/>
          <w:lang w:bidi="fa-IR"/>
        </w:rPr>
        <w:t>حال، اگر کسی سعی کند و بکوشد که این تهمتها را از میان ببرد و ثابت کند بسیاری از این چیزهائی که در اذهان نسبت به مذهب شیعه وجود دارد، دروغ، افتراء و تهمت است و همچنین کسانی بکوشند تا ثابت کنند بسیاری از بدبینی‌هایی که مثلاً شیعه یا دیگران به بعضی از فرق اهل سنت دارند، نتیجه اتهامات دروغی است که به آنها زده‌اند و این دروغها را از طرفین افشاء بکنند، این خودش خدمتی است به ایجاد الفت و وحدت بین پیروان مذاهب که به تقریب بین مذاهب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 در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دیدگاه نگاه بکنیم، علامه امینی بزرگترین خدمت را به وحدت اسلامی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سراسر کتاب نفیس الغدیر و کتابهای دیگر خواسته است این تهمتهای ناروا را که دیگران به شیعه زده‌اند، برطرف کند تا دیگر مسلمانان از این بدبینی نسبت به آنها دست بردارند، زدودن بدبینی خودگامی است بزرگ در راه وحدت والفت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مرحوم شهید مطهری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اسلامی در صد ساله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در آن کتاب دانشمندان و بزرگانی را که در این صد ساله اخیر قیام کرده، با سیاستهای استعماری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جنگیده‌اند و مسلمانها را به وحدت دعوت کرده‌اند، نام می‌برد، از مرحوم سید جمال‌الدین اسدآبادی معروف به افغانی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به عقیده ما ایرانی و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دوست و همکار وشاگرد بزرگوار او مرحوم شیخ محمد عبده و معاصرین او، از قبیل کواکبی و دیگران تا برسد به حسن البنا،</w:t>
      </w:r>
    </w:p>
    <w:p>
      <w:pPr>
        <w:pStyle w:val="BookText"/>
        <w:rPr/>
      </w:pPr>
      <w:r>
        <w:rPr>
          <w:rFonts w:ascii="IRNazanin" w:hAnsi="IRNazanin" w:eastAsia="IRNazanin"/>
          <w:color w:val="111111"/>
          <w:sz w:val="28"/>
          <w:sz w:val="28"/>
          <w:szCs w:val="28"/>
          <w:rtl w:val="true"/>
          <w:lang w:bidi="fa-IR"/>
        </w:rPr>
        <w:t>رهبر و مؤسس جماعت اخوان‌المسلمین که عمدتا به وحدت اسلامی دعوت می‌کرد، همه‌ی این افراد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دانشمندان هند و نهضتهای اسلامی را که عمدتا یک هدف اجتماعی و سیاسی مبنی بر وحدت اسلامی داشتند، نام برده و در باره مؤسین و پیشوایان این نهضتها کاملاً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کسی طرفدار وحدت اسلامی نباشد و از این قبیل</w:t>
      </w:r>
    </w:p>
    <w:p>
      <w:pPr>
        <w:pStyle w:val="BookText"/>
        <w:rPr/>
      </w:pPr>
      <w:r>
        <w:rPr>
          <w:rFonts w:ascii="IRNazanin" w:hAnsi="IRNazanin" w:eastAsia="IRNazanin"/>
          <w:color w:val="111111"/>
          <w:sz w:val="28"/>
          <w:sz w:val="28"/>
          <w:szCs w:val="28"/>
          <w:rtl w:val="true"/>
          <w:lang w:bidi="fa-IR"/>
        </w:rPr>
        <w:t>شخصیتها تمجید و تحلیل کند با اینکه کار اساسی آنان، دعوت به وحدت مسلمانها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مسلم است که افق فکری مرحوم شهید مطهری خیلی وسیعتر از محدوده مذهب خودش بوده است، با اینکه او در همه نوشته‌ها و گفته‌هایش مقید و پایبند این بود که بر طبق مذهب خودش سخن بگوید، اما دیدگاه سیاسی و اجتماعی او در محدوده مذهب نبود بلکه در کل منطقه</w:t>
      </w:r>
    </w:p>
    <w:p>
      <w:pPr>
        <w:pStyle w:val="BookText"/>
        <w:rPr/>
      </w:pPr>
      <w:r>
        <w:rPr>
          <w:rFonts w:ascii="IRNazanin" w:hAnsi="IRNazanin" w:eastAsia="IRNazanin"/>
          <w:color w:val="111111"/>
          <w:sz w:val="28"/>
          <w:sz w:val="28"/>
          <w:szCs w:val="28"/>
          <w:rtl w:val="true"/>
          <w:lang w:bidi="fa-IR"/>
        </w:rPr>
        <w:t>اسلام همیشه در حال سیر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دیگر از شاگردان امام، آیت‌اللّه بهشتی بود، من از همان دوران جوانی و طلبگی باایشان</w:t>
      </w:r>
    </w:p>
    <w:p>
      <w:pPr>
        <w:pStyle w:val="BookText"/>
        <w:rPr/>
      </w:pPr>
      <w:r>
        <w:rPr>
          <w:rFonts w:ascii="IRNazanin" w:hAnsi="IRNazanin" w:eastAsia="IRNazanin"/>
          <w:color w:val="111111"/>
          <w:sz w:val="28"/>
          <w:sz w:val="28"/>
          <w:szCs w:val="28"/>
          <w:rtl w:val="true"/>
          <w:lang w:bidi="fa-IR"/>
        </w:rPr>
        <w:t>معاشر بودم واز نزدیک، ایشان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داعیان بزرگ تقریب مذاهب و از مصلحان عالم اسلام بود و شاید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زمینه فکر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قم، تدریس می‌فرمود و طلاب را به این فکر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دبیرستانی داشت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حداقل بیش از هزار نفر از دانش‌آموزان را با فکر اسلامی و ایده وحدت اسلامی تربیت کرد، تربیت شدگان او، هم اکنون نیز در بسیاری از ارگانهای مملکتی دیده می‌شوند و به انقلاب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من می‌گویم آن مرد طرفدار وحدت اسلامی بود یک سخن گزاف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w:t>
      </w:r>
    </w:p>
    <w:p>
      <w:pPr>
        <w:pStyle w:val="BookText"/>
        <w:rPr/>
      </w:pPr>
      <w:r>
        <w:rPr>
          <w:rFonts w:ascii="IRNazanin" w:hAnsi="IRNazanin" w:eastAsia="IRNazanin"/>
          <w:color w:val="111111"/>
          <w:sz w:val="28"/>
          <w:sz w:val="28"/>
          <w:szCs w:val="28"/>
          <w:rtl w:val="true"/>
          <w:lang w:bidi="fa-IR"/>
        </w:rPr>
        <w:t xml:space="preserve">انقلاب، مدت چندسال در کشور آلمان امام مسجد ایرانیان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کسانی که اطلاع از فعالیت و نقش ایشان در آنجا دارند می‌دانند که بر اثر تبلیغات او، آن مسجد تبدیل شده بود به یک مرکز وحدت اسلامی و فقط محل تجمع ایرانیان یا شیعیان نبود، بلکه دانشجویان کل جهان اسلام که در آلمان و کشورهای اروپائی بودند با آنجا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مسیح مهاجری یکی از دوستان</w:t>
      </w:r>
    </w:p>
    <w:p>
      <w:pPr>
        <w:pStyle w:val="BookText"/>
        <w:rPr/>
      </w:pPr>
      <w:r>
        <w:rPr>
          <w:rFonts w:ascii="IRNazanin" w:hAnsi="IRNazanin" w:eastAsia="IRNazanin"/>
          <w:color w:val="111111"/>
          <w:sz w:val="28"/>
          <w:sz w:val="28"/>
          <w:szCs w:val="28"/>
          <w:rtl w:val="true"/>
          <w:lang w:bidi="fa-IR"/>
        </w:rPr>
        <w:t xml:space="preserve">نزدیک شهید بهشتی در مکالمه‌ای که ترجمه آن در شماره سوم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مجمع جهانی تقریب چاپ شده است از قول ایشان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اروپا رفتم از یک توطئه حساب شده فکری که توسط مستشرقین اروپایی طراحی شده بود با خبر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استناد به تفسیق فریقین و تسری آن به رهبران آنان در صدر اسلام، نوعی اجماع مرکب بر فسق کلیه اطرافیان رسول گرامی اسلام را به اثبات می‌رساندند و با این استدلال که کسی که اطرافیانش فاسق باشند نمی‌تواند پیامبر خدا باشد منکر رسالت پیامبر گرامی اسلام می‌شدند و این توطئه‌ی حساب شده را ترویج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درادامه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من با خدا عهد کردم تا آنجا که در توان دارم برای تقریب پیروان مذاهب اسلامی تلاش نمایم تا این توطئه خطرناک خنثی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بزرگ، دائما در آن‌جا کنفرانس‌هایی تشکیل می‌داد و یا اینکه به سایر کشورهای اروپایی</w:t>
      </w:r>
    </w:p>
    <w:p>
      <w:pPr>
        <w:pStyle w:val="BookText"/>
        <w:rPr/>
      </w:pPr>
      <w:r>
        <w:rPr>
          <w:rFonts w:ascii="IRNazanin" w:hAnsi="IRNazanin" w:eastAsia="IRNazanin"/>
          <w:color w:val="111111"/>
          <w:sz w:val="28"/>
          <w:sz w:val="28"/>
          <w:szCs w:val="28"/>
          <w:rtl w:val="true"/>
          <w:lang w:bidi="fa-IR"/>
        </w:rPr>
        <w:t>سفر می‌کرد و در انجمنهای اسلامی دانشجویان به سخنرانی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بگوئیم که مرحوم</w:t>
      </w:r>
    </w:p>
    <w:p>
      <w:pPr>
        <w:pStyle w:val="BookText"/>
        <w:rPr/>
      </w:pPr>
      <w:r>
        <w:rPr>
          <w:rFonts w:ascii="IRNazanin" w:hAnsi="IRNazanin" w:eastAsia="IRNazanin"/>
          <w:color w:val="111111"/>
          <w:sz w:val="28"/>
          <w:sz w:val="28"/>
          <w:szCs w:val="28"/>
          <w:rtl w:val="true"/>
          <w:lang w:bidi="fa-IR"/>
        </w:rPr>
        <w:t>شهید بهشتی، زمینه را در بین دانشجویان مسلمان اروپا در آن مدت برای انقلاب اسلامی ایران فراهم کرد، سخن گزافی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امام رضوان‌اللّه تعالی‌علیه از عراق تبعید و بالاخره در پاریس مستقر شدند</w:t>
      </w:r>
    </w:p>
    <w:p>
      <w:pPr>
        <w:pStyle w:val="BookText"/>
        <w:rPr/>
      </w:pPr>
      <w:r>
        <w:rPr>
          <w:rFonts w:ascii="IRNazanin" w:hAnsi="IRNazanin" w:eastAsia="IRNazanin"/>
          <w:color w:val="111111"/>
          <w:sz w:val="28"/>
          <w:sz w:val="28"/>
          <w:szCs w:val="28"/>
          <w:rtl w:val="true"/>
          <w:lang w:bidi="fa-IR"/>
        </w:rPr>
        <w:t>جمعیتهای دانشجویان که از سراسر اروپا به سراغ ایشان می‌رفتند غالبا همان کسانی بودند که تحت تأثیر مرحوم شهید بهشتی قرار گرفته بودند و نفس گرم آن عالم مؤمن، به آنها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کاملاً آماده بودند با حفظ مذاهب خودشان از امام بزرگوار حمایت و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w:t>
      </w:r>
    </w:p>
    <w:p>
      <w:pPr>
        <w:pStyle w:val="BookText"/>
        <w:rPr/>
      </w:pPr>
      <w:r>
        <w:rPr>
          <w:rFonts w:ascii="IRNazanin" w:hAnsi="IRNazanin" w:eastAsia="IRNazanin"/>
          <w:color w:val="111111"/>
          <w:sz w:val="28"/>
          <w:sz w:val="28"/>
          <w:szCs w:val="28"/>
          <w:rtl w:val="true"/>
          <w:lang w:bidi="fa-IR"/>
        </w:rPr>
        <w:t>بزرگانی که بعد از انقلاب اسلامی نام و آوازه‌شان بر سر زبانها افتاد و متصدی مشاغل مهم شدند، از نخست‌وزیری و ریاست جمهوری و وزارتهای مختلف تا سرپرستی ارگانهای گوناگون، ریاست و نمایندگی مجلس، همه اینها شاگردان حضرت امام هستند و تحت تأثیر او قرار داشتند، این توجه و علاقه‌ای که آنها نسبت به وحدت اسلامی ابراز می‌کنند در حقیقت الهام گرفته از آن رهبر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دیگر، رهبر عالیقدر انقلاب، مقام معظم رهبری، حضرت آیه‌اللّه خامنه‌ای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بسیار به مسأله تقریب مذاهب و وحدت اسلامی اهمیت می‌دهند و ما بارها سخنان</w:t>
      </w:r>
    </w:p>
    <w:p>
      <w:pPr>
        <w:pStyle w:val="BookText"/>
        <w:rPr/>
      </w:pPr>
      <w:r>
        <w:rPr>
          <w:rFonts w:ascii="IRNazanin" w:hAnsi="IRNazanin" w:eastAsia="IRNazanin"/>
          <w:color w:val="111111"/>
          <w:sz w:val="28"/>
          <w:sz w:val="28"/>
          <w:szCs w:val="28"/>
          <w:rtl w:val="true"/>
          <w:lang w:bidi="fa-IR"/>
        </w:rPr>
        <w:t>ایشان را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 زیادی که از داخل و خارج کشور خدمتشان می‌رسند، در این زمینه سخنرانی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ایشان در هفته وحدت سال گذشته در روز میلاد حضرت رسول اکرم صلی‌الله‌علیه‌و‌آله و در حضور جمع زیادی از علمای اهل سنت و علمای شیعه در حسینه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خاطر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آنقدر به مسأله وحدت اسلامی اهمیت می‌دهند که سرانجام تصمیم</w:t>
      </w:r>
    </w:p>
    <w:p>
      <w:pPr>
        <w:pStyle w:val="BookText"/>
        <w:rPr/>
      </w:pPr>
      <w:r>
        <w:rPr>
          <w:rFonts w:ascii="IRNazanin" w:hAnsi="IRNazanin" w:eastAsia="IRNazanin"/>
          <w:color w:val="111111"/>
          <w:sz w:val="28"/>
          <w:sz w:val="28"/>
          <w:szCs w:val="28"/>
          <w:rtl w:val="true"/>
          <w:lang w:bidi="fa-IR"/>
        </w:rPr>
        <w:t xml:space="preserve">گرفتند برای این مهم،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مجمع‌التقریب بین‌المذاهب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 تأسیس شد و هم اکنون سرگرم کارهای متعددی است و ان‌شاءاللّه اولین دوره شورای عالی</w:t>
      </w:r>
    </w:p>
    <w:p>
      <w:pPr>
        <w:pStyle w:val="BookText"/>
        <w:rPr/>
      </w:pPr>
      <w:r>
        <w:rPr>
          <w:rFonts w:ascii="IRNazanin" w:hAnsi="IRNazanin" w:eastAsia="IRNazanin"/>
          <w:color w:val="111111"/>
          <w:sz w:val="28"/>
          <w:sz w:val="28"/>
          <w:szCs w:val="28"/>
          <w:rtl w:val="true"/>
          <w:lang w:bidi="fa-IR"/>
        </w:rPr>
        <w:t xml:space="preserve">بین‌المللی خودش را با شرکت اعضای داخلی و خارجی در همین هفته وحدت برگزار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شورا در وقت مقرر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دیگر از تربیت یافتگان امام خمینی، حضرت حجت‌السلام والمسلمین جناب آقای هاشمی رفسنجانی ریاست محترم جمهوری هستند، که در سال گذشته از سخنرانی که در مراسم هفته وحدت ایراد کردند، معلوم بود که چقدر به این کار عشق می‌ورزند و مخصوصا خودشان به من فرمودند که شما راهی را طی می‌کنید که از آرزوهای ما در دوران جوانی بوده است و من در همه جا از این جریان حمایت می‌کنم و همه جا مؤید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جلسه از صحبت‌ما در باره نقش امام‌خمینی و وحدت‌اسلامی به این قضیه</w:t>
      </w:r>
    </w:p>
    <w:p>
      <w:pPr>
        <w:pStyle w:val="BookText"/>
        <w:rPr/>
      </w:pPr>
      <w:r>
        <w:rPr>
          <w:rFonts w:ascii="IRNazanin" w:hAnsi="IRNazanin" w:eastAsia="IRNazanin"/>
          <w:color w:val="111111"/>
          <w:sz w:val="28"/>
          <w:sz w:val="28"/>
          <w:szCs w:val="28"/>
          <w:rtl w:val="true"/>
          <w:lang w:bidi="fa-IR"/>
        </w:rPr>
        <w:t>می‌پردازیم که اصولاً انقلاب اسلامی ایران، یکی از اهداف عمده مورد نظرش همانا وحدت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اختصاص به مردم ایران ندارد، این انقلاب مربوط به همه مسلمانان است و همه مسلمانان هم باید انقلاب را از آن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بزرگوار مسأله صدور انقلاب را مطرح می‌فرمود، شاید بعضی از کسانیکه به عمق جریانها وارد نبودند فکر می‌کردند معنی صدور انقلاب این است که از راه نظامی، مثلاً بتوانیم کشورهای اسلامی دیگر را تسخیر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عناصر ضد انقلاب وابسته به استکبار جهانی، همین امر را بخاطر خرابکاری و ایجاد سوء تفاهم، در بوقهای تبلیغاتی شرق و غرب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کشورهای دیگر را با جمهوری اسلامی در اندازند وآنها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مرحوم امام و همچنین دیگر بزرگان و متصدیان امور، مکررا این مسأله را این‌طور تبیین می‌کردند که معنی صدور انقلاب این نیست که ما بخواهیم سرزمینهای کشورهای</w:t>
      </w:r>
    </w:p>
    <w:p>
      <w:pPr>
        <w:pStyle w:val="BookText"/>
        <w:rPr/>
      </w:pPr>
      <w:r>
        <w:rPr>
          <w:rFonts w:ascii="IRNazanin" w:hAnsi="IRNazanin" w:eastAsia="IRNazanin"/>
          <w:color w:val="111111"/>
          <w:sz w:val="28"/>
          <w:sz w:val="28"/>
          <w:szCs w:val="28"/>
          <w:rtl w:val="true"/>
          <w:lang w:bidi="fa-IR"/>
        </w:rPr>
        <w:t>دیگر را به کشور خودمان ملحق کنیم، ابدا، این حرف صرفا یک توطئه و خرابکاری است که دیگران</w:t>
      </w:r>
    </w:p>
    <w:p>
      <w:pPr>
        <w:pStyle w:val="BookText"/>
        <w:rPr/>
      </w:pPr>
      <w:r>
        <w:rPr>
          <w:rFonts w:ascii="IRNazanin" w:hAnsi="IRNazanin" w:eastAsia="IRNazanin"/>
          <w:color w:val="111111"/>
          <w:sz w:val="28"/>
          <w:sz w:val="28"/>
          <w:szCs w:val="28"/>
          <w:rtl w:val="true"/>
          <w:lang w:bidi="fa-IR"/>
        </w:rPr>
        <w:t>مطرح کرده‌اند، بلکه منظور این است که مسلمانهای دیگر، از جمهوری اسلامی ایران الهام بگیرند و آنها هم به فکر باشند، با حفظ چهارچوب مذهب و کشور خودشان، در کشورهای خود احکام اسلام</w:t>
      </w:r>
    </w:p>
    <w:p>
      <w:pPr>
        <w:pStyle w:val="BookText"/>
        <w:rPr/>
      </w:pPr>
      <w:r>
        <w:rPr>
          <w:rFonts w:ascii="IRNazanin" w:hAnsi="IRNazanin" w:eastAsia="IRNazanin"/>
          <w:color w:val="111111"/>
          <w:sz w:val="28"/>
          <w:sz w:val="28"/>
          <w:szCs w:val="28"/>
          <w:rtl w:val="true"/>
          <w:lang w:bidi="fa-IR"/>
        </w:rPr>
        <w:t>را حاکم کنند و سعی کنند حکومتهایی در کشور خود سر کار آورند که از اسلام حمایت و بر محور آن حکمرانی کند وقانون اساسی آن کشورها، قانون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مکررا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وصیت‌نامه خود که در جلسه گذشته فرازی از آن راخواندم،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من به ملتهای کشورهای اسلامی این است که انتظار نداشته باشید که از خارج کسی به شما در رسیدن به هدف که آن پیاده کردن اسلام و احکام اسلام است کمک کند خود باید به این امر حیاتی که آزادی و استقلال را تحقق می‌بخشد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لازم است تذکر دهم آن است که وصیت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p>
    <w:p>
      <w:pPr>
        <w:pStyle w:val="BookText"/>
        <w:rPr/>
      </w:pPr>
      <w:r>
        <w:rPr>
          <w:rFonts w:ascii="IRNazanin" w:hAnsi="IRNazanin" w:eastAsia="IRNazanin"/>
          <w:color w:val="111111"/>
          <w:sz w:val="28"/>
          <w:sz w:val="28"/>
          <w:szCs w:val="28"/>
          <w:rtl w:val="true"/>
          <w:lang w:bidi="fa-IR"/>
        </w:rPr>
        <w:t>این‌جانب، اختصاص به ملت عظیم‌الشأن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امام مسأله وحدت را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صدور انقلاب هم همین بود که مسلمانها بخود بیایند و متوجه باشند که اگر بخواهند عظمت خودشان را باز یابند، باید حکومت اسلامی تشکیل بدهند، و حکومت اسلامی جز در سایه</w:t>
      </w:r>
    </w:p>
    <w:p>
      <w:pPr>
        <w:pStyle w:val="BookText"/>
        <w:rPr/>
      </w:pPr>
      <w:r>
        <w:rPr>
          <w:rFonts w:ascii="IRNazanin" w:hAnsi="IRNazanin" w:eastAsia="IRNazanin"/>
          <w:color w:val="111111"/>
          <w:sz w:val="28"/>
          <w:sz w:val="28"/>
          <w:szCs w:val="28"/>
          <w:rtl w:val="true"/>
          <w:lang w:bidi="fa-IR"/>
        </w:rPr>
        <w:t>روی کار آمدن قشری و نسلی از کسانی که مطلع از قوانین و احکام اسلام هستند امکان ندارد باید طبقه‌ای از علما، فقها و کسانی که آگاه به قوانین اسلام هستند، زمام امور رادر همه کشورهای اسلامی بدست بگیرند و آنها مقیدباشند بر اساس و بر محور فقه اسلامی و قوانین سیاسی و حقوقی اسلام، حکومت کنند ودر حقیقت قانون اسلام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کشورها و ملتهای اسلامی در این راه بیفتند قطعا به هدفی که امام دنبال می‌کرد رسیده‌اند و انقلاب، به خودی خود صدور یافته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زمینه اطلاعات زیادی بدست آورده‌ام که بسیاری از جنبشها و حرکتهای اسلامی در کشورهای اسلامی در حال حاضر، متأثر از حرکت و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حج امسال</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مسجدالنبی صلی‌الله‌علیه‌و‌آله یکی از دانشمندان و معلمان کشور مغرب را دیدم که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در کشور مغرب یک حرکت داغ و حاد اسلامی در بین جوانان مسلمان اعم از دختر و پسر هست که در صدد هستند حکومت اسلامی را سر کار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حرکت</w:t>
      </w:r>
    </w:p>
    <w:p>
      <w:pPr>
        <w:pStyle w:val="BookText"/>
        <w:rPr/>
      </w:pPr>
      <w:r>
        <w:rPr>
          <w:rFonts w:ascii="IRNazanin" w:hAnsi="IRNazanin" w:eastAsia="IRNazanin"/>
          <w:color w:val="111111"/>
          <w:sz w:val="28"/>
          <w:sz w:val="28"/>
          <w:szCs w:val="28"/>
          <w:rtl w:val="true"/>
          <w:lang w:bidi="fa-IR"/>
        </w:rPr>
        <w:t>درست انعکاس حرکت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الجزایر در این چند سال اخیر، حرکتهای عظیمی که حتی نزدیک بود قدرت سیاسی را نیز بدست گیرند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کشور تونس،</w:t>
      </w:r>
    </w:p>
    <w:p>
      <w:pPr>
        <w:pStyle w:val="BookText"/>
        <w:rPr/>
      </w:pPr>
      <w:r>
        <w:rPr>
          <w:rFonts w:ascii="IRNazanin" w:hAnsi="IRNazanin" w:eastAsia="IRNazanin"/>
          <w:color w:val="111111"/>
          <w:sz w:val="28"/>
          <w:sz w:val="28"/>
          <w:szCs w:val="28"/>
          <w:rtl w:val="true"/>
          <w:lang w:bidi="fa-IR"/>
        </w:rPr>
        <w:t>مصر، پاکستان و در بسیاری از کشورهای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این یکی دو سال اخیر، موجباتی فراهم آمد که در کشورهای پشت پرده آهنین، که زیر چکمه‌های سربازان روس و در سایه شوم مارکسیسم قرار داشتند، مردم این آزادی را بدست</w:t>
      </w:r>
    </w:p>
    <w:p>
      <w:pPr>
        <w:pStyle w:val="BookText"/>
        <w:rPr/>
      </w:pPr>
      <w:r>
        <w:rPr>
          <w:rFonts w:ascii="IRNazanin" w:hAnsi="IRNazanin" w:eastAsia="IRNazanin"/>
          <w:color w:val="111111"/>
          <w:sz w:val="28"/>
          <w:sz w:val="28"/>
          <w:szCs w:val="28"/>
          <w:rtl w:val="true"/>
          <w:lang w:bidi="fa-IR"/>
        </w:rPr>
        <w:t>بیاورند و به این فکر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چند کشور اسلامی که غالبا هم مرز ایران هستند و هنوز جزء اتحاد جماهیر شوروی محسوب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هنوز مستقل نشده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فکر تجدید</w:t>
      </w:r>
    </w:p>
    <w:p>
      <w:pPr>
        <w:pStyle w:val="BookText"/>
        <w:rPr/>
      </w:pPr>
      <w:r>
        <w:rPr>
          <w:rFonts w:ascii="IRNazanin" w:hAnsi="IRNazanin" w:eastAsia="IRNazanin"/>
          <w:color w:val="111111"/>
          <w:sz w:val="28"/>
          <w:sz w:val="28"/>
          <w:szCs w:val="28"/>
          <w:rtl w:val="true"/>
          <w:lang w:bidi="fa-IR"/>
        </w:rPr>
        <w:t>حیات اسلام و حتی تأسیس حکومت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شوروی این فکر خیلی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ترکمنستان، در قزاقستان و در جاهای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کشورها مانند آذربایجان</w:t>
      </w:r>
    </w:p>
    <w:p>
      <w:pPr>
        <w:pStyle w:val="BookText"/>
        <w:rPr/>
      </w:pPr>
      <w:r>
        <w:rPr>
          <w:rFonts w:ascii="IRNazanin" w:hAnsi="IRNazanin" w:eastAsia="IRNazanin"/>
          <w:color w:val="111111"/>
          <w:sz w:val="28"/>
          <w:sz w:val="28"/>
          <w:szCs w:val="28"/>
          <w:rtl w:val="true"/>
          <w:lang w:bidi="fa-IR"/>
        </w:rPr>
        <w:t>استقلاب خود را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حرکتی که امام بزرگ، بوجود آورده است حرکتی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ومسلما آنطور که دیگران می‌خواهند وانمود کنند، یکی حرکت صرفا شیعی نبوده ونیست، بلکه متعلق به همه</w:t>
      </w:r>
    </w:p>
    <w:p>
      <w:pPr>
        <w:pStyle w:val="BookText"/>
        <w:rPr/>
      </w:pPr>
      <w:r>
        <w:rPr>
          <w:rFonts w:ascii="IRNazanin" w:hAnsi="IRNazanin" w:eastAsia="IRNazanin"/>
          <w:color w:val="111111"/>
          <w:sz w:val="28"/>
          <w:sz w:val="28"/>
          <w:szCs w:val="28"/>
          <w:rtl w:val="true"/>
          <w:lang w:bidi="fa-IR"/>
        </w:rPr>
        <w:t>مسلمانهاست و اثر خودش را هم در همه جهان اسلام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رابطه چند نکته را در این جلسه یادآور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اصل یازدهم قانون اساسی جمهوری اسلامی که ترجمه هم شده و امام رضوان‌اللّه تعالی‌علیه آن را امضاء کرده‌اند،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اُمَّتَکُمْ اُمَّةً وَاحِدَةً وَ اَنَا رَبُّکُمْ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امت واحد هستند و نیز در اصل دوازدهم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رسمی ایران مذهب جعفری است اما مذاهب دیگر اسلامی از قبیل مذهب حنفی، مالکی، شافعی، حنبلی و مذهب زیدیه نیز مورد احترام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جمهوری اسلامی و انقلاب اسلامی توجه به همه عالم اسلام و همه مذاهب اسلامی دارد، و به هیچ وجه درصدد نیست که دیگر مسلمانان را دعوت به تشیع کند یا به سرزمینهای دیگران طمع داشته‌باشد، بلکه درصدد است که همین انقلاب عظیمی که به نام اسلام در ایران به‌وجود آمده به دست خود مردم مسلمان کشورها و علمای آنها و با حفظ چهارچوب ملیت خودشان و مذهب خودشان در کشورهای دیگر اسلامی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تصریح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بر اساس وحدت اسلامی و تقریب بین مذاهب اسلامی و ایجاد احترام متقابل بین مذاهب مبتنی بوده و هدف آن، حاکم‌کردن اسلام در کل‌کشورهای‌اسلامی است و همین‌است معنی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شواهد و ادله آشکارِ این مطلب شمرده می‌شود، این است که از آغاز پیروزی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جمهوری اسلامی از حرکتهای اسلامی کشورهای دیگر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کنگره‌هایی تشکیل داده و رهبران حرکتهای اسلامی را به ایران دعوت کرده است، سران این حرکتها به اینجا آمده‌اند و در سمینارها و کنگره‌های اسلامی ایران شرکت کرده و می‌کنند خود آنها نیز سمینار تشکیل می‌دهند و از شخصیتهای ایران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اهتمامی که مرحوم امام نسبت به مسأله فلسطین داشتند بسیار زیاد بود در یک جلسه دیگر در باره‌اش بحث می‌کنیم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61" w:name="pg4100_43941"/>
    </w:p>
    <w:p>
      <w:pPr>
        <w:pStyle w:val="Heading2"/>
        <w:numPr>
          <w:ilvl w:val="1"/>
          <w:numId w:val="1"/>
        </w:numPr>
        <w:rPr/>
      </w:pPr>
      <w:bookmarkStart w:id="62" w:name="__RefHeading___Toc2594843_2281741623"/>
      <w:bookmarkStart w:id="63" w:name="_Toc21"/>
      <w:bookmarkEnd w:id="61"/>
      <w:bookmarkEnd w:id="62"/>
      <w:r>
        <w:rPr/>
        <w:t>18</w:t>
      </w:r>
      <w:r>
        <w:rPr>
          <w:rtl w:val="true"/>
        </w:rPr>
        <w:t xml:space="preserve">. </w:t>
      </w:r>
      <w:r>
        <w:rPr>
          <w:rtl w:val="true"/>
        </w:rPr>
        <w:t>حقوق اقلیّتها از دیدگاه امام‌خمینی رضوان‌اللّه‌علیه و قرآن</w:t>
      </w:r>
      <w:bookmarkEnd w:id="63"/>
    </w:p>
    <w:p>
      <w:pPr>
        <w:pStyle w:val="BookText"/>
        <w:rPr/>
      </w:pPr>
      <w:r>
        <w:rPr>
          <w:rFonts w:ascii="IRNazanin" w:hAnsi="IRNazanin" w:eastAsia="IRNazanin"/>
          <w:color w:val="111111"/>
          <w:sz w:val="28"/>
          <w:sz w:val="28"/>
          <w:szCs w:val="28"/>
          <w:rtl w:val="true"/>
          <w:lang w:bidi="fa-IR"/>
        </w:rPr>
        <w:t>حقوق اقلیّتها از دیدگاه امام‌خمینی رضوان‌اللّه‌علیه و قرآن</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 سیری در سخنان امام از آغاز انقلاب تا آخرین لحظاتِ عمر پربرکت ایشان، این حقیقت روشن می‌شود که امام، در مورد اقلیّتها و پیروان ادیان الهی دقیقا شیوه قرآن را پیروی کرده و با صراحت لهجه واقعیّتها را بیان فرموده است و در عین اعتراف به حقّانیّت اصلِ این ادیان، انحراف پیشوایان مذهبی و تحریفهایی که توسط آنان واقع شده و افراط و تفریطهایشان را برملا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مانند انبیای عظام الهی، از ابرقدرتها و سران کشورهای مسیحی و نیز از پاپ پیشوای مسیحیّت سخت انتقاد می‌کند و همیاری او را با طاغوتها و مستکبران نقطه ضعف و دلیل انحراف او</w:t>
      </w:r>
    </w:p>
    <w:p>
      <w:pPr>
        <w:pStyle w:val="BookText"/>
        <w:rPr/>
      </w:pPr>
      <w:r>
        <w:rPr>
          <w:rFonts w:ascii="IRNazanin" w:hAnsi="IRNazanin" w:eastAsia="IRNazanin"/>
          <w:color w:val="111111"/>
          <w:sz w:val="28"/>
          <w:sz w:val="28"/>
          <w:szCs w:val="28"/>
          <w:rtl w:val="true"/>
          <w:lang w:bidi="fa-IR"/>
        </w:rPr>
        <w:t>از شیوه حضرت مسیح علیه‌السلام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سخن را از قرآن کریم شروع می‌کنیم و شمّه‌ای از موضع‌گیری قرآن در برابر ادیان، علماء و پیشوایان مذهبی دیگر یاد می‌کنیم، و سپس به شرح نظرات و دیدگاههای امام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ادیان الهی از نظر قرآن</w:t>
      </w:r>
    </w:p>
    <w:p>
      <w:pPr>
        <w:pStyle w:val="BookText"/>
        <w:rPr/>
      </w:pPr>
      <w:r>
        <w:rPr>
          <w:rFonts w:ascii="IRNazanin" w:hAnsi="IRNazanin" w:eastAsia="IRNazanin"/>
          <w:color w:val="111111"/>
          <w:sz w:val="28"/>
          <w:sz w:val="28"/>
          <w:szCs w:val="28"/>
          <w:rtl w:val="true"/>
          <w:lang w:bidi="fa-IR"/>
        </w:rPr>
        <w:t>قرآن، درباره وحدتِ ادیان آسمانی و اهداف مشترک انبیای الهی بارها سخن گفته است؛ مسلّما نظر آن است که ضمنِ بیان راه خدا و دین حقّ بگوید این همه اختلاف و تضادّ و احیانا عداوت و تخاصُم میان پیروان ادیان آسمانی؛ ناشی از خود پیروان و پیشوایان این ادیان است، نه این که مربوط به ماهیّت ادیان الهی و از طرف خدا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دین حقّ راهمان تسلیم شدن به خدا می‌داند و صریحا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عِندَاللّه‌ِ الاِسلامُ</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دین اسلام هم در اصل همان است که بر انبیای دیگر وحی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w:t>
      </w:r>
    </w:p>
    <w:p>
      <w:pPr>
        <w:pStyle w:val="BookText"/>
        <w:rPr/>
      </w:pPr>
      <w:r>
        <w:rPr>
          <w:rFonts w:ascii="Amiri" w:hAnsi="Amiri" w:eastAsia="Amiri" w:cs="Amiri"/>
          <w:color w:val="111111"/>
          <w:sz w:val="28"/>
          <w:sz w:val="28"/>
          <w:szCs w:val="28"/>
          <w:rtl w:val="true"/>
          <w:lang w:bidi="ar-SA"/>
        </w:rPr>
        <w:t>وَصّی بهِ نُوحا وَالّذی أَوحَینا إلَیکَ وَ ما وَصَّینا بِهِ إِبراهیمَ وَ مُوسی وَ عیسی اَن اَقیمُوا الدّینَ وَلا تَتَفَرَّقُوا فیه</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یُقالُ لَکَ اِلا ما قَد قِیلَ لِلرُّسُلِ مِن قَبلِکَ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وحدتِ ادیان، آن است که اساس و هدف همه یکی است؛ یعنی دعوت به توحید، عقاید حقّه، اخلاق فاضله، حیات سعیده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ادیان آسمانی در اصولِ اعتقادی با هم اختلاف ندارند و سائل توحید، نبوت، معاد و سایر ارکان اعتقادی و نیز مکارم اخلاقی بین آنها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پایه معرفت و شناخت و شیوه استدلال در این مسائل به تناسب سطح دانش و استعداد اقوام و ملل و به مقتضای مکانها و زمانها در ادیان، مساوی نیست؛ و همواره دین، سیر صعودی رامی‌پیموده و رو به پیشرفت و تکامل بوده است؛ تا در دین اسلام که آخرین حلقه از این سلسله نورانی است، در عالی‌ترین سطح بیان شده و دین خدا کامل و نعمت او بر بشریّت به اتمام رسیده است و منشور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وَأَتمَمتُ عَلَیکُم نِعمَتی وَ رَضِیتُ لَکُمُ الاِسلامَ دینا</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بشریّت اعلام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شاید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القُرانَ یَهدی لِلَّتی هِیَ أَقوَمُ</w:t>
      </w:r>
      <w:r>
        <w:rPr>
          <w:rStyle w:val="FootnoteAnchor"/>
          <w:rtl w:val="true"/>
        </w:rPr>
        <w:footnoteReference w:id="131"/>
      </w:r>
      <w:r>
        <w:rPr>
          <w:rFonts w:ascii="IRNazanin" w:hAnsi="IRNazanin" w:eastAsia="IRNazanin"/>
          <w:color w:val="111111"/>
          <w:sz w:val="28"/>
          <w:sz w:val="28"/>
          <w:szCs w:val="28"/>
          <w:rtl w:val="true"/>
          <w:lang w:bidi="fa-IR"/>
        </w:rPr>
        <w:t>به همین نکته تکامل و سیر تدریجی دین و اوج کمال آن در اسلام ناظر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وحدت ادیان در مورد اعتقادات و مکارم اخلاق مسلم است، و اگر دینی با این اصول و ارکانِ پذیرفته شده، در اسلام و سایر ادیان آسمانی موافق نباشد، مثلاً بجای توحید ذاتی و یکتاپرستی، دو مبدأ یا بیشتر و یا پرستش چند خدا را توصیه کند، این خود دلیل بطلان آن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عبادات و قوانین اجتماعی و سیاسی، هر چند اساس ادیان الهی از این بابت بر پایه</w:t>
      </w:r>
    </w:p>
    <w:p>
      <w:pPr>
        <w:pStyle w:val="BookText"/>
        <w:rPr/>
      </w:pPr>
      <w:r>
        <w:rPr>
          <w:rFonts w:ascii="IRNazanin" w:hAnsi="IRNazanin" w:eastAsia="IRNazanin"/>
          <w:color w:val="111111"/>
          <w:sz w:val="28"/>
          <w:sz w:val="28"/>
          <w:szCs w:val="28"/>
          <w:rtl w:val="true"/>
          <w:lang w:bidi="fa-IR"/>
        </w:rPr>
        <w:t>توحید و یکتاپرستی و عدل و مصلحت فرد و اجتماع استوار است و از این لحاظ، ادیان آسمانی با هم تفاوت ندارند ولی بطور حتم به تناسب حال ملتها و به حسب مقتضیات و مصالح اقوام و ملل و اعصار در کیفیت عمل و اجرا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وِجهَةٌ هُومُولَّیهَا</w:t>
      </w:r>
      <w:r>
        <w:rPr>
          <w:rStyle w:val="FootnoteAnchor"/>
          <w:rtl w:val="true"/>
        </w:rPr>
        <w:footnoteReference w:id="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جَعَلنا مِنکُم شِرعَةً وَ مِنهاجا</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اُمَّةٍ جَعَلنا مَنسَکا</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اُمَّةٍ جَعَلنا مَنسکا هَم ناسِکُوهُ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 انواع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جهاد، هجرت، شهادت فی‌سبیل‌اللّه، امر به معروف و نهی از منکر و نیز قوانینِ سیاسی و اجتماعی و اقسام و انواع معاملات و ازدواج در همه ادیان وجود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اما با کیفیتهای گوناگون، برای این مطلب می‌توان شواهد بسیاری از قرآن و روایات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قول حضرت عیسی علیه‌السلام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اَوصانی بِالصّلوةِ وَالزَّکوةِ ما دُمتُ حَیّا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 انبیاء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اَوحَینا اِلَیهِم فِعلَ الخَیراتِ وَاِقامَ الصَّلواةِ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لقمان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 وَ اْمُر بِالمَعرُوفِ وَ انهَ عَنِ المُنکَر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مشترکات انبیا</w:t>
      </w:r>
    </w:p>
    <w:p>
      <w:pPr>
        <w:pStyle w:val="BookText"/>
        <w:rPr/>
      </w:pPr>
      <w:r>
        <w:rPr>
          <w:rFonts w:ascii="IRNazanin" w:hAnsi="IRNazanin" w:eastAsia="IRNazanin"/>
          <w:color w:val="111111"/>
          <w:sz w:val="28"/>
          <w:sz w:val="28"/>
          <w:szCs w:val="28"/>
          <w:rtl w:val="true"/>
          <w:lang w:bidi="fa-IR"/>
        </w:rPr>
        <w:t>قرآن اصرار دارد جابجا مشترکات ادیان و انبیای الهی را گوشزد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به توحید دعوت می‌کردند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اَرسَلنا مِن قبلکَ مِن رَسولٍ الا نُوحی الَیهِ اَنَّهُ لا اِلهَ اِلا اَنا فَاعبُدون</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اُمَّةٍ رَسُولاً اَنِ اعبُدُواللّه‌َ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مُبشّر و منذر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نُرسِلَ المُرسَلینَ اِلاّ مُبَشّرینَ وَ مُنذِرینَ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حق را برای مردم بیان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 رُسُلُ رَبِّنا بِالحَقّ</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جاءَت رُسُلُ رَبِّنا بِالحَقّ</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همراه بیّنات آمدند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اَرسَلنا مِن قَبلِکَ رُسُلاً اِلی قومِهِم فَجاءُ وهُم بِالبَیِّناتِ</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بِالبَیِّناتِ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به زبان قومشان سخن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رَسُولٍ اِلا بِلِسانِ قَومِهِ لیُبَیِّنَ لَهُم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به اذن خدا باید اطاعت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اَرسَلْنا مِن رَسُولٍ اِلا لِیُطاعَ بِاِذنِ اللّه‌ِ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به اذن خدا معجزه می‌آورند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لِرَسُول ان یَأتِیَ بآیَةٍ اِلا بِاِذنِ اللّه‌ِ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آنان مرد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اَرسَلْنا مِن قَبلک اِلا رِجالاً نوحی اِلَیهِم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غذا می‌خوردند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اَرسَلْنا قَبلِکَ مِنَ المُرسَیلن اِلا إِنَّهُم لَیَأکُلونَ الطَّعامَ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زن و فرزند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اَرسَلْنا رُسُلاً مِن قبلکَ وَجَعَلنا لهم اَزواجا و ذریّة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مأمور به ابلاغ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عَلَی الرُّسُلِ اِلاّ البَلاغُ المُبینَ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به عمل صالح و اکل طیّبات مأمور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الرُّسُلُ کُلُوامِنَ الطَیّباتِ وَاعمَلُوا صالِحا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مورد تکذیب و یا قتل و شکنجه مردم قرار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جاءَهُم رَسُولٌ بِما لا تَهوی اَنفُسُهُم</w:t>
      </w:r>
    </w:p>
    <w:p>
      <w:pPr>
        <w:pStyle w:val="BookText"/>
        <w:rPr/>
      </w:pPr>
      <w:r>
        <w:rPr>
          <w:rFonts w:ascii="Amiri" w:hAnsi="Amiri" w:eastAsia="Amiri" w:cs="Amiri"/>
          <w:color w:val="111111"/>
          <w:sz w:val="28"/>
          <w:sz w:val="28"/>
          <w:szCs w:val="28"/>
          <w:rtl w:val="true"/>
          <w:lang w:bidi="ar-SA"/>
        </w:rPr>
        <w:t>فریقا کَذَّبوُا وَفَریقا یَقتُلُونَ</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جاءَ امَّةً رَسُولُها کَذِّبوه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مورد استهزا قرار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یَأتِیهِم مِن رَسُولٍ اِلاّ کانُوا بِهِ یَستَهزِئونَ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آنان اُمّتشان و دینشان مورد اغوا و اضلال شیطان قرار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قَبلِکَ مِن رَسُولٍ وَلا نَبیٍّ اِلاّ اِذا تَمَنّی أَلقَی الشَیطانُ فیِ أُمنِیَّتِهِ</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اَرسَلنا اِلی اُمَمٍ مِن قَبلِکَ فَزَیَنَّ لَهُمُ الشَّیطانُ اَعمالَهُم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ازشدت کفرِ مردم‌دچار یأس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استَیئَسَ الرُّسُلُ وَظَنُّوا اَنَّهُم قَدکُذِبُوا</w:t>
      </w:r>
    </w:p>
    <w:p>
      <w:pPr>
        <w:pStyle w:val="BookText"/>
        <w:rPr/>
      </w:pPr>
      <w:r>
        <w:rPr>
          <w:rFonts w:ascii="Amiri" w:hAnsi="Amiri" w:eastAsia="Amiri" w:cs="Amiri"/>
          <w:color w:val="111111"/>
          <w:sz w:val="28"/>
          <w:sz w:val="28"/>
          <w:szCs w:val="28"/>
          <w:rtl w:val="true"/>
          <w:lang w:bidi="ar-SA"/>
        </w:rPr>
        <w:t>جاءَهُم نَصرُنا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امتهای انبیا به بلیّات دچار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فی قَریَةَ مِن نَبِیٍّ اِلاّ اَخَذنا اَهلَها</w:t>
      </w:r>
    </w:p>
    <w:p>
      <w:pPr>
        <w:pStyle w:val="BookText"/>
        <w:rPr/>
      </w:pPr>
      <w:r>
        <w:rPr>
          <w:rFonts w:ascii="Amiri" w:hAnsi="Amiri" w:eastAsia="Amiri" w:cs="Amiri"/>
          <w:color w:val="111111"/>
          <w:sz w:val="28"/>
          <w:sz w:val="28"/>
          <w:szCs w:val="28"/>
          <w:rtl w:val="true"/>
          <w:lang w:bidi="ar-SA"/>
        </w:rPr>
        <w:t>بِالبَاساءِ وَالضرّاءِ</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 کفر و عداوت مترفین و ثروتمندان و پیروی آنان از پدران خود روبرو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فی قَریَةٍ مِن نَذیرٍ، اِلاّ قالَ مُترفَوها اِنّا بِما اُرسِلتُم بهِ کافرون</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ما اَرسَلنا مِن قَبلِکَ فی قَریَةٍ مِن نَذیرٍ، اِلاّ قالَ مُترفُوها انّا وَجَدنا آباءَنا عَلی اُمَّة وَاِنّا عَلی آثارِهِم مُقتَدُونَ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با استکبار مردم مواجه می‌شدند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اَفَکُلَّما جاءَکُم رَسُولٌ بِما لا تَهوی اَنفُسُکُمُ استَکبَرتُم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تبلیغ انبیا و برخوردشان با مردم</w:t>
      </w:r>
    </w:p>
    <w:p>
      <w:pPr>
        <w:pStyle w:val="BookText"/>
        <w:rPr/>
      </w:pPr>
      <w:r>
        <w:rPr>
          <w:rFonts w:ascii="IRNazanin" w:hAnsi="IRNazanin" w:eastAsia="IRNazanin"/>
          <w:color w:val="111111"/>
          <w:sz w:val="28"/>
          <w:sz w:val="28"/>
          <w:szCs w:val="28"/>
          <w:rtl w:val="true"/>
          <w:lang w:bidi="fa-IR"/>
        </w:rPr>
        <w:t>انبیا مأمور بودند در آغاز، زبانِ موعظه و نصیحت و گفتار ملایم و نرم را بکار ببرند، ولی هنگامی</w:t>
      </w:r>
    </w:p>
    <w:p>
      <w:pPr>
        <w:pStyle w:val="BookText"/>
        <w:rPr/>
      </w:pPr>
      <w:r>
        <w:rPr>
          <w:rFonts w:ascii="IRNazanin" w:hAnsi="IRNazanin" w:eastAsia="IRNazanin"/>
          <w:color w:val="111111"/>
          <w:sz w:val="28"/>
          <w:sz w:val="28"/>
          <w:szCs w:val="28"/>
          <w:rtl w:val="true"/>
          <w:lang w:bidi="fa-IR"/>
        </w:rPr>
        <w:t>که با مستکبران و سرکشان قوم روبرو می‌شدند، تقریبا همه آنها با لحنی درشت و چهره‌ای گرفته با آنان برخورد می‌کردند و سرانجام با جبهه‌بندی و صف‌آرایی و احیانا جنگ و جهاد و گاهی با درخواست نزول عذاب برای کافران کار را پایان می‌دادند و کمتر پیغمبری است که با طاغوتها و مترفین و ثروتمندانِ قوم با خشونت و خشم برخورد نداشته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راجع به موعظه و نصیحت و لحن ملایم در مورد چند تن از انبیا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 لَعَلَّهُ یَتَذَکَّرُ اَویَخشی</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اُبَلِّغُکُم رِسالاتِ رَبّی وَاَنصَحَ لَکُم</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یَنفَعُکُم نُصحی اِن اَرَدتُ اَن اَنصَحَ لَکُم</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لَقَد أَبلَغتُکُم رِسالَةَ رَبِّیِ وَنَصَحتُ لَکُم وَلکِن لا تُحِبُّونَ النّاصِحینَ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همه جا انبیا را برادرِ مردم معرفی می‌فرماید تا نزدیکی و خویشاوندی آنان رابه مردم</w:t>
      </w:r>
    </w:p>
    <w:p>
      <w:pPr>
        <w:pStyle w:val="BookText"/>
        <w:rPr/>
      </w:pPr>
      <w:r>
        <w:rPr>
          <w:rFonts w:ascii="IRNazanin" w:hAnsi="IRNazanin" w:eastAsia="IRNazanin"/>
          <w:color w:val="111111"/>
          <w:sz w:val="28"/>
          <w:sz w:val="28"/>
          <w:szCs w:val="28"/>
          <w:rtl w:val="true"/>
          <w:lang w:bidi="fa-IR"/>
        </w:rPr>
        <w:t>گوشزد کرده باشد و مردم را برای پیام محبّت‌آمیز و برادرانه آنان آماده سازد؛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عادٍ أَخاهُم هُودا</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لَهُم اَخُوهُم نُوح اَلا تَتَّقُونَ</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أَخا عاد</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ثمودَ أَخاهُم صالِحا</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اَرسَلنا إلی ثَمودَ أَخاهُم صالِحا</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لَهُم أخُوهُم لُوطٌ ألا تَتَّقُونَ</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مردم اجر نمی‌خواستند</w:t>
      </w:r>
    </w:p>
    <w:p>
      <w:pPr>
        <w:pStyle w:val="BookText"/>
        <w:rPr/>
      </w:pPr>
      <w:r>
        <w:rPr>
          <w:rFonts w:ascii="IRNazanin" w:hAnsi="IRNazanin" w:eastAsia="IRNazanin"/>
          <w:color w:val="111111"/>
          <w:sz w:val="28"/>
          <w:sz w:val="28"/>
          <w:szCs w:val="28"/>
          <w:rtl w:val="true"/>
          <w:lang w:bidi="fa-IR"/>
        </w:rPr>
        <w:t>انبیا همواره خود را ناصح امین معرّفی می‌کردند و به مردم می‌گفتند که از ایشان اجر و مزدی</w:t>
      </w:r>
    </w:p>
    <w:p>
      <w:pPr>
        <w:pStyle w:val="BookText"/>
        <w:rPr/>
      </w:pPr>
      <w:r>
        <w:rPr>
          <w:rFonts w:ascii="IRNazanin" w:hAnsi="IRNazanin" w:eastAsia="IRNazanin"/>
          <w:color w:val="111111"/>
          <w:sz w:val="28"/>
          <w:sz w:val="28"/>
          <w:szCs w:val="28"/>
          <w:rtl w:val="true"/>
          <w:lang w:bidi="fa-IR"/>
        </w:rPr>
        <w:t>نمی‌خواهند، جز این که به سخن آنان گوش دهند و از ایشان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از قول چند تن از پیغمبران حکایت می‌کنند که به قوم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مِن أَجرٍ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به 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تَسئَلُهُم أجرا فَهُم مِن مَغرَمٍ مُثقَلُونَ</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إن هُوَ إلاّ ذِکری لِلعالَمینَ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انبیا با طاغوتها و مستکبران</w:t>
      </w:r>
    </w:p>
    <w:p>
      <w:pPr>
        <w:pStyle w:val="BookText"/>
        <w:rPr/>
      </w:pPr>
      <w:r>
        <w:rPr>
          <w:rFonts w:ascii="IRNazanin" w:hAnsi="IRNazanin" w:eastAsia="IRNazanin"/>
          <w:color w:val="111111"/>
          <w:sz w:val="28"/>
          <w:sz w:val="28"/>
          <w:szCs w:val="28"/>
          <w:rtl w:val="true"/>
          <w:lang w:bidi="fa-IR"/>
        </w:rPr>
        <w:t xml:space="preserve">کمتر پیغمبری است که با مستکبران و طاغوتیان و ثروتمندان و باصطلاح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w:t>
      </w:r>
    </w:p>
    <w:p>
      <w:pPr>
        <w:pStyle w:val="BookText"/>
        <w:rPr/>
      </w:pPr>
      <w:r>
        <w:rPr>
          <w:rFonts w:ascii="IRNazanin" w:hAnsi="IRNazanin" w:eastAsia="IRNazanin"/>
          <w:color w:val="111111"/>
          <w:sz w:val="28"/>
          <w:sz w:val="28"/>
          <w:szCs w:val="28"/>
          <w:rtl w:val="true"/>
          <w:lang w:bidi="fa-IR"/>
        </w:rPr>
        <w:t>سختی نداشته باشد، و همواره خصومتِ متقابل میان این دسته از مردم و پیغمبران الهی وجود داشته و در حقیقت طبیعتِ رسالت انبیا با استکبار و ثروت اندوزی و تکاثر و اتراف سازگار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اقوام مختلف حکایت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به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مِن قومِهِ اِنّا لَنَریکَ فیِ ضَلالٍ مُبین</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الَّذینَ کَفَروا مِن قَومِهِ ما نَریکَ إلاّ بَشَرا مِثلَنا وَ ما نَریکَ اتَّبَعَکَ إلاّ الَّذینَ هُم أَراذِلُنا</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الَّذینَ کَفَروا مِن قَومِهِ ما هَذا إلاّ بَشَرٌ مِثلُکُم یُریدُ أَن یتَفَضَّلَ علیکم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قوم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الَّذینَ کَفَروا مِن قَومِهِ إنّا لَنَراکَ فی سِفاهَةٍ و إنّا لنَظُنُّکَ مِنَ الکاذِبین</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المَلأُ من قومه الّذین کَفَروا وَ کَذَّبُوا بِلِقاء الآخِرَةِ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قوم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الَّذینَ استکبَروا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إنّا بِالَّذی آمَنتُم</w:t>
      </w:r>
    </w:p>
    <w:p>
      <w:pPr>
        <w:pStyle w:val="BookText"/>
        <w:rPr/>
      </w:pPr>
      <w:r>
        <w:rPr>
          <w:rFonts w:ascii="Amiri" w:hAnsi="Amiri" w:eastAsia="Amiri" w:cs="Amiri"/>
          <w:color w:val="111111"/>
          <w:sz w:val="28"/>
          <w:sz w:val="28"/>
          <w:szCs w:val="28"/>
          <w:rtl w:val="true"/>
          <w:lang w:bidi="ar-SA"/>
        </w:rPr>
        <w:t>بِهِ کافِرُون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قوم 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الَّذینَ استَکبَروا مِن قومِهِ لَنُخرِجَنَّکَ یا شُعَیبُ وَالَّذینَ امَنُوا مَعَکَ مِن قَریَتِنا اَولَتَعُودُنَّ فیِ مِلَّتِنا</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المَلأُ الَّذینَ کَفَروا مِن قومِهِ لَئِن اتَّبَعْتُم شُعَیبا إِنَّکُم إِذا لَخاسِرونَ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تَرَإِلَی الَّذی حاجَّ إبراهیم فی رَبَّهِ اَن اَتَاهُ المُلکَ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موسی و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مِن قومِ فِرعَونَ إنَّ هذا لَساحِرٌ عَلیم یُریدُ أَن یُخرِجَکُم مِن أَرْضِکُم</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مِن قومِ فِرعَونَ أَتَذَرُ موسی وَ قَومَهُ لِیُفسِدُوا فیِ الأِرضِ</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بَعدِهِم موسی و هارونَ إِلی فرعونَ وَ مَلاَئهِ بِآیاتِنا فَاستَکبَرُوا وَ کانُوا قَوما مُجرِمینَ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 در لباس ایمان</w:t>
      </w:r>
    </w:p>
    <w:p>
      <w:pPr>
        <w:pStyle w:val="BookText"/>
        <w:rPr/>
      </w:pPr>
      <w:r>
        <w:rPr>
          <w:rFonts w:ascii="IRNazanin" w:hAnsi="IRNazanin" w:eastAsia="IRNazanin"/>
          <w:color w:val="111111"/>
          <w:sz w:val="28"/>
          <w:sz w:val="28"/>
          <w:szCs w:val="28"/>
          <w:rtl w:val="true"/>
          <w:lang w:bidi="fa-IR"/>
        </w:rPr>
        <w:t>موسی در دعوت خود، نه تنها با فرعون و هامان و فرعونیان روبرو است بلکه در میانِ قوم خود یعنی بنی اسرائیل نیز با این قبیل از مردم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که ثروتی بی‌حدّ و حصر داشت و خود از بنی‌اسرائیل و از قوم موسی بود، برخورد او با موسی عینا همان</w:t>
      </w:r>
    </w:p>
    <w:p>
      <w:pPr>
        <w:pStyle w:val="BookText"/>
        <w:rPr/>
      </w:pPr>
      <w:r>
        <w:rPr>
          <w:rFonts w:ascii="IRNazanin" w:hAnsi="IRNazanin" w:eastAsia="IRNazanin"/>
          <w:color w:val="111111"/>
          <w:sz w:val="28"/>
          <w:sz w:val="28"/>
          <w:szCs w:val="28"/>
          <w:rtl w:val="true"/>
          <w:lang w:bidi="fa-IR"/>
        </w:rPr>
        <w:t>برخورد استکباری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عنایت دارد که این مرد اسرائیلی را که ظاهرا از مؤمنان به موسی بوده و گفته‌اند کسی مانند او تورات را تلاوت نمی‌کرده است، او را در ردیف فرعون و هامان نام ببرد، تا روشن شود که استکبار، در هر لباسی و با هر نوع گرایشی که باشد دارای ماهیّت و خصلت و خاصیّت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 قرآن راجع به قارون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کانَ مِن قَومِ موسی فَبَغی عَلَیهِم وَاتَیْناهُ مِنَ الکُنُوزِ ما إنَّ مَفاتِحَهُ لَتَنُوءُ بِالعُصبَةِ أُولیِ القُوَّةِ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قارُونَ و فِرعَونَ وَ هامانَ وَ لَقَد جاءَهُم مُوسی بِالْبَیِّناتِ فَاستَکبَروا فی الأَرضِ</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بِایاتِنا وَ سُلطانٍ مُبینٍ إِلی فِرعَونَ وَ هامانَ وَ قارُونَ فَقالُوا ساحِرٌ کَذّابٌ</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مستکبران و مستضعفان در مکتب انبیا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صحنه‌های گوناگون از تقابل و جبهه‌بندی مستکبران و مستضعفان را در امّتهای گذشته و امّت اسلام، و حتّی در عرصه قیامت و رستاخیز آخرت، بیان و ترسیم کرده است تا روشن شود که روحیّه طاغوتی‌گری و استکبار طبعا و ذاتا با دعوتِ نجات‌بخش پیغمبران و رسولان الهی ناسازگار و</w:t>
      </w:r>
    </w:p>
    <w:p>
      <w:pPr>
        <w:pStyle w:val="BookText"/>
        <w:rPr/>
      </w:pPr>
      <w:r>
        <w:rPr>
          <w:rFonts w:ascii="Amiri" w:hAnsi="Amiri" w:eastAsia="Amiri" w:cs="Amiri"/>
          <w:color w:val="111111"/>
          <w:sz w:val="28"/>
          <w:sz w:val="28"/>
          <w:szCs w:val="28"/>
          <w:rtl w:val="true"/>
          <w:lang w:bidi="ar-SA"/>
        </w:rPr>
        <w:t>در تضادّ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انبیا آمده‌اند تا خلق خدا را از دست مستکبران و بشریّت را از قید و بند افکار و عادات غلط و غُل و زنجیرهایی که غالبا به وسیله همان طاغوتها و مستکبران به گردن و دست و پای مردم مستضعف</w:t>
      </w:r>
    </w:p>
    <w:p>
      <w:pPr>
        <w:pStyle w:val="BookText"/>
        <w:rPr/>
      </w:pPr>
      <w:r>
        <w:rPr>
          <w:rFonts w:ascii="IRNazanin" w:hAnsi="IRNazanin" w:eastAsia="IRNazanin"/>
          <w:color w:val="111111"/>
          <w:sz w:val="28"/>
          <w:sz w:val="28"/>
          <w:szCs w:val="28"/>
          <w:rtl w:val="true"/>
          <w:lang w:bidi="fa-IR"/>
        </w:rPr>
        <w:t>بسته شده است،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روح استکبار با دعوت انبیا مخالف است، بعکس،</w:t>
      </w:r>
    </w:p>
    <w:p>
      <w:pPr>
        <w:pStyle w:val="BookText"/>
        <w:rPr/>
      </w:pPr>
      <w:r>
        <w:rPr>
          <w:rFonts w:ascii="IRNazanin" w:hAnsi="IRNazanin" w:eastAsia="IRNazanin"/>
          <w:color w:val="111111"/>
          <w:sz w:val="28"/>
          <w:sz w:val="28"/>
          <w:szCs w:val="28"/>
          <w:rtl w:val="true"/>
          <w:lang w:bidi="fa-IR"/>
        </w:rPr>
        <w:t>حالت استضعاف طبعا مردم را به سوی انبیا سوق می‌دهد، و مستضعفان بهتر دعوت ایشان را درک و لمس می‌کنند و آن را وسیله نجات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هواخواهان انبیا غالبا مستضعفان و بینوایان و مستمندان و رنج‌کشیدگان بوده‌اند، و در طرف مقابل، مستکبران، سخن و دعوت انبیا را برای خود زیانبار و آن را زنگِ خطری برای منافع خویش می‌پنداشتند و به همین علت، از آغاز دعوتِ پیغمبران، در قبال آن صف‌آرایی و ایستادگی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 قرآن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قوم صالح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المَلأُ الَّذینَ استکبَروا مِن قومِهِ لِلَّذینَ استُضعِفُوا لِمَن امَنَ مِنهُم اَتَعلَمُونَ أنَّ صالِحا مُرسَلٌ مِن رَبِّهِ قالُوا إنّا بِما اُرسِلَ بِهِ مُؤمِنُونَ قالَ الَّذینَ استَکبَرُوا إنّا بالّذی امَنتُم بِهِ کافِرُونَ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نَریک اتَّبَعَکَ إلاّ الَّذینَ هُم أراذِلُنا بادِیَ الرَّأی</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أنُؤمِنُ لَکَ واتَّبَعَکَ</w:t>
      </w:r>
    </w:p>
    <w:p>
      <w:pPr>
        <w:pStyle w:val="BookText"/>
        <w:rPr/>
      </w:pPr>
      <w:r>
        <w:rPr>
          <w:rFonts w:ascii="Amiri" w:hAnsi="Amiri" w:eastAsia="Amiri" w:cs="Amiri"/>
          <w:color w:val="111111"/>
          <w:sz w:val="28"/>
          <w:sz w:val="28"/>
          <w:szCs w:val="28"/>
          <w:rtl w:val="true"/>
          <w:lang w:bidi="ar-SA"/>
        </w:rPr>
        <w:t>الأَرذَلُونَ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بنی‌اسرائیل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فِرعَونَ عَلا فِی الأَرضِ وَجَعَلَ اَهلَها شِیَعا یَستَضعِفُ طائِفَةً مِنهُم یَذَبِّحُ اَبناءَهُم ویَستَحیی نِساءَهُم اِنَّه کانَ مِنَ المَفسِدینَ وَ نُریدُ أن نَمُنَّ عَلَی الَّذینَ استُضعِفُوا فیِ الأرضِ ونَجعَلَهُم أئِمَّةً و نَجعَلَهُمُ الوارِثین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موسی و فرعون و فرعونیان با قوم بنی اسرائیل نمونه واضع و آشکار مواجهه مستکبران با</w:t>
      </w:r>
    </w:p>
    <w:p>
      <w:pPr>
        <w:pStyle w:val="BookText"/>
        <w:rPr/>
      </w:pPr>
      <w:r>
        <w:rPr>
          <w:rFonts w:ascii="IRNazanin" w:hAnsi="IRNazanin" w:eastAsia="IRNazanin"/>
          <w:color w:val="111111"/>
          <w:sz w:val="28"/>
          <w:sz w:val="28"/>
          <w:szCs w:val="28"/>
          <w:rtl w:val="true"/>
          <w:lang w:bidi="fa-IR"/>
        </w:rPr>
        <w:t>مستضعفان است و قرآن با تغبیرات رسا این حقیقت را بیان فرموده است که در اینجا فرصت بحث از خصوصیات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گفتگوی مستکبران و مستضعفان در آخرت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بَرَزُوا للّه‌ِ جَمیعا فَقالَ الضُّعَفاء لِلَّذینَ استَکبَرُوا إِنّا کُنّا لَکُم تَبَعا فَهَل أَنتُم مُغنُونَ عَنّا مِن عَذابِ اللّه‌ِ مِن شَی‌ءٍ</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الَّذینَ استُضعِفُوا لِلَّذینَ استَکبَرُوا لَولا أَنتُم لَکُنّا مُؤمِنینَ قالَ الَّذینَ استَکبَرُوا لِلَّذینَ استُضعِفُوا أَنَحنُ صَدَدناکُم عَنِ الهُدی بَعدَ إِذ جاءَکُم بَل کُنتُم مُجرِمینَ وَ قالَ الَّذینَ استُضعِفُوا لِلَّذینَ استَکبَرُوا بَل مَکرُ اللَّیلَ و النَّهارِ إِذ تَأمُرُونَنا أَن نَکفُرَ بِاللّه‌ِ وَنَجعَلَ لَهُ أَندادا</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 یَتَحاجُّونَ فیِ النّارِ فَیَقُولُ الضُّعَفؤُاْ لِلَّذینَ استَکبَرُوا إنّا کُنّا لَکُم تَبَعا فَهَل أنتُم مُغنُونَ عَنّا نَصیبا مِنَ النّار، قالَ الَّذینَ استَکبَرُوا اِنّا کُلٌّ فِیها اِنَّ اللّه‌َ قَد حَکَمَ بینَ العِبادِ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سیطره فکری مستکبران بر مستضعفان و نیرنگهای شب و روز ایشان در گمراه کردن</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سیطره اقتصادی و برتری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استفاده می‌شود و حتّی برخی از اقوام که زیر نفوذ مستکبران خود بوده‌اند همه با هم با پیغمبران خود مخالفت می‌کردند و استکبار می‌ورزیدند و گویا به همین علت است که درباره برخی از اقوام به جای مستکبران و مَلأُ قرآن، کفر را به قوم نسبت می‌دهد، از جمله در مورد قوم لوط، گفتار قرآن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قَومُ لُوطٍ بِانُّذُرِ</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قَومُ لُوطٍ المُرسَلینَ</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الُ لُوطٍ المُرسَلُونَ قالَ اِنَّکُم قَومٌ مُنکرُونَ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مستکبران با پیغمبر اسلام و توقّع آنان که پیغمبر هم مانند آنان ثروتمند باشد و یا این که فقرا را از دور خود براند، و به طور کُلّی انتقاد از تکاثر و کنز و طغیان و طاغوتها، بخش وسیعی از قرآن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ردّ کسانی که از پیغمبر خواستند تا فقرا را از خود طرد کند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الَّذینَ یَدعُونَ رَبَّهُم بَالغَدَاوَةِ والعَشِیِّ یُریدون وَجهَه ما عَلَیکَ مِن حِسابِهِم مِن شی‌ءٍ وَ ما مِن حِسابِکَ عَلیهِم مِن شَی‌ءٍ فَتَطرُدَهُم فَتَکُونَ مِنَ الظّالِمینَ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بالغَداوةِ والعَشیِّ یُریدُونَ وَجهَهُ وَلا تَعدُ عَیناکَ عَنْهُمْ، تُریدُ زینَةَ الحَیوةِ الدُّنیا وَلا تُطِع مَن أَغفَلنا قَلبَهُ عَن ذِکرِنا وَاتَّبَعَ هَویةٌ وَ کانَ أَمرُهُ فُرُطا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اسْتَغنی فَأَنتَ لَهُ تَصَدّی وَ ما عَلَیکَ ألاّ یَزَّکّی وَأمّا مَن جاءَکَ یَسعی وَ هُوَ یَخشی فَأَنتَ عَنهُ تَلَهّی</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از پیشوایان فاسد و تمجید از صالحان</w:t>
      </w:r>
    </w:p>
    <w:p>
      <w:pPr>
        <w:pStyle w:val="BookText"/>
        <w:rPr/>
      </w:pPr>
      <w:r>
        <w:rPr>
          <w:rFonts w:ascii="IRNazanin" w:hAnsi="IRNazanin" w:eastAsia="IRNazanin"/>
          <w:color w:val="111111"/>
          <w:sz w:val="28"/>
          <w:sz w:val="28"/>
          <w:szCs w:val="28"/>
          <w:rtl w:val="true"/>
          <w:lang w:bidi="fa-IR"/>
        </w:rPr>
        <w:t>قرآن، در مورد علما و احبار یهود و نصاری اعتدال و حق و عدل را در نظر گرفته و صراحت لهجه رابه کار بسته است، نسبت به گروه فاسد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لفظا تحریف و یا معنا بر خلاف واقع تأویل کردند، یا برخی از مطالب آن را کتمان می‌کنند و یا از پیش خود کتاب</w:t>
      </w:r>
    </w:p>
    <w:p>
      <w:pPr>
        <w:pStyle w:val="BookText"/>
        <w:rPr/>
      </w:pPr>
      <w:r>
        <w:rPr>
          <w:rFonts w:ascii="IRNazanin" w:hAnsi="IRNazanin" w:eastAsia="IRNazanin"/>
          <w:color w:val="111111"/>
          <w:sz w:val="28"/>
          <w:sz w:val="28"/>
          <w:szCs w:val="28"/>
          <w:rtl w:val="true"/>
          <w:lang w:bidi="fa-IR"/>
        </w:rPr>
        <w:t>می‌نویسند و به خدا نسبت می‌دهند و یا اموال مردم رابه باطل و بر وجه حرام می‌خورند و یا مردم در حق پیشوایان غلوّ می‌کنند و آنان سکوت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به تحریف و تأویل کتاب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الَّذینَ هادُوا یُحَرَّفُونَ الکَلِمَ عَن مَواضِعِه</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مِن بَعدِ مَواضِعِه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کتمان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تَجعَلُونَه قَراطیسَ تُبدونَها وَ تُخفُون کَثیرا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به جعل 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بِاَیدیهِم ثُمَّ یَقُولُونَ هذا مِن عِندِاللّه‌ِ لِیَشتَرُوا بِهِ ثَمَنا قَلیلاً فَوَیلٌ لَهُم مِمّا کَتَبت اَیدیهِم وَ وَیلٌ لَهُم مِمّا یَکسِبُونَ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خوردن مال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امَنُوا اِنَّ کَثیرا مِنَ الأحبار والرُّهبانِ لَیَأکُلُونَ اَموالَ النّاسِ بِالباطِلِ وَیَصُدُّون عَن سَبیلِ اللّه‌ِ فَبَشِّرهُم بِعَذابٍ اَلیمٍ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غلوّ در حقّ پیشوایان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اَخبارَهُمْ وَرُهبانَهُم اَربابا مِن دُونِ اللّه‌ِ</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وَلا تَقُولُوا عَلَی اللّه‌ِ إلاّ الحَقّ</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پیشوایان صالح و به طور کلی راجع به یهود و نَصاری با حفظ حدود و اندازه نزدیکی و دوری و مراتبِ دوستی و نزدیکی آنان با مسلمانان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لَتَجِدَنَّ اَشَدَّ النّاسِ عَداوَةً لِلَّذینَ امَنُوا الیَهُودَ وَالَّذینَ اَشرَکُوا وَلَتَجِدَنَّ اَفرَبَهُم مَوَدَّةً لِلَّذینَ امَنُوا الَّذینَ قالُوا اِنّا نَصاری ذلِکَ بِاَنَّ مِنهُم قِسّیسینَ وَرُهبانا وَ أنَّهُم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سَمِعُوا ما اُنزِلَ إلَی الرَّسُولِ تَری اَعیُنَهُم تفیضُ مِنَ الدّمع مِمّا عَرَفُوا مِن الحَقِّ یَقُولُونَ رَبَّنا امَنّا فَاکتُبنا مع الشّاهِدینَ</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فیِ قُلُوبِ الَّذینَ اتَّبعُوهُ رَأفَةً وَرَحمَةً وَ رَهبانِیّةً ابتَدَعُوها ما</w:t>
      </w:r>
    </w:p>
    <w:p>
      <w:pPr>
        <w:pStyle w:val="BookText"/>
        <w:rPr/>
      </w:pPr>
      <w:r>
        <w:rPr>
          <w:rFonts w:ascii="Amiri" w:hAnsi="Amiri" w:eastAsia="Amiri" w:cs="Amiri"/>
          <w:color w:val="111111"/>
          <w:sz w:val="28"/>
          <w:sz w:val="28"/>
          <w:szCs w:val="28"/>
          <w:rtl w:val="true"/>
          <w:lang w:bidi="ar-SA"/>
        </w:rPr>
        <w:t>کَتَبناها عَلَیهِم اِلاّ ابتِغاءَ رِضوانِ اللّه‌ِ</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مُوسی اُمَّةٌ یَهدُونَ بِالحَقِّ وَ بِهِ یَعدِلُونَ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یاد شده صراحت لهجه و حقیقت‌گویی و میانه‌روی قرآن در مورد یهود و نصاری و پیشوایان آنان، کاملاً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جای انتقاد و عیبگویی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ردیف مشرکان از سخت‌ترین دشمنان مسلمین هستند و این که بسیاری از احبار و رهبان مال مردم را با نیرنگ و فریب می‌خوردند و یا کتاب را تحریف یا کتمان و یا به دورغ به خدا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که شایسته حق‌شناسی و تمجید است، نصاری را اقرب مردم به مسلمانان می‌داند و از قسّیسها و رهبانان تعریف می‌کند که استکبار نمی‌ورزند و چون حق را بشنوند اشکهای آنان جاری می‌شود و در دل پیروان مسیح، رأفت و رحمتی وجود دارد و حتّی بر رهبانیت ساخته آنان که به قصد خیر بوده است صحّه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با نیکان و دشمنی با دشمنانِ از کافران</w:t>
      </w:r>
    </w:p>
    <w:p>
      <w:pPr>
        <w:pStyle w:val="BookText"/>
        <w:rPr/>
      </w:pPr>
      <w:r>
        <w:rPr>
          <w:rFonts w:ascii="IRNazanin" w:hAnsi="IRNazanin" w:eastAsia="IRNazanin"/>
          <w:color w:val="111111"/>
          <w:sz w:val="28"/>
          <w:sz w:val="28"/>
          <w:szCs w:val="28"/>
          <w:rtl w:val="true"/>
          <w:lang w:bidi="fa-IR"/>
        </w:rPr>
        <w:t>قرآن، همان طور که گفته شد حق و عدالت و میانه‌روی را در مورد پیروان ادیان آسمانی و سایر</w:t>
      </w:r>
    </w:p>
    <w:p>
      <w:pPr>
        <w:pStyle w:val="BookText"/>
        <w:rPr/>
      </w:pPr>
      <w:r>
        <w:rPr>
          <w:rFonts w:ascii="IRNazanin" w:hAnsi="IRNazanin" w:eastAsia="IRNazanin"/>
          <w:color w:val="111111"/>
          <w:sz w:val="28"/>
          <w:sz w:val="28"/>
          <w:szCs w:val="28"/>
          <w:rtl w:val="true"/>
          <w:lang w:bidi="fa-IR"/>
        </w:rPr>
        <w:t>کفّار، همواره مدّ نظر داشته است و صریحا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نیکی به آن گروه از آنان که با شما در راه دین قتال نکرده و شما را از شهر و دیار خود بیرون نرانده‌اند، منع نمی‌کند؛ تنها از نیکی با آنان که در راه دین با شما به قتال پرداخته و شما را آواره کرده‌اند منع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یَنهیکُمُ اللّه‌ُ عَنِ الَّذینَ لَم یُقاتِلُوکُم فیِ الدّینِ وَلَم یُخرِجُوکُم مِن دِیارِکُم اَن تَبَرُّوهُم وَتُقسِطُوا اِلَیهِم اِنَّ اللّه‌َ یُحِبُّ المُقسِطینَ، اِنَّما یَنهیکُمُ اللّه‌ُ عَنِ الَّذینَ قاتَلُوکُم فیِ الدّینِ و اَخرَجُوکُم مِن دِیارِکُم وَ ظاهَرُوا عَلی اِخراجِکُم اَن</w:t>
      </w:r>
    </w:p>
    <w:p>
      <w:pPr>
        <w:pStyle w:val="BookText"/>
        <w:rPr/>
      </w:pPr>
      <w:r>
        <w:rPr>
          <w:rFonts w:ascii="Amiri" w:hAnsi="Amiri" w:eastAsia="Amiri" w:cs="Amiri"/>
          <w:color w:val="111111"/>
          <w:sz w:val="28"/>
          <w:sz w:val="28"/>
          <w:szCs w:val="28"/>
          <w:rtl w:val="true"/>
          <w:lang w:bidi="ar-SA"/>
        </w:rPr>
        <w:t>تَوَلَّوهُم وَ مَن یَتَوَلَّهُم فَاُولئِکَ هُمُ الظّالِمُونَ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اقلیّتها در نظر امام</w:t>
      </w:r>
    </w:p>
    <w:p>
      <w:pPr>
        <w:pStyle w:val="BookText"/>
        <w:rPr/>
      </w:pPr>
      <w:r>
        <w:rPr>
          <w:rFonts w:ascii="IRNazanin" w:hAnsi="IRNazanin" w:eastAsia="IRNazanin"/>
          <w:color w:val="111111"/>
          <w:sz w:val="28"/>
          <w:sz w:val="28"/>
          <w:szCs w:val="28"/>
          <w:rtl w:val="true"/>
          <w:lang w:bidi="fa-IR"/>
        </w:rPr>
        <w:t>این بود موضع قرآن در برابر ادیان آسمانی و بخصوص یهود و نصاری که اینک آنان و زردشتیان</w:t>
      </w:r>
    </w:p>
    <w:p>
      <w:pPr>
        <w:pStyle w:val="BookText"/>
        <w:rPr/>
      </w:pPr>
      <w:r>
        <w:rPr>
          <w:rFonts w:ascii="IRNazanin" w:hAnsi="IRNazanin" w:eastAsia="IRNazanin"/>
          <w:color w:val="111111"/>
          <w:sz w:val="28"/>
          <w:sz w:val="28"/>
          <w:szCs w:val="28"/>
          <w:rtl w:val="true"/>
          <w:lang w:bidi="fa-IR"/>
        </w:rPr>
        <w:t>در کشور ما اقلیّت مذهبی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اساسی جمهوری اسلامی برای آنان حقوقی</w:t>
      </w:r>
    </w:p>
    <w:p>
      <w:pPr>
        <w:pStyle w:val="BookText"/>
        <w:rPr/>
      </w:pPr>
      <w:r>
        <w:rPr>
          <w:rFonts w:ascii="IRNazanin" w:hAnsi="IRNazanin" w:eastAsia="IRNazanin"/>
          <w:color w:val="111111"/>
          <w:sz w:val="28"/>
          <w:sz w:val="28"/>
          <w:szCs w:val="28"/>
          <w:rtl w:val="true"/>
          <w:lang w:bidi="fa-IR"/>
        </w:rPr>
        <w:t>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 سخنان امام امّت رضوان‌اللّه علیه مرور می‌کنیم تا این نکته روشن شود که وی دقیقا از قرآن پیروی فرموده و در این خصوص هیچ نکته‌ای را از نظر دور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مصاحبه‌ها،</w:t>
      </w:r>
    </w:p>
    <w:p>
      <w:pPr>
        <w:pStyle w:val="BookText"/>
        <w:rPr/>
      </w:pPr>
      <w:r>
        <w:rPr>
          <w:rFonts w:ascii="IRNazanin" w:hAnsi="IRNazanin" w:eastAsia="IRNazanin"/>
          <w:color w:val="111111"/>
          <w:sz w:val="28"/>
          <w:sz w:val="28"/>
          <w:szCs w:val="28"/>
          <w:rtl w:val="true"/>
          <w:lang w:bidi="fa-IR"/>
        </w:rPr>
        <w:t>سخنرانیها، تماس با نماینده پاپ و رهبران اقلیّتها و حتی در وصیتنامه خود به آنان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عین حال که برای آنان احترام قائل است و حقوق آنان را مورد تأکید قرار داده، از بیان حقایق تلخ و انتقاد از شیوه ابرقدرتهای مسیحی و رهبر کاتولیکهای جهان خودداری نفرموده است و اینک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راه انبیا از نظر امام</w:t>
      </w:r>
    </w:p>
    <w:p>
      <w:pPr>
        <w:pStyle w:val="BookText"/>
        <w:rPr/>
      </w:pPr>
      <w:r>
        <w:rPr>
          <w:rFonts w:ascii="IRNazanin" w:hAnsi="IRNazanin" w:eastAsia="IRNazanin"/>
          <w:color w:val="111111"/>
          <w:sz w:val="28"/>
          <w:sz w:val="28"/>
          <w:szCs w:val="28"/>
          <w:rtl w:val="true"/>
          <w:lang w:bidi="fa-IR"/>
        </w:rPr>
        <w:t>اولین موضوعی که در پیروی از قرآن، همواره مورد عنایت امام قرار داشته است، وحدت راه انبیا</w:t>
      </w:r>
    </w:p>
    <w:p>
      <w:pPr>
        <w:pStyle w:val="BookText"/>
        <w:rPr/>
      </w:pPr>
      <w:r>
        <w:rPr>
          <w:rFonts w:ascii="IRNazanin" w:hAnsi="IRNazanin" w:eastAsia="IRNazanin"/>
          <w:color w:val="111111"/>
          <w:sz w:val="28"/>
          <w:sz w:val="28"/>
          <w:szCs w:val="28"/>
          <w:rtl w:val="true"/>
          <w:lang w:bidi="fa-IR"/>
        </w:rPr>
        <w:t>و هدف مشترک آنان در کلیّه اصول عقیدتی و عملی حتی در مورد مسائل سیاسی و تشکیل حکومت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مردم ما بارها از زبان امام شنیده‌اند که امام انبیا را در یک خط و همه را مُنجی و هادی بشر و راهنمای ایشان به خدا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وصیتنامه ایشان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مظاهر تمدن و نوآوردها؛ اختراعات و ابتکارات و صنعتهای پیشرفته که در پیشرفت و تمدن بشر دخالت دارد، هیچ‌گاه اسلام و هیچ مذهب توحیدی با آن مخالفت نکرده و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تجدّد و تمدّن به آن معنی است که بعضی روشنفکران حرفه‌ای می‌گویند که</w:t>
      </w:r>
    </w:p>
    <w:p>
      <w:pPr>
        <w:pStyle w:val="BookText"/>
        <w:rPr/>
      </w:pPr>
      <w:r>
        <w:rPr>
          <w:rFonts w:ascii="IRNazanin" w:hAnsi="IRNazanin" w:eastAsia="IRNazanin"/>
          <w:color w:val="111111"/>
          <w:sz w:val="28"/>
          <w:sz w:val="28"/>
          <w:szCs w:val="28"/>
          <w:rtl w:val="true"/>
          <w:lang w:bidi="fa-IR"/>
        </w:rPr>
        <w:t>آزادی در تمام منکرات و فحشا؛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آسمانی و دانشمندان و عقلا با آن مخالفند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موزیانه و شیطنت‌آمیز به گونه طرفداری از قداست اسلام که اسلام و دیگر ادیان</w:t>
      </w:r>
    </w:p>
    <w:p>
      <w:pPr>
        <w:pStyle w:val="BookText"/>
        <w:rPr/>
      </w:pPr>
      <w:r>
        <w:rPr>
          <w:rFonts w:ascii="IRNazanin" w:hAnsi="IRNazanin" w:eastAsia="IRNazanin"/>
          <w:color w:val="111111"/>
          <w:sz w:val="28"/>
          <w:sz w:val="28"/>
          <w:szCs w:val="28"/>
          <w:rtl w:val="true"/>
          <w:lang w:bidi="fa-IR"/>
        </w:rPr>
        <w:t>الهی سروکار دارند با معنویّات و تهذیب نفوس و تحذیر از مقامات دنیایی</w:t>
      </w:r>
      <w:r>
        <w:rPr>
          <w:rFonts w:eastAsia="IRNazanin" w:cs="IRNazanin"/>
          <w:color w:val="111111"/>
          <w:sz w:val="28"/>
          <w:szCs w:val="28"/>
          <w:rtl w:val="true"/>
          <w:lang w:bidi="fa-IR"/>
        </w:rPr>
        <w:t>...</w:t>
      </w:r>
      <w:r>
        <w:rPr>
          <w:rStyle w:val="FootnoteAnchor"/>
          <w:rtl w:val="true"/>
        </w:rPr>
        <w:footnoteReference w:id="22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شده و می‌شود که انبیا علیهم السلام به معنویات کار دارند و حکومت و</w:t>
      </w:r>
    </w:p>
    <w:p>
      <w:pPr>
        <w:pStyle w:val="BookText"/>
        <w:rPr/>
      </w:pPr>
      <w:r>
        <w:rPr>
          <w:rFonts w:ascii="IRNazanin" w:hAnsi="IRNazanin" w:eastAsia="IRNazanin"/>
          <w:color w:val="111111"/>
          <w:sz w:val="28"/>
          <w:sz w:val="28"/>
          <w:szCs w:val="28"/>
          <w:rtl w:val="true"/>
          <w:lang w:bidi="fa-IR"/>
        </w:rPr>
        <w:t>سررشته‌داری دنیایی مطرود است و انبیا و اولیا و بزرگان از آن احتراز می‌کردند و ما نیز باید چنین کنیم، اشتباه تأسف‌آوری است که نتایج آن به تباهی کشیدن ملتهای اسلامی و باز کردن</w:t>
      </w:r>
    </w:p>
    <w:p>
      <w:pPr>
        <w:pStyle w:val="BookText"/>
        <w:rPr/>
      </w:pPr>
      <w:r>
        <w:rPr>
          <w:rFonts w:ascii="IRNazanin" w:hAnsi="IRNazanin" w:eastAsia="IRNazanin"/>
          <w:color w:val="111111"/>
          <w:sz w:val="28"/>
          <w:sz w:val="28"/>
          <w:szCs w:val="28"/>
          <w:rtl w:val="true"/>
          <w:lang w:bidi="fa-IR"/>
        </w:rPr>
        <w:t>راه برای استعمارگران خونخوار است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حکومت اسلامی مطرح است، اسلام و احکام مترقّی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ملت ایران است که در تحقق آن بکوشند که حفظ اسلام در رأس تمام واجبات است که انبیای عظام از آدم تا خاتم‌النبیّین علیهم‌السلام در راه آن کوشش و فداکاری و جانفرسایی نموده‌اند،</w:t>
      </w:r>
    </w:p>
    <w:p>
      <w:pPr>
        <w:pStyle w:val="BookText"/>
        <w:rPr/>
      </w:pPr>
      <w:r>
        <w:rPr>
          <w:rFonts w:ascii="IRNazanin" w:hAnsi="IRNazanin" w:eastAsia="IRNazanin"/>
          <w:color w:val="111111"/>
          <w:sz w:val="28"/>
          <w:sz w:val="28"/>
          <w:szCs w:val="28"/>
          <w:rtl w:val="true"/>
          <w:lang w:bidi="fa-IR"/>
        </w:rPr>
        <w:t>هیچ مانعی آنان را از این فرضیه بزرگ باز نداشته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ملت شریف و مجاهد برای آن بپا خاستید و دنبال می‌کنید و برای آن جان و مال نثار کرده و می‌کنید والاترین و بالاترین و ارزشمندترین مقصدی است و مقصودی است</w:t>
      </w:r>
    </w:p>
    <w:p>
      <w:pPr>
        <w:pStyle w:val="BookText"/>
        <w:rPr/>
      </w:pPr>
      <w:r>
        <w:rPr>
          <w:rFonts w:ascii="IRNazanin" w:hAnsi="IRNazanin" w:eastAsia="IRNazanin"/>
          <w:color w:val="111111"/>
          <w:sz w:val="28"/>
          <w:sz w:val="28"/>
          <w:szCs w:val="28"/>
          <w:rtl w:val="true"/>
          <w:lang w:bidi="fa-IR"/>
        </w:rPr>
        <w:t>که از صدر عالم در ازل و از پس این جهان تا ابد عرضه شده است و خواهد شد و آن مکتب اُلوهیّت به معنی وسیع آن و ایده توحیدی با ابعاد رفیع آن است که اساس خلقت و غایت آن،</w:t>
      </w:r>
    </w:p>
    <w:p>
      <w:pPr>
        <w:pStyle w:val="BookText"/>
        <w:rPr/>
      </w:pPr>
      <w:r>
        <w:rPr>
          <w:rFonts w:ascii="IRNazanin" w:hAnsi="IRNazanin" w:eastAsia="IRNazanin"/>
          <w:color w:val="111111"/>
          <w:sz w:val="28"/>
          <w:sz w:val="28"/>
          <w:szCs w:val="28"/>
          <w:rtl w:val="true"/>
          <w:lang w:bidi="fa-IR"/>
        </w:rPr>
        <w:t>در پهناور وجود و درجات و مراتب غیب و شهود است؛ و آن در مکتب محمدی صلی‌الله‌علیه‌و‌آله به تمام معنی و درجات و ابعاد متجلی شده و کوشش تمام انبیای عظام علیهم‌السلام و اولیای</w:t>
      </w:r>
    </w:p>
    <w:p>
      <w:pPr>
        <w:pStyle w:val="BookText"/>
        <w:rPr/>
      </w:pPr>
      <w:r>
        <w:rPr>
          <w:rFonts w:ascii="IRNazanin" w:hAnsi="IRNazanin" w:eastAsia="IRNazanin"/>
          <w:color w:val="111111"/>
          <w:sz w:val="28"/>
          <w:sz w:val="28"/>
          <w:szCs w:val="28"/>
          <w:rtl w:val="true"/>
          <w:lang w:bidi="fa-IR"/>
        </w:rPr>
        <w:t>معظم سلام اللّه علیهم برای تحقق آن بوده است و راهیابی به کمال مطلق و جلال و جمال</w:t>
      </w:r>
    </w:p>
    <w:p>
      <w:pPr>
        <w:pStyle w:val="BookText"/>
        <w:rPr/>
      </w:pPr>
      <w:r>
        <w:rPr>
          <w:rFonts w:ascii="IRNazanin" w:hAnsi="IRNazanin" w:eastAsia="IRNazanin"/>
          <w:color w:val="111111"/>
          <w:sz w:val="28"/>
          <w:sz w:val="28"/>
          <w:szCs w:val="28"/>
          <w:rtl w:val="true"/>
          <w:lang w:bidi="fa-IR"/>
        </w:rPr>
        <w:t>بی‌نهایت جز با آن میّسر نگردد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شما ای ملت مجاهد در زیر پرچمی می‌روید که در سراسر جهان مادی و معنوی در اهتزاز است بیابید آن را یا نیابید، شما راهی رامی‌روید که تنها راه تمام انبیاء علیهم‌السلام اللّه و یکتا راه سعادت مطلق است، در این انگیزه است که همه اولیا شهادت را در راه آن به آغوش می‌کشند</w:t>
      </w:r>
    </w:p>
    <w:p>
      <w:pPr>
        <w:pStyle w:val="BookText"/>
        <w:rPr/>
      </w:pPr>
      <w:r>
        <w:rPr>
          <w:rFonts w:ascii="IRNazanin" w:hAnsi="IRNazanin" w:eastAsia="IRNazanin"/>
          <w:color w:val="111111"/>
          <w:sz w:val="28"/>
          <w:sz w:val="28"/>
          <w:szCs w:val="28"/>
          <w:rtl w:val="true"/>
          <w:lang w:bidi="fa-IR"/>
        </w:rPr>
        <w:t>و مرگ سرخ را اَحْلی من العَسَل می‌دانند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ادیان از نظر امام</w:t>
      </w:r>
    </w:p>
    <w:p>
      <w:pPr>
        <w:pStyle w:val="BookText"/>
        <w:rPr/>
      </w:pPr>
      <w:r>
        <w:rPr>
          <w:rFonts w:ascii="IRNazanin" w:hAnsi="IRNazanin" w:eastAsia="IRNazanin"/>
          <w:color w:val="111111"/>
          <w:sz w:val="28"/>
          <w:sz w:val="28"/>
          <w:szCs w:val="28"/>
          <w:rtl w:val="true"/>
          <w:lang w:bidi="fa-IR"/>
        </w:rPr>
        <w:t>نگذارید حقیقت و ماهیّت اسلام مخفی بماند و تصور شود که اسلام مانند مسیحیّت اسمی و نه حقیقی، چند دستور درباره رابطه بین حق و خلق است و مسجد فرقی با کلیسا ندارد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مسیح علیه‌السلام مسخ شده، مسیح علیه‌السلام هرگز نمی‌شود که دعوتش این باشد که فقط عبادت بکنید و ظالم را بگذارید به کار خودشان، این نمی‌شود؛ نمی‌تواند این طور باشد، اینها مسخ شده است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احتمال نمی‌دهم که حضرت مسیح علیه‌السلام به این جور باشد که الآن درستش کردند، مگر امکان دارد که حضرت مسیح علیه‌السلام تعلیم داده باشد که ظلم را قبول کنید، حضرت مسیح علیه‌السلام با زور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مبعوث شدند برای این که این ظلمها را رفع کنند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خیال می‌کنند که مذهب مسیح علیه‌السلام آن است که حالا دست ما است این که الآن دست ما است مذهب مسیح علیه‌السلام نیست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سخت امام با مستکبران و حمایت از مستضعفان</w:t>
      </w:r>
    </w:p>
    <w:p>
      <w:pPr>
        <w:pStyle w:val="BookText"/>
        <w:rPr/>
      </w:pPr>
      <w:r>
        <w:rPr>
          <w:rFonts w:ascii="IRNazanin" w:hAnsi="IRNazanin" w:eastAsia="IRNazanin"/>
          <w:color w:val="111111"/>
          <w:sz w:val="28"/>
          <w:sz w:val="28"/>
          <w:szCs w:val="28"/>
          <w:rtl w:val="true"/>
          <w:lang w:bidi="fa-IR"/>
        </w:rPr>
        <w:t>امام در ظرف این بیست و چند سال که از آغاز قیام او می‌گذرد آن قدر به مستکبران و ابرقدرتها</w:t>
      </w:r>
    </w:p>
    <w:p>
      <w:pPr>
        <w:pStyle w:val="BookText"/>
        <w:rPr/>
      </w:pPr>
      <w:r>
        <w:rPr>
          <w:rFonts w:ascii="IRNazanin" w:hAnsi="IRNazanin" w:eastAsia="IRNazanin"/>
          <w:color w:val="111111"/>
          <w:sz w:val="28"/>
          <w:sz w:val="28"/>
          <w:szCs w:val="28"/>
          <w:rtl w:val="true"/>
          <w:lang w:bidi="fa-IR"/>
        </w:rPr>
        <w:t>بخصوص امریکا حمله کرده است که واقعا قابل گزارش نیست وباید نهضت امام خمینی را نهضت</w:t>
      </w:r>
    </w:p>
    <w:p>
      <w:pPr>
        <w:pStyle w:val="BookText"/>
        <w:rPr/>
      </w:pPr>
      <w:r>
        <w:rPr>
          <w:rFonts w:ascii="IRNazanin" w:hAnsi="IRNazanin" w:eastAsia="IRNazanin"/>
          <w:color w:val="111111"/>
          <w:sz w:val="28"/>
          <w:sz w:val="28"/>
          <w:szCs w:val="28"/>
          <w:rtl w:val="true"/>
          <w:lang w:bidi="fa-IR"/>
        </w:rPr>
        <w:t>علیه استکبار و حمایت از مستضعفین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در سخنان و نوشته‌های امام این حقیقت</w:t>
      </w:r>
    </w:p>
    <w:p>
      <w:pPr>
        <w:pStyle w:val="BookText"/>
        <w:rPr/>
      </w:pPr>
      <w:r>
        <w:rPr>
          <w:rFonts w:ascii="IRNazanin" w:hAnsi="IRNazanin" w:eastAsia="IRNazanin"/>
          <w:color w:val="111111"/>
          <w:sz w:val="28"/>
          <w:sz w:val="28"/>
          <w:szCs w:val="28"/>
          <w:rtl w:val="true"/>
          <w:lang w:bidi="fa-IR"/>
        </w:rPr>
        <w:t>کاملاً آشکار می‌شود که عمدةً دو هدف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اسلام ناب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مستضعفان جهان از دست مستکبران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هیچ سخنرانی و یا پیامی از امام نباشد جز این که در این خصوص چیزی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برخورد خشن امام با پاپ و دولتها و حکومتهای مسیحی و یا اسلامی غالبا بر اساس سکوت و یا حمایت پاپ و علمای مسیحی و یا اسلامی از دولتهای ظالم و ستمگر و ابرقدرتها است که بعدا شمّه‌ای از آنها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اینجا مروری بر وصیتنامه امام می‌کنیم که واقعا کمتر صفحه‌ای است که چند بار در آن حمایت از مستضعفان در قبال مستکبران عنوان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ما بلکه ملتهای اسلامی و مستضعفان جهان مفتخرند به این که دشمنان آنان که دشمنان خدای بزرگ و قرآن کریم و اسلام عزیزند، درندگانی هستند که از هیچ جنایت و خیانتی برای مقاصد شوم جنایتکارانه خود دست نمی‌کشند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ملتهای اسلامی و مستضعفان جهان مفتخرند که دشمنان آنها حسین اردنی این جنایت پیشه دوره‌گرد و حسن و حسنی مبارک هم‌آخور با اسرائیل جنایتکارند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مجلس و دولت و دست‌اندرکاران توصیه می‌نمایم که قدر این ملت را بدانید و در خدمتگزاری به آنان خصوصا مستضعفین و محرومان و ستمدیدگان که نور چشمان ما و اولیای نِعَم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نکنید و خود را از مردم و مردم را از خود بدانید و حکومتهای طاغوتی را که چپاولگرانی بی‌فرهنگ و زورگویانی تهی‌مغز بودند و هستند را</w:t>
      </w:r>
    </w:p>
    <w:p>
      <w:pPr>
        <w:pStyle w:val="BookText"/>
        <w:rPr/>
      </w:pPr>
      <w:r>
        <w:rPr>
          <w:rFonts w:ascii="IRNazanin" w:hAnsi="IRNazanin" w:eastAsia="IRNazanin"/>
          <w:color w:val="111111"/>
          <w:sz w:val="28"/>
          <w:sz w:val="28"/>
          <w:szCs w:val="28"/>
          <w:rtl w:val="true"/>
          <w:lang w:bidi="fa-IR"/>
        </w:rPr>
        <w:t>همیشه محکوم نمایید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ملتهای اسلامی توصیه می‌کنم که از حکومت جمهوری اسلامی و از ملت مجاهد ایران الگو بگیرید و حکومتهای جائر خود را در صورتی که به خواست ملتها که خواست</w:t>
      </w:r>
    </w:p>
    <w:p>
      <w:pPr>
        <w:pStyle w:val="BookText"/>
        <w:rPr/>
      </w:pPr>
      <w:r>
        <w:rPr>
          <w:rFonts w:ascii="IRNazanin" w:hAnsi="IRNazanin" w:eastAsia="IRNazanin"/>
          <w:color w:val="111111"/>
          <w:sz w:val="28"/>
          <w:sz w:val="28"/>
          <w:szCs w:val="28"/>
          <w:rtl w:val="true"/>
          <w:lang w:bidi="fa-IR"/>
        </w:rPr>
        <w:t>ملت ایران است سر فرود نیاورند، با تمام قدرت به جای خود بنشانید که مایه بدبختی مسلمانان، حکومتهای وابسته به شرق و غرب می‌باشند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هشیار و بیدار و مراقب باشید که سیاست‌بازان پیوسته به غرب و شرق با وسوسه‌های</w:t>
      </w:r>
    </w:p>
    <w:p>
      <w:pPr>
        <w:pStyle w:val="BookText"/>
        <w:rPr/>
      </w:pPr>
      <w:r>
        <w:rPr>
          <w:rFonts w:ascii="IRNazanin" w:hAnsi="IRNazanin" w:eastAsia="IRNazanin"/>
          <w:color w:val="111111"/>
          <w:sz w:val="28"/>
          <w:sz w:val="28"/>
          <w:szCs w:val="28"/>
          <w:rtl w:val="true"/>
          <w:lang w:bidi="fa-IR"/>
        </w:rPr>
        <w:t>شیطانی شما را به سوی این چپاولگران بین‌المللی نکشند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داشته باشید رئیس جمهور و وکلای مجلس از طبقه‌ای باشند که محرومیّت و مظلومیّت مستضعفان و محرومان جامعه را لمس نموده و در فکر رفاه آنان باشند نه از سرمایه‌داران و زمین‌خواران و صدرنشینان مرفّه و غرق در لذّات و شهوات که تلخی محرومیّت و رنج گرسنگان و پابرهنگان را نمی‌توانند بفهمند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این جانب به وزرای مسؤول در عصر حاضر و در عصرهای دیگر، آن است که علاوه بر آن که شماها و کارمندان وزارتخانه‌ها بودجه‌ای که از آن ارتزاق می‌کنید مال ملت است و باید همه خدمتگزار ملت و خصوصا مستضعفان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مردم خصوصا طبقات محروم بود که پیروزی حاصل شد و دست ستم‌شاهی از کشور و ذخایر آن کوتاه گردید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امام از رهبران فاسد</w:t>
      </w:r>
    </w:p>
    <w:p>
      <w:pPr>
        <w:pStyle w:val="BookText"/>
        <w:rPr/>
      </w:pPr>
      <w:r>
        <w:rPr>
          <w:rFonts w:ascii="IRNazanin" w:hAnsi="IRNazanin" w:eastAsia="IRNazanin"/>
          <w:color w:val="111111"/>
          <w:sz w:val="28"/>
          <w:sz w:val="28"/>
          <w:szCs w:val="28"/>
          <w:rtl w:val="true"/>
          <w:lang w:bidi="fa-IR"/>
        </w:rPr>
        <w:t>نه آنها که مسیحی هستند، مسیحی هستند و به تعلیمات حضرت عیسی علیه‌السلام عمل می‌کنند و نه آنها که یهودی هستند به تربیت حضرت موسی علیه‌السلام تربیت شدند و نه آنها که مسلمان هستند به تربیتهای اسلام تربیت شدند ادّعا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صلح را در جهان می‌خواستند و مردم را دعوت به صلح می‌کردند، اینها هم ادّعا می‌کنند که ما صلح</w:t>
      </w:r>
    </w:p>
    <w:p>
      <w:pPr>
        <w:pStyle w:val="BookText"/>
        <w:rPr/>
      </w:pPr>
      <w:r>
        <w:rPr>
          <w:rFonts w:ascii="IRNazanin" w:hAnsi="IRNazanin" w:eastAsia="IRNazanin"/>
          <w:color w:val="111111"/>
          <w:sz w:val="28"/>
          <w:sz w:val="28"/>
          <w:szCs w:val="28"/>
          <w:rtl w:val="true"/>
          <w:lang w:bidi="fa-IR"/>
        </w:rPr>
        <w:t>طلبیم، رادیو اسرائیل هم همین ادعا را دارد، امریکا هم همین ادعا را می‌کند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کارهایی کردند که قداست مسیح علیه‌السلام را در نظر مردم لوث کنند، شما روحانیت مسیح علیه‌السلام باید مسیح علیه‌السلام را از این تنگنایی که رؤسای جمهور شما ایجاد کردند،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علیه‌السلامچشمش به علمای مسیحیان و سایر قشرها روشن است، مسیح علیه‌السلام چشم دوخته و مطالعه می‌کند که شما با این ظالمهایی که با بشر این طور رفتار کردند چه رفتاری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کلیساهای شما هیچ وقت راجع به این جرایم صحبتی شده است؟ به حسب آنچه در</w:t>
      </w:r>
    </w:p>
    <w:p>
      <w:pPr>
        <w:pStyle w:val="BookText"/>
        <w:rPr/>
      </w:pPr>
      <w:r>
        <w:rPr>
          <w:rFonts w:ascii="IRNazanin" w:hAnsi="IRNazanin" w:eastAsia="IRNazanin"/>
          <w:color w:val="111111"/>
          <w:sz w:val="28"/>
          <w:sz w:val="28"/>
          <w:szCs w:val="28"/>
          <w:rtl w:val="true"/>
          <w:lang w:bidi="fa-IR"/>
        </w:rPr>
        <w:t>روزنامه‌ها بود آقای پاپ ما را محکوم کرده است که این گروگانها را نگه داشتیم، پاپ مطلّع هست از این که اینها چه کاره بوده‌اند و چه هستند؛ آیا محکوم کردن یک ملت ضعیف درخور شأن یک روحانی است؟ آیا هیچ وقت روحانیون مسیح علیه‌السلام از این اعمال ظالمانه‌ای</w:t>
      </w:r>
    </w:p>
    <w:p>
      <w:pPr>
        <w:pStyle w:val="BookText"/>
        <w:rPr/>
      </w:pPr>
      <w:r>
        <w:rPr>
          <w:rFonts w:ascii="IRNazanin" w:hAnsi="IRNazanin" w:eastAsia="IRNazanin"/>
          <w:color w:val="111111"/>
          <w:sz w:val="28"/>
          <w:sz w:val="28"/>
          <w:szCs w:val="28"/>
          <w:rtl w:val="true"/>
          <w:lang w:bidi="fa-IR"/>
        </w:rPr>
        <w:t>که بر خلاف دستورات عیسی سلام‌اللّه علیه هست استنکار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روحانیت بزرگ</w:t>
      </w:r>
    </w:p>
    <w:p>
      <w:pPr>
        <w:pStyle w:val="BookText"/>
        <w:rPr/>
      </w:pPr>
      <w:r>
        <w:rPr>
          <w:rFonts w:ascii="IRNazanin" w:hAnsi="IRNazanin" w:eastAsia="IRNazanin"/>
          <w:color w:val="111111"/>
          <w:sz w:val="28"/>
          <w:sz w:val="28"/>
          <w:szCs w:val="28"/>
          <w:rtl w:val="true"/>
          <w:lang w:bidi="fa-IR"/>
        </w:rPr>
        <w:t>مسیح علیه‌السلام با مظلومها این طور عمل کند؟ چرا باید روحانیت بزرگ مسیح مظلومها را محکوم کند و طرفداری از ظالم نماید؟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مکتبهای توحیدی از اولی که در بین بشر بوده مع‌الأسف بواسطه کارشکنیهایی که از طرف مستکبرین شده است آن طور که باید پیاده نشده است، بخصوص مذهب عیسی سلام‌اللّه علیه، که به دست طایفه‌هایی افتاده و تحریف در آن شده است و چیزهایی که سزاوار حضرت مسیح علیه‌السلامنیست گفته‌اند، و بدتر از آن سلاطینی که خود را به مذهب مسیح علیه‌السلام بسته‌اند و مسیحی نبوده‌اند، مانع شدند از این که تعلیمات حضرت مسیح علیه‌السلامتحقق پیدا کند،</w:t>
      </w:r>
    </w:p>
    <w:p>
      <w:pPr>
        <w:pStyle w:val="BookText"/>
        <w:rPr/>
      </w:pPr>
      <w:r>
        <w:rPr>
          <w:rFonts w:ascii="IRNazanin" w:hAnsi="IRNazanin" w:eastAsia="IRNazanin"/>
          <w:color w:val="111111"/>
          <w:sz w:val="28"/>
          <w:sz w:val="28"/>
          <w:szCs w:val="28"/>
          <w:rtl w:val="true"/>
          <w:lang w:bidi="fa-IR"/>
        </w:rPr>
        <w:t>اگر تعلیمات انبیا مثل حضرت مسیح علیه‌السلامو حضرت موسی علیه‌السلام در کلیمیها و حضرت رسول اکرم صلی‌الله‌علیه‌و‌آله در مسلمین آن طوری که آنها می‌خواستند تحقق پیدا می‌کرد این گرفتاریهایی که الان برای همه بشر در همه جا هست پیش نمی‌آمد، الان شما می‌بینید که دولتهای بزرگ به</w:t>
      </w:r>
    </w:p>
    <w:p>
      <w:pPr>
        <w:pStyle w:val="BookText"/>
        <w:rPr/>
      </w:pPr>
      <w:r>
        <w:rPr>
          <w:rFonts w:ascii="IRNazanin" w:hAnsi="IRNazanin" w:eastAsia="IRNazanin"/>
          <w:color w:val="111111"/>
          <w:sz w:val="28"/>
          <w:sz w:val="28"/>
          <w:szCs w:val="28"/>
          <w:rtl w:val="true"/>
          <w:lang w:bidi="fa-IR"/>
        </w:rPr>
        <w:t>اسم مسیحیّت با انتساب به مکتب مسیح چه جنایتها که در عالم نمی‌کنند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امام با نماینده پاپ</w:t>
      </w:r>
    </w:p>
    <w:p>
      <w:pPr>
        <w:pStyle w:val="BookText"/>
        <w:rPr/>
      </w:pPr>
      <w:r>
        <w:rPr>
          <w:rFonts w:ascii="IRNazanin" w:hAnsi="IRNazanin" w:eastAsia="IRNazanin"/>
          <w:color w:val="111111"/>
          <w:sz w:val="28"/>
          <w:sz w:val="28"/>
          <w:szCs w:val="28"/>
          <w:rtl w:val="true"/>
          <w:lang w:bidi="fa-IR"/>
        </w:rPr>
        <w:t>در پی تسخیر لانه جاسوسی و گروگان‌گیری جاسوسهای امریکایی، شیطان بزرگ جهت استخلاص و نجات آنان، به هر دری زد و به هر وسیله‌ای متشبّث شد از جمله پاپ رهبر کاتولیکهای</w:t>
      </w:r>
    </w:p>
    <w:p>
      <w:pPr>
        <w:pStyle w:val="BookText"/>
        <w:rPr/>
      </w:pPr>
      <w:r>
        <w:rPr>
          <w:rFonts w:ascii="IRNazanin" w:hAnsi="IRNazanin" w:eastAsia="IRNazanin"/>
          <w:color w:val="111111"/>
          <w:sz w:val="28"/>
          <w:sz w:val="28"/>
          <w:szCs w:val="28"/>
          <w:rtl w:val="true"/>
          <w:lang w:bidi="fa-IR"/>
        </w:rPr>
        <w:t>جهان را وادار به وساطت کرد و او نماینده خود را به ایران فرستاد و امام با این که دیگران را نپذیرفته بود اما به احترام حضرت مسیح علیه‌السلام و مقام پاپ او را پذیرفت و در برابر وی سخنان مبسوطی را ایراد کرد که دوست و دشمن بر آن آفرین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بر زبان آورد که شاید قرنها بود کسی با پاپ چنین صریح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شمه‌ای از آن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در این موقع حساس مقامات دیگری تقاضای ملاقات کرده بودند برای این موضوع نمی‌پذیرفتم، لکن مقام روحانیت ملت مسیح علیه‌السلام و پاپ اعظم احترامی دارند که ما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خوشحال هم شدم از این که ایشان پیام فرستادند نزد من تا مطلبی را به ایشان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و ملت ما، بلکه ملتهای مستضعف جهان اعم از مسلمین و نصاری و غیر آنها یک نقطه ابهام است که میل دارم این نقطه ابهام را تذکر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ایران که پنجاه سال است زیر یوغ استعمار بخصوص امریکا و اخیرا فشار مخصوص آقای کارتر هستند و همچنین مستضعفین دنیا، در انتظار نوازشی از مقام روحانیت پاپ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پدرانه‌ای که لااقل استفسار از حال مستضعفین بکند و نسبت به مستکبرین که به اینها ظلم</w:t>
      </w:r>
    </w:p>
    <w:p>
      <w:pPr>
        <w:pStyle w:val="BookText"/>
        <w:rPr/>
      </w:pPr>
      <w:r>
        <w:rPr>
          <w:rFonts w:ascii="IRNazanin" w:hAnsi="IRNazanin" w:eastAsia="IRNazanin"/>
          <w:color w:val="111111"/>
          <w:sz w:val="28"/>
          <w:sz w:val="28"/>
          <w:szCs w:val="28"/>
          <w:rtl w:val="true"/>
          <w:lang w:bidi="fa-IR"/>
        </w:rPr>
        <w:t>کرده‌اند هشداری داده باشد و میانجیگری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پنجاه سال کشته دادیم، کشته‌های</w:t>
      </w:r>
    </w:p>
    <w:p>
      <w:pPr>
        <w:pStyle w:val="BookText"/>
        <w:rPr/>
      </w:pPr>
      <w:r>
        <w:rPr>
          <w:rFonts w:ascii="IRNazanin" w:hAnsi="IRNazanin" w:eastAsia="IRNazanin"/>
          <w:color w:val="111111"/>
          <w:sz w:val="28"/>
          <w:sz w:val="28"/>
          <w:szCs w:val="28"/>
          <w:rtl w:val="true"/>
          <w:lang w:bidi="fa-IR"/>
        </w:rPr>
        <w:t>دسته‌جمعی و در حبس بودیم، حبسهای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پاپ به فکر این نیفتادند که از این ملت مستضعف پشتیبانی کند و یا لااقل میانجیگری کند که ایشان دست از سر ملت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امروز ملت ما و جوانهای ما که سالهای طولانی تحت فشار و تحت رنج بوده‌اند، رفتند و چند نفری را که در آن لانه جاسوسی بسر می‌بردند و عامل توطئه و جاسوسی بر ضد</w:t>
      </w:r>
    </w:p>
    <w:p>
      <w:pPr>
        <w:pStyle w:val="BookText"/>
        <w:rPr/>
      </w:pPr>
      <w:r>
        <w:rPr>
          <w:rFonts w:ascii="IRNazanin" w:hAnsi="IRNazanin" w:eastAsia="IRNazanin"/>
          <w:color w:val="111111"/>
          <w:sz w:val="28"/>
          <w:sz w:val="28"/>
          <w:szCs w:val="28"/>
          <w:rtl w:val="true"/>
          <w:lang w:bidi="fa-IR"/>
        </w:rPr>
        <w:t>ملت ما بودند و بلکه بر ضد منطقه،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و شواهد این امر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مسیحی که می‌داند قرآن کریم به طرفداری مسیح علیه‌السلام و طرفداری از صدیقه طاهره مریم برخاسته و آن چیزی که خلاف واقع نسبت به آن طاهره مطهرة می‌دانند، با صراحت تکذیب کرد و این طور طرفداری از عیسی مسیح علیه‌السلام کرده و باز طرفداری از علمای نصاری و رهبانان و قدّیسین نصاری در قرآن شده است، در عین حالی که اسلام طرفداری از مسیح علیه‌السلام و علمای مسیحی کرده است، ما میل داشتیم که گوش ما را یک وقت هم نغمه امثال پاپ نوازش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مااز دست و پا کردن کارتر تعجبی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این کار را بکند، لکن آقای پاپ چرا واسطه می‌شوند ما بین یک ملت مظلوم که می‌خواهد مقداری از ظلمهایی را که بر او شده است کشف 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حقوق اقلیّتها در سخن امام</w:t>
      </w:r>
    </w:p>
    <w:p>
      <w:pPr>
        <w:pStyle w:val="BookText"/>
        <w:rPr/>
      </w:pPr>
      <w:r>
        <w:rPr>
          <w:rFonts w:ascii="IRNazanin" w:hAnsi="IRNazanin" w:eastAsia="IRNazanin"/>
          <w:color w:val="111111"/>
          <w:sz w:val="28"/>
          <w:sz w:val="28"/>
          <w:szCs w:val="28"/>
          <w:rtl w:val="true"/>
          <w:lang w:bidi="fa-IR"/>
        </w:rPr>
        <w:t>اینک در پایان، شمه‌ای از نظرات امام را در مورد اقلیّتها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طی مصاحبه‌های</w:t>
      </w:r>
    </w:p>
    <w:p>
      <w:pPr>
        <w:pStyle w:val="BookText"/>
        <w:rPr/>
      </w:pPr>
      <w:r>
        <w:rPr>
          <w:rFonts w:ascii="IRNazanin" w:hAnsi="IRNazanin" w:eastAsia="IRNazanin"/>
          <w:color w:val="111111"/>
          <w:sz w:val="28"/>
          <w:sz w:val="28"/>
          <w:szCs w:val="28"/>
          <w:rtl w:val="true"/>
          <w:lang w:bidi="fa-IR"/>
        </w:rPr>
        <w:t>مختلف چه در پاریس و چه در ایران که از حقوق اقلیّتها سؤال می‌شد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بیش از هر دینی و بیش از هر مسلکی به اقلیّتهای مذهبی آزادی داده است، آنان نیز باید از حقوق طبیعی خودشان که خداوند برای همه انسانها قرار داده است بهره‌مند شوند، ما به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وجه از آنان نگهداری می‌کنیم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مطمئنا نسبت به عقاید دیگران بیشترین احترامات را قائل هستیم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اقلیتهای مذهبی در اسلام احترام و حقوق دارند و حقوق آنها داده خواهد شد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اقلیتها در وصیتنامه امام</w:t>
      </w:r>
    </w:p>
    <w:p>
      <w:pPr>
        <w:pStyle w:val="BookText"/>
        <w:rPr/>
      </w:pPr>
      <w:r>
        <w:rPr>
          <w:rFonts w:ascii="IRNazanin" w:hAnsi="IRNazanin" w:eastAsia="IRNazanin"/>
          <w:color w:val="111111"/>
          <w:sz w:val="28"/>
          <w:sz w:val="28"/>
          <w:szCs w:val="28"/>
          <w:rtl w:val="true"/>
          <w:lang w:bidi="fa-IR"/>
        </w:rPr>
        <w:t>امام در وصیت‌نامه خود اقلیتها و حقوق آنها را فراموش نکرده است و آنان را به پایبندی به دین خود توصیه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اقلیتهای مذهبی رسمی وصیت می‌کنم که از دوره‌های رژیم پهلوی عبرت بگیرند و وکلای خود را از اشخاص متعهد به مذهب خود و جمهوری اسلامی و غیر وابسته به قدرتهای جهانخوار و بدون گرایش به مکتبهای الحادی و انحرافی و التقاطی انتخاب نمایند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اقلیتها در قانون اساسی جمهوری اسلامی ایران</w:t>
      </w:r>
    </w:p>
    <w:p>
      <w:pPr>
        <w:pStyle w:val="BookText"/>
        <w:rPr/>
      </w:pPr>
      <w:r>
        <w:rPr>
          <w:rFonts w:ascii="IRNazanin" w:hAnsi="IRNazanin" w:eastAsia="IRNazanin"/>
          <w:color w:val="111111"/>
          <w:sz w:val="28"/>
          <w:sz w:val="28"/>
          <w:szCs w:val="28"/>
          <w:rtl w:val="true"/>
          <w:lang w:bidi="fa-IR"/>
        </w:rPr>
        <w:t>اصل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زردشتی، کلیمی و مسیحی تنها اقلیتهای دینی شناخته می‌شوند که در حدود قانون در انجام مراسم دینی خود آزادند و در احوال شخصیّه و تعلیمات دینی بر طبق</w:t>
      </w:r>
    </w:p>
    <w:p>
      <w:pPr>
        <w:pStyle w:val="BookText"/>
        <w:rPr/>
      </w:pPr>
      <w:r>
        <w:rPr>
          <w:rFonts w:ascii="IRNazanin" w:hAnsi="IRNazanin" w:eastAsia="IRNazanin"/>
          <w:color w:val="111111"/>
          <w:sz w:val="28"/>
          <w:sz w:val="28"/>
          <w:szCs w:val="28"/>
          <w:rtl w:val="true"/>
          <w:lang w:bidi="fa-IR"/>
        </w:rPr>
        <w:t>آیین خود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 کُمُ‌اللّه‌ُ عَنِ الَّذِیْنَ لَمْ یُقاتِلُوْکُمْ فیالدّین وَ لَمْ یُخْرِجُوْکُمْ مِنْ دِیارِکُمْ اَنْ تَبَرُّوهُمْ وَ تُقْسِطُوا اِلَیْهِمْ اِنَّ اللّه‌َ یُحَبُّ الْمُقْسِطینَ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جمهوری اسلامی ایران و مسلمانان موظفند نسبت به افراد غیر مسلمان با اخلاق حسنه و قسط و عدل اسلامی عمل نمایند و حقوق انسانی آنان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حق کسانی اعتبار دارد که بر ضدّ اسلام و جمهوری اسلامی ایران توطئه و اقدام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 و کلیمیان هر کدام یک نماینده و مسیحیان آشوری و کلدانی مجموعا یک نماینده و مسیحیان ارمنی جنوب و شمال هر کدام یک نماینده انتخاب</w:t>
      </w:r>
    </w:p>
    <w:p>
      <w:pPr>
        <w:pStyle w:val="BookText"/>
        <w:rPr/>
      </w:pPr>
      <w:r>
        <w:rPr>
          <w:rFonts w:ascii="IRNazanin" w:hAnsi="IRNazanin" w:eastAsia="IRNazanin"/>
          <w:color w:val="111111"/>
          <w:sz w:val="28"/>
          <w:sz w:val="28"/>
          <w:szCs w:val="28"/>
          <w:rtl w:val="true"/>
          <w:lang w:bidi="fa-IR"/>
        </w:rPr>
        <w:t>می‌کنند و در صورت افزایش جمعیّتِ هر یک از اقلیّتها پس از هر ده سال به ازای هر یکصد و پنجاه هزار نفر اضافی، یک نماینده اضافی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أولاً و آخرا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اقلیّتهای دینی این سوگند را با ذکر کتاب آسمانی خود یاد خواهند کرد</w:t>
      </w:r>
      <w:r>
        <w:rPr>
          <w:rFonts w:eastAsia="IRNazanin" w:cs="IRNazanin"/>
          <w:color w:val="111111"/>
          <w:sz w:val="28"/>
          <w:szCs w:val="28"/>
          <w:rtl w:val="true"/>
          <w:lang w:bidi="fa-IR"/>
        </w:rPr>
        <w:t>.</w:t>
      </w:r>
      <w:bookmarkStart w:id="64" w:name="pg4100_43974"/>
    </w:p>
    <w:p>
      <w:pPr>
        <w:pStyle w:val="Heading2"/>
        <w:numPr>
          <w:ilvl w:val="1"/>
          <w:numId w:val="1"/>
        </w:numPr>
        <w:rPr/>
      </w:pPr>
      <w:bookmarkStart w:id="65" w:name="__RefHeading___Toc2594845_2281741623"/>
      <w:bookmarkStart w:id="66" w:name="_Toc22"/>
      <w:bookmarkEnd w:id="64"/>
      <w:bookmarkEnd w:id="65"/>
      <w:r>
        <w:rPr/>
        <w:t>19</w:t>
      </w:r>
      <w:r>
        <w:rPr>
          <w:rtl w:val="true"/>
        </w:rPr>
        <w:t xml:space="preserve">. </w:t>
      </w:r>
      <w:r>
        <w:rPr>
          <w:rtl w:val="true"/>
        </w:rPr>
        <w:t>اطلاع از اوضاع جهان اسلام یک وظیفه اسلامی است</w:t>
      </w:r>
      <w:bookmarkEnd w:id="66"/>
    </w:p>
    <w:p>
      <w:pPr>
        <w:pStyle w:val="BookText"/>
        <w:rPr/>
      </w:pPr>
      <w:r>
        <w:rPr>
          <w:rFonts w:ascii="Amiri" w:hAnsi="Amiri" w:eastAsia="Amiri" w:cs="Amiri"/>
          <w:color w:val="111111"/>
          <w:sz w:val="28"/>
          <w:sz w:val="28"/>
          <w:szCs w:val="28"/>
          <w:rtl w:val="true"/>
          <w:lang w:bidi="ar-SA"/>
        </w:rPr>
        <w:t>سخن نورانی رسول اکرم صلی‌الله‌علیه‌و‌آله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اصبَح لا یَهتَمُّ باُمورِ المسلمین فلیس بِمسلمٍ</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امور و شؤون و مسائل مسلمانها را بر هر مسلمانی تا آن حدّ فرض و حتمی دانسته که ترکِ آن را ملازم و مرادف با مسلمان نبودن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ملسمانهای بی‌درد و بی‌اطلاع از وضعیت برادران و خواهران مسلمان خود و از ملتهای اسلامی و از آلام و مصائب و گرفتاریهای آنان صرفا نامشان</w:t>
      </w:r>
    </w:p>
    <w:p>
      <w:pPr>
        <w:pStyle w:val="BookText"/>
        <w:rPr/>
      </w:pPr>
      <w:r>
        <w:rPr>
          <w:rFonts w:ascii="IRNazanin" w:hAnsi="IRNazanin" w:eastAsia="IRNazanin"/>
          <w:color w:val="111111"/>
          <w:sz w:val="28"/>
          <w:sz w:val="28"/>
          <w:szCs w:val="28"/>
          <w:rtl w:val="true"/>
          <w:lang w:bidi="fa-IR"/>
        </w:rPr>
        <w:t>مسلمان است هر چند به وظایف فردی خود هم عمل کنند اما در حقیقت عضو زنده و مؤثری از امت اسلام محسوب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بی‌اطلاعی خود یک مصیبت و یک فاجعه است، اما مهمتر از آن این است که غالبا مسلمانها از وجود چنین فرضیه الهی در شریعت اسلام، بی‌خبرند تا برای خود مسؤولیت احساس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اسلام یک حقیقت عینی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این حقیقت با همه آثار و لوازم و خاصیّتهایش، در جامعه اسلامی و در وجود فرد فرد مسلمانها تحقّق عینی پیدا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گفته امام خمینی رضوان‌اللّه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اهتمام به امور مسلمین هدف عمده‌اش، و یا به تعبیر بهتر، روشنترین مصادیقش همانا،</w:t>
      </w:r>
    </w:p>
    <w:p>
      <w:pPr>
        <w:pStyle w:val="BookText"/>
        <w:rPr/>
      </w:pPr>
      <w:r>
        <w:rPr>
          <w:rFonts w:ascii="IRNazanin" w:hAnsi="IRNazanin" w:eastAsia="IRNazanin"/>
          <w:color w:val="111111"/>
          <w:sz w:val="28"/>
          <w:sz w:val="28"/>
          <w:szCs w:val="28"/>
          <w:rtl w:val="true"/>
          <w:lang w:bidi="fa-IR"/>
        </w:rPr>
        <w:t>نصرت و یاری رساندن و رفع محرومیتها، ظلمها و ستمها، فقرها و مرضها و زدودن کمبودها و نقصها از مسلمانان است، تا برسد به سطح امت مطلوب اسلامی یعنی امت برتر که در حدیث دیگر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باید مسلمانها از لحاظ فرهنگی اخلاقی، اقتصادی، رفاه فردی و اجتماعی، و مسلما از لحاظ سیاسی امت و ملت برتر باشند تا گفتار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اهتمام به امور مسلمین و یاری رساندن به آنان متوقف بر امر سومی است</w:t>
      </w:r>
    </w:p>
    <w:p>
      <w:pPr>
        <w:pStyle w:val="BookText"/>
        <w:rPr/>
      </w:pPr>
      <w:r>
        <w:rPr>
          <w:rFonts w:ascii="IRNazanin" w:hAnsi="IRNazanin" w:eastAsia="IRNazanin"/>
          <w:color w:val="111111"/>
          <w:sz w:val="28"/>
          <w:sz w:val="28"/>
          <w:szCs w:val="28"/>
          <w:rtl w:val="true"/>
          <w:lang w:bidi="fa-IR"/>
        </w:rPr>
        <w:t>و آن، شناسایی و معرفت مسلمانها و اطلاع کامل از وضعیّت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اطلاع از حال مسلمین، ولو از باب مقدمه واجب هم که باشد، خود یک واجب و فریضه اجتماعی است و آحاد مسلمین اعم از حاکم و محکوم و امام و رعیّت و عالم و جاهل و افراد و ملتهای مسلمان همه در این تکلیف الهی شریکند، و هیچ طبقه و صنفی از آن مستثنی نیستند و به اصطلاح یک واجب عینی است نه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واجب مقدمی و غیری نه واجب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از وضعیت مسلمانان، خود از مصادیق بارز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امور</w:t>
      </w:r>
    </w:p>
    <w:p>
      <w:pPr>
        <w:pStyle w:val="BookText"/>
        <w:rPr/>
      </w:pP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اهتمام صرفا یک تکلیف باطنی و قلبی نیست بلکه مراحل عملی آن نیز، اهتمام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مقدّمی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ذاتی و اصیل هم دارد همان‌طور</w:t>
      </w:r>
    </w:p>
    <w:p>
      <w:pPr>
        <w:pStyle w:val="BookText"/>
        <w:rPr/>
      </w:pPr>
      <w:r>
        <w:rPr>
          <w:rFonts w:ascii="IRNazanin" w:hAnsi="IRNazanin" w:eastAsia="IRNazanin"/>
          <w:color w:val="111111"/>
          <w:sz w:val="28"/>
          <w:sz w:val="28"/>
          <w:szCs w:val="28"/>
          <w:rtl w:val="true"/>
          <w:lang w:bidi="fa-IR"/>
        </w:rPr>
        <w:t>که علاوه بر وجوب کفائی، وجوب عینی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چطور می‌توانیم به دردِ دل مسلمانها برسیم و به امور آنها اهتمام بورزیم، در حالی که از حال ایشان، بلکه حتی از وجود آنان و جا و مکان و منطقه جغرافیایی ایشان، خبر نداشته باشیم؟</w:t>
      </w:r>
    </w:p>
    <w:p>
      <w:pPr>
        <w:pStyle w:val="BookText"/>
        <w:rPr/>
      </w:pPr>
      <w:r>
        <w:rPr>
          <w:rFonts w:ascii="IRNazanin" w:hAnsi="IRNazanin" w:eastAsia="IRNazanin"/>
          <w:color w:val="111111"/>
          <w:sz w:val="28"/>
          <w:sz w:val="28"/>
          <w:szCs w:val="28"/>
          <w:rtl w:val="true"/>
          <w:lang w:bidi="fa-IR"/>
        </w:rPr>
        <w:t>من در عمر خود ودر آثار قلمی و مقالاتی که نوشته‌ام، به این مسأله یعنی شناخت جهان اسلام،</w:t>
      </w:r>
    </w:p>
    <w:p>
      <w:pPr>
        <w:pStyle w:val="BookText"/>
        <w:rPr/>
      </w:pPr>
      <w:r>
        <w:rPr>
          <w:rFonts w:ascii="IRNazanin" w:hAnsi="IRNazanin" w:eastAsia="IRNazanin"/>
          <w:color w:val="111111"/>
          <w:sz w:val="28"/>
          <w:sz w:val="28"/>
          <w:szCs w:val="28"/>
          <w:rtl w:val="true"/>
          <w:lang w:bidi="fa-IR"/>
        </w:rPr>
        <w:t xml:space="preserve">اهمیّت داده و می‌دهم و غفلت از آن را گناه می‌دانم،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یک سفر یکساله علمی به چند کشور اسلامی و عربی مانند ترکیه، سوریه، اردن، الجزایر، مغرب، و از همه طولانی‌تر مصر کردم و گزارش سفر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از چند کشور اسلامی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مقالاتی مسلسل،</w:t>
      </w:r>
    </w:p>
    <w:p>
      <w:pPr>
        <w:pStyle w:val="BookText"/>
        <w:rPr/>
      </w:pPr>
      <w:r>
        <w:rPr>
          <w:rFonts w:ascii="IRNazanin" w:hAnsi="IRNazanin" w:eastAsia="IRNazanin"/>
          <w:color w:val="111111"/>
          <w:sz w:val="28"/>
          <w:sz w:val="28"/>
          <w:szCs w:val="28"/>
          <w:rtl w:val="true"/>
          <w:lang w:bidi="fa-IR"/>
        </w:rPr>
        <w:t>در مجلّه دانشکده الهیات ومعارف اسلامی مشهد نوشتم، و پس از آن نیز در سفرهای متوالی و شرکت در برخی از کنفرانسهای علمی سعی می‌کردم از وضعیّت کشور مورد بازدید خود ولو به</w:t>
      </w:r>
    </w:p>
    <w:p>
      <w:pPr>
        <w:pStyle w:val="BookText"/>
        <w:rPr/>
      </w:pPr>
      <w:r>
        <w:rPr>
          <w:rFonts w:ascii="IRNazanin" w:hAnsi="IRNazanin" w:eastAsia="IRNazanin"/>
          <w:color w:val="111111"/>
          <w:sz w:val="28"/>
          <w:sz w:val="28"/>
          <w:szCs w:val="28"/>
          <w:rtl w:val="true"/>
          <w:lang w:bidi="fa-IR"/>
        </w:rPr>
        <w:t>اختصار مطلبی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اطلاع از وضعیّت مسلمانها یک وظیفه است، که از خانواده و همسایه و همشهری و هموطن و همکیش آغاز می‌شود تا برسد به ملّتها و کشورها و مذاهب دیگر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از مذاهب دیگر، بخصوص این نتیجه را دربر دارد که بسیاری از بدبینیهای موجود میان مسلمانها را از بین می‌برد، کما این که اطلاع از محرومیتها و ناکامیها و ستمهای ملتهای اسلامی،</w:t>
      </w:r>
    </w:p>
    <w:p>
      <w:pPr>
        <w:pStyle w:val="BookText"/>
        <w:rPr/>
      </w:pPr>
      <w:r>
        <w:rPr>
          <w:rFonts w:ascii="IRNazanin" w:hAnsi="IRNazanin" w:eastAsia="IRNazanin"/>
          <w:color w:val="111111"/>
          <w:sz w:val="28"/>
          <w:sz w:val="28"/>
          <w:szCs w:val="28"/>
          <w:rtl w:val="true"/>
          <w:lang w:bidi="fa-IR"/>
        </w:rPr>
        <w:t>عواطف مسلمانها را به سود برادران و خواهران مسلمان خویش برمی‌انگیزد و به فکر کمک‌رسانی به</w:t>
      </w:r>
    </w:p>
    <w:p>
      <w:pPr>
        <w:pStyle w:val="BookText"/>
        <w:rPr/>
      </w:pPr>
      <w:r>
        <w:rPr>
          <w:rFonts w:ascii="IRNazanin" w:hAnsi="IRNazanin" w:eastAsia="IRNazanin"/>
          <w:color w:val="111111"/>
          <w:sz w:val="28"/>
          <w:sz w:val="28"/>
          <w:szCs w:val="28"/>
          <w:rtl w:val="true"/>
          <w:lang w:bidi="fa-IR"/>
        </w:rPr>
        <w:t>آنان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سنتها و دست‌آوردهای بسیار با ارزش انقلاب شکوهمند اسلامی ایران همین همدردی با ملّتهای مصیبت دیده اسلامی و همین احساسات گرم مردم ما است، که نسبت به آنان، ابراز</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می‌دارند، تظاهرات سالانه روز قدس و راه‌پیمایی ملیونی ملّت ما بخاطر مردم بوسنی و هرزگوین و تظاهراتی از این قبیل، و همچنین برگزاری کنفرانسهایی از قبیل کنفرانس دفاع از انتفاضه فلسطین در همین مقوله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بنیانگذار جمهوری اسلامی حضرت امام خمینی رضوان‌اللّه</w:t>
      </w:r>
    </w:p>
    <w:p>
      <w:pPr>
        <w:pStyle w:val="BookText"/>
        <w:rPr/>
      </w:pPr>
      <w:r>
        <w:rPr>
          <w:rFonts w:ascii="IRNazanin" w:hAnsi="IRNazanin" w:eastAsia="IRNazanin"/>
          <w:color w:val="111111"/>
          <w:sz w:val="28"/>
          <w:sz w:val="28"/>
          <w:szCs w:val="28"/>
          <w:rtl w:val="true"/>
          <w:lang w:bidi="fa-IR"/>
        </w:rPr>
        <w:t>تعالی‌علیه و نیز رهبر انقلاب و دولتمردان جمهوری اسلامی به این مسأله یعنی حوادث جهانی</w:t>
      </w:r>
    </w:p>
    <w:p>
      <w:pPr>
        <w:pStyle w:val="BookText"/>
        <w:rPr/>
      </w:pPr>
      <w:r>
        <w:rPr>
          <w:rFonts w:ascii="IRNazanin" w:hAnsi="IRNazanin" w:eastAsia="IRNazanin"/>
          <w:color w:val="111111"/>
          <w:sz w:val="28"/>
          <w:sz w:val="28"/>
          <w:szCs w:val="28"/>
          <w:rtl w:val="true"/>
          <w:lang w:bidi="fa-IR"/>
        </w:rPr>
        <w:t>اسلام و قرار دادن مردم در جریان آن حوادث، و همدردی با مسلمانان جهان، بسیار اهمیّت</w:t>
      </w:r>
    </w:p>
    <w:p>
      <w:pPr>
        <w:pStyle w:val="BookText"/>
        <w:rPr/>
      </w:pPr>
      <w:r>
        <w:rPr>
          <w:rFonts w:ascii="IRNazanin" w:hAnsi="IRNazanin" w:eastAsia="IRNazanin"/>
          <w:color w:val="111111"/>
          <w:sz w:val="28"/>
          <w:sz w:val="28"/>
          <w:szCs w:val="28"/>
          <w:rtl w:val="true"/>
          <w:lang w:bidi="fa-IR"/>
        </w:rPr>
        <w:t>داده 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قبیل تظاهرات به چهار دیواری کشور ما محدود نمی‌شود و خواهی‌نخواهی</w:t>
      </w:r>
    </w:p>
    <w:p>
      <w:pPr>
        <w:pStyle w:val="BookText"/>
        <w:rPr/>
      </w:pPr>
      <w:r>
        <w:rPr>
          <w:rFonts w:ascii="IRNazanin" w:hAnsi="IRNazanin" w:eastAsia="IRNazanin"/>
          <w:color w:val="111111"/>
          <w:sz w:val="28"/>
          <w:sz w:val="28"/>
          <w:szCs w:val="28"/>
          <w:rtl w:val="true"/>
          <w:lang w:bidi="fa-IR"/>
        </w:rPr>
        <w:t>به سایر کشورهای اسلامی سرایت می‌نماید، کما اینکه روز قدس اینک در جهان اسلام، جای خود را باز کرده و سایر مسلمانان، هر سال، تا حدّی که قدرت دارند و دولتهای حاکم بر آنها اجازه می‌دهند، با برادران و خواهران خود در ایران همگامی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اگر اطلاع از حال مسلمانان همانطور که گفته 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ذاتی یا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فریضه است باید دید مسلمانها از این تکلیف اسلامی، تا چه حدّ غافل بوده و هستند؟ یک نمونه این غفلت همین مسأله بوسنی و هرزگوین است که مسلما قبل از مطرح شدن این فاجعه، بجز افراد</w:t>
      </w:r>
    </w:p>
    <w:p>
      <w:pPr>
        <w:pStyle w:val="BookText"/>
        <w:rPr/>
      </w:pPr>
      <w:r>
        <w:rPr>
          <w:rFonts w:ascii="IRNazanin" w:hAnsi="IRNazanin" w:eastAsia="IRNazanin"/>
          <w:color w:val="111111"/>
          <w:sz w:val="28"/>
          <w:sz w:val="28"/>
          <w:szCs w:val="28"/>
          <w:rtl w:val="true"/>
          <w:lang w:bidi="fa-IR"/>
        </w:rPr>
        <w:t>معدودی از علما و دانشمندان وظیفه‌شناس و برخی از جغرافیدانان، غالبا مسلمانها از وجود چنین مجتمع اسلامی در ناف اروپا خبر نداشتند، و به طریق اولی از مخاطرات و تهدیدهایی که از سوی دو گروه مسیحی رقیب و دو نژاد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صربهای ارتدوکس، و کراواتهای کاتولیک، متوجه این مظلومان تاریخ است، بی‌اطلاع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گفتیم، این بی‌اطلاعی و غفلت، گناهی نابخشودنی است و طبعا مسؤولیت آن در درجه اوّل دامنگیر علما و دانشمندان و حاکمان و فرمانروایان جوامع اسلامی است، که متأسفانه شاید بسیاری از آنان خود در بی‌خبری از جهان اسلام به‌سر می‌برند، و این بی‌خبری را هم قصور و تقصیری برای خود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یعنی علما و پیشوایان مذهبی، به جای این که از مطالعه کتاب الهی و سنّت نبوی و سیر در آثار و تواریخ اسلامی، به چنین وظیفه حیاتی پی ببرند و مسلمانان را از آن آگاه کنند، وقت خود را به مسائل فرعی و جانبی و بیشتر به مسائل اختلاف‌برانگیز و زنده کردن تعصّبات و دشمنیها و بدبینیها که از پیشینیان برای ما به جای مانده، صرف می‌کنند، عینا مانند کسی که نماز نخواند امّا در باره شکیّات نماز، شب و روز خود را بگذراند و داد سخن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فروع علم اجمالی، را بر اصول</w:t>
      </w:r>
    </w:p>
    <w:p>
      <w:pPr>
        <w:pStyle w:val="BookText"/>
        <w:rPr/>
      </w:pPr>
      <w:r>
        <w:rPr>
          <w:rFonts w:ascii="IRNazanin" w:hAnsi="IRNazanin" w:eastAsia="IRNazanin"/>
          <w:color w:val="111111"/>
          <w:sz w:val="28"/>
          <w:sz w:val="28"/>
          <w:szCs w:val="28"/>
          <w:rtl w:val="true"/>
          <w:lang w:bidi="fa-IR"/>
        </w:rPr>
        <w:t>معلومات تفصیلی و مسلّمات قطعی دین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 یعنی حاکمان و دولتمردان مسلمان که حالشان معلوم است، غالبا سر در آخور خویش دارند و به فکر جاه و جلال خود هستند اگر دنیای اسلام را آب ببرد آنان را همچنان خواب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آنان، از اسلام چیزی نمی‌دانند، و برای اسلام، در برنامه‌های حکومتی خود جایی باز نکرده‌اند، نه تنها مردم را در جریان حوادث اسلامی نمی‌گذارند که عمدا از نشر حوادث احساسات‌برانگیز جلوگیری هم می‌کنند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فکر نکنید حوادث فلسطین و اسرائیل یا کشمیر یا حتی فاجعه بوسنی و هرزگوین و دیگر</w:t>
      </w:r>
    </w:p>
    <w:p>
      <w:pPr>
        <w:pStyle w:val="BookText"/>
        <w:rPr/>
      </w:pPr>
      <w:r>
        <w:rPr>
          <w:rFonts w:ascii="IRNazanin" w:hAnsi="IRNazanin" w:eastAsia="IRNazanin"/>
          <w:color w:val="111111"/>
          <w:sz w:val="28"/>
          <w:sz w:val="28"/>
          <w:szCs w:val="28"/>
          <w:rtl w:val="true"/>
          <w:lang w:bidi="fa-IR"/>
        </w:rPr>
        <w:t>مسائل جهان اسلام به همین داغی که در ایران و رسانه‌های گروهی ما مطرح می‌شود و از زبان رهبر انقلاب و مسؤولان کشور ما شنیده می‌شود، و از سوی وزارت خارجه ما به جدّیت دنبال می‌گردد،</w:t>
      </w:r>
    </w:p>
    <w:p>
      <w:pPr>
        <w:pStyle w:val="BookText"/>
        <w:rPr/>
      </w:pPr>
      <w:r>
        <w:rPr>
          <w:rFonts w:ascii="IRNazanin" w:hAnsi="IRNazanin" w:eastAsia="IRNazanin"/>
          <w:color w:val="111111"/>
          <w:sz w:val="28"/>
          <w:sz w:val="28"/>
          <w:szCs w:val="28"/>
          <w:rtl w:val="true"/>
          <w:lang w:bidi="fa-IR"/>
        </w:rPr>
        <w:t>در کشورهای دیگر اسلامی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بسیاری از دولتهای اسلامی تحت فشار ابر قدرت</w:t>
      </w:r>
    </w:p>
    <w:p>
      <w:pPr>
        <w:pStyle w:val="BookText"/>
        <w:rPr/>
      </w:pPr>
      <w:r>
        <w:rPr>
          <w:rFonts w:ascii="IRNazanin" w:hAnsi="IRNazanin" w:eastAsia="IRNazanin"/>
          <w:color w:val="111111"/>
          <w:sz w:val="28"/>
          <w:sz w:val="28"/>
          <w:szCs w:val="28"/>
          <w:rtl w:val="true"/>
          <w:lang w:bidi="fa-IR"/>
        </w:rPr>
        <w:t>آمریکا و دولتهای استعمارگر و با استفاده از روشنفکران وابسته و مزدور و عالمان درباری و جیره‌خوار، با مطرح کردن مسائل بی‌اهمیّت دیگر، مردم خود را از این امر مهم یعنی اطلاع از حوادث اسلامی و از اهتمام به امور مسلمین باز می‌دارند و به این غفلت عمومی کمک می‌کنند و بر آن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مفتی یکی از کشورهای اسلامی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برای بوسنی و هرزگوین اعانه جمع کنیم دولت ما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یک حقیقت است که بسیاری از آن حاکمان، بیداری مسلمانان را برای تاج و تخت و ریاست و مقام خود خطر جدّی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قماش از حکمرانان، بخصوص در وضعیّت فعلی، که مسلمانان جهان با الهام از انقلاب اسلامی ایران و تأثیرپذیری از دم عیسوی امام، می‌روند تا بیداری و هشیاری خویش را بازیابند و خود را باز شناسند، همواره با یکدیگر و با ابرقدرتهای جهان، که از هیمنه و خیزش حرکت اسلام، یا به تعبیر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می‌لرزند، با یکدیگر، پشت درهای بسته به چاره‌جوئی و توطئه‌چینی می‌نشینند، و چاره از دست رفتن حکومت تدریجی خود را با نهیب جوانان و پیران و مردان وزنان، که هر روز صحنه‌های خیابانی و اجتماعات پر شور میدانی آن را شاهد هستیم از همقطاران و موالیان خویش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قماش دولتمردان و عالمان درباری، آنان که برای جهان اسلام پشیزی ارزش قائل نبودند</w:t>
      </w:r>
    </w:p>
    <w:p>
      <w:pPr>
        <w:pStyle w:val="BookText"/>
        <w:rPr/>
      </w:pPr>
      <w:r>
        <w:rPr>
          <w:rFonts w:ascii="IRNazanin" w:hAnsi="IRNazanin" w:eastAsia="IRNazanin"/>
          <w:color w:val="111111"/>
          <w:sz w:val="28"/>
          <w:sz w:val="28"/>
          <w:szCs w:val="28"/>
          <w:rtl w:val="true"/>
          <w:lang w:bidi="fa-IR"/>
        </w:rPr>
        <w:t>و بی‌اعتنا از کنار حوادث می‌گذشتند، اینک از خواب غفلت بیدار شده‌اند و نسبت به امور مسلمین نهایت اهتمام را به خرج می‌دهند، اما نه به منظور عمل به تکلیف، بلکه به انگیزه جلوگیری از آن و محو آثار بیداری مسلمین و خاموش کردن شعله سوزنده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هر کس حرفی می‌زند و چاره‌ای می‌اندیشد، اما همه بر خطر آن همداستانند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بیداری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اصولگرائی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 و از آن شکوه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دولت ثروتمند عربی، که خود را قطب جهان اسلام می‌پندارد و از یک نوع اسلام</w:t>
      </w:r>
    </w:p>
    <w:p>
      <w:pPr>
        <w:pStyle w:val="BookText"/>
        <w:rPr/>
      </w:pPr>
      <w:r>
        <w:rPr>
          <w:rFonts w:ascii="IRNazanin" w:hAnsi="IRNazanin" w:eastAsia="IRNazanin"/>
          <w:color w:val="111111"/>
          <w:sz w:val="28"/>
          <w:sz w:val="28"/>
          <w:szCs w:val="28"/>
          <w:rtl w:val="true"/>
          <w:lang w:bidi="fa-IR"/>
        </w:rPr>
        <w:t xml:space="preserve">بی‌خاصیّت و به قول خودشان عاری از شاخ و برگها و بدعتها دم می‌زند و به قول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آمریکائی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تبلیغ می‌کند، پرچمدار مبارزه با اصولگرایی اسلامی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دائمادر سراسر جهان اسلام و حتی در جوامع غربی، اسلام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وراه مبارزه با اصولگرائی را رواج همان اسلام بی‌رنگ وبوئی که پرچمش را بدوش می‌کشد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آمده بود که دبیر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در یکی از کنفرانسهای به اصطلاح</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جلوگیری از اصولگرائی اسلامی، همانا نشر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از</w:t>
      </w:r>
    </w:p>
    <w:p>
      <w:pPr>
        <w:pStyle w:val="BookText"/>
        <w:rPr/>
      </w:pPr>
      <w:r>
        <w:rPr>
          <w:rFonts w:ascii="IRNazanin" w:hAnsi="IRNazanin" w:eastAsia="IRNazanin"/>
          <w:color w:val="111111"/>
          <w:sz w:val="28"/>
          <w:sz w:val="28"/>
          <w:szCs w:val="28"/>
          <w:rtl w:val="true"/>
          <w:lang w:bidi="fa-IR"/>
        </w:rPr>
        <w:t xml:space="preserve">چنان مقامی در حقیقت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رابطه نه برای بیداری و هشیاری مسلمانها است بلکه برای خواب کردن و ایجاد رابطه میان مسلمانان و دولتهای اسلامی بی‌درد و بی‌اعتنا به مسائل مسلمین است تا با جهت صف‌آرایی در برابر مسلمانان بیدار و بپاخاسته</w:t>
      </w:r>
    </w:p>
    <w:p>
      <w:pPr>
        <w:pStyle w:val="BookText"/>
        <w:rPr/>
      </w:pPr>
      <w:r>
        <w:rPr>
          <w:rFonts w:ascii="IRNazanin" w:hAnsi="IRNazanin" w:eastAsia="IRNazanin"/>
          <w:color w:val="111111"/>
          <w:sz w:val="28"/>
          <w:sz w:val="28"/>
          <w:szCs w:val="28"/>
          <w:rtl w:val="true"/>
          <w:lang w:bidi="fa-IR"/>
        </w:rPr>
        <w:t>همداستان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در جهان اسلام، هم اکنون دو صف در قبال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مسلمانان دردمند، انقلابی، اصلاح طلب، آگاه، عامل به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 اطلاع از وضع مسلمانها و افشاگری توطئه‌ها، و صف مسلمانان بی‌درد، بی‌خاصیت، رفاه طلب و ناآگاه و طرفدار عدم بیداری مسلمین و بی‌خبری از توطئه‌هائی که مستکبران برای اسلام تدارک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دو صف را از هم باز شناسیم ناچاریم اعتراف کنیم که پرچمدار اسلام انقلابی و</w:t>
      </w:r>
    </w:p>
    <w:p>
      <w:pPr>
        <w:pStyle w:val="BookText"/>
        <w:rPr/>
      </w:pPr>
      <w:r>
        <w:rPr>
          <w:rFonts w:ascii="IRNazanin" w:hAnsi="IRNazanin" w:eastAsia="IRNazanin"/>
          <w:color w:val="111111"/>
          <w:sz w:val="28"/>
          <w:sz w:val="28"/>
          <w:szCs w:val="28"/>
          <w:rtl w:val="true"/>
          <w:lang w:bidi="fa-IR"/>
        </w:rPr>
        <w:t>طالب بیداری و هشیاری مسلمین، همانا جمهوری اسلامی ایران و رهبر هشیار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ایران اسلامی، برای مسلمانان دنیا الگو است و بدون این که در امور کشورهای دیگر دخالت کند رسالت بیدار کردن مسلمانان را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پرچمدار اسلام آمریکائی همان دولتمردان نفتی مرفه و بی‌دردند که مرام خواب‌کننده</w:t>
      </w:r>
    </w:p>
    <w:p>
      <w:pPr>
        <w:pStyle w:val="BookText"/>
        <w:rPr/>
      </w:pPr>
      <w:r>
        <w:rPr>
          <w:rFonts w:ascii="IRNazanin" w:hAnsi="IRNazanin" w:eastAsia="IRNazanin"/>
          <w:color w:val="111111"/>
          <w:sz w:val="28"/>
          <w:sz w:val="28"/>
          <w:szCs w:val="28"/>
          <w:rtl w:val="true"/>
          <w:lang w:bidi="fa-IR"/>
        </w:rPr>
        <w:t>و بی‌خاصیّت و هابیّت را رواج می‌دهند، و در هر قیام و حرکت اسلامی در شرق و غرب جهان</w:t>
      </w:r>
    </w:p>
    <w:p>
      <w:pPr>
        <w:pStyle w:val="BookText"/>
        <w:rPr/>
      </w:pPr>
      <w:r>
        <w:rPr>
          <w:rFonts w:ascii="IRNazanin" w:hAnsi="IRNazanin" w:eastAsia="IRNazanin"/>
          <w:color w:val="111111"/>
          <w:sz w:val="28"/>
          <w:sz w:val="28"/>
          <w:szCs w:val="28"/>
          <w:rtl w:val="true"/>
          <w:lang w:bidi="fa-IR"/>
        </w:rPr>
        <w:t>اسلام و جهان کفر، ردّ پای آنان دیده می‌شود، آنان با دلارهای نفتی خود، در کنار ابرقدرت آمریکا و در صف مقابل ایستاده و می‌کوشند تا صف اول را شکست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قرآن به ما نوید می‌دهد که در این تلاش ناکام خواهند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یُطفِئوُا نورَ اللّه بِأفواهِهم و یأبَی اللّه اِلاّ أن یُتِمَّ نُورَهُ وَلَو کَرِهَ الکافِرُون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وظیفه مسلمانان آگاه است که از صف خود دفاع کنند و توطئه‌های صف رقیب را خنثی سازند تا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bookmarkStart w:id="67" w:name="pg4100_43984"/>
    </w:p>
    <w:p>
      <w:pPr>
        <w:pStyle w:val="Heading2"/>
        <w:numPr>
          <w:ilvl w:val="1"/>
          <w:numId w:val="1"/>
        </w:numPr>
        <w:rPr/>
      </w:pPr>
      <w:bookmarkStart w:id="68" w:name="__RefHeading___Toc2594847_2281741623"/>
      <w:bookmarkStart w:id="69" w:name="_Toc23"/>
      <w:bookmarkEnd w:id="67"/>
      <w:bookmarkEnd w:id="68"/>
      <w:r>
        <w:rPr/>
        <w:t>20</w:t>
      </w:r>
      <w:r>
        <w:rPr>
          <w:rtl w:val="true"/>
        </w:rPr>
        <w:t xml:space="preserve">. </w:t>
      </w:r>
      <w:r>
        <w:rPr>
          <w:rtl w:val="true"/>
        </w:rPr>
        <w:t>جهان اسلام و مشکلات آن</w:t>
      </w:r>
      <w:bookmarkEnd w:id="69"/>
    </w:p>
    <w:p>
      <w:pPr>
        <w:pStyle w:val="BookText"/>
        <w:rPr/>
      </w:pPr>
      <w:r>
        <w:rPr>
          <w:rFonts w:ascii="IRNazanin" w:hAnsi="IRNazanin" w:eastAsia="IRNazanin"/>
          <w:color w:val="111111"/>
          <w:sz w:val="28"/>
          <w:sz w:val="28"/>
          <w:szCs w:val="28"/>
          <w:rtl w:val="true"/>
          <w:lang w:bidi="fa-IR"/>
        </w:rPr>
        <w:t>اگر قرار باشد با یک نظر اجمالی و یک بررسی کلی، به جهان اسلام نظر بیفکنیم و دیدگاههای</w:t>
      </w:r>
    </w:p>
    <w:p>
      <w:pPr>
        <w:pStyle w:val="BookText"/>
        <w:rPr/>
      </w:pPr>
      <w:r>
        <w:rPr>
          <w:rFonts w:ascii="IRNazanin" w:hAnsi="IRNazanin" w:eastAsia="IRNazanin"/>
          <w:color w:val="111111"/>
          <w:sz w:val="28"/>
          <w:sz w:val="28"/>
          <w:szCs w:val="28"/>
          <w:rtl w:val="true"/>
          <w:lang w:bidi="fa-IR"/>
        </w:rPr>
        <w:t>نویدبخش و امیدزا و یا ابهام‌آمیز و یأس‌آور آن را ارزیابی کنیم ناچار هستیم نخست، تعریفی جامع و کلی از آن ترسیم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w:t>
      </w:r>
    </w:p>
    <w:p>
      <w:pPr>
        <w:pStyle w:val="BookText"/>
        <w:rPr/>
      </w:pPr>
      <w:r>
        <w:rPr>
          <w:rFonts w:ascii="IRNazanin" w:hAnsi="IRNazanin" w:eastAsia="IRNazanin"/>
          <w:color w:val="111111"/>
          <w:sz w:val="28"/>
          <w:sz w:val="28"/>
          <w:szCs w:val="28"/>
          <w:rtl w:val="true"/>
          <w:lang w:bidi="fa-IR"/>
        </w:rPr>
        <w:t xml:space="preserve">جهان اسلام، عبارت است از میلیونها مردمی که نام مسلمان دارند و به سوی یک قبله نماز می‌خوانند و همه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توده‌هایی که در سرزمینی پهناور و بخشی گسترده از سه قاره آسیا، اروپا و افریقا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از این سه قاره که مسکن اصلی و موطن اکثریت مسلمانان است نظر خود را گسترش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مسلمانان عالم را به خاطر اشتراکشان در مسلمان بودن و در گرایش و عقیده اسلامی، در نظر بگیریم، طبعا علاوه بر آن اکثریت، اقلیتهای پراکنده در پنج قاره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عربها فعلاً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الجالیات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و خود موضوع بحث چند کنگره بین‌المللی اسلامی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جمعیتی نزدیک به یک میلیارد و دویست سیصد میلیون تن را دربر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جمعیت انبوه، که شاید قریب به یک چهارم ساکنانِ بسیط زمین را تشکیل می‌دهند، از نظر شمار، ظاهرا پس از پیروان حضرت مسیح علیه‌السلام و شاید پس از نفوس بودائیان، سوّمین واحد مذهبی موجود در جهان شمرده می‌شوند، آنان، صرف نظر از فرقه‌های مذهبی و گرایشهای گوناگون‌شان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اصل مسلمان بودن و در بسیاری از آداب و رسوم و خصلتهای اخلاقی و مشخصات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و در رأس آنها، در اعتقاد به یکتایی خداوند و به نبوتِ رسول اکرم محمد بن عبداللّه صلی‌الله‌علیه‌و‌آله و</w:t>
      </w:r>
    </w:p>
    <w:p>
      <w:pPr>
        <w:pStyle w:val="BookText"/>
        <w:rPr/>
      </w:pPr>
      <w:r>
        <w:rPr>
          <w:rFonts w:ascii="IRNazanin" w:hAnsi="IRNazanin" w:eastAsia="IRNazanin"/>
          <w:color w:val="111111"/>
          <w:sz w:val="28"/>
          <w:sz w:val="28"/>
          <w:szCs w:val="28"/>
          <w:rtl w:val="true"/>
          <w:lang w:bidi="fa-IR"/>
        </w:rPr>
        <w:t xml:space="preserve">به کتاب آسمانی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قبله واحد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استثناء، اشتراک دارند و از قدیم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عناوین و معیارهای رایج در قلمروِ دو علم فقه و کلام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توجه به این معیارها که طبعا از دیدگاه مذاهب مختلف اسلامی بسیار متفاوت هستند، برخی از این فرقه‌ها یکدیگر را به لحاظ عقاید خاص خود، مسلمان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دیدگاه یک مسلمانِ اصلاح‌طلب، هنگام عطف توجه به جهان اسلام و بررسی مشکلات آن، و اهتمام به رفع آن مشکلات، آن معیارهای کفر و 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 برخی از آنها بر اساس کتاب و سنت قطعی شکل گرفته، و صحیح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ارزیابی این مشکلات قرار نمی‌دهد، و از اسلام و کفر برخی از این فرقه‌ها سخن نمی‌گوید بلکه این بحثها را به اهلش وامی‌گذارد، تا علمای کلام و یا فقه در مدرسه بر سر آنها بحث کنند و تکلیف مسلمان بودن یا مسلمان نبودن پیروان این فرقه‌ها را که متأسفانه با احتساب فرقه‌های فرعی، شمارشان از دست در رفته است،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مورد نظر در این بحث، کلیه اعضای جامعه بزرگ اسلامی است که نامشان مسلمان و همه فرزند اسلام و قرآن وایتام واتباع محمّد رسول‌اللّه‌اند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این تعریف و تفسیر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سخنان شخص رسول اکرم است، به نظر می‌رسد هنگامی که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لَمْ یَهْتمّ بِامُور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تنهامسلمانانِ معدود زمان خود، آن هم منحصرا مؤمنان خالص و پاک‌دل آنها را که خیلی کمتر از مجموع مسلمانها بودند، در نظر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جامعه محدود و آن افراد معدودتر، تنها طلیعه و 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شمرده می‌شدند و قطعا آیندگان و نسلهای نامحدود بعدی، که</w:t>
      </w:r>
    </w:p>
    <w:p>
      <w:pPr>
        <w:pStyle w:val="BookText"/>
        <w:rPr/>
      </w:pPr>
      <w:r>
        <w:rPr>
          <w:rFonts w:ascii="IRNazanin" w:hAnsi="IRNazanin" w:eastAsia="IRNazanin"/>
          <w:color w:val="111111"/>
          <w:sz w:val="28"/>
          <w:sz w:val="28"/>
          <w:szCs w:val="28"/>
          <w:rtl w:val="true"/>
          <w:lang w:bidi="fa-IR"/>
        </w:rPr>
        <w:t>هزاران برابر ایشان می‌رسند، تا روز قیامت مورد نظر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مخاطب قرآن هم، در نداهای فراوانش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یَااَیُّهَاالَّذِیْنَ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جامعه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آن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اَیُّهَاالَّذِیْنَ آمِنُوا بِاللّه‌ِ وَ رَسُوْلَهِ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اهتمام به امور مسلمین است نه تشخیص مؤمن کامل از مؤمن ناقص و مسلمان صالح از مسلمان فاسق و طالح، که بعدا در دوران رُشد بحثهای فقهی و کلامی و در عصر برخورد افکار و عقاید فرقه‌ها، مورد عنایت پایه‌گذاران مذاهب فقهی و کلامی بوده است؛ آنها که سعی می‌کرده‌اند بهشت و دوزخ را میان مسلمانان تقسیم و بهشتیان خوشبخت و دوزخیان بدبخت</w:t>
      </w:r>
    </w:p>
    <w:p>
      <w:pPr>
        <w:pStyle w:val="BookText"/>
        <w:rPr/>
      </w:pPr>
      <w:r>
        <w:rPr>
          <w:rFonts w:ascii="IRNazanin" w:hAnsi="IRNazanin" w:eastAsia="IRNazanin"/>
          <w:color w:val="111111"/>
          <w:sz w:val="28"/>
          <w:sz w:val="28"/>
          <w:szCs w:val="28"/>
          <w:rtl w:val="true"/>
          <w:lang w:bidi="fa-IR"/>
        </w:rPr>
        <w:t>رابر اساس معیارهای دقیق و خلل‌ناپذیر خود، از هم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و سرنوشت هر فرقه را در</w:t>
      </w:r>
    </w:p>
    <w:p>
      <w:pPr>
        <w:pStyle w:val="BookText"/>
        <w:rPr/>
      </w:pPr>
      <w:r>
        <w:rPr>
          <w:rFonts w:ascii="IRNazanin" w:hAnsi="IRNazanin" w:eastAsia="IRNazanin"/>
          <w:color w:val="111111"/>
          <w:sz w:val="28"/>
          <w:sz w:val="28"/>
          <w:szCs w:val="28"/>
          <w:rtl w:val="true"/>
          <w:lang w:bidi="fa-IR"/>
        </w:rPr>
        <w:t>سرای دیگر روشن نمایند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رسول اکرم، که با آن صراحت و قاطعیت، پیروان خود را به اهتمام به امور مسلمین امر</w:t>
      </w:r>
    </w:p>
    <w:p>
      <w:pPr>
        <w:pStyle w:val="BookText"/>
        <w:rPr/>
      </w:pPr>
      <w:r>
        <w:rPr>
          <w:rFonts w:ascii="IRNazanin" w:hAnsi="IRNazanin" w:eastAsia="IRNazanin"/>
          <w:color w:val="111111"/>
          <w:sz w:val="28"/>
          <w:sz w:val="28"/>
          <w:szCs w:val="28"/>
          <w:rtl w:val="true"/>
          <w:lang w:bidi="fa-IR"/>
        </w:rPr>
        <w:t>می‌کند، از هر کسی داناتر به مراتب ایمان و کفر و معیارهای سعادت و شقاوت بوده وآنها را بیان هم کرده است، و همان بیانات، غالبا مایه واساس کار فقها و متکلمان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مسأله سخنی نیست، هر چند در کمّ و کیف و حدود سختگیری و یا تنگ‌نظری برخی از معیارگذاران یا</w:t>
      </w:r>
    </w:p>
    <w:p>
      <w:pPr>
        <w:pStyle w:val="BookText"/>
        <w:rPr/>
      </w:pPr>
      <w:r>
        <w:rPr>
          <w:rFonts w:ascii="IRNazanin" w:hAnsi="IRNazanin" w:eastAsia="IRNazanin"/>
          <w:color w:val="111111"/>
          <w:sz w:val="28"/>
          <w:sz w:val="28"/>
          <w:szCs w:val="28"/>
          <w:rtl w:val="true"/>
          <w:lang w:bidi="fa-IR"/>
        </w:rPr>
        <w:t>وسعتِ نظر و روح سماحت و گذشت آنان، که بعدا بدان اشاره خواهد شد، تردید هست که آیا با روح اسلام و سهولت و سماحت آن، که از کلام صاحب شریعت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عَلیَ الشَّرِیْعَة السَّمْحَةِ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انطباق دارد یا نه؟</w:t>
      </w:r>
    </w:p>
    <w:p>
      <w:pPr>
        <w:pStyle w:val="BookText"/>
        <w:rPr/>
      </w:pPr>
      <w:r>
        <w:rPr>
          <w:rFonts w:ascii="IRNazanin" w:hAnsi="IRNazanin" w:eastAsia="IRNazanin"/>
          <w:color w:val="111111"/>
          <w:sz w:val="28"/>
          <w:sz w:val="28"/>
          <w:szCs w:val="28"/>
          <w:rtl w:val="true"/>
          <w:lang w:bidi="fa-IR"/>
        </w:rPr>
        <w:t>به هر حال، این مطلب از محدوده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دیدگاه مصلحت‌اندیشی و دلسوزی برای جهان اسلام موقتا باید از قالب آن معیارها بیرون آمد و با نظری جهانشمول به مسلمانان</w:t>
      </w:r>
    </w:p>
    <w:p>
      <w:pPr>
        <w:pStyle w:val="BookText"/>
        <w:rPr/>
      </w:pPr>
      <w:r>
        <w:rPr>
          <w:rFonts w:ascii="IRNazanin" w:hAnsi="IRNazanin" w:eastAsia="IRNazanin"/>
          <w:color w:val="111111"/>
          <w:sz w:val="28"/>
          <w:sz w:val="28"/>
          <w:szCs w:val="28"/>
          <w:rtl w:val="true"/>
          <w:lang w:bidi="fa-IR"/>
        </w:rPr>
        <w:t>نگریست، باید بر سکّوی اصلاح بایستیم و بر کرسی داوری میان مذاهب و فرقه‌ها و تقسیم بهشت و دوزخ میان مسلمانان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تفاوتی میان فرقه‌های مسلمان و هم مذهبان و اغیار وجود ندارد، همان‌طور که اختلافات ملی، کشوری، قومی و قبیله‌ای و نژادی و هم‌زبانی و صدها معیارها و امتیازهای دیگر را هم، نباید در نظر گرفت، خلاصه باید با نظر جمع‌الجمعی به جامعه اسلامی و مصالح و مشکلات</w:t>
      </w:r>
    </w:p>
    <w:p>
      <w:pPr>
        <w:pStyle w:val="BookText"/>
        <w:rPr/>
      </w:pPr>
      <w:r>
        <w:rPr>
          <w:rFonts w:ascii="IRNazanin" w:hAnsi="IRNazanin" w:eastAsia="IRNazanin"/>
          <w:color w:val="111111"/>
          <w:sz w:val="28"/>
          <w:sz w:val="28"/>
          <w:szCs w:val="28"/>
          <w:rtl w:val="true"/>
          <w:lang w:bidi="fa-IR"/>
        </w:rPr>
        <w:t>آنان نگریست نه با نظر فردی و فرقه‌ای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ناچارم برای روشن شدن سخنم نمونه‌ای از این نوع اندیشه جهانی اسلام را ارائه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در سالهای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در مشهد شهر خودمان طلبه بودم، تازه کشور اسلامی پاکستان، که در آن هنگام از لحاظ جمعیت، بزرگترین کشورهای اسلامی محسوب می‌شد،</w:t>
      </w:r>
    </w:p>
    <w:p>
      <w:pPr>
        <w:pStyle w:val="BookText"/>
        <w:rPr/>
      </w:pPr>
      <w:r>
        <w:rPr>
          <w:rFonts w:ascii="IRNazanin" w:hAnsi="IRNazanin" w:eastAsia="IRNazanin"/>
          <w:color w:val="111111"/>
          <w:sz w:val="28"/>
          <w:sz w:val="28"/>
          <w:szCs w:val="28"/>
          <w:rtl w:val="true"/>
          <w:lang w:bidi="fa-IR"/>
        </w:rPr>
        <w:t>پس از جنگهای خونین با هندوها و از دست دادن بیش از یک میلیون شهید، استقلال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همان هنگام، نبردهای مسلمانان با صهیونیستها در فلسطین، ادامه و این هر دو حادثه تلخ</w:t>
      </w:r>
    </w:p>
    <w:p>
      <w:pPr>
        <w:pStyle w:val="BookText"/>
        <w:rPr/>
      </w:pPr>
      <w:r>
        <w:rPr>
          <w:rFonts w:ascii="IRNazanin" w:hAnsi="IRNazanin" w:eastAsia="IRNazanin"/>
          <w:color w:val="111111"/>
          <w:sz w:val="28"/>
          <w:sz w:val="28"/>
          <w:szCs w:val="28"/>
          <w:rtl w:val="true"/>
          <w:lang w:bidi="fa-IR"/>
        </w:rPr>
        <w:t>جهان اسلام در آن روزگار، با هم جریان داشت و من اخبار آن دو فاجعه را در مطبوعات با علاقه تمام دنبال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هنگام،در برخی از درسها از جمله درس معارف مرحوم استاد نامی آیه‌اللّه حاج شیخ مجتبی قزوینی رحمه‌اللّه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فاضلی که سابقه طلبگی داشت شرکت می‌کرد که بعدا معلوم شد سر قنسول کشور نوپای پاکستان در مشهد است و من با او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پیروزی مسلمانان در پاکستان و موفقیت آنان در ایجاد کشور مستقل پاکستان پیش او اظهار خرسندی و خوشوقتی کردم وبه او تبریک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سید بزگوار، در پاسخ من گفت هنوز معلوم نیست که پیروز باشیم اگر ما در فلسطین پیروز</w:t>
      </w:r>
    </w:p>
    <w:p>
      <w:pPr>
        <w:pStyle w:val="BookText"/>
        <w:rPr/>
      </w:pPr>
      <w:r>
        <w:rPr>
          <w:rFonts w:ascii="IRNazanin" w:hAnsi="IRNazanin" w:eastAsia="IRNazanin"/>
          <w:color w:val="111111"/>
          <w:sz w:val="28"/>
          <w:sz w:val="28"/>
          <w:szCs w:val="28"/>
          <w:rtl w:val="true"/>
          <w:lang w:bidi="fa-IR"/>
        </w:rPr>
        <w:t>بشویم آن وقت می‌توان گفت پیروزیم و گرنه پیروز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در پاکستانِ آن روزگار، گویا ناشی از افکار بلند اقبال لاهوری و همفکران او</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دیگر به خاطرم رسید هر چند در محدوده فقه است نه در عرصه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مرحوم آیه‌اللّه العظمی بروجردی رضوان‌اللّه تعالی‌علیه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به مشهد مقدس مشرف شده بود یک روز در منزل یکی از علمای مشهد در باره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بزرگ طائفه امامیه،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برخی از کتابهای فقهی خود را برای محیط تشیع نوشته است مانند کتاب نهایه و برخی را برای محیط اسلام مانند مسائل الخلاف و مبسوط و شاید این اولین بار و نیز آخرین بار بود که از یک مجتهد بزرگ و مرجع عالیقدر تقلید، عنایت به محیط اسلام و محیط تشیع را در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عمرِ خود، استادان بزرگی از علمای وارسته و متصلّب در مذهب را دیده‌ام که به فکر</w:t>
      </w:r>
    </w:p>
    <w:p>
      <w:pPr>
        <w:pStyle w:val="BookText"/>
        <w:rPr/>
      </w:pPr>
      <w:r>
        <w:rPr>
          <w:rFonts w:ascii="IRNazanin" w:hAnsi="IRNazanin" w:eastAsia="IRNazanin"/>
          <w:color w:val="111111"/>
          <w:sz w:val="28"/>
          <w:sz w:val="28"/>
          <w:szCs w:val="28"/>
          <w:rtl w:val="true"/>
          <w:lang w:bidi="fa-IR"/>
        </w:rPr>
        <w:t>مسلمانان اروپا و آمریکا بودند و برای آنان دلسوزی و در برابر آنان احساس مسؤولیت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هم از این طرز تفکر، در صدر اسلام نقل می‌کنم که نمونه‌های فراوان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دوران خلافت خود در کوفه، از گرسنه‌های حجاز و یمامه دم می‌زند و با شکم سیر از غذاهای لذیذ، نمی‌خوابد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که امام معصوم و حجت خداست و جای خود دارد، یکی دیگر از خلفا می‌گفت اگر در عراق کنار فرات بزغاله کسی را بربایند، من در مدینه مسؤول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آنها که حاکم مسلمین بودند به جای خود، رسول اکرم همه مسلمانها را مسؤول یکدیگر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مسؤول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باید در برابر همه مسلمانها احساس مسؤولیت بکنیم وقول خدای تعالی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اُمَّتُکُمْ اُمَّةً وَاحِدَةً وَ اَنَا رَبُّکُمْ فَاعْبُدُوْنَ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همواره در نظر داشته باشیم که مسلمانها از هر فرقه و از هر نژاد و در هر کشور و منطقه‌ای که باشند همه امت واحده‌اند و جزء لاینفک جامعه اسلامی و جهان اسلام محسوب می‌شوند و باید به فکر آنها بود و به داد آنها رسید و به سرنوشت آنها اهتمام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جهان اسلام</w:t>
      </w:r>
    </w:p>
    <w:p>
      <w:pPr>
        <w:pStyle w:val="BookText"/>
        <w:rPr/>
      </w:pPr>
      <w:r>
        <w:rPr>
          <w:rFonts w:ascii="IRNazanin" w:hAnsi="IRNazanin" w:eastAsia="IRNazanin"/>
          <w:color w:val="111111"/>
          <w:sz w:val="28"/>
          <w:sz w:val="28"/>
          <w:szCs w:val="28"/>
          <w:rtl w:val="true"/>
          <w:lang w:bidi="fa-IR"/>
        </w:rPr>
        <w:t>بسیار خوب، حال که از این توضیح واضحات، فارغ شدیم ومعلوم شد جهان اسلام چیست و</w:t>
      </w:r>
    </w:p>
    <w:p>
      <w:pPr>
        <w:pStyle w:val="BookText"/>
        <w:rPr/>
      </w:pPr>
      <w:r>
        <w:rPr>
          <w:rFonts w:ascii="IRNazanin" w:hAnsi="IRNazanin" w:eastAsia="IRNazanin"/>
          <w:color w:val="111111"/>
          <w:sz w:val="28"/>
          <w:sz w:val="28"/>
          <w:szCs w:val="28"/>
          <w:rtl w:val="true"/>
          <w:lang w:bidi="fa-IR"/>
        </w:rPr>
        <w:t>ان‌شاءاللّه با وسعت نظر و شرح نظر و شرح صدر، و با سماحت و آزادمنشی، این جمعیت انبوه میلیاردی را نصب‌العین خود قرار دادیم و به فکر چاره‌جویی و حلّ مشکلات آنان افتادیم باید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اجمالاً مشکلات آنان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جهان اسلام یکی و دو تا و صد تا نیست، نامحدود است و حل همه یا بیشتر آنها هم از عهده ما ودیگران لااقل در کوتاه مدت ساخته نیست، اما با یک نظر اجمالی می‌توان کلیات آن مشکلات را برشمرد و مشکلات اساسی و کلیدی را هم که نسبت به دیگر مشکلات، پایه و اساس</w:t>
      </w:r>
    </w:p>
    <w:p>
      <w:pPr>
        <w:pStyle w:val="BookText"/>
        <w:rPr/>
      </w:pPr>
      <w:r>
        <w:rPr>
          <w:rFonts w:ascii="IRNazanin" w:hAnsi="IRNazanin" w:eastAsia="IRNazanin"/>
          <w:color w:val="111111"/>
          <w:sz w:val="28"/>
          <w:sz w:val="28"/>
          <w:szCs w:val="28"/>
          <w:rtl w:val="true"/>
          <w:lang w:bidi="fa-IR"/>
        </w:rPr>
        <w:t>است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لااقل در مخاطبین ما انگیزه و اندیشه مصلحت‌اندیشی، اهتمام‌ورزی به امور مسلمین چاره‌جوئی برای حل مشکلات آنان، و حساسیت وجدانی در برابر آن مشکلات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شد ما به هدف خود از نوشتن این سطور پراکنده و این نثر پریشان، رسیده‌ایم، و گرنه این نوشته می‌ماند تا در آینده دور یا نزدیک طالبان آن یافت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ما با یک ارزیابی سریع و طبعا ناقص، مشکلات را بر می‌شماریم تا برای خود و دیگران تذکره یا تبصره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فَاِنَّ الذِّکْرَی تَنْفَعُ الْمُؤمِنِیْنَ</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مقدور، در اندیشه حل برخی از آن مشکلات باشیم و اگر توفیق حل یک مشکل را هم نداشته باشیم، لااقل اندیشه و اهتمام به آن، وجدان ما را آزار دهد و احساس درد بکنیم و از مرض مزمن بی‌دردی در برابر مسلمین 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وجود، احساس مسؤولیت کنیم، که در این فرض، قهرا عمل را هم به دنبال خواهد داشت زیرا اندیشه و تصور یک مطلوب، مقدمه خواستن است وخواستن هم که توانستن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مشکلات</w:t>
      </w:r>
    </w:p>
    <w:p>
      <w:pPr>
        <w:pStyle w:val="BookText"/>
        <w:rPr/>
      </w:pPr>
      <w:r>
        <w:rPr>
          <w:rFonts w:ascii="IRNazanin" w:hAnsi="IRNazanin" w:eastAsia="IRNazanin"/>
          <w:color w:val="111111"/>
          <w:sz w:val="28"/>
          <w:sz w:val="28"/>
          <w:szCs w:val="28"/>
          <w:rtl w:val="true"/>
          <w:lang w:bidi="fa-IR"/>
        </w:rPr>
        <w:t>مشکلات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زنجیر آهنین استعمار و وابستگی و عدم استقلال، وجود حکومتهای دست نشانده، اختلافات ورقابتهای قومی و قبیله‌ای، و سیاسی، ملّی‌گرایی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جدا زیستن ملّتهای مسلمان، فقدانِ هشیاری سیاسی، بی‌اطلاعی از وضعیت مسلمانان جهان، بی‌اطلاعی یا غفلت از نیرنگهای بیگانگان، نیرنگها و توطئه‌های سیاسی اقتصادی و مذهبی در بین مسلمانان که مآلاً همه هدف استعماری دارند، هماهنگی بسیاری از رجال سیاسی در کشورهای اسلام با سیاستهای استعماری، و به تعبیر دیگر خود فروختگی و نوکر مآبی آنان، و بطور کلی خود کم انگاشتن مسلمین در برابر قدرتهای جهانی، بی‌اطلاعی مسلمانها از امکانات اقتصادی و مذهبی و ملی خویش برای رهبری جهان، یا لااقل جهتِ رقابت با قدرتهای جهانی، غفلت از حکم صریح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 لِلْکَافِرِیْنَ عَلَی الْمُؤمِنِیْنَ سَبِیْلا</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تَرْضَی عَنْکَ الْیَهُودُ وَ لاَالنَّصَاری حَتَّی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تَتَّبِعَ مِلَتَهُم</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غلبه روح یأس نسبت به امکان بازگشت مجدد و عظمت گذشته اسلام، بی‌اطلاعی از علل و عوامل سیادت و انحطاط همه جانبه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کردنِ اکثریت رجال سیاسی و دینی و بیشتر مسلمانان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در یک کلام، نبودن اندیشه سیاسی اسلامی و تفکّر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اکثریت مسلمانهای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مذهبی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روح فرقه‌گرایی و تعصّبات فرقه‌ای، نبود مرکزیت دینی</w:t>
      </w:r>
    </w:p>
    <w:p>
      <w:pPr>
        <w:pStyle w:val="BookText"/>
        <w:rPr/>
      </w:pPr>
      <w:r>
        <w:rPr>
          <w:rFonts w:ascii="IRNazanin" w:hAnsi="IRNazanin" w:eastAsia="IRNazanin"/>
          <w:color w:val="111111"/>
          <w:sz w:val="28"/>
          <w:sz w:val="28"/>
          <w:szCs w:val="28"/>
          <w:rtl w:val="true"/>
          <w:lang w:bidi="fa-IR"/>
        </w:rPr>
        <w:t>متشکّل و منظم در جهان اسلام، حساسیت بیش از حد پیشوایان مذهبی در رقابت با یکدیگر، غلبه</w:t>
      </w:r>
    </w:p>
    <w:p>
      <w:pPr>
        <w:pStyle w:val="BookText"/>
        <w:rPr/>
      </w:pPr>
      <w:r>
        <w:rPr>
          <w:rFonts w:ascii="IRNazanin" w:hAnsi="IRNazanin" w:eastAsia="IRNazanin"/>
          <w:color w:val="111111"/>
          <w:sz w:val="28"/>
          <w:sz w:val="28"/>
          <w:szCs w:val="28"/>
          <w:rtl w:val="true"/>
          <w:lang w:bidi="fa-IR"/>
        </w:rPr>
        <w:t xml:space="preserve">شعور مذهبی بر شعور اسلامی یا محدودیت در چهارچوب مذهب و فقدان دیدگاه اسلام شمولی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آن بحث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و تهمت زدن بیشتر پیروان و برخی از علمای مذاهب اسلامی به یکدیگر، عدم اطلاع صحیح از مبانی و اصول و فروع مذاهب و پندارهای غلط و نادرست از آنها، تحریف تاریخ اسلام و مذاهب، تأثیر سوء سیاستهای غلط حاکمان مسلمان در گذشته و حال، بر</w:t>
      </w:r>
    </w:p>
    <w:p>
      <w:pPr>
        <w:pStyle w:val="BookText"/>
        <w:rPr/>
      </w:pPr>
      <w:r>
        <w:rPr>
          <w:rFonts w:ascii="IRNazanin" w:hAnsi="IRNazanin" w:eastAsia="IRNazanin"/>
          <w:color w:val="111111"/>
          <w:sz w:val="28"/>
          <w:sz w:val="28"/>
          <w:szCs w:val="28"/>
          <w:rtl w:val="true"/>
          <w:lang w:bidi="fa-IR"/>
        </w:rPr>
        <w:t xml:space="preserve">مذاهب اسلامی، عدم پایبندی مسلمانها به احکام اسلام، عدم کنترل صحیح نسبت به کتابها و نوشته‌های مذهبی، غلبه خرافات و موهومات بر حقایق و واقعیات نزد توده‌های مسلمان و برخی از علما، تهاجم فرهنگی به معنی وسیع کلمه در قلمرو اخلاق و رفتار و زندگی و اندیشه و علوم انسانی و غیر انسانی، خوشبینی بیش از حد وخودباختگی در برابر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علم‌زدگی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 شستشوی مغزی، فقدان آموزشگاههای سالم اسلامی در تمام سطوح از ابتدایی تا دانشگاه، ودردهای بیدرمان دیگر، که البته و صد البته نسبت به مناطق مختلف جهان اسلام و فرقه‌های</w:t>
      </w:r>
    </w:p>
    <w:p>
      <w:pPr>
        <w:pStyle w:val="BookText"/>
        <w:rPr/>
      </w:pPr>
      <w:r>
        <w:rPr>
          <w:rFonts w:ascii="IRNazanin" w:hAnsi="IRNazanin" w:eastAsia="IRNazanin"/>
          <w:color w:val="111111"/>
          <w:sz w:val="28"/>
          <w:sz w:val="28"/>
          <w:szCs w:val="28"/>
          <w:rtl w:val="true"/>
          <w:lang w:bidi="fa-IR"/>
        </w:rPr>
        <w:t>گوناگون اسلامی، این مشکلات با تفاوت و با نوسان، وجود دارند و از لحاظ کمیّت و کیفیّت، یکسان نیستند، اما همه مسلمانها از این مواهب نامیمون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اجتماعی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طبقاتی، انحصارطلبی، تبعیض اجتماعی، عدم مدیریت صحیح، عدم رعایت نظم و ضابطه در اداره جامعه، فقر مزمن و غنای بی‌حد و نامشروع، کم کاری و بیکاری، عدم آگاهی از امکانات بالقوه اقتصادی جامعه اسلامی یا عدم توجه به آن، عدم هماهنگی اقتصادی میان کشورها و جوامع مسلمان، عدم استفاده از امکانات موجود اقتصادی، فقدان برنامه اقتصادی یا نقصان آن، اسرافها و تبذیرها در سطح زندگی شخصی افراد و در سطح دولتها و جوامع، سیطره اقتصاد کشورهای پیشرفته بر کشورهای اسلامی، وابستگی اقتصادی و صنعتی بیش از حد به بیگانگان، درگیریهای نظامی و تبلیغاتی دولتها و ملتها و فرقه‌های مسلمان با یکدیگر و با هزینه‌های سرسام‌آور، ودر یک کلام عدم رشد اجتماعی و اقتصادی و بلای عقب‌ماندگی جوامع</w:t>
      </w:r>
    </w:p>
    <w:p>
      <w:pPr>
        <w:pStyle w:val="BookText"/>
        <w:rPr/>
      </w:pPr>
      <w:r>
        <w:rPr>
          <w:rFonts w:ascii="IRNazanin" w:hAnsi="IRNazanin" w:eastAsia="IRNazanin"/>
          <w:color w:val="111111"/>
          <w:sz w:val="28"/>
          <w:sz w:val="28"/>
          <w:szCs w:val="28"/>
          <w:rtl w:val="true"/>
          <w:lang w:bidi="fa-IR"/>
        </w:rPr>
        <w:t xml:space="preserve">اسلامی که البته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تفاوت به آنها تحمیل شده است و نه بطور یکسان، اما هنوز</w:t>
      </w:r>
    </w:p>
    <w:p>
      <w:pPr>
        <w:pStyle w:val="BookText"/>
        <w:rPr/>
      </w:pPr>
      <w:r>
        <w:rPr>
          <w:rFonts w:ascii="IRNazanin" w:hAnsi="IRNazanin" w:eastAsia="IRNazanin"/>
          <w:color w:val="111111"/>
          <w:sz w:val="28"/>
          <w:sz w:val="28"/>
          <w:szCs w:val="28"/>
          <w:rtl w:val="true"/>
          <w:lang w:bidi="fa-IR"/>
        </w:rPr>
        <w:t>هیچ یک از کشورها و ملتهای اسلامی نتوانسته است کمر از زیر بار مشکلات اجتماعی و اقتصادی</w:t>
      </w:r>
    </w:p>
    <w:p>
      <w:pPr>
        <w:pStyle w:val="BookText"/>
        <w:rPr/>
      </w:pPr>
      <w:r>
        <w:rPr>
          <w:rFonts w:ascii="IRNazanin" w:hAnsi="IRNazanin" w:eastAsia="IRNazanin"/>
          <w:color w:val="111111"/>
          <w:sz w:val="28"/>
          <w:sz w:val="28"/>
          <w:szCs w:val="28"/>
          <w:rtl w:val="true"/>
          <w:lang w:bidi="fa-IR"/>
        </w:rPr>
        <w:t>خود 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توضیح در باره چند مشکل اساسی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اوّل، حکومتهای اسلامی</w:t>
      </w:r>
    </w:p>
    <w:p>
      <w:pPr>
        <w:pStyle w:val="BookText"/>
        <w:rPr/>
      </w:pPr>
      <w:r>
        <w:rPr>
          <w:rFonts w:ascii="IRNazanin" w:hAnsi="IRNazanin" w:eastAsia="IRNazanin"/>
          <w:color w:val="111111"/>
          <w:sz w:val="28"/>
          <w:sz w:val="28"/>
          <w:szCs w:val="28"/>
          <w:rtl w:val="true"/>
          <w:lang w:bidi="fa-IR"/>
        </w:rPr>
        <w:t>در سخنان امام خمینی رضوان‌اللّه تعالی‌علیه بزرگترین مصلح اسلامی قرن حاضر جمله‌ای به این مضمون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اسلام، حکومتهای اسلامی هستند نه ملتهای اسلامی، ملتهای اسلامی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بخودی خود ملتهای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مشکل اصلی جامعه اسلامی حکومتهای آن هستند که مآلاً آن مشکلات، به کشورها و ملتهای اسلامی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فرهنگ، افکار و آدابِ حکومتها قهرا به مردم سرایت می‌کند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سربلندی و آقایی و رفاه و یا ذلت و فقر و نادانی و عقب‌ماندگی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حدوثا یا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 یا در ادامه غالبا ناشی از حکومتها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دو نوع مشکل از جانب حکومتها برای ملتها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سیاسی و مشکل یا مشکلات ناشی از سیاست، مانند مشکلات فرهنگی،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سیاست،</w:t>
      </w:r>
    </w:p>
    <w:p>
      <w:pPr>
        <w:pStyle w:val="BookText"/>
        <w:rPr/>
      </w:pPr>
      <w:r>
        <w:rPr>
          <w:rFonts w:ascii="IRNazanin" w:hAnsi="IRNazanin" w:eastAsia="IRNazanin"/>
          <w:color w:val="111111"/>
          <w:sz w:val="28"/>
          <w:sz w:val="28"/>
          <w:szCs w:val="28"/>
          <w:rtl w:val="true"/>
          <w:lang w:bidi="fa-IR"/>
        </w:rPr>
        <w:t>همان‌طور که حکومتهای صالح، اسلام را در بُعد سیاسی به پیش برده‌اند، حکومتهای ناصالح و فاسد که همواره در جهان اسلام اکثریت داشته و دارند، باعث جنگها و خونریزیها، شکستها، تجزیه‌ها و قطعه‌قطعه شدن بلاد اسلامی و سرانجام زبونی مسلمانها در برابر بیگانگان و سیطره دشمنان بر مقدرات جامعه اسلامی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تاریخ اسلام، از جنگهای داخلی صدر اول گرفته تا برخوردهای امویان و عباسیان و فاطمیان، و ایادی آنان در کشورهای اسلامی، و برخوردهای سلسله‌ها و حکومتهای پس از ایشان تا عصر حاضر، این ادعا را که حکومتها منشأ بدبختی ملتهای مسلمان بوده‌آند،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پس از انقراض حکومت واحد مسلمین بر اندلس،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می‌شد،</w:t>
      </w:r>
    </w:p>
    <w:p>
      <w:pPr>
        <w:pStyle w:val="BookText"/>
        <w:rPr/>
      </w:pPr>
      <w:r>
        <w:rPr>
          <w:rFonts w:ascii="IRNazanin" w:hAnsi="IRNazanin" w:eastAsia="IRNazanin"/>
          <w:color w:val="111111"/>
          <w:sz w:val="28"/>
          <w:sz w:val="28"/>
          <w:szCs w:val="28"/>
          <w:rtl w:val="true"/>
          <w:lang w:bidi="fa-IR"/>
        </w:rPr>
        <w:t>امرای محلی دعوی استقلال کردند و بر سر قدرت با یکدیگر می‌جنگیدند، هر کدام که به شکست</w:t>
      </w:r>
    </w:p>
    <w:p>
      <w:pPr>
        <w:pStyle w:val="BookText"/>
        <w:rPr/>
      </w:pPr>
      <w:r>
        <w:rPr>
          <w:rFonts w:ascii="IRNazanin" w:hAnsi="IRNazanin" w:eastAsia="IRNazanin"/>
          <w:color w:val="111111"/>
          <w:sz w:val="28"/>
          <w:sz w:val="28"/>
          <w:szCs w:val="28"/>
          <w:rtl w:val="true"/>
          <w:lang w:bidi="fa-IR"/>
        </w:rPr>
        <w:t>می‌رسیدند از مسیحیان کمک می‌گرفتند و قهرا به ازای هر کمک، امتیازی هم به ایشان می‌دادند که چیزی جز قطعه‌ای از کشور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سیاسی، بارها تکرار شد تا به انقراض اسلام در اندلس، و اخراج مسلمین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حکومتهای شمال آفریقا، پس از پایان کار اندلس، قاعدتا باید از آن عبرت می‌گرفتند اما با کمال</w:t>
      </w:r>
    </w:p>
    <w:p>
      <w:pPr>
        <w:pStyle w:val="BookText"/>
        <w:rPr/>
      </w:pPr>
      <w:r>
        <w:rPr>
          <w:rFonts w:ascii="IRNazanin" w:hAnsi="IRNazanin" w:eastAsia="IRNazanin"/>
          <w:color w:val="111111"/>
          <w:sz w:val="28"/>
          <w:sz w:val="28"/>
          <w:szCs w:val="28"/>
          <w:rtl w:val="true"/>
          <w:lang w:bidi="fa-IR"/>
        </w:rPr>
        <w:t xml:space="preserve">تأسف چنین نشد، در تاریخ آن حکومتها مکررا استمداد از ساکنان آن سوی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خود در برابر رقیب مسلمان خویش،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عبدالحفیظ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ملوک مغرب از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 در قرن گذشته هجری</w:t>
      </w:r>
    </w:p>
    <w:p>
      <w:pPr>
        <w:pStyle w:val="BookText"/>
        <w:rPr/>
      </w:pPr>
      <w:r>
        <w:rPr>
          <w:rFonts w:ascii="IRNazanin" w:hAnsi="IRNazanin" w:eastAsia="IRNazanin"/>
          <w:color w:val="111111"/>
          <w:sz w:val="28"/>
          <w:sz w:val="28"/>
          <w:szCs w:val="28"/>
          <w:rtl w:val="true"/>
          <w:lang w:bidi="fa-IR"/>
        </w:rPr>
        <w:t xml:space="preserve">با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سلطنت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فرانسه کمک خواست دیگری از اسپانیا، و همان کمک‌خواهی سبب شد که تا چندی پیش از این، این کشور زیبای اسلامی، مستعمره یا تحت‌الحمایه فرانسه باشد که هنوز هم آثار آن باقی است، و بخش کمتری مانند صحرا در جنوب، و چند شهر ساحلی در شمال، به دست اسپانیا افتاد که هنوز هم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اسپانیا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مصر، سودان، سوریه، لبنان، عراق، ترکیه، شبه قارّه هند و آسیای میانه هم،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مغرب بوده که منتهی به غلبه استعمار اروپایی گردیده است و آنان گاهی به نام مستعمره و تحت‌الحمایه و اخیرا در عصر استعمار نو با سلطه فرهنگی و اقتصادی و صنعتی نفوذ خود را بر</w:t>
      </w:r>
    </w:p>
    <w:p>
      <w:pPr>
        <w:pStyle w:val="BookText"/>
        <w:rPr/>
      </w:pPr>
      <w:r>
        <w:rPr>
          <w:rFonts w:ascii="IRNazanin" w:hAnsi="IRNazanin" w:eastAsia="IRNazanin"/>
          <w:color w:val="111111"/>
          <w:sz w:val="28"/>
          <w:sz w:val="28"/>
          <w:szCs w:val="28"/>
          <w:rtl w:val="true"/>
          <w:lang w:bidi="fa-IR"/>
        </w:rPr>
        <w:t>غالب این کشورها حفظ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دور نرویم جنگ تحمیلی عراق با ایران، و جنگ خلیج فارس، چه بدبختیها که برای ملتهای این منطقه حساس در برنداشت تا جایی که پای نیروهای بیگانه را به طور رسمی و آشکار به منطقه کشانید، و هم اکنون در آن جا مستقر هستند و ابدا فکر بیرون رفتن را هم به خود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از این جنگها که ناشی از توطئه بیگانگان بوده و به دست حکام مسلمین جریان یافته</w:t>
      </w:r>
    </w:p>
    <w:p>
      <w:pPr>
        <w:pStyle w:val="BookText"/>
        <w:rPr/>
      </w:pPr>
      <w:r>
        <w:rPr>
          <w:rFonts w:ascii="IRNazanin" w:hAnsi="IRNazanin" w:eastAsia="IRNazanin"/>
          <w:color w:val="111111"/>
          <w:sz w:val="28"/>
          <w:sz w:val="28"/>
          <w:szCs w:val="28"/>
          <w:rtl w:val="true"/>
          <w:lang w:bidi="fa-IR"/>
        </w:rPr>
        <w:t xml:space="preserve">است و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بینداز و حکومت کن،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خودخواه و سلطه‌جو یا نادان و بی‌عقل در تاریخ اسلام کم نبوده‌اند و بدبختیهایی برای</w:t>
      </w:r>
    </w:p>
    <w:p>
      <w:pPr>
        <w:pStyle w:val="BookText"/>
        <w:rPr/>
      </w:pPr>
      <w:r>
        <w:rPr>
          <w:rFonts w:ascii="IRNazanin" w:hAnsi="IRNazanin" w:eastAsia="IRNazanin"/>
          <w:color w:val="111111"/>
          <w:sz w:val="28"/>
          <w:sz w:val="28"/>
          <w:szCs w:val="28"/>
          <w:rtl w:val="true"/>
          <w:lang w:bidi="fa-IR"/>
        </w:rPr>
        <w:t xml:space="preserve">جهان اسلام، تدارک 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حمله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قرنها هنوز آثار شوم آنها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باعث جدایی سرزمین ارزنده از پیکر اسلام گردیده مانند اندلس در غرب عالم اسلامی، و کشورهای مسلمان شبه جزیره بالکان در شمال و مسلمان چین در شرق، و مسلمانان</w:t>
      </w:r>
    </w:p>
    <w:p>
      <w:pPr>
        <w:pStyle w:val="BookText"/>
        <w:rPr/>
      </w:pPr>
      <w:r>
        <w:rPr>
          <w:rFonts w:ascii="IRNazanin" w:hAnsi="IRNazanin" w:eastAsia="IRNazanin"/>
          <w:color w:val="111111"/>
          <w:sz w:val="28"/>
          <w:sz w:val="28"/>
          <w:szCs w:val="28"/>
          <w:rtl w:val="true"/>
          <w:lang w:bidi="fa-IR"/>
        </w:rPr>
        <w:t>آسیای میانه در شمال شرقی، که بحمدللّه به گونه معجزه‌آسا به دامن اسلام برگشتند، و مانند فلسطین اشغالی در قلب جهان اسلام که سالها است از اصل خود جدا شده و برای رهایی آن چشم‌انداز</w:t>
      </w:r>
    </w:p>
    <w:p>
      <w:pPr>
        <w:pStyle w:val="BookText"/>
        <w:rPr/>
      </w:pPr>
      <w:r>
        <w:rPr>
          <w:rFonts w:ascii="IRNazanin" w:hAnsi="IRNazanin" w:eastAsia="IRNazanin"/>
          <w:color w:val="111111"/>
          <w:sz w:val="28"/>
          <w:sz w:val="28"/>
          <w:szCs w:val="28"/>
          <w:rtl w:val="true"/>
          <w:lang w:bidi="fa-IR"/>
        </w:rPr>
        <w:t>روشنی به نظر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باعث این جنایات را حکّام مسلمان ندانیم پس چه کسی مسؤول است؟</w:t>
      </w:r>
    </w:p>
    <w:p>
      <w:pPr>
        <w:pStyle w:val="BookText"/>
        <w:rPr/>
      </w:pPr>
      <w:r>
        <w:rPr>
          <w:rFonts w:ascii="IRNazanin" w:hAnsi="IRNazanin" w:eastAsia="IRNazanin"/>
          <w:color w:val="111111"/>
          <w:sz w:val="28"/>
          <w:sz w:val="28"/>
          <w:szCs w:val="28"/>
          <w:rtl w:val="true"/>
          <w:lang w:bidi="fa-IR"/>
        </w:rPr>
        <w:t>برای اینکه در ارزیابی حکومتهای اسلامی بحق سخن بگوییم و از گزافه‌گویی و افراط و تفریط،</w:t>
      </w:r>
    </w:p>
    <w:p>
      <w:pPr>
        <w:pStyle w:val="BookText"/>
        <w:rPr/>
      </w:pPr>
      <w:r>
        <w:rPr>
          <w:rFonts w:ascii="IRNazanin" w:hAnsi="IRNazanin" w:eastAsia="IRNazanin"/>
          <w:color w:val="111111"/>
          <w:sz w:val="28"/>
          <w:sz w:val="28"/>
          <w:szCs w:val="28"/>
          <w:rtl w:val="true"/>
          <w:lang w:bidi="fa-IR"/>
        </w:rPr>
        <w:t>مصون بمانیم باید به چند نکته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حکومتها غالبا مشکل‌آفرین بوده‌اند اما نباید از یاد ببریم که همین حکومتها نیز باعث گسترش جهان اسلام و عامل فتح و پیروزیها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عادت داریم مثلاً از بنی‌امیه عموما بد بگوییم که حق است وبه عاملان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کنیم که آن هم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غفلت</w:t>
      </w:r>
    </w:p>
    <w:p>
      <w:pPr>
        <w:pStyle w:val="BookText"/>
        <w:rPr/>
      </w:pPr>
      <w:r>
        <w:rPr>
          <w:rFonts w:ascii="IRNazanin" w:hAnsi="IRNazanin" w:eastAsia="IRNazanin"/>
          <w:color w:val="111111"/>
          <w:sz w:val="28"/>
          <w:sz w:val="28"/>
          <w:szCs w:val="28"/>
          <w:rtl w:val="true"/>
          <w:lang w:bidi="fa-IR"/>
        </w:rPr>
        <w:t xml:space="preserve">داریم که همین حکام لعنتی، اسلام را به اندلس بردند و در قلب اروپا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این غافل هستیم که طارق بن زیاد غلام موسی بن نصیر، یکی از عمال بنی‌امیه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خود حکومتها باعث بدبختی نبوده‌اند بلکه برخی سعی خود را برای نجات اسلام</w:t>
      </w:r>
    </w:p>
    <w:p>
      <w:pPr>
        <w:pStyle w:val="BookText"/>
        <w:rPr/>
      </w:pPr>
      <w:r>
        <w:rPr>
          <w:rFonts w:ascii="IRNazanin" w:hAnsi="IRNazanin" w:eastAsia="IRNazanin"/>
          <w:color w:val="111111"/>
          <w:sz w:val="28"/>
          <w:sz w:val="28"/>
          <w:szCs w:val="28"/>
          <w:rtl w:val="true"/>
          <w:lang w:bidi="fa-IR"/>
        </w:rPr>
        <w:t xml:space="preserve">به خرج داده‌اند اما دیگران به آنان کمک نکرده‌اند مثلاً هنگام اخراج مسلمانها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شمال افریقا و خاورمیانه و حتی خلفای عثمانی چنان که باید به داد آنها نرسیدند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بدبختیها و شکستها انگیزه مذهبی و عمدة رنگ تشیع و تسنن و دفاع از مذهب</w:t>
      </w:r>
    </w:p>
    <w:p>
      <w:pPr>
        <w:pStyle w:val="BookText"/>
        <w:rPr/>
      </w:pPr>
      <w:r>
        <w:rPr>
          <w:rFonts w:ascii="IRNazanin" w:hAnsi="IRNazanin" w:eastAsia="IRNazanin"/>
          <w:color w:val="111111"/>
          <w:sz w:val="28"/>
          <w:sz w:val="28"/>
          <w:szCs w:val="28"/>
          <w:rtl w:val="true"/>
          <w:lang w:bidi="fa-IR"/>
        </w:rPr>
        <w:t>داشته است، مثلاً درگیری و دخالت خلفای فاطمی و شیعی شمال افریقا در قلمرو امرای اموی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افتادن آن سلسله مقتدر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جنگ تبلیغاتی و نظامی خلفای</w:t>
      </w:r>
    </w:p>
    <w:p>
      <w:pPr>
        <w:pStyle w:val="BookText"/>
        <w:rPr/>
      </w:pPr>
      <w:r>
        <w:rPr>
          <w:rFonts w:ascii="IRNazanin" w:hAnsi="IRNazanin" w:eastAsia="IRNazanin"/>
          <w:color w:val="111111"/>
          <w:sz w:val="28"/>
          <w:sz w:val="28"/>
          <w:szCs w:val="28"/>
          <w:rtl w:val="true"/>
          <w:lang w:bidi="fa-IR"/>
        </w:rPr>
        <w:t xml:space="preserve">فاطمی مصر، با خلفای عباسی بغداد زمینه غلبه مسیحیها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جنگهای</w:t>
      </w:r>
    </w:p>
    <w:p>
      <w:pPr>
        <w:pStyle w:val="BookText"/>
        <w:rPr/>
      </w:pPr>
      <w:r>
        <w:rPr>
          <w:rFonts w:ascii="IRNazanin" w:hAnsi="IRNazanin" w:eastAsia="IRNazanin"/>
          <w:color w:val="111111"/>
          <w:sz w:val="28"/>
          <w:sz w:val="28"/>
          <w:szCs w:val="28"/>
          <w:rtl w:val="true"/>
          <w:lang w:bidi="fa-IR"/>
        </w:rPr>
        <w:t>دویست ساله صلیبی فراهم نموده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درگیریهای پنهانی یا علنی اسماعیلیه شیعی مذهب در شرق و غرب جهان اسلام، یکی از علل</w:t>
      </w:r>
    </w:p>
    <w:p>
      <w:pPr>
        <w:pStyle w:val="BookText"/>
        <w:rPr/>
      </w:pPr>
      <w:r>
        <w:rPr>
          <w:rFonts w:ascii="IRNazanin" w:hAnsi="IRNazanin" w:eastAsia="IRNazanin"/>
          <w:color w:val="111111"/>
          <w:sz w:val="28"/>
          <w:sz w:val="28"/>
          <w:szCs w:val="28"/>
          <w:rtl w:val="true"/>
          <w:lang w:bidi="fa-IR"/>
        </w:rPr>
        <w:t>ضعف خلافت بغداد و حکام ایران آن روزگار و نتیجةً حمله مغول به سرزمین پهناور اسلام</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درگیریهای سلاطین صفوی شیعه مذهب با خلفای عثمانی سنی مذهب، زمینه دخالت اروپاییان را در کشورهای اسلامی، و سرانجام باز شدن پای استعمار را به این کشورها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جنگهای مذهبی در سراسر جهان اسلام عموما و شبه قاره هند خصوصا، در تاریخ، فراوان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تاریخ اسلام، گاهی نقطه‌های روشن و حاکی از حُسن نیّت برخی از حاکمان مسلمان، دیده می‌شود که ما را از تندروی و افراط در بدبینی نسبت به همه آنها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نوشته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ملکشاه سلجوقی جهت جنگ با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علیه وی خروج کرده بود به خراسان لشکر کشید و سر راه خود به زیارت روضه مقدس امام علی بن موسی‌الرضا علیه‌السلام رفت، هنگامی که از حرم امام، بیرون آمد به وزیر خود خواجه نظام‌الملک که همراه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دعا کردی؟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کردم خداوند تو رانصرت دهد،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این دعا را نکردم بلکه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یک از ما دو برادر را که صالح‌تر برای مسلمین و نافع‌تر برای رعیت هستیم، نصرت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شایسته است که بدانیم کاری‌ترین فجایع سیاسی جهان اسلام در طول تاریخ، عبارتست از جنگهای صلیبی، حمله مغول، غروب اسلام در اندلس، استعمار و سیطره غرب بر بلاد اسلامی</w:t>
      </w:r>
    </w:p>
    <w:p>
      <w:pPr>
        <w:pStyle w:val="BookText"/>
        <w:rPr/>
      </w:pPr>
      <w:r>
        <w:rPr>
          <w:rFonts w:ascii="IRNazanin" w:hAnsi="IRNazanin" w:eastAsia="IRNazanin"/>
          <w:color w:val="111111"/>
          <w:sz w:val="28"/>
          <w:sz w:val="28"/>
          <w:szCs w:val="28"/>
          <w:rtl w:val="true"/>
          <w:lang w:bidi="fa-IR"/>
        </w:rPr>
        <w:t>بخصوص هند، انقراض خلافت عثمانی، و از همه نزدیکتر و دردآورتر، اشغال فلسطین به دست</w:t>
      </w:r>
    </w:p>
    <w:p>
      <w:pPr>
        <w:pStyle w:val="BookText"/>
        <w:rPr/>
      </w:pPr>
      <w:r>
        <w:rPr>
          <w:rFonts w:ascii="IRNazanin" w:hAnsi="IRNazanin" w:eastAsia="IRNazanin"/>
          <w:color w:val="111111"/>
          <w:sz w:val="28"/>
          <w:sz w:val="28"/>
          <w:szCs w:val="28"/>
          <w:rtl w:val="true"/>
          <w:lang w:bidi="fa-IR"/>
        </w:rPr>
        <w:t>صهیونیستها و شکل‌گیری دولت اسرائیل در قلب جهان اسلام، و به عکس، شیرین‌ترین و نزدیک‌ترین حادثه سیاسی جهان اسلام، همانا پیروزی انقلاب شکوهمند اسلامی، در ایران است که نقطه عطفی در تاریخ اسلام، و آغاز تجدید حیات سیاسی مسلمین است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ناشی از سیاست</w:t>
      </w:r>
    </w:p>
    <w:p>
      <w:pPr>
        <w:pStyle w:val="BookText"/>
        <w:rPr/>
      </w:pPr>
      <w:r>
        <w:rPr>
          <w:rFonts w:ascii="IRNazanin" w:hAnsi="IRNazanin" w:eastAsia="IRNazanin"/>
          <w:color w:val="111111"/>
          <w:sz w:val="28"/>
          <w:sz w:val="28"/>
          <w:szCs w:val="28"/>
          <w:rtl w:val="true"/>
          <w:lang w:bidi="fa-IR"/>
        </w:rPr>
        <w:t>آنچه گفته شد راجع به مشکلات سیاسی ناشی از حکومتها بود اما مشکلات متفرع بر مشکل سیاسی فراوان است ودر رأس همه، مشکلات مذهبی و فرهنگی است، هر چند، دانشمندان و رهبران مذهبی چنانکه خواهیم گفت عمدةً در ایجاد مشکلات مذهبی و فرهنگی دخالت دارند، اما نباید از یاد ببریم که خود حکومتها نیز در اختلاف مذهبی و حتی در پیدایش و رواج مذاهب تأثیر داشته‌اند، کما این که در نشر فرهنگ اسلامی یا فرهنگ بیگانه، و در پیدایش و نشر علوم و دانشها یاگسترش جهل و بیسوادی و در گمراهی مردم از راه اسلام، و صراط مستقیم، مسلما مؤثر بوده‌اند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متفکران، علل عمده بدبختی مسلمانها را اختلاف مذهبی، قومی و قبیله‌ای و ملی</w:t>
      </w:r>
    </w:p>
    <w:p>
      <w:pPr>
        <w:pStyle w:val="BookText"/>
        <w:rPr/>
      </w:pPr>
      <w:r>
        <w:rPr>
          <w:rFonts w:ascii="IRNazanin" w:hAnsi="IRNazanin" w:eastAsia="IRNazanin"/>
          <w:color w:val="111111"/>
          <w:sz w:val="28"/>
          <w:sz w:val="28"/>
          <w:szCs w:val="28"/>
          <w:rtl w:val="true"/>
          <w:lang w:bidi="fa-IR"/>
        </w:rPr>
        <w:t>می‌دانند که حق است و مسلما این اختلافات ریشه بسیاری از درگیریها و نابسامانیها می‌باشند، اما غالبا این حکومتها هستند که جهت منافع و بسط سلطه خود و غلبه بر رقبا از این اختلافات بهره می‌برند و به آنها دامن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هم اکنون بر اثر انقلاب اسلامی ایران حرکتهای آزادی‌بخش و بیداری اسلامی در اکثر نقاط اسلامی، در حال نضج است، اما به منظور مقابله با آن، تبلیغات مسموم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سعودیها در آن نقش محوری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 حال گسترش است که به نام ضدّیت با شیعه در هند و پاکستان و افریقا و اروپا از جمله در کشورهای مسلمان نوپای آسیای میانه،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پیش از این، با امام‌جمعه عشق‌آباد در فرودگاه مشهد تصادفا ملاقات کردم واز وضع</w:t>
      </w:r>
    </w:p>
    <w:p>
      <w:pPr>
        <w:pStyle w:val="BookText"/>
        <w:rPr/>
      </w:pPr>
      <w:r>
        <w:rPr>
          <w:rFonts w:ascii="IRNazanin" w:hAnsi="IRNazanin" w:eastAsia="IRNazanin"/>
          <w:color w:val="111111"/>
          <w:sz w:val="28"/>
          <w:sz w:val="28"/>
          <w:szCs w:val="28"/>
          <w:rtl w:val="true"/>
          <w:lang w:bidi="fa-IR"/>
        </w:rPr>
        <w:t>مسلمانان ترکمنستان از وی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تاکنون در عشق‌آباد پنج مسجد دو تا از آن شیعیان و سه تا از آنِ اهل سنّت، بازگشایی شده است، ما در طول تاریخ برادروار با هم زیسته‌ایم و هیچ اختلافی با هم نداشته‌ایم، ولی اخیرا چند آخوند وهابی از شهر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تاجیکستان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عشق‌آباد آمده‌اند و بر سر زیارت بقاع متبرکه که نزد هر دو فرقه مورد احترام است بین شیعه و اهل سنت اختلاف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کار، در آذربایجان شیعه مذهب رهیده از چنگ روسها، تکرار می‌گردد و مبلّغان وهابی از کشور ترکیه با هزینه سعودیها به آنجا آمده‌اند و مردم را به مذهب تسنن، با گرایش وهابیت، دعوت می‌کنند، آیا عامل این قبیل اختلافات مذهبی حکومتها نیستند؟</w:t>
      </w:r>
    </w:p>
    <w:p>
      <w:pPr>
        <w:pStyle w:val="BookText"/>
        <w:rPr/>
      </w:pPr>
      <w:r>
        <w:rPr>
          <w:rFonts w:ascii="IRNazanin" w:hAnsi="IRNazanin" w:eastAsia="IRNazanin"/>
          <w:color w:val="111111"/>
          <w:sz w:val="28"/>
          <w:sz w:val="28"/>
          <w:szCs w:val="28"/>
          <w:rtl w:val="true"/>
          <w:lang w:bidi="fa-IR"/>
        </w:rPr>
        <w:t>در پاکستان سالیان دراز اهل سنت و شیعه در کنار هم به سر برده‌اند، و اهل سنت در جشنهای</w:t>
      </w:r>
    </w:p>
    <w:p>
      <w:pPr>
        <w:pStyle w:val="BookText"/>
        <w:rPr/>
      </w:pPr>
      <w:r>
        <w:rPr>
          <w:rFonts w:ascii="IRNazanin" w:hAnsi="IRNazanin" w:eastAsia="IRNazanin"/>
          <w:color w:val="111111"/>
          <w:sz w:val="28"/>
          <w:sz w:val="28"/>
          <w:szCs w:val="28"/>
          <w:rtl w:val="true"/>
          <w:lang w:bidi="fa-IR"/>
        </w:rPr>
        <w:t>مذهبی شیعیان و مراسم عزاداری حسینی شرکت می‌کرده‌اند، اما حالا سپاه صحابه شیعیان را تکفیر می‌کند و جنگ مذهبی میان فریقین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صحابه از کجا خط می‌گیرد جز از</w:t>
      </w:r>
    </w:p>
    <w:p>
      <w:pPr>
        <w:pStyle w:val="BookText"/>
        <w:rPr/>
      </w:pPr>
      <w:r>
        <w:rPr>
          <w:rFonts w:ascii="IRNazanin" w:hAnsi="IRNazanin" w:eastAsia="IRNazanin"/>
          <w:color w:val="111111"/>
          <w:sz w:val="28"/>
          <w:sz w:val="28"/>
          <w:szCs w:val="28"/>
          <w:rtl w:val="true"/>
          <w:lang w:bidi="fa-IR"/>
        </w:rPr>
        <w:t>حکومت سعودی؟</w:t>
      </w:r>
    </w:p>
    <w:p>
      <w:pPr>
        <w:pStyle w:val="BookText"/>
        <w:rPr/>
      </w:pPr>
      <w:r>
        <w:rPr>
          <w:rFonts w:ascii="IRNazanin" w:hAnsi="IRNazanin" w:eastAsia="IRNazanin"/>
          <w:color w:val="111111"/>
          <w:sz w:val="28"/>
          <w:sz w:val="28"/>
          <w:szCs w:val="28"/>
          <w:rtl w:val="true"/>
          <w:lang w:bidi="fa-IR"/>
        </w:rPr>
        <w:t>علاوه بر اختلافات مذهبی، اختلافات قومی هم در سراسر شبه قاره هند، افغانستان، کردستان و</w:t>
      </w:r>
    </w:p>
    <w:p>
      <w:pPr>
        <w:pStyle w:val="BookText"/>
        <w:rPr/>
      </w:pPr>
      <w:r>
        <w:rPr>
          <w:rFonts w:ascii="IRNazanin" w:hAnsi="IRNazanin" w:eastAsia="IRNazanin"/>
          <w:color w:val="111111"/>
          <w:sz w:val="28"/>
          <w:sz w:val="28"/>
          <w:szCs w:val="28"/>
          <w:rtl w:val="true"/>
          <w:lang w:bidi="fa-IR"/>
        </w:rPr>
        <w:t>دیگر مناطق جریان دارد اما غالبا دست حکومتها و قدرتهای خودی و بیگانه در کار است که سلسله</w:t>
      </w:r>
    </w:p>
    <w:p>
      <w:pPr>
        <w:pStyle w:val="BookText"/>
        <w:rPr/>
      </w:pPr>
      <w:r>
        <w:rPr>
          <w:rFonts w:ascii="IRNazanin" w:hAnsi="IRNazanin" w:eastAsia="IRNazanin"/>
          <w:color w:val="111111"/>
          <w:sz w:val="28"/>
          <w:sz w:val="28"/>
          <w:szCs w:val="28"/>
          <w:rtl w:val="true"/>
          <w:lang w:bidi="fa-IR"/>
        </w:rPr>
        <w:t>جنبان حرکتهای قومی و بهره‌گیری اصلی از این ماجراها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 پیشوایان مذهبی و دانشمندان</w:t>
      </w:r>
    </w:p>
    <w:p>
      <w:pPr>
        <w:pStyle w:val="BookText"/>
        <w:rPr/>
      </w:pPr>
      <w:r>
        <w:rPr>
          <w:rFonts w:ascii="IRNazanin" w:hAnsi="IRNazanin" w:eastAsia="IRNazanin"/>
          <w:color w:val="111111"/>
          <w:sz w:val="28"/>
          <w:sz w:val="28"/>
          <w:szCs w:val="28"/>
          <w:rtl w:val="true"/>
          <w:lang w:bidi="fa-IR"/>
        </w:rPr>
        <w:t>بدیهی است پیشوای دینی یا رهبران فکری جامعه به طبیعت حال راهنمای فکری و اخلاقی و عملی مردم مسلمانند و با رفتار و گفتار خود، می‌توانند مرّبی جامعه و پشتوانه‌تکامل علمی، عملی، اخلاقی، سیاسی و اقتصادی و عامل وحدت مسلمانان باشند، کما این که بعکس، می‌توانندباعث</w:t>
      </w:r>
    </w:p>
    <w:p>
      <w:pPr>
        <w:pStyle w:val="BookText"/>
        <w:rPr/>
      </w:pPr>
      <w:r>
        <w:rPr>
          <w:rFonts w:ascii="IRNazanin" w:hAnsi="IRNazanin" w:eastAsia="IRNazanin"/>
          <w:color w:val="111111"/>
          <w:sz w:val="28"/>
          <w:sz w:val="28"/>
          <w:szCs w:val="28"/>
          <w:rtl w:val="true"/>
          <w:lang w:bidi="fa-IR"/>
        </w:rPr>
        <w:t>اختلاف وتعصب مذهبی و بدبینی و انحراف فکری و اخلاقی وعقب‌ماندگی فرهنگی باشند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عالمان مذهبی و فکری در خط انحرافی از دو راه ابزار کار قرار می‌گیرند اول، از</w:t>
      </w:r>
    </w:p>
    <w:p>
      <w:pPr>
        <w:pStyle w:val="BookText"/>
        <w:rPr/>
      </w:pPr>
      <w:r>
        <w:rPr>
          <w:rFonts w:ascii="IRNazanin" w:hAnsi="IRNazanin" w:eastAsia="IRNazanin"/>
          <w:color w:val="111111"/>
          <w:sz w:val="28"/>
          <w:sz w:val="28"/>
          <w:szCs w:val="28"/>
          <w:rtl w:val="true"/>
          <w:lang w:bidi="fa-IR"/>
        </w:rPr>
        <w:t xml:space="preserve">راه حکومتها که هر کدام این قبیل عالمان 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عراقی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w:t>
      </w:r>
    </w:p>
    <w:p>
      <w:pPr>
        <w:pStyle w:val="BookText"/>
        <w:rPr/>
      </w:pPr>
      <w:r>
        <w:rPr>
          <w:rFonts w:ascii="IRNazanin" w:hAnsi="IRNazanin" w:eastAsia="IRNazanin"/>
          <w:color w:val="111111"/>
          <w:sz w:val="28"/>
          <w:sz w:val="28"/>
          <w:szCs w:val="28"/>
          <w:rtl w:val="true"/>
          <w:lang w:bidi="fa-IR"/>
        </w:rPr>
        <w:t>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ابزار کار خود قرار می‌دهند، این همان قشر از روحانیان هستند که امام بزرگوار از آنها می‌نالید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آخوندهای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ایشان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دیدیم این قماش آخوندها و یا نویسندگان غیر روحانی در ضدیّت با انقلاب اسلامی و با شخص امام وبا فتوای او در باره سلمان رشدی مرتد، و نیز در کمک به سعودیها علیه حجاج ایرانی، و در بسیاری از حوادث تلخ دیگر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قماش رهبران روحانی و غیر روحانی در دوران طاغوت فراوان بودند و هم اکنون هم کم</w:t>
      </w:r>
    </w:p>
    <w:p>
      <w:pPr>
        <w:pStyle w:val="BookText"/>
        <w:rPr/>
      </w:pPr>
      <w:r>
        <w:rPr>
          <w:rFonts w:ascii="IRNazanin" w:hAnsi="IRNazanin" w:eastAsia="IRNazanin"/>
          <w:color w:val="111111"/>
          <w:sz w:val="28"/>
          <w:sz w:val="28"/>
          <w:szCs w:val="28"/>
          <w:rtl w:val="true"/>
          <w:lang w:bidi="fa-IR"/>
        </w:rPr>
        <w:t>نیستند این قبیل رهبران مذهبی و فرهنگی وابسته، در حقیقت مستقل نیستند و انگیزه‌ای جز جلب رضایت دربارها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کسانی هستند که مستقیما با حکومتها و قدرتها وابسته نیستند و چه بسا بسیار باتقوا و زاهدند اما دچار نوعی جمود فکری و نادانی مذهبی و خود محوری دینی هستند آنان خود را ملاک و معیار اسلام و مذهب می‌دانند وروح تعصب و سختگیری مذهبی را در مردم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حکومتها هم با زیرکی از سادگی آنان گاه‌بگاه استفاده می‌کنند اما خود ایشان، به انگیزه حمایت از مذهب و نه کمک به دربارها و حاکمان، به تلاش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قماش رهبران مذهبی، مرز میان مذاهب اسلامی را تا آنجا پیش می‌برند که فاصله میان دو مذهب را از فاصله میان دو دین بیشتر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دیواری آهنین میان فرقه‌های مسلمان بنا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رهبران اصلی و بنیانگذاران مذاهب اسلامی خودشان تا این حد سختگیر و خود محور نبوده‌اند، اما تدریجا عالمان حامی مذاهب، اسلام را به این روز سیاه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 با کوشش مصلحان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شیخ ازهر فعلی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 مذاهب چهارگانه‌اهل سنت، قبلاً یکدیگر را تکفیر می‌کردیم و گاهی نجس می‌دانستیم اما فعلاً هیچ</w:t>
      </w:r>
    </w:p>
    <w:p>
      <w:pPr>
        <w:pStyle w:val="BookText"/>
        <w:rPr/>
      </w:pPr>
      <w:r>
        <w:rPr>
          <w:rFonts w:ascii="IRNazanin" w:hAnsi="IRNazanin" w:eastAsia="IRNazanin"/>
          <w:color w:val="111111"/>
          <w:sz w:val="28"/>
          <w:sz w:val="28"/>
          <w:szCs w:val="28"/>
          <w:rtl w:val="true"/>
          <w:lang w:bidi="fa-IR"/>
        </w:rPr>
        <w:t>گونه دوگانگی بین خود احساس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عارف و متشرع یا اخباری و اصولی تا آنجا شدّت یافت که متشرع کتاب مثنوی را با انبر و اخباری کتاب اصول را با دستمال می‌گرفت مبادا دستش نجس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تنگ‌نظریها، با</w:t>
      </w:r>
    </w:p>
    <w:p>
      <w:pPr>
        <w:pStyle w:val="BookText"/>
        <w:rPr/>
      </w:pPr>
      <w:r>
        <w:rPr>
          <w:rFonts w:ascii="IRNazanin" w:hAnsi="IRNazanin" w:eastAsia="IRNazanin"/>
          <w:color w:val="111111"/>
          <w:sz w:val="28"/>
          <w:sz w:val="28"/>
          <w:szCs w:val="28"/>
          <w:rtl w:val="true"/>
          <w:lang w:bidi="fa-IR"/>
        </w:rPr>
        <w:t>سماحت اسلام و با شریعت سمحه سهله که رسول اکرم از آن دم می‌زد همخوانی دارد؟</w:t>
      </w:r>
    </w:p>
    <w:p>
      <w:pPr>
        <w:pStyle w:val="BookText"/>
        <w:rPr/>
      </w:pPr>
      <w:r>
        <w:rPr>
          <w:rFonts w:ascii="IRNazanin" w:hAnsi="IRNazanin" w:eastAsia="IRNazanin"/>
          <w:color w:val="111111"/>
          <w:sz w:val="28"/>
          <w:sz w:val="28"/>
          <w:szCs w:val="28"/>
          <w:rtl w:val="true"/>
          <w:lang w:bidi="fa-IR"/>
        </w:rPr>
        <w:t>به خاطر دارم مرد روحانی آزاده‌ای که چند سال قبل مرحوم شد به من گفت فلان عالم، خود رامحورِ اسلام می‌داند و معتقد است که سایر مردم حتی علمای مبرّز، در کلیات و جزئیات امور، حتی آداب و رسوم معمولی که در اصل دین، حدّ و حدودی ندارد، باید از او پیروی کنند، اما به چه دلیل؟ معلوم نیست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قماش روحانیان برای جامعه اسلامی مشکل بزرگی هستند و مدرّسان و مدیران حوزه‌های علمیه باید رفته رفته طلاب را عادت دهند که در مسائل اختلافی و سلیقه‌ای تعصّب بخرج ندهند و با</w:t>
      </w:r>
    </w:p>
    <w:p>
      <w:pPr>
        <w:pStyle w:val="BookText"/>
        <w:rPr/>
      </w:pPr>
      <w:r>
        <w:rPr>
          <w:rFonts w:ascii="IRNazanin" w:hAnsi="IRNazanin" w:eastAsia="IRNazanin"/>
          <w:color w:val="111111"/>
          <w:sz w:val="28"/>
          <w:sz w:val="28"/>
          <w:szCs w:val="28"/>
          <w:rtl w:val="true"/>
          <w:lang w:bidi="fa-IR"/>
        </w:rPr>
        <w:t>وسعت‌نظر و شرح صدر این مسائل را مورد بحث و اجتهاد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کنند در این قبیل</w:t>
      </w:r>
    </w:p>
    <w:p>
      <w:pPr>
        <w:pStyle w:val="BookText"/>
        <w:rPr/>
      </w:pPr>
      <w:r>
        <w:rPr>
          <w:rFonts w:ascii="IRNazanin" w:hAnsi="IRNazanin" w:eastAsia="IRNazanin"/>
          <w:color w:val="111111"/>
          <w:sz w:val="28"/>
          <w:sz w:val="28"/>
          <w:szCs w:val="28"/>
          <w:rtl w:val="true"/>
          <w:lang w:bidi="fa-IR"/>
        </w:rPr>
        <w:t>مسائل نظری، به نظر دیگران در داخل مذهب یا خارج آن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شرط اوّل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لااقل اختلافات مدرسه را به میان بازار نکشانند و مردم عامی را بدون جهت به بدبینی نسبت به</w:t>
      </w:r>
    </w:p>
    <w:p>
      <w:pPr>
        <w:pStyle w:val="BookText"/>
        <w:rPr/>
      </w:pPr>
      <w:r>
        <w:rPr>
          <w:rFonts w:ascii="IRNazanin" w:hAnsi="IRNazanin" w:eastAsia="IRNazanin"/>
          <w:color w:val="111111"/>
          <w:sz w:val="28"/>
          <w:sz w:val="28"/>
          <w:szCs w:val="28"/>
          <w:rtl w:val="true"/>
          <w:lang w:bidi="fa-IR"/>
        </w:rPr>
        <w:t>افراد وادار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تاریخ از هر دو نوع عالمان متعصب و آزاده، نمونه‌های فراوان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w:t>
      </w:r>
    </w:p>
    <w:p>
      <w:pPr>
        <w:pStyle w:val="BookText"/>
        <w:rPr/>
      </w:pP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اصولی و مرحوم شیخ یوسف بحرانی پیشوای اخباری هر کدام در رأس</w:t>
      </w:r>
    </w:p>
    <w:p>
      <w:pPr>
        <w:pStyle w:val="BookText"/>
        <w:rPr/>
      </w:pPr>
      <w:r>
        <w:rPr>
          <w:rFonts w:ascii="IRNazanin" w:hAnsi="IRNazanin" w:eastAsia="IRNazanin"/>
          <w:color w:val="111111"/>
          <w:sz w:val="28"/>
          <w:sz w:val="28"/>
          <w:szCs w:val="28"/>
          <w:rtl w:val="true"/>
          <w:lang w:bidi="fa-IR"/>
        </w:rPr>
        <w:t>یکی از دو مکتب اخباری و اصولی قرار داشتند و با هم مصاف می‌دادند اما سرانجام وحید بهبهانی مکتب اصولی را که تاکنون مبنای کار مراجع تقلید است، با قدرت علمی خود به کرسی نشانید و مکتب اخباری را که در آن هنگام شیخ یوسف بحرانی پرچمدار آن بود در حوزه‌های علمیه عقب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روزی در کربلا این مرد بزرگ در صحن مطهر با مرحوم بحرانی برخورد کرد و مدتی در یک مسأله علمی با هم بحث کردند، هنگام نماز رسید و مرحوم بحرانی صاحب کتاب نفیس حدائق به وحید بهبهانی گفت بایست تا به تو اقتدا کنم 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علمای معاصر خود نمونه‌های زیادی را از هر دو نوع دیده یا شنیده‌ام که نیازی به ذکر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 مروری بر نقش حاکمان سیاسی و عالمان دینی به شرحی که گفته شد، می‌توان به محتوای</w:t>
      </w:r>
    </w:p>
    <w:p>
      <w:pPr>
        <w:pStyle w:val="BookText"/>
        <w:rPr/>
      </w:pPr>
      <w:r>
        <w:rPr>
          <w:rFonts w:ascii="IRNazanin" w:hAnsi="IRNazanin" w:eastAsia="IRNazanin"/>
          <w:color w:val="111111"/>
          <w:sz w:val="28"/>
          <w:sz w:val="28"/>
          <w:szCs w:val="28"/>
          <w:rtl w:val="true"/>
          <w:lang w:bidi="fa-IR"/>
        </w:rPr>
        <w:t>ارزشمند حدیث معروف نبوی پی برد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امتی اذا صُلِحا صلحت امتی، و اذا فسدا فسدت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 و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سوّم و چهارم، جهل و فقر</w:t>
      </w:r>
    </w:p>
    <w:p>
      <w:pPr>
        <w:pStyle w:val="BookText"/>
        <w:rPr/>
      </w:pPr>
      <w:r>
        <w:rPr>
          <w:rFonts w:ascii="IRNazanin" w:hAnsi="IRNazanin" w:eastAsia="IRNazanin"/>
          <w:color w:val="111111"/>
          <w:sz w:val="28"/>
          <w:sz w:val="28"/>
          <w:szCs w:val="28"/>
          <w:rtl w:val="true"/>
          <w:lang w:bidi="fa-IR"/>
        </w:rPr>
        <w:t>جهل به اسلام راستین، جهل و تاریخ اسلام، بی‌اطلاعی از وضعیت سیاسی و علمی و صنعتی جهان، بی‌اطلاعی از توطئه‌های سیاسی و فرهنگی بیگانگان و خلاصه جهل به هر چه در سرنوشت</w:t>
      </w:r>
    </w:p>
    <w:p>
      <w:pPr>
        <w:pStyle w:val="BookText"/>
        <w:rPr/>
      </w:pPr>
      <w:r>
        <w:rPr>
          <w:rFonts w:ascii="IRNazanin" w:hAnsi="IRNazanin" w:eastAsia="IRNazanin"/>
          <w:color w:val="111111"/>
          <w:sz w:val="28"/>
          <w:sz w:val="28"/>
          <w:szCs w:val="28"/>
          <w:rtl w:val="true"/>
          <w:lang w:bidi="fa-IR"/>
        </w:rPr>
        <w:t>امت اسلام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هم که نیازی به شرح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مالی، فقر اخلاقی، فقر کارشناس، فقر صنعتی و بسیاری از</w:t>
      </w:r>
    </w:p>
    <w:p>
      <w:pPr>
        <w:pStyle w:val="BookText"/>
        <w:rPr/>
      </w:pPr>
      <w:r>
        <w:rPr>
          <w:rFonts w:ascii="IRNazanin" w:hAnsi="IRNazanin" w:eastAsia="IRNazanin"/>
          <w:color w:val="111111"/>
          <w:sz w:val="28"/>
          <w:sz w:val="28"/>
          <w:szCs w:val="28"/>
          <w:rtl w:val="true"/>
          <w:lang w:bidi="fa-IR"/>
        </w:rPr>
        <w:t>فقرها و نیازهای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عامل جهل و فقر در اصل پیدایش و یا ادامه، چنان که گفتیم محصول عملکرد حکام و علما است ولی به هر حال، پایه و اساس بسیاری از مشکلات و بدبختیها می‌باشد و البته اگر دو مشکل اوّل، یعنی مشکل سیاست و روحانیت، حل شود، مشکل جهل و فقر و مشکلات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ناشی از آنها بتدریج، تا حدودی حل می‌گردد و لااقل سر نخ راه حل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مردم روشن‌بین</w:t>
      </w:r>
    </w:p>
    <w:p>
      <w:pPr>
        <w:pStyle w:val="BookText"/>
        <w:rPr/>
      </w:pPr>
      <w:r>
        <w:rPr>
          <w:rFonts w:ascii="IRNazanin" w:hAnsi="IRNazanin" w:eastAsia="IRNazanin"/>
          <w:color w:val="111111"/>
          <w:sz w:val="28"/>
          <w:sz w:val="28"/>
          <w:szCs w:val="28"/>
          <w:rtl w:val="true"/>
          <w:lang w:bidi="fa-IR"/>
        </w:rPr>
        <w:t xml:space="preserve">وجود حکومتهای فاسد و عالمان بی‌خاصیت، تکلیف را از دوش آن قشر از مردم که تا حدودی هشیاری سیاسی و بینش دینی دارند برنمی‌دارد، و این بینش و هشیاری بحمداللّه اکنون در همه جهان اسلام بقدر کافی وجود دارد، و این همان نعمت خداداد بیداری اسلامی یا بقول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الصحوة</w:t>
      </w:r>
    </w:p>
    <w:p>
      <w:pPr>
        <w:pStyle w:val="BookText"/>
        <w:rPr/>
      </w:pPr>
      <w:r>
        <w:rPr>
          <w:rFonts w:ascii="IRNazanin" w:hAnsi="IRNazanin" w:eastAsia="IRNazanin"/>
          <w:color w:val="111111"/>
          <w:sz w:val="28"/>
          <w:sz w:val="28"/>
          <w:szCs w:val="28"/>
          <w:rtl w:val="true"/>
          <w:lang w:bidi="fa-IR"/>
        </w:rPr>
        <w:t>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آینده روشنی را برای اسلام نوید می‌دهد، اما به گونه‌ای محسوس یا نامحسوس، با خط انحرافی دیگری که کاملاً با آن در ستیز است دست و پنجه نرم می‌کند و هر یک از این دو خط، از سوی یک دسته از رهبران سیاسی و مذهبی مسلمان هدایت می‌شوند تا کدامین</w:t>
      </w:r>
    </w:p>
    <w:p>
      <w:pPr>
        <w:pStyle w:val="BookText"/>
        <w:rPr/>
      </w:pPr>
      <w:r>
        <w:rPr>
          <w:rFonts w:ascii="IRNazanin" w:hAnsi="IRNazanin" w:eastAsia="IRNazanin"/>
          <w:color w:val="111111"/>
          <w:sz w:val="28"/>
          <w:sz w:val="28"/>
          <w:szCs w:val="28"/>
          <w:rtl w:val="true"/>
          <w:lang w:bidi="fa-IR"/>
        </w:rPr>
        <w:t>پیروز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لازم به یادآوری آن است که بیداری سیاسی و بیداری مذهبی باید با هم باشند و دوشادوش</w:t>
      </w:r>
    </w:p>
    <w:p>
      <w:pPr>
        <w:pStyle w:val="BookText"/>
        <w:rPr/>
      </w:pPr>
      <w:r>
        <w:rPr>
          <w:rFonts w:ascii="IRNazanin" w:hAnsi="IRNazanin" w:eastAsia="IRNazanin"/>
          <w:color w:val="111111"/>
          <w:sz w:val="28"/>
          <w:sz w:val="28"/>
          <w:szCs w:val="28"/>
          <w:rtl w:val="true"/>
          <w:lang w:bidi="fa-IR"/>
        </w:rPr>
        <w:t xml:space="preserve">هم گسترش یابند، تا برای جهان اسلام، نتیجه مطلوب به بار آورند و اگر خدای نخواسته این دو خط، از هم جدا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استعمار برای جدایی میان آن دو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بیداری سیاسی منهای مذهب، یا بیداری مذهبی منهای سیاست، مطرح گردد، خود باعث درگیری دیگری میان طرفداران دو خط</w:t>
      </w:r>
    </w:p>
    <w:p>
      <w:pPr>
        <w:pStyle w:val="BookText"/>
        <w:rPr/>
      </w:pPr>
      <w:r>
        <w:rPr>
          <w:rFonts w:ascii="IRNazanin" w:hAnsi="IRNazanin" w:eastAsia="IRNazanin"/>
          <w:color w:val="111111"/>
          <w:sz w:val="28"/>
          <w:sz w:val="28"/>
          <w:szCs w:val="28"/>
          <w:rtl w:val="true"/>
          <w:lang w:bidi="fa-IR"/>
        </w:rPr>
        <w:t>خواهد گردید و بر فرض یکی بدون دیگری پیروز گردد، مثلاً بیداری سیاسی بدون بیداری مذهبی و یا به عکس، قدرت را به دست گیرد باعث درد بی درمان دیگری خواهد شد که مسلما خطها در</w:t>
      </w:r>
    </w:p>
    <w:p>
      <w:pPr>
        <w:pStyle w:val="BookText"/>
        <w:rPr/>
      </w:pPr>
      <w:r>
        <w:rPr>
          <w:rFonts w:ascii="IRNazanin" w:hAnsi="IRNazanin" w:eastAsia="IRNazanin"/>
          <w:color w:val="111111"/>
          <w:sz w:val="28"/>
          <w:sz w:val="28"/>
          <w:szCs w:val="28"/>
          <w:rtl w:val="true"/>
          <w:lang w:bidi="fa-IR"/>
        </w:rPr>
        <w:t>مقابل هم قرار خواهند گرفت و جهاد و مبارزه با طاغوتهای سیاسی و دینی به نبرد میان انقلابی</w:t>
      </w:r>
    </w:p>
    <w:p>
      <w:pPr>
        <w:pStyle w:val="BookText"/>
        <w:rPr/>
      </w:pPr>
      <w:r>
        <w:rPr>
          <w:rFonts w:ascii="IRNazanin" w:hAnsi="IRNazanin" w:eastAsia="IRNazanin"/>
          <w:color w:val="111111"/>
          <w:sz w:val="28"/>
          <w:sz w:val="28"/>
          <w:szCs w:val="28"/>
          <w:rtl w:val="true"/>
          <w:lang w:bidi="fa-IR"/>
        </w:rPr>
        <w:t>سیاسی و انقلابی مذهبی تبدیل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روی کار آمدن طرفداران خط سیاسی،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رسم سیاستهای غرب و لائیک را پیش می‌گیرند، و فرض دوّم هم، مشکلات فراوان دیگری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 اکنون این دو خط با هم رقابت دارند و بر پیشوایان ومردم مسلمان است تا در این موقعیت حساس هشیاری خود را حفظ کنند</w:t>
      </w:r>
      <w:r>
        <w:rPr>
          <w:rFonts w:eastAsia="IRNazanin" w:cs="IRNazanin"/>
          <w:color w:val="111111"/>
          <w:sz w:val="28"/>
          <w:szCs w:val="28"/>
          <w:rtl w:val="true"/>
          <w:lang w:bidi="fa-IR"/>
        </w:rPr>
        <w:t>.</w:t>
      </w:r>
      <w:bookmarkStart w:id="70" w:name="pg4100_44011"/>
    </w:p>
    <w:p>
      <w:pPr>
        <w:pStyle w:val="Heading2"/>
        <w:numPr>
          <w:ilvl w:val="1"/>
          <w:numId w:val="1"/>
        </w:numPr>
        <w:rPr/>
      </w:pPr>
      <w:bookmarkStart w:id="71" w:name="__RefHeading___Toc2594849_2281741623"/>
      <w:bookmarkStart w:id="72" w:name="_Toc24"/>
      <w:bookmarkEnd w:id="70"/>
      <w:bookmarkEnd w:id="71"/>
      <w:r>
        <w:rPr/>
        <w:t>21</w:t>
      </w:r>
      <w:r>
        <w:rPr>
          <w:rtl w:val="true"/>
        </w:rPr>
        <w:t xml:space="preserve">. </w:t>
      </w:r>
      <w:r>
        <w:rPr>
          <w:rtl w:val="true"/>
        </w:rPr>
        <w:t>جهان اسلام و فاجعه بوسنی و هرزگوین</w:t>
      </w:r>
      <w:bookmarkEnd w:id="72"/>
    </w:p>
    <w:p>
      <w:pPr>
        <w:pStyle w:val="BookText"/>
        <w:rPr/>
      </w:pPr>
      <w:r>
        <w:rPr>
          <w:rFonts w:ascii="IRNazanin" w:hAnsi="IRNazanin" w:eastAsia="IRNazanin"/>
          <w:color w:val="111111"/>
          <w:sz w:val="28"/>
          <w:sz w:val="28"/>
          <w:szCs w:val="28"/>
          <w:rtl w:val="true"/>
          <w:lang w:bidi="fa-IR"/>
        </w:rPr>
        <w:t>چند ماه است که پس از فروپاشی اتحاد جماهیر شوروی و اقمار آن و پس از تجزیه یوگسلاوی و پیدایش کشور اسلامی بوسنی و هرزگوین، برادران و خواهران مسلمان ما در این کشور نوپا، دچار یکی از فجیعترین حوادث تاریخ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کشتارهای دسته‌جمعی، زندانهای با اعمال شاقه، هتک ناموسهای علنی، زنده سوزاندن انسانها، تَف دادن نوزادان و بچه‌های سقط شده در برابر چشم مادران، به آتش کشیدن شهرها و روستاها و</w:t>
      </w:r>
    </w:p>
    <w:p>
      <w:pPr>
        <w:pStyle w:val="BookText"/>
        <w:rPr/>
      </w:pPr>
      <w:r>
        <w:rPr>
          <w:rFonts w:ascii="IRNazanin" w:hAnsi="IRNazanin" w:eastAsia="IRNazanin"/>
          <w:color w:val="111111"/>
          <w:sz w:val="28"/>
          <w:sz w:val="28"/>
          <w:szCs w:val="28"/>
          <w:rtl w:val="true"/>
          <w:lang w:bidi="fa-IR"/>
        </w:rPr>
        <w:t>هستی و نیستی مردم، و فجایعی از این قبیل که قلم یارای نوشتن ندارد و زبان از گفتنش شرم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این بخش از اروپای شرقی، از قرنها پیش به آیین مقدس اسلام گرویده و نسل اندرنسل در آنجا مرزداران اسلام بوده‌اند، و در طول تاریخ، حوادث تلخی را تحمّل نموده‌اند، اما</w:t>
      </w:r>
    </w:p>
    <w:p>
      <w:pPr>
        <w:pStyle w:val="BookText"/>
        <w:rPr/>
      </w:pPr>
      <w:r>
        <w:rPr>
          <w:rFonts w:ascii="IRNazanin" w:hAnsi="IRNazanin" w:eastAsia="IRNazanin"/>
          <w:color w:val="111111"/>
          <w:sz w:val="28"/>
          <w:sz w:val="28"/>
          <w:szCs w:val="28"/>
          <w:rtl w:val="true"/>
          <w:lang w:bidi="fa-IR"/>
        </w:rPr>
        <w:t>مانند کوه، در برابر آن حوادث، بخصوص هیولای وحشتناک مارکسیسم، مردانه ایستاده‌اند و به اسلام وفادار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پس از رهایی از چنگال این اهریمن، می‌رفتند که زندگی خود را سر و سامان بدهند و</w:t>
      </w:r>
    </w:p>
    <w:p>
      <w:pPr>
        <w:pStyle w:val="BookText"/>
        <w:rPr/>
      </w:pPr>
      <w:r>
        <w:rPr>
          <w:rFonts w:ascii="IRNazanin" w:hAnsi="IRNazanin" w:eastAsia="IRNazanin"/>
          <w:color w:val="111111"/>
          <w:sz w:val="28"/>
          <w:sz w:val="28"/>
          <w:szCs w:val="28"/>
          <w:rtl w:val="true"/>
          <w:lang w:bidi="fa-IR"/>
        </w:rPr>
        <w:t>نفس راحتی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آنان و همه مسلمین و بلکه کلیّه جهانیان آن بود که این ملّت ستمدیده و از رنج سالیان دراز رهیده، روز خوشی به خود ببیند و آب شیرینی از گلویش پایین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جای قدم مارکسیسم محو نشده، و زخم شلاقهای این نظام خشن و بیرحم، التیام نیافته بود، که ناگهان گرفتار دشمنی درنده‌خو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صربها، که عداوت دیرین تاریخی با مسلمانان آن منطقه دارند و بارها آنان را قتل عام کرده‌اند،</w:t>
      </w:r>
    </w:p>
    <w:p>
      <w:pPr>
        <w:pStyle w:val="BookText"/>
        <w:rPr/>
      </w:pPr>
      <w:r>
        <w:rPr>
          <w:rFonts w:ascii="IRNazanin" w:hAnsi="IRNazanin" w:eastAsia="IRNazanin"/>
          <w:color w:val="111111"/>
          <w:sz w:val="28"/>
          <w:sz w:val="28"/>
          <w:szCs w:val="28"/>
          <w:rtl w:val="true"/>
          <w:lang w:bidi="fa-IR"/>
        </w:rPr>
        <w:t xml:space="preserve">این بار نیز به قصد تصفیه نژادی و اسلام‌زدایی، و به انگیزه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صربستان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معرکه شدند، و از زمین و هوا بر سر آنان آتش ریختند و همچنان می‌ریزند، آتش می‌زنند، می‌کُشند، خراب می‌کنند، و پیش می‌روند، و کسی هم به داد مسلمانهای مظلوم نمی‌رسد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پیش، آقای شیخ عبداللّه چلیپیچ همراه نایب حِزب اسلامی در مکه معظمه به بعثه مقام</w:t>
      </w:r>
    </w:p>
    <w:p>
      <w:pPr>
        <w:pStyle w:val="BookText"/>
        <w:rPr/>
      </w:pPr>
      <w:r>
        <w:rPr>
          <w:rFonts w:ascii="IRNazanin" w:hAnsi="IRNazanin" w:eastAsia="IRNazanin"/>
          <w:color w:val="111111"/>
          <w:sz w:val="28"/>
          <w:sz w:val="28"/>
          <w:szCs w:val="28"/>
          <w:rtl w:val="true"/>
          <w:lang w:bidi="fa-IR"/>
        </w:rPr>
        <w:t xml:space="preserve">معظم رهبری آمدند و با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مراجعین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علمای مبرز بودند به صحبت نشستند و</w:t>
      </w:r>
    </w:p>
    <w:p>
      <w:pPr>
        <w:pStyle w:val="BookText"/>
        <w:rPr/>
      </w:pPr>
      <w:r>
        <w:rPr>
          <w:rFonts w:ascii="IRNazanin" w:hAnsi="IRNazanin" w:eastAsia="IRNazanin"/>
          <w:color w:val="111111"/>
          <w:sz w:val="28"/>
          <w:sz w:val="28"/>
          <w:szCs w:val="28"/>
          <w:rtl w:val="true"/>
          <w:lang w:bidi="fa-IR"/>
        </w:rPr>
        <w:t>همه اعضاء نسبت به آنها اظهار محبت و از آنان دلجویی کردند و آزادی و استقلال کشورشان را به ایشان تبریک و 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و احوال کشور خود و مسلمانان آن سامان اطلاعات مهمی در اختیار ما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همواره در معرض هجوم مسیحیان منطقه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صربهای یوگسلاوی ارتدکس، و کرواتها، کاتولیک هستند، و هرگاه اوضاع جهان به هم بخورد، این دو گروه با همه دشمنی که با هم دارند دست به دست هم می‌دهند و متفقا ما را آماج حمله‌های خود قرار</w:t>
      </w:r>
    </w:p>
    <w:p>
      <w:pPr>
        <w:pStyle w:val="BookText"/>
        <w:rPr/>
      </w:pPr>
      <w:r>
        <w:rPr>
          <w:rFonts w:ascii="IRNazanin" w:hAnsi="IRNazanin" w:eastAsia="IRNazanin"/>
          <w:color w:val="111111"/>
          <w:sz w:val="28"/>
          <w:sz w:val="28"/>
          <w:szCs w:val="28"/>
          <w:rtl w:val="true"/>
          <w:lang w:bidi="fa-IR"/>
        </w:rPr>
        <w:t>می‌دهند، در جنگ بین‌المللی دوم مسیحیان ما را قتل عام کردند و کسی خبر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وضعیت نابسامان و فلاکت‌بار آلبانیهای ساکن یوگسلاوی، سخن می‌گفتند، آقای شیخ عبداللّه گفت که تعداد آنان بیش از دو میلیون است و عده‌ای از ایشان در زمستان گذشته از گرسنگی و سرما تلف شدند، با این که امکانات خود ما ضعیف است، مع‌الوصف، به آنان کمک می‌رساندیم،</w:t>
      </w:r>
    </w:p>
    <w:p>
      <w:pPr>
        <w:pStyle w:val="BookText"/>
        <w:rPr/>
      </w:pPr>
      <w:r>
        <w:rPr>
          <w:rFonts w:ascii="IRNazanin" w:hAnsi="IRNazanin" w:eastAsia="IRNazanin"/>
          <w:color w:val="111111"/>
          <w:sz w:val="28"/>
          <w:sz w:val="28"/>
          <w:szCs w:val="28"/>
          <w:rtl w:val="true"/>
          <w:lang w:bidi="fa-IR"/>
        </w:rPr>
        <w:t>حتی لباسهای کهنه خود را به آنان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چنان که بعدا خواهم گفت این روحانی چند روز پیش از این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که از علمای آلبانی تبارِ ساکن یوگسلاوی بود و سالها در مصر تحصیل کرده و زبان عربی را خوب صحبت می‌کرد، او نیز وضع کشور آلبانی را بیان کرد و گفت آلبانیاییهای یکی دو نسل اخیر از اسلام فقط اسم آن را شنیده‌اند، و همین قدر می‌دانند که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مفاهیم واضح دین از قبیل حرام و حلال چیزی نمی‌دانند و به هیچ یک از احکام اسلام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حتی ختنه نشده‌اند ودر روابط جنسی هیچ ضابطه‌ای را در نظر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آلبانی‌نژادهای یوگسلاوی ممنوع‌الورود به خاک آلبانی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کمکی نمی‌خواهیم جز اسلحه که بتوانیم در برابر هجوم قریب‌الوقوع صربها، از خود دفاع کنیم و الا یک روزی خبر خواهید شد که بار دیگر ما را قتل عام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مطالبی بود که از سخنان آنان به خاطرم مانده است، همان‌طور که می‌گفتند اینک مدتی است که ناظر این هجومهای وحشیانه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مناسب است یادآور شوم که آقای عبداللّه چلیپیچ همان سال در نخستین سمینار مجمع‌التقریب که روز هفت ذی‌الحجه همان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مکه</w:t>
      </w:r>
    </w:p>
    <w:p>
      <w:pPr>
        <w:pStyle w:val="BookText"/>
        <w:rPr/>
      </w:pPr>
      <w:r>
        <w:rPr>
          <w:rFonts w:ascii="IRNazanin" w:hAnsi="IRNazanin" w:eastAsia="IRNazanin"/>
          <w:color w:val="111111"/>
          <w:sz w:val="28"/>
          <w:sz w:val="28"/>
          <w:szCs w:val="28"/>
          <w:rtl w:val="true"/>
          <w:lang w:bidi="fa-IR"/>
        </w:rPr>
        <w:t>برگزار گردید شرکت نموده وبه زبان عربی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قامتی بلند و فربه داشت و بسیار زیبا بود، و با همان لباس احرام بر کرسی خطابه نشست که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این،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رئیس‌العلمای یوگسلاوی سابق، آقای یعقوب سلیم اوفسکی که در رأس هیأتی به ایران آمده است با همان هیأت، از مجمع‌التقریب دیدن کرد و جنایات صربها را نسبت به مسلمانها شرح می‌داد، من حال شیخ عبداللّه را از وی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ده روز قبل او و رفیقش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بوسنی و هرزگوین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اصابت بمب شهید شدند، هر دو از علما بودند و شیخ عبداللّه ناظر بر مشایخ</w:t>
      </w:r>
    </w:p>
    <w:p>
      <w:pPr>
        <w:pStyle w:val="BookText"/>
        <w:rPr/>
      </w:pPr>
      <w:r>
        <w:rPr>
          <w:rFonts w:ascii="IRNazanin" w:hAnsi="IRNazanin" w:eastAsia="IRNazanin"/>
          <w:color w:val="111111"/>
          <w:sz w:val="28"/>
          <w:sz w:val="28"/>
          <w:szCs w:val="28"/>
          <w:rtl w:val="true"/>
          <w:lang w:bidi="fa-IR"/>
        </w:rPr>
        <w:t>مساجد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فیلم سخنرانی وی را کارمندان مجمع ارائه دادند که باعث تأثر همه گردید، یکی از ایشان گفت، نسخه‌ای از آن را بدهید ببریم، برای روحیه دادن به مجاهدان بسیار مؤثر است، که قرار شد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جنایات رخ می‌دهد، اما در جهان، کسی را نمی‌یابیم که به‌طور مؤثر به داد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بین‌الملی تنها به حرف زدن و قطعنامه صادر کردن و بیشتر با سکوت مرگبار، وقت را می‌گذارنند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و جهان اسلام بجز یکی دو کنفرانس و فرستادن مقداری کمک جنسی و نقدی و آذوقه کار دیگری انجام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 ما نخورده است که دولتی یا جمعیتی از مسلمانان، به فکر ارسال اسلحه باشند یا بخواهند سپاهی را جهت یاری آنان بسیج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خطبه‌های نماز جمعه تهران، چند بار این مسأله مطرح شد که باید جلو مسلمانها را باز</w:t>
      </w:r>
    </w:p>
    <w:p>
      <w:pPr>
        <w:pStyle w:val="BookText"/>
        <w:rPr/>
      </w:pPr>
      <w:r>
        <w:rPr>
          <w:rFonts w:ascii="IRNazanin" w:hAnsi="IRNazanin" w:eastAsia="IRNazanin"/>
          <w:color w:val="111111"/>
          <w:sz w:val="28"/>
          <w:sz w:val="28"/>
          <w:szCs w:val="28"/>
          <w:rtl w:val="true"/>
          <w:lang w:bidi="fa-IR"/>
        </w:rPr>
        <w:t>گذاشت تا به یاری همکیشان خود بشتابند،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نشوند میلیونها جوانِ جان بر کف،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مسلما همین طور است، جوانان حزب‌اللهی ما آزمایش خود را داده‌اند و برای جهاد در راه اسلام در هر نقطه از جهان، که پیشامد کند، آماده به خدمت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شرایطی که مقررات دست و پاگیر بین‌المللی پیش آورده است به ما اجازه چنین حرکتی</w:t>
      </w:r>
    </w:p>
    <w:p>
      <w:pPr>
        <w:pStyle w:val="BookText"/>
        <w:rPr/>
      </w:pPr>
      <w:r>
        <w:rPr>
          <w:rFonts w:ascii="IRNazanin" w:hAnsi="IRNazanin" w:eastAsia="IRNazanin"/>
          <w:color w:val="111111"/>
          <w:sz w:val="28"/>
          <w:sz w:val="28"/>
          <w:szCs w:val="28"/>
          <w:rtl w:val="true"/>
          <w:lang w:bidi="fa-IR"/>
        </w:rPr>
        <w:t>را می‌دهد؟</w:t>
      </w:r>
    </w:p>
    <w:p>
      <w:pPr>
        <w:pStyle w:val="BookText"/>
        <w:rPr/>
      </w:pPr>
      <w:r>
        <w:rPr>
          <w:rFonts w:ascii="IRNazanin" w:hAnsi="IRNazanin" w:eastAsia="IRNazanin"/>
          <w:color w:val="111111"/>
          <w:sz w:val="28"/>
          <w:sz w:val="28"/>
          <w:szCs w:val="28"/>
          <w:rtl w:val="true"/>
          <w:lang w:bidi="fa-IR"/>
        </w:rPr>
        <w:t>آیا کشورهای دیگر بین راه، از جمله کشور همسایه ما ترکیه، به ما راه می‌دهد که به کشور یوگسلاوی سابق نزدیک شویم؟</w:t>
      </w:r>
    </w:p>
    <w:p>
      <w:pPr>
        <w:pStyle w:val="BookText"/>
        <w:rPr/>
      </w:pPr>
      <w:r>
        <w:rPr>
          <w:rFonts w:ascii="IRNazanin" w:hAnsi="IRNazanin" w:eastAsia="IRNazanin"/>
          <w:color w:val="111111"/>
          <w:sz w:val="28"/>
          <w:sz w:val="28"/>
          <w:szCs w:val="28"/>
          <w:rtl w:val="true"/>
          <w:lang w:bidi="fa-IR"/>
        </w:rPr>
        <w:t>در حالی که ترکیه از همه کشورهای اسلامی، به بوسنی و هرزگوین نزدیکتر است و تنها یک دریای کم عرض میان آن دو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مناطق توسط امپراتوری عثمانی، مسلمان</w:t>
      </w:r>
    </w:p>
    <w:p>
      <w:pPr>
        <w:pStyle w:val="BookText"/>
        <w:rPr/>
      </w:pPr>
      <w:r>
        <w:rPr>
          <w:rFonts w:ascii="IRNazanin" w:hAnsi="IRNazanin" w:eastAsia="IRNazanin"/>
          <w:color w:val="111111"/>
          <w:sz w:val="28"/>
          <w:sz w:val="28"/>
          <w:szCs w:val="28"/>
          <w:rtl w:val="true"/>
          <w:lang w:bidi="fa-IR"/>
        </w:rPr>
        <w:t>شده‌اند و قرنها جزء کشور پهناور این امپراتوری مسلمان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آنان، از هنگامی آغاز شد که امپراتوری عثمانی از صفحه جهان محو شد و به جای آن کشوری لائیک و متکی به ملیت ترک،</w:t>
      </w:r>
    </w:p>
    <w:p>
      <w:pPr>
        <w:pStyle w:val="BookText"/>
        <w:rPr/>
      </w:pPr>
      <w:r>
        <w:rPr>
          <w:rFonts w:ascii="IRNazanin" w:hAnsi="IRNazanin" w:eastAsia="IRNazanin"/>
          <w:color w:val="111111"/>
          <w:sz w:val="28"/>
          <w:sz w:val="28"/>
          <w:szCs w:val="28"/>
          <w:rtl w:val="true"/>
          <w:lang w:bidi="fa-IR"/>
        </w:rPr>
        <w:t>توسط آتاتورک، عرض وجود کرد، اما به هر حال، هنوز هم ترکیه جزء کشورهای اسلامی است و</w:t>
      </w:r>
    </w:p>
    <w:p>
      <w:pPr>
        <w:pStyle w:val="BookText"/>
        <w:rPr/>
      </w:pPr>
      <w:r>
        <w:rPr>
          <w:rFonts w:ascii="IRNazanin" w:hAnsi="IRNazanin" w:eastAsia="IRNazanin"/>
          <w:color w:val="111111"/>
          <w:sz w:val="28"/>
          <w:sz w:val="28"/>
          <w:szCs w:val="28"/>
          <w:rtl w:val="true"/>
          <w:lang w:bidi="fa-IR"/>
        </w:rPr>
        <w:t>اکثریت مردم آن با تمام وجود به اسلام پایبند هستند، و عِرق و حمیّت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دلهای آنان نیز از رفتار دولت ترکیه در قبال مسلمانان هرزگوین، خون است که چرا با این نیروی عظیم و ارتش یک میلیونی، به داد آنان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ترکیه تنها یک اولتیماتوم به صربها بدهد آنها یکه می‌خوردند، اما مقررات بین‌المللی، و علاوه بر آن تعهدی که ترکیه در قبال ناتو و نسبت به سیاست آمریکا دارد به او جرئت این عمل را نمی‌دهد، ولو این که دولت بوسنی هرزگوین هم رسما تقاضای کمک نظامی از ترکیه یا دیگر کشورهای اسلامی بکند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گر چه در ترکیه و جاهای دیگر، کنفرانسهایی در باره این فاجعه، برگزار شد ولی از حد و</w:t>
      </w:r>
    </w:p>
    <w:p>
      <w:pPr>
        <w:pStyle w:val="BookText"/>
        <w:rPr/>
      </w:pPr>
      <w:r>
        <w:rPr>
          <w:rFonts w:ascii="IRNazanin" w:hAnsi="IRNazanin" w:eastAsia="IRNazanin"/>
          <w:color w:val="111111"/>
          <w:sz w:val="28"/>
          <w:sz w:val="28"/>
          <w:szCs w:val="28"/>
          <w:rtl w:val="true"/>
          <w:lang w:bidi="fa-IR"/>
        </w:rPr>
        <w:t>حرف و صدور قطعنامه جلوتر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سازمان ملل، صدور اسلحه به یوگسلاوی را منع کرده است، اما آیا صدور چنین قطعنامه‌ای با وجود انبارهای اسلحه دست نخورده یوگسلاوی سابق که در اختیار صربها است در حالی که دست مردم بوسنی و هرزگوین‌از اسلحه خالی است مؤثر است؟ این قطعنامه خود گام اول در کمک به این جنایت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این که در اخبار آمده بود که صربها از راه رومانی مرتبا اسلحه دریافت می‌کنند واسرائیل از این طریق و طرف دیگر به صربها کمک می‌دهد و نیازهای آنان را تأمین می‌کند،آیا کسی صحت و سقم این خبر را تحقیق کرده است؟ تا اگر صحت داشته باشد لااقل جلو آن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بین‌المللی حتی مسلمانها را از محاصره صربها به منظور دریافت کمکهای دیگران، نجات نداده‌اند تا اقلاً در شهرهای خود از گرسنگی و نبودِ دارو، و غذا و لباس، نمیرند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این قماش حقوق بشر، درورد بر رهبر فقید انقلاب اسلامی، امام بزرگوار که دائما مسلمانها را به استقلال واقعی و خودکفایی در ابعاد گوناگون، دعوت می‌کرد که در هیچ یک از شؤون خود به دیگران تکیه نداشته باشند که آنان قابل اعتماد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بیگانگان بمانند، که حتی کشورهای اسلامی وابسته به آنان هم قابل اعتماد نمی‌باشند و در حوادث بین‌المللی دنباله‌رو و مطیع و منقاد موالیان خود هستند نه به فکر همکیشان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جا به دو مطلب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در بحبوحه جنایت صربها نسبت به مسلمانان، در حمایت از آن مظلومان تاریخ بیانیه‌ای، از سوی مجمع‌التقریب صادر شد که بخشی از آن را در این جا می‌آورم و توصیه‌ام به مسلمانان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غیور و با همت، ملت حزب‌اللّه و جانفدای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فاجعه قتل عام مسلمانان</w:t>
      </w:r>
    </w:p>
    <w:p>
      <w:pPr>
        <w:pStyle w:val="BookText"/>
        <w:rPr/>
      </w:pPr>
      <w:r>
        <w:rPr>
          <w:rFonts w:ascii="IRNazanin" w:hAnsi="IRNazanin" w:eastAsia="IRNazanin"/>
          <w:color w:val="111111"/>
          <w:sz w:val="28"/>
          <w:sz w:val="28"/>
          <w:szCs w:val="28"/>
          <w:rtl w:val="true"/>
          <w:lang w:bidi="fa-IR"/>
        </w:rPr>
        <w:t>بوسنی و هرزگوین، سکوت جایز نیست،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مُسلما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لَلمسلمین</w:t>
      </w:r>
    </w:p>
    <w:p>
      <w:pPr>
        <w:pStyle w:val="BookText"/>
        <w:rPr/>
      </w:pPr>
      <w:r>
        <w:rPr>
          <w:rFonts w:ascii="IRNazanin" w:hAnsi="IRNazanin" w:eastAsia="IRNazanin"/>
          <w:color w:val="111111"/>
          <w:sz w:val="28"/>
          <w:sz w:val="28"/>
          <w:szCs w:val="28"/>
          <w:rtl w:val="true"/>
          <w:lang w:bidi="fa-IR"/>
        </w:rPr>
        <w:t>فَلَمْ یُجِبه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فریاد مسلمانی را بشنود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به داد من برسید و به او جواب ندهد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و لَم یَهتمَ باُمور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به صبح بیاورد در حالی که به امور مسلمانها اهتمام نمی‌ورزد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سخنان آهنین و قاطع، آیا می‌توان در این حادثه دلخراش بی‌اعتنا بود؟</w:t>
      </w:r>
    </w:p>
    <w:p>
      <w:pPr>
        <w:pStyle w:val="BookText"/>
        <w:rPr/>
      </w:pPr>
      <w:r>
        <w:rPr>
          <w:rFonts w:ascii="IRNazanin" w:hAnsi="IRNazanin" w:eastAsia="IRNazanin"/>
          <w:color w:val="111111"/>
          <w:sz w:val="28"/>
          <w:sz w:val="28"/>
          <w:szCs w:val="28"/>
          <w:rtl w:val="true"/>
          <w:lang w:bidi="fa-IR"/>
        </w:rPr>
        <w:t>آیا فریاد استغاثه آن مظلومان بیدفاع را نمی‌شنوید؟</w:t>
      </w:r>
    </w:p>
    <w:p>
      <w:pPr>
        <w:pStyle w:val="BookText"/>
        <w:rPr/>
      </w:pPr>
      <w:r>
        <w:rPr>
          <w:rFonts w:ascii="IRNazanin" w:hAnsi="IRNazanin" w:eastAsia="IRNazanin"/>
          <w:color w:val="111111"/>
          <w:sz w:val="28"/>
          <w:sz w:val="28"/>
          <w:szCs w:val="28"/>
          <w:rtl w:val="true"/>
          <w:lang w:bidi="fa-IR"/>
        </w:rPr>
        <w:t>آیاتصویر قتلهای دسته‌جمعی رابر صفحه تلویزیون و روزنامه‌ها نمی‌بینید؟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شرایط حساس، به داد آنان نرسیم، و استغاثه این همکیشان جنگ‌زده و این محرومان بی‌پناه را نشنیده بگیریم، پس فرق ما با سازمانهای بیدرد حقوق بشر و با سکوت</w:t>
      </w:r>
    </w:p>
    <w:p>
      <w:pPr>
        <w:pStyle w:val="BookText"/>
        <w:rPr/>
      </w:pPr>
      <w:r>
        <w:rPr>
          <w:rFonts w:ascii="IRNazanin" w:hAnsi="IRNazanin" w:eastAsia="IRNazanin"/>
          <w:color w:val="111111"/>
          <w:sz w:val="28"/>
          <w:sz w:val="28"/>
          <w:szCs w:val="28"/>
          <w:rtl w:val="true"/>
          <w:lang w:bidi="fa-IR"/>
        </w:rPr>
        <w:t>مرگبارشان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دلگرم‌کننده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قراین به دست می‌آید که اگر جنایت صربها تا همین حد باشد و به اسلام‌زدایی از کل منطقه شرق اروپا منجر نگردد، با همه سختیها و ناملایمات جسمی و روانی آن مردم ودیگر مسلمانان غیور، مسلما در این جنگ، مصالحی هم نهفته است که من به طور مستند به آن اشاره می‌کنم اما نه به آن منظور که مسؤولیت خودمان راندیده بگیریم و با شنیدن این سخنان خود را تسلی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از زبان یکی از مسؤولان کشور شنیدم که از قول وزیر خارجه بوسنی و هرزگوین نقل کرد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یکی از الطاف خفیه خداوند نسبت به ما بود، زیرا باعث گردید جوانهای ما که غرق میگساری و فساد بودند، اسلحه بردارند و در راه اسلام به صحنه‌های نبرد بروند ودر میدانهای جنگ به نماز جماعت بایستند و از خدا طلب نصرت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روزنامه کیهان، که برای کسب خبر به آن ناحیه رفته و در متن جنگ قرار گرفته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می‌دانست روزی در قلب اروپا و از دل ظلمت‌آلود و تکنولوژی‌زده غرب، مردمی سر برآورند که همه هویت و افتخار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زیباترین توصیف از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در حالی رخ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بوسنی و هرزگوین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تهاجمهای فرهنگی و سیاسی غرب و شرق را تجربه کرده است و دهها سال با آن دست به گریبان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دیکتاتوری دهها ساله تیتو، و نه فرهنگ منحط و فسادزای غرب، که هم از سوی رژیم کمونیستی یوگسلاوی سابق، و هم از طریق ماهواره‌های تلویزیونی کشورهای اروپایی و آمریکا،</w:t>
      </w:r>
    </w:p>
    <w:p>
      <w:pPr>
        <w:pStyle w:val="BookText"/>
        <w:rPr/>
      </w:pPr>
      <w:r>
        <w:rPr>
          <w:rFonts w:ascii="IRNazanin" w:hAnsi="IRNazanin" w:eastAsia="IRNazanin"/>
          <w:color w:val="111111"/>
          <w:sz w:val="28"/>
          <w:sz w:val="28"/>
          <w:szCs w:val="28"/>
          <w:rtl w:val="true"/>
          <w:lang w:bidi="fa-IR"/>
        </w:rPr>
        <w:t>ترویج می‌شد، نتوانست هویت دینی و الهی مردم مسلمان بوسنی را محو و نابود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بسیاری از مردم بوسنی اعم از زن و مرد و رزمنده و پیر و جوان، در باره آثار جنگ جاری</w:t>
      </w:r>
    </w:p>
    <w:p>
      <w:pPr>
        <w:pStyle w:val="BookText"/>
        <w:rPr/>
      </w:pPr>
      <w:r>
        <w:rPr>
          <w:rFonts w:ascii="IRNazanin" w:hAnsi="IRNazanin" w:eastAsia="IRNazanin"/>
          <w:color w:val="111111"/>
          <w:sz w:val="28"/>
          <w:sz w:val="28"/>
          <w:szCs w:val="28"/>
          <w:rtl w:val="true"/>
          <w:lang w:bidi="fa-IR"/>
        </w:rPr>
        <w:t>سؤال کردیم، همه‌آنها ضمن انزجار از جنگ وآثار ویرانگر آن، متفق بودند که ملت بوسنی در حال شکوفا شدن و بازیابی کامل هویت اسلامی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جنگ، خود را کشف کرده‌ایم و بسیاری از مفاهیم و معانی بلند اسلامی</w:t>
      </w:r>
    </w:p>
    <w:p>
      <w:pPr>
        <w:pStyle w:val="BookText"/>
        <w:rPr/>
      </w:pPr>
      <w:r>
        <w:rPr>
          <w:rFonts w:ascii="IRNazanin" w:hAnsi="IRNazanin" w:eastAsia="IRNazanin"/>
          <w:color w:val="111111"/>
          <w:sz w:val="28"/>
          <w:sz w:val="28"/>
          <w:szCs w:val="28"/>
          <w:rtl w:val="true"/>
          <w:lang w:bidi="fa-IR"/>
        </w:rPr>
        <w:t>و قرآنی را که تا کنون نمی‌فهمیدیم، فهمیدیم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مساجد بوسنی، روزبروز رونق بیشتری می‌یابد و حجاب، به عنوان یک ارزش برجسته، جای خود را در میان زنان و دختران بیشتر باز می‌کند، ما شاهد بودیم که رزمنده بوسنی، دربدر، به دنبال تسبیح، پارچه سبز،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و محمد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پیشانی‌بندی است که به نحوی هویت اسلامی او را نشان دهد، و این بدان معنا است که تلاش دشمنان برای اطفای نور الهی اسلام نتیجه معکوس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نور، تابنده‌تر و فروزانتر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یک واقعیت است، جنگ در راه آرمانی مقدس علاوه بر این که انسان را آبدیده می‌کند،</w:t>
      </w:r>
    </w:p>
    <w:p>
      <w:pPr>
        <w:pStyle w:val="BookText"/>
        <w:rPr/>
      </w:pPr>
      <w:r>
        <w:rPr>
          <w:rFonts w:ascii="IRNazanin" w:hAnsi="IRNazanin" w:eastAsia="IRNazanin"/>
          <w:color w:val="111111"/>
          <w:sz w:val="28"/>
          <w:sz w:val="28"/>
          <w:szCs w:val="28"/>
          <w:rtl w:val="true"/>
          <w:lang w:bidi="fa-IR"/>
        </w:rPr>
        <w:t>او را در درک آن هدف، ورزیده و راسختر می‌گرداند و آن هدف در دلش متبلور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بارها در باره غزوات و جنگهای پیاپی و بی‌وقفه رسول اکرم صلی‌الله‌علیه‌و‌آله، فکر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جنگهایی که معمولاً اگر رسول اکرم در آنها حاضر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برخی از مورّخان نامی، مانند مسعودی در مروج‌الذهب تعداد آن جنگها را تا هشتاد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جنگها، تمام دوران دهساله زندگی پیغمبر را در مدینه اشغال کرده بود و به همین جهت زندگی و سیره آن حضرت را 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مغزی به معنی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فکرم در این بود که این جنگهای مستمر، نیروهای نوخاسته مسلمان را تحلیل می‌برد، در حالی که در آن هنگام، اسلام نیاز به آرامش و مسلمانان نیاز به خودسازی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این جنگها، بر آن حضرت تحمیل می‌گردید، اما در هر حال، تداوم این جنگها و زیان و سود آنها قابل ملاحظه و شایسته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فکرم رسید که رسول اکرم، در کشاکش همین جنگها</w:t>
      </w:r>
    </w:p>
    <w:p>
      <w:pPr>
        <w:pStyle w:val="BookText"/>
        <w:rPr/>
      </w:pPr>
      <w:r>
        <w:rPr>
          <w:rFonts w:ascii="IRNazanin" w:hAnsi="IRNazanin" w:eastAsia="IRNazanin"/>
          <w:color w:val="111111"/>
          <w:sz w:val="28"/>
          <w:sz w:val="28"/>
          <w:szCs w:val="28"/>
          <w:rtl w:val="true"/>
          <w:lang w:bidi="fa-IR"/>
        </w:rPr>
        <w:t>یاران خود را در دین متصلّب و آزموده می‌کرد، این جنگهای پیاپی، مسلمانان رااز جان گذشته و از دنیا بریده و هوی و هوس را زیر پا نهاده،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بروشنی می‌توان از خلال آیات قرآن، در مورد غزوات، بخصوص آیات سوره آل عمران، در باره جنگ احد و آیات سوره‌انفال، راجع به جنگ بدر، و همچنین آیات سوره فتح و صفّ و توبه در مورد سایر غزوات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نکته زرّین است که امام بزگوار در مورد جنگ هشت ساله بیان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یکی از</w:t>
      </w:r>
    </w:p>
    <w:p>
      <w:pPr>
        <w:pStyle w:val="BookText"/>
        <w:rPr/>
      </w:pPr>
      <w:r>
        <w:rPr>
          <w:rFonts w:ascii="IRNazanin" w:hAnsi="IRNazanin" w:eastAsia="IRNazanin"/>
          <w:color w:val="111111"/>
          <w:sz w:val="28"/>
          <w:sz w:val="28"/>
          <w:szCs w:val="28"/>
          <w:rtl w:val="true"/>
          <w:lang w:bidi="fa-IR"/>
        </w:rPr>
        <w:t>الطاف خفیّه خداوند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جنگ ضرر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جنگ برای مردم ما کلاس درس بود، جنگ، انسان تربیت می‌کند، در عین این که خسارت مالی و جانی دربر دارد اما با توجه به این ارزشها در حقیقت خسارت نیست و سراسر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 یادآوری چند نکته که نتیجه سخنان پیش است به این نوشته پایان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همه مصایب و بلایایی که در اروپا و نقاط دیگر به آن مبتلا شده است، نیروی معنوی خود را حفظ کرده و هنوز هم می‌تواند مؤمنان را بسیج کند، و به آنان روح سلحشوری و مقاومت و جهاد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حقیقت را در عصر خود، بارها به رأی‌العین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شمال افریقا دهها سال</w:t>
      </w:r>
    </w:p>
    <w:p>
      <w:pPr>
        <w:pStyle w:val="BookText"/>
        <w:rPr/>
      </w:pPr>
      <w:r>
        <w:rPr>
          <w:rFonts w:ascii="IRNazanin" w:hAnsi="IRNazanin" w:eastAsia="IRNazanin"/>
          <w:color w:val="111111"/>
          <w:sz w:val="28"/>
          <w:sz w:val="28"/>
          <w:szCs w:val="28"/>
          <w:rtl w:val="true"/>
          <w:lang w:bidi="fa-IR"/>
        </w:rPr>
        <w:t>مستعمره اروپا بودند، اروپاییها با تمام قدرت کوشیدند هویّت اسلامی مردم آن منطقه را از میان ببرند، اما موفق نشدند، و روز بروز این هویت، درخشنده‌تر و متبلورتر می‌گردد، که حوادث اخیر الجزایر و تونِس و مراکش، گواه آن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لائیک آتاتورک و رضاخان و دیگر نوکران غرب، نتوانستند عشق و علاقه مردم ترکیه و ایران را به اسلام، نابود کنند و دیدیم که مردم ایران، پس از پنجاه سال تحمل آن نظام ضد دین،</w:t>
      </w:r>
    </w:p>
    <w:p>
      <w:pPr>
        <w:pStyle w:val="BookText"/>
        <w:rPr/>
      </w:pPr>
      <w:r>
        <w:rPr>
          <w:rFonts w:ascii="IRNazanin" w:hAnsi="IRNazanin" w:eastAsia="IRNazanin"/>
          <w:color w:val="111111"/>
          <w:sz w:val="28"/>
          <w:sz w:val="28"/>
          <w:szCs w:val="28"/>
          <w:rtl w:val="true"/>
          <w:lang w:bidi="fa-IR"/>
        </w:rPr>
        <w:t>چگونه انقلاب شکوهمند اسلامی را به پا کردند، مردم ترکیه نیز به طرف چنین انقلابی پیش می‌روند، و این نوید است که قرآن به 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نورَاللّه بِأفْواهِهِم وَ اللّه‌ُ مُتِمُّ نورِهِ وَ لَو کَرِهَ الْکَافِرون</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آینده اسلام امیدوار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امید، باید آنی از مبارزه و مقاومت در راه اسلام و آمادگی برای فداکاری غفلت نکنیم زیرا، نصرت خداوند مشروط به نصرت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یَاایُّهَا الَّذِینَ آمَنُوا إنْ تَنْصُرُواللّه یَنْصُرْکُم وَ یُثَبِّت اَقْدَامَکُمْ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دو حدیث یاد شده در اعلامیه، مسلمانان در برابر اسلام و مسلمین مسؤولیت دارند</w:t>
      </w:r>
    </w:p>
    <w:p>
      <w:pPr>
        <w:pStyle w:val="BookText"/>
        <w:rPr/>
      </w:pPr>
      <w:r>
        <w:rPr>
          <w:rFonts w:ascii="IRNazanin" w:hAnsi="IRNazanin" w:eastAsia="IRNazanin"/>
          <w:color w:val="111111"/>
          <w:sz w:val="28"/>
          <w:sz w:val="28"/>
          <w:szCs w:val="28"/>
          <w:rtl w:val="true"/>
          <w:lang w:bidi="fa-IR"/>
        </w:rPr>
        <w:t>که اگر به آن عمل نکنند فقط اسما مسلمانند و از زمره مسلمانان واقعی خارجند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جهان اسلام، در باره مسلمانان بوسنی و هرزگوین، خیلی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مردم را مقصّر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دولتهای مسلمان و رهبران مذهبی و سیاسی مقصرند، و تاریخ، این تقصیر را نخواهد بخشید، همان طور که تقصیر جهان اسلام را در قبال آندلس نبخشیده</w:t>
      </w:r>
    </w:p>
    <w:p>
      <w:pPr>
        <w:pStyle w:val="BookText"/>
        <w:rPr/>
      </w:pPr>
      <w:r>
        <w:rPr>
          <w:rFonts w:ascii="IRNazanin" w:hAnsi="IRNazanin" w:eastAsia="IRNazanin"/>
          <w:color w:val="111111"/>
          <w:sz w:val="28"/>
          <w:sz w:val="28"/>
          <w:szCs w:val="28"/>
          <w:rtl w:val="true"/>
          <w:lang w:bidi="fa-IR"/>
        </w:rPr>
        <w:t>است، و نیز تقصیر ما را در قبال مسأله فلسطین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گفته آقای دکتر کلیم صدیقی مردِ آزاده و بیدار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بوسنی و هرزگوین عینا تکرار فاجعه آندلس و بلکه</w:t>
      </w:r>
    </w:p>
    <w:p>
      <w:pPr>
        <w:pStyle w:val="BookText"/>
        <w:rPr/>
      </w:pPr>
      <w:r>
        <w:rPr>
          <w:rFonts w:ascii="IRNazanin" w:hAnsi="IRNazanin" w:eastAsia="IRNazanin"/>
          <w:color w:val="111111"/>
          <w:sz w:val="28"/>
          <w:sz w:val="28"/>
          <w:szCs w:val="28"/>
          <w:rtl w:val="true"/>
          <w:lang w:bidi="fa-IR"/>
        </w:rPr>
        <w:t>ادامه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از مقام معظم رهبری و دولت و ملت جمهوری اسلامی ایران سپاسگزاری کنم که</w:t>
      </w:r>
    </w:p>
    <w:p>
      <w:pPr>
        <w:pStyle w:val="BookText"/>
        <w:rPr/>
      </w:pPr>
      <w:r>
        <w:rPr>
          <w:rFonts w:ascii="IRNazanin" w:hAnsi="IRNazanin" w:eastAsia="IRNazanin"/>
          <w:color w:val="111111"/>
          <w:sz w:val="28"/>
          <w:sz w:val="28"/>
          <w:szCs w:val="28"/>
          <w:rtl w:val="true"/>
          <w:lang w:bidi="fa-IR"/>
        </w:rPr>
        <w:t xml:space="preserve">از فعالیتهای سیاسی و کمکهای مالی به مردم مسلمان بوسنی و هرزگوین ابدا دریغ نکرده‌اند، و بنا به فرموده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را باز گذارند کمک نظامی هم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بین‌المللی و حقوق بشر به وظیفه خود عمل نکردند که بماند، با اقدامات یکجانبه</w:t>
      </w:r>
    </w:p>
    <w:p>
      <w:pPr>
        <w:pStyle w:val="BookText"/>
        <w:rPr/>
      </w:pPr>
      <w:r>
        <w:rPr>
          <w:rFonts w:ascii="IRNazanin" w:hAnsi="IRNazanin" w:eastAsia="IRNazanin"/>
          <w:color w:val="111111"/>
          <w:sz w:val="28"/>
          <w:sz w:val="28"/>
          <w:szCs w:val="28"/>
          <w:rtl w:val="true"/>
          <w:lang w:bidi="fa-IR"/>
        </w:rPr>
        <w:t>خود، به ادامه این جنایت کمک هم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نباید به این قبیل سازمانها و دولتهای بزرگ و کوچک مدّعی حقوق بشر، اعتماد</w:t>
      </w:r>
    </w:p>
    <w:p>
      <w:pPr>
        <w:pStyle w:val="BookText"/>
        <w:rPr/>
      </w:pPr>
      <w:r>
        <w:rPr>
          <w:rFonts w:ascii="IRNazanin" w:hAnsi="IRNazanin" w:eastAsia="IRNazanin"/>
          <w:color w:val="111111"/>
          <w:sz w:val="28"/>
          <w:sz w:val="28"/>
          <w:szCs w:val="28"/>
          <w:rtl w:val="true"/>
          <w:lang w:bidi="fa-IR"/>
        </w:rPr>
        <w:t>کنند هر چند نمی‌توان از همکاری با آنان در کارهای مشروع، خودداری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باید به فکر تشکیل یک سپاه اسلامی آماده به خدمت برای دفاع از اسلام و مسلمین، از هر راه که ممکن باشد برآمد، و غفلت از این واجب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دولتهای اسلامی، رهبران مسلمان، سازمان کنفرانس اسلامی و کلیه اتحادیه‌های موجود بین کشورهای اسلامی، باید توان خود را در تشکیل چنین ارتشی به کار بندند، و در کنفرانسهای</w:t>
      </w:r>
    </w:p>
    <w:p>
      <w:pPr>
        <w:pStyle w:val="BookText"/>
        <w:rPr/>
      </w:pPr>
      <w:r>
        <w:rPr>
          <w:rFonts w:ascii="IRNazanin" w:hAnsi="IRNazanin" w:eastAsia="IRNazanin"/>
          <w:color w:val="111111"/>
          <w:sz w:val="28"/>
          <w:sz w:val="28"/>
          <w:szCs w:val="28"/>
          <w:rtl w:val="true"/>
          <w:lang w:bidi="fa-IR"/>
        </w:rPr>
        <w:t>آینده خود، در این خصوص به بحث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یاری و توفیق خداوند به نتیجه مطلوب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برسند، و دیگر کسی از ترس این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باید مجوز دفاع از کشورها و مجامع اسلامی را برای خود، از مجامع بین‌المللی کسب کرده باشد، جرئت نکند به مسلمانان زور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bookmarkStart w:id="73" w:name="pg4100_44026"/>
    </w:p>
    <w:p>
      <w:pPr>
        <w:pStyle w:val="Heading2"/>
        <w:numPr>
          <w:ilvl w:val="1"/>
          <w:numId w:val="1"/>
        </w:numPr>
        <w:rPr/>
      </w:pPr>
      <w:bookmarkStart w:id="74" w:name="__RefHeading___Toc2594851_2281741623"/>
      <w:bookmarkStart w:id="75" w:name="_Toc25"/>
      <w:bookmarkEnd w:id="73"/>
      <w:bookmarkEnd w:id="74"/>
      <w:r>
        <w:rPr/>
        <w:t>22</w:t>
      </w:r>
      <w:r>
        <w:rPr>
          <w:rtl w:val="true"/>
        </w:rPr>
        <w:t xml:space="preserve">. </w:t>
      </w:r>
      <w:r>
        <w:rPr>
          <w:rtl w:val="true"/>
        </w:rPr>
        <w:t>سه نهضت اسلامی</w:t>
      </w:r>
      <w:r>
        <w:rPr>
          <w:rtl w:val="true"/>
        </w:rPr>
        <w:t xml:space="preserve">: </w:t>
      </w:r>
      <w:r>
        <w:rPr>
          <w:rtl w:val="true"/>
        </w:rPr>
        <w:t>بعثت رسول اکرم صلی‌الله‌علیه‌و‌آله ، انقلاب اسلامی ، قیام مهدی علیه‌السلام</w:t>
      </w:r>
      <w:bookmarkEnd w:id="75"/>
    </w:p>
    <w:p>
      <w:pPr>
        <w:pStyle w:val="BookText"/>
        <w:rPr/>
      </w:pPr>
      <w:r>
        <w:rPr>
          <w:rFonts w:ascii="IRNazanin" w:hAnsi="IRNazanin" w:eastAsia="IRNazanin"/>
          <w:color w:val="111111"/>
          <w:sz w:val="28"/>
          <w:sz w:val="28"/>
          <w:szCs w:val="28"/>
          <w:rtl w:val="true"/>
          <w:lang w:bidi="fa-IR"/>
        </w:rPr>
        <w:t>به مناسبت تقارن بعثت رسول اکرم با ایام‌اللّه دهه فجر روزهای پیروزی انقلاب اسلامی ونیمه</w:t>
      </w:r>
    </w:p>
    <w:p>
      <w:pPr>
        <w:pStyle w:val="BookText"/>
        <w:rPr/>
      </w:pPr>
      <w:r>
        <w:rPr>
          <w:rFonts w:ascii="IRNazanin" w:hAnsi="IRNazanin" w:eastAsia="IRNazanin"/>
          <w:color w:val="111111"/>
          <w:sz w:val="28"/>
          <w:sz w:val="28"/>
          <w:szCs w:val="28"/>
          <w:rtl w:val="true"/>
          <w:lang w:bidi="fa-IR"/>
        </w:rPr>
        <w:t>شعبان سالروز ولادت مهدی امّت، محیی شریعت، مجدِّد اسلام و منجی عالم بشریت، بر آن شدیم تا در باره هر سه حادثه تاریخی و حرکت اسلامی، سخن بگوییم و مزایای هر کدام و وجود مشابهت</w:t>
      </w:r>
    </w:p>
    <w:p>
      <w:pPr>
        <w:pStyle w:val="BookText"/>
        <w:rPr/>
      </w:pPr>
      <w:r>
        <w:rPr>
          <w:rFonts w:ascii="IRNazanin" w:hAnsi="IRNazanin" w:eastAsia="IRNazanin"/>
          <w:color w:val="111111"/>
          <w:sz w:val="28"/>
          <w:sz w:val="28"/>
          <w:szCs w:val="28"/>
          <w:rtl w:val="true"/>
          <w:lang w:bidi="fa-IR"/>
        </w:rPr>
        <w:t>وافتراق آنها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نهضت، سه نوع انقلاب اسلامی هستند که در آغاز، وسط و پایان حرکت اسلامی جای دارند و بطور حتم، در احیاء و حاکمیت اسلام، عهده‌دار نقش مهمی هستند و میان آنها از جهاتی مشابهت، و از جهات دیگر، افتراق وجود دارد، و پس از روشن شدن آن جهات، کسی تعجب نخواهد کرد از این که ما، در صدد مقایسه میان آنها برآمده‌ایم بخصوص که دو حرکت اخیر مکمّل و متمّم حرکت اول است، و چیزی جدا و مباین با آن نیست و اینک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و انقلاب اسلامی</w:t>
      </w:r>
    </w:p>
    <w:p>
      <w:pPr>
        <w:pStyle w:val="BookText"/>
        <w:rPr/>
      </w:pPr>
      <w:r>
        <w:rPr>
          <w:rFonts w:ascii="IRNazanin" w:hAnsi="IRNazanin" w:eastAsia="IRNazanin"/>
          <w:color w:val="111111"/>
          <w:sz w:val="28"/>
          <w:sz w:val="28"/>
          <w:szCs w:val="28"/>
          <w:rtl w:val="true"/>
          <w:lang w:bidi="fa-IR"/>
        </w:rPr>
        <w:t>باید اعتراف کنیم به این که بعثت رسول اکرم، آغاز و اصل اسلام و مایه کلیّه حرکتهای اسلامی و سرچشمه تمدّن و فرهنگ گسترده اسلام، و به وجودآورنده امت واحده اسلامی است، و از این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لحاظ هیچ حرکتی را نمی‌توان با آن مقایسه کرد، بلکه کلیه نهضتهای علمی و فرهنگی و سیاسی در تاریخ اسلام که در جهت بسط و نشر اسلام بوده همه ناشی از آن حرکت الهی و آسمانی است و همه خیرات و برکات و مواهب عالم اسلام و مفاخر مسلمین، از آن دعوتِ حق، الهام گرفته 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حقیقتِ انکارناپذیر، حقیقت دیگری وجود دارد که باید خاضعانه و از سر تسلیم به</w:t>
      </w:r>
    </w:p>
    <w:p>
      <w:pPr>
        <w:pStyle w:val="BookText"/>
        <w:rPr/>
      </w:pPr>
      <w:r>
        <w:rPr>
          <w:rFonts w:ascii="IRNazanin" w:hAnsi="IRNazanin" w:eastAsia="IRNazanin"/>
          <w:color w:val="111111"/>
          <w:sz w:val="28"/>
          <w:sz w:val="28"/>
          <w:szCs w:val="28"/>
          <w:rtl w:val="true"/>
          <w:lang w:bidi="fa-IR"/>
        </w:rPr>
        <w:t>آن نیز اعتراف کنیم و هیچ گاه از آن غفلت نورزیم، که همان حرکت اولیه اسلام، در کلیه ابعاد فرهنگی و علمی و سیاسی و اقتصادی، بدون شک، همواره، ملاک و معیار و میزان اصالت و درستی همه</w:t>
      </w:r>
    </w:p>
    <w:p>
      <w:pPr>
        <w:pStyle w:val="BookText"/>
        <w:rPr/>
      </w:pPr>
      <w:r>
        <w:rPr>
          <w:rFonts w:ascii="IRNazanin" w:hAnsi="IRNazanin" w:eastAsia="IRNazanin"/>
          <w:color w:val="111111"/>
          <w:sz w:val="28"/>
          <w:sz w:val="28"/>
          <w:szCs w:val="28"/>
          <w:rtl w:val="true"/>
          <w:lang w:bidi="fa-IR"/>
        </w:rPr>
        <w:t>حرکتهای پس از خود در قلمرو اسلام است و حرکتهایی که به نام اسلام در میان مسلمین رخ داده یا خواهد داد، به شرطی حرکت اسلامی شمرده می‌شود که با اصول اولیه اسلام منطبق باشد، و به تبعیّت از اسلام پدید آید و گسترش یابد، و اگر در آغاز، یا در ادامه، از خط اصیل اسلام منحرف باشد، آن حرکت اسلامی نیست، و گاهی ضد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اعتراف به این دو حقیقت به نظر ما میان انقلاب اسلامی و بعثت رسول اکرم و هم قیام مهدی علیه‌السلامبا اشتراک آنها در ایده‌ئولوژی واحد و در الهی بودن و در جهت به کرسی نشاندن حاکمیت و بسط و نشر اسلام در جهان، جهات تشابه و جهات افتراق وجود دارد، و ما نخست از مشترکات و مشابهات انقلاب اسلامی و بعثت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شباهتهای بعثت و انقلاب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با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حرکت در عصر غلبه جاهلیت و انحطاط اخلاقی بشر،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دوران بعثت یا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الجاهلیه‌الاولی</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در بین عرب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عرب در آن هنگام، گرفتار امیّت و حرمان علمی و فرهنگی و هم غوطه‌ور در جاهلیت اخلاقی بودکه نیاز به شرح ندارد و اقوام دیگر آن عصر، هر چند از لحاظ علم و فرهنگ و به اصطلاح تمدن، قابل قیاس با قوم عرب نبودند، ولی از لحاظ انحطاط اخلاقی و روحی و تضادهای قومی و ملی و جنگهای خونبار پی در پی، بخصوص میان دو ملت ایران و روم، دستِ کمی از قوم عرب نداشتند و این خصلتهای ناپسند چنان پیش می‌رفت تا بنیاد این اقوام و ملتها را بکلی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جاهلیتِ عصر ما که سید قطب نویسنده مسلمان و مبارز مصری آن را جاهلیت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جاهلیه‌القرن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در کتابی به همین نام، این جاهلیت و جاهلیت پیش از اسلام را مقایسه نموده و ثابت کرده است که تمام مفاسد اخلاقی آن عصر، با رنگی نو و مدرن و به صورت صنعتی و فنّی، اینک در جاهلیت قرن بیستم وجود دارد و بشریت را تهدید به نیستی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بعثت و انقلاب اسلامی هر دو در وقتی اتفاق افتاده که بشر از لحاظ اخلاقی و فرهنگی، نهایت نیاز را به یک حرکت الهی فراگیر و هشدار دهنده داشته و دارد و هر دو حرکت</w:t>
      </w:r>
    </w:p>
    <w:p>
      <w:pPr>
        <w:pStyle w:val="BookText"/>
        <w:rPr/>
      </w:pPr>
      <w:r>
        <w:rPr>
          <w:rFonts w:ascii="IRNazanin" w:hAnsi="IRNazanin" w:eastAsia="IRNazanin"/>
          <w:color w:val="111111"/>
          <w:sz w:val="28"/>
          <w:sz w:val="28"/>
          <w:szCs w:val="28"/>
          <w:rtl w:val="true"/>
          <w:lang w:bidi="fa-IR"/>
        </w:rPr>
        <w:t>اسلامی، بر آن است که با این جاهلیت مبارزه، و فساد را از جامعه بشری، ریشه‌کن کند، و با کلیّه عوامل فساد نه تنها در قلمرو اسلام که در کل جوامع بشری به مقابله بر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تا چقدر این دو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الهی، در این پیکار بزرگ، توفیق داشته‌اند، این مطلبی است که در مقایسه قیام مهدی علیه‌السلام با آن</w:t>
      </w:r>
    </w:p>
    <w:p>
      <w:pPr>
        <w:pStyle w:val="BookText"/>
        <w:rPr/>
      </w:pPr>
      <w:r>
        <w:rPr>
          <w:rFonts w:ascii="IRNazanin" w:hAnsi="IRNazanin" w:eastAsia="IRNazanin"/>
          <w:color w:val="111111"/>
          <w:sz w:val="28"/>
          <w:sz w:val="28"/>
          <w:szCs w:val="28"/>
          <w:rtl w:val="true"/>
          <w:lang w:bidi="fa-IR"/>
        </w:rPr>
        <w:t>دو حرکت خواهیم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 انقلاب اسلامی نه تنها در محیط خود، که در سطح جهان، مکتبی مستقل و از همه مکتبهای حاکم بر جهان، و حتی از مکتبهای دینی رایج جهان، جدا می‌باشد، و بر آن است تا طرحی نو و نظمی نوین، در سطح جهان پدید آورد، و به هیچ وجه دنباله‌رو مکتبهای بشری اعم از مکتبهای فلسفی یا اقتصادی و یا سیاسی نیست، و در همه این زمینه‌ها، خود مکتبی است مستقل و بخصوص در بُعد اقتصادی مکتبی واسطه میان کمونیستی و سرمایه‌داری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 اکرم در عرصه گیتی قدرت سومی بود میان ایران و روم که درباره آن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کاملاً مستقل و بری از هر گونه وابستگی به قدرتهای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نیز در میان قدرتهای جهان و عمدةً میان بلوک شرق و غرب، قدرت مستقل و یا قدرت سوم شمرده می‌شود، این قدرت الهی و اسلامی، مانند قدرتِ صدر اسلام، روی پای خود</w:t>
      </w:r>
    </w:p>
    <w:p>
      <w:pPr>
        <w:pStyle w:val="BookText"/>
        <w:rPr/>
      </w:pPr>
      <w:r>
        <w:rPr>
          <w:rFonts w:ascii="IRNazanin" w:hAnsi="IRNazanin" w:eastAsia="IRNazanin"/>
          <w:color w:val="111111"/>
          <w:sz w:val="28"/>
          <w:sz w:val="28"/>
          <w:szCs w:val="28"/>
          <w:rtl w:val="true"/>
          <w:lang w:bidi="fa-IR"/>
        </w:rPr>
        <w:t>ایستاده و از هیچ یک از ابرقدرتها کمک نگرفته و کاملاً متکی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هم از دو ابرقدرت عصر خود کمک نگرفت و مانند سیاستمداران و سیاستبازان جهان، نبود که با یک قدرت</w:t>
      </w:r>
    </w:p>
    <w:p>
      <w:pPr>
        <w:pStyle w:val="BookText"/>
        <w:rPr/>
      </w:pPr>
      <w:r>
        <w:rPr>
          <w:rFonts w:ascii="IRNazanin" w:hAnsi="IRNazanin" w:eastAsia="IRNazanin"/>
          <w:color w:val="111111"/>
          <w:sz w:val="28"/>
          <w:sz w:val="28"/>
          <w:szCs w:val="28"/>
          <w:rtl w:val="true"/>
          <w:lang w:bidi="fa-IR"/>
        </w:rPr>
        <w:t>بسازد و کنار بیاید یا به یکی رشوه دهد واز دیگری کمک بگیرد، یا یکی را علیه دیگری بشوراند، تا خود در پناه درگیری آنان،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نبود انقلاب اسلامی هم چنین نبوده و نیست و اینک در سطح جهان به عنوان یک قدرت مستقل و جدا از دو ابرقدرت شرق و غرب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یکی از وجود تشابه میان بعثت و انقلاب</w:t>
      </w:r>
    </w:p>
    <w:p>
      <w:pPr>
        <w:pStyle w:val="BookText"/>
        <w:rPr/>
      </w:pPr>
      <w:r>
        <w:rPr>
          <w:rFonts w:ascii="IRNazanin" w:hAnsi="IRNazanin" w:eastAsia="IRNazanin"/>
          <w:color w:val="111111"/>
          <w:sz w:val="28"/>
          <w:sz w:val="28"/>
          <w:szCs w:val="28"/>
          <w:rtl w:val="true"/>
          <w:lang w:bidi="fa-IR"/>
        </w:rPr>
        <w:t>آن است که هر دو حرکت بر اساس دین حکومت تأسیس کردند؛ حکومتی بسیار نیرومند با کلیه ساز و برگ و اسباب و لوازم و ضوابط یک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دین را از کُنج معابد بیرون آوردند و به صحنه سیاست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 در صدر اسلام و هم در عصر ما ابدا انتظار آن نمی‌رفت و کاملاً خلاف انتظار ابرمردان جهان و حتی بیرون از امید و توقع و انتظار خود مسلمانها در گذشته و 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جهان هرگز انتظار آن را نداشت که لااقل در عصر حاضر، دین بتواند قدرت سیاسی را به دست گیرد، اما ما شاهد بودیم که اسلام، در آغاز ظهور و هم در عصر انقلاب، در میان بهت و حیرت جهانیان، حکومت اللّه را بر پایه قوانین الهی و دستور قرآنی استوار کرد و شخص رسول اکرم و جانشینانش در آن زمان و نیز شخص امام و جانشینش در این انقلاب شکوهمند، با قدرت تمام، زمام امرِ دین و سیاست و کار دنیا و آخرت را به دست گرفتند و حتی در جنگ و صلح، که عنصری</w:t>
      </w:r>
    </w:p>
    <w:p>
      <w:pPr>
        <w:pStyle w:val="BookText"/>
        <w:rPr/>
      </w:pPr>
      <w:r>
        <w:rPr>
          <w:rFonts w:ascii="IRNazanin" w:hAnsi="IRNazanin" w:eastAsia="IRNazanin"/>
          <w:color w:val="111111"/>
          <w:sz w:val="28"/>
          <w:sz w:val="28"/>
          <w:szCs w:val="28"/>
          <w:rtl w:val="true"/>
          <w:lang w:bidi="fa-IR"/>
        </w:rPr>
        <w:t>اجتناب‌ناپذیر در عرصه سیاست و حکومت است، نقش عمده را به عهده داشتند و سرانجام، پیروز و سرفراز از غائله بیرون آمدند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حرکت الهی، همان طور که در اصلِ پیدایش خلاف انتظار جهانیان</w:t>
      </w:r>
    </w:p>
    <w:p>
      <w:pPr>
        <w:pStyle w:val="BookText"/>
        <w:rPr/>
      </w:pPr>
      <w:r>
        <w:rPr>
          <w:rFonts w:ascii="IRNazanin" w:hAnsi="IRNazanin" w:eastAsia="IRNazanin"/>
          <w:color w:val="111111"/>
          <w:sz w:val="28"/>
          <w:sz w:val="28"/>
          <w:szCs w:val="28"/>
          <w:rtl w:val="true"/>
          <w:lang w:bidi="fa-IR"/>
        </w:rPr>
        <w:t>بودند، در جا و مکان پیدایش و ظهور هم، بیرون از انتظار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 اکرم، در میان</w:t>
      </w:r>
    </w:p>
    <w:p>
      <w:pPr>
        <w:pStyle w:val="BookText"/>
        <w:rPr/>
      </w:pPr>
      <w:r>
        <w:rPr>
          <w:rFonts w:ascii="IRNazanin" w:hAnsi="IRNazanin" w:eastAsia="IRNazanin"/>
          <w:color w:val="111111"/>
          <w:sz w:val="28"/>
          <w:sz w:val="28"/>
          <w:szCs w:val="28"/>
          <w:rtl w:val="true"/>
          <w:lang w:bidi="fa-IR"/>
        </w:rPr>
        <w:t xml:space="preserve">نادان‌ترین و بی‌سوادترین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قرآن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فاسدترین و منحط‌ترین اجتماعات آن روزگار، اتفاق افتاد، و به همین جهت تا چند سال پس از بعثت، ایران و روم در امر قدرت منطقه، به آن اهمیت نمی‌دادند و حتی کسی احتمال نمی‌داد که این دعوت در جای خود</w:t>
      </w:r>
    </w:p>
    <w:p>
      <w:pPr>
        <w:pStyle w:val="BookText"/>
        <w:rPr/>
      </w:pPr>
      <w:r>
        <w:rPr>
          <w:rFonts w:ascii="IRNazanin" w:hAnsi="IRNazanin" w:eastAsia="IRNazanin"/>
          <w:color w:val="111111"/>
          <w:sz w:val="28"/>
          <w:sz w:val="28"/>
          <w:szCs w:val="28"/>
          <w:rtl w:val="true"/>
          <w:lang w:bidi="fa-IR"/>
        </w:rPr>
        <w:t>پابگیرد چه برسد به این که به خارج جزیره‌العرب سرایت کند و در بسیط زمین، گسترش یابد و سرانجام هر دو ابرقدرت را از میان بردارد، در حالی که اگر این حادثه در شام یا در مصر یا ایرانِ آن روزگار، اتفاق می‌افتاد وموفّق می‌گردید، به لحاظ سابقه تمّدن و علم و فرهنگ آن بلاد، دور از انتظار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هم؛ عینا چنین سرنوشتی داشت، ما می‌دانیم احزاب و حرکتهای اسلامی و انقلابی، سالها پیش از این انقلاب، در مصر و افریقا و قبل از آنها، در هند و در قلمرو عثمانی وجود داشته‌اند، از جمله حرکتِ اخوان‌المسلمین در مصر، از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با میلیونها طرفدار</w:t>
      </w:r>
    </w:p>
    <w:p>
      <w:pPr>
        <w:pStyle w:val="BookText"/>
        <w:rPr/>
      </w:pPr>
      <w:r>
        <w:rPr>
          <w:rFonts w:ascii="IRNazanin" w:hAnsi="IRNazanin" w:eastAsia="IRNazanin"/>
          <w:color w:val="111111"/>
          <w:sz w:val="28"/>
          <w:sz w:val="28"/>
          <w:szCs w:val="28"/>
          <w:rtl w:val="true"/>
          <w:lang w:bidi="fa-IR"/>
        </w:rPr>
        <w:t>و عضو رسمی، در چند کشور عربی و اسلامی فعالیت داشته و دارد و اگر قرار بود حکومتِ اسلامی</w:t>
      </w:r>
    </w:p>
    <w:p>
      <w:pPr>
        <w:pStyle w:val="BookText"/>
        <w:rPr/>
      </w:pPr>
      <w:r>
        <w:rPr>
          <w:rFonts w:ascii="IRNazanin" w:hAnsi="IRNazanin" w:eastAsia="IRNazanin"/>
          <w:color w:val="111111"/>
          <w:sz w:val="28"/>
          <w:sz w:val="28"/>
          <w:szCs w:val="28"/>
          <w:rtl w:val="true"/>
          <w:lang w:bidi="fa-IR"/>
        </w:rPr>
        <w:t>در عرصه جهان برقرار گردد، پیش‌بینی می‌شد که این حکومت نخست، در مصر، یا یک کشور دیگر</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گذشته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عثمانی یا در شبه قاره هند، روی کار بیاید نه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قبل از انقلاب، به لحاظ وضع مذهبی و سیاسیِ خاص خود، بسیار دور از انتظار بود که بتواند چنین</w:t>
      </w:r>
    </w:p>
    <w:p>
      <w:pPr>
        <w:pStyle w:val="BookText"/>
        <w:rPr/>
      </w:pPr>
      <w:r>
        <w:rPr>
          <w:rFonts w:ascii="IRNazanin" w:hAnsi="IRNazanin" w:eastAsia="IRNazanin"/>
          <w:color w:val="111111"/>
          <w:sz w:val="28"/>
          <w:sz w:val="28"/>
          <w:szCs w:val="28"/>
          <w:rtl w:val="true"/>
          <w:lang w:bidi="fa-IR"/>
        </w:rPr>
        <w:t>حکومتِ اسلامی را به جهان اسلام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مذهبی نیز، ایرانیان پیرو مذهب شیعه هستند که در انتظار ظهور مهدی به سر می‌برند، و توده مردمِ ما، قبل از قیام مهدی تاب تحمّل حکومت دینی دیگر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از لحاظ سیاسی، سالهای سال، حتی پیش از فروپاشی خلافتِ عثمانی، که در هر حال رنگ دینی و اسلامی داشت، حاکمان و سلاطین ایران از عنوان خلافت و حکومت شرعی، فاصله گرفته بودند و علما و مردم، آن حکومتها را اسلامی نمی‌دانستند، ولی همان حکومتها به مردم و احیانا به علما حالی کرده بودند که قبل از ظهور صاحب‌الزمان برای اداره کشور چاره‌ای جز همین حکومتهای سلطنتی و غیر دینی نیست، و در برخی از طبقات عوام یا وابستگان به دستگاههای</w:t>
      </w:r>
    </w:p>
    <w:p>
      <w:pPr>
        <w:pStyle w:val="BookText"/>
        <w:rPr/>
      </w:pPr>
      <w:r>
        <w:rPr>
          <w:rFonts w:ascii="IRNazanin" w:hAnsi="IRNazanin" w:eastAsia="IRNazanin"/>
          <w:color w:val="111111"/>
          <w:sz w:val="28"/>
          <w:sz w:val="28"/>
          <w:szCs w:val="28"/>
          <w:rtl w:val="true"/>
          <w:lang w:bidi="fa-IR"/>
        </w:rPr>
        <w:t xml:space="preserve">دولتی این پندار، جا افتاده بود که حکومتِ شاه حکومت خدا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فرمان یزدان چه فرمان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همه اینها، استعمار غرب، بخصوص آمریکا میراث‌خوار استعمار، و به قول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بر سیاست ایران مسلط بود و ایران رابرای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امن و جزیره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در چنین محیطی بسیار بسیار خلاف انتظار و بیرون از توقع بود که چنین انقلابی ظهور کند و چنین نظامی استقرار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با دو ابرقدرت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تشابه انقلاب اسلامی با بعثتِ رسول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 آن است که هر دوی آنها همزمان با سیطره دو ابرقدرت شرق و غرب بر جهان، اتفاق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اسلام، دو ابرقدرت ایران و روم بر بخش عمده جهانِ متمدن آن روزگار، حکمرانی</w:t>
      </w:r>
    </w:p>
    <w:p>
      <w:pPr>
        <w:pStyle w:val="BookText"/>
        <w:rPr/>
      </w:pPr>
      <w:r>
        <w:rPr>
          <w:rFonts w:ascii="IRNazanin" w:hAnsi="IRNazanin" w:eastAsia="IRNazanin"/>
          <w:color w:val="111111"/>
          <w:sz w:val="28"/>
          <w:sz w:val="28"/>
          <w:szCs w:val="28"/>
          <w:rtl w:val="true"/>
          <w:lang w:bidi="fa-IR"/>
        </w:rPr>
        <w:t>می‌کردند و دولتهایِ دیگر مانند امپراطوری چین، از منطقه دور و از نقش داشتن در سرنوشت جهان، بر کنار بودند و یا مانند خاورمیانه، آسیای وسطی و شمال افریقا، زیر نفوذ یکی از این دو ابرقدرت و یا رسما مستعمره آن، شمرده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ابرقدرت، سالها با یکدیگر روابط دوستی و دشمنی و جنگ و صلح داشتند و بارها در کشاش جنگ، بر هم پیروز شده بودند اما هرگز یکی از آن دو قدرت عظیم و دارای سابقه تمدنی</w:t>
      </w:r>
    </w:p>
    <w:p>
      <w:pPr>
        <w:pStyle w:val="BookText"/>
        <w:rPr/>
      </w:pPr>
      <w:r>
        <w:rPr>
          <w:rFonts w:ascii="IRNazanin" w:hAnsi="IRNazanin" w:eastAsia="IRNazanin"/>
          <w:color w:val="111111"/>
          <w:sz w:val="28"/>
          <w:sz w:val="28"/>
          <w:szCs w:val="28"/>
          <w:rtl w:val="true"/>
          <w:lang w:bidi="fa-IR"/>
        </w:rPr>
        <w:t>گسترده و ارتشی کارآمد، نتوانستند دیگری را بکلی از میان بردارند، کاری را که پیش از ایشان اسکندر مقدونی از غرب، و کورش و جانشینانش از شرق، انجام دادند و طرف مقابل خود را یکجا از پای درآوردند و از صفحه روزگار برانداختند، بطوری که جز در تاریخ مدون یا غیر مدوّن و در</w:t>
      </w:r>
    </w:p>
    <w:p>
      <w:pPr>
        <w:pStyle w:val="BookText"/>
        <w:rPr/>
      </w:pPr>
      <w:r>
        <w:rPr>
          <w:rFonts w:ascii="IRNazanin" w:hAnsi="IRNazanin" w:eastAsia="IRNazanin"/>
          <w:color w:val="111111"/>
          <w:sz w:val="28"/>
          <w:sz w:val="28"/>
          <w:szCs w:val="28"/>
          <w:rtl w:val="true"/>
          <w:lang w:bidi="fa-IR"/>
        </w:rPr>
        <w:t>سنگ‌نوشته‌ها اثری از آنان باقی نماند و برای همیشه از نقشه جهان و هم از خاطره‌ها محو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درگیری میان ایران و روم، در منطقه فلسطین نزدیک حجاز، در دورانِ بعثت رسول اکرم اتفاق افتاد و قرآن برای اولین و آخرین بار، در یکی از سوره‌های مکی، مسلمانها را در جریان این جنگ و این پیروزی و شکست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غُلِبَتِ الرُّومُ فِی أَدنَی الأَرضِ و هُم مِن بَعدِ غَلَبِهِم سَیَغْلِبُونَ فیِ بِضْعِ سِنِینَ للّه‌ِِ الاَمرُ مِن قَبلُ وَ مِن بَعدُ وَ یَومَئِذٍ یَفْرَحُ المُؤمِنُونَ بِنَصرِاللّه‌ِ یَنْصُرُ مَن یَشاء وَ هُوَ العَزیزُ الرَّحیمُ وَعدَاللّه لایُخلِفُ اللّه وَعدَهُ وَلَکَنَّ اَکثَرَ النّاسِ لا یَعلَمُونَ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مغلوب شدند در نزدیکترین سرزمین، و آنان پس از مغلوب شدن بزودی غالب خواهند شد در مدت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خداست چه پیش از پیروزی و چه بعد از آن، و در آن روز مؤمنان از پیروزی خدادادی شادمان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 را که بخواهد یاری</w:t>
      </w:r>
    </w:p>
    <w:p>
      <w:pPr>
        <w:pStyle w:val="BookText"/>
        <w:rPr/>
      </w:pPr>
      <w:r>
        <w:rPr>
          <w:rFonts w:ascii="IRNazanin" w:hAnsi="IRNazanin" w:eastAsia="IRNazanin"/>
          <w:color w:val="111111"/>
          <w:sz w:val="28"/>
          <w:sz w:val="28"/>
          <w:szCs w:val="28"/>
          <w:rtl w:val="true"/>
          <w:lang w:bidi="fa-IR"/>
        </w:rPr>
        <w:t>می‌کند زیرا او پیروزمند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من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حاوی چند خبر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ایران بر روم، در نزدیکترین نقطه به</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بعدی روم بر ایران، ظرف چند سال، شادی مؤمنان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ندای قرآنی است که مسلمانها را در جریان سیاست جهانی، قرار می‌دهد و آنان را از سست بودنِ پایه حکومت دو ابرقدرت منطقه، که پی در پی و به نوبت، بر یکدیگر غلبه می‌کردند، آگاه می‌کند که این درگیریها و شکست و پیروزیهای دائم، باعث انقراض و تباهی آنان خواهد شد، و این مسلمانها</w:t>
      </w:r>
    </w:p>
    <w:p>
      <w:pPr>
        <w:pStyle w:val="BookText"/>
        <w:rPr/>
      </w:pPr>
      <w:r>
        <w:rPr>
          <w:rFonts w:ascii="IRNazanin" w:hAnsi="IRNazanin" w:eastAsia="IRNazanin"/>
          <w:color w:val="111111"/>
          <w:sz w:val="28"/>
          <w:sz w:val="28"/>
          <w:szCs w:val="28"/>
          <w:rtl w:val="true"/>
          <w:lang w:bidi="fa-IR"/>
        </w:rPr>
        <w:t>هستند که باید خود را برای جانشینی ایشان در قلمرو منطقه نفوذشان، آماده کنند و سرانجام زمام امور منطقه را در پناه ایمان به خدا و در سایه تعالیم اسلام و قرآن به دست گیرند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یؤمئذ یفرح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روم بر ایران غلبه کند، این پیروزی، راه را برای نفوذ عقیدتی و فرهنگی و سیاسی اسلام در داخل ایران، باز می‌کند و ایران،</w:t>
      </w:r>
    </w:p>
    <w:p>
      <w:pPr>
        <w:pStyle w:val="BookText"/>
        <w:rPr/>
      </w:pPr>
      <w:r>
        <w:rPr>
          <w:rFonts w:ascii="IRNazanin" w:hAnsi="IRNazanin" w:eastAsia="IRNazanin"/>
          <w:color w:val="111111"/>
          <w:sz w:val="28"/>
          <w:sz w:val="28"/>
          <w:szCs w:val="28"/>
          <w:rtl w:val="true"/>
          <w:lang w:bidi="fa-IR"/>
        </w:rPr>
        <w:t>قبل از روم در برابر اسلام سر تسلیم فرود خواهد آورد، و قهرا پس از آن هم روم، که دیدیم</w:t>
      </w:r>
    </w:p>
    <w:p>
      <w:pPr>
        <w:pStyle w:val="BookText"/>
        <w:rPr/>
      </w:pPr>
      <w:r>
        <w:rPr>
          <w:rFonts w:ascii="IRNazanin" w:hAnsi="IRNazanin" w:eastAsia="IRNazanin"/>
          <w:color w:val="111111"/>
          <w:sz w:val="28"/>
          <w:sz w:val="28"/>
          <w:szCs w:val="28"/>
          <w:rtl w:val="true"/>
          <w:lang w:bidi="fa-IR"/>
        </w:rPr>
        <w:t>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ناباوری تمام، می‌بینیم که انقلاب شکوهمند اسلامی، در عصری رخ نمود که دو ابرقدرت شرق و غرب سالها روبروی هم ایستاده و به روی هم غرش می‌کردند، پس از جنگ بین‌الملل دوم که بازنده آن تنها آلمان و متحدانش نبودند، بلکه کل اروپا از جایگاه ابرقدرتی سقوط کرد، ناگهان، بر ویرانه‌های قدرت اروپا، دو ابرقدرت دیگر، قد راست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 با مکتب سوسیالیستی و ابرقدرت آمریکا با مکتب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قدرت، روبروی</w:t>
      </w:r>
    </w:p>
    <w:p>
      <w:pPr>
        <w:pStyle w:val="BookText"/>
        <w:rPr/>
      </w:pPr>
      <w:r>
        <w:rPr>
          <w:rFonts w:ascii="IRNazanin" w:hAnsi="IRNazanin" w:eastAsia="IRNazanin"/>
          <w:color w:val="111111"/>
          <w:sz w:val="28"/>
          <w:sz w:val="28"/>
          <w:szCs w:val="28"/>
          <w:rtl w:val="true"/>
          <w:lang w:bidi="fa-IR"/>
        </w:rPr>
        <w:t>هم قرار گرفتند، هر چند جنگ نظامی به طور رسمی میان آن دو اتفاق بیفتاد، اما جنگ روانی و اقتصادی و سیاسی بین آنان بشدت، دوام داشت و به اوج خود رسید که گاهی ترس از درگیری</w:t>
      </w:r>
    </w:p>
    <w:p>
      <w:pPr>
        <w:pStyle w:val="BookText"/>
        <w:rPr/>
      </w:pPr>
      <w:r>
        <w:rPr>
          <w:rFonts w:ascii="IRNazanin" w:hAnsi="IRNazanin" w:eastAsia="IRNazanin"/>
          <w:color w:val="111111"/>
          <w:sz w:val="28"/>
          <w:sz w:val="28"/>
          <w:szCs w:val="28"/>
          <w:rtl w:val="true"/>
          <w:lang w:bidi="fa-IR"/>
        </w:rPr>
        <w:t>نظامی هم میان آنان، قوت می‌گرفت، ولی هرگز به جنگ نینجامید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جنگ غیر مستقیم میان آنان، به صورت جنگ میان اقمارشان در همه جای جهان، وجود داشت و در کلیه درگیریهای پراکنده جهان، میان دو قدرت محلی، هر یک از این دو قدرت، پشت سر یکی از طرفین درگیر، کمین کرده بود و به آن نیرو می‌رسانید و برای او تبلیغات راه می‌انداخت،</w:t>
      </w:r>
    </w:p>
    <w:p>
      <w:pPr>
        <w:pStyle w:val="BookText"/>
        <w:rPr/>
      </w:pPr>
      <w:r>
        <w:rPr>
          <w:rFonts w:ascii="IRNazanin" w:hAnsi="IRNazanin" w:eastAsia="IRNazanin"/>
          <w:color w:val="111111"/>
          <w:sz w:val="28"/>
          <w:sz w:val="28"/>
          <w:szCs w:val="28"/>
          <w:rtl w:val="true"/>
          <w:lang w:bidi="fa-IR"/>
        </w:rPr>
        <w:t>از جمله در جنگ ویتنام، در جنگ کره و در کودتاهای پی‌درپی کشورهای عربی و افریقایی و</w:t>
      </w:r>
    </w:p>
    <w:p>
      <w:pPr>
        <w:pStyle w:val="BookText"/>
        <w:rPr/>
      </w:pPr>
      <w:r>
        <w:rPr>
          <w:rFonts w:ascii="IRNazanin" w:hAnsi="IRNazanin" w:eastAsia="IRNazanin"/>
          <w:color w:val="111111"/>
          <w:sz w:val="28"/>
          <w:sz w:val="28"/>
          <w:szCs w:val="28"/>
          <w:rtl w:val="true"/>
          <w:lang w:bidi="fa-IR"/>
        </w:rPr>
        <w:t>در 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تشابه دیگری وجود دارد که اسلام، ابرقدرت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زود از پا</w:t>
      </w:r>
    </w:p>
    <w:p>
      <w:pPr>
        <w:pStyle w:val="BookText"/>
        <w:rPr/>
      </w:pPr>
      <w:r>
        <w:rPr>
          <w:rFonts w:ascii="IRNazanin" w:hAnsi="IRNazanin" w:eastAsia="IRNazanin"/>
          <w:color w:val="111111"/>
          <w:sz w:val="28"/>
          <w:sz w:val="28"/>
          <w:szCs w:val="28"/>
          <w:rtl w:val="true"/>
          <w:lang w:bidi="fa-IR"/>
        </w:rPr>
        <w:t xml:space="preserve">درآورد و ابرقدرت غرب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متزلزل و ناتوان کرد، به طوری که قلمروِ نفوذ آن را به کشور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ترکیه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نمود، سرزمینهای وسیع شامات، مصر، شمال افریقا را از چنگ وی بیرون آورد و تحت نفوذ معنوی و سیاسی خود قرار داد، و بالاخره پس از هشت قرن و اندی کشور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رومه‌الکبری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صفحه روزگار برانداخت به گونه‌ای که گویا چنین کشوری و قومی با تمدنی بزرگ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عنصر رومی مسیحی، عنصر ترکِ مسلمان و به جای کلیسای روم شرقی که پایگاه مذهب ارتدوکس مسیحی بود، سرانجام، مرکز خلافت اسلامی را برای بیش از پنج قرن، جایگزین کرد، که تا قلب اروپا رفت و بخش عمده</w:t>
      </w:r>
    </w:p>
    <w:p>
      <w:pPr>
        <w:pStyle w:val="BookText"/>
        <w:rPr/>
      </w:pPr>
      <w:r>
        <w:rPr>
          <w:rFonts w:ascii="IRNazanin" w:hAnsi="IRNazanin" w:eastAsia="IRNazanin"/>
          <w:color w:val="111111"/>
          <w:sz w:val="28"/>
          <w:sz w:val="28"/>
          <w:szCs w:val="28"/>
          <w:rtl w:val="true"/>
          <w:lang w:bidi="fa-IR"/>
        </w:rPr>
        <w:t>کشورهای اسلامی را زیر نفوذ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با کمال تعجب، شاهد سقوط ناگهانی ابرقدرت شرقِ زمان خود، همزمان با شکوفایی انقلاب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نمی‌خواهم غلوّ کنم و بگویم انقلاب اسلامی، آن قدرت جهنمی و صد در صد الحادی را برانداخت، مسلما سقوط آن، علل و عوامل درونی و برونی فراوان داشته است از جمله ناتوانی صنعتی و نظامی و اقتصادی در برابر قدرت غرب، سستی و پوچی ذاتی مکتبِ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کمونیست در بُعد عقیدتی و اقتصادی، و چیزهایی از این قبیل، اما بطور حتم، تأثیر انقلاب اسلامی را فی‌الجمله در فروپاشی یا در سرعت سقوط آن ابرقدرت، نمی‌توان انکار کرد و اینک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اسلامی که خواهیم گفت آوازه جهانی داشت و بخصوص به جهان اسلام روح جدید و امید تازه‌ای بخشید بخصوص در مسلمانهای آسیای میانه و افغانستان و کشورهای دیگر</w:t>
      </w:r>
    </w:p>
    <w:p>
      <w:pPr>
        <w:pStyle w:val="BookText"/>
        <w:rPr/>
      </w:pPr>
      <w:r>
        <w:rPr>
          <w:rFonts w:ascii="IRNazanin" w:hAnsi="IRNazanin" w:eastAsia="IRNazanin"/>
          <w:color w:val="111111"/>
          <w:sz w:val="28"/>
          <w:sz w:val="28"/>
          <w:szCs w:val="28"/>
          <w:rtl w:val="true"/>
          <w:lang w:bidi="fa-IR"/>
        </w:rPr>
        <w:t>همسایه ایران، شور و هیجانی به پا کرد و شعور اسلامی آنان را برانگیخت، و گویا برای مهار کردن و محاصره انقلاب اسلامی ایران، ناگهان و بلافاصله، در این کشورها تحولات و رویدادهای سیاسی</w:t>
      </w:r>
    </w:p>
    <w:p>
      <w:pPr>
        <w:pStyle w:val="BookText"/>
        <w:rPr/>
      </w:pP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احمد حسن البکر کنار گذاشته شد و صدام حسین، رأسا زمام قدرت را به دست گرفت، در پاکستان و هم در ترکیه همزمان کودتا شد و قدرتهای جدید زمام امور را به دست گرفتند، اما افغانستان که بیش از همه کشورها انقلاب اسلامی را لمس کرده بود و می‌رفت که در آن، یک حکومت اسلامی زمام قدرت را از دست کمونیستها بیرون آورد، ناگهان مورد هجوم ارتش شوروی قرار گرفت، گویا ابرقدرت غرب هم قبلاً از این هجوم باخبر بود و در هر حال چندان با مخالفت وی مواجه نگردید چرا؟ به خاطر این که افعانستان زیر نفوذ شوروی برای غرب، قابل</w:t>
      </w:r>
    </w:p>
    <w:p>
      <w:pPr>
        <w:pStyle w:val="BookText"/>
        <w:rPr/>
      </w:pPr>
      <w:r>
        <w:rPr>
          <w:rFonts w:ascii="IRNazanin" w:hAnsi="IRNazanin" w:eastAsia="IRNazanin"/>
          <w:color w:val="111111"/>
          <w:sz w:val="28"/>
          <w:sz w:val="28"/>
          <w:szCs w:val="28"/>
          <w:rtl w:val="true"/>
          <w:lang w:bidi="fa-IR"/>
        </w:rPr>
        <w:t>تحمل‌تر و گواراتر بود از افغانستان زیر نفوذ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دخالت خام شوروی، حربه خوبی بود در دست غرب، که شوروی را در افغانستان به دام اندازد و او را خسته و ناتوان کند به همان گونه که شوروی امریکا را در ویتنام و در جنگ کره، به دام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آمریکا و اقمارش و از همه بیشتر پاکستان و سعودی تا توانستند به جنگجویان افغانی کمک</w:t>
      </w:r>
    </w:p>
    <w:p>
      <w:pPr>
        <w:pStyle w:val="BookText"/>
        <w:rPr/>
      </w:pPr>
      <w:r>
        <w:rPr>
          <w:rFonts w:ascii="IRNazanin" w:hAnsi="IRNazanin" w:eastAsia="IRNazanin"/>
          <w:color w:val="111111"/>
          <w:sz w:val="28"/>
          <w:sz w:val="28"/>
          <w:szCs w:val="28"/>
          <w:rtl w:val="true"/>
          <w:lang w:bidi="fa-IR"/>
        </w:rPr>
        <w:t>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که کاملاً احساس خطر می‌کرد و نیز به حکم وظیفه اسلامی، از هیچ کمکی به آنان دریغ نکرد، از جمله پناه دادن به حدود سه میلیون آواره افغانی با آزادیهای فراوانِ شغلی و اقتصادی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اینک گروههای جهادی افغانی گاهی، از سقوطِ شوروی منحصرا توسط خودشان دم می‌زنند که قدری مبالغه و تندروی است، اما نباید انکار کرد که پایداری و جهاد هشت ساله آنان، ضربه محکمی به نیروهای شوروی هم از لحاظ نظامی، و اقتصادی و هم در سطح بین‌المللی، از</w:t>
      </w:r>
    </w:p>
    <w:p>
      <w:pPr>
        <w:pStyle w:val="BookText"/>
        <w:rPr/>
      </w:pPr>
      <w:r>
        <w:rPr>
          <w:rFonts w:ascii="IRNazanin" w:hAnsi="IRNazanin" w:eastAsia="IRNazanin"/>
          <w:color w:val="111111"/>
          <w:sz w:val="28"/>
          <w:sz w:val="28"/>
          <w:szCs w:val="28"/>
          <w:rtl w:val="true"/>
          <w:lang w:bidi="fa-IR"/>
        </w:rPr>
        <w:t>لحاظ وجهه سیاسی و پایمال کردن حقوق بشر، وارد آورد، که کمر راست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در</w:t>
      </w:r>
    </w:p>
    <w:p>
      <w:pPr>
        <w:pStyle w:val="BookText"/>
        <w:rPr/>
      </w:pPr>
      <w:r>
        <w:rPr>
          <w:rFonts w:ascii="IRNazanin" w:hAnsi="IRNazanin" w:eastAsia="IRNazanin"/>
          <w:color w:val="111111"/>
          <w:sz w:val="28"/>
          <w:sz w:val="28"/>
          <w:szCs w:val="28"/>
          <w:rtl w:val="true"/>
          <w:lang w:bidi="fa-IR"/>
        </w:rPr>
        <w:t>همین اثنا، حرکت سیاسی گورباچف اتفاق افتاد که نتوانست جلو از هم پاشیدگی شوروی بزرگ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مسلمانهای آسیای وسطی و قفقاز و نقاط دیگر شوروی، که هفتاد سال بار سنگین نظام کمونیستی، کاسه صبرشان را لبریز و تحملشان را تمام کرده بود، و از طرفی، به برکت انقلاب اسلامی ایران، بیداری خود را بازیافته بودند، از فرصت استفاده کردند و یکی پس از دیگری استقلال</w:t>
      </w:r>
    </w:p>
    <w:p>
      <w:pPr>
        <w:pStyle w:val="BookText"/>
        <w:rPr/>
      </w:pPr>
      <w:r>
        <w:rPr>
          <w:rFonts w:ascii="IRNazanin" w:hAnsi="IRNazanin" w:eastAsia="IRNazanin"/>
          <w:color w:val="111111"/>
          <w:sz w:val="28"/>
          <w:sz w:val="28"/>
          <w:szCs w:val="28"/>
          <w:rtl w:val="true"/>
          <w:lang w:bidi="fa-IR"/>
        </w:rPr>
        <w:t>کشورشان را اعلام کردند و آزادی خود را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انکار کرد که تماس هشت ساله نظامیان شوروی که از عنصر اسلامی بودند با جنگجویان مسلمان افغانی، و مشاهده شکستهای خودشان در قبال پایداری مسلمانان، در بیداری و</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 احساسات اسلامی آنان بی اثر نبوده است و از این راه، جنگ افغانستان در فروپاشی شوروی سهم بسزایی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گفتیم انقلاب ایران، مسلمانان شوروی را به خود آورد، حرفی است که جملگی برآنند، در</w:t>
      </w:r>
    </w:p>
    <w:p>
      <w:pPr>
        <w:pStyle w:val="BookText"/>
        <w:rPr/>
      </w:pPr>
      <w:r>
        <w:rPr>
          <w:rFonts w:ascii="IRNazanin" w:hAnsi="IRNazanin" w:eastAsia="IRNazanin"/>
          <w:color w:val="111111"/>
          <w:sz w:val="28"/>
          <w:sz w:val="28"/>
          <w:szCs w:val="28"/>
          <w:rtl w:val="true"/>
          <w:lang w:bidi="fa-IR"/>
        </w:rPr>
        <w:t>همان زمان که امام راحل رضوان‌اللّه تعالی‌علیه به گورباچف نامه نوشت و نیز فتوای قتل سلمان رشدی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سراسقف کلیسای ارتدوکس شوروی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به</w:t>
      </w:r>
    </w:p>
    <w:p>
      <w:pPr>
        <w:pStyle w:val="BookText"/>
        <w:rPr/>
      </w:pPr>
      <w:r>
        <w:rPr>
          <w:rFonts w:ascii="IRNazanin" w:hAnsi="IRNazanin" w:eastAsia="IRNazanin"/>
          <w:color w:val="111111"/>
          <w:sz w:val="28"/>
          <w:sz w:val="28"/>
          <w:szCs w:val="28"/>
          <w:rtl w:val="true"/>
          <w:lang w:bidi="fa-IR"/>
        </w:rPr>
        <w:t>گورباچف تنها مسلمانها را بیدار نکرد بلکه برای ما مسیحیها هم نافع بود و بطور کلی به دین، حیات تازه‌ای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تأثیر انقلاب اسلامی را در فروپاشی ابرقدرت شرق، نباید دست کم بگیریم، و اینک بر اثر انقلاب اسلامی حرکتهای اسلامی در سراسر کشورهای مسلمان و در میان اقلیتهای مسلمان ساکن اروپا و آمریکا و از جمله انتفاضه در فلسطین، ابرقدرت غرب و اقمارش از جمله اسرائیل را به وحشت انداخته و دائما جهان را از آن می‌ترسانند و خود نیز حالت دفاعی در برابر اسلام به خود گرفته‌اند و انتظار آن می‌رود که اسلام انقلابی متأثر از انقلاب اسلامی ایران، ابرقدرت غرب راهم واپس زند و لااقل از صحنه یکه‌تازی در جهان معاصر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از دو ابرقدرت در همین رابطه، مشابهت دیگری میان حرکت صدر اسلام و انقلاب اسلامی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دو ابرقدرت شرق و غرب در آن هنگام تا چندی توسط ایادی خود با اسلام می‌جنگیدند، در عصر انقلاب هم هر دو ابرقدرت، با واسطه با ما، در حالت جنگ بودند، حمله عراق به ایران و پشتیبانی علنی و پنهانی هر دو ابرقدرت و اقمار و ایادی آنان از عراق، چیزی نبود که کسی بتواند آن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می‌کرد، پس از حمله عراق به کویت، بدان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غسانیهای شام و حمیریهای عراق، هر کدام به تحریک ابرقدرت حامی خود، تا مدتی در برابر اسلام، می‌ایستادند و از حامیان خود کمک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همین راستا، مسلمانان در مکه دچار محاصره اقتصادی و اجتماعی و سیاسی مشرکان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نیز، با محاصره اقتصادی و سیاسی غرب و تا حدی شرق، مواجه گردید، و به طور کلی شیوه مبارزه با اسلام در هر دو انقلاب یکسان بود زیرا علاوه بر مبارزه نظامی، جنگ روانی، دورغ‌پراکنی و شایعه‌سازی، مسخره و اهانت، و نیرنگهای دیگر سیاسی هم دامنگیر هر دو انقلاب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با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انقلاب از همان آغاز دوران شکوفایی دچار نفاق و منافقین گردیدند، نقش منافقین در صدر اسلام و عمدةً پس از هجرت، در سراسر سوره‌های مدنی قرآن</w:t>
      </w:r>
    </w:p>
    <w:p>
      <w:pPr>
        <w:pStyle w:val="BookText"/>
        <w:rPr/>
      </w:pPr>
      <w:r>
        <w:rPr>
          <w:rFonts w:ascii="IRNazanin" w:hAnsi="IRNazanin" w:eastAsia="IRNazanin"/>
          <w:color w:val="111111"/>
          <w:sz w:val="28"/>
          <w:sz w:val="28"/>
          <w:szCs w:val="28"/>
          <w:rtl w:val="true"/>
          <w:lang w:bidi="fa-IR"/>
        </w:rPr>
        <w:t>بازگو شده و هر قدر اسلام پیش می‌رفت و عمر رسول اکرم به سر می‌رسید، نقش آنان بیشتر و مبارزه قرآن هم با آنان، گسترش می‌یافت تا جایی که یک سوره تمام، درباره منافقین نازل شد و در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سوره‌های مائده و برائت که از آخرین سوره‌های مدنی هستند نبرد اسلام با نفاق به اوج خود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همه شاهد بودیم که انقلاب اسلامی پس از پیروزی عینا به چنین دشمن خودی که از بیگانه بدتر و ضربه‌اش کاری‌تر است مبتلا گردید و سرگذشت منافقان چه در صدر اسلام و چه در عصر انقلاب هر کدام در خور کتاب یا کتابهایی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انقلاب در جناح مخالفِ اسلام، دست یهود و نصاری در</w:t>
      </w:r>
    </w:p>
    <w:p>
      <w:pPr>
        <w:pStyle w:val="BookText"/>
        <w:rPr/>
      </w:pPr>
      <w:r>
        <w:rPr>
          <w:rFonts w:ascii="IRNazanin" w:hAnsi="IRNazanin" w:eastAsia="IRNazanin"/>
          <w:color w:val="111111"/>
          <w:sz w:val="28"/>
          <w:sz w:val="28"/>
          <w:szCs w:val="28"/>
          <w:rtl w:val="true"/>
          <w:lang w:bidi="fa-IR"/>
        </w:rPr>
        <w:t>کار بود بخصوص ضربه‌های قوم یهود در آغاز، و حرکتهای شیطانی صهیونیسم جهانی در عصر انقلاب، بر همه آشکار است و تاریخ صدر اسلام به تفصیل نقش یهود را در ضدّیت با اسلام در عصر رسول اکرم و پس از آن تا زمانهای طولانی، ضبط کرده و خود قابل تجزیه و تحلیل مجدد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انقلاب، بیشترین سهم را در مانع‌تراشی در قبال انقلاب، صهیونیزم جهانی دارد و از جمله هماهنگی صهیونیسم با صلیبیان که در گذشته هم سابقه داشته، اینک به اوج خود رسیده است و همان طور که بارها سران اسرائیل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انقلابی یا به تعبیر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خطر برای اسرائیل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انقلاب، دوران مهجوری را طی کرده آن گاه، شکوفا و پیروز</w:t>
      </w:r>
    </w:p>
    <w:p>
      <w:pPr>
        <w:pStyle w:val="BookText"/>
        <w:rPr/>
      </w:pPr>
      <w:r>
        <w:rPr>
          <w:rFonts w:ascii="IRNazanin" w:hAnsi="IRNazanin" w:eastAsia="IRNazanin"/>
          <w:color w:val="111111"/>
          <w:sz w:val="28"/>
          <w:sz w:val="28"/>
          <w:szCs w:val="28"/>
          <w:rtl w:val="true"/>
          <w:lang w:bidi="fa-IR"/>
        </w:rPr>
        <w:t>گردیدند و مدت این دو دوره هجران و شکوفایی تقریبا در هر دو انقلاب، یکسان بود، کما این که دوران مهجوریت هر دو با اختناق شدید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اختناق مکه، از هر لحاظ عرصه را بر مسلمانها و بر شخص پیغمبر تنگ کرده بود به طوری که مسلمانها در چند گروه، ناچار شدند به حبشه و بعدا به مدینه هجرت کنند، و رسول اکرم هم با هجرت از مکه زادگاه خود به پیروزی رسید و سپس پیروزمندانه به زادگاه خود وارد شد، انقلاب اسلامی هم، دوران اختناق پیش از هجرت امام و بعد از آن را پشت سر گذاشت و سرانجام، امام، در دوران هجرت پیروز شد و با چنین پیروزی به کشور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زمان اختناق و مهجوری در هر دو انقلاب تقریبا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از بعثت تا هجرت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اختناق را طی کرد و پس از هجرت ده سال حیات داشت و از اسلام</w:t>
      </w:r>
    </w:p>
    <w:p>
      <w:pPr>
        <w:pStyle w:val="BookText"/>
        <w:rPr/>
      </w:pPr>
      <w:r>
        <w:rPr>
          <w:rFonts w:ascii="IRNazanin" w:hAnsi="IRNazanin" w:eastAsia="IRNazanin"/>
          <w:color w:val="111111"/>
          <w:sz w:val="28"/>
          <w:sz w:val="28"/>
          <w:szCs w:val="28"/>
          <w:rtl w:val="true"/>
          <w:lang w:bidi="fa-IR"/>
        </w:rPr>
        <w:t xml:space="preserve">حمایت می‌کرد و آنگاه جان به جان آفرین تسلیم نمود، امام هم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اختناق و تبعید خود و یارانش مواجه بود، و پس از پیروزی هم فقط ده سال زنده بود و انقلاب را هدایت و راهنمایی کرد و آن گاه 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عجایب باورنکردنی است که امام بزرگوار هشت سال از این مدت ده سال را در مقابله</w:t>
      </w:r>
    </w:p>
    <w:p>
      <w:pPr>
        <w:pStyle w:val="BookText"/>
        <w:rPr/>
      </w:pPr>
      <w:r>
        <w:rPr>
          <w:rFonts w:ascii="IRNazanin" w:hAnsi="IRNazanin" w:eastAsia="IRNazanin"/>
          <w:color w:val="111111"/>
          <w:sz w:val="28"/>
          <w:sz w:val="28"/>
          <w:szCs w:val="28"/>
          <w:rtl w:val="true"/>
          <w:lang w:bidi="fa-IR"/>
        </w:rPr>
        <w:t>با جنگ تحمیلی سر کرد، رسول اکرم هم از اوایل سال سوم هجرت تا دم مرگ حدودا هشت سال به دفاع و مقابله با دشمن، طی جنگهای پیاپی،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رسول اکرم و هم امام راحل، در حالی چشم از جهان فروبستند که انقلابشان صدور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 بود و از چهار دیوار زادگاه و کشورشان به بیرون،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صدر اسلام هنگام</w:t>
      </w:r>
    </w:p>
    <w:p>
      <w:pPr>
        <w:pStyle w:val="BookText"/>
        <w:rPr/>
      </w:pPr>
      <w:r>
        <w:rPr>
          <w:rFonts w:ascii="IRNazanin" w:hAnsi="IRNazanin" w:eastAsia="IRNazanin"/>
          <w:color w:val="111111"/>
          <w:sz w:val="28"/>
          <w:sz w:val="28"/>
          <w:szCs w:val="28"/>
          <w:rtl w:val="true"/>
          <w:lang w:bidi="fa-IR"/>
        </w:rPr>
        <w:t>رحلتِ رسول اکرم، از محدوده جزیره‌العرب فراتر رفته بود و به دروازه‌های ایران و روم و بلکه تا حدودی به درون قلمرو این دو ابرقدرت، سرایت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در دم مرگ، ناظر صدور انقلاب اسلامی به خارج ایران بود و بیداری اسلامی یا بقول</w:t>
      </w:r>
    </w:p>
    <w:p>
      <w:pPr>
        <w:pStyle w:val="BookText"/>
        <w:rPr/>
      </w:pPr>
      <w:r>
        <w:rPr>
          <w:rFonts w:ascii="IRNazanin" w:hAnsi="IRNazanin" w:eastAsia="IRNazanin"/>
          <w:color w:val="111111"/>
          <w:sz w:val="28"/>
          <w:sz w:val="28"/>
          <w:szCs w:val="28"/>
          <w:rtl w:val="true"/>
          <w:lang w:bidi="fa-IR"/>
        </w:rPr>
        <w:t xml:space="preserve">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الصحوه‌الاسلامیه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در حال رشد بود، که هنوز هم ادامه دارد، همانطور که اسلام هم، پس از رسول اکرم از حرکت باز نایستاد و همچنان، پیش رفت تا از مرزهای آسیا هم گذشت و به دیگر اقالیم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وجوه اشتراک و مشابهت میان دو انقلاب بود و اینک وجوه افتراق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افتراق بعثت با انقلاب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وحی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همه عقیده داریم بعثت رسول اکرم متکی به وحی الهی و همراه آیات و معجزات بود، در حالی که انقلاب اسلامی، هر چند همان طور که در آغاز بحث گفتیم ناشی از اسلام و دنباله‌رو آن است، اما عمدةً مستند به اجتهاد و رأی یک فقیه مبرز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ولایت مطلقه فقیه، که سابقه بحث و اختلاف نظر، در فقه اسلامی دارد، مورد تأیید و تأکید امام‌خمینی رضوان‌اللّه علیه قرار گرفت، و بر همان پایه انقلاب آغاز شد و به نتیجه رسید و بر همان اساس هم، قانون اساسی جمهوری اسلامی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از این مقایسه میان این دو انقلاب، و هم بین آنها و بین قیام مهدی، پا را از همین حد، فراتر 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رسول اکرم و قیام مهدی، هر دو ریشه وحی و الهام و رابطه مستقیم با عالم غیب دارد، در</w:t>
      </w:r>
    </w:p>
    <w:p>
      <w:pPr>
        <w:pStyle w:val="BookText"/>
        <w:rPr/>
      </w:pPr>
      <w:r>
        <w:rPr>
          <w:rFonts w:ascii="IRNazanin" w:hAnsi="IRNazanin" w:eastAsia="IRNazanin"/>
          <w:color w:val="111111"/>
          <w:sz w:val="28"/>
          <w:sz w:val="28"/>
          <w:szCs w:val="28"/>
          <w:rtl w:val="true"/>
          <w:lang w:bidi="fa-IR"/>
        </w:rPr>
        <w:t>حالی که انقلاب اسلامی تنها ناشی از حکم اسلام و اجتهاد فقهی است و البته که پیروزی همه به اراده و مشیّت خداوند ذوالجلال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النَّصرُ إلاّ مِن عِنْدِاللّه‌ِ العَزیز الحَکیمِ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دفعی و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انقلاب، به حکم اوضاع و احوال زمان و وجود وسایل ارتباط جمعی همزمان در عصر ما و فقدان چنین وسایلی در صدر اسلام، از لحاظ آوازه جهانی</w:t>
      </w:r>
    </w:p>
    <w:p>
      <w:pPr>
        <w:pStyle w:val="BookText"/>
        <w:rPr/>
      </w:pPr>
      <w:r>
        <w:rPr>
          <w:rFonts w:ascii="IRNazanin" w:hAnsi="IRNazanin" w:eastAsia="IRNazanin"/>
          <w:color w:val="111111"/>
          <w:sz w:val="28"/>
          <w:sz w:val="28"/>
          <w:szCs w:val="28"/>
          <w:rtl w:val="true"/>
          <w:lang w:bidi="fa-IR"/>
        </w:rPr>
        <w:t>دفعی یا تدریجی،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رسول اکرم و آوازه‌اش، بسیار کند و بطور تدریجی به گوش جهانیان رسید، در مکه تنها اهل آن شهر و اطراف آن، از این حادثه غیبی و ندای آسمانی خبردار شدند، پس از هجرت هم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حدودا تا دو سال و عمدةً تا غزوه بدر، که به طور حیرت‌انگیز و اعجازآمیز عده قلیل مسلمانها با نداشتن عِدّه و عُدّه، بر سپاه هزار نفری و مسلّح مشرکین پیروز گردیدند، بجز قبایل حجاز و شاید اندکی، فراتر از آن و حداکثر تا محدوده جزیره‌العرب، از آن اطلاع درستی نداشتند، و کمتر درباره آن</w:t>
      </w:r>
    </w:p>
    <w:p>
      <w:pPr>
        <w:pStyle w:val="BookText"/>
        <w:rPr/>
      </w:pPr>
      <w:r>
        <w:rPr>
          <w:rFonts w:ascii="IRNazanin" w:hAnsi="IRNazanin" w:eastAsia="IRNazanin"/>
          <w:color w:val="111111"/>
          <w:sz w:val="28"/>
          <w:sz w:val="28"/>
          <w:szCs w:val="28"/>
          <w:rtl w:val="true"/>
          <w:lang w:bidi="fa-IR"/>
        </w:rPr>
        <w:t>گفتگو می‌کردند یا اصلاً به گوششان نخورده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من آن است که در سال ششم هجرت پس از صلح حدیبیه و فتح خیبر که رسول اکرم دو دشمنِ اصلی خود یعنی مشرکان مکه و یهود مدینه و خیبر را با جنگ و صلح تسلیم کرده بود و تقریبا از این بابت خاطر شریفش جمع شده بود، به خارج جزیره عطف توجه فرمود و به سران کشورهای</w:t>
      </w:r>
    </w:p>
    <w:p>
      <w:pPr>
        <w:pStyle w:val="BookText"/>
        <w:rPr/>
      </w:pPr>
      <w:r>
        <w:rPr>
          <w:rFonts w:ascii="IRNazanin" w:hAnsi="IRNazanin" w:eastAsia="IRNazanin"/>
          <w:color w:val="111111"/>
          <w:sz w:val="28"/>
          <w:sz w:val="28"/>
          <w:szCs w:val="28"/>
          <w:rtl w:val="true"/>
          <w:lang w:bidi="fa-IR"/>
        </w:rPr>
        <w:t>ایران و روم و مصر و بحرین و دیگران نامه نوشت و آنان را به اسلام، فراخواند، تنها در این هنگام بود که فرمانروایان کشورهای مجاور، دعوت اسلام را شنیدند و آن را جدّی گرفتند، اما مردمِ این کشورها ظاهرا چیزی از اسلام نشنیده بودند، مگر کسانی که به جزیره‌العرب رفت و آمد می‌کردند و یا روابط دوستی و تجارتی با این منطقه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نمی‌دانیم، هنگام رحلت رسول اکرم، بنیانگذار اسلام، مردم جهان تا چه حد از رسالت و حرکت انقلابی آن حضرت، اطلاع داشتند، و یا حتی پس از غلبه اسلام بر ایران و بر شام و مصر، سایر نقاط دور دست جهان، چه اندازه از این هنگامه الهی با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خبری داشتند آیا با واقع امر منطبق بود، یا به گونه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قرنها در اروپا و در قلمرو کلیسا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جسته گریخته، دورنمایی از آن در خاطر داشتند؟</w:t>
      </w:r>
    </w:p>
    <w:p>
      <w:pPr>
        <w:pStyle w:val="BookText"/>
        <w:rPr/>
      </w:pPr>
      <w:r>
        <w:rPr>
          <w:rFonts w:ascii="IRNazanin" w:hAnsi="IRNazanin" w:eastAsia="IRNazanin"/>
          <w:color w:val="111111"/>
          <w:sz w:val="28"/>
          <w:sz w:val="28"/>
          <w:szCs w:val="28"/>
          <w:rtl w:val="true"/>
          <w:lang w:bidi="fa-IR"/>
        </w:rPr>
        <w:t>این وضعِ حرکت رسول اکرم بود، اما از انقلاب اسلامی قبل از پیروزی، کم و بیش در کشورهای</w:t>
      </w:r>
    </w:p>
    <w:p>
      <w:pPr>
        <w:pStyle w:val="BookText"/>
        <w:rPr/>
      </w:pPr>
      <w:r>
        <w:rPr>
          <w:rFonts w:ascii="IRNazanin" w:hAnsi="IRNazanin" w:eastAsia="IRNazanin"/>
          <w:color w:val="111111"/>
          <w:sz w:val="28"/>
          <w:sz w:val="28"/>
          <w:szCs w:val="28"/>
          <w:rtl w:val="true"/>
          <w:lang w:bidi="fa-IR"/>
        </w:rPr>
        <w:t>اسلامی گفتگو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را روزنامه 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به رهبری</w:t>
      </w:r>
    </w:p>
    <w:p>
      <w:pPr>
        <w:pStyle w:val="BookText"/>
        <w:rPr/>
      </w:pPr>
      <w:r>
        <w:rPr>
          <w:rFonts w:ascii="IRNazanin" w:hAnsi="IRNazanin" w:eastAsia="IRNazanin"/>
          <w:color w:val="111111"/>
          <w:sz w:val="28"/>
          <w:sz w:val="28"/>
          <w:szCs w:val="28"/>
          <w:rtl w:val="true"/>
          <w:lang w:bidi="fa-IR"/>
        </w:rPr>
        <w:t>مرحوم ابوالاعلی مودودی و به توصیه او، نشر داد و باعث ناراحتی شاه شد و دولت پاکستان عاملان</w:t>
      </w:r>
    </w:p>
    <w:p>
      <w:pPr>
        <w:pStyle w:val="BookText"/>
        <w:rPr/>
      </w:pPr>
      <w:r>
        <w:rPr>
          <w:rFonts w:ascii="IRNazanin" w:hAnsi="IRNazanin" w:eastAsia="IRNazanin"/>
          <w:color w:val="111111"/>
          <w:sz w:val="28"/>
          <w:sz w:val="28"/>
          <w:szCs w:val="28"/>
          <w:rtl w:val="true"/>
          <w:lang w:bidi="fa-IR"/>
        </w:rPr>
        <w:t>نشر خبر را به 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طی یک سفر علمی یکساله به کشورهای اسلامی و عربی، از الجزایر دیدن کردم و در دانشگاه با جوانان مسلمان تماس گرفتم، یکی از آنان از من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رحمت ایزدی پیوست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خمینی چه خبر دارید؟ گفتند داستان قیام او راعلیه رژیم شاه شنیده‌ایم، در پاسخ گفتم وی اینک در عراق به سر می‌برد و یکی از پیشوایان بزرگ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وضع پیش از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اما هجرت امام در این سال از نجف به پاریس، تقریبا در همه روزنامه‌های جهان، و نیز در رادیوها و تلویزیونها منتشر گردید، و هر قدر انقلاب، در داخل ایران اوج می‌گرفت، اخبار ایران و انقلاب و امام هم به همان نسبت، در رسانه‌های جهان با آوازه فراتر و به طور فزاینده جلب‌نظر می‌کرد و هنگامی که شاه از ایران فرار کرد، و امام در پاریس آماده بازگشت به ایران می‌گردید و بعدا هنگامی که به ایران آمد، و با آن استقبال بی سابقه در تاریخ، روبرو شد، ظاهرا</w:t>
      </w:r>
    </w:p>
    <w:p>
      <w:pPr>
        <w:pStyle w:val="BookText"/>
        <w:rPr/>
      </w:pPr>
      <w:r>
        <w:rPr>
          <w:rFonts w:ascii="IRNazanin" w:hAnsi="IRNazanin" w:eastAsia="IRNazanin"/>
          <w:color w:val="111111"/>
          <w:sz w:val="28"/>
          <w:sz w:val="28"/>
          <w:szCs w:val="28"/>
          <w:rtl w:val="true"/>
          <w:lang w:bidi="fa-IR"/>
        </w:rPr>
        <w:t>هیچ انسان بالغ و هیچ بچه ممیزی در جهان نبود مگر این که نام امام خمینی و حتی تصویر او را در روزنامه‌ها و در صفحه تلویزیون شنیده یا دیده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انقلاب اسلامی، با چنین هنگامه جهانی به پیروزی رسید، و تقریبا اخبار مربوط به آن،</w:t>
      </w:r>
    </w:p>
    <w:p>
      <w:pPr>
        <w:pStyle w:val="BookText"/>
        <w:rPr/>
      </w:pPr>
      <w:r>
        <w:rPr>
          <w:rFonts w:ascii="IRNazanin" w:hAnsi="IRNazanin" w:eastAsia="IRNazanin"/>
          <w:color w:val="111111"/>
          <w:sz w:val="28"/>
          <w:sz w:val="28"/>
          <w:szCs w:val="28"/>
          <w:rtl w:val="true"/>
          <w:lang w:bidi="fa-IR"/>
        </w:rPr>
        <w:t>ماهها در صدر اخبار جهان جای داشت، و همین امر باعث تحریک عواطف و احساسات عموم مسلمین حتی سران کشورها و مسؤولان امور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به یک خیزش اسلامی اصیل و بیداری</w:t>
      </w:r>
    </w:p>
    <w:p>
      <w:pPr>
        <w:pStyle w:val="BookText"/>
        <w:rPr/>
      </w:pPr>
      <w:r>
        <w:rPr>
          <w:rFonts w:ascii="IRNazanin" w:hAnsi="IRNazanin" w:eastAsia="IRNazanin"/>
          <w:color w:val="111111"/>
          <w:sz w:val="28"/>
          <w:sz w:val="28"/>
          <w:szCs w:val="28"/>
          <w:rtl w:val="true"/>
          <w:lang w:bidi="fa-IR"/>
        </w:rPr>
        <w:t xml:space="preserve">همگانی یا بقول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الصحوه‌الاسلامیه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انقلاب، چند حادثه پر سر و صدای دیگر را هم،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گروگان‌گیری دیپلماتهای آمریکایی، توقیف اموال و داراییهای ایران در آمریکا، حمله پنهان آمریکا به طبس و ناکامی رسوایش، و سپس هجوم ارتش</w:t>
      </w:r>
    </w:p>
    <w:p>
      <w:pPr>
        <w:pStyle w:val="BookText"/>
        <w:rPr/>
      </w:pPr>
      <w:r>
        <w:rPr>
          <w:rFonts w:ascii="IRNazanin" w:hAnsi="IRNazanin" w:eastAsia="IRNazanin"/>
          <w:color w:val="111111"/>
          <w:sz w:val="28"/>
          <w:sz w:val="28"/>
          <w:szCs w:val="28"/>
          <w:rtl w:val="true"/>
          <w:lang w:bidi="fa-IR"/>
        </w:rPr>
        <w:t>عراق به ایران و جنگ تحمیلی هشت ساله، و حوادثی از این قبیل، اخبار مربوط به ایران و انقلاب را همواره در طلیعه اخبار جهان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ترورهای پیاپی رجال نامی انقلاب و از همه پرغوغاتر، فاجعه انفجار مرکز حزب جمهوری و شهادت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مخلص و مؤثر انقلاب در آن، و همچنین حوادث دیگر نظیر تغییر و تبدیل دولتهای پس از انقلاب بخصوص سقوط بنی‌صدر</w:t>
      </w:r>
    </w:p>
    <w:p>
      <w:pPr>
        <w:pStyle w:val="BookText"/>
        <w:rPr/>
      </w:pPr>
      <w:r>
        <w:rPr>
          <w:rFonts w:ascii="IRNazanin" w:hAnsi="IRNazanin" w:eastAsia="IRNazanin"/>
          <w:color w:val="111111"/>
          <w:sz w:val="28"/>
          <w:sz w:val="28"/>
          <w:szCs w:val="28"/>
          <w:rtl w:val="true"/>
          <w:lang w:bidi="fa-IR"/>
        </w:rPr>
        <w:t>و فرارش از ایران، در رسانه‌های عمومی جهان پخش می‌گردید و انظار جهانیان را به ایران و انقلاب اسلامی جلب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پس از پیروزی انقلاب، استادی از مصر به ایران آمد و برایم نقل کرد که به مجرد پیروزی انقلاب، انور سادات رئیس جمهور مصر، که شدیدا تحت تأثیر آن قرار گرفته بود، هیجان‌زده</w:t>
      </w:r>
    </w:p>
    <w:p>
      <w:pPr>
        <w:pStyle w:val="BookText"/>
        <w:rPr/>
      </w:pPr>
      <w:r>
        <w:rPr>
          <w:rFonts w:ascii="IRNazanin" w:hAnsi="IRNazanin" w:eastAsia="IRNazanin"/>
          <w:color w:val="111111"/>
          <w:sz w:val="28"/>
          <w:sz w:val="28"/>
          <w:szCs w:val="28"/>
          <w:rtl w:val="true"/>
          <w:lang w:bidi="fa-IR"/>
        </w:rPr>
        <w:t>در پارلمان، طی نطقی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الثورة لم تقع و لن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انقلابی نه در گذشته واقع شده و نه در آینده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دیگری که در آن هنگام در الجزایر بود، نقل کرد، انقلاب ایران، در سراسر الجزائر زلزله‌ای</w:t>
      </w:r>
    </w:p>
    <w:p>
      <w:pPr>
        <w:pStyle w:val="BookText"/>
        <w:rPr/>
      </w:pPr>
      <w:r>
        <w:rPr>
          <w:rFonts w:ascii="IRNazanin" w:hAnsi="IRNazanin" w:eastAsia="IRNazanin"/>
          <w:color w:val="111111"/>
          <w:sz w:val="28"/>
          <w:sz w:val="28"/>
          <w:szCs w:val="28"/>
          <w:rtl w:val="true"/>
          <w:lang w:bidi="fa-IR"/>
        </w:rPr>
        <w:t>ایجاد کرد و همه مردم حتی سران دولت، با سرور و شادی آن را دنبال می‌کردند، و بدون فکر آینده خودشان، بیدریغ اخبار ایران را پخش و راجع به عظمت آن اظهار نظر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وزیر اوقاف عربستان سعودی، به الجزایر آمد و به دولتمردان گفت شما می‌دانید دارید چه می‌کنید؟ و به ریشه خود تیشه می‌زنید؟ اگر وضع به همین منوال پیش رود، شما دیگر نمی‌توانید حکومت کنید و این مردم، به پیروی از ایران انقلاب خواهند کرد که ما دیدیم پس از چند سال این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آن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جدا تهدید کرد، انقلاب اسلامی الجزایر می‌رفت که زمام امر را به دست گیرد، و اگر نبود همکاری ارتش و دولت با بیگانگان، پیروزی آنان حتمی بود و هنوز هم احتمال آن از میان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هشدار دادن آن وزیر سعودی دولتمردان را بیدار کرد و به فکر چاره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کارشان جلوگیری از ورود دختران با حجاب به دانشگاهها بود که به طور فزاینده گسترش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در همین رابطه، تفاوتِ دیگر انقلاب اسلامی ایران با بعثت رسول اکرم،در آن</w:t>
      </w:r>
    </w:p>
    <w:p>
      <w:pPr>
        <w:pStyle w:val="BookText"/>
        <w:rPr/>
      </w:pPr>
      <w:r>
        <w:rPr>
          <w:rFonts w:ascii="IRNazanin" w:hAnsi="IRNazanin" w:eastAsia="IRNazanin"/>
          <w:color w:val="111111"/>
          <w:sz w:val="28"/>
          <w:sz w:val="28"/>
          <w:szCs w:val="28"/>
          <w:rtl w:val="true"/>
          <w:lang w:bidi="fa-IR"/>
        </w:rPr>
        <w:t>بود که این انقلاب، مسبوق به چند انقلاب دیگر است که گرچه همه آنها صد در صد اسلامی نبودند،</w:t>
      </w:r>
    </w:p>
    <w:p>
      <w:pPr>
        <w:pStyle w:val="BookText"/>
        <w:rPr/>
      </w:pPr>
      <w:r>
        <w:rPr>
          <w:rFonts w:ascii="IRNazanin" w:hAnsi="IRNazanin" w:eastAsia="IRNazanin"/>
          <w:color w:val="111111"/>
          <w:sz w:val="28"/>
          <w:sz w:val="28"/>
          <w:szCs w:val="28"/>
          <w:rtl w:val="true"/>
          <w:lang w:bidi="fa-IR"/>
        </w:rPr>
        <w:t>اما به هر حال تا حدودی رنگ اسلامی داشتند، از جمله جنبش تنباکو، نهضت مشروطه، حرکت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آیه‌اللّه کاشانی و مصدق در داستان ملی کردن صنعت نفت، و از همه اسلامی‌تر، جنبش فدائیان اسلام</w:t>
      </w:r>
    </w:p>
    <w:p>
      <w:pPr>
        <w:pStyle w:val="BookText"/>
        <w:rPr/>
      </w:pPr>
      <w:r>
        <w:rPr>
          <w:rFonts w:ascii="IRNazanin" w:hAnsi="IRNazanin" w:eastAsia="IRNazanin"/>
          <w:color w:val="111111"/>
          <w:sz w:val="28"/>
          <w:sz w:val="28"/>
          <w:szCs w:val="28"/>
          <w:rtl w:val="true"/>
          <w:lang w:bidi="fa-IR"/>
        </w:rPr>
        <w:t>که رابطه تنگاتنگی با انقلاب اسلامی داشت و جز اینها در حالی که ظهور اسلام، بجز تمایلات</w:t>
      </w:r>
    </w:p>
    <w:p>
      <w:pPr>
        <w:pStyle w:val="BookText"/>
        <w:rPr/>
      </w:pPr>
      <w:r>
        <w:rPr>
          <w:rFonts w:ascii="IRNazanin" w:hAnsi="IRNazanin" w:eastAsia="IRNazanin"/>
          <w:color w:val="111111"/>
          <w:sz w:val="28"/>
          <w:sz w:val="28"/>
          <w:szCs w:val="28"/>
          <w:rtl w:val="true"/>
          <w:lang w:bidi="fa-IR"/>
        </w:rPr>
        <w:t xml:space="preserve">توحیدی عدّه انگشت‌شمار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حرکت توحیدی دیگری در ظرف چند قرن پیش از</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دین عیسوی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اکثر قریب به تمام دولتهای مقتدر جهان، تدریجا با انقلاب اسلامی به مقابله دست زدند، در حالی که ملتهای جهان، اکثرا طرفدار و هواخواه انقلاب بودند، در این زمینه باید گفت، انقلاب، به همان گونه که در آغاز برای مردم جهان جالب بود، بعدا هم در میان توده‌ها، این حالت را حفظ کرد و تنها این دولتمردان هستند که چنین قدرتِ صرفا مذهبی، به کامشان تلخ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این نکته غفلت داشت که تبلیغات سوء و شایعات روزمره، تدریجا برخی از اذهان بی‌طرف و هواخواه رامخدوش کرده و می‌کند و نباید این خطر را دست کم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وضعیت انقلاب، اما اسلام در آغاز، همان‌طور که گفتیم رشد تدریجی داشت و به هر جا</w:t>
      </w:r>
    </w:p>
    <w:p>
      <w:pPr>
        <w:pStyle w:val="BookText"/>
        <w:rPr/>
      </w:pPr>
      <w:r>
        <w:rPr>
          <w:rFonts w:ascii="IRNazanin" w:hAnsi="IRNazanin" w:eastAsia="IRNazanin"/>
          <w:color w:val="111111"/>
          <w:sz w:val="28"/>
          <w:sz w:val="28"/>
          <w:szCs w:val="28"/>
          <w:rtl w:val="true"/>
          <w:lang w:bidi="fa-IR"/>
        </w:rPr>
        <w:t>نزدیک می‌شد، ابتدا دولتمردان و بعدا توده‌ها به تحریک دولتها به مقابله بر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شواهدی از لابلای تاریخ به چشم می‌خورد مبنی بر این که برخی از ملتها از جمله مردم مصر و بخشی از مردم ایران و شام، حتی پیش از ورود اسلام به آن مناطق قلبا به اسلام تمایل داشتند و پس از ورود اسلام به حمایت از آن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باید گفت، پیشرفت اسلام همراه با جنگ و مقاومت و پیروزی و شکست بود، و سالها به طول انجامید تا در قلمرو خود استقرار یافت، اما انقلاب، بجز دفاع هشت ساله نیاز به جنگ نداشته و ندارد، و این تنها نام و آوازه و تبلیغات و حوادث انقلاب بود که حرکتهای اسلامی رابه راه انداخته و بدانها نیروی معنوی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جنگِ روانی با انقلاب از سوی دولتها و رسانه‌های گروهی ادامه دارد و مبارزه با آنها هم کار آسان و مقطعی و زودگذر نیست و باید با جد همچنان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حضرت مهدی علیه‌السلام و ممیزات آن</w:t>
      </w:r>
    </w:p>
    <w:p>
      <w:pPr>
        <w:pStyle w:val="BookText"/>
        <w:rPr/>
      </w:pPr>
      <w:r>
        <w:rPr>
          <w:rFonts w:ascii="IRNazanin" w:hAnsi="IRNazanin" w:eastAsia="IRNazanin"/>
          <w:color w:val="111111"/>
          <w:sz w:val="28"/>
          <w:sz w:val="28"/>
          <w:szCs w:val="28"/>
          <w:rtl w:val="true"/>
          <w:lang w:bidi="fa-IR"/>
        </w:rPr>
        <w:t>قیام حضرت ولی عصر عجل‌اللّه فرجه در مقایسه با بعثت رسول اکرم و انقلاب اسلامی ممیزات و مشترکاتی دارد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مهدی علیه‌السلام مسبوق به انتظار اکثر قریب به اتفاق مسلمانهای جهان است با همه‌تفاوتی که از لحاظ شدت و ضعفِ این انتظار و اختلافی که راجع به شخص او در بین مذاهب</w:t>
      </w:r>
    </w:p>
    <w:p>
      <w:pPr>
        <w:pStyle w:val="BookText"/>
        <w:rPr/>
      </w:pPr>
      <w:r>
        <w:rPr>
          <w:rFonts w:ascii="IRNazanin" w:hAnsi="IRNazanin" w:eastAsia="IRNazanin"/>
          <w:color w:val="111111"/>
          <w:sz w:val="28"/>
          <w:sz w:val="28"/>
          <w:szCs w:val="28"/>
          <w:rtl w:val="true"/>
          <w:lang w:bidi="fa-IR"/>
        </w:rPr>
        <w:t>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اثنی عشری مسأله ظهور مهدی را در طلیعه عقاید خود می‌دانند و شب و</w:t>
      </w:r>
    </w:p>
    <w:p>
      <w:pPr>
        <w:pStyle w:val="BookText"/>
        <w:rPr/>
      </w:pPr>
      <w:r>
        <w:rPr>
          <w:rFonts w:ascii="IRNazanin" w:hAnsi="IRNazanin" w:eastAsia="IRNazanin"/>
          <w:color w:val="111111"/>
          <w:sz w:val="28"/>
          <w:sz w:val="28"/>
          <w:szCs w:val="28"/>
          <w:rtl w:val="true"/>
          <w:lang w:bidi="fa-IR"/>
        </w:rPr>
        <w:t>روز، مؤمنان پاکدل به یاد او سخن می‌گویند و هفته‌ای یک بار به خواندن دعای ندبه و ادعیه فرج می‌نشینند و هم پس از نمازهای جماعت به این قبیل دعا ترنم می‌کنند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مسلمانهای دیگر از جمله شیعیان زیدی و اسماعیلی تا این حد در این انتظار حساسیت</w:t>
      </w:r>
    </w:p>
    <w:p>
      <w:pPr>
        <w:pStyle w:val="BookText"/>
        <w:rPr/>
      </w:pPr>
      <w:r>
        <w:rPr>
          <w:rFonts w:ascii="IRNazanin" w:hAnsi="IRNazanin" w:eastAsia="IRNazanin"/>
          <w:color w:val="111111"/>
          <w:sz w:val="28"/>
          <w:sz w:val="28"/>
          <w:szCs w:val="28"/>
          <w:rtl w:val="true"/>
          <w:lang w:bidi="fa-IR"/>
        </w:rPr>
        <w:t>ندارند هر چند در اصل عقیده به آمدن مهدی امت، آنان و سایر مسلمانها با شیعیان امامیه</w:t>
      </w:r>
    </w:p>
    <w:p>
      <w:pPr>
        <w:pStyle w:val="BookText"/>
        <w:rPr/>
      </w:pPr>
      <w:r>
        <w:rPr>
          <w:rFonts w:ascii="IRNazanin" w:hAnsi="IRNazanin" w:eastAsia="IRNazanin"/>
          <w:color w:val="111111"/>
          <w:sz w:val="28"/>
          <w:sz w:val="28"/>
          <w:szCs w:val="28"/>
          <w:rtl w:val="true"/>
          <w:lang w:bidi="fa-IR"/>
        </w:rPr>
        <w:t>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انتظار عمومی مسلمانان، همانا ظهور مهدیهای متعدد، در غرب و شرقِ عالم اسلامی</w:t>
      </w:r>
    </w:p>
    <w:p>
      <w:pPr>
        <w:pStyle w:val="BookText"/>
        <w:rPr/>
      </w:pPr>
      <w:r>
        <w:rPr>
          <w:rFonts w:ascii="IRNazanin" w:hAnsi="IRNazanin" w:eastAsia="IRNazanin"/>
          <w:color w:val="111111"/>
          <w:sz w:val="28"/>
          <w:sz w:val="28"/>
          <w:szCs w:val="28"/>
          <w:rtl w:val="true"/>
          <w:lang w:bidi="fa-IR"/>
        </w:rPr>
        <w:t>است در طول تاریخ اسلام، که بسیاری از آنان، انبوهی از هواخواهان داشته و دارند، و برخی از آنها اساس و پایه یک نوع دین را نهاده‌اند، مسلما این مدّعیان از حسّ انتظار مردم مسلمان، استفاده می‌کردند، و حرکت خود رابا نام و عنوان مهدی آغاز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آن است که اکثر این قیامها در میان اهل سنت بوده و تنها برخی از آنها از بین</w:t>
      </w:r>
    </w:p>
    <w:p>
      <w:pPr>
        <w:pStyle w:val="BookText"/>
        <w:rPr/>
      </w:pPr>
      <w:r>
        <w:rPr>
          <w:rFonts w:ascii="IRNazanin" w:hAnsi="IRNazanin" w:eastAsia="IRNazanin"/>
          <w:color w:val="111111"/>
          <w:sz w:val="28"/>
          <w:sz w:val="28"/>
          <w:szCs w:val="28"/>
          <w:rtl w:val="true"/>
          <w:lang w:bidi="fa-IR"/>
        </w:rPr>
        <w:t>شیعیان،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ظهور منجی به گونه‌های مختلف، در ادیان دیگر نیز، وجود دارد، کما این که مسأله مهدویت در اسلام، در آیات قرآن به عنوان غلبه دین اسلام بر همه ادیان، و در روایات فراوان که تقریبا تواتر معنوی دارد و قابل تردید نیستند، و اوصاف او و نشانه‌های ظهورش به تفصیل</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انقلاب اسلامی ابدا مورد انتظار کسی نبود و خبری و آیه‌ای در آن‌باره به ما نرسیده و آنچه هم در این باب نقل می‌شود یا اصل ندارد، یا انطباق آن بر این انقلاب بسیار مشکل است، و اصولاً انقلاب نیازی به آن قبیل نشانه‌سازی‌ها ندارد و مانند آفتاب خود دلیل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بعثت رسول اکرم، هر چند جسته گریخته، مسبوق به ذکر علائم و بشارتهایی در کتابهای آسمانی می‌باشد ولی این نشانه‌ها انتظار عمومی را باعث نشده بود و تنها افراد معدودی از رهبانان مسیحی یا علمای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آیات و روایات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 بوده‌اند و پس از بعثت رسول مکرم اسلام، آن نشانه‌ها را بر وجود مبارک آن حضرت منطبق می‌کرده‌اند، اما مسلما چنین انتظاری که در مورد حضرت مهدی وجود دارد نسبت به آن حضرت وجود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صریحا بر می‌آید و چند آیه از قرآن را هم می‌توان بر آن منطبق کرد آن است که قیام مهدی علیه‌السلام در همه جهان اثر می‌گذارد و حرکتی است فراگیر و جهانشمول، اما بعثت رسول اکرم، فراگیر نشد، هر چند مژده فراگیری و غلبه آن بر سراسر گیتی توسط، مهدی امت، در قرآن و روایات آمده است و در حقیقت غلبه اسلام بر سایر ادیان به طور کامل توسط آن حضرت محقق خواهد گردید، و همین امر تضمینی برای گسترش کلی اسلام است، اما فراگیری حرکت امام مهدی تضمین شده و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یَملأَ اللّه‌ُ الأَرضَ قسطا و عَدلاً بَعدَ ما مُلِئَتْ</w:t>
      </w:r>
    </w:p>
    <w:p>
      <w:pPr>
        <w:pStyle w:val="BookText"/>
        <w:rPr/>
      </w:pPr>
      <w:r>
        <w:rPr>
          <w:rFonts w:ascii="IRNazanin" w:hAnsi="IRNazanin" w:eastAsia="IRNazanin"/>
          <w:color w:val="111111"/>
          <w:sz w:val="28"/>
          <w:sz w:val="28"/>
          <w:szCs w:val="28"/>
          <w:rtl w:val="true"/>
          <w:lang w:bidi="fa-IR"/>
        </w:rPr>
        <w:t>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زبانها است و شاید در حد 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انقلاب اسلامی، هر چند که می‌رود لااقل در جوامع اسلامی فراگیر شود و اگر دولتهای بیگانه</w:t>
      </w:r>
    </w:p>
    <w:p>
      <w:pPr>
        <w:pStyle w:val="BookText"/>
        <w:rPr/>
      </w:pPr>
      <w:r>
        <w:rPr>
          <w:rFonts w:ascii="IRNazanin" w:hAnsi="IRNazanin" w:eastAsia="IRNazanin"/>
          <w:color w:val="111111"/>
          <w:sz w:val="28"/>
          <w:sz w:val="28"/>
          <w:szCs w:val="28"/>
          <w:rtl w:val="true"/>
          <w:lang w:bidi="fa-IR"/>
        </w:rPr>
        <w:t>و عمال دست نشانده آنان نبودند چه بسا کشورهای اسلامی یکی پس از دیگری به دامن پر لطفِ</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اسلامی بر می‌گشتند، و در آینده انتظار آن هست ولی هیچ تضمینی برای این امر چه برسد به</w:t>
      </w:r>
    </w:p>
    <w:p>
      <w:pPr>
        <w:pStyle w:val="BookText"/>
        <w:rPr/>
      </w:pPr>
      <w:r>
        <w:rPr>
          <w:rFonts w:ascii="IRNazanin" w:hAnsi="IRNazanin" w:eastAsia="IRNazanin"/>
          <w:color w:val="111111"/>
          <w:sz w:val="28"/>
          <w:sz w:val="28"/>
          <w:szCs w:val="28"/>
          <w:rtl w:val="true"/>
          <w:lang w:bidi="fa-IR"/>
        </w:rPr>
        <w:t>فراگیری انقلاب در کل جهان، وجود ندارد و صرفا یک امید و یک آرزو است که از ایمان مؤمنان و دلهای پاکان مدد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همین اندازه هم که هواخواه پیدا کرده پشت ابرقدرتها، از جمله آقای کلینتون و صهیونیستم جهانی و بسیاری از قدرتهای مستکبر جهان را لرزانده و حتی صحبت آن به محافل</w:t>
      </w:r>
    </w:p>
    <w:p>
      <w:pPr>
        <w:pStyle w:val="BookText"/>
        <w:rPr/>
      </w:pPr>
      <w:r>
        <w:rPr>
          <w:rFonts w:ascii="IRNazanin" w:hAnsi="IRNazanin" w:eastAsia="IRNazanin"/>
          <w:color w:val="111111"/>
          <w:sz w:val="28"/>
          <w:sz w:val="28"/>
          <w:szCs w:val="28"/>
          <w:rtl w:val="true"/>
          <w:lang w:bidi="fa-IR"/>
        </w:rPr>
        <w:t>بین‌المللی هم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رئیس جمهور آمریکا برای مقابله با انقلاب اسلامی و اسلام انقلابی ادعا می‌کند که بیست سال راجع به اسلام 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دولتمردان به فکر تربیت مبلغ اسلامِ فرانسوی افتاده‌اند تا از فراگیری اسلام پاک محمدی مانع شوند و با تکبیر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اما تا چه حد موفق خواهند شد خدا می‌داند؟، در کشور سعودی هم سالها است که تربیت مبلغ اسلام آمریکایی را با جدیّت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دشمنان اسلام، مقابله با اسلام را نه تنها با جنگهای صلیبی و صهیونی و هندویی نه، که با تبشیر مسیحی و اغوای مستشرقین، و نیرنگهای سیاسی و تفرقه‌افکنی‌های مذهبی میان مسلمانان،</w:t>
      </w:r>
    </w:p>
    <w:p>
      <w:pPr>
        <w:pStyle w:val="BookText"/>
        <w:rPr/>
      </w:pPr>
      <w:r>
        <w:rPr>
          <w:rFonts w:ascii="IRNazanin" w:hAnsi="IRNazanin" w:eastAsia="IRNazanin"/>
          <w:color w:val="111111"/>
          <w:sz w:val="28"/>
          <w:sz w:val="28"/>
          <w:szCs w:val="28"/>
          <w:rtl w:val="true"/>
          <w:lang w:bidi="fa-IR"/>
        </w:rPr>
        <w:t>سالها است آغاز کرده و با قدرت تمام، بدان ادامه می‌دهند تا کدامین در نبرد غالب آید ولی بنا به وعده الهی حتما نصرت و غلبه از آنِ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جهانی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مهدی به استناد روایات از جمله همان روایت</w:t>
      </w:r>
    </w:p>
    <w:p>
      <w:pPr>
        <w:pStyle w:val="BookText"/>
        <w:rPr/>
      </w:pPr>
      <w:r>
        <w:rPr>
          <w:rFonts w:ascii="IRNazanin" w:hAnsi="IRNazanin" w:eastAsia="IRNazanin"/>
          <w:color w:val="111111"/>
          <w:sz w:val="28"/>
          <w:sz w:val="28"/>
          <w:szCs w:val="28"/>
          <w:rtl w:val="true"/>
          <w:lang w:bidi="fa-IR"/>
        </w:rPr>
        <w:t>مشهور بر قراری عدل جهانی را مطرح می‌نماید در حالی که بعثت رسول اکرم بسط توحید و دین</w:t>
      </w:r>
    </w:p>
    <w:p>
      <w:pPr>
        <w:pStyle w:val="BookText"/>
        <w:rPr/>
      </w:pPr>
      <w:r>
        <w:rPr>
          <w:rFonts w:ascii="IRNazanin" w:hAnsi="IRNazanin" w:eastAsia="IRNazanin"/>
          <w:color w:val="111111"/>
          <w:sz w:val="28"/>
          <w:sz w:val="28"/>
          <w:szCs w:val="28"/>
          <w:rtl w:val="true"/>
          <w:lang w:bidi="fa-IR"/>
        </w:rPr>
        <w:t>الهی را انگیزه خود می‌دانست که البته عدل هم در داخل آن بود، ولی به صورت جدا و مجزا عدل جهانی در اهداف اسلامی مطرح نمی‌شد و لااقل شعار اسلامی ملموس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انقلاب اسلامی عمدةً احیاء اسلام، تجدید حیات مسلمین، حاکمیت اسلام در کلیه ابعاد و</w:t>
      </w:r>
    </w:p>
    <w:p>
      <w:pPr>
        <w:pStyle w:val="BookText"/>
        <w:rPr/>
      </w:pPr>
      <w:r>
        <w:rPr>
          <w:rFonts w:ascii="IRNazanin" w:hAnsi="IRNazanin" w:eastAsia="IRNazanin"/>
          <w:color w:val="111111"/>
          <w:sz w:val="28"/>
          <w:sz w:val="28"/>
          <w:szCs w:val="28"/>
          <w:rtl w:val="true"/>
          <w:lang w:bidi="fa-IR"/>
        </w:rPr>
        <w:t>انگیزه‌هایی مانند اینها را مطرح نموده و از جمله مبارزه با استکبار جهانی و حمایت از مستضعفین که قرابتی با همان عدل دارد، اما نه به گونه جهانی در هر حال هدف اسلام اصلاح جامعه است و این هدف در کلیه قیامهای حق، پس از اسلام از جمله در انقلاب اسلامی ایران و هم در قیام مهدی علیه‌السلام دنبال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واسطه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انقلاب اسلامی است که دقیقا به اقتصاد نظردارد و گاهی به عنوان یک طرح و نه یک شعار دائم، مکتب واسطه اقتصادی را مطرح می‌کند که بر آن است تا نظامی واسطه میان مکتب سوسیالیسم و سرمایه‌داری به وجود آورد اما حد و حدود و تعریف و شرایط آن، هنوز هم که هنوز است مشخص نشده و کسی نمی‌داند سرانجام این نظام واسطه چطور</w:t>
      </w:r>
    </w:p>
    <w:p>
      <w:pPr>
        <w:pStyle w:val="BookText"/>
        <w:rPr/>
      </w:pP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قیام حضرت مهدی صرفا عدلِ جهانی و صلح کل حتی میان گرگ و میش مطرح است نه مکتب واسطه، در اصل اسلام هم، احقاق حقوق همه طبقات مطرح بوده نه عدل جهانی و نه مکتب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در پاره‌ای از روایات، تکامل عقول بشر توسط امام مهدی عنوان شده است، حال از</w:t>
      </w:r>
    </w:p>
    <w:p>
      <w:pPr>
        <w:pStyle w:val="BookText"/>
        <w:rPr/>
      </w:pPr>
      <w:r>
        <w:rPr>
          <w:rFonts w:ascii="IRNazanin" w:hAnsi="IRNazanin" w:eastAsia="IRNazanin"/>
          <w:color w:val="111111"/>
          <w:sz w:val="28"/>
          <w:sz w:val="28"/>
          <w:szCs w:val="28"/>
          <w:rtl w:val="true"/>
          <w:lang w:bidi="fa-IR"/>
        </w:rPr>
        <w:t xml:space="preserve">روی اعجاز یا به طریق تعلیم و تعلم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اولی عند اهل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است که رشد و رقاء عقلی و نفسانی بشر، هدف همه انبیاء عظام بوده و آنان آمده‌اند تا به قول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لِیُثِیروُا</w:t>
      </w:r>
    </w:p>
    <w:p>
      <w:pPr>
        <w:pStyle w:val="BookText"/>
        <w:rPr/>
      </w:pPr>
      <w:r>
        <w:rPr>
          <w:rFonts w:ascii="IRNazanin" w:hAnsi="IRNazanin" w:eastAsia="IRNazanin"/>
          <w:color w:val="111111"/>
          <w:sz w:val="28"/>
          <w:sz w:val="28"/>
          <w:szCs w:val="28"/>
          <w:rtl w:val="true"/>
          <w:lang w:bidi="fa-IR"/>
        </w:rPr>
        <w:t>دفائِنَ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در عقلها مدفون و پنهان است بیرون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ناگهانی، حرکت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روایات، حرکتی است ناگهانی و فراگیر، مانند قیام قیامت و توأم با نشانه‌ها و علائم و اعجازها، و هم این قیام به وسیله ندای جانبخش وی که از کنار کعبه به گوش جهانیان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با همین وسائل روز با امواج رادیویی این ندا در گستره جهان، به زبانهای مختلف پراکنده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زورمندان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مقدس، مانند قیام رسول اکرم و مانند انقلاب اسلامی حتما با مقاومتِ زورمندان جهان مواجه خواهد گردید، اما این مقاومت دیری نمی‌گذرد که از پای در می‌آید، و شمشیر عدالت‌گستر او همه را نابود و خونهای ناپاک را می‌ریزد و جهان را از عناصر پلید</w:t>
      </w:r>
    </w:p>
    <w:p>
      <w:pPr>
        <w:pStyle w:val="BookText"/>
        <w:rPr/>
      </w:pPr>
      <w:r>
        <w:rPr>
          <w:rFonts w:ascii="IRNazanin" w:hAnsi="IRNazanin" w:eastAsia="IRNazanin"/>
          <w:color w:val="111111"/>
          <w:sz w:val="28"/>
          <w:sz w:val="28"/>
          <w:szCs w:val="28"/>
          <w:rtl w:val="true"/>
          <w:lang w:bidi="fa-IR"/>
        </w:rPr>
        <w:t>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این قیام با دو حرکت قبل از خود، اینکه آن دو حرکت، نشیب و فراز داشته و مراحلی</w:t>
      </w:r>
    </w:p>
    <w:p>
      <w:pPr>
        <w:pStyle w:val="BookText"/>
        <w:rPr/>
      </w:pPr>
      <w:r>
        <w:rPr>
          <w:rFonts w:ascii="IRNazanin" w:hAnsi="IRNazanin" w:eastAsia="IRNazanin"/>
          <w:color w:val="111111"/>
          <w:sz w:val="28"/>
          <w:sz w:val="28"/>
          <w:szCs w:val="28"/>
          <w:rtl w:val="true"/>
          <w:lang w:bidi="fa-IR"/>
        </w:rPr>
        <w:t>را طی کرده‌اند، اما قیام مهدی به زودی پیروز می‌شود و نشیب و فراز و شکست و عقب‌نشینی 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این باب شک و تردیدی دارد، نگاهی به دو قیام اول بیندازد تا باور کند که مردی یا مردانی الهی با دست خالی و با فقدان مال و اسلحه، قادرند رسالت خدایی خود را به کرسی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اسلام، در آن روزگار و پیروزی چشمگیر و پیشرفت سریع آن در جهان، و همچنین پیروزی انقلاب اسلامی و مقاومت و پایداری آن در برابر ابرقدرتهای شرق و غرب، و گسترش</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روزافزون آن، در میان توده‌های مسلمان و بالاخره شروع هر دو انقلاب از صفر و موفقیت غیرقابل تجزیه و تحلیل آنها حتی برای تحلیلگران کارکشته، خود گواه صادق بر صدق قیام سوم و پیروزی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آن روز موعود</w:t>
      </w:r>
      <w:r>
        <w:rPr>
          <w:rFonts w:eastAsia="IRNazanin" w:cs="IRNazanin"/>
          <w:color w:val="111111"/>
          <w:sz w:val="28"/>
          <w:szCs w:val="28"/>
          <w:rtl w:val="true"/>
          <w:lang w:bidi="fa-IR"/>
        </w:rPr>
        <w:t>.</w:t>
      </w:r>
      <w:bookmarkStart w:id="76" w:name="pg4100_44062"/>
    </w:p>
    <w:p>
      <w:pPr>
        <w:pStyle w:val="Heading2"/>
        <w:numPr>
          <w:ilvl w:val="1"/>
          <w:numId w:val="1"/>
        </w:numPr>
        <w:rPr/>
      </w:pPr>
      <w:bookmarkStart w:id="77" w:name="__RefHeading___Toc2594853_2281741623"/>
      <w:bookmarkStart w:id="78" w:name="_Toc26"/>
      <w:bookmarkEnd w:id="76"/>
      <w:bookmarkEnd w:id="77"/>
      <w:r>
        <w:rPr/>
        <w:t>23</w:t>
      </w:r>
      <w:r>
        <w:rPr>
          <w:rtl w:val="true"/>
        </w:rPr>
        <w:t xml:space="preserve">. </w:t>
      </w:r>
      <w:r>
        <w:rPr>
          <w:rtl w:val="true"/>
        </w:rPr>
        <w:t>انقلاب اسلامی و نهضت حسینی</w:t>
      </w:r>
      <w:bookmarkEnd w:id="78"/>
    </w:p>
    <w:p>
      <w:pPr>
        <w:pStyle w:val="BookText"/>
        <w:rPr/>
      </w:pPr>
      <w:r>
        <w:rPr>
          <w:rFonts w:ascii="IRNazanin" w:hAnsi="IRNazanin" w:eastAsia="IRNazanin"/>
          <w:color w:val="111111"/>
          <w:sz w:val="28"/>
          <w:sz w:val="28"/>
          <w:szCs w:val="28"/>
          <w:rtl w:val="true"/>
          <w:lang w:bidi="fa-IR"/>
        </w:rPr>
        <w:t>عظمت فاجعه کربلا</w:t>
      </w:r>
    </w:p>
    <w:p>
      <w:pPr>
        <w:pStyle w:val="BookText"/>
        <w:rPr/>
      </w:pPr>
      <w:r>
        <w:rPr>
          <w:rFonts w:ascii="IRNazanin" w:hAnsi="IRNazanin" w:eastAsia="IRNazanin"/>
          <w:color w:val="111111"/>
          <w:sz w:val="28"/>
          <w:sz w:val="28"/>
          <w:szCs w:val="28"/>
          <w:rtl w:val="true"/>
          <w:lang w:bidi="fa-IR"/>
        </w:rPr>
        <w:t>مسلما حادثه کربلا در نوع خود نه تنها در تاریخ اسلام که در تاریخ اقوام و ملل و در سرگذشت</w:t>
      </w:r>
    </w:p>
    <w:p>
      <w:pPr>
        <w:pStyle w:val="BookText"/>
        <w:rPr/>
      </w:pPr>
      <w:r>
        <w:rPr>
          <w:rFonts w:ascii="IRNazanin" w:hAnsi="IRNazanin" w:eastAsia="IRNazanin"/>
          <w:color w:val="111111"/>
          <w:sz w:val="28"/>
          <w:sz w:val="28"/>
          <w:szCs w:val="28"/>
          <w:rtl w:val="true"/>
          <w:lang w:bidi="fa-IR"/>
        </w:rPr>
        <w:t>انبیا و اوصیا و پیشوایان ادیان،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به طور مطلق این فاجعه، بزرگترین مصیبت انسانی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دور و نزدیک و دوران قبل و بعد از اسلام، فجایع خونبار و حوادث ناگوار بسیار</w:t>
      </w:r>
    </w:p>
    <w:p>
      <w:pPr>
        <w:pStyle w:val="BookText"/>
        <w:rPr/>
      </w:pPr>
      <w:r>
        <w:rPr>
          <w:rFonts w:ascii="IRNazanin" w:hAnsi="IRNazanin" w:eastAsia="IRNazanin"/>
          <w:color w:val="111111"/>
          <w:sz w:val="28"/>
          <w:sz w:val="28"/>
          <w:szCs w:val="28"/>
          <w:rtl w:val="true"/>
          <w:lang w:bidi="fa-IR"/>
        </w:rPr>
        <w:t xml:space="preserve">دیده و شنیده‌ایم، ولی هیچکدام از آنها دارای خصوصیات و امتیازات و هم آثار و تبعاتِ فاجعه کربلا نبوده‌اند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نسبت عظمت و بی‌نظیر و منحصر به فرد بودن حادثه، آثار و تبعات آن نیز عظیم و ضرورت پاسداری و بزرگداشت آن، جهت احیاء اهداف و انگیزه‌های مقدس این فداکاری، بر مسلمین و بر کلیه هواخواهان حق و بخصوص بر پیروان اهل بیت واجب قطعی است و نباید آن را امری مستحب</w:t>
      </w:r>
    </w:p>
    <w:p>
      <w:pPr>
        <w:pStyle w:val="BookText"/>
        <w:rPr/>
      </w:pPr>
      <w:r>
        <w:rPr>
          <w:rFonts w:ascii="IRNazanin" w:hAnsi="IRNazanin" w:eastAsia="IRNazanin"/>
          <w:color w:val="111111"/>
          <w:sz w:val="28"/>
          <w:sz w:val="28"/>
          <w:szCs w:val="28"/>
          <w:rtl w:val="true"/>
          <w:lang w:bidi="fa-IR"/>
        </w:rPr>
        <w:t>و سنتی نیکو وغیر لازم پندارند که اگر هم فراموش گردد صدمه‌ای به دین وارد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کسانی در اهمیت و عظمت حادثه تا این حد تردید داشته باشند و بپرسند چرا بر مسلمانها</w:t>
      </w:r>
    </w:p>
    <w:p>
      <w:pPr>
        <w:pStyle w:val="BookText"/>
        <w:rPr/>
      </w:pPr>
      <w:r>
        <w:rPr>
          <w:rFonts w:ascii="IRNazanin" w:hAnsi="IRNazanin" w:eastAsia="IRNazanin"/>
          <w:color w:val="111111"/>
          <w:sz w:val="28"/>
          <w:sz w:val="28"/>
          <w:szCs w:val="28"/>
          <w:rtl w:val="true"/>
          <w:lang w:bidi="fa-IR"/>
        </w:rPr>
        <w:t>پاسداری از حادثه کربلا و یادبود مداوم و همیشگی آن با این کیفیت که گفته شد لازم باشد؟ در پاسخ، خوانندگان را به سرّ عظمت حادثه در تاریخ اسلام توجه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قیام حسینی</w:t>
      </w:r>
    </w:p>
    <w:p>
      <w:pPr>
        <w:pStyle w:val="BookText"/>
        <w:rPr/>
      </w:pPr>
      <w:r>
        <w:rPr>
          <w:rFonts w:ascii="IRNazanin" w:hAnsi="IRNazanin" w:eastAsia="IRNazanin"/>
          <w:color w:val="111111"/>
          <w:sz w:val="28"/>
          <w:sz w:val="28"/>
          <w:szCs w:val="28"/>
          <w:rtl w:val="true"/>
          <w:lang w:bidi="fa-IR"/>
        </w:rPr>
        <w:t>حادثه کربلا نمایانگر حدوث یک انحراف عظیم و بدعت جدید در عرصه سیاست اسلامی و جهت جلوگیری از آن انحراف به وجود آمد، انحرافی که کیان و هستی اسلام را تهدید می‌کرد 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سررشته امور مسلمانها را به دست نااهلان می‌داد، و ما می‌دانیم که حکومت در اسلام پایه و اساس</w:t>
      </w:r>
    </w:p>
    <w:p>
      <w:pPr>
        <w:pStyle w:val="BookText"/>
        <w:rPr/>
      </w:pPr>
      <w:r>
        <w:rPr>
          <w:rFonts w:ascii="IRNazanin" w:hAnsi="IRNazanin" w:eastAsia="IRNazanin"/>
          <w:color w:val="111111"/>
          <w:sz w:val="28"/>
          <w:sz w:val="28"/>
          <w:szCs w:val="28"/>
          <w:rtl w:val="true"/>
          <w:lang w:bidi="fa-IR"/>
        </w:rPr>
        <w:t>اجرایی کل تعالیم و احکام و معارف اسلام و ضامن حفظ و اجرای صحیح آنها است، و اینک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همه می‌دانیم در دوران خلفای اربعه یا بنا به اصطلاح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حکومت در اسلام بر اساس یک نوع شورا و نظرسنجی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عمومی</w:t>
      </w:r>
    </w:p>
    <w:p>
      <w:pPr>
        <w:pStyle w:val="BookText"/>
        <w:rPr/>
      </w:pPr>
      <w:r>
        <w:rPr>
          <w:rFonts w:ascii="IRNazanin" w:hAnsi="IRNazanin" w:eastAsia="IRNazanin"/>
          <w:color w:val="111111"/>
          <w:sz w:val="28"/>
          <w:sz w:val="28"/>
          <w:szCs w:val="28"/>
          <w:rtl w:val="true"/>
          <w:lang w:bidi="fa-IR"/>
        </w:rPr>
        <w:t>مسلمانها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کمّ و کیف آن شورا سخن بسیار است که آیا حقیقتا در آن حکومتها شورا و آراء عمومی نقش عمده را داشته است یا خیر؟ و هر چند شیعیان خاص اهل بیت از روز</w:t>
      </w:r>
    </w:p>
    <w:p>
      <w:pPr>
        <w:pStyle w:val="BookText"/>
        <w:rPr/>
      </w:pPr>
      <w:r>
        <w:rPr>
          <w:rFonts w:ascii="IRNazanin" w:hAnsi="IRNazanin" w:eastAsia="IRNazanin"/>
          <w:color w:val="111111"/>
          <w:sz w:val="28"/>
          <w:sz w:val="28"/>
          <w:szCs w:val="28"/>
          <w:rtl w:val="true"/>
          <w:lang w:bidi="fa-IR"/>
        </w:rPr>
        <w:t>نخست و تا کنون با اصل اعتبار شورا در نظام حکومتی اسلام نسبت به انتخاب حاکم اسلامی حرف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می‌گویند در حکمرانی اسلام، شورا وجود دارد و از وظایف حاکم است که پس از بدست گرفتن زمام امر، باید با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 هم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رسول اکرم را به شورا مکلف می‌نماید جانشینان او هم به این دستور صریح مکلّف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ملاک مشروعیت و اعتبار اصل حکومت در اسلام، شورا نیست و حاکم با رأی مردم و با نظر اهل حلّ و عقد، انتخاب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تعیین حکمران، منوط به نص خدا و رسول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و برای آن شرایطی قایلند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حرفها که در جای خود صحیح و مستند و به دلیل است، مع‌الوصف، شکی در این نیست که طرفدارانِ خلافت، در صحت و اعتبار خلیفه، شورا و آراء عمومی را شرط می‌دانستند و نسب به خلفای راشدین ادعا بر این است که این شرط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از جای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دیگر ائمه بدست می‌آید که اگر در تعیین حاکم به نص عمل نکردند به عنوان ثانوی، نظام شورایی از باب ضرورت، اعتبار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w:t>
      </w:r>
    </w:p>
    <w:p>
      <w:pPr>
        <w:pStyle w:val="BookText"/>
        <w:rPr/>
      </w:pPr>
      <w:r>
        <w:rPr>
          <w:rFonts w:ascii="IRNazanin" w:hAnsi="IRNazanin" w:eastAsia="IRNazanin"/>
          <w:color w:val="111111"/>
          <w:sz w:val="28"/>
          <w:sz w:val="28"/>
          <w:szCs w:val="28"/>
          <w:rtl w:val="true"/>
          <w:lang w:bidi="fa-IR"/>
        </w:rPr>
        <w:t xml:space="preserve">با خلفای پیش از خود قهرا مماشات می‌فرمود این بود وضعیت ظاهری خلافت تا دوران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خود حضرت علی علیه‌السلام هم با همین معیار روی کار آمد و نه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معدودی از یاران و صحابه خاصّ آن حضرت، بدان متعهد بودند و او را خلیفه و امام منصوص</w:t>
      </w:r>
    </w:p>
    <w:p>
      <w:pPr>
        <w:pStyle w:val="BookText"/>
        <w:rPr/>
      </w:pP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 مسلمانها که با علی علیه‌السلام بیعت کردند او را بر معیار شورا خلیفه بر حق می‌دانستند، و تنها طرفداران دادخواهی از خون عثمان در جنگ جمل و صفین از خلافت علی علیه‌السلام سرباز زدند و با او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شهادت علی علیه‌السلام، سرانجام، معاویه با پیروزی بر علی در مسأله تحکیم و عدم توفیق علی در جنگ صفین به استناد صلحِ با امام حسن علیه‌السلام ، خلافت را قبضه کرد و همان صلح را یک نوع موافقت اهل حلّ و عقد به شمار می‌آورد و خلافت خود را مشروع می‌دانست و به همین جهت آن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یعنی سالی که همه مسلمین دور یک خلیفه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پس از نشستن معاویه بر اریکه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صحیح‌تر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مجال مبارزه با وی را نسبت به اصل خلافت نداشتند و به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 صلح او هر چند مورد رضایت عده‌ای از حامیان خاص اهل بیت نبود، قیام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 جهت انکار سبّ و لعن علی علیه‌السلام بود، و نه قیام</w:t>
      </w:r>
    </w:p>
    <w:p>
      <w:pPr>
        <w:pStyle w:val="BookText"/>
        <w:rPr/>
      </w:pPr>
      <w:r>
        <w:rPr>
          <w:rFonts w:ascii="IRNazanin" w:hAnsi="IRNazanin" w:eastAsia="IRNazanin"/>
          <w:color w:val="111111"/>
          <w:sz w:val="28"/>
          <w:sz w:val="28"/>
          <w:szCs w:val="28"/>
          <w:rtl w:val="true"/>
          <w:lang w:bidi="fa-IR"/>
        </w:rPr>
        <w:t>علیه خلافت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همین علت امام حسن و پس از وی امام حسین علیهماالسلام تا پایان حیات</w:t>
      </w:r>
    </w:p>
    <w:p>
      <w:pPr>
        <w:pStyle w:val="BookText"/>
        <w:rPr/>
      </w:pPr>
      <w:r>
        <w:rPr>
          <w:rFonts w:ascii="IRNazanin" w:hAnsi="IRNazanin" w:eastAsia="IRNazanin"/>
          <w:color w:val="111111"/>
          <w:sz w:val="28"/>
          <w:sz w:val="28"/>
          <w:szCs w:val="28"/>
          <w:rtl w:val="true"/>
          <w:lang w:bidi="fa-IR"/>
        </w:rPr>
        <w:t>معاویه علیه او قیام نکردند، هر چند به کارهای خلاف او از جمله سبّ و لعن علی علیه‌السلام اعتراض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برای اولین بار و به طور بی‌سابقه، بدعت توارث مقام خلافت و مسأله تعیین ولیعهد</w:t>
      </w:r>
    </w:p>
    <w:p>
      <w:pPr>
        <w:pStyle w:val="BookText"/>
        <w:rPr/>
      </w:pPr>
      <w:r>
        <w:rPr>
          <w:rFonts w:ascii="IRNazanin" w:hAnsi="IRNazanin" w:eastAsia="IRNazanin"/>
          <w:color w:val="111111"/>
          <w:sz w:val="28"/>
          <w:sz w:val="28"/>
          <w:szCs w:val="28"/>
          <w:rtl w:val="true"/>
          <w:lang w:bidi="fa-IR"/>
        </w:rPr>
        <w:t xml:space="preserve">اجباری از سوی معاویه با بیعت گرفتن جبری از مسلمانها برای خلافت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w:t>
      </w:r>
    </w:p>
    <w:p>
      <w:pPr>
        <w:pStyle w:val="BookText"/>
        <w:rPr/>
      </w:pPr>
      <w:r>
        <w:rPr>
          <w:rFonts w:ascii="IRNazanin" w:hAnsi="IRNazanin" w:eastAsia="IRNazanin"/>
          <w:color w:val="111111"/>
          <w:sz w:val="28"/>
          <w:sz w:val="28"/>
          <w:szCs w:val="28"/>
          <w:rtl w:val="true"/>
          <w:lang w:bidi="fa-IR"/>
        </w:rPr>
        <w:t>این خود مسأله دیگری و بدعت نوی بود بجز قبضه کردن خلافت با نیرنگ و توطئه و بالاخره با صلح تحمیلی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یزید شراب‌خوار و قمارباز بر گرده مسلمین و پایه‌گذاری یک نوع سلسله سلطنت، در اسلام، بدعت جدیدی بود پس از انحراف اول مسلمانها و عدول از معیار نص،</w:t>
      </w:r>
    </w:p>
    <w:p>
      <w:pPr>
        <w:pStyle w:val="BookText"/>
        <w:rPr/>
      </w:pPr>
      <w:r>
        <w:rPr>
          <w:rFonts w:ascii="IRNazanin" w:hAnsi="IRNazanin" w:eastAsia="IRNazanin"/>
          <w:color w:val="111111"/>
          <w:sz w:val="28"/>
          <w:sz w:val="28"/>
          <w:szCs w:val="28"/>
          <w:rtl w:val="true"/>
          <w:lang w:bidi="fa-IR"/>
        </w:rPr>
        <w:t>به معیار شورا، این بدعت بدتر و زیان‌بارتر از انحراف اول بود و وظیفه امام بود که در برابر آن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بدعت، نه با معیار نص خدا و رسول سازگار بود و نه با شورا که ملاک مشروعیت خلافتهای</w:t>
      </w:r>
    </w:p>
    <w:p>
      <w:pPr>
        <w:pStyle w:val="BookText"/>
        <w:rPr/>
      </w:pPr>
      <w:r>
        <w:rPr>
          <w:rFonts w:ascii="IRNazanin" w:hAnsi="IRNazanin" w:eastAsia="IRNazanin"/>
          <w:color w:val="111111"/>
          <w:sz w:val="28"/>
          <w:sz w:val="28"/>
          <w:szCs w:val="28"/>
          <w:rtl w:val="true"/>
          <w:lang w:bidi="fa-IR"/>
        </w:rPr>
        <w:t>قبل از آن شمرده می‌شد و در عقد صلح هم قید نشده بلکه بر خلاف شرایط صلح بود زیرا در متن قرارداد صلح قید گردیده بود که معاویه باید بعد از خود امر خلافت را به شورای مسلمین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گرفتن برای یزید بر خلاف این شرط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مشروعیت قیام حسین علیه‌السلام در برابر این بدعت جدید، به شیعیان و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و امامت، اختصاص نداشت، بلکه با همه معیارهای اسلامی از جمله معیار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 و لهذا همه مسلمانها باید آن قیام را مشروع می‌دانستند و با امام حسین علیه‌السلام همگام می‌شدند، و کم و بیش قیامهای بعدی بخصوص قیام فرقه‌های خوارج عمدةً به همین انگیزه</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سخن فرزدقِ شاعر که در بین راه کوفه هنگامی که امام از وی وضعیت کوفه را سؤال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مردم با تو است ولی شمشیرهای آنان علیه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همین مشروعیت قیام</w:t>
      </w:r>
    </w:p>
    <w:p>
      <w:pPr>
        <w:pStyle w:val="BookText"/>
        <w:rPr/>
      </w:pPr>
      <w:r>
        <w:rPr>
          <w:rFonts w:ascii="IRNazanin" w:hAnsi="IRNazanin" w:eastAsia="IRNazanin"/>
          <w:color w:val="111111"/>
          <w:sz w:val="28"/>
          <w:sz w:val="28"/>
          <w:szCs w:val="28"/>
          <w:rtl w:val="true"/>
          <w:lang w:bidi="fa-IR"/>
        </w:rPr>
        <w:t>حسین علیه‌السلام در انظار عمومی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اکثریت اهل عراق، علاوه بر این که می‌باید در حمایت از خلافت شورایی قیام می‌کردند، اصولاً با معاویه و طرفدارانش دشمن بودند و علاقه خاصی به علی و خاندانش داشتند و این همان تشیّع به معنی عامّ است در قبال تشیّع به معنی خاص یعنی اعتقاد به امامت منصوص علی 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 که خاصّ طایفه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قیام حسین علیه‌السلام، چه به استناد قرارداد صلح و چه از نظر مکتب خلافت شورایی، کاملاً صحیح و منطقی بود، و در حقیقت پاسخ مثبت به تقاضای باطنی و میل قلبی همه مسلمانها حتی فرقه خوارج به شمار می‌رفت و همان‌طور که گفتیم، مسلما انحراف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w:t>
      </w:r>
    </w:p>
    <w:p>
      <w:pPr>
        <w:pStyle w:val="BookText"/>
        <w:rPr/>
      </w:pPr>
      <w:r>
        <w:rPr>
          <w:rFonts w:ascii="IRNazanin" w:hAnsi="IRNazanin" w:eastAsia="IRNazanin"/>
          <w:color w:val="111111"/>
          <w:sz w:val="28"/>
          <w:sz w:val="28"/>
          <w:szCs w:val="28"/>
          <w:rtl w:val="true"/>
          <w:lang w:bidi="fa-IR"/>
        </w:rPr>
        <w:t xml:space="preserve">انحرافِ خلافت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 زیانبخش‌تر بود و سیر حوادث هم این ادعا راتأیید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قیام امام حسین علیه‌السلام ، مبارزه با انحرافی بود که با سرنوشت کلّ اسلام و مسلمین مربوط می‌گردید، و دست آنها را جهت دخالت در امر سرنوشت‌ساز حکومت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قیام و شهادت حسین را در صدر قیامها و شهادتهای دیگر قرار می‌داد و به همه مسلمین ارتباط پیدا می‌کرد و نه فقط با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همه علما و عقلای مسلمین از شهادت حسین ناراضی بوده و هستند و نباید افراد انگشت‌شماری از نواصب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همه مسلمانها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کربلا بزرگترین مصیبت است</w:t>
      </w:r>
    </w:p>
    <w:p>
      <w:pPr>
        <w:pStyle w:val="BookText"/>
        <w:rPr/>
      </w:pPr>
      <w:r>
        <w:rPr>
          <w:rFonts w:ascii="IRNazanin" w:hAnsi="IRNazanin" w:eastAsia="IRNazanin"/>
          <w:color w:val="111111"/>
          <w:sz w:val="28"/>
          <w:sz w:val="28"/>
          <w:szCs w:val="28"/>
          <w:rtl w:val="true"/>
          <w:lang w:bidi="fa-IR"/>
        </w:rPr>
        <w:t>علاوه بر این اصلِ حقوقی، شهادت حسین از آن چنان سوز و گدازی برخوردار است که هر انسان با وجدان و با عاطفه‌ای را ناراحت می‌کند، و از این لحاظ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حدیث امام صادق از قول رسول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لقتل الحسین حرارة فی قلوب المؤمنین لاتبردا ابدا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علی‌اکبر برقعی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درباره حسین علیه‌السلام نوشته و نام آن را کانون احساسات گذاشته است، بلی حقیقتا داستان کربلا کانون احساسات و اگر دقت شود سراسر این واقعه صحنه بروز عواطف و احساسات و مظاهر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آیه‌اللّه العظمی بروجردی رضوان‌اللّه تعالی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عبدالمجید سلیم از فاجعه کربلا بشدت ناراحت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لکه ننگی است بر دامن اسلام، و ای کاش چنین حادثه‌ای در تاریخ اسلام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عبدالمجید سلیم، شیخ اسبق جامع‌الازهر و استاد شیخ محمود شلتوت و یکی از طرفداران جدی تقریب مذاهب اسلامی، و از</w:t>
      </w:r>
    </w:p>
    <w:p>
      <w:pPr>
        <w:pStyle w:val="BookText"/>
        <w:rPr/>
      </w:pPr>
      <w:r>
        <w:rPr>
          <w:rFonts w:ascii="IRNazanin" w:hAnsi="IRNazanin" w:eastAsia="IRNazanin"/>
          <w:color w:val="111111"/>
          <w:sz w:val="28"/>
          <w:sz w:val="28"/>
          <w:szCs w:val="28"/>
          <w:rtl w:val="true"/>
          <w:lang w:bidi="fa-IR"/>
        </w:rPr>
        <w:t xml:space="preserve">جمله پایه‌گذاران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 بین‌المذاهب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بود و با مرحوم آیه‌اللّه بروجردی مکاتبه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بزرگداشت واقعه عاشورا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شلتوت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ازهرِ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مجلس عزاداری برگزار کردند و به خاطر دارم در همان موقع، روزنامه‌های</w:t>
      </w:r>
    </w:p>
    <w:p>
      <w:pPr>
        <w:pStyle w:val="BookText"/>
        <w:rPr/>
      </w:pPr>
      <w:r>
        <w:rPr>
          <w:rFonts w:ascii="IRNazanin" w:hAnsi="IRNazanin" w:eastAsia="IRNazanin"/>
          <w:color w:val="111111"/>
          <w:sz w:val="28"/>
          <w:sz w:val="28"/>
          <w:szCs w:val="28"/>
          <w:rtl w:val="true"/>
          <w:lang w:bidi="fa-IR"/>
        </w:rPr>
        <w:t>ایران، این خبر را نشر دادند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امام حسین، اختصاص به شیعیان ندارد، و در اکثر جوامع اسلامی قبلاً رواج داشته و</w:t>
      </w:r>
    </w:p>
    <w:p>
      <w:pPr>
        <w:pStyle w:val="BookText"/>
        <w:rPr/>
      </w:pPr>
      <w:r>
        <w:rPr>
          <w:rFonts w:ascii="IRNazanin" w:hAnsi="IRNazanin" w:eastAsia="IRNazanin"/>
          <w:color w:val="111111"/>
          <w:sz w:val="28"/>
          <w:sz w:val="28"/>
          <w:szCs w:val="28"/>
          <w:rtl w:val="true"/>
          <w:lang w:bidi="fa-IR"/>
        </w:rPr>
        <w:t>هنوز هم آثار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چند ماه قبل به کشور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خطیب یکی از رهبران انقلابی حرکت اسلامی مغرب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فرانسویها راکه در دوران سیطره خود بر مغرب عزاداری</w:t>
      </w:r>
    </w:p>
    <w:p>
      <w:pPr>
        <w:pStyle w:val="BookText"/>
        <w:rPr/>
      </w:pPr>
      <w:r>
        <w:rPr>
          <w:rFonts w:ascii="IRNazanin" w:hAnsi="IRNazanin" w:eastAsia="IRNazanin"/>
          <w:color w:val="111111"/>
          <w:sz w:val="28"/>
          <w:sz w:val="28"/>
          <w:szCs w:val="28"/>
          <w:rtl w:val="true"/>
          <w:lang w:bidi="fa-IR"/>
        </w:rPr>
        <w:t>امام حسین را برانداختند، من در دوران جوانی آن مجالس را درک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دکتر عبداللطیف سعدانی استاد زبان و ادبیات فارسی دانشگاه فاس و و دانشگاه رباط که در کنگره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شرگت کرده بود و من با وی آشنا شدم،</w:t>
      </w:r>
    </w:p>
    <w:p>
      <w:pPr>
        <w:pStyle w:val="BookText"/>
        <w:rPr/>
      </w:pPr>
      <w:r>
        <w:rPr>
          <w:rFonts w:ascii="IRNazanin" w:hAnsi="IRNazanin" w:eastAsia="IRNazanin"/>
          <w:color w:val="111111"/>
          <w:sz w:val="28"/>
          <w:sz w:val="28"/>
          <w:szCs w:val="28"/>
          <w:rtl w:val="true"/>
          <w:lang w:bidi="fa-IR"/>
        </w:rPr>
        <w:t xml:space="preserve">برای آن کنگره سخنرانی به زبان عربی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نمودهای تشیع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 که در جلد دوم یادنامه شیخِ طوسی چاپ شده است و در آنجا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بمجرد این که ماه محرم</w:t>
      </w:r>
    </w:p>
    <w:p>
      <w:pPr>
        <w:pStyle w:val="BookText"/>
        <w:rPr/>
      </w:pPr>
      <w:r>
        <w:rPr>
          <w:rFonts w:ascii="IRNazanin" w:hAnsi="IRNazanin" w:eastAsia="IRNazanin"/>
          <w:color w:val="111111"/>
          <w:sz w:val="28"/>
          <w:sz w:val="28"/>
          <w:szCs w:val="28"/>
          <w:rtl w:val="true"/>
          <w:lang w:bidi="fa-IR"/>
        </w:rPr>
        <w:t>شروع می‌شود، حزن و اندوه مردم مغرب را فرا می‌گیرد و تا آخر ماه صفر ادامه دارد، مجالس</w:t>
      </w:r>
    </w:p>
    <w:p>
      <w:pPr>
        <w:pStyle w:val="BookText"/>
        <w:rPr/>
      </w:pPr>
      <w:r>
        <w:rPr>
          <w:rFonts w:ascii="IRNazanin" w:hAnsi="IRNazanin" w:eastAsia="IRNazanin"/>
          <w:color w:val="111111"/>
          <w:sz w:val="28"/>
          <w:sz w:val="28"/>
          <w:szCs w:val="28"/>
          <w:rtl w:val="true"/>
          <w:lang w:bidi="fa-IR"/>
        </w:rPr>
        <w:t>عروسی تعطیل می‌گردد، اما غالبا مردم علت آن رانمی‌دانند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مردم مغرب سنّی مالکی هستند ولی از دوران روی کار آمدن سلسله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که بیش از هزار و دویست سال می‌گذرد همواره یکی از سلسله‌های سادات، بر آنها حکومت می‌کردند و محبت و احترام خاصی</w:t>
      </w:r>
    </w:p>
    <w:p>
      <w:pPr>
        <w:pStyle w:val="BookText"/>
        <w:rPr/>
      </w:pPr>
      <w:r>
        <w:rPr>
          <w:rFonts w:ascii="IRNazanin" w:hAnsi="IRNazanin" w:eastAsia="IRNazanin"/>
          <w:color w:val="111111"/>
          <w:sz w:val="28"/>
          <w:sz w:val="28"/>
          <w:szCs w:val="28"/>
          <w:rtl w:val="true"/>
          <w:lang w:bidi="fa-IR"/>
        </w:rPr>
        <w:t>نسبت به اهل‌البیت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پادشاهان علوی کنونی در مغرب نزدیک به چهارصد سال است که فرمانروایی می‌کنند و نسب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 قاره هند، در ترکیه، در آلبانی، آذربایجان، و سایر کشورهای آسیای میانه وضعیت به همین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از ایام‌اللّه است</w:t>
      </w:r>
    </w:p>
    <w:p>
      <w:pPr>
        <w:pStyle w:val="BookText"/>
        <w:rPr/>
      </w:pPr>
      <w:r>
        <w:rPr>
          <w:rFonts w:ascii="IRNazanin" w:hAnsi="IRNazanin" w:eastAsia="IRNazanin"/>
          <w:color w:val="111111"/>
          <w:sz w:val="28"/>
          <w:sz w:val="28"/>
          <w:szCs w:val="28"/>
          <w:rtl w:val="true"/>
          <w:lang w:bidi="fa-IR"/>
        </w:rPr>
        <w:t>مسلما ایّام عاشورای حسینی، از ایام‌اللّه است، و ایام‌اللّه را باید زنده نگه داشت تا از خاطرها محو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سلسله بنی‌عباس با ذکر مصیبت کربلا، دعوت خود را آغاز کردند و مردم را علیه بنی‌امیه شورانیدند، بسیاری از اهل سنّت، جهت وفاداری به رسول اکرم و پرهیز از ناصبی بودن برای حسین عزاداری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و همفکران آنان در نقاط دیگر با عزاداری</w:t>
      </w:r>
    </w:p>
    <w:p>
      <w:pPr>
        <w:pStyle w:val="BookText"/>
        <w:rPr/>
      </w:pPr>
      <w:r>
        <w:rPr>
          <w:rFonts w:ascii="IRNazanin" w:hAnsi="IRNazanin" w:eastAsia="IRNazanin"/>
          <w:color w:val="111111"/>
          <w:sz w:val="28"/>
          <w:sz w:val="28"/>
          <w:szCs w:val="28"/>
          <w:rtl w:val="true"/>
          <w:lang w:bidi="fa-IR"/>
        </w:rPr>
        <w:t>امام‌حسین علیه‌السلام مخالفند و در حقیقت به این وسیله بغض خود را به اهل بیت و وفاداری خویش را به بنی‌امیّه ثابت می‌کنند، حال اگر آنان این قصد را هم ندارند و به بهانه پیکار با خرافات و بدعتها دست به این اعمال می‌زنند، ولی مردم آن را دشمنی با خاندان پیغمبر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واقعه عاشورا از لابلای تواریخ مشهود است، مثلاً طبری در تاریخ خود اوراق زیادی را به این حادثه و تبعات آن اختصاص داده است و هیچ یک از حوادث دیگرِ تاریخِ اسلام، این چنین</w:t>
      </w:r>
    </w:p>
    <w:p>
      <w:pPr>
        <w:pStyle w:val="BookText"/>
        <w:rPr/>
      </w:pPr>
      <w:r>
        <w:rPr>
          <w:rFonts w:ascii="IRNazanin" w:hAnsi="IRNazanin" w:eastAsia="IRNazanin"/>
          <w:color w:val="111111"/>
          <w:sz w:val="28"/>
          <w:sz w:val="28"/>
          <w:szCs w:val="28"/>
          <w:rtl w:val="true"/>
          <w:lang w:bidi="fa-IR"/>
        </w:rPr>
        <w:t>مشروح و مفصّل در تاریخ طبری و دیگر تواریخ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مورّخین، کتابهای جداگانه راجع به حادثه کربلا نوشته‌اند، هم به لحاظ عظمت حادثه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به این منظور که گویندگان و ذاکران حسینی آنها را در منبرها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ملاحسینی کاشفی</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مصائب کربلا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مدتهای مدید مصائب کربلا را ذاکران از روی آن کتاب می‌خواندند و از همین جا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 و</w:t>
      </w:r>
    </w:p>
    <w:p>
      <w:pPr>
        <w:pStyle w:val="BookText"/>
        <w:rPr/>
      </w:pPr>
      <w:r>
        <w:rPr>
          <w:rFonts w:ascii="IRNazanin" w:hAnsi="IRNazanin" w:eastAsia="IRNazanin"/>
          <w:color w:val="111111"/>
          <w:sz w:val="28"/>
          <w:sz w:val="28"/>
          <w:szCs w:val="28"/>
          <w:rtl w:val="true"/>
          <w:lang w:bidi="fa-IR"/>
        </w:rPr>
        <w:t>روضه‌خوانی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عزاداری حسین علیه‌السلام</w:t>
      </w:r>
    </w:p>
    <w:p>
      <w:pPr>
        <w:pStyle w:val="BookText"/>
        <w:rPr/>
      </w:pPr>
      <w:r>
        <w:rPr>
          <w:rFonts w:ascii="IRNazanin" w:hAnsi="IRNazanin" w:eastAsia="IRNazanin"/>
          <w:color w:val="111111"/>
          <w:sz w:val="28"/>
          <w:sz w:val="28"/>
          <w:szCs w:val="28"/>
          <w:rtl w:val="true"/>
          <w:lang w:bidi="fa-IR"/>
        </w:rPr>
        <w:t>عزاداری برای امام حسین و شهدای کربلا به نظر من از همان میدان کربلا، توسط خود امام حسین آغاز گردیده است خطبه‌ها، رجزها و سخنان امام حسین قبل از فاجعه کربلا و در کشاکش این واقعه در مقتلها ضبط شده است و در حقیقت همه آنها روضه‌خوانی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w:t>
      </w:r>
    </w:p>
    <w:p>
      <w:pPr>
        <w:pStyle w:val="BookText"/>
        <w:rPr/>
      </w:pPr>
      <w:r>
        <w:rPr>
          <w:rFonts w:ascii="IRNazanin" w:hAnsi="IRNazanin" w:eastAsia="IRNazanin"/>
          <w:color w:val="111111"/>
          <w:sz w:val="28"/>
          <w:sz w:val="28"/>
          <w:szCs w:val="28"/>
          <w:rtl w:val="true"/>
          <w:lang w:bidi="fa-IR"/>
        </w:rPr>
        <w:t>که پس از واقعه کربلا عزاداری و روضه‌خوانی از سوی زینب کبری و امام زین‌العابدین آغاز شد و در کوفه و شام و بعدا در مدینه ادامه پیدا کرد و همه در تواریخ ثبت شده است و نیاز به ذکر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جدیدی که در کتاب زینبیات با مقدمه مرحوم آیه‌اللّه نجفی مرعشی رضوان‌اللّه علیه به نظر رسید آن است که پس از مراجعت اهل بیت از سفر کربلا و شام به مدینه، حضرت زینب در مجامع</w:t>
      </w:r>
    </w:p>
    <w:p>
      <w:pPr>
        <w:pStyle w:val="BookText"/>
        <w:rPr/>
      </w:pPr>
      <w:r>
        <w:rPr>
          <w:rFonts w:ascii="IRNazanin" w:hAnsi="IRNazanin" w:eastAsia="IRNazanin"/>
          <w:color w:val="111111"/>
          <w:sz w:val="28"/>
          <w:sz w:val="28"/>
          <w:szCs w:val="28"/>
          <w:rtl w:val="true"/>
          <w:lang w:bidi="fa-IR"/>
        </w:rPr>
        <w:t>عمومی سخنرانی می‌کرد و با ذکر مصائب کربلا مردم راعلیه یزید می‌شورانید، حاکم مدینه جریان را به اطلاع یزید رسانید، یزید پاسخ داد بگویید زینب به هر کجا مایل است برود و در مدینه نماند، حاکم مدینه این فرمان را به اطلاع زینب رسانید، زینب فرمود مایلم به مصر بروم و لهذا با عده‌ای از زنان اهل بیت، راهی مصر شد و داستان اقامت او را در خانه فرمانروای مصر و وفات آن حضرت در مصر به تفصیل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داستان اصل داشته باشد خود گواه است بر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مربوط به زینب دیگری بجز زینب کبراست، سخن در این باب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عزاداری و مرثیه‌خوانی امام حسین علیه‌السلام در حضور ائمه اهل بیت، در کتابها فراوان آمده است، از جمله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قصیده وی در باره شهدای اهل بیت که در</w:t>
      </w:r>
    </w:p>
    <w:p>
      <w:pPr>
        <w:pStyle w:val="BookText"/>
        <w:rPr/>
      </w:pPr>
      <w:r>
        <w:rPr>
          <w:rFonts w:ascii="IRNazanin" w:hAnsi="IRNazanin" w:eastAsia="IRNazanin"/>
          <w:color w:val="111111"/>
          <w:sz w:val="28"/>
          <w:sz w:val="28"/>
          <w:szCs w:val="28"/>
          <w:rtl w:val="true"/>
          <w:lang w:bidi="fa-IR"/>
        </w:rPr>
        <w:t>محضر حضرت رضا علیه‌السلام خوانده است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قبلاً بوده است ولی عزاداری عمومی و رسمی، مسلما از عصر آل‌بویه در بغداد وسایر شهرهای زیر فرمان آنان آغاز گردیده است و شرح آن در کامل التواریخ جابجا آمده است، و همچنین در مصر در عصر فاطمیان رواج داشته تا برسیم به دوران صفویه که یکی از وسایل تبلیغی</w:t>
      </w:r>
    </w:p>
    <w:p>
      <w:pPr>
        <w:pStyle w:val="BookText"/>
        <w:rPr/>
      </w:pPr>
      <w:r>
        <w:rPr>
          <w:rFonts w:ascii="IRNazanin" w:hAnsi="IRNazanin" w:eastAsia="IRNazanin"/>
          <w:color w:val="111111"/>
          <w:sz w:val="28"/>
          <w:sz w:val="28"/>
          <w:szCs w:val="28"/>
          <w:rtl w:val="true"/>
          <w:lang w:bidi="fa-IR"/>
        </w:rPr>
        <w:t>آنان و از مظاهر قطعی تشیّع شمرده می‌شد و تا کنون ادامه دارد و هرگز بر نیفتاده است، حتی در عصر</w:t>
      </w:r>
    </w:p>
    <w:p>
      <w:pPr>
        <w:pStyle w:val="BookText"/>
        <w:rPr/>
      </w:pPr>
      <w:r>
        <w:rPr>
          <w:rFonts w:ascii="IRNazanin" w:hAnsi="IRNazanin" w:eastAsia="IRNazanin"/>
          <w:color w:val="111111"/>
          <w:sz w:val="28"/>
          <w:sz w:val="28"/>
          <w:szCs w:val="28"/>
          <w:rtl w:val="true"/>
          <w:lang w:bidi="fa-IR"/>
        </w:rPr>
        <w:t>رضاخان که شدیدا با عزاداری حسینی ستیز می‌کرد، بخاطر دارم که عزاداری پشت درهای بسته و در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نیمه‌های شب در مشهد و تهران و دیگر شهرها برگزار می‌گردید تا این که با فرار وی این مراسم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گوناگون عزاداری</w:t>
      </w:r>
    </w:p>
    <w:p>
      <w:pPr>
        <w:pStyle w:val="BookText"/>
        <w:rPr/>
      </w:pPr>
      <w:r>
        <w:rPr>
          <w:rFonts w:ascii="IRNazanin" w:hAnsi="IRNazanin" w:eastAsia="IRNazanin"/>
          <w:color w:val="111111"/>
          <w:sz w:val="28"/>
          <w:sz w:val="28"/>
          <w:szCs w:val="28"/>
          <w:rtl w:val="true"/>
          <w:lang w:bidi="fa-IR"/>
        </w:rPr>
        <w:t>در دوران ائمه بجز همان مرثیه‌خوانی و سفارش به عزاداری و بکاء بر حسین نسبت به کیفیت آن،</w:t>
      </w:r>
    </w:p>
    <w:p>
      <w:pPr>
        <w:pStyle w:val="BookText"/>
        <w:rPr/>
      </w:pPr>
      <w:r>
        <w:rPr>
          <w:rFonts w:ascii="IRNazanin" w:hAnsi="IRNazanin" w:eastAsia="IRNazanin"/>
          <w:color w:val="111111"/>
          <w:sz w:val="28"/>
          <w:sz w:val="28"/>
          <w:szCs w:val="28"/>
          <w:rtl w:val="true"/>
          <w:lang w:bidi="fa-IR"/>
        </w:rPr>
        <w:t>چیزی مشهود نبوده است، بلکه این مردم بودند که در هر شهر و دیار به سلیقه خود یک نوع عزاداری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مراسم بین همه مشترک و با روش ائمه هم سازگار است همان ذکر مصیبت و مرثیه‌خوانی است که مسلما مستند به ائمه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نسبت به کم و کیف آن سخن بسیار است و من در اینجا نمی‌خواهم وارد آن بحث شوم، همین قدر باید دانست که بهترین شیوه مرثیه‌خوانی عبارت است از خواندن متن مراثی که در کتابهای مقتل معتبر آمده و ترجمه کردن و یا به نظم کشیدن آنها بدون کم و زیاد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حتما لازم است مرثیه‌خوان سواد کافی داشته باشد تا مراثیِ درست و راست را</w:t>
      </w:r>
    </w:p>
    <w:p>
      <w:pPr>
        <w:pStyle w:val="BookText"/>
        <w:rPr/>
      </w:pPr>
      <w:r>
        <w:rPr>
          <w:rFonts w:ascii="IRNazanin" w:hAnsi="IRNazanin" w:eastAsia="IRNazanin"/>
          <w:color w:val="111111"/>
          <w:sz w:val="28"/>
          <w:sz w:val="28"/>
          <w:szCs w:val="28"/>
          <w:rtl w:val="true"/>
          <w:lang w:bidi="fa-IR"/>
        </w:rPr>
        <w:t>انتخاب کند و از خواندن روضه‌های بی‌اساس و دروغ بپرهیزد واین کارِ علمای دین و دانشمندان</w:t>
      </w:r>
    </w:p>
    <w:p>
      <w:pPr>
        <w:pStyle w:val="BookText"/>
        <w:rPr/>
      </w:pPr>
      <w:r>
        <w:rPr>
          <w:rFonts w:ascii="IRNazanin" w:hAnsi="IRNazanin" w:eastAsia="IRNazanin"/>
          <w:color w:val="111111"/>
          <w:sz w:val="28"/>
          <w:sz w:val="28"/>
          <w:szCs w:val="28"/>
          <w:rtl w:val="true"/>
          <w:lang w:bidi="fa-IR"/>
        </w:rPr>
        <w:t>است که خود بتوانند صحیح را از ناصحیح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آیین سخنوری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سخنرانی مذهبی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w:t>
      </w:r>
    </w:p>
    <w:p>
      <w:pPr>
        <w:pStyle w:val="BookText"/>
        <w:rPr/>
      </w:pPr>
      <w:r>
        <w:rPr>
          <w:rFonts w:ascii="IRNazanin" w:hAnsi="IRNazanin" w:eastAsia="IRNazanin"/>
          <w:color w:val="111111"/>
          <w:sz w:val="28"/>
          <w:sz w:val="28"/>
          <w:szCs w:val="28"/>
          <w:rtl w:val="true"/>
          <w:lang w:bidi="fa-IR"/>
        </w:rPr>
        <w:t>نویسنده حتی مقتل را باید علمای بزرگ و مجتهدین بخوانند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روضه‌ها و مراثی دروغ، مرحوم محدث بزرگ حاج میرزا حسین نوری رضوان‌اللّه تعالی علیه در کتاب لؤلؤ و مرجان داد سخن داده و لازم است همه مرثیه‌خوانان، آن کتاب را بخوانند و بدان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مصیبت دروغ خواندن کار مطلوبی نیست و مصیبتهای راست، ما را از دروغها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اخروی هم مسلما در خواندن همین مصائب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مورد اشعاری که به عنوان زبان حال سروده می‌شود باید دقت کنند تا با اوضاع و احوال</w:t>
      </w:r>
    </w:p>
    <w:p>
      <w:pPr>
        <w:pStyle w:val="BookText"/>
        <w:rPr/>
      </w:pPr>
      <w:r>
        <w:rPr>
          <w:rFonts w:ascii="IRNazanin" w:hAnsi="IRNazanin" w:eastAsia="IRNazanin"/>
          <w:color w:val="111111"/>
          <w:sz w:val="28"/>
          <w:sz w:val="28"/>
          <w:szCs w:val="28"/>
          <w:rtl w:val="true"/>
          <w:lang w:bidi="fa-IR"/>
        </w:rPr>
        <w:t>واقعه و شأن امام حسین و سایر شهدا انطباق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مرحوم آیه‌اللّه میرزا علی‌اکبر نوغانی رحمه‌اللّه علیه از علمای مبرّز مشهد مقدس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فدای کاکل بی استخوانت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زبان حال کدخدای ده است نه زبان حال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سیره ائمه و عموم شیعیان و علما بدست می‌آید که مسلما ذکر مصیبت و مرثیه‌خوانی هر دو</w:t>
      </w:r>
    </w:p>
    <w:p>
      <w:pPr>
        <w:pStyle w:val="BookText"/>
        <w:rPr/>
      </w:pPr>
      <w:r>
        <w:rPr>
          <w:rFonts w:ascii="IRNazanin" w:hAnsi="IRNazanin" w:eastAsia="IRNazanin"/>
          <w:color w:val="111111"/>
          <w:sz w:val="28"/>
          <w:sz w:val="28"/>
          <w:szCs w:val="28"/>
          <w:rtl w:val="true"/>
          <w:lang w:bidi="fa-IR"/>
        </w:rPr>
        <w:t>مطلوب است، یعنی هم واعظ و روضه‌خوان در منبر می‌تواند با شرح وقایع و ذکر مصائب عاشورا</w:t>
      </w:r>
    </w:p>
    <w:p>
      <w:pPr>
        <w:pStyle w:val="BookText"/>
        <w:rPr/>
      </w:pPr>
      <w:r>
        <w:rPr>
          <w:rFonts w:ascii="IRNazanin" w:hAnsi="IRNazanin" w:eastAsia="IRNazanin"/>
          <w:color w:val="111111"/>
          <w:sz w:val="28"/>
          <w:sz w:val="28"/>
          <w:szCs w:val="28"/>
          <w:rtl w:val="true"/>
          <w:lang w:bidi="fa-IR"/>
        </w:rPr>
        <w:t>مردم را بگریاند و هم مرثیه‌خوانان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مداحان، با خواندن اشعار که محتوای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مصداق قطعی عزاداری مرضی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مراسم دیگر عزاداری از قبیل سینه‌زدن و زنجیر زدن و جز آن تا آنجا که موازین شرعی رعایت</w:t>
      </w:r>
    </w:p>
    <w:p>
      <w:pPr>
        <w:pStyle w:val="BookText"/>
        <w:rPr/>
      </w:pPr>
      <w:r>
        <w:rPr>
          <w:rFonts w:ascii="IRNazanin" w:hAnsi="IRNazanin" w:eastAsia="IRNazanin"/>
          <w:color w:val="111111"/>
          <w:sz w:val="28"/>
          <w:sz w:val="28"/>
          <w:szCs w:val="28"/>
          <w:rtl w:val="true"/>
          <w:lang w:bidi="fa-IR"/>
        </w:rPr>
        <w:t>شود مانعی از آن نیست و تا کنون کسی از علما از آن منع نکرده است، و هر اندازه این عزاداریها</w:t>
      </w:r>
    </w:p>
    <w:p>
      <w:pPr>
        <w:pStyle w:val="BookText"/>
        <w:rPr/>
      </w:pPr>
      <w:r>
        <w:rPr>
          <w:rFonts w:ascii="IRNazanin" w:hAnsi="IRNazanin" w:eastAsia="IRNazanin"/>
          <w:color w:val="111111"/>
          <w:sz w:val="28"/>
          <w:sz w:val="28"/>
          <w:szCs w:val="28"/>
          <w:rtl w:val="true"/>
          <w:lang w:bidi="fa-IR"/>
        </w:rPr>
        <w:t>مجلل‌تر و پرمحتواتر و با حفظ همه حدود الهی از جمله پوشیدن بدن از نامحرمان صورت گیرد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به نفع دین است و احساسات مردم را علیه دشمنان اهل بیت بر می‌انگیزد و حزن و اندوه و گریه بر اهل بیت، خود باعث کسب فیوضات و تلطیف احساسات و مزید علاقه و محبت به اهل بیت</w:t>
      </w:r>
    </w:p>
    <w:p>
      <w:pPr>
        <w:pStyle w:val="BookText"/>
        <w:rPr/>
      </w:pPr>
      <w:r>
        <w:rPr>
          <w:rFonts w:ascii="IRNazanin" w:hAnsi="IRNazanin" w:eastAsia="IRNazanin"/>
          <w:color w:val="111111"/>
          <w:sz w:val="28"/>
          <w:sz w:val="28"/>
          <w:szCs w:val="28"/>
          <w:rtl w:val="true"/>
          <w:lang w:bidi="fa-IR"/>
        </w:rPr>
        <w:t>و در نتیجه موجب شایستگی بیشتر برای پیروی بهتر از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هدف اصلی از عزاداری که مردم را در راه هدف اهل بیت و اقامه شریعت و برقراری عدل و احسان در جامعه و خلاصه به امر به معروف و نهی از منکر وادار نماید، یعنی همان چیزی که امام حسین علیه‌السلام در وصیت‌نامه خود به برادرش محمدبن حنفیه به عنوان انگیزه قیام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شیوه عزاداری صحیح آن است که در راه اهداف امام حسین علیه‌السلام و به کرسی نشاندن دین باشد و اگر نتیجه‌ای بجز این داشته باشد و یا خدای نخواسته ضدّ آن را نتیجه دهد مسلما</w:t>
      </w:r>
    </w:p>
    <w:p>
      <w:pPr>
        <w:pStyle w:val="BookText"/>
        <w:rPr/>
      </w:pPr>
      <w:r>
        <w:rPr>
          <w:rFonts w:ascii="IRNazanin" w:hAnsi="IRNazanin" w:eastAsia="IRNazanin"/>
          <w:color w:val="111111"/>
          <w:sz w:val="28"/>
          <w:sz w:val="28"/>
          <w:szCs w:val="28"/>
          <w:rtl w:val="true"/>
          <w:lang w:bidi="fa-IR"/>
        </w:rPr>
        <w:t>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هدف از عزاداری صرفا گریه کردن و اظهار حزن و محبت نسبت به اهل بیت باشد مطلوب است و قهرا شیوه خاصی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منظور احیاء اهداف اصلی امام حسین علیه‌السلام باشد حتما باید علاوه بر گریه و حزن و اندوه، عزاداری دارای پیام باشد، یعنی مردم را بر ضد ظلم و جور و ظالمان و طاغیان بشوراند بینش مردم را نسبت به اوضاع و احوال اسلام و مسلمین و محیط زندگی خودشان زیاد کند و حتی مردم را به قیام علیه ظالمان و ستمکاران و مبارزه در راه احیاء دین و بسط عدل و داد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امام حسین علیه‌السلام و انقلاب اسلامی</w:t>
      </w:r>
    </w:p>
    <w:p>
      <w:pPr>
        <w:pStyle w:val="BookText"/>
        <w:rPr/>
      </w:pPr>
      <w:r>
        <w:rPr>
          <w:rFonts w:ascii="IRNazanin" w:hAnsi="IRNazanin" w:eastAsia="IRNazanin"/>
          <w:color w:val="111111"/>
          <w:sz w:val="28"/>
          <w:sz w:val="28"/>
          <w:szCs w:val="28"/>
          <w:rtl w:val="true"/>
          <w:lang w:bidi="fa-IR"/>
        </w:rPr>
        <w:t>یکی از امتیازات انقلاب اسلامی ایران رابطه مستقیم آن با ماه محرم و عزاداری حسین است همان عزاداریهای با هدف و بی هدف که از قبل رایج بود روح ظلم‌ستیزی و دلسوزی برای اسلام و مسلمین را در مردم ما پروش داده بود، بخصوص که امام راحل رضوان‌اللّه علیه انقلاب خود را از ایام محرم و مجالس عزاداری آغاز کرد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سال بنا به امر مبارک امام بیشتر سخنرانیها و مرثیه‌خوانیها در محور مبارزه با ظلم و با مظاهر بی‌دینی دور می‌زد، برخی هم صریحا نظام شاهنشاهی را موردهجوم قرار می‌دادند، و از فجایع شاه و درباریان و دولتهای</w:t>
      </w:r>
    </w:p>
    <w:p>
      <w:pPr>
        <w:pStyle w:val="BookText"/>
        <w:rPr/>
      </w:pPr>
      <w:r>
        <w:rPr>
          <w:rFonts w:ascii="IRNazanin" w:hAnsi="IRNazanin" w:eastAsia="IRNazanin"/>
          <w:color w:val="111111"/>
          <w:sz w:val="28"/>
          <w:sz w:val="28"/>
          <w:szCs w:val="28"/>
          <w:rtl w:val="true"/>
          <w:lang w:bidi="fa-IR"/>
        </w:rPr>
        <w:t>دست‌نشانده و آمریکای جنایتکار شیطان بزرگ پرده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زاییده مجالس حسینی است سخن گزافی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w:t>
      </w:r>
    </w:p>
    <w:p>
      <w:pPr>
        <w:pStyle w:val="BookText"/>
        <w:rPr/>
      </w:pPr>
      <w:r>
        <w:rPr>
          <w:rFonts w:ascii="IRNazanin" w:hAnsi="IRNazanin" w:eastAsia="IRNazanin"/>
          <w:color w:val="111111"/>
          <w:sz w:val="28"/>
          <w:sz w:val="28"/>
          <w:szCs w:val="28"/>
          <w:rtl w:val="true"/>
          <w:lang w:bidi="fa-IR"/>
        </w:rPr>
        <w:t>در سالهای بعد از پیروزی انقلاب لازم است در منبرها و در مرثیه‌ها بر بیان انگیزه امام حسین که همان امر به معروف و نهی از منکر و مبارزه با ستمکاران و تبهکاران و جبّاران، و دعوت به اسلام ناب محمدی است تکیه شود و بحمداللّه تا حدود زیادی چنین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آن است اگر قبلاً صرفا به منظور گریه و اظهار حزن و اندوه بر مصائب امام حسین و یارانش مجالس برگزار می‌گردید که این انگیزه مطلوبی است، پس از انقلاب علاوه بر این انگیزه باید هدف والاتری را در نظر گرفت که عینا همان انگیزه قیام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حدودی شیوه عزاداری بعد از انقلاب چه در شکل و چه در محتوا باید از آنچه بوده عوض شود و با ایده‌های مقدس انقلاب اسلامی، هماهنگ گردد، نه تنها ظلمهای بنی امیه و بنی عباس و جبّاران گذشته بر اهل بیت عصمت باید محکوم و از آنها اظهار نفرت شود، بلکه ستمکاران</w:t>
      </w:r>
    </w:p>
    <w:p>
      <w:pPr>
        <w:pStyle w:val="BookText"/>
        <w:rPr/>
      </w:pPr>
      <w:r>
        <w:rPr>
          <w:rFonts w:ascii="IRNazanin" w:hAnsi="IRNazanin" w:eastAsia="IRNazanin"/>
          <w:color w:val="111111"/>
          <w:sz w:val="28"/>
          <w:sz w:val="28"/>
          <w:szCs w:val="28"/>
          <w:rtl w:val="true"/>
          <w:lang w:bidi="fa-IR"/>
        </w:rPr>
        <w:t>روزگار ما چه آنان که قبل از انقلاب در ایران حکمرانی داشتند و چه آنها که هم اکنون در کشورهای اسلامی حکمرانی دارند و نیز ابرقدرتهای جهانخوار همه آنها باید مورد نظر باشند و مورد هجوم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طاغیان هم یک گروهند و از یک قماش و سر و ته</w:t>
      </w:r>
    </w:p>
    <w:p>
      <w:pPr>
        <w:pStyle w:val="BookText"/>
        <w:rPr/>
      </w:pPr>
      <w:r>
        <w:rPr>
          <w:rFonts w:ascii="IRNazanin" w:hAnsi="IRNazanin" w:eastAsia="IRNazanin"/>
          <w:color w:val="111111"/>
          <w:sz w:val="28"/>
          <w:sz w:val="28"/>
          <w:szCs w:val="28"/>
          <w:rtl w:val="true"/>
          <w:lang w:bidi="fa-IR"/>
        </w:rPr>
        <w:t>یک کرباسند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انبیا و اولیاء و حضرت امام حسین علیه‌السلام برای از میان بردن یک دسته از ستمکاران نبوده و شامل همه ستمکاران جهان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مقطعی نبوده و در همه جا و همه وقت باید ادامه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که انقلاب اسلامی در صدد صدور انقلاب به همه اقطار اسلامی و بلکه غیر اسلامی می‌باشد پس عزاداری‌ها هم باید مرزهای دورتر و فراتر و ستمکاران و جانیان بزرگتر و همه جهان را هدف قرار دهد و مسلمانها را علیه همه جنایتکاران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عزاداری با آنچه پیش از انقلاب وجود داشت با هم تفاوت بیّن و آشکار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هماهنگی بین انقلاب و عزاداری حسین باید در همه ابعاد فرهنگی و علمی و تبلیغی ما وجود داشته باشد، درسهای دوران گذشته برای عصر انقلاب کافی نیست و نیاز انقلاب را بر</w:t>
      </w:r>
    </w:p>
    <w:p>
      <w:pPr>
        <w:pStyle w:val="BookText"/>
        <w:rPr/>
      </w:pPr>
      <w:r>
        <w:rPr>
          <w:rFonts w:ascii="IRNazanin" w:hAnsi="IRNazanin" w:eastAsia="IRNazanin"/>
          <w:color w:val="111111"/>
          <w:sz w:val="28"/>
          <w:sz w:val="28"/>
          <w:szCs w:val="28"/>
          <w:rtl w:val="true"/>
          <w:lang w:bidi="fa-IR"/>
        </w:rPr>
        <w:t>نمی‌آورد باید هم محتوا و هم شکل درسها و بحثها و تبلیغات عوض شود و به همان روش مقدس</w:t>
      </w:r>
    </w:p>
    <w:p>
      <w:pPr>
        <w:pStyle w:val="BookText"/>
        <w:rPr/>
      </w:pPr>
      <w:r>
        <w:rPr>
          <w:rFonts w:ascii="IRNazanin" w:hAnsi="IRNazanin" w:eastAsia="IRNazanin"/>
          <w:color w:val="111111"/>
          <w:sz w:val="28"/>
          <w:sz w:val="28"/>
          <w:szCs w:val="28"/>
          <w:rtl w:val="true"/>
          <w:lang w:bidi="fa-IR"/>
        </w:rPr>
        <w:t>صدر اسلام برگردد که انقلاب اسلامی تجدید حیات همان اسلام محمدی راستین و همان اسلام و تشیّع حسینی و زینبی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باب زیاد است و به همین قدر فعلاً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قمه‌زنی و بدعت در عزاداری</w:t>
      </w:r>
    </w:p>
    <w:p>
      <w:pPr>
        <w:pStyle w:val="BookText"/>
        <w:rPr/>
      </w:pPr>
      <w:r>
        <w:rPr>
          <w:rFonts w:ascii="IRNazanin" w:hAnsi="IRNazanin" w:eastAsia="IRNazanin"/>
          <w:color w:val="111111"/>
          <w:sz w:val="28"/>
          <w:sz w:val="28"/>
          <w:szCs w:val="28"/>
          <w:rtl w:val="true"/>
          <w:lang w:bidi="fa-IR"/>
        </w:rPr>
        <w:t>ما می‌دانیم که از دوران صفویه در ایران همه مظاهر تشیّع از جمله عزاداری برای حسین و دیگر</w:t>
      </w:r>
    </w:p>
    <w:p>
      <w:pPr>
        <w:pStyle w:val="BookText"/>
        <w:rPr/>
      </w:pPr>
      <w:r>
        <w:rPr>
          <w:rFonts w:ascii="IRNazanin" w:hAnsi="IRNazanin" w:eastAsia="IRNazanin"/>
          <w:color w:val="111111"/>
          <w:sz w:val="28"/>
          <w:sz w:val="28"/>
          <w:szCs w:val="28"/>
          <w:rtl w:val="true"/>
          <w:lang w:bidi="fa-IR"/>
        </w:rPr>
        <w:t>شهیدان به طور فزاینده و بدون حدّ و مرز توسعه یافته و کسی هم در صدد کنترل آنها برنیامده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مراسم که دقیقا معلوم نیست از کی و در کجا پیدا شده، قمه‌زنی و قفل‌زنی در مراسم</w:t>
      </w:r>
    </w:p>
    <w:p>
      <w:pPr>
        <w:pStyle w:val="BookText"/>
        <w:rPr/>
      </w:pPr>
      <w:r>
        <w:rPr>
          <w:rFonts w:ascii="IRNazanin" w:hAnsi="IRNazanin" w:eastAsia="IRNazanin"/>
          <w:color w:val="111111"/>
          <w:sz w:val="28"/>
          <w:sz w:val="28"/>
          <w:szCs w:val="28"/>
          <w:rtl w:val="true"/>
          <w:lang w:bidi="fa-IR"/>
        </w:rPr>
        <w:t>عزاداری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هیچ یک از علما و صاحبان فتوا به این کار امر نکرده و حتی اکثرا از آن ناراضی بوده‌اند و این کار صرفا از طرف عوام مردم و افراد جاهل و بی‌اطلاع از موازین دینی و بیشتر از سوی داشها شروع شده و رواج یافته است و همواره هم در محافل علمی و مذهبی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بحث و در جواز و عدم جواز آن گفتگو بوده است و ما هیچ زمانی را سراغ نداریم که علمای دین بر جواز آن اتفاق نظر داشته باشند و یا کسی مردم را به آن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روش علما در</w:t>
      </w:r>
    </w:p>
    <w:p>
      <w:pPr>
        <w:pStyle w:val="BookText"/>
        <w:rPr/>
      </w:pPr>
      <w:r>
        <w:rPr>
          <w:rFonts w:ascii="IRNazanin" w:hAnsi="IRNazanin" w:eastAsia="IRNazanin"/>
          <w:color w:val="111111"/>
          <w:sz w:val="28"/>
          <w:sz w:val="28"/>
          <w:szCs w:val="28"/>
          <w:rtl w:val="true"/>
          <w:lang w:bidi="fa-IR"/>
        </w:rPr>
        <w:t>قبال این پدیده گوناگون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خوش عقیده ولی سطحی و غیر مسؤول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حسین هر چه بشود خوب است و کسی حق ندارد مراسم عزاداری امام حسین علیه‌السلام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 خود چنین عالمانی را دیده‌ام، اما آنان در این نظر، مانند عوام مردم صرفا تسلیم عواطف و احساسات خود بودند و هیچ دلیلی ارائه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دیگر، تنها به سکوت در برابر آن اکتفا می‌کردند حال یا از باب عوام زدگی یا ترس از احساسات مردم و جلوگیری از ایجاد فتنه و اختلاف در صفوف عزاداران امام حسین، چیزی نمی‌گفتند اما سکوت این دسته از علما که در مجالس خصوصی و در خفا اظهار عدم رضایت می‌کردند ابدا دلیل بر رضایت آنها نیست البته اگر واقعا سکوت آنان صرفا برای جلب‌نظر عوام و مردیها باشد، مسلما خطای بزرگی است ولی اگر از روی ملاحظات دیگر و مصلحت‌اندیشی باشد،</w:t>
      </w:r>
    </w:p>
    <w:p>
      <w:pPr>
        <w:pStyle w:val="BookText"/>
        <w:rPr/>
      </w:pPr>
      <w:r>
        <w:rPr>
          <w:rFonts w:ascii="IRNazanin" w:hAnsi="IRNazanin" w:eastAsia="IRNazanin"/>
          <w:color w:val="111111"/>
          <w:sz w:val="28"/>
          <w:sz w:val="28"/>
          <w:szCs w:val="28"/>
          <w:rtl w:val="true"/>
          <w:lang w:bidi="fa-IR"/>
        </w:rPr>
        <w:t>طبعا شاید تقصیر شمرده نشود و من در این سخن قاطع نیستم زیرا هر حرف حقی یک عده مخالف</w:t>
      </w:r>
    </w:p>
    <w:p>
      <w:pPr>
        <w:pStyle w:val="BookText"/>
        <w:rPr/>
      </w:pPr>
      <w:r>
        <w:rPr>
          <w:rFonts w:ascii="IRNazanin" w:hAnsi="IRNazanin" w:eastAsia="IRNazanin"/>
          <w:color w:val="111111"/>
          <w:sz w:val="28"/>
          <w:sz w:val="28"/>
          <w:szCs w:val="28"/>
          <w:rtl w:val="true"/>
          <w:lang w:bidi="fa-IR"/>
        </w:rPr>
        <w:t>دارد و عالم و پیشوا باید شجاعت تحمل این واکنشها و عکس‌العملها را داشته باشد و بالاخره ترس از اختلاف و فتنه همیشه و در همه جا عذر موجه شرعی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عالم معروف اصفهان مرحوم ششهانی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کار عشق است ربطی به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ضرر جانی نداشته باشد و باعث وهن دین</w:t>
      </w:r>
    </w:p>
    <w:p>
      <w:pPr>
        <w:pStyle w:val="BookText"/>
        <w:rPr/>
      </w:pPr>
      <w:r>
        <w:rPr>
          <w:rFonts w:ascii="IRNazanin" w:hAnsi="IRNazanin" w:eastAsia="IRNazanin"/>
          <w:color w:val="111111"/>
          <w:sz w:val="28"/>
          <w:sz w:val="28"/>
          <w:szCs w:val="28"/>
          <w:rtl w:val="true"/>
          <w:lang w:bidi="fa-IR"/>
        </w:rPr>
        <w:t>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این گروه، طبعا تشخیص ضرر جانی با پزشک است اما وقتی عالم دین با آن سیطره روحانی از ترس مردم سکوت می‌کند یا سخن دوپهلو می‌گوید پزشک بیچاره چطور</w:t>
      </w:r>
    </w:p>
    <w:p>
      <w:pPr>
        <w:pStyle w:val="BookText"/>
        <w:rPr/>
      </w:pPr>
      <w:r>
        <w:rPr>
          <w:rFonts w:ascii="IRNazanin" w:hAnsi="IRNazanin" w:eastAsia="IRNazanin"/>
          <w:color w:val="111111"/>
          <w:sz w:val="28"/>
          <w:sz w:val="28"/>
          <w:szCs w:val="28"/>
          <w:rtl w:val="true"/>
          <w:lang w:bidi="fa-IR"/>
        </w:rPr>
        <w:t>می‌تواند صریحا اظهارنظر منفی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قمه‌زنها به حرف پزشک گوش نمی‌دهند کما اینکه در ادوار گذشته به حرف عالمان دین هم گوش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آیه‌اللّه بروجردی و دسته‌جات</w:t>
      </w:r>
    </w:p>
    <w:p>
      <w:pPr>
        <w:pStyle w:val="BookText"/>
        <w:rPr/>
      </w:pPr>
      <w:r>
        <w:rPr>
          <w:rFonts w:ascii="IRNazanin" w:hAnsi="IRNazanin" w:eastAsia="IRNazanin"/>
          <w:color w:val="111111"/>
          <w:sz w:val="28"/>
          <w:sz w:val="28"/>
          <w:szCs w:val="28"/>
          <w:rtl w:val="true"/>
          <w:lang w:bidi="fa-IR"/>
        </w:rPr>
        <w:t xml:space="preserve">عزاداری قم معروف است که وقتی آن مرجع بزرگ، از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اظهار عدم رضایت فرمود،</w:t>
      </w:r>
    </w:p>
    <w:p>
      <w:pPr>
        <w:pStyle w:val="BookText"/>
        <w:rPr/>
      </w:pPr>
      <w:r>
        <w:rPr>
          <w:rFonts w:ascii="IRNazanin" w:hAnsi="IRNazanin" w:eastAsia="IRNazanin"/>
          <w:color w:val="111111"/>
          <w:sz w:val="28"/>
          <w:sz w:val="28"/>
          <w:szCs w:val="28"/>
          <w:rtl w:val="true"/>
          <w:lang w:bidi="fa-IR"/>
        </w:rPr>
        <w:t>آنان پیغام دادند در دوره سال، ما از شما تقلید می‌کنیم، در روز عاشورا شما از ما تقلید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تشخیص وهن داشتن این عمل برای اسلام و تشیّع با عقلای مردم و بخصوص علمای دین است که در عصر ما با این همه روابط بین کشورها و ملتها و سرعت پخش اطلاعات از راه رسانه‌های</w:t>
      </w:r>
    </w:p>
    <w:p>
      <w:pPr>
        <w:pStyle w:val="BookText"/>
        <w:rPr/>
      </w:pPr>
      <w:r>
        <w:rPr>
          <w:rFonts w:ascii="IRNazanin" w:hAnsi="IRNazanin" w:eastAsia="IRNazanin"/>
          <w:color w:val="111111"/>
          <w:sz w:val="28"/>
          <w:sz w:val="28"/>
          <w:szCs w:val="28"/>
          <w:rtl w:val="true"/>
          <w:lang w:bidi="fa-IR"/>
        </w:rPr>
        <w:t>گروهی سمعی و بصری و مطبوعاتی ظاهرا تردیدی در آن نباشد و نه تنها ملل دیگر که بسیاری از اقشار درس خوانده خودمان هم آن راعملی جاهلانه و خارج از کارهای عقلانی می‌دانند، حال این ضرر اگر از ضرر جانی مهم‌تر نباشد از آن دست 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 می‌گویند این گروه مردمی احساساتی و ساده‌لوحند، این کار چه فایده‌ای برای دین و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عاقل چنین عملی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می‌گویند شمشیرهایی که باید بر فرق دشمنان دین و وطن فرود آید اکنون به سر خود شما فرود می‌آید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بجا است داستان عالم جلیل‌القدر و علاّمه متتبع سوریه مرحوم سید محسن امین</w:t>
      </w:r>
    </w:p>
    <w:p>
      <w:pPr>
        <w:pStyle w:val="BookText"/>
        <w:rPr/>
      </w:pPr>
      <w:r>
        <w:rPr>
          <w:rFonts w:ascii="IRNazanin" w:hAnsi="IRNazanin" w:eastAsia="IRNazanin"/>
          <w:color w:val="111111"/>
          <w:sz w:val="28"/>
          <w:sz w:val="28"/>
          <w:szCs w:val="28"/>
          <w:rtl w:val="true"/>
          <w:lang w:bidi="fa-IR"/>
        </w:rPr>
        <w:t>جبل عاملی را بخاطر بیاوریم وی که از اعاظم علمای شیعه و در شام پایتخت بنی‌امیّه مرزدار مذهب بود فتوا به حرمت قمه‌زنی داد، این فتوا عکس‌العمل شدیدی در عراق به وجود آورد که برخی بر ردّ او کتاب نوشتند و به او اهانت کردند و حتی یکی از مراجع تقلید نجف تصمیم گرفته بود صریحا او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آیه‌اللّه العظمی سید ابوالحسن اصفهانی رضوان‌اللّه علیه به آن مرجع معاصر خود پیغام داد که سید محسن عالمی است مانند ما مجتهد و غمخار دین است بگذارید بیاید به نجف ببینیم چرا چنین فتوایی صادر کرده است؟ به هر حال انتظار کشیدند تا مرحوم سید محسن به نجف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اصفهانی استقبال شایانی از او به عمل آورد و آنگاه نقطه نظر سید محسن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شام عدّه کمی هستند اکثر اهالی اهل سنّت‌اند، و جماعتی از یهود و نصاری هم در آنجا زندگی می‌کنند هنگامی که شیعیان در کوچه و بازار به قمه‌زنی مشغول می‌شدند این کار در نظر دیگران مسخره و نیز باعث وهن شیعه بود، من وظیفه خود دانستم که جلو این عمل جاهلانه و وهن‌آور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همه علمای نجف حق را به سید محسن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برای رشد فکری و فرهنگی شیعیان مدارس مخصوصی تأسیس کرد که من یکی از آنها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مرحوم آیه‌اللّه حاج سید هاشم نجف‌آبادی که غالبا هر سال به حج می‌رفت و از راه شام و عراق مراجعت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مقید بودم که دهه اول محرّم را در شام بمانم و در مجلس عزاداری که مرحوم سید محسن امین در مدرسه برگزار می‌کرد حاضر شوم زیرا از نظم مجلس و مصیبتهای صحیح که روضه‌خوان می‌خواند و کلمه‌ای بر خلاف مقتل اضافه نمی‌کرد، لذت می‌بردم، خود مرحوم نجف‌آبادی هم با بسیاری از روضه‌خوانیها و عزاداریهای بی‌منطق و خلاف واقع سخت مخالف بود، حتی می‌فرمود پس از نماز من کسی آمد بنابر معمول فریاد زد برای سلامتی آقا صلوات بفرستید من او را منع کردم و گفتم دیگر به اینجا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 برای مصائب حضرات معصومین و در سایر موضوعات کتابهای مفیدی نوشته که از بهترین کتابها در موضوع خود است و در رأس آنها کتاب نامی اعیان الشیعه است او با این کتاب عظیم به مذهب شیعه آبرو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به فتوای رهبر معظم انقلاب</w:t>
      </w:r>
    </w:p>
    <w:p>
      <w:pPr>
        <w:pStyle w:val="BookText"/>
        <w:rPr/>
      </w:pPr>
      <w:r>
        <w:rPr>
          <w:rFonts w:ascii="IRNazanin" w:hAnsi="IRNazanin" w:eastAsia="IRNazanin"/>
          <w:color w:val="111111"/>
          <w:sz w:val="28"/>
          <w:sz w:val="28"/>
          <w:szCs w:val="28"/>
          <w:rtl w:val="true"/>
          <w:lang w:bidi="fa-IR"/>
        </w:rPr>
        <w:t>حال که تا حدودی از سابقه قمه‌زنی و عزاداریهای شبیه آن مطلع شدیم می‌توانیم بهتر به اهمیت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تاریخی و شجاعانه رهبر معظم انقلاب اسلامی حضرت آیه‌اللّه خامنه‌ای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روحانیان و خیرخواهان و مصلحان شیعه از این کارها رنج می‌بردند به خصوص که در سالهای اخیر گویا دستی در کار است برای رواج این اعمال در بین مردم و کوششهای زیادی برای گسترش آنها در همه شهرها با راه انداختن دسته‌های بزرگ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دو شهر مقدس مشهد و قم که در ایام محرم، از جمعیتهای عزاداری غوغا است، سعی بر این بود که بخصوص در این دو شهر</w:t>
      </w:r>
    </w:p>
    <w:p>
      <w:pPr>
        <w:pStyle w:val="BookText"/>
        <w:rPr/>
      </w:pPr>
      <w:r>
        <w:rPr>
          <w:rFonts w:ascii="IRNazanin" w:hAnsi="IRNazanin" w:eastAsia="IRNazanin"/>
          <w:color w:val="111111"/>
          <w:sz w:val="28"/>
          <w:sz w:val="28"/>
          <w:szCs w:val="28"/>
          <w:rtl w:val="true"/>
          <w:lang w:bidi="fa-IR"/>
        </w:rPr>
        <w:t>مذهبی و در جوار حوزه علمیه و محضر مراجع بزرگ، این کار انجام گیرد تا برای شهرهای دیگر</w:t>
      </w:r>
    </w:p>
    <w:p>
      <w:pPr>
        <w:pStyle w:val="BookText"/>
        <w:rPr/>
      </w:pPr>
      <w:r>
        <w:rPr>
          <w:rFonts w:ascii="IRNazanin" w:hAnsi="IRNazanin" w:eastAsia="IRNazanin"/>
          <w:color w:val="111111"/>
          <w:sz w:val="28"/>
          <w:sz w:val="28"/>
          <w:szCs w:val="28"/>
          <w:rtl w:val="true"/>
          <w:lang w:bidi="fa-IR"/>
        </w:rPr>
        <w:t>حجّت و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هر چه در اهمیت این حکم و مزایا و منافع آن برای اسلام و تشیّع</w:t>
      </w:r>
    </w:p>
    <w:p>
      <w:pPr>
        <w:pStyle w:val="BookText"/>
        <w:rPr/>
      </w:pPr>
      <w:r>
        <w:rPr>
          <w:rFonts w:ascii="IRNazanin" w:hAnsi="IRNazanin" w:eastAsia="IRNazanin"/>
          <w:color w:val="111111"/>
          <w:sz w:val="28"/>
          <w:sz w:val="28"/>
          <w:szCs w:val="28"/>
          <w:rtl w:val="true"/>
          <w:lang w:bidi="fa-IR"/>
        </w:rPr>
        <w:t xml:space="preserve">بگویم کم گفته‌ام، این حکم، مصداق واضح حدیث شریف نبوی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ظهرت البدع فی امتی</w:t>
      </w:r>
    </w:p>
    <w:p>
      <w:pPr>
        <w:pStyle w:val="BookText"/>
        <w:rPr/>
      </w:pPr>
      <w:r>
        <w:rPr>
          <w:rFonts w:ascii="IRNazanin" w:hAnsi="IRNazanin" w:eastAsia="IRNazanin"/>
          <w:color w:val="111111"/>
          <w:sz w:val="28"/>
          <w:sz w:val="28"/>
          <w:szCs w:val="28"/>
          <w:rtl w:val="true"/>
          <w:lang w:bidi="fa-IR"/>
        </w:rPr>
        <w:t>فلیظهر العالم علمه فمن لم یفعل فعلیه لعنة اللّه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هرگاه بدعتها در امت من بروز کند بر عالم دین است که دانش خود را اظهار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آن بدعتها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لعنت خدا بر اوباد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وظایف علما جلوگیری از بدعتها و انحرافات و تندرویها و سخنان یا اعمال غلوّآمیز است در حدیث امام صادق علیه‌السلام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فینا أهل البیت فی کل خلفٍ عدولاً ینفون عنه تحریف الغالین و انتحال المبطلین و تأویل الجاهلین</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بین ما خاندان پیغمبر در هر نسلی افراد عادل و میانه‌روی هستند که تحریف غالیان و بدعتهای هواخواهان باطل و تأویل جاهلان را از دین می‌زدایند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حکم تاریخی رهبر معظّم بیش از این سخن نمی‌گویم و نظر خوانندگان رابه بیانات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جمع روحانیان کهکیلویه و بویراحمد و به نامه ایشان به امام جمعه اردبیل و پاره‌ای از اعلامیه‌های دیگر، که در پایان همین شماره از مشکوة آمده، جلب می‌کنم</w:t>
      </w:r>
      <w:r>
        <w:rPr>
          <w:rFonts w:eastAsia="IRNazanin" w:cs="IRNazanin"/>
          <w:color w:val="111111"/>
          <w:sz w:val="28"/>
          <w:szCs w:val="28"/>
          <w:rtl w:val="true"/>
          <w:lang w:bidi="fa-IR"/>
        </w:rPr>
        <w:t>.</w:t>
      </w:r>
      <w:bookmarkStart w:id="79" w:name="pg4100_44086"/>
    </w:p>
    <w:p>
      <w:pPr>
        <w:pStyle w:val="Heading2"/>
        <w:numPr>
          <w:ilvl w:val="1"/>
          <w:numId w:val="1"/>
        </w:numPr>
        <w:rPr/>
      </w:pPr>
      <w:bookmarkStart w:id="80" w:name="__RefHeading___Toc2594855_2281741623"/>
      <w:bookmarkStart w:id="81" w:name="_Toc27"/>
      <w:bookmarkEnd w:id="79"/>
      <w:bookmarkEnd w:id="80"/>
      <w:r>
        <w:rPr/>
        <w:t>24</w:t>
      </w:r>
      <w:r>
        <w:rPr>
          <w:rtl w:val="true"/>
        </w:rPr>
        <w:t xml:space="preserve">. </w:t>
      </w:r>
      <w:r>
        <w:rPr>
          <w:rtl w:val="true"/>
        </w:rPr>
        <w:t>پاسداری از فرهنگ و تمدن اسلامی</w:t>
      </w:r>
      <w:bookmarkEnd w:id="81"/>
    </w:p>
    <w:p>
      <w:pPr>
        <w:pStyle w:val="BookText"/>
        <w:rPr/>
      </w:pPr>
      <w:r>
        <w:rPr>
          <w:rFonts w:ascii="IRNazanin" w:hAnsi="IRNazanin" w:eastAsia="IRNazanin"/>
          <w:color w:val="111111"/>
          <w:sz w:val="28"/>
          <w:sz w:val="28"/>
          <w:szCs w:val="28"/>
          <w:rtl w:val="true"/>
          <w:lang w:bidi="fa-IR"/>
        </w:rPr>
        <w:t>در حال حاضر، سخن از تهاجم فرهنگی یا شبیخون فرهنگی غرب، موضوع بحث روز است و راجع به آن سخنان فراوانی گفته شده که در رأس آنها تذکرات مکرر رهبر معظم انقلاب حضرت</w:t>
      </w:r>
    </w:p>
    <w:p>
      <w:pPr>
        <w:pStyle w:val="BookText"/>
        <w:rPr/>
      </w:pPr>
      <w:r>
        <w:rPr>
          <w:rFonts w:ascii="IRNazanin" w:hAnsi="IRNazanin" w:eastAsia="IRNazanin"/>
          <w:color w:val="111111"/>
          <w:sz w:val="28"/>
          <w:sz w:val="28"/>
          <w:szCs w:val="28"/>
          <w:rtl w:val="true"/>
          <w:lang w:bidi="fa-IR"/>
        </w:rPr>
        <w:t xml:space="preserve">آیه‌اللّه خامنه‌ای قرار دارد و اخیرا در کتاب پرحجمی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موضوع‌بندی جالب گردآمده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بسیار مهم، باز هم در خور بحث است که به یاری</w:t>
      </w:r>
    </w:p>
    <w:p>
      <w:pPr>
        <w:pStyle w:val="BookText"/>
        <w:rPr/>
      </w:pPr>
      <w:r>
        <w:rPr>
          <w:rFonts w:ascii="IRNazanin" w:hAnsi="IRNazanin" w:eastAsia="IRNazanin"/>
          <w:color w:val="111111"/>
          <w:sz w:val="28"/>
          <w:sz w:val="28"/>
          <w:szCs w:val="28"/>
          <w:rtl w:val="true"/>
          <w:lang w:bidi="fa-IR"/>
        </w:rPr>
        <w:t>خداوند ما در مقاله دیگری بدان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بحث، بحث دیگری مطرح است و آن حفظ و حراست از فرهنگ و تمدن اسلامی است که در ماههای گذشته کنفرانسی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گردید و دانشمندان مسلمان و چند تن غیر مسلمان از اقطار جهان و از کشور ایران، در آن شرکت کرده و پیرامون این مسأله در ابعاد مختلف بحث کردند و این جانب نیز نظر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بحثها و نقطه‌نظرها در حقیقت انگیزه گردید که این امر مهم و خطیر را در این جا مورد بحث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تمدن و فرق آن دو</w:t>
      </w:r>
    </w:p>
    <w:p>
      <w:pPr>
        <w:pStyle w:val="BookText"/>
        <w:rPr/>
      </w:pPr>
      <w:r>
        <w:rPr>
          <w:rFonts w:ascii="IRNazanin" w:hAnsi="IRNazanin" w:eastAsia="IRNazanin"/>
          <w:color w:val="111111"/>
          <w:sz w:val="28"/>
          <w:sz w:val="28"/>
          <w:szCs w:val="28"/>
          <w:rtl w:val="true"/>
          <w:lang w:bidi="fa-IR"/>
        </w:rPr>
        <w:t>یکی از بحثها راجع به تعریف فرهنگ و تمدن و فرق میان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همه بحثها که در سخنان چند تن از حاضران در کنفرانس مطرح گردید آن بود که فرهنگ، بیشتر به جنبه آداب و رسوم افکار و اندیشه‌ها و عادات نظر دارد، و تمدن بیشتر به نحوه زندگی و آثار و ابنیه و رقاء یا انحطاط ما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باید اعتراف کرد که این دو واژه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 و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تعبیر می‌شود، نمودار کلی رقاء و انحطاط ما است و با یکدیگر پیوند و همبستگی ناگسستنی دارند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اولین کسی که در اسلام، این بُعد از حیات بشری و اسلامی را مورد بحث و بررسی و</w:t>
      </w:r>
    </w:p>
    <w:p>
      <w:pPr>
        <w:pStyle w:val="BookText"/>
        <w:rPr/>
      </w:pPr>
      <w:r>
        <w:rPr>
          <w:rFonts w:ascii="IRNazanin" w:hAnsi="IRNazanin" w:eastAsia="IRNazanin"/>
          <w:color w:val="111111"/>
          <w:sz w:val="28"/>
          <w:sz w:val="28"/>
          <w:szCs w:val="28"/>
          <w:rtl w:val="true"/>
          <w:lang w:bidi="fa-IR"/>
        </w:rPr>
        <w:t xml:space="preserve">پژوهش قرار داده است ابن خلدون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 مسلمان، در مقدمه محققانه خود بر تاریخ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هر چند در لابلای کتابهای تاریخ اسلام و از همه بیشتر در نوشته‌های مورخ معروف قرن چهارم، علی بن الحسین مسعودی متوفای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نمونه‌هایی از آن به چشم می‌خورد، و در بُعد علوم و فرهنگ اسلامی، بی‌همتای فهرست ابن ندیم که در سال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تألیف گردیده حق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مورد تعریف فرهنگ و تمدن و سابقه آن در آثار اسلامی به همین اندازه اکتفا می‌کنیم و جهت رسیدن به هدف اصلی یعنی راههای حراست فرهنگ و تمدن اسلامی و جلوگیری از خطرهایی که آن را تهدید می‌کند نظری گذرا به سایر بحثهای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فرهنگ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نقطه‌نظرهای خود را راجع به هر کدام به معرض داوری دانشمندان</w:t>
      </w:r>
    </w:p>
    <w:p>
      <w:pPr>
        <w:pStyle w:val="BookText"/>
        <w:rPr/>
      </w:pPr>
      <w:r>
        <w:rPr>
          <w:rFonts w:ascii="IRNazanin" w:hAnsi="IRNazanin" w:eastAsia="IRNazanin"/>
          <w:color w:val="111111"/>
          <w:sz w:val="28"/>
          <w:sz w:val="28"/>
          <w:szCs w:val="28"/>
          <w:rtl w:val="true"/>
          <w:lang w:bidi="fa-IR"/>
        </w:rPr>
        <w:t>می‌گذاریم و در پایان خلاصه سخنرانی خود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 آن بحثها را می‌توان در چهار امر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مبسوط از پیشرفت و رشد فرهنگ و تمدن اسلامی و زمینه‌های اسلامی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چند تن از دانشمندان، از جمله آقای دکتر عبدالعزیز عثمان تویجری مدیر کل سازمان اسیسکو واقع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کشور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یکی از سازمانهای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کنفرانس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عهده‌دار بخش فرهنگی آن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و دیگر محققان، ابعاد فرهنگ و تمدن اسلامی از جمله پیشرفتهای علمی مسلمانها را در طب، نجوم و ریاضیات، بتفصیل مورد بحث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اسیسکو، در این بخش کتابها و انتشارات</w:t>
      </w:r>
    </w:p>
    <w:p>
      <w:pPr>
        <w:pStyle w:val="BookText"/>
        <w:rPr/>
      </w:pPr>
      <w:r>
        <w:rPr>
          <w:rFonts w:ascii="IRNazanin" w:hAnsi="IRNazanin" w:eastAsia="IRNazanin"/>
          <w:color w:val="111111"/>
          <w:sz w:val="28"/>
          <w:sz w:val="28"/>
          <w:szCs w:val="28"/>
          <w:rtl w:val="true"/>
          <w:lang w:bidi="fa-IR"/>
        </w:rPr>
        <w:t>فراوان به زبان عربی و زبانهای اروپایی دارد که تعداد آنها به دهها کتاب و مجله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بُعد از فرهنگ اسلامی، هر قدر مسلمانها کار کنند جا دارد و صدها کتاب و رساله باقی</w:t>
      </w:r>
    </w:p>
    <w:p>
      <w:pPr>
        <w:pStyle w:val="BookText"/>
        <w:rPr/>
      </w:pPr>
      <w:r>
        <w:rPr>
          <w:rFonts w:ascii="IRNazanin" w:hAnsi="IRNazanin" w:eastAsia="IRNazanin"/>
          <w:color w:val="111111"/>
          <w:sz w:val="28"/>
          <w:sz w:val="28"/>
          <w:szCs w:val="28"/>
          <w:rtl w:val="true"/>
          <w:lang w:bidi="fa-IR"/>
        </w:rPr>
        <w:t>مانده از میان هزاران اثر علمی اسلامی از دست رفته، به زبان عربی و زبانهای دیگر از جمله به زبان فارسی، در انتظار طبع و نشر و تحقیق محققان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بحثهای کنفرانس هر چند بسیار ارزنده و مایه مباهات بود، اما کافی نیست و</w:t>
      </w:r>
    </w:p>
    <w:p>
      <w:pPr>
        <w:pStyle w:val="BookText"/>
        <w:rPr/>
      </w:pPr>
      <w:r>
        <w:rPr>
          <w:rFonts w:ascii="IRNazanin" w:hAnsi="IRNazanin" w:eastAsia="IRNazanin"/>
          <w:color w:val="111111"/>
          <w:sz w:val="28"/>
          <w:sz w:val="28"/>
          <w:szCs w:val="28"/>
          <w:rtl w:val="true"/>
          <w:lang w:bidi="fa-IR"/>
        </w:rPr>
        <w:t>گنجایش و ظرفیت بحثهای دیگر و حتی کنفرانسهای متعدد و مستمری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بخشی</w:t>
      </w:r>
    </w:p>
    <w:p>
      <w:pPr>
        <w:pStyle w:val="BookText"/>
        <w:rPr/>
      </w:pPr>
      <w:r>
        <w:rPr>
          <w:rFonts w:ascii="IRNazanin" w:hAnsi="IRNazanin" w:eastAsia="IRNazanin"/>
          <w:color w:val="111111"/>
          <w:sz w:val="28"/>
          <w:sz w:val="28"/>
          <w:szCs w:val="28"/>
          <w:rtl w:val="true"/>
          <w:lang w:bidi="fa-IR"/>
        </w:rPr>
        <w:t>مهم از خطرات و آفات فرهنگ و تمدن اسلامی به شرحی که خواهیم گفت، متوجه همین بُعد از</w:t>
      </w:r>
    </w:p>
    <w:p>
      <w:pPr>
        <w:pStyle w:val="BookText"/>
        <w:rPr/>
      </w:pPr>
      <w:r>
        <w:rPr>
          <w:rFonts w:ascii="IRNazanin" w:hAnsi="IRNazanin" w:eastAsia="IRNazanin"/>
          <w:color w:val="111111"/>
          <w:sz w:val="28"/>
          <w:sz w:val="28"/>
          <w:szCs w:val="28"/>
          <w:rtl w:val="true"/>
          <w:lang w:bidi="fa-IR"/>
        </w:rPr>
        <w:t>فرهنگ و تمدن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هنگام بحث از رشد و گسترش فرهنگ و تمدن اسلامی سخنانی راجع به زمینه‌های اسلامی و غیر اسلامی آن، ایراد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باحثان، معتقد بودند سهم اسلام در پیدایش و رشد این فرهنگِ گسترده و بی‌نظیر، در اصرار و تأکید اسلام و کتاب و سنت و آثار اسلامی دیگر بر کسب علم و تعلیم و تعلم و تعظیم علما و در ترغیب به تفکر، انحصار دارد، اما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استخوان‌بندی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علوم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ملتهای دیگر، از جمله از فرهنگ و</w:t>
      </w:r>
    </w:p>
    <w:p>
      <w:pPr>
        <w:pStyle w:val="BookText"/>
        <w:rPr/>
      </w:pPr>
      <w:r>
        <w:rPr>
          <w:rFonts w:ascii="IRNazanin" w:hAnsi="IRNazanin" w:eastAsia="IRNazanin"/>
          <w:color w:val="111111"/>
          <w:sz w:val="28"/>
          <w:sz w:val="28"/>
          <w:szCs w:val="28"/>
          <w:rtl w:val="true"/>
          <w:lang w:bidi="fa-IR"/>
        </w:rPr>
        <w:t>تمدن ایران باستان گرفته شده ولی در بستر آماده فراهم آمده از سوی اسلام، در خط ترقی و تکامل افتاده و از سوی دانشمندان اسلام بارور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گاهی، مبالغه می‌شود و سطح پایین معرفت و فرهنگ منحط عرب جاهلی مستمسک قرار می‌گیرد تا اسلام را فاقد مایه‌های علمی و دیگر ملتهای اسلامی از جمله ایران قبل از اسلام را از این لحاظ، غنی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بُعد از فرهنگ و تمدن اسلامی در خور کنجکاوی بیشتر و بحثهای منصفانه و بیطرفانه و دور از افراط و تفریط است تا معلوم شود چه اندازه از علوم در اسلام، متخذ و مقتبس از ملل دیگر است و چه اندازه در خود اسلام و در متون اسلامی ریشه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منطق و فلسفه و طب و هیئت و نجوم، بیشتر از یونان و کمی از ایران و هند و روم گرفته شده و در اسلام، با استمداد از نصوص کتاب و سنّت بخصوص در مباحث فلسفه الهی،</w:t>
      </w:r>
    </w:p>
    <w:p>
      <w:pPr>
        <w:pStyle w:val="BookText"/>
        <w:rPr/>
      </w:pPr>
      <w:r>
        <w:rPr>
          <w:rFonts w:ascii="IRNazanin" w:hAnsi="IRNazanin" w:eastAsia="IRNazanin"/>
          <w:color w:val="111111"/>
          <w:sz w:val="28"/>
          <w:sz w:val="28"/>
          <w:szCs w:val="28"/>
          <w:rtl w:val="true"/>
          <w:lang w:bidi="fa-IR"/>
        </w:rPr>
        <w:t>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اسلام را در رشد بحثهای فلسفی نباید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یکی از آثار خود رئوس مسائل فلسفی متخذ از یونان و نیز عناوین بحثهای مطرح شده در اسلام را بیان کرده است، و من نمی‌خواهم در ارزیابی علوم اسلامی از این لحاظ، در این جا سهم اسلام را دقیقا تعیین کنم، این بحثها باید در تاریخ هر یک از علوم اسلامی با دقت همراهِ مقایسه میان آثار یونانی و آثار اولیه مسلمانها در قلمرو این علوم،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مقاله‌ای به کنفرانس تقدیم کردم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قرآن، در جنبش فکری، نهضت علمی، تمدن و تکامل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موفق به ایراد آن در کنفرانس نشدم</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وی صریحا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خلافت را مربوط به گذشته می‌دانیم و در حال حاضر بحث آن را کنار می‌گذاریم و اصلاً آن رامطرح نمی‌کنیم، می‌ماند مسأله سنّت پیغمبر، که جمهور مسلمین آن را از طریق صحابه اتخاذ می‌کنند و شیعه از طریق اهل‌البیت، به استناد حدیث ثقلین، حال اگر دیگران این حرف را از ما پذیرفتند فبها، والا خدا را شاهد می‌گیرم که من همه را در آغوش می‌کشم و دست‌های خود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هم باعث دشمنی با برادران مسلمان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مخلصانه و صریح علاّمه عسکری، با خاطره‌ای که حاضران از وی در حمایت از مذهب اهل بیت داشتند، بسیار سودمند و مؤثر بود و مورد توجه و تقدیر حاضران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 وقت که خود را به این محقق پرتلاش و مخلص واگذار کردم، بسیار خوشوقت شدم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فرصت کوتاه خود را که</w:t>
      </w:r>
    </w:p>
    <w:p>
      <w:pPr>
        <w:pStyle w:val="BookText"/>
        <w:rPr/>
      </w:pPr>
      <w:r>
        <w:rPr>
          <w:rFonts w:ascii="IRNazanin" w:hAnsi="IRNazanin" w:eastAsia="IRNazanin"/>
          <w:color w:val="111111"/>
          <w:sz w:val="28"/>
          <w:sz w:val="28"/>
          <w:szCs w:val="28"/>
          <w:rtl w:val="true"/>
          <w:lang w:bidi="fa-IR"/>
        </w:rPr>
        <w:t>بعدا به من داده شد، در بیان خطرها و آفات تهدیدکننده فرهنگ و تمدن اسلامی در عصر حاضر به</w:t>
      </w:r>
    </w:p>
    <w:p>
      <w:pPr>
        <w:pStyle w:val="BookText"/>
        <w:rPr/>
      </w:pPr>
      <w:r>
        <w:rPr>
          <w:rFonts w:ascii="IRNazanin" w:hAnsi="IRNazanin" w:eastAsia="IRNazanin"/>
          <w:color w:val="111111"/>
          <w:sz w:val="28"/>
          <w:sz w:val="28"/>
          <w:szCs w:val="28"/>
          <w:rtl w:val="true"/>
          <w:lang w:bidi="fa-IR"/>
        </w:rPr>
        <w:t xml:space="preserve">شرحی که در پایان مقال خواهم گفت صرف نمودم، ولی آن مقاله در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مشکوة در بهار سال جاری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مقاله، این جانب توضیح داده‌ام که سهم اسلام در پیشرفت علوم و تمدن اسلامی، بیش از</w:t>
      </w:r>
    </w:p>
    <w:p>
      <w:pPr>
        <w:pStyle w:val="BookText"/>
        <w:rPr/>
      </w:pPr>
      <w:r>
        <w:rPr>
          <w:rFonts w:ascii="IRNazanin" w:hAnsi="IRNazanin" w:eastAsia="IRNazanin"/>
          <w:color w:val="111111"/>
          <w:sz w:val="28"/>
          <w:sz w:val="28"/>
          <w:szCs w:val="28"/>
          <w:rtl w:val="true"/>
          <w:lang w:bidi="fa-IR"/>
        </w:rPr>
        <w:t>ترغیب به کسب علم و تفکّر و تعظیم علما و چیزی علاوه بر آن است، و گفته‌ام که قرآن و به تبع آن سنت، سررشته علوم و رازهای آفرینش را در ابعاد مختلف، به دست داده و اسلام خود منطق خاصی در کشف رازهای طبیعت و مبانی فلسفی دارد که به روش علمی بیش از روش فلسفی محض، تمایل</w:t>
      </w:r>
    </w:p>
    <w:p>
      <w:pPr>
        <w:pStyle w:val="BookText"/>
        <w:rPr/>
      </w:pPr>
      <w:r>
        <w:rPr>
          <w:rFonts w:ascii="IRNazanin" w:hAnsi="IRNazanin" w:eastAsia="IRNazanin"/>
          <w:color w:val="111111"/>
          <w:sz w:val="28"/>
          <w:sz w:val="28"/>
          <w:szCs w:val="28"/>
          <w:rtl w:val="true"/>
          <w:lang w:bidi="fa-IR"/>
        </w:rPr>
        <w:t>دارد و مسلمانها در شعاع آن تعالیم، در آغاز نهضت علمی خود، راه صحیح علوم را، که همان کشف رازهای آفرینش است پیدا کرده و در آن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مآلا آن راهِ درست را که بر اساس تفکر در خلقت و تجربه حسی، هر دو، مبتنی بود، رها کرده و به سمت فلسفه صرف و استدلال عقلی</w:t>
      </w:r>
    </w:p>
    <w:p>
      <w:pPr>
        <w:pStyle w:val="BookText"/>
        <w:rPr/>
      </w:pPr>
      <w:r>
        <w:rPr>
          <w:rFonts w:ascii="IRNazanin" w:hAnsi="IRNazanin" w:eastAsia="IRNazanin"/>
          <w:color w:val="111111"/>
          <w:sz w:val="28"/>
          <w:sz w:val="28"/>
          <w:szCs w:val="28"/>
          <w:rtl w:val="true"/>
          <w:lang w:bidi="fa-IR"/>
        </w:rPr>
        <w:t>خالص روی آوردند و نتیجتا فلسفه عاری از تجربه حسی، بر فرهنگ اسلامی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اولین انحراف مسلمانها از راه و رسم تعلیم و تعلم علمی و فلسفی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زمینه ابدا در کنفرانس اظهار نظری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بحثی است ارزنده که من در مقاله خود به آن اشاره کرده‌ام و باید از سوی دانش‌پژوهان مسلمان دنبال شود تا سهم اسلام در رُشد علوم چنان که بوده، منصفانه ارزیابی گردد و حقی بزرگ از حقوق اسلام بر تمدن و تکامل بشری بازگو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ارزیابی ریشه‌های فرهنگ و تمدّن اسلامی از جانب بیگانگان و مستشرقان و به</w:t>
      </w:r>
    </w:p>
    <w:p>
      <w:pPr>
        <w:pStyle w:val="BookText"/>
        <w:rPr/>
      </w:pPr>
      <w:r>
        <w:rPr>
          <w:rFonts w:ascii="IRNazanin" w:hAnsi="IRNazanin" w:eastAsia="IRNazanin"/>
          <w:color w:val="111111"/>
          <w:sz w:val="28"/>
          <w:sz w:val="28"/>
          <w:szCs w:val="28"/>
          <w:rtl w:val="true"/>
          <w:lang w:bidi="fa-IR"/>
        </w:rPr>
        <w:t>تبع آنها از سوی محققانِ خودی، افراط و تفریطها و احیانا غرض‌ورزی‌هایی رخ داده 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سهم‌بندی و تعیین حق، و در تقسیم این فرهنگ عالی میان ملتهای مسلمان، از سوی</w:t>
      </w:r>
    </w:p>
    <w:p>
      <w:pPr>
        <w:pStyle w:val="BookText"/>
        <w:rPr/>
      </w:pPr>
      <w:r>
        <w:rPr>
          <w:rFonts w:ascii="IRNazanin" w:hAnsi="IRNazanin" w:eastAsia="IRNazanin"/>
          <w:color w:val="111111"/>
          <w:sz w:val="28"/>
          <w:sz w:val="28"/>
          <w:szCs w:val="28"/>
          <w:rtl w:val="true"/>
          <w:lang w:bidi="fa-IR"/>
        </w:rPr>
        <w:t>محققان غرب‌زده خود مسلمانها در شعاع جاذبه ملی‌گراییِ ارمغان غرب، درگیری و دعوا درگرفته</w:t>
      </w:r>
    </w:p>
    <w:p>
      <w:pPr>
        <w:pStyle w:val="BookText"/>
        <w:rPr/>
      </w:pPr>
      <w:r>
        <w:rPr>
          <w:rFonts w:ascii="IRNazanin" w:hAnsi="IRNazanin" w:eastAsia="IRNazanin"/>
          <w:color w:val="111111"/>
          <w:sz w:val="28"/>
          <w:sz w:val="28"/>
          <w:szCs w:val="28"/>
          <w:rtl w:val="true"/>
          <w:lang w:bidi="fa-IR"/>
        </w:rPr>
        <w:t>است و سرِ سهم الارث هر یک از ایشان از فرهنگ و تمدن اسلامی، با هم به جنگ علمی و نبرد</w:t>
      </w:r>
    </w:p>
    <w:p>
      <w:pPr>
        <w:pStyle w:val="BookText"/>
        <w:rPr/>
      </w:pPr>
      <w:r>
        <w:rPr>
          <w:rFonts w:ascii="IRNazanin" w:hAnsi="IRNazanin" w:eastAsia="IRNazanin"/>
          <w:color w:val="111111"/>
          <w:sz w:val="28"/>
          <w:sz w:val="28"/>
          <w:szCs w:val="28"/>
          <w:rtl w:val="true"/>
          <w:lang w:bidi="fa-IR"/>
        </w:rPr>
        <w:t>فکری و قلمی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میراث بازمانده از میّت، هر کدام سهم بیشتری می‌طلبند و غالبا از سهم خود اسلام، که عامل اصلی این تمدّن گسترده است غفلت می‌کنند، این نهایت بی‌انصافی و حق‌کشی و جفا در حق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طی آن کنفرانس بجز همان کلمات کوتاه من، ابدا از آن خطر بزرگ، به شرحی که خواهم گفت بحث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نشان می‌دهد که تشکیل این قبیل کنفرانسها اگر از سوی محققانِ مخلصِ مسلمان و مصون مانده از غرب‌زدگی، برگزار نگردد، شاید بیش از آن که مفید باشد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 حقیر، همین امر، خود یکی از ابعاد پنهانی و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 اندکی از عالمانِ مسلمان بدان توجه ندارند و بدون توجه به این حقیقت، غافلگیر می‌شوند و با سکوت خود، بر آن تهاجم</w:t>
      </w:r>
    </w:p>
    <w:p>
      <w:pPr>
        <w:pStyle w:val="BookText"/>
        <w:rPr/>
      </w:pPr>
      <w:r>
        <w:rPr>
          <w:rFonts w:ascii="IRNazanin" w:hAnsi="IRNazanin" w:eastAsia="IRNazanin"/>
          <w:color w:val="111111"/>
          <w:sz w:val="28"/>
          <w:sz w:val="28"/>
          <w:szCs w:val="28"/>
          <w:rtl w:val="true"/>
          <w:lang w:bidi="fa-IR"/>
        </w:rPr>
        <w:t>ناخواسته و من حیث لایشعر و بدون نیت سوء، صحه می‌گذارند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بُعد اخلاقی و معنوی فرهنگ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بخش از</w:t>
      </w:r>
    </w:p>
    <w:p>
      <w:pPr>
        <w:pStyle w:val="BookText"/>
        <w:rPr/>
      </w:pPr>
      <w:r>
        <w:rPr>
          <w:rFonts w:ascii="IRNazanin" w:hAnsi="IRNazanin" w:eastAsia="IRNazanin"/>
          <w:color w:val="111111"/>
          <w:sz w:val="28"/>
          <w:sz w:val="28"/>
          <w:szCs w:val="28"/>
          <w:rtl w:val="true"/>
          <w:lang w:bidi="fa-IR"/>
        </w:rPr>
        <w:t>بحثها که از سوی چند تن از استادان و محققان مسلمان از جمله آقای دکتر خیاط وزیر اوقاف سابق کشور اردن و شخصیت برازنده کنونی آن کشور، عنوان گردیده مثبت‌ترین ابعاد کنفرانس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بر این نکته تأکید داشتند که تفاوت بارز میان نهضت علمی و تمدن و فرهنگ اسلامی با تمدنهای قبل از اسلام و بخصوص بانهضت علمی اروپا و تمدن فرنگی، در همین امر مهم نهفته</w:t>
      </w:r>
    </w:p>
    <w:p>
      <w:pPr>
        <w:pStyle w:val="BookText"/>
        <w:rPr/>
      </w:pPr>
      <w:r>
        <w:rPr>
          <w:rFonts w:ascii="IRNazanin" w:hAnsi="IRNazanin" w:eastAsia="IRNazanin"/>
          <w:color w:val="111111"/>
          <w:sz w:val="28"/>
          <w:sz w:val="28"/>
          <w:szCs w:val="28"/>
          <w:rtl w:val="true"/>
          <w:lang w:bidi="fa-IR"/>
        </w:rPr>
        <w:t>است که آن تمدنها بر اساس تقوا و اخلاق، پی‌ریزی نشده و رشد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تمدن اروپایی در آغاز پیدایشِ خود و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و تعالیم دینی مسیحیت که بحق مانع رشد علمی بود فاصله گرفت و در جاذبه نفرت از کلیسا، به پیشرفت خود ادامه داده 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کوششهای بعدی کلیسا هم که خود را به سلاح علوم روز مسلح کرد، چنان که باید سودی نبخشید و کاروان علم و تمدن اروپا همچنان با ترک‌تازی در خط ضد ارزشهای دینی پیش می‌رود و در</w:t>
      </w:r>
    </w:p>
    <w:p>
      <w:pPr>
        <w:pStyle w:val="BookText"/>
        <w:rPr/>
      </w:pPr>
      <w:r>
        <w:rPr>
          <w:rFonts w:ascii="IRNazanin" w:hAnsi="IRNazanin" w:eastAsia="IRNazanin"/>
          <w:color w:val="111111"/>
          <w:sz w:val="28"/>
          <w:sz w:val="28"/>
          <w:szCs w:val="28"/>
          <w:rtl w:val="true"/>
          <w:lang w:bidi="fa-IR"/>
        </w:rPr>
        <w:t>جهتگیری سایر ملتها از جمله امت بزرگ اسلام هم همین اثر سوء را از خود بجای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نهضت علمی و تمدن اسلامی، همان طور که گفتم و خواهم گفت که عمدةً از اسلام نشأت گرفته، به همان کیفیت هم همراه تعالیم اخلاقی و تقوای اسلامی به پیشرفت خود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فلاسفه اسلام و متفکران مسلمان از قبیل فارابی، ابوریحان، ابن سینا، ابن‌رشد، خواجه‌نصیرالدین طوسی و دیگران، از متعبدترین و پایبندترین مردمان به اسلام و تعالیم عالی آن بوده‌اند و بندرت، عالمان ملحد و بی‌عقیده و بی‌تقوا در قاموس فرهنگ و تمدن اسلامی در دوران شکوفایی و اوجگیری‌اش، به چشم می‌خورند، و در قبال دانشمندان متعهد به اسلام، انگشت‌شمار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بزرگترین شعرا و ادبای مسلمان از هر ملت و با هر زبانی که بوده‌اند متأثر از ادب و عرفان اسلامی و در جاذبه کتاب و سنّت و فقه و حدیث و با اقتباس از آن متون و نصوص نورانی آثار ادبی خود را فراهم آورده‌اند، هر چند در سالهای اخیر برخی از غرب‌زدگان ملتهای مسلمان سعی می‌کنند این بزرگان علم و ادب را از خاندان اصلی و از اصلِ اسلامی خود جدا کنند و به آنان رنگ ملی بدهند، چیزی که حتی در مخیله بسیاری از آن بزرگان،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خطر</w:t>
      </w:r>
    </w:p>
    <w:p>
      <w:pPr>
        <w:pStyle w:val="BookText"/>
        <w:rPr/>
      </w:pPr>
      <w:r>
        <w:rPr>
          <w:rFonts w:ascii="IRNazanin" w:hAnsi="IRNazanin" w:eastAsia="IRNazanin"/>
          <w:color w:val="111111"/>
          <w:sz w:val="28"/>
          <w:sz w:val="28"/>
          <w:szCs w:val="28"/>
          <w:rtl w:val="true"/>
          <w:lang w:bidi="fa-IR"/>
        </w:rPr>
        <w:t xml:space="preserve">دیگری است که فرهنگ و تمدن و ادب اسلامی را در شعاع و یا به تعبیر درست‌تر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p>
    <w:p>
      <w:pPr>
        <w:pStyle w:val="BookText"/>
        <w:rPr/>
      </w:pPr>
      <w:r>
        <w:rPr>
          <w:rFonts w:ascii="IRNazanin" w:hAnsi="IRNazanin" w:eastAsia="IRNazanin"/>
          <w:color w:val="111111"/>
          <w:sz w:val="28"/>
          <w:sz w:val="28"/>
          <w:szCs w:val="28"/>
          <w:rtl w:val="true"/>
          <w:lang w:bidi="fa-IR"/>
        </w:rPr>
        <w:t>ملی‌گرایی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دور از انصاف است که شعرا و عرفایی مانند مولوی و سعدی و حافظ را با آن همه معلومات اسلامی متخذ از کتاب و سنّت و با احاطه آنان علوم اسلامی و حضور ذهن آنان از قرآن و حدیث و با آن همه اقتباس فراوان از آن دو نص اصلی اسلامی در الفاظ و تعابیر و در محتوای اشعار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تنها ایرانی و نه اسلامی بدانیم و فقط آن بزرگان را از مفاخر ایران بدانیم و لاغیر، سهم اسلام را در پرورش آنان نادیده انگاریم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قضاوت، مصداق واضح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وَجَحَدُوبِها وَ</w:t>
      </w:r>
    </w:p>
    <w:p>
      <w:pPr>
        <w:pStyle w:val="BookText"/>
        <w:rPr/>
      </w:pPr>
      <w:r>
        <w:rPr>
          <w:rFonts w:ascii="Amiri" w:hAnsi="Amiri" w:eastAsia="Amiri" w:cs="Amiri"/>
          <w:color w:val="111111"/>
          <w:sz w:val="28"/>
          <w:sz w:val="28"/>
          <w:szCs w:val="28"/>
          <w:rtl w:val="true"/>
          <w:lang w:bidi="ar-SA"/>
        </w:rPr>
        <w:t>استَیقَنَتها اَنفُسُهُم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داوری از سوی آن گروه که از علوم و متون اسلامی با خبرند یک نوع عناد با اسلام است،</w:t>
      </w:r>
    </w:p>
    <w:p>
      <w:pPr>
        <w:pStyle w:val="BookText"/>
        <w:rPr/>
      </w:pPr>
      <w:r>
        <w:rPr>
          <w:rFonts w:ascii="IRNazanin" w:hAnsi="IRNazanin" w:eastAsia="IRNazanin"/>
          <w:color w:val="111111"/>
          <w:sz w:val="28"/>
          <w:sz w:val="28"/>
          <w:szCs w:val="28"/>
          <w:rtl w:val="true"/>
          <w:lang w:bidi="fa-IR"/>
        </w:rPr>
        <w:t>اما از سوی کسانی که عربی نمی‌دانند و با متون اصیل اسلامی آشنایی ندارند، جهل مرکب و یک فاجعه برای ادب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شمار این گروه در کشورهای اسلامی بخصوص در کشوری مثل ترکیه و کشورهایی با سابقه استعمار غربی، مانند بسیاری از کشورهای آفریقایی و آسیایی، کشورهایی که خط عربی و اسلامی را رها کرده و با الفبا و زبانهای بیگانه اعم از انگلیسی و فرانسوی و اسپانیایی و دیگر زبانهای کشورهای استعمارگر، انس و آشنایی دارند، تعدادشان بسیار است و می‌توان گفت آنان، زمام فرهنگ کشورهای خود را هم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پیش از</w:t>
      </w:r>
    </w:p>
    <w:p>
      <w:pPr>
        <w:pStyle w:val="BookText"/>
        <w:rPr/>
      </w:pPr>
      <w:r>
        <w:rPr>
          <w:rFonts w:ascii="IRNazanin" w:hAnsi="IRNazanin" w:eastAsia="IRNazanin"/>
          <w:color w:val="111111"/>
          <w:sz w:val="28"/>
          <w:sz w:val="28"/>
          <w:szCs w:val="28"/>
          <w:rtl w:val="true"/>
          <w:lang w:bidi="fa-IR"/>
        </w:rPr>
        <w:t>انقلاب اسلامی هم تقریبا وضع به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قماش از قلمزنان پیشقراولان فرهنگ</w:t>
      </w:r>
    </w:p>
    <w:p>
      <w:pPr>
        <w:pStyle w:val="BookText"/>
        <w:rPr/>
      </w:pPr>
      <w:r>
        <w:rPr>
          <w:rFonts w:ascii="IRNazanin" w:hAnsi="IRNazanin" w:eastAsia="IRNazanin"/>
          <w:color w:val="111111"/>
          <w:sz w:val="28"/>
          <w:sz w:val="28"/>
          <w:szCs w:val="28"/>
          <w:rtl w:val="true"/>
          <w:lang w:bidi="fa-IR"/>
        </w:rPr>
        <w:t>استعماری هستند که در دامن استعمار تربیت یافته و به جان فرهنگ اصیل اسلامی افتاده‌اند و با ملتهای مسلمان خود که هنوز از روی صدق پایبند و مؤمنین راستینِ اسلام هستند، سنخیت روحی و فکری ندارند و دیر یا زود ملتهای اسلامی آنان را از میان خود طرد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درگیریهای کشورهای اسلامی در حال حاضر با دولتهای خود، از سوی مسلمانان انقلابی، بر سر همین دو طرز فکر و دو نوع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انقلابی احساس می‌کنند که همان طور که از لحاظ سیاسی و اقتصادی به طور پنهان یا آشکار تحت تأثیر استعمار هستند، از لحاظ فرهنگی به طور آشکارتر مستعمره آنان‌اند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سراسر کشورهای اسلامی و بخصوص در</w:t>
      </w:r>
    </w:p>
    <w:p>
      <w:pPr>
        <w:pStyle w:val="BookText"/>
        <w:rPr/>
      </w:pPr>
      <w:r>
        <w:rPr>
          <w:rFonts w:ascii="IRNazanin" w:hAnsi="IRNazanin" w:eastAsia="IRNazanin"/>
          <w:color w:val="111111"/>
          <w:sz w:val="28"/>
          <w:sz w:val="28"/>
          <w:szCs w:val="28"/>
          <w:rtl w:val="true"/>
          <w:lang w:bidi="fa-IR"/>
        </w:rPr>
        <w:t>ترکیه انگیزه اصلی حرکتهای اسلامی است، و من طی سفرهای خود این راز را دریافته و در این خصوص خاطراتی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 به ترکیه از دانشکده ادبیات استانبول بازدید و با استادان آن دانشکده که غالبا فارسی می‌دانستند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استادان آن دانشکده،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تحسین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ترکیه 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آتاترک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اسلام بود و پس از انقلاب، تحت تأثیر ادب اروپا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اسلامی در در و دیوار مساجد، مدارس، سقاخانه‌ها، حتی سردرِ دانشگاه استانبول که قبلاً مرکز سپاه بود و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الادارة 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جاهای دیگر و نوشته‌های اسلامی به عربی و فارسی و ترکی فراوان است که متأسفانه اکثر مردم ترکیه با آنها بیگانه‌اند همان طور که مردم اسپانیا با آثار اسلامی و عربی باقیمانده از دوره اسلامی بکلی بیگانه‌اند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حرف چند تن غرب‌زده از رجال فرهنگی گذشته ایران گوش می‌دادند و خط فارسی را به لاتین تبدیل می‌کردند نسل کنونی</w:t>
      </w:r>
    </w:p>
    <w:p>
      <w:pPr>
        <w:pStyle w:val="BookText"/>
        <w:rPr/>
      </w:pPr>
      <w:r>
        <w:rPr>
          <w:rFonts w:ascii="IRNazanin" w:hAnsi="IRNazanin" w:eastAsia="IRNazanin"/>
          <w:color w:val="111111"/>
          <w:sz w:val="28"/>
          <w:sz w:val="28"/>
          <w:szCs w:val="28"/>
          <w:rtl w:val="true"/>
          <w:lang w:bidi="fa-IR"/>
        </w:rPr>
        <w:t>ایران هم همان سرنوشت ملت مسلمان ترکیه را داشت که خداوند ایران را از این حرکتِ ضداسلامی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 داشت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وضعیت، در غالب کشورهای استعمارزده بچشم می‌خورد و در الجزایر بیشتر انتشارات کتابفروشیها در تاریخ یاد شده، به زبان فرانسه بود، حتی روزنامه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همین زبان منتشر می‌گردید و تنها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نوشته می‌شد و هم اکنون اقلیتی در الجزایر هستند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 و فرهنگ فرانسه که در رأس دشمنان انقلابیون مسلمان آن کشور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مغرب، یکی از استادان باسابقه و مسنّ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رباط که جامع بین تعلیمات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دانشگاه است و عمدتا در رشته‌های ادبی و تاریخی آثاری دارد نزد ما با فرزندش که دکتر طبّ بود صحبت می‌کرد، پسر نمی‌توانست به عربی صحبت کند که ما بفهمیم، ناچار شد حرف خود</w:t>
      </w:r>
    </w:p>
    <w:p>
      <w:pPr>
        <w:pStyle w:val="BookText"/>
        <w:rPr/>
      </w:pPr>
      <w:r>
        <w:rPr>
          <w:rFonts w:ascii="IRNazanin" w:hAnsi="IRNazanin" w:eastAsia="IRNazanin"/>
          <w:color w:val="111111"/>
          <w:sz w:val="28"/>
          <w:sz w:val="28"/>
          <w:szCs w:val="28"/>
          <w:rtl w:val="true"/>
          <w:lang w:bidi="fa-IR"/>
        </w:rPr>
        <w:t>را به فرانسه بگوید،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فرانسه را که این‌طور فرزندان ما را با زبان خودشان بیگانه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کنگره هزار و دویست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شیراز که گویا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به خاطر دارم استاد جوانی از عربستان سعودی که در خارج درس خوانده بود نتوانست سخنرانی خود را به عربی که زبان مادریش بود ایراد کند و پس از ادای چند جمله عربی غلط و با لکنت، به زبان انگلیسی سخنرانی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کم نیستند کسانی که فارسی درست نمی‌دانند و همواره معنویات خود را با کلمات بیگانه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حقیقتا اینها رنج نیست؟ آیا اینها خطرهای عمده و بنیان‌کنِ فرهنگی تمدن اسلامی نیست؟</w:t>
      </w:r>
    </w:p>
    <w:p>
      <w:pPr>
        <w:pStyle w:val="BookText"/>
        <w:rPr/>
      </w:pPr>
      <w:r>
        <w:rPr>
          <w:rFonts w:ascii="IRNazanin" w:hAnsi="IRNazanin" w:eastAsia="IRNazanin"/>
          <w:color w:val="111111"/>
          <w:sz w:val="28"/>
          <w:sz w:val="28"/>
          <w:szCs w:val="28"/>
          <w:rtl w:val="true"/>
          <w:lang w:bidi="fa-IR"/>
        </w:rPr>
        <w:t>بلی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نه در آن کنفرانس و نه کنفرانسهای مشابه آن، مطرح نمی‌شود، و اگر کسی مانند من جرأت کند از این مقوله دم بزند قطعا مورد استقبال آن خیل عظیم از اروپا رفته‌ها و اروپازده‌ها،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شرح سخنرانی خود در این مسأله بحث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 یعنی گرایش به فرهنگ غرب، همان طور که مسلمانها را از فرهنگ خود جدا و با آن بیگانه می‌کند، همان طور هم آنان را از اخلاق اسلامی و معنویات که خمیرمایه و رنگ لونِ اصلی فرهنگ و تمدن اسلامی است، دور کرده و به یک نوع الحاد فرهنگی و لاابالی‌گری فکری و شکاکی‌گری و به فساد اخلاقی می‌کشاند که بوضوح در این قشر از تحصیل کردگان مسلمان، دیده می‌شود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آفرین به قرآن که حقیقتا این حکم اعجازآمیز راصادر کرده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این سبیل و سیطره منحصر به برتری سیاسی نیست بلکه بُعد اقتصادی و فرهنگی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سیطره فرهنگ بیگانه بر مسلمانها، خلاف صریح این آیه و آیات</w:t>
      </w:r>
    </w:p>
    <w:p>
      <w:pPr>
        <w:pStyle w:val="BookText"/>
        <w:rPr/>
      </w:pPr>
      <w:r>
        <w:rPr>
          <w:rFonts w:ascii="IRNazanin" w:hAnsi="IRNazanin" w:eastAsia="IRNazanin"/>
          <w:color w:val="111111"/>
          <w:sz w:val="28"/>
          <w:sz w:val="28"/>
          <w:szCs w:val="28"/>
          <w:rtl w:val="true"/>
          <w:lang w:bidi="fa-IR"/>
        </w:rPr>
        <w:t>مشابه آن است که متأسفانه در این قبیل کنفرانسها حتی نمی‌توان آن را عنوان کرد زیرا حمل بر تحجّر و عقب‌ماندگی می‌کنند و آن را منافی تمدن به شمار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ضعف فرهنگ و تمدن اسلامی در گذشته تاریخ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علل و عوامل</w:t>
      </w:r>
    </w:p>
    <w:p>
      <w:pPr>
        <w:pStyle w:val="BookText"/>
        <w:rPr/>
      </w:pPr>
      <w:r>
        <w:rPr>
          <w:rFonts w:ascii="IRNazanin" w:hAnsi="IRNazanin" w:eastAsia="IRNazanin"/>
          <w:color w:val="111111"/>
          <w:sz w:val="28"/>
          <w:sz w:val="28"/>
          <w:szCs w:val="28"/>
          <w:rtl w:val="true"/>
          <w:lang w:bidi="fa-IR"/>
        </w:rPr>
        <w:t>ضعف و ناتوانی و انحطاط فرهنگ و تمدن اسلامی، نظرات گوناگونی در آن کنفرانس ارائه گردید که من آنها را دسته‌بندی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حکومتها و سلسله‌های سلاطین متعصّب در مذهب خاص مانند روی کار آمدن سلاجقه پس از سامانیان و پس از دورانِ مترقی و شکوفای سلاطین آل‌بویه که از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 در شرق جهان اسلام و بر مرکز آن بغداد، حکمرانی داشتند بازار ادب و اندیشه و علوم عقلی، گرم بود و عمدتا متفکران معتزله و شیعه بر حُکّام و بر وزرا سیطره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دانشمند و معتزلی مسلک و شیعه مذهب، صاحب بن عباد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متکلم معتزلی مشهورِ همزمان وی قاضی عبدالجبار معتزلی </w:t>
      </w:r>
      <w:r>
        <w:rPr>
          <w:rFonts w:eastAsia="IRNazanin" w:cs="IRNazanin"/>
          <w:color w:val="111111"/>
          <w:sz w:val="28"/>
          <w:szCs w:val="28"/>
          <w:rtl w:val="true"/>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عالمانی شیعه از قبیل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استادان و شاگردان و همردیفان آنان، با گرایش عقلی و فکر اجتهاد بر مبنای قواعد اصول، زمام امر تحقیق و علوم فقه و کلام و فلسفه را به دست داشتند و در پناه این طرز تفکر، یک نوع آزادی علمی و فکری رشد یافت که خود نیاز به ارزیابی و تحقیق دارد تا بتوان آن را با دوران سلاجقه دقیقا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غلبه سلجوقیان سنی مذهب و بخصوص با وزارت خواجه نظام‌الملک </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جِدّیِ مذهب شافعی با تفکر اشعری و با تأسیس نظامیه‌ها در بغداد و دیگر شهرها، فکر یک بُعدی مذهب شافعی و اشعری در قلمرو فقه و کلام رواج یافت و از آن نوع آزادی پیش از آن جلوگیری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کنفرانس از سوی برخی از باحثان در ارزیابی نظامیه‌ها قدری تفریط به چشم می‌خورد، آنان اگر زیانها را گفتند حق بود محاسن آن مؤسسه‌های علمی منظم را که در نوع خود در تاریخ اسلام تازگی داشت و هزاران دانشمند و ادیب و عارف و شاعر مانند سعدی را به فرهنگ</w:t>
      </w:r>
    </w:p>
    <w:p>
      <w:pPr>
        <w:pStyle w:val="BookText"/>
        <w:rPr/>
      </w:pPr>
      <w:r>
        <w:rPr>
          <w:rFonts w:ascii="IRNazanin" w:hAnsi="IRNazanin" w:eastAsia="IRNazanin"/>
          <w:color w:val="111111"/>
          <w:sz w:val="28"/>
          <w:sz w:val="28"/>
          <w:szCs w:val="28"/>
          <w:rtl w:val="true"/>
          <w:lang w:bidi="fa-IR"/>
        </w:rPr>
        <w:t xml:space="preserve">اسلامی تقدیم کرد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آن جمله بگفتی هنرش نیز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نگفتند و هنوز هم برخی به اسم حمایت از مذهب شیعه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بجز تندرویهای آغاز کار سلاجقه، نظامیه‌ها</w:t>
      </w:r>
    </w:p>
    <w:p>
      <w:pPr>
        <w:pStyle w:val="BookText"/>
        <w:rPr/>
      </w:pPr>
      <w:r>
        <w:rPr>
          <w:rFonts w:ascii="IRNazanin" w:hAnsi="IRNazanin" w:eastAsia="IRNazanin"/>
          <w:color w:val="111111"/>
          <w:sz w:val="28"/>
          <w:sz w:val="28"/>
          <w:szCs w:val="28"/>
          <w:rtl w:val="true"/>
          <w:lang w:bidi="fa-IR"/>
        </w:rPr>
        <w:t>صدمه‌ای به مذهب شیعه نداشته است و این خود شایان ارزیابی و بررسی دقیق است تا حق مطلب</w:t>
      </w:r>
    </w:p>
    <w:p>
      <w:pPr>
        <w:pStyle w:val="BookText"/>
        <w:rPr/>
      </w:pPr>
      <w:r>
        <w:rPr>
          <w:rFonts w:ascii="IRNazanin" w:hAnsi="IRNazanin" w:eastAsia="IRNazanin"/>
          <w:color w:val="111111"/>
          <w:sz w:val="28"/>
          <w:sz w:val="28"/>
          <w:szCs w:val="28"/>
          <w:rtl w:val="true"/>
          <w:lang w:bidi="fa-IR"/>
        </w:rPr>
        <w:t>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داستان کنار زدن علمای معتزله و شیعه و منزوی کردن ایشان و سوختن کتابخانه‌های آنان،</w:t>
      </w:r>
    </w:p>
    <w:p>
      <w:pPr>
        <w:pStyle w:val="BookText"/>
        <w:rPr/>
      </w:pPr>
      <w:r>
        <w:rPr>
          <w:rFonts w:ascii="IRNazanin" w:hAnsi="IRNazanin" w:eastAsia="IRNazanin"/>
          <w:color w:val="111111"/>
          <w:sz w:val="28"/>
          <w:sz w:val="28"/>
          <w:szCs w:val="28"/>
          <w:rtl w:val="true"/>
          <w:lang w:bidi="fa-IR"/>
        </w:rPr>
        <w:t xml:space="preserve">یکی از نقاط سیاه تاریخ اسلام است، بخصوص آنچه در بغداد به دست طغرل بیک سلجوقی در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نسبت به کتابخانه‌های شیعه از جمله کتابخانه شیخ طوسی انجام گرفت که باعث فرار وی از بغداد به نجف و انزوای وی از آن دیار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همین فرار باعث پیدایش یا گسترش حوزه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ساله نجف 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مصداق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بود بروز تعصبات سنی‌گری علیه شیعیان در بغداد و دیگر شهرها از قبیل ری و نیشابور که تا حمله مغول ادامه داشت و یکی از عوامل سستی و ضعف مسلمانان در برابر حمله</w:t>
      </w:r>
    </w:p>
    <w:p>
      <w:pPr>
        <w:pStyle w:val="BookText"/>
        <w:rPr/>
      </w:pPr>
      <w:r>
        <w:rPr>
          <w:rFonts w:ascii="IRNazanin" w:hAnsi="IRNazanin" w:eastAsia="IRNazanin"/>
          <w:color w:val="111111"/>
          <w:sz w:val="28"/>
          <w:sz w:val="28"/>
          <w:szCs w:val="28"/>
          <w:rtl w:val="true"/>
          <w:lang w:bidi="fa-IR"/>
        </w:rPr>
        <w:t>مغول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حضار در کنفرانس، جوّ کنفرانس را به حمایت از شیعه در قبال سنی تبدیل کردند و روضه جنگهای فریقین را خواندند، غافل از این که در حال حاضر استعمار فرهنگی دارد ریشه هر دو فریق را می‌زند و باید آن بحثها را عجالةً کنار گذارد و به داد اسلام رسید و اسلام را از تهاجم فرهنگی غرب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تصوف و روح درویشی 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محیط اسلامی که مردم را به بی‌قیدی</w:t>
      </w:r>
    </w:p>
    <w:p>
      <w:pPr>
        <w:pStyle w:val="BookText"/>
        <w:rPr/>
      </w:pPr>
      <w:r>
        <w:rPr>
          <w:rFonts w:ascii="IRNazanin" w:hAnsi="IRNazanin" w:eastAsia="IRNazanin"/>
          <w:color w:val="111111"/>
          <w:sz w:val="28"/>
          <w:sz w:val="28"/>
          <w:szCs w:val="28"/>
          <w:rtl w:val="true"/>
          <w:lang w:bidi="fa-IR"/>
        </w:rPr>
        <w:t xml:space="preserve">در زندگی و بی‌ارزشی علوم رسمی و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رسمی سر به سر قیل است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ناخودآگاه</w:t>
      </w:r>
    </w:p>
    <w:p>
      <w:pPr>
        <w:pStyle w:val="BookText"/>
        <w:rPr/>
      </w:pPr>
      <w:r>
        <w:rPr>
          <w:rFonts w:ascii="IRNazanin" w:hAnsi="IRNazanin" w:eastAsia="IRNazanin"/>
          <w:color w:val="111111"/>
          <w:sz w:val="28"/>
          <w:sz w:val="28"/>
          <w:szCs w:val="28"/>
          <w:rtl w:val="true"/>
          <w:lang w:bidi="fa-IR"/>
        </w:rPr>
        <w:t>مردم را به غفلت از رویدادهای جهان اسلام،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هر چند در بُعد ادب و عرفان اسلامی، مثبت ارزیابی می‌شود ولی در بُعد اجتماعی و سیاسی قطعا، آثار منفی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انقلابیون الجزایر از دستِ طُرُق تصوف که آلت دست فرانسویها بودند شکایت می‌کند که زاویه‌ها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لانه‌های استعمار تبدیل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تفکر به گونه انحرافی‌اش برای اسلام و مسلمین خطرناک است، ولی همین اندیشه عرفانی در راه اصیل عرفان اسلامی، مردان انقلابیِ ضد استعماری را تقدیم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امیر عبدالقادر جزایری مرید مخلص محی‌الدین که به وصیت وی در پایین پای محیی‌الدین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 با استعمار فرانسه</w:t>
      </w:r>
    </w:p>
    <w:p>
      <w:pPr>
        <w:pStyle w:val="BookText"/>
        <w:rPr/>
      </w:pPr>
      <w:r>
        <w:rPr>
          <w:rFonts w:ascii="IRNazanin" w:hAnsi="IRNazanin" w:eastAsia="IRNazanin"/>
          <w:color w:val="111111"/>
          <w:sz w:val="28"/>
          <w:sz w:val="28"/>
          <w:szCs w:val="28"/>
          <w:rtl w:val="true"/>
          <w:lang w:bidi="fa-IR"/>
        </w:rPr>
        <w:t>دست و پنجه نرم کرد تا سرانجام او را مانند شیری در قفس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ماند سیدجمال‌الدین اسد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مکتب عرفانی آخوند ملاحسینقلی همدانی</w:t>
      </w:r>
    </w:p>
    <w:p>
      <w:pPr>
        <w:pStyle w:val="BookText"/>
        <w:rPr/>
      </w:pPr>
      <w:r>
        <w:rPr>
          <w:rFonts w:ascii="IRNazanin" w:hAnsi="IRNazanin" w:eastAsia="IRNazanin"/>
          <w:color w:val="111111"/>
          <w:sz w:val="28"/>
          <w:sz w:val="28"/>
          <w:szCs w:val="28"/>
          <w:rtl w:val="true"/>
          <w:lang w:bidi="fa-IR"/>
        </w:rPr>
        <w:t>تربیت یافت و علیه استعمار بیگانه بخصوص انگلیس، قیام کرد و مسلمانها را به بیداری و وحدت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شاگرد و یار وی شیخ محمد عبده که زندگی علمی خود رابا الهام از شیخ طریقت خود،</w:t>
      </w:r>
    </w:p>
    <w:p>
      <w:pPr>
        <w:pStyle w:val="BookText"/>
        <w:rPr/>
      </w:pPr>
      <w:r>
        <w:rPr>
          <w:rFonts w:ascii="IRNazanin" w:hAnsi="IRNazanin" w:eastAsia="IRNazanin"/>
          <w:color w:val="111111"/>
          <w:sz w:val="28"/>
          <w:sz w:val="28"/>
          <w:szCs w:val="28"/>
          <w:rtl w:val="true"/>
          <w:lang w:bidi="fa-IR"/>
        </w:rPr>
        <w:t xml:space="preserve">آغاز کرده و باعث تجدید حیات علمی و روش درستِ تعلیم و تعلم علوم اسلامی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p>
    <w:p>
      <w:pPr>
        <w:pStyle w:val="BookText"/>
        <w:rPr/>
      </w:pP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مانند نابغه عصر حاضر و مجددِ قرن پانزدهم امام خمینی که از مکتب عرفان سیراب شد و علیه طاغوتهای داخلی و خارجی قیام کرد و مایه تجدید حیات سیاسی و بلکه حیات علمی و</w:t>
      </w:r>
    </w:p>
    <w:p>
      <w:pPr>
        <w:pStyle w:val="BookText"/>
        <w:rPr/>
      </w:pPr>
      <w:r>
        <w:rPr>
          <w:rFonts w:ascii="IRNazanin" w:hAnsi="IRNazanin" w:eastAsia="IRNazanin"/>
          <w:color w:val="111111"/>
          <w:sz w:val="28"/>
          <w:sz w:val="28"/>
          <w:szCs w:val="28"/>
          <w:rtl w:val="true"/>
          <w:lang w:bidi="fa-IR"/>
        </w:rPr>
        <w:t>فرهنگی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از این قبیل در گوشه و کنار جهان اسلام فراوان بوده‌اند، که عرفان و انقلاب را با هم جمع کرده‌اند و خود می‌تواند موضوع یک مقاله، یا یک بحث مستوفی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عرفان و تصوف را به طور کلی نباید مایه رخوت و سستی مسلمانها دانست بلکه تنها بخش قلندری و درویشی آن، که ملتزم به احکام و معارف اسلامی نیست چنین آثار شومی داشته و خواهد</w:t>
      </w:r>
    </w:p>
    <w:p>
      <w:pPr>
        <w:pStyle w:val="BookText"/>
        <w:rPr/>
      </w:pPr>
      <w:r>
        <w:rPr>
          <w:rFonts w:ascii="IRNazanin" w:hAnsi="IRNazanin" w:eastAsia="IRNazanin"/>
          <w:color w:val="111111"/>
          <w:sz w:val="28"/>
          <w:sz w:val="28"/>
          <w:szCs w:val="28"/>
          <w:rtl w:val="true"/>
          <w:lang w:bidi="fa-IR"/>
        </w:rPr>
        <w:t>داشت و خود یک خط انحراف از عرفان اسلامی شمرده می‌شود، مانند اخباری‌گری در قلمرو فقه</w:t>
      </w:r>
    </w:p>
    <w:p>
      <w:pPr>
        <w:pStyle w:val="BookText"/>
        <w:rPr/>
      </w:pPr>
      <w:r>
        <w:rPr>
          <w:rFonts w:ascii="IRNazanin" w:hAnsi="IRNazanin" w:eastAsia="IRNazanin"/>
          <w:color w:val="111111"/>
          <w:sz w:val="28"/>
          <w:sz w:val="28"/>
          <w:szCs w:val="28"/>
          <w:rtl w:val="true"/>
          <w:lang w:bidi="fa-IR"/>
        </w:rPr>
        <w:t>سَلَفی‌گری در قلمرو عقیده و تفسیر و حدیث که بعدا از آن بحث خواهیم کرد ولی آن گرایش اصیل و متعهد عرفان، باعث بیداری در معارف دینی و در سیاست و اخلاق و اندیشه است و این ابعاد</w:t>
      </w:r>
    </w:p>
    <w:p>
      <w:pPr>
        <w:pStyle w:val="BookText"/>
        <w:rPr/>
      </w:pPr>
      <w:r>
        <w:rPr>
          <w:rFonts w:ascii="IRNazanin" w:hAnsi="IRNazanin" w:eastAsia="IRNazanin"/>
          <w:color w:val="111111"/>
          <w:sz w:val="28"/>
          <w:sz w:val="28"/>
          <w:szCs w:val="28"/>
          <w:rtl w:val="true"/>
          <w:lang w:bidi="fa-IR"/>
        </w:rPr>
        <w:t>مختلف، در اسلام راستین، از هم انفکاک ندارد و فکر اسلامی اصیل هیچ گاه باعث رخوت و سستی جامعه اسلامی و غلبه کفار بر مسلمین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ولایُعلی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نوع اندیشه و علمی که موجب تعالی و غلبه کفار بر مسلمین شود از اسلام نیست و خط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تکلیف علمای اسلام را در گستره علوم اسلامی سنگین می‌کند و باید مواظب کار خود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مغول که نقش آن در تضعیف فرهنگ اسلامی قابل انکار نیست ولی در کنفرانس از آن کمتر صحبت شد و جا دارد عده‌ای از محققین با اطلاع مسلمان ارزیابی دقیقی از صدمات و زیانهای فرهنگی حمله مغول به کشورهای اسلامی به عمل آورد و اگر احیانا فواید ناخواسته‌ای هم بر آن حرکت بار شده است آن را هم بازگو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ضدیت با منطق و فلسفه در ادوار مختلف اسلامی در حوزه‌های اهل سنت و گاهی در حوزه‌های شیعه، در این خصوص سخنرانان هر کدام نمونه‌هایی را عرضه کردند که مقاومت مذهبیین سنتی در قبال علوم عصری را هم شامل می‌گردید و نقاط مثبت و منفی در این سخنرانیها</w:t>
      </w:r>
    </w:p>
    <w:p>
      <w:pPr>
        <w:pStyle w:val="BookText"/>
        <w:rPr/>
      </w:pPr>
      <w:r>
        <w:rPr>
          <w:rFonts w:ascii="IRNazanin" w:hAnsi="IRNazanin" w:eastAsia="IRNazanin"/>
          <w:color w:val="111111"/>
          <w:sz w:val="28"/>
          <w:sz w:val="28"/>
          <w:szCs w:val="28"/>
          <w:rtl w:val="true"/>
          <w:lang w:bidi="fa-IR"/>
        </w:rPr>
        <w:t>وجود داشت که من بعدا به آنها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فراگیری فلسفه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چندان با موضوع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نداشت و چنان که خواهم گفت نوعی از آن حرفها خود مصداق بارز تهاجم فرهنگی و نبرد با فرهنگ و تمدن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از سوی چند تن مطرح گردید که مدعی بودند برای اسلام خطری در بر ندارد و من در سخنان خودم عمدةً به این طرز فکر اعتراض کردم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و خطرات متوجه فرهنگ و تمدن اسلامی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بحث این جانب در کنفرانس بود و به شرح آن می‌پردازم و آنها را در چند امر خلاصه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فکر سَلَفی‌گری که اینک توسط وهابیّت و با پشتوانه مالی نامحدود عربستان سعودی دنبال می‌شود، و در هر سال، از سوی آن کشور، به نام ترویج اسلام و جلوگیری از بدعتها و انحرافها، میلیاردها دلار در کشورهای اسلامی از جمله در کشورهای آسیای میانه تازه رهیده از چنگال</w:t>
      </w:r>
    </w:p>
    <w:p>
      <w:pPr>
        <w:pStyle w:val="BookText"/>
        <w:rPr/>
      </w:pPr>
      <w:r>
        <w:rPr>
          <w:rFonts w:ascii="IRNazanin" w:hAnsi="IRNazanin" w:eastAsia="IRNazanin"/>
          <w:color w:val="111111"/>
          <w:sz w:val="28"/>
          <w:sz w:val="28"/>
          <w:szCs w:val="28"/>
          <w:rtl w:val="true"/>
          <w:lang w:bidi="fa-IR"/>
        </w:rPr>
        <w:t>کمونیست و استعمار شرق، و نیزدر بین اقلیتهای اسلامیِ کشورهای اروپایی و افریقایی و آمریکایی،</w:t>
      </w:r>
    </w:p>
    <w:p>
      <w:pPr>
        <w:pStyle w:val="BookText"/>
        <w:rPr/>
      </w:pPr>
      <w:r>
        <w:rPr>
          <w:rFonts w:ascii="IRNazanin" w:hAnsi="IRNazanin" w:eastAsia="IRNazanin"/>
          <w:color w:val="111111"/>
          <w:sz w:val="28"/>
          <w:sz w:val="28"/>
          <w:szCs w:val="28"/>
          <w:rtl w:val="true"/>
          <w:lang w:bidi="fa-IR"/>
        </w:rPr>
        <w:t>صرف می‌شود و تقریبا کلیه مؤسسات اسلامی در کشور سعودی در همین راه فعالیت می‌کنند به</w:t>
      </w:r>
    </w:p>
    <w:p>
      <w:pPr>
        <w:pStyle w:val="BookText"/>
        <w:rPr/>
      </w:pPr>
      <w:r>
        <w:rPr>
          <w:rFonts w:ascii="IRNazanin" w:hAnsi="IRNazanin" w:eastAsia="IRNazanin"/>
          <w:color w:val="111111"/>
          <w:sz w:val="28"/>
          <w:sz w:val="28"/>
          <w:szCs w:val="28"/>
          <w:rtl w:val="true"/>
          <w:lang w:bidi="fa-IR"/>
        </w:rPr>
        <w:t>طرق گوناگون از قبیل ساختن مساجد و مدارس، تشکیل جمعیتها و انجمنها و احزاب دینی، تأسیس</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دانشگاهها و دانشکده‌های شریعت و زبان عربی و جز آن، تأسیس مراکز تحقیق اسلامی و نفوذ در مراکز اسلامی سایر کشورها به هر وسیله ممکن و بالاخره دخالت مستقیم و غیر مستقیم در امر تبلیغ</w:t>
      </w:r>
    </w:p>
    <w:p>
      <w:pPr>
        <w:pStyle w:val="BookText"/>
        <w:rPr/>
      </w:pPr>
      <w:r>
        <w:rPr>
          <w:rFonts w:ascii="IRNazanin" w:hAnsi="IRNazanin" w:eastAsia="IRNazanin"/>
          <w:color w:val="111111"/>
          <w:sz w:val="28"/>
          <w:sz w:val="28"/>
          <w:szCs w:val="28"/>
          <w:rtl w:val="true"/>
          <w:lang w:bidi="fa-IR"/>
        </w:rPr>
        <w:t>و تعلیم و تربیت مسلمانهای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در این راه تلاش همه جانبه و فراگیر دارد که اگر من بخواهم اطلاعات خود را که حاصل سفرها و خبرها و گزارشهای فراوان است به قلم بیاورم از حد یک مقاله خارج می‌شود و خود تألیف کتابی را می‌طلبد و باید این کار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وهابیّت و سَلَفی‌گریِ ناشی از آن را می‌توان در دو بُعد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 فرهنگی، اساس این فکر به ادعای ایشان بر پیروی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صحابه و تابعین است که پیش از پیدایش مذاهب فقهی و کلامی شایع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هستند، مذهب،</w:t>
      </w:r>
    </w:p>
    <w:p>
      <w:pPr>
        <w:pStyle w:val="BookText"/>
        <w:rPr/>
      </w:pPr>
      <w:r>
        <w:rPr>
          <w:rFonts w:ascii="IRNazanin" w:hAnsi="IRNazanin" w:eastAsia="IRNazanin"/>
          <w:color w:val="111111"/>
          <w:sz w:val="28"/>
          <w:sz w:val="28"/>
          <w:szCs w:val="28"/>
          <w:rtl w:val="true"/>
          <w:lang w:bidi="fa-IR"/>
        </w:rPr>
        <w:t>در اسلام بدعت است اعم از مذاهب سنی و مذاهب شیعه و یا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مذاهب،</w:t>
      </w:r>
    </w:p>
    <w:p>
      <w:pPr>
        <w:pStyle w:val="BookText"/>
        <w:rPr/>
      </w:pPr>
      <w:r>
        <w:rPr>
          <w:rFonts w:ascii="IRNazanin" w:hAnsi="IRNazanin" w:eastAsia="IRNazanin"/>
          <w:color w:val="111111"/>
          <w:sz w:val="28"/>
          <w:sz w:val="28"/>
          <w:szCs w:val="28"/>
          <w:rtl w:val="true"/>
          <w:lang w:bidi="fa-IR"/>
        </w:rPr>
        <w:t>صرف‌نظر از اختلاف سیاسی پس از رحلت رسول اکرم بر سر خلافت، عمدتا ناشی از طرز استنباط</w:t>
      </w:r>
    </w:p>
    <w:p>
      <w:pPr>
        <w:pStyle w:val="BookText"/>
        <w:rPr/>
      </w:pPr>
      <w:r>
        <w:rPr>
          <w:rFonts w:ascii="IRNazanin" w:hAnsi="IRNazanin" w:eastAsia="IRNazanin"/>
          <w:color w:val="111111"/>
          <w:sz w:val="28"/>
          <w:sz w:val="28"/>
          <w:szCs w:val="28"/>
          <w:rtl w:val="true"/>
          <w:lang w:bidi="fa-IR"/>
        </w:rPr>
        <w:t>علمای فقه و کلام و گرایشهای عقلی و یا حدیثی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اگر در خط اجتهاد و تحقیق بیفتد قهرا در مسایل غیر ضروری یا غیر منصوص، میان علمای آن دین اختلاف‌نظر پیدا می‌شود و این اختلافها تدریجا به گرایشها و یا مذاهب بدل می‌گردد که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عرصه علوم و دانشهای بشری وضع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فرقه‌گرایی و مذهب‌گرایی و تعصبات طائفی، مورد انکار باشد و لااقل از نظر اسلام</w:t>
      </w:r>
    </w:p>
    <w:p>
      <w:pPr>
        <w:pStyle w:val="BookText"/>
        <w:rPr/>
      </w:pPr>
      <w:r>
        <w:rPr>
          <w:rFonts w:ascii="IRNazanin" w:hAnsi="IRNazanin" w:eastAsia="IRNazanin"/>
          <w:color w:val="111111"/>
          <w:sz w:val="28"/>
          <w:sz w:val="28"/>
          <w:szCs w:val="28"/>
          <w:rtl w:val="true"/>
          <w:lang w:bidi="fa-IR"/>
        </w:rPr>
        <w:t>ناپسند و مردود شمرده شود که هست و مسلما حرف حقی است ولی غیر از حرف وهابیت است، امااز اظهار رأی و تصادم آراء در مسایل نظری و غیر ضرور، چاره‌ای نیست و خود باعث رشد</w:t>
      </w:r>
    </w:p>
    <w:p>
      <w:pPr>
        <w:pStyle w:val="BookText"/>
        <w:rPr/>
      </w:pPr>
      <w:r>
        <w:rPr>
          <w:rFonts w:ascii="IRNazanin" w:hAnsi="IRNazanin" w:eastAsia="IRNazanin"/>
          <w:color w:val="111111"/>
          <w:sz w:val="28"/>
          <w:sz w:val="28"/>
          <w:szCs w:val="28"/>
          <w:rtl w:val="true"/>
          <w:lang w:bidi="fa-IR"/>
        </w:rPr>
        <w:t>معارف اسلامی در عرصه فقه و کلام و فلسفه و سایر علوم، بوده است، زیرا اگر راه اجتهاد و اظهارنظر و نتیجتا راه بحث و اندیشه آزاد سدّ شود، در قلمرو علوم پیشرفتی حاصل نمی‌شود و در گذشته اگر وضع بر این منوال می‌بود اصلاً علمی به نام فقه و کلام و تفسیر یا به نامهای دیگر، پدید نمی‌آمد، و کاروان اندیشه و فرهنگ اسلامی به راه نمی‌افتاد و اسلام و مسلمین، از این افتخارات محروم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با نفی مذاهب، در حقیقت جلو پیشرفت علوم اسلامی را می‌گیرد و پیشرفتهای بدست آمده را هم ناچیز و ناصواب و بی‌ارزش،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خطر فرهنگی این مسلک، خط بطلان کشیدن بر کلیه ذخایر و سرمایه‌های علمی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بزرگترین خطر و خسارت و یک فاجعه برای اسلام و مسلمین است، که هنوز ابعاد</w:t>
      </w:r>
    </w:p>
    <w:p>
      <w:pPr>
        <w:pStyle w:val="BookText"/>
        <w:rPr/>
      </w:pPr>
      <w:r>
        <w:rPr>
          <w:rFonts w:ascii="IRNazanin" w:hAnsi="IRNazanin" w:eastAsia="IRNazanin"/>
          <w:color w:val="111111"/>
          <w:sz w:val="28"/>
          <w:sz w:val="28"/>
          <w:szCs w:val="28"/>
          <w:rtl w:val="true"/>
          <w:lang w:bidi="fa-IR"/>
        </w:rPr>
        <w:t>آن شناخته نشده و ارزیابی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وهابیّت، صرفا بُعد مذهبی آن را و خطری که برای مذهب شیعه یا سایر مذاهب اسلامی دارد، مورد بحث قرار داده‌اند در حالی که خطر فرهنگی آن بمراتب زیان‌بارتر است و هنوز ارزیابی نگردیده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هواخواهان این مسلک، بجز کتابهای حدیث مورد قبول آنان، باید کتابهای فقه، کلام،</w:t>
      </w:r>
    </w:p>
    <w:p>
      <w:pPr>
        <w:pStyle w:val="BookText"/>
        <w:rPr/>
      </w:pPr>
      <w:r>
        <w:rPr>
          <w:rFonts w:ascii="IRNazanin" w:hAnsi="IRNazanin" w:eastAsia="IRNazanin"/>
          <w:color w:val="111111"/>
          <w:sz w:val="28"/>
          <w:sz w:val="28"/>
          <w:szCs w:val="28"/>
          <w:rtl w:val="true"/>
          <w:lang w:bidi="fa-IR"/>
        </w:rPr>
        <w:t>فلسفه و عرفان و تفسیر رااز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این خطر، خطر تحجّر و سطحی‌نگری در فقه و کلام و سایر علوم است و نیز پیروی ظاهر کتاب و سنت که گاهی فکر توحیدی را به سوی تجسیم خدا</w:t>
      </w:r>
    </w:p>
    <w:p>
      <w:pPr>
        <w:pStyle w:val="BookText"/>
        <w:rPr/>
      </w:pPr>
      <w:r>
        <w:rPr>
          <w:rFonts w:ascii="IRNazanin" w:hAnsi="IRNazanin" w:eastAsia="IRNazanin"/>
          <w:color w:val="111111"/>
          <w:sz w:val="28"/>
          <w:sz w:val="28"/>
          <w:szCs w:val="28"/>
          <w:rtl w:val="true"/>
          <w:lang w:bidi="fa-IR"/>
        </w:rPr>
        <w:t xml:space="preserve">می‌کشاند و برخی از علمای آنان از جمله مؤسس این مسلک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اعتراف به این امر باک ندارد و جابجا می‌توان نمونه‌های آن را در کتابهای ابن تیمیه و محمدبن عبدالوهاب و دیگران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از این که ادعای این مسلک مبنی بر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دادن صحابه و تابعین را به عدم دقت در مسایل عقیدتی و فقهی، هر دو مورد سؤال است نویسنده‌ای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اردن در این زمینه کتابهایی از جمله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لَم یکُن سَلَفیا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رمضان بوطی استاد دانشکده شریعت دمشق، در برخی از آثار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رایک مذهب شمردن خود نیز یک بدعت است و در گذشته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حال، با رواج مسلک سَلَفی‌گری، باید بسیاری از آثار علمی اسلامی را به دست نسیان سپرد و در کلیه آثار اسلامی با نظر سطحی فاقدِ دقت به ظواهر کتاب و سنت، تجدید نظر کرد، و آن همه تحقیقات</w:t>
      </w:r>
    </w:p>
    <w:p>
      <w:pPr>
        <w:pStyle w:val="BookText"/>
        <w:rPr/>
      </w:pPr>
      <w:r>
        <w:rPr>
          <w:rFonts w:ascii="IRNazanin" w:hAnsi="IRNazanin" w:eastAsia="IRNazanin"/>
          <w:color w:val="111111"/>
          <w:sz w:val="28"/>
          <w:sz w:val="28"/>
          <w:szCs w:val="28"/>
          <w:rtl w:val="true"/>
          <w:lang w:bidi="fa-IR"/>
        </w:rPr>
        <w:t>متفکران اسلامی رابه باد فنا داد هر چند در آنها خطا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از اجتهاد و اندیشه جدید هم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خطر فرهنگی وهابیت و سَلَفی‌گری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یادآور شویم ابنیه و بقاع متبرکه و مشاهد و قبور بزرگان اسلام که در شرق و غرب جهان اسلام پشتوانه محکمی برای عقیده مسلمانان از همه مذاهب است، همه از دید وهابیّت،</w:t>
      </w:r>
    </w:p>
    <w:p>
      <w:pPr>
        <w:pStyle w:val="BookText"/>
        <w:rPr/>
      </w:pPr>
      <w:r>
        <w:rPr>
          <w:rFonts w:ascii="IRNazanin" w:hAnsi="IRNazanin" w:eastAsia="IRNazanin"/>
          <w:color w:val="111111"/>
          <w:sz w:val="28"/>
          <w:sz w:val="28"/>
          <w:szCs w:val="28"/>
          <w:rtl w:val="true"/>
          <w:lang w:bidi="fa-IR"/>
        </w:rPr>
        <w:t>بدعت و زیارت آنها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آنها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زیانی بزرگ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مسلمانان همه مشرک و واجب‌القتل هستند این مطلب را وهابیها در آغاز نهضت</w:t>
      </w:r>
    </w:p>
    <w:p>
      <w:pPr>
        <w:pStyle w:val="BookText"/>
        <w:rPr/>
      </w:pPr>
      <w:r>
        <w:rPr>
          <w:rFonts w:ascii="IRNazanin" w:hAnsi="IRNazanin" w:eastAsia="IRNazanin"/>
          <w:color w:val="111111"/>
          <w:sz w:val="28"/>
          <w:sz w:val="28"/>
          <w:szCs w:val="28"/>
          <w:rtl w:val="true"/>
          <w:lang w:bidi="fa-IR"/>
        </w:rPr>
        <w:t>خود به صراحت نسبت به همه مسلمانها اظهار می‌داشتند و عمل می‌کردند، و اینک لبه تیزِ تبلیغات آنها متوجه شیعه و صوفیه است، اما در واقع شامل همه مذاهب اسلامی و همه مسلمانها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امر، وهابیون در حال حاضر، بزرگترین عامل تفرقه میان مسلمین هستند که علاوه</w:t>
      </w:r>
    </w:p>
    <w:p>
      <w:pPr>
        <w:pStyle w:val="BookText"/>
        <w:rPr/>
      </w:pPr>
      <w:r>
        <w:rPr>
          <w:rFonts w:ascii="IRNazanin" w:hAnsi="IRNazanin" w:eastAsia="IRNazanin"/>
          <w:color w:val="111111"/>
          <w:sz w:val="28"/>
          <w:sz w:val="28"/>
          <w:szCs w:val="28"/>
          <w:rtl w:val="true"/>
          <w:lang w:bidi="fa-IR"/>
        </w:rPr>
        <w:t>بر زیان فرهنگی، زیان سیاسی هم دارد و بهترین جاده‌صاف‌کن استعمار و خود مصداق آشکار اسلام آمریکایی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سَلَفی‌گری در کشور مغرب و برخی از نقاط دیگر اسلامی به معنی پیروی از حدیث، وجود داشته و دارد ولی هرگز به تکفیر و تفسیق دیگران نینجامیده و مانند همه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مسلمانها برای قبور اولیاء احترام قائل هستند، فکر آنان در حقیقت همان فکر اهل حدیث در قبال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متفکران مسلمان در سالهای اخیر پیرو این مسلک بودند از آن جمله علامه قاسمی محدث شام و محمد عبده و دیگران نباید روشِ آنان رابا مسلک وهابیّت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اگر گفتم سَلَفی‌گری یک خطر است مرادم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روش اهل حدیث هر چند آن روش نیز در گذشته در جلوگیری از فکر اسلامی، همان طور که از سوی محققان شرکت کننده در کنفرانس</w:t>
      </w:r>
    </w:p>
    <w:p>
      <w:pPr>
        <w:pStyle w:val="BookText"/>
        <w:rPr/>
      </w:pPr>
      <w:r>
        <w:rPr>
          <w:rFonts w:ascii="IRNazanin" w:hAnsi="IRNazanin" w:eastAsia="IRNazanin"/>
          <w:color w:val="111111"/>
          <w:sz w:val="28"/>
          <w:sz w:val="28"/>
          <w:szCs w:val="28"/>
          <w:rtl w:val="true"/>
          <w:lang w:bidi="fa-IR"/>
        </w:rPr>
        <w:t>اظهار شد نقشی داشته است اما بطور کلی ریشه تفکر اسلامی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در قلمرو و عقیده مانند روش اهل حدیث است در برابر اهل رأی در قلمرو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بُعد سیاسی، خطر وهابیّت خواب نگه‌داشتن مسلمانها از دسایس استعمار و سرسپردن به</w:t>
      </w:r>
    </w:p>
    <w:p>
      <w:pPr>
        <w:pStyle w:val="BookText"/>
        <w:rPr/>
      </w:pPr>
      <w:r>
        <w:rPr>
          <w:rFonts w:ascii="IRNazanin" w:hAnsi="IRNazanin" w:eastAsia="IRNazanin"/>
          <w:color w:val="111111"/>
          <w:sz w:val="28"/>
          <w:sz w:val="28"/>
          <w:szCs w:val="28"/>
          <w:rtl w:val="true"/>
          <w:lang w:bidi="fa-IR"/>
        </w:rPr>
        <w:t>حکام وابسته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شبیه تفکر سیاسی دوران بنی‌امیه است که می‌گوید اطاعت از اولوالامر هر که باشد واجب و قیام و اقدام در برابر آنها خلاف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بوضوح می‌بینیم حکام سعودی به دست انگلیس روی کار آمدند و اینک در دامن آمریکا، به حکومت خود</w:t>
      </w:r>
    </w:p>
    <w:p>
      <w:pPr>
        <w:pStyle w:val="BookText"/>
        <w:rPr/>
      </w:pPr>
      <w:r>
        <w:rPr>
          <w:rFonts w:ascii="IRNazanin" w:hAnsi="IRNazanin" w:eastAsia="IRNazanin"/>
          <w:color w:val="111111"/>
          <w:sz w:val="28"/>
          <w:sz w:val="28"/>
          <w:szCs w:val="28"/>
          <w:rtl w:val="true"/>
          <w:lang w:bidi="fa-IR"/>
        </w:rPr>
        <w:t>ادامه می‌دهند و زیر چتر استعمار قرار دارند و در فضای استعمار تنفس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وعاظ السلاطین</w:t>
      </w:r>
    </w:p>
    <w:p>
      <w:pPr>
        <w:pStyle w:val="BookText"/>
        <w:rPr/>
      </w:pPr>
      <w:r>
        <w:rPr>
          <w:rFonts w:ascii="IRNazanin" w:hAnsi="IRNazanin" w:eastAsia="IRNazanin"/>
          <w:color w:val="111111"/>
          <w:sz w:val="28"/>
          <w:sz w:val="28"/>
          <w:szCs w:val="28"/>
          <w:rtl w:val="true"/>
          <w:lang w:bidi="fa-IR"/>
        </w:rPr>
        <w:t xml:space="preserve">درباری آنان توسل و تبرک به رسول خدا و اولیا را شرک می‌دانند اما از سیطره کفار بر مسلمانها و دخالت آنان در کلیه مسایل سیاسی و اقتصادی و فرهنگی مسلمانها ابدا دم نمی‌زنند، با این که این امر خلاف صریح گفتار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مسایل اصلی جهان اسلام را نادیده می‌گیرند و حتی مسلمانها را به صلح با اعدی عدوشان</w:t>
      </w:r>
    </w:p>
    <w:p>
      <w:pPr>
        <w:pStyle w:val="BookText"/>
        <w:rPr/>
      </w:pPr>
      <w:r>
        <w:rPr>
          <w:rFonts w:ascii="IRNazanin" w:hAnsi="IRNazanin" w:eastAsia="IRNazanin"/>
          <w:color w:val="111111"/>
          <w:sz w:val="28"/>
          <w:sz w:val="28"/>
          <w:szCs w:val="28"/>
          <w:rtl w:val="true"/>
          <w:lang w:bidi="fa-IR"/>
        </w:rPr>
        <w:t>اسرائیل دعوت می‌کنند</w:t>
      </w:r>
      <w:r>
        <w:rPr>
          <w:rStyle w:val="FootnoteAnchor"/>
          <w:rtl w:val="true"/>
        </w:rPr>
        <w:footnoteReference w:id="269"/>
      </w:r>
      <w:r>
        <w:rPr>
          <w:rFonts w:ascii="IRNazanin" w:hAnsi="IRNazanin" w:eastAsia="IRNazanin"/>
          <w:color w:val="111111"/>
          <w:sz w:val="28"/>
          <w:sz w:val="28"/>
          <w:szCs w:val="28"/>
          <w:rtl w:val="true"/>
          <w:lang w:bidi="fa-IR"/>
        </w:rPr>
        <w:t>و ذهن مسلمانها رامتوجه مسائل جزئی خاص مسلک خودشان می‌کند، شیطان بزرگ را رها کرده و به جان مسلمانهای بی‌دفاع افتاده‌اند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غرب یا رواج غرب‌گرایی، درست همان چیزی که برخی از استادان ما در کنفرانس از آن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کنفرانس گفتم ما از علوم و صنایع غرب و پیروی و اقتباس از آنها باک نداریم و از آن با حفظ استقلال خود، استقبال می‌کنیم ولی رواج افکار فلسفی غرب در میان دانشجویان ناآگاه و بی‌اطلاع از مبانی اسلامی را یک خطر می‌دانیم، من یکی از استادان حاضر در جلسه را که سابقه طلبگی داشت و در سخنرانی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فراگیری فلسفه غرب ضرری به اسلام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داده گفتم شما با آن همه معلومات حوزوی و اطلاع از مبانی عقیدتی اسلام، معلوم است که با خواندن افکار غرب گمراه نمی‌شوید، اما شما باید به فکر جوانان بی‌اطلاع</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باشید که هنوز چیزی از مبانی اسلامی نمی‌دانند، ذهنشان با فلسفه‌های غربی آشنا می‌شود و در یک حالت تزلزل و شک و تردید به سر می‌برند، بسیارند استادان جوان و دانشجویان مسلمان که صرفا تعبدا به اسلام عمل می‌کنند اما ذهنشان مملو از شبهاتی است که از ناحیه آشنایی با ادب و فلسفه و علوم انسانی غرب برای آنها پیدا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آن افکار و آموزش مثلاً فلسفه هگل به دانشجویان پیش از این که از کلام و فلسفه اسلامی در حد لازم آگاه شوند، گناهی است نابخشودنی،</w:t>
      </w:r>
    </w:p>
    <w:p>
      <w:pPr>
        <w:pStyle w:val="BookText"/>
        <w:rPr/>
      </w:pPr>
      <w:r>
        <w:rPr>
          <w:rFonts w:ascii="IRNazanin" w:hAnsi="IRNazanin" w:eastAsia="IRNazanin"/>
          <w:color w:val="111111"/>
          <w:sz w:val="28"/>
          <w:sz w:val="28"/>
          <w:szCs w:val="28"/>
          <w:rtl w:val="true"/>
          <w:lang w:bidi="fa-IR"/>
        </w:rPr>
        <w:t>و این کاری است که چند تن از اساتید و محققین ما دارند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مبانی فلسفی که ریشه مارکسیستی دارد مسأله عدم ثبات و عدم اصالت هیچ ضابطه عقلی و شرعی و عدم تسلیم در قبال اصول و مبانی عقلی و دینی است و اعتقاد به این که همه اصول</w:t>
      </w:r>
    </w:p>
    <w:p>
      <w:pPr>
        <w:pStyle w:val="BookText"/>
        <w:rPr/>
      </w:pPr>
      <w:r>
        <w:rPr>
          <w:rFonts w:ascii="IRNazanin" w:hAnsi="IRNazanin" w:eastAsia="IRNazanin"/>
          <w:color w:val="111111"/>
          <w:sz w:val="28"/>
          <w:sz w:val="28"/>
          <w:szCs w:val="28"/>
          <w:rtl w:val="true"/>
          <w:lang w:bidi="fa-IR"/>
        </w:rPr>
        <w:t xml:space="preserve">دستخوش تحوّل است که اینک در عرصه فقه،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بسط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آورده است</w:t>
      </w:r>
    </w:p>
    <w:p>
      <w:pPr>
        <w:pStyle w:val="BookText"/>
        <w:rPr/>
      </w:pPr>
      <w:r>
        <w:rPr>
          <w:rFonts w:ascii="IRNazanin" w:hAnsi="IRNazanin" w:eastAsia="IRNazanin"/>
          <w:color w:val="111111"/>
          <w:sz w:val="28"/>
          <w:sz w:val="28"/>
          <w:szCs w:val="28"/>
          <w:rtl w:val="true"/>
          <w:lang w:bidi="fa-IR"/>
        </w:rPr>
        <w:t>اساس این فکر آن است که باید صرفا همگام علم پیش رفت و اسلام را هم همراه آن برد، یا آن را بکلی رها کرد که شاید همین امر دوم ظاهرا هدف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اُرتودکس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هفته قبل در تهران تشکیل شد از این فکر دفاع کردند و کسی جلو آنان نایستاد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خصوص بیش از این صحبت نمی‌کنم زیرا نیاز به بحثهای مفصل دارد که از محدوده بحث ما خارج است ولی می‌گویم در حال حاضر این فکر، در رأس هجوم به اسلام در محوطه دانشگاههای ایران است و باید برای آن چاره‌ای 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فکر ملّی‌گرایی در بین مسلمانها که بزرگترین ضربه را به وحدت امت می‌زند و شیوع</w:t>
      </w:r>
    </w:p>
    <w:p>
      <w:pPr>
        <w:pStyle w:val="BookText"/>
        <w:rPr/>
      </w:pPr>
      <w:r>
        <w:rPr>
          <w:rFonts w:ascii="IRNazanin" w:hAnsi="IRNazanin" w:eastAsia="IRNazanin"/>
          <w:color w:val="111111"/>
          <w:sz w:val="28"/>
          <w:sz w:val="28"/>
          <w:szCs w:val="28"/>
          <w:rtl w:val="true"/>
          <w:lang w:bidi="fa-IR"/>
        </w:rPr>
        <w:t>این امر صرف‌نظر از خطر سیاسی، خطر فرهنگی را به دنبال دارد و آن این که ملتهای اسلامی، میراث عظیم فرهنگ و علوم اسلامی را هر کدام به خود نسبت می‌دهند و بر سر تقسیم آن با هم نزاع</w:t>
      </w:r>
    </w:p>
    <w:p>
      <w:pPr>
        <w:pStyle w:val="BookText"/>
        <w:rPr/>
      </w:pPr>
      <w:r>
        <w:rPr>
          <w:rFonts w:ascii="IRNazanin" w:hAnsi="IRNazanin" w:eastAsia="IRNazanin"/>
          <w:color w:val="111111"/>
          <w:sz w:val="28"/>
          <w:sz w:val="28"/>
          <w:szCs w:val="28"/>
          <w:rtl w:val="true"/>
          <w:lang w:bidi="fa-IR"/>
        </w:rPr>
        <w:t>می‌کنند، یا این که بکلی آنها را رها کرده به فرهنگ غرب رو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 قرن اخیر، عربها به تبع مستشرقین، کل آثار اسلامی را فرهنگ عربی می‌نامند و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حسّ ملیّت و غیرت ملتهای مسلمان غیرعرب را بر می‌انگیزد و آنها نیز سعی می‌کنند سهم عمده فرهنگ اسلامی را هر کدام از آنِ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فرهنگ اسلامی را به لحاظ خلافت پانصد ساله عثمانی و سیطره‌شان بر بیشتر کشورهای اسلامی،</w:t>
      </w:r>
    </w:p>
    <w:p>
      <w:pPr>
        <w:pStyle w:val="BookText"/>
        <w:rPr/>
      </w:pPr>
      <w:r>
        <w:rPr>
          <w:rFonts w:ascii="IRNazanin" w:hAnsi="IRNazanin" w:eastAsia="IRNazanin"/>
          <w:color w:val="111111"/>
          <w:sz w:val="28"/>
          <w:sz w:val="28"/>
          <w:szCs w:val="28"/>
          <w:rtl w:val="true"/>
          <w:lang w:bidi="fa-IR"/>
        </w:rPr>
        <w:t>فرهنگ ترکی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هم به لحاظ سابقه فرهنگی ممتدشان و پدید آمدن هزاران عالم در رشته‌های مختلف علوم اسلامی در ایران، در این راه گام بر می‌دارند که این علوم را میراث ایران بدانند 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قلم سعید نفیسی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آنچه به حساب نمی‌آید اسلام است که مایه پیدایش این تمدن عظیم بوده به شرحی</w:t>
      </w:r>
    </w:p>
    <w:p>
      <w:pPr>
        <w:pStyle w:val="BookText"/>
        <w:rPr/>
      </w:pPr>
      <w:r>
        <w:rPr>
          <w:rFonts w:ascii="IRNazanin" w:hAnsi="IRNazanin" w:eastAsia="IRNazanin"/>
          <w:color w:val="111111"/>
          <w:sz w:val="28"/>
          <w:sz w:val="28"/>
          <w:szCs w:val="28"/>
          <w:rtl w:val="true"/>
          <w:lang w:bidi="fa-IR"/>
        </w:rPr>
        <w:t>که قبلاً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ملتها بر سر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مرده یا دارد می‌میرد دعوا دارند و هر کس سعی می‌کند سهم بیشتری نصیب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خطر مهمی که فرهنگ اسلامی را تهدید می‌کند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میراث فرهنگی اسلام قویترین رشته ارتباط این ملتها و بزرگترین عاملِ وحدت امت اسلام است باید این میراث را با همین کیفیت و به عنوان میراث اسلام حفظ کرد و سعی کرد مسلمانها با نصوص اسلامی که اکثرا به زبان و با خط عربی نوشته شده قطع رابطه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کشورهای مسلمان استعمارزده همان طور که قبلاً گفتم خط عربی اسلامی را به خط لاتینی و در بسیاری از جاها زبان محلی را به زبان بیگانه تبدیل کردند تا رشته ارتباط این ملتها با اسلام بکلی قطع</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آنان که دم از ملیّت می‌زنند و با کلمات عربی در زبان خود سرجنگ دارند، بیش از همه به زبان و فرهنگ بیگانه اقبال می‌کنند و انسان نمی‌داند این دوگانگی را بر چه حمل کند؟</w:t>
      </w:r>
    </w:p>
    <w:p>
      <w:pPr>
        <w:pStyle w:val="BookText"/>
        <w:rPr/>
      </w:pPr>
      <w:r>
        <w:rPr>
          <w:rFonts w:ascii="IRNazanin" w:hAnsi="IRNazanin" w:eastAsia="IRNazanin"/>
          <w:color w:val="111111"/>
          <w:sz w:val="28"/>
          <w:sz w:val="28"/>
          <w:szCs w:val="28"/>
          <w:rtl w:val="true"/>
          <w:lang w:bidi="fa-IR"/>
        </w:rPr>
        <w:t>آنان، در همین حال، که از زبان عربی، زبان اسلام و قرآن دور افتاده‌اند در کنفرانسهای بین‌لمللی</w:t>
      </w:r>
    </w:p>
    <w:p>
      <w:pPr>
        <w:pStyle w:val="BookText"/>
        <w:rPr/>
      </w:pPr>
      <w:r>
        <w:rPr>
          <w:rFonts w:ascii="IRNazanin" w:hAnsi="IRNazanin" w:eastAsia="IRNazanin"/>
          <w:color w:val="111111"/>
          <w:sz w:val="28"/>
          <w:sz w:val="28"/>
          <w:szCs w:val="28"/>
          <w:rtl w:val="true"/>
          <w:lang w:bidi="fa-IR"/>
        </w:rPr>
        <w:t>به زبان انگلیسی یا فرانسه با هم تبادل نظر می‌کنند و به بحث می‌نشینند، در حالی که مانند قرون اولیه اسلام تا قبل از حمله مغول لازم است زبان مشترک اسلامی یعنی زبان عربی وسیله تفهیم و تفاهم ملتهای اسلامی باشد، و این امر بجز آن انحصار طلبی عربها است که همه چیز را فرهنگ عربی</w:t>
      </w:r>
    </w:p>
    <w:p>
      <w:pPr>
        <w:pStyle w:val="BookText"/>
        <w:rPr/>
      </w:pP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آن است که فرهنگ اسلامی غالبا در لباس زبان عربی عرضه گردیده اما در زبانهای دیگر آثار فراوانی یافت می‌شود که آنها نیز جزو فرهنگ گسترده اسلام است بلکه خود این زبانها با تأثر از اسلام، خود جزء فرهنگ اسلامی هستند و همه را باید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مسایل که خیلی بسادگی مسلمانها از کنار آنها می‌گذرند، از لحاظ حفظ یا نابودی فرهنگ و تمدن اسلامی بسیار شایان توجه است و اگر از آنها غفلت کنیم کما این که تا کنون کرده‌ایم، دیگر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که درباره آن به بحث بنشینیم و برای آن کنگره بپا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عنوان بررسی امری که متعلق به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آن که از خطرات کنونی فرهنگ و تمدن اسلامی که اینک با شدت جریان دارد نباید غافل باشیم روضه‌خوانی برای گذشته که غلبه تسنن یا تصوف یا جز آن باعث ضعف فرهنگ و تمدن اسلام شده است هر چند تا حدودی کار بجایی است و خیلی از حقایق را روشن می‌کند و</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مسلمانها باید از آنها پند گیرند، اما نباید ما را از آفات و خطرات موجود که ریشه همه چیز را بر می‌کند غافل نماید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برفت و خبر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یک بار دیگر تکرار گردد</w:t>
      </w:r>
      <w:r>
        <w:rPr>
          <w:rFonts w:eastAsia="IRNazanin" w:cs="IRNazanin"/>
          <w:color w:val="111111"/>
          <w:sz w:val="28"/>
          <w:szCs w:val="28"/>
          <w:rtl w:val="true"/>
          <w:lang w:bidi="fa-IR"/>
        </w:rPr>
        <w:t>.</w:t>
      </w:r>
      <w:bookmarkStart w:id="82" w:name="pg4100_44119"/>
    </w:p>
    <w:p>
      <w:pPr>
        <w:pStyle w:val="Heading2"/>
        <w:numPr>
          <w:ilvl w:val="1"/>
          <w:numId w:val="1"/>
        </w:numPr>
        <w:rPr/>
      </w:pPr>
      <w:bookmarkStart w:id="83" w:name="__RefHeading___Toc2594857_2281741623"/>
      <w:bookmarkStart w:id="84" w:name="_Toc28"/>
      <w:bookmarkEnd w:id="82"/>
      <w:bookmarkEnd w:id="83"/>
      <w:r>
        <w:rPr/>
        <w:t>25</w:t>
      </w:r>
      <w:r>
        <w:rPr>
          <w:rtl w:val="true"/>
        </w:rPr>
        <w:t xml:space="preserve">. </w:t>
      </w:r>
      <w:r>
        <w:rPr>
          <w:rtl w:val="true"/>
        </w:rPr>
        <w:t>بودجه حوزه علمیّه</w:t>
      </w:r>
      <w:bookmarkEnd w:id="84"/>
    </w:p>
    <w:p>
      <w:pPr>
        <w:pStyle w:val="BookText"/>
        <w:rPr/>
      </w:pPr>
      <w:r>
        <w:rPr>
          <w:rFonts w:ascii="IRNazanin" w:hAnsi="IRNazanin" w:eastAsia="IRNazanin"/>
          <w:color w:val="111111"/>
          <w:sz w:val="28"/>
          <w:sz w:val="28"/>
          <w:szCs w:val="28"/>
          <w:rtl w:val="true"/>
          <w:lang w:bidi="fa-IR"/>
        </w:rPr>
        <w:t>از دیر باز در بین اساتید و فضلا و طلاب و روحانیان دلسوز و روشنفکر و اصلاح‌طلب، این بحث مطرح بوده که چگونه می‌توان در حوزه‌های علمیه، نظم و انضباط برقرار کرد و از تز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حوزه در بی‌نظمی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ورد زبانها بوده و چون سدّی آهنین و دیواری پولادین، جلو هر گونه حرکت اصلاحی را در حوزه‌های علمیه گرفته است، نجات یافت؟ و این مراکز علمی و</w:t>
      </w:r>
    </w:p>
    <w:p>
      <w:pPr>
        <w:pStyle w:val="BookText"/>
        <w:rPr/>
      </w:pPr>
      <w:r>
        <w:rPr>
          <w:rFonts w:ascii="IRNazanin" w:hAnsi="IRNazanin" w:eastAsia="IRNazanin"/>
          <w:color w:val="111111"/>
          <w:sz w:val="28"/>
          <w:sz w:val="28"/>
          <w:szCs w:val="28"/>
          <w:rtl w:val="true"/>
          <w:lang w:bidi="fa-IR"/>
        </w:rPr>
        <w:t>تحقیقی و پایگاههای علوم اسلامی و معارف حقّه جعفری و نقطه‌های امید ائمه طاهرین علیهم‌السلام، را به راه مستقیم اسلام، که سراسر، نظم و انضباط است، هدایت نمود؟ چگونه می‌توان پذیرفت که در سراسر عالم خلقت و جهان تکوین، نظم و حساب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عندنا بمقدار</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کلیه</w:t>
      </w:r>
    </w:p>
    <w:p>
      <w:pPr>
        <w:pStyle w:val="BookText"/>
        <w:rPr/>
      </w:pPr>
      <w:r>
        <w:rPr>
          <w:rFonts w:ascii="IRNazanin" w:hAnsi="IRNazanin" w:eastAsia="IRNazanin"/>
          <w:color w:val="111111"/>
          <w:sz w:val="28"/>
          <w:sz w:val="28"/>
          <w:szCs w:val="28"/>
          <w:rtl w:val="true"/>
          <w:lang w:bidi="fa-IR"/>
        </w:rPr>
        <w:t>احکام تشریعیه اسلام، از عبادات و معاملات گرفته تا قضاوت و سیاست و حقوق، انضباط، ترتیب،</w:t>
      </w:r>
    </w:p>
    <w:p>
      <w:pPr>
        <w:pStyle w:val="BookText"/>
        <w:rPr/>
      </w:pPr>
      <w:r>
        <w:rPr>
          <w:rFonts w:ascii="IRNazanin" w:hAnsi="IRNazanin" w:eastAsia="IRNazanin"/>
          <w:color w:val="111111"/>
          <w:sz w:val="28"/>
          <w:sz w:val="28"/>
          <w:szCs w:val="28"/>
          <w:rtl w:val="true"/>
          <w:lang w:bidi="fa-IR"/>
        </w:rPr>
        <w:t>درجات و مراتب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علیه‌السلام، در وصیّت خود، فرزندانش را به نظم امور توصیه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بتقوی اللّه و نظم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اخلاق و سیر سلوک الی‌اللّه و تهذیب نفس نیز، دقیقا، نظام خاص در تکامل تدریجی نفس باید رعایت شود و سالک الی‌اللّه، پلّه پلّه و درجه به درجه بالا رود تا به مقام وصل نائل شود و به نتیجه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و فنون و صنایع، در آموزش و پرورش بنی نوع بشر، حتما باید</w:t>
      </w:r>
    </w:p>
    <w:p>
      <w:pPr>
        <w:pStyle w:val="BookText"/>
        <w:rPr/>
      </w:pPr>
      <w:r>
        <w:rPr>
          <w:rFonts w:ascii="IRNazanin" w:hAnsi="IRNazanin" w:eastAsia="IRNazanin"/>
          <w:color w:val="111111"/>
          <w:sz w:val="28"/>
          <w:sz w:val="28"/>
          <w:szCs w:val="28"/>
          <w:rtl w:val="true"/>
          <w:lang w:bidi="fa-IR"/>
        </w:rPr>
        <w:t>برنامه، حدود، درجات و مراتب،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سراسر جهان تکوین و تشریع و کار و صنعت و آموزش و پژوهش و سیر وسلوک، نظم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مستقیما به خداوند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مربوط می‌شود در ذرات عالم، این نظم را به بهترین وجه رعایت فرموده و عالم تکوین و تشریع را به احسن وجه نظم داده است، و تا آن جا که به بشر متمدّن و عاقل ربط دارد، عقلا و علمای جهان در کارهای خود نظم و انضباط را دنبال می‌کنند و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بهتر، نتیجه عالی‌تر به دنبال</w:t>
      </w:r>
    </w:p>
    <w:p>
      <w:pPr>
        <w:pStyle w:val="BookText"/>
        <w:rPr/>
      </w:pPr>
      <w:r>
        <w:rPr>
          <w:rFonts w:ascii="IRNazanin" w:hAnsi="IRNazanin" w:eastAsia="IRNazanin"/>
          <w:color w:val="111111"/>
          <w:sz w:val="28"/>
          <w:sz w:val="28"/>
          <w:szCs w:val="28"/>
          <w:rtl w:val="true"/>
          <w:lang w:bidi="fa-IR"/>
        </w:rPr>
        <w:t>دارد، و اگر خللی و نقصی در کارها دیده شود، فورا آن را ناشی از عدم رعایت برنامه یا در برنامه‌ریزی نامنظم می‌دانند و با ایجاد نظم درصدد رفع آن نقیصه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برابر این همه نظم و انضباط در جهان هستی، تنها یک مورد استثناء وجود دارد و آن حوزه علمیه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آن در بی‌نظمی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حوزه علمیه‌ای که استوارترین نظامهای سیاسی جهان و بزرگترین انقلابها را تحویل جهان اسلام داده است و به گفته مقام رهبری، حضرت آیه‌اللّه خامنه‌ای، قاعده و اساس و ستون اصلی انقلاب اسلامی است، این جایگاه، نظم بردار نیست و جهان اسلام، باید از مرکزی</w:t>
      </w:r>
    </w:p>
    <w:p>
      <w:pPr>
        <w:pStyle w:val="BookText"/>
        <w:rPr/>
      </w:pPr>
      <w:r>
        <w:rPr>
          <w:rFonts w:ascii="IRNazanin" w:hAnsi="IRNazanin" w:eastAsia="IRNazanin"/>
          <w:color w:val="111111"/>
          <w:sz w:val="28"/>
          <w:sz w:val="28"/>
          <w:szCs w:val="28"/>
          <w:rtl w:val="true"/>
          <w:lang w:bidi="fa-IR"/>
        </w:rPr>
        <w:t>بی‌نظم و بی‌انضباط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باور کردنی است؟ آیا رندان نخواهند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 xml:space="preserve">آیا همانطور که حضرت امام، رضوان‌اللّه تعالی‌علیه، در وصیت نامه مهم خود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p>
    <w:p>
      <w:pPr>
        <w:pStyle w:val="BookText"/>
        <w:rPr/>
      </w:pPr>
      <w:r>
        <w:rPr>
          <w:rFonts w:ascii="IRNazanin" w:hAnsi="IRNazanin" w:eastAsia="IRNazanin"/>
          <w:color w:val="111111"/>
          <w:sz w:val="28"/>
          <w:sz w:val="28"/>
          <w:szCs w:val="28"/>
          <w:rtl w:val="true"/>
          <w:lang w:bidi="fa-IR"/>
        </w:rPr>
        <w:t>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کردند که این مطلب القای بیگانه بوده است، احتمال ندارد که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حوزه در بی‌نظمی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انحرافیِ دیگر باشد که با القای بیگانگان شیوع یافته و استعمار، جهتِ سامان نگرفتن حوزه‌های علمیه، که چنین نفوذ حیرت‌انگیزی در نفوس مسلمانان دارند، این نقش را ایفا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این سخن را حمل بر صحت کنیم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شرایطی گفته شده که دولتی یا اشخاصی به بهانه نظم دادن به حوزه، خواسته‌اند آن را از میان بردارند و یا بی‌محتوی و به صورتی بی‌روح و کالبدی بدون جان،مبدل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مسلما در دوران رضاخان و تا حدودی</w:t>
      </w:r>
    </w:p>
    <w:p>
      <w:pPr>
        <w:pStyle w:val="BookText"/>
        <w:rPr/>
      </w:pPr>
      <w:r>
        <w:rPr>
          <w:rFonts w:ascii="IRNazanin" w:hAnsi="IRNazanin" w:eastAsia="IRNazanin"/>
          <w:color w:val="111111"/>
          <w:sz w:val="28"/>
          <w:sz w:val="28"/>
          <w:szCs w:val="28"/>
          <w:rtl w:val="true"/>
          <w:lang w:bidi="fa-IR"/>
        </w:rPr>
        <w:t>در دوره‌محمدرضا با این توطئه به ظاهر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را یا از بین بردند و یا تضعیف کردند و یا درصدد تضعیف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دوره‌اخیر، با پدیده نامیمون سپاه ترویج دین، در صدد قبضه کردن حوزه‌ها برآمدند اما به لطف حق توفیق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در تاریخ حوزه‌های علمیه، در سالگرد رحلت رئیس مذهب، حضرت امام صادق علیه‌السلام خوشبختانه سمینار مسایل حوزه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مقدماتی اجرای فرمان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پیاده کردن پیام امام، در منشور روحانیت، و در سایر رهنمودها و پیامهایش، در شهر قم، در مدرسه</w:t>
      </w:r>
    </w:p>
    <w:p>
      <w:pPr>
        <w:pStyle w:val="BookText"/>
        <w:rPr/>
      </w:pPr>
      <w:r>
        <w:rPr>
          <w:rFonts w:ascii="IRNazanin" w:hAnsi="IRNazanin" w:eastAsia="IRNazanin"/>
          <w:color w:val="111111"/>
          <w:sz w:val="28"/>
          <w:sz w:val="28"/>
          <w:szCs w:val="28"/>
          <w:rtl w:val="true"/>
          <w:lang w:bidi="fa-IR"/>
        </w:rPr>
        <w:t>حضرت آیه‌اللّه العظمی گلپایگانی، دامت برکاته، با شرکت جامعه مدرسین، نمایندگان منتخب</w:t>
      </w:r>
    </w:p>
    <w:p>
      <w:pPr>
        <w:pStyle w:val="BookText"/>
        <w:rPr/>
      </w:pPr>
      <w:r>
        <w:rPr>
          <w:rFonts w:ascii="IRNazanin" w:hAnsi="IRNazanin" w:eastAsia="IRNazanin"/>
          <w:color w:val="111111"/>
          <w:sz w:val="28"/>
          <w:sz w:val="28"/>
          <w:szCs w:val="28"/>
          <w:rtl w:val="true"/>
          <w:lang w:bidi="fa-IR"/>
        </w:rPr>
        <w:t xml:space="preserve">طلاب، سرپرستان حوزه‌های علمیه کشور و یا نمایندگان آنان، اعم از قم، مشهد، اصفهان، شیراز و سایر شهرستانها، به طور بسیار با شکوهی برگزار گردید و طی سه روز متوالی، صبح و عصر،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مسایل حوزه را تحت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مورد بررسی قرار داد که شرح آن طولانی است و باید</w:t>
      </w:r>
    </w:p>
    <w:p>
      <w:pPr>
        <w:pStyle w:val="BookText"/>
        <w:rPr/>
      </w:pPr>
      <w:r>
        <w:rPr>
          <w:rFonts w:ascii="IRNazanin" w:hAnsi="IRNazanin" w:eastAsia="IRNazanin"/>
          <w:color w:val="111111"/>
          <w:sz w:val="28"/>
          <w:sz w:val="28"/>
          <w:szCs w:val="28"/>
          <w:rtl w:val="true"/>
          <w:lang w:bidi="fa-IR"/>
        </w:rPr>
        <w:t>جداگانه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از حوزه علمیه مشهد مقدّس در این سمینار شرکت کرد و این جانب از آن هیأت به کمیسیون تحقیقات حوزه راه یافتم که کار آن بسیارمفید و سازنده و پربار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دیگر کمیسیونها نیز، به طوری که در گزارش پایانی آنها گفته شد، بسیار ثمربخش و امیدوار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کمیسیونها، کمیسیون امور مالی و اقتصادی حوزه بود که این امر مهم را از جهات</w:t>
      </w:r>
    </w:p>
    <w:p>
      <w:pPr>
        <w:pStyle w:val="BookText"/>
        <w:rPr/>
      </w:pPr>
      <w:r>
        <w:rPr>
          <w:rFonts w:ascii="IRNazanin" w:hAnsi="IRNazanin" w:eastAsia="IRNazanin"/>
          <w:color w:val="111111"/>
          <w:sz w:val="28"/>
          <w:sz w:val="28"/>
          <w:szCs w:val="28"/>
          <w:rtl w:val="true"/>
          <w:lang w:bidi="fa-IR"/>
        </w:rPr>
        <w:t>مختلف، مورد رسیدگی قرار داد و بنده رئوس مسایل آن را در برنامه سمینار، که بسیار دقیق و حساب</w:t>
      </w:r>
    </w:p>
    <w:p>
      <w:pPr>
        <w:pStyle w:val="BookText"/>
        <w:rPr/>
      </w:pPr>
      <w:r>
        <w:rPr>
          <w:rFonts w:ascii="IRNazanin" w:hAnsi="IRNazanin" w:eastAsia="IRNazanin"/>
          <w:color w:val="111111"/>
          <w:sz w:val="28"/>
          <w:sz w:val="28"/>
          <w:szCs w:val="28"/>
          <w:rtl w:val="true"/>
          <w:lang w:bidi="fa-IR"/>
        </w:rPr>
        <w:t>شده تهیه شده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حضور دائم در کمیسیون تحقیقات، از کمّ و کیف بحثهای آن، بی‌خبر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قبلاً به برخی از مسؤولین محترم، در خصوصِ وجوهاتِ شرعیه، طرحی را ارائه کرده‌ام و حقیقت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بودم در سمینار مسایل حوزه، راهی همان کمیسیون امور مالی و اقتصادی بشوم تا از طرح خود، در آن جا دفاع نمایم، ولی یکی از محققان حوزه، راهم را به سوی کمیسیون تحقیقات منحرف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مقاله، آن طرح را به طور مشروح‌تر دنبال می‌کنم تا چه مصلحت بدانند و چه قبول</w:t>
      </w:r>
    </w:p>
    <w:p>
      <w:pPr>
        <w:pStyle w:val="BookText"/>
        <w:rPr/>
      </w:pPr>
      <w:r>
        <w:rPr>
          <w:rFonts w:ascii="IRNazanin" w:hAnsi="IRNazanin" w:eastAsia="IRNazanin"/>
          <w:color w:val="111111"/>
          <w:sz w:val="28"/>
          <w:sz w:val="28"/>
          <w:szCs w:val="28"/>
          <w:rtl w:val="true"/>
          <w:lang w:bidi="fa-IR"/>
        </w:rPr>
        <w:t>افتد و چه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وجوهات، شریان حیات حوزه‌های علمیه</w:t>
      </w:r>
    </w:p>
    <w:p>
      <w:pPr>
        <w:pStyle w:val="BookText"/>
        <w:rPr/>
      </w:pPr>
      <w:r>
        <w:rPr>
          <w:rFonts w:ascii="IRNazanin" w:hAnsi="IRNazanin" w:eastAsia="IRNazanin"/>
          <w:color w:val="111111"/>
          <w:sz w:val="28"/>
          <w:sz w:val="28"/>
          <w:szCs w:val="28"/>
          <w:rtl w:val="true"/>
          <w:lang w:bidi="fa-IR"/>
        </w:rPr>
        <w:t>گر چه حوزه‌های علمیه، گه گاه، از انفاقات و تبرعات مردم خیّر و از خدماتی که به طور رایگان،</w:t>
      </w:r>
    </w:p>
    <w:p>
      <w:pPr>
        <w:pStyle w:val="BookText"/>
        <w:rPr/>
      </w:pPr>
      <w:r>
        <w:rPr>
          <w:rFonts w:ascii="IRNazanin" w:hAnsi="IRNazanin" w:eastAsia="IRNazanin"/>
          <w:color w:val="111111"/>
          <w:sz w:val="28"/>
          <w:sz w:val="28"/>
          <w:szCs w:val="28"/>
          <w:rtl w:val="true"/>
          <w:lang w:bidi="fa-IR"/>
        </w:rPr>
        <w:t>مؤمنین خیراندیش ارائه می‌دهند، بخصوص در بنای مدارس علمی، بهره برده و می‌برند؛ اما</w:t>
      </w:r>
    </w:p>
    <w:p>
      <w:pPr>
        <w:pStyle w:val="BookText"/>
        <w:rPr/>
      </w:pPr>
      <w:r>
        <w:rPr>
          <w:rFonts w:ascii="IRNazanin" w:hAnsi="IRNazanin" w:eastAsia="IRNazanin"/>
          <w:color w:val="111111"/>
          <w:sz w:val="28"/>
          <w:sz w:val="28"/>
          <w:szCs w:val="28"/>
          <w:rtl w:val="true"/>
          <w:lang w:bidi="fa-IR"/>
        </w:rPr>
        <w:t>سرمایه‌ی اصلی بودجه‌ی مستمرِ حوزه‌های علمیه، که در حقیقت، شریان حیات آنهاست، همان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وجوهات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سوی مؤمنین به مراجع تقلید و نمایندگان آنان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وجوهات، عمدتا عبارت از خمس ارباح مکاسب و سود تجارت است که طبق عقیده مشهور بین شیعه، نیمی از آن، سهم سادات است ونیم دیگر سهم مبارک امام، که اگر حضرت امام</w:t>
      </w:r>
    </w:p>
    <w:p>
      <w:pPr>
        <w:pStyle w:val="BookText"/>
        <w:rPr/>
      </w:pPr>
      <w:r>
        <w:rPr>
          <w:rFonts w:ascii="IRNazanin" w:hAnsi="IRNazanin" w:eastAsia="IRNazanin"/>
          <w:color w:val="111111"/>
          <w:sz w:val="28"/>
          <w:sz w:val="28"/>
          <w:szCs w:val="28"/>
          <w:rtl w:val="true"/>
          <w:lang w:bidi="fa-IR"/>
        </w:rPr>
        <w:t>زمان، عجل‌اللّه فرجه الشریف، ظاهر باشد، باید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غیبت، سرگذشت دیگری داشته که در این سطور، مختصرا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قرنهای اخیر، سنّت بر آن قرار گرفته که مؤمنین، غالبا، سهم سادات را به اذن یکی از مجتهدین، یا مرجع تقلیدشان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یک امر احتیاطی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سادات فقیر و مستمند</w:t>
      </w:r>
    </w:p>
    <w:p>
      <w:pPr>
        <w:pStyle w:val="BookText"/>
        <w:rPr/>
      </w:pP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سهم امام را به مجتهد و غالبا هر کسی به مجتهد مورد تقلید خود و یا نماینده او تحویل می‌دهد و یا از وی اذن می‌گیرد که به عالم و مسأله‌گوی شهر و طلاب ساکن قریه و شهر خود ویا به شخص خاصی از علماء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سنت بر آن قرار گرفته که مجتهدینِ مرجعِ وجوه، آن وجوه را صرف اداره‌حوزه‌های علمیه می‌کنند و هر کدام از آنان، در خور امکانات خویش، دفتری و حسابی و کتابی و مُقسّمی</w:t>
      </w:r>
    </w:p>
    <w:p>
      <w:pPr>
        <w:pStyle w:val="BookText"/>
        <w:rPr/>
      </w:pPr>
      <w:r>
        <w:rPr>
          <w:rFonts w:ascii="IRNazanin" w:hAnsi="IRNazanin" w:eastAsia="IRNazanin"/>
          <w:color w:val="111111"/>
          <w:sz w:val="28"/>
          <w:sz w:val="28"/>
          <w:szCs w:val="28"/>
          <w:rtl w:val="true"/>
          <w:lang w:bidi="fa-IR"/>
        </w:rPr>
        <w:t>مستقل و جدای از دیگران دارند و در یک یا چند حوزه، شهریه ومستمری که مقدار آن بستگی به کثرت و قلت مقلدان ومراجعان هر کدام دارد، می‌پردازند و به این وسیله به سهم خود کمکی به زندگی و معیشت زاهدانه و طلبگی طالبان علم الهی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شهریه‌ها با نوساناتی، که ناشی از دیر و زود رسیدنِ و احیانا ناشی از وضعِ بازار و رونق</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و کار و کمیّت و کیفیّت اقتصادی مقلدانِ هر یک از مراجع عظام است، تا آخر حیاتشان ادامه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مجرد درگذشت آن مرجع، غالبا این کتاب و دفتر بسته می‌شود و حساب مطالبات و دیون وی با کرام الکاتبین و بسته به انصاف و صداقتِ وُرّاث و اطرافیان و مریدان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جای آن دفتر، از طرف چند تن دیگر، که مقلدین شخص درگذشته را میان خود قهرا تقسیم می‌کنند، یعنی</w:t>
      </w:r>
    </w:p>
    <w:p>
      <w:pPr>
        <w:pStyle w:val="BookText"/>
        <w:rPr/>
      </w:pPr>
      <w:r>
        <w:rPr>
          <w:rFonts w:ascii="IRNazanin" w:hAnsi="IRNazanin" w:eastAsia="IRNazanin"/>
          <w:color w:val="111111"/>
          <w:sz w:val="28"/>
          <w:sz w:val="28"/>
          <w:szCs w:val="28"/>
          <w:rtl w:val="true"/>
          <w:lang w:bidi="fa-IR"/>
        </w:rPr>
        <w:t>مقلّدان آن مجتهدِ درگذشته، بنابر تحقیق خودشان و نظر دادن اهل بصیرت و خبرگانِ شهر، هر عده‌ای به یکی از مجتهدان جوان‌تر ویا مجتهدان همدوره و هم سن و سال مجتهد متوفی، که پس از وی موقعیت و شانس بیشتری داشته‌اند، رجوع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این مجتهدان راه یافته به مقام مرجعیّت تقلید، که مرجعیّتِ وجوهات را، بنابر سنتهای موجود نیز، به دنبال دارد، بساط تازه‌ای پهن می‌شود و از نو هر کدام از آنان، دفتری و حسابی و منشی و مقسِّمی و همراه آن رساله عملیه و دستگاه تبلیغاتی می‌گستراند و به اصطلاح شهریه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پیشرفت آن هم، بسته به همّت کرام‌الکاتبین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این گود می‌شوند، یا می‌گیرد، یا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امر، گاهی و یا غالبا، این شهریه‌های تازه برقرار شده، با وقفه و رکود موقت و یا دائم روبه‌رو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مسلما، این قبیل شهریه‌ها در ابتدای مرجعیتِ یک مجتهد، که هنوز جا نیفتاده و وجوهی منظم به دست وی نرسیده، با اشکالات و مضایقی و خون دلهایی روبه‌رو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درگذشت مرجع بزرگ و مبارز شیعه، مرحوم آیه‌اللّه میرزا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میرزای شیرازی کوچک در برابر میرزای شیرازی بزرگ، قهرمان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اعلان جنگ به انگلیس</w:t>
      </w:r>
    </w:p>
    <w:p>
      <w:pPr>
        <w:pStyle w:val="BookText"/>
        <w:rPr/>
      </w:pPr>
      <w:r>
        <w:rPr>
          <w:rFonts w:ascii="IRNazanin" w:hAnsi="IRNazanin" w:eastAsia="IRNazanin"/>
          <w:color w:val="111111"/>
          <w:sz w:val="28"/>
          <w:sz w:val="28"/>
          <w:szCs w:val="28"/>
          <w:rtl w:val="true"/>
          <w:lang w:bidi="fa-IR"/>
        </w:rPr>
        <w:t>داد و استقلال ظاهر عراق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تقلید، به چند تن از مجتهدین محوَّل گردید که یکی از آنان، آیه‌اّ العظمی مرحوم سید ابوالحسن اصفهانی، اعلی‌اللّه مقامه،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که آهی در بساط نداشت، جهت حفظ حوزه وجلوگیری از پاشیدگی آن، فورا خانه مسکونی محقر خود را فروخت و پول آن را بین طلاب، تقسیم کرد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همین فداکاری و حسن ابتکار، به اضافه فضایل و خصلتهای فراوان دیگرِ آن عالم ربانی‌که من در</w:t>
      </w:r>
    </w:p>
    <w:p>
      <w:pPr>
        <w:pStyle w:val="BookText"/>
        <w:rPr/>
      </w:pPr>
      <w:r>
        <w:rPr>
          <w:rFonts w:ascii="IRNazanin" w:hAnsi="IRNazanin" w:eastAsia="IRNazanin"/>
          <w:color w:val="111111"/>
          <w:sz w:val="28"/>
          <w:sz w:val="28"/>
          <w:szCs w:val="28"/>
          <w:rtl w:val="true"/>
          <w:lang w:bidi="fa-IR"/>
        </w:rPr>
        <w:t>سالهای پایان عمر او از نزدیک، شاهد بودم، باعث شد که وجوهات از اطراف، به طرف وی سرازیر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رهبر باهوش و خردمند واین فقیه بی‌بدیل و مدیر و مدبّر، در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سال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تاریکترین ادوار تاریخ اسلام و ایران، با قدرت بی‌سابقه و با مشکلات و گرفتاریهای ناشی از حکومت لعنتی رضاخانی، زمام امور جهان تشیع را در آغاز، با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مجتهدان نامدار دیگر،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میرزای نائینی، آیه‌اللّه حائری، اعلی‌اللّه مقامهما، و در اواخر، تقریبا یک تنه و در موضع مرجع تقلید منحصر به فردِ جهان تشیع،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مرجعیتِ وسیع و نفوذ ناپذیر این مرد بزرگ، هنوز زبانزد علماست و در محافلِ علمی، یاد او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اقدام بی‌سابقه آیه‌اللّه اصفهانی، گاهی بر سبیل مزاح و شوخی در مجالسِ طلاب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وی کسان دیگر هم خانه‌خود را از دست دادند، امّا شاهد مقصود را در آغوش نگرفتند و تا آخر عمر، خانه به دوش بودند، ذلک فضل اللّه یوتیه من یشاء نه هر که سر بتراشد قلندری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فتاوی در کتب فقهی</w:t>
      </w:r>
    </w:p>
    <w:p>
      <w:pPr>
        <w:pStyle w:val="BookText"/>
        <w:rPr/>
      </w:pPr>
      <w:r>
        <w:rPr>
          <w:rFonts w:ascii="IRNazanin" w:hAnsi="IRNazanin" w:eastAsia="IRNazanin"/>
          <w:color w:val="111111"/>
          <w:sz w:val="28"/>
          <w:sz w:val="28"/>
          <w:szCs w:val="28"/>
          <w:rtl w:val="true"/>
          <w:lang w:bidi="fa-IR"/>
        </w:rPr>
        <w:t>باری، این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 این قرار گرفته که سهم امام را به مجتهد و یا مرجع تقلید خود</w:t>
      </w:r>
    </w:p>
    <w:p>
      <w:pPr>
        <w:pStyle w:val="BookText"/>
        <w:rPr/>
      </w:pPr>
      <w:r>
        <w:rPr>
          <w:rFonts w:ascii="IRNazanin" w:hAnsi="IRNazanin" w:eastAsia="IRNazanin"/>
          <w:color w:val="111111"/>
          <w:sz w:val="28"/>
          <w:sz w:val="28"/>
          <w:szCs w:val="28"/>
          <w:rtl w:val="true"/>
          <w:lang w:bidi="fa-IR"/>
        </w:rPr>
        <w:t>می‌دهند و او هم آن وجوه را صرف اداره حوزه علمیه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علّت است که امر خمس و سهم امام با این‌که در عصر حضور ائمه علیهم‌السلام، مستقیما با خود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وکلا و نمایندگانی در بین شیعه داشتند که حقوق را می‌گرفتند و به امام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عصر غیبت حضرت ولی عصر، عجل‌اللّه فرجه، شدیدا مورد اختلاف واقع شده و تا حدود ده قول در کتب فقهیه در باره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به این اختلاف 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 اصحابنا فی حدیث الخمس عندالغیبة و ذهب کل فریق منهم فیه الی مقال</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کتب و متون فقهی قدماء،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هدایه و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منفردات إمامیه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غیر اینها اصلاً حکم خمس در عصر</w:t>
      </w:r>
    </w:p>
    <w:p>
      <w:pPr>
        <w:pStyle w:val="BookText"/>
        <w:rPr/>
      </w:pPr>
      <w:r>
        <w:rPr>
          <w:rFonts w:ascii="IRNazanin" w:hAnsi="IRNazanin" w:eastAsia="IRNazanin"/>
          <w:color w:val="111111"/>
          <w:sz w:val="28"/>
          <w:sz w:val="28"/>
          <w:szCs w:val="28"/>
          <w:rtl w:val="true"/>
          <w:lang w:bidi="fa-IR"/>
        </w:rPr>
        <w:t>غیبت، 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قدما و متأخرین، به حکم توقیع حضرت ولی 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أمّاالمتلبسون بأموالنا فمن استحلَّ منها شیئا فأکَلَه، فانما یأکل النیران، و اَمّا الخُمس فقد أبیح لشیعتنا وجْعلوا منه فی حلٍّ إلی ان یظهرا أمرنا لتطیب ولادتهم و لاتخبث</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خمس را به طور مطلق، یا خصوص سهم را، در عصر غیبت، در کلیه اموال و یا در خصوص مناکح، متاجر و مساکن بر شیعه حلال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در ضمن نقل اقوال، این قول را ترجیح داده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حصّة الأصناف إلیهم و إباحة حصته علیه‌السلام، للشیعه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ظاهر السیّد فی المدارک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الاصح إباحة مایتعلّق بالإمام علیه‌السلام من ذلک للاخبار</w:t>
      </w:r>
    </w:p>
    <w:p>
      <w:pPr>
        <w:pStyle w:val="BookText"/>
        <w:rPr/>
      </w:pPr>
      <w:r>
        <w:rPr>
          <w:rFonts w:ascii="IRNazanin" w:hAnsi="IRNazanin" w:eastAsia="IRNazanin"/>
          <w:color w:val="111111"/>
          <w:sz w:val="28"/>
          <w:sz w:val="28"/>
          <w:szCs w:val="28"/>
          <w:rtl w:val="true"/>
          <w:lang w:bidi="fa-IR"/>
        </w:rPr>
        <w:t>الکثیرة الدالة علیه</w:t>
      </w:r>
      <w:r>
        <w:rPr>
          <w:rFonts w:eastAsia="IRNazanin" w:cs="IRNazanin"/>
          <w:color w:val="111111"/>
          <w:sz w:val="28"/>
          <w:szCs w:val="28"/>
          <w:rtl w:val="true"/>
          <w:lang w:bidi="fa-IR"/>
        </w:rPr>
        <w:t>».</w:t>
      </w:r>
      <w:r>
        <w:rPr>
          <w:rStyle w:val="FootnoteAnchor"/>
          <w:rtl w:val="true"/>
        </w:rPr>
        <w:footnoteReference w:id="27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کهن‌ترین متن فقهی شیعه که مسأله سهم امام را در عصر غیبت، طرح کرده است، شیخ</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عقیده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فرد مکلف باید تا واپسین ایام حیات نگهدارد، آن گاه به شخص امینی وصیت کند تا آن رابه امام، یا به کسی بدهد که او بعدا به امام برساند، یا آن را دفن کند تا امام، آن را بیرون آورد، یابه سادات فقیر و یا فقرای شیعه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اختلاف اصحاب ما در این باب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صریحی که التجا و تمسک به آن واجب باشد، وجود ندارد که البته سبب آن هم شدّت محنت امام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 که به مقتضای دلیل عقل و نقل، تصرّف در مال کسی، بدون اجازه او جایز نیست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متن سخنان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 أصحابنا فی حدیث الخمس عند الغیبة و ذهب کلّ فریق إلی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یری عزله لصاحب الأمر فإن خَشیَ اِدراک الموت قبل ظهوره وصّی به إلی من یثق به فی عقله و دیانته حتی یسلم إلی الام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ادرک قیامه و الاوصّی به إلی من یقوم مقامه فی الثقة و 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هذا الشرط الی أن یظهر إمام الزمان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این قول،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عندی أوضح من جمیع ما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الخمس حقّ وجب لصاحبه لم یرسم فیه قبل غیبته حتّی یجب الانتهاء إلیه فوجب حفظه علیه الی وقت إیابه، و التمکّن من إیصاله إلیه أو وجود من انتقل بالحقّ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ذلک مجری الزکاة التی یعدم عند حلولها مستحقّها، فلا یجب عند عدم ذلک سقوطها و لا یحلّ التصرّف فیها علی حسب التصرف فی الأملاک و یجب حفظها بالنّفس اوالوصیة إلی من یقوم بإیصالها إلی مستحقّها من أهل الزکاة من الأصناف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ذهب ذاهبٌ إلی ما ذکرناه فی شطر الخُمس الذی هو خالص للامام و جَعَل الشطر الآخر</w:t>
      </w:r>
    </w:p>
    <w:p>
      <w:pPr>
        <w:pStyle w:val="BookText"/>
        <w:rPr/>
      </w:pPr>
      <w:r>
        <w:rPr>
          <w:rFonts w:ascii="IRNazanin" w:hAnsi="IRNazanin" w:eastAsia="IRNazanin"/>
          <w:color w:val="111111"/>
          <w:sz w:val="28"/>
          <w:sz w:val="28"/>
          <w:szCs w:val="28"/>
          <w:rtl w:val="true"/>
          <w:lang w:bidi="fa-IR"/>
        </w:rPr>
        <w:t>لایتام آل محمد صلی‌الله‌علیه‌و‌آله‌وسلم، و ابناء سبیلهم و مساکینهم علی ماجاء فی القرآن، لم یبعد إصابته الحقّ فی ذلک بل کان علی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علّت پیدایش این اختلافها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اختلف أصحابنا فی هذا الباب لعدم ما یُلجا إلیه من صریح الألفاظ و انما عدم ذلک لموضع</w:t>
      </w:r>
    </w:p>
    <w:p>
      <w:pPr>
        <w:pStyle w:val="BookText"/>
        <w:rPr/>
      </w:pPr>
      <w:r>
        <w:rPr>
          <w:rFonts w:ascii="IRNazanin" w:hAnsi="IRNazanin" w:eastAsia="IRNazanin"/>
          <w:color w:val="111111"/>
          <w:sz w:val="28"/>
          <w:sz w:val="28"/>
          <w:szCs w:val="28"/>
          <w:rtl w:val="true"/>
          <w:lang w:bidi="fa-IR"/>
        </w:rPr>
        <w:t>تغلیظ المحنة مع إقامة الدلیل بمقتضی العقل و الأثر من لزوم الأصول فی خَطر التصرف فی غیر</w:t>
      </w:r>
    </w:p>
    <w:p>
      <w:pPr>
        <w:pStyle w:val="BookText"/>
        <w:rPr/>
      </w:pPr>
      <w:r>
        <w:rPr>
          <w:rFonts w:ascii="IRNazanin" w:hAnsi="IRNazanin" w:eastAsia="IRNazanin"/>
          <w:color w:val="111111"/>
          <w:sz w:val="28"/>
          <w:sz w:val="28"/>
          <w:szCs w:val="28"/>
          <w:rtl w:val="true"/>
          <w:lang w:bidi="fa-IR"/>
        </w:rPr>
        <w:t>المملوک إلاّ باذن المالک و حفظ الودائع لأهلها و ردّ الحقوق</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شیخ مفید،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گذاردن یا دفن را از باب احتیاط جایز می‌داند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یستحقّونه من الأخماس فی الکنوز و غیرها فی حال الغیبة فقد اختلف قول أصحابنا فیه، و لیس فیه نصُّ معیّن إلا أنّ کل واحد منهم قال قولاً یقتضیه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یجب ان یقسم الخمس</w:t>
      </w:r>
    </w:p>
    <w:p>
      <w:pPr>
        <w:pStyle w:val="BookText"/>
        <w:rPr/>
      </w:pPr>
      <w:r>
        <w:rPr>
          <w:rFonts w:ascii="IRNazanin" w:hAnsi="IRNazanin" w:eastAsia="IRNazanin"/>
          <w:color w:val="111111"/>
          <w:sz w:val="28"/>
          <w:sz w:val="28"/>
          <w:szCs w:val="28"/>
          <w:rtl w:val="true"/>
          <w:lang w:bidi="fa-IR"/>
        </w:rPr>
        <w:t>ستة أقسام فثلاثة للامام علیه‌السلام، تُدفن أو تُودع من یوثق بامانته والثلاثة الأخر تفرّق علی مستحقّیه من أیتام آل محمد علیه‌السلام و مساکینهم و أبناء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ماینبغی ان یکون العمل علیه لأنّ هذه الثلاثة الاقسام، مستحقها ظاهر و ان کان المتولّی لقبضها و تفریقها لیس بطاهر و لا احد یقول فی الزکاة انه لا یجوز تسلیمها إلی مستحقّها، و لو أنّ انسانا استعمل الاحتیاط و عمل علی الأقوال المتقدم ذکرها من الدفن اوالوصایة لم یکن مأثوما</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سرایر، همین وجه را مقتضای اصول مذهب و ادله عقلی و نقلی و دلیل احتیاط دانسته است که محققان اصحاب و محصلان و باحثان از مأخذ شریعت بر آن، اعتماد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اوّلین فقیه شیعی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ادراک امام،</w:t>
      </w:r>
    </w:p>
    <w:p>
      <w:pPr>
        <w:pStyle w:val="BookText"/>
        <w:rPr/>
      </w:pPr>
      <w:r>
        <w:rPr>
          <w:rFonts w:ascii="IRNazanin" w:hAnsi="IRNazanin" w:eastAsia="IRNazanin"/>
          <w:color w:val="111111"/>
          <w:sz w:val="28"/>
          <w:sz w:val="28"/>
          <w:szCs w:val="28"/>
          <w:rtl w:val="true"/>
          <w:lang w:bidi="fa-IR"/>
        </w:rPr>
        <w:t xml:space="preserve">خمس را به فرد مورد وثوق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بسپارند و به او وصیت کنند که آن را به امام برساند و این وجه اقوی در برائت ذمه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علیه‌السلام غائبا، فینبغی لمن لزمه إخراج الخمس أن یقسمه ستة أسهم علی ما بیّناه و یدفع منها ثلاثة إلی من یستحقّه من الأصناف المذکوره فیما سلف، و الثلاثة الأُخر للامام علیه‌السلام و یجب علیه</w:t>
      </w:r>
    </w:p>
    <w:p>
      <w:pPr>
        <w:pStyle w:val="BookText"/>
        <w:rPr/>
      </w:pPr>
      <w:r>
        <w:rPr>
          <w:rFonts w:ascii="IRNazanin" w:hAnsi="IRNazanin" w:eastAsia="IRNazanin"/>
          <w:color w:val="111111"/>
          <w:sz w:val="28"/>
          <w:sz w:val="28"/>
          <w:szCs w:val="28"/>
          <w:rtl w:val="true"/>
          <w:lang w:bidi="fa-IR"/>
        </w:rPr>
        <w:t>أن یحتفظ بها أیام حیاته، فان أدرک ظهور الامام علیه‌السلام دفع إلیه، و إن لم یدرک ذلک، دفعها إلی من یوثق بدینه و أمانته من فقهاء المذهب و وصیّ بدفع ذلک إلی الإمام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همه این اقوال، مباشر دفع خمس و صرف آن در این وجوه مختلف، شخص مکلف است که خمس به او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تا آن جا که ما تتبع کردیم، اوّلین فقیهی که می‌گوید خمس را به بعضی از فقهای ربانی</w:t>
      </w:r>
    </w:p>
    <w:p>
      <w:pPr>
        <w:pStyle w:val="BookText"/>
        <w:rPr/>
      </w:pPr>
      <w:r>
        <w:rPr>
          <w:rFonts w:ascii="IRNazanin" w:hAnsi="IRNazanin" w:eastAsia="IRNazanin"/>
          <w:color w:val="111111"/>
          <w:sz w:val="28"/>
          <w:sz w:val="28"/>
          <w:szCs w:val="28"/>
          <w:rtl w:val="true"/>
          <w:lang w:bidi="fa-IR"/>
        </w:rPr>
        <w:t>بدهند تا وی متولی قسمت آن میان مستحقین باشد، همانا ابن حمزه، دانشمند قرن ششم هجری در کتاب وسیله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الامام غایبا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دفع الی بعض الفقهاء الدیّانین لیتولی القسمة کان أفضل</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قبل از وی ابن براج هم نامی از فقهاء برده بود، امّا به این عنوان که نزد او به امانت بگذارند و وصیّت کنند که به امام علیه‌السلام برساند، نه این که خودش آن را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زمان علامه حلّی به بعد، این عبارت در متون فقهی دیده می‌شود که آن را به امام، در صورت حضور و به یکی از نواب او در عصر غیبت بدهند تا به مصرف برساند و دیگر سخن از امانت گذاردن و وصیّت کردن و یا دفن کردن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فقهیِ متأخران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w:t>
      </w:r>
      <w:r>
        <w:rPr>
          <w:rStyle w:val="FootnoteAnchor"/>
          <w:rtl w:val="true"/>
        </w:rPr>
        <w:footnoteReference w:id="281"/>
      </w:r>
      <w:r>
        <w:rPr>
          <w:rFonts w:ascii="IRNazanin" w:hAnsi="IRNazanin" w:eastAsia="IRNazanin"/>
          <w:color w:val="111111"/>
          <w:sz w:val="28"/>
          <w:sz w:val="28"/>
          <w:szCs w:val="28"/>
          <w:rtl w:val="true"/>
          <w:lang w:bidi="fa-IR"/>
        </w:rPr>
        <w:t>، مصباح الفقیه، مستمسک العروه‌الوثقی و جاهای</w:t>
      </w:r>
    </w:p>
    <w:p>
      <w:pPr>
        <w:pStyle w:val="BookText"/>
        <w:rPr/>
      </w:pPr>
      <w:r>
        <w:rPr>
          <w:rFonts w:ascii="IRNazanin" w:hAnsi="IRNazanin" w:eastAsia="IRNazanin"/>
          <w:color w:val="111111"/>
          <w:sz w:val="28"/>
          <w:sz w:val="28"/>
          <w:szCs w:val="28"/>
          <w:rtl w:val="true"/>
          <w:lang w:bidi="fa-IR"/>
        </w:rPr>
        <w:t>دیگر، این مبحث مطرح شده که وجه تصدّی فقیه، تقسیم خمس را از چه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مبنی بر</w:t>
      </w:r>
    </w:p>
    <w:p>
      <w:pPr>
        <w:pStyle w:val="BookText"/>
        <w:rPr/>
      </w:pPr>
      <w:r>
        <w:rPr>
          <w:rFonts w:ascii="IRNazanin" w:hAnsi="IRNazanin" w:eastAsia="IRNazanin"/>
          <w:color w:val="111111"/>
          <w:sz w:val="28"/>
          <w:sz w:val="28"/>
          <w:szCs w:val="28"/>
          <w:rtl w:val="true"/>
          <w:lang w:bidi="fa-IR"/>
        </w:rPr>
        <w:t>ولایت و نیابت عامه است تا موقوف بر اثبات ولایت مطلقه فقیه باشد، یا از باب امور حسبیّه ضروری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قیّم برای ایتام و یا هیچ کدام؟</w:t>
      </w:r>
    </w:p>
    <w:p>
      <w:pPr>
        <w:pStyle w:val="BookText"/>
        <w:rPr/>
      </w:pPr>
      <w:r>
        <w:rPr>
          <w:rFonts w:ascii="IRNazanin" w:hAnsi="IRNazanin" w:eastAsia="IRNazanin"/>
          <w:color w:val="111111"/>
          <w:sz w:val="28"/>
          <w:sz w:val="28"/>
          <w:szCs w:val="28"/>
          <w:rtl w:val="true"/>
          <w:lang w:bidi="fa-IR"/>
        </w:rPr>
        <w:t>برخی هم، خمس را از قبیل مال مجهول المالک می‌دانند که هر چند مالکِ آن معلوم است، امّا به</w:t>
      </w:r>
    </w:p>
    <w:p>
      <w:pPr>
        <w:pStyle w:val="BookText"/>
        <w:rPr/>
      </w:pPr>
      <w:r>
        <w:rPr>
          <w:rFonts w:ascii="IRNazanin" w:hAnsi="IRNazanin" w:eastAsia="IRNazanin"/>
          <w:color w:val="111111"/>
          <w:sz w:val="28"/>
          <w:sz w:val="28"/>
          <w:szCs w:val="28"/>
          <w:rtl w:val="true"/>
          <w:lang w:bidi="fa-IR"/>
        </w:rPr>
        <w:t>لحاظ این که دسترسی به او نیست، حکم مال مجهول المالک را دارد و باید به حاکم شِرع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محققین از متأخرین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الشرائط، خمس را می‌گیرد، سهم سادات را به آنان می‌دهد، و یا خود مکلّف به آنان</w:t>
      </w:r>
    </w:p>
    <w:p>
      <w:pPr>
        <w:pStyle w:val="BookText"/>
        <w:rPr/>
      </w:pPr>
      <w:r>
        <w:rPr>
          <w:rFonts w:ascii="IRNazanin" w:hAnsi="IRNazanin" w:eastAsia="IRNazanin"/>
          <w:color w:val="111111"/>
          <w:sz w:val="28"/>
          <w:sz w:val="28"/>
          <w:szCs w:val="28"/>
          <w:rtl w:val="true"/>
          <w:lang w:bidi="fa-IR"/>
        </w:rPr>
        <w:t>می‌پردازد، با اذن فقیه، از باب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سهم امام را در راهی مصرف می‌کند که احراز کند مورد رضایت امام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مالک، اگر احراز چنین رضایتی بکند، می‌تواند آن را در همان راه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اواخر، فقط سخن از فقیه جامع الشرائط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ظاهرا، مرحوم آیه‌اللّه سید</w:t>
      </w:r>
    </w:p>
    <w:p>
      <w:pPr>
        <w:pStyle w:val="BookText"/>
        <w:rPr/>
      </w:pPr>
      <w:r>
        <w:rPr>
          <w:rFonts w:ascii="IRNazanin" w:hAnsi="IRNazanin" w:eastAsia="IRNazanin"/>
          <w:color w:val="111111"/>
          <w:sz w:val="28"/>
          <w:sz w:val="28"/>
          <w:szCs w:val="28"/>
          <w:rtl w:val="true"/>
          <w:lang w:bidi="fa-IR"/>
        </w:rPr>
        <w:t>ابوالحسن اصفهانی، اولین کسی بود که از باب احتیاط، پرداخت سهم امام را به مرجع تقلید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آن مرحوم، همزمان با حکومت ضد اسلامی رضاخان بود که سعی می‌کرد از ارسال</w:t>
      </w:r>
    </w:p>
    <w:p>
      <w:pPr>
        <w:pStyle w:val="BookText"/>
        <w:rPr/>
      </w:pPr>
      <w:r>
        <w:rPr>
          <w:rFonts w:ascii="IRNazanin" w:hAnsi="IRNazanin" w:eastAsia="IRNazanin"/>
          <w:color w:val="111111"/>
          <w:sz w:val="28"/>
          <w:sz w:val="28"/>
          <w:szCs w:val="28"/>
          <w:rtl w:val="true"/>
          <w:lang w:bidi="fa-IR"/>
        </w:rPr>
        <w:t>وجوه شرعیه به نجف اشرف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جهانخوار انگلیس هم، در هند و جاهای دیگر؛ از ارسال وجوه به نجف اشرف، مانع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امر باعث چنان فتوای احتیاطیِ مرحوم اصفهانی شده بود تا به این وسیله از انحلال</w:t>
      </w:r>
    </w:p>
    <w:p>
      <w:pPr>
        <w:pStyle w:val="BookText"/>
        <w:rPr/>
      </w:pPr>
      <w:r>
        <w:rPr>
          <w:rFonts w:ascii="IRNazanin" w:hAnsi="IRNazanin" w:eastAsia="IRNazanin"/>
          <w:color w:val="111111"/>
          <w:sz w:val="28"/>
          <w:sz w:val="28"/>
          <w:szCs w:val="28"/>
          <w:rtl w:val="true"/>
          <w:lang w:bidi="fa-IR"/>
        </w:rPr>
        <w:t>حوزه نجف مانع شود 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مرحوم آیه‌اللّه اصفهانی،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تحریرالوسیله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دفعه إلی غیر من یقلِّد إلا اذا کان المصرف عنده هو المصرف عند مقلَّده کمّا و کیفا او یعمل علی طبق نظره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این جمله به دست می‌آید که نظر امام به مصرف است که باید بر طبق نظر مجتهدِ مرجع تقلیدِ</w:t>
      </w:r>
    </w:p>
    <w:p>
      <w:pPr>
        <w:pStyle w:val="BookText"/>
        <w:rPr/>
      </w:pPr>
      <w:r>
        <w:rPr>
          <w:rFonts w:ascii="IRNazanin" w:hAnsi="IRNazanin" w:eastAsia="IRNazanin"/>
          <w:color w:val="111111"/>
          <w:sz w:val="28"/>
          <w:sz w:val="28"/>
          <w:szCs w:val="28"/>
          <w:rtl w:val="true"/>
          <w:lang w:bidi="fa-IR"/>
        </w:rPr>
        <w:t>هر کسی باشد، و الزام در رساندن به وی یا به یکی از وکلای او نیست و اذن او هم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تحویل وجوه به مجتهد عادل و صرف آن توسط وی در اداره‌حوزه‌های علمیه، صرفا یک سنّت حادث است و دلیل صریح و قطعی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آن، علم به رضایت امام و یا مسأله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 این بحث پیش می‌آید که اگر ولایت فقیه در این امر، تأثیر دارد، آیا فقیهی که عملاً متصدّی اِعمال ولایت است و مردم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خود شناخته‌اند، بر دیگر فقهاء، حتّی بر مرجع تقلید، مقدم نیست و اولویت ندارد، و لااقل احتیاط در نظارت وی، در مصرف وجوه نمی‌باشد؟</w:t>
      </w:r>
    </w:p>
    <w:p>
      <w:pPr>
        <w:pStyle w:val="BookText"/>
        <w:rPr/>
      </w:pPr>
      <w:r>
        <w:rPr>
          <w:rFonts w:ascii="IRNazanin" w:hAnsi="IRNazanin" w:eastAsia="IRNazanin"/>
          <w:color w:val="111111"/>
          <w:sz w:val="28"/>
          <w:sz w:val="28"/>
          <w:szCs w:val="28"/>
          <w:rtl w:val="true"/>
          <w:lang w:bidi="fa-IR"/>
        </w:rPr>
        <w:t>ما می‌دانیم که بیت‌المال مسلمین زیر نظر او باید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زکوات و خراج و سایر اموال و مالیاتهای شرعی از اختیارات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امام، هر چند جزء بیت‌المال مسلمین نیست، بلکه متعلق به شخص امام علیه‌السلام، در حال حضور اوست که می‌توان از آن به بیت‌المال امام تعبیر کرد، و در برخی از روایات، در مورد خمس،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مراد از آن بیت‌المال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ولیّ فقیه، مبسوط الید و متصدّی ولایت و رهبری، اولی به اداره بیت‌المالِ امام است، زیرا جانشین امام، در کلیه وظایف محوله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است که سهم امام، حق منصب امامتِ اوست، نه مال شخصی وی، و لهذا اموال باقی‌مانده از امام، که به عنوان سهم امام نزد او گرد آمده است، به امام بعد از او می‌رسد، نه به وراث شرعی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گذشت، باید این نکته را افزود که اختیار خمس غنائم، در عصر غیبت، به طور حتم، با ولیّ امر مسلمین است و دلیلی وجود ندارد که بین خمس غنائم و خمس مکاسب،</w:t>
      </w:r>
    </w:p>
    <w:p>
      <w:pPr>
        <w:pStyle w:val="BookText"/>
        <w:rPr/>
      </w:pPr>
      <w:r>
        <w:rPr>
          <w:rFonts w:ascii="IRNazanin" w:hAnsi="IRNazanin" w:eastAsia="IRNazanin"/>
          <w:color w:val="111111"/>
          <w:sz w:val="28"/>
          <w:sz w:val="28"/>
          <w:szCs w:val="28"/>
          <w:rtl w:val="true"/>
          <w:lang w:bidi="fa-IR"/>
        </w:rPr>
        <w:t>فرق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بر اساس ولایت عامه فقیه پس از استقرار ولایت بر یک فقیه، مسلما، او، اولی است از دیگران برای به مصرف رساندن این قبیل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طرح ما، با توجّه به همه جهات و رعایت همه احتیاطها پی‌ریزی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عنوان کردن آن، لازم است نظری به کیفیت مصرف وجوه در حال حاضر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وجوه شرعیه وسهم امام در حال حاضر</w:t>
      </w:r>
    </w:p>
    <w:p>
      <w:pPr>
        <w:pStyle w:val="BookText"/>
        <w:rPr/>
      </w:pPr>
      <w:r>
        <w:rPr>
          <w:rFonts w:ascii="IRNazanin" w:hAnsi="IRNazanin" w:eastAsia="IRNazanin"/>
          <w:color w:val="111111"/>
          <w:sz w:val="28"/>
          <w:sz w:val="28"/>
          <w:szCs w:val="28"/>
          <w:rtl w:val="true"/>
          <w:lang w:bidi="fa-IR"/>
        </w:rPr>
        <w:t>همه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سهم امام و خمس به آنان تعلّق گرفته است، سهم سادات را، غالبا،</w:t>
      </w:r>
    </w:p>
    <w:p>
      <w:pPr>
        <w:pStyle w:val="BookText"/>
        <w:rPr/>
      </w:pPr>
      <w:r>
        <w:rPr>
          <w:rFonts w:ascii="IRNazanin" w:hAnsi="IRNazanin" w:eastAsia="IRNazanin"/>
          <w:color w:val="111111"/>
          <w:sz w:val="28"/>
          <w:sz w:val="28"/>
          <w:szCs w:val="28"/>
          <w:rtl w:val="true"/>
          <w:lang w:bidi="fa-IR"/>
        </w:rPr>
        <w:t>خودشان و گاهی از باب احتیاط، با اذن مجتهد و یا مرجع تقلید خودشان به سادات فقیر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همه خمس را، اعم از سهم سادات و سهم امام، در اختیار مجتهد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افراد، مستقیما آن را به دست مرجع تقلید و یا وکلای او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یکی از علمای شهر، که اجازه اخذ وجوه از مرجع تقلید دارد،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عمده وجوه، سرانجام توسط مراجع و یا وکلای آنان، صرف حوزه‌های علمیه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سهم امام، در حال حاضر، حق شخص</w:t>
      </w:r>
    </w:p>
    <w:p>
      <w:pPr>
        <w:pStyle w:val="BookText"/>
        <w:rPr/>
      </w:pPr>
      <w:r>
        <w:rPr>
          <w:rFonts w:ascii="IRNazanin" w:hAnsi="IRNazanin" w:eastAsia="IRNazanin"/>
          <w:color w:val="111111"/>
          <w:sz w:val="28"/>
          <w:sz w:val="28"/>
          <w:szCs w:val="28"/>
          <w:rtl w:val="true"/>
          <w:lang w:bidi="fa-IR"/>
        </w:rPr>
        <w:t>امام 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آن حضرت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در بین رعیت به عدل رفتار می‌کند و اموال را، بالسّویه تقسیم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فی الرّعیة و تَقْسیم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چطور می‌توان باور کرد که برخی از مراجع در تقسیم سهم امام، تبعیض روا بدارند و امام زمان، راضی به این وضع باشد؟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مورد خمس، در فقه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میان مستحقین بالسّویه تقسیم شود و به همه آنان بدهند، یا می‌توان آن را به بعضی از مستحقّین داد و یا با تفاوت میان همه تقسیم کرد؟</w:t>
      </w:r>
    </w:p>
    <w:p>
      <w:pPr>
        <w:pStyle w:val="BookText"/>
        <w:rPr/>
      </w:pPr>
      <w:r>
        <w:rPr>
          <w:rFonts w:ascii="IRNazanin" w:hAnsi="IRNazanin" w:eastAsia="IRNazanin"/>
          <w:color w:val="111111"/>
          <w:sz w:val="28"/>
          <w:sz w:val="28"/>
          <w:szCs w:val="28"/>
          <w:rtl w:val="true"/>
          <w:lang w:bidi="fa-IR"/>
        </w:rPr>
        <w:t>مسلما، احتیاط در تقسیم بالسّویه است، مگر موجب قطعی برای تقسیم با تفاوت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نیستیم که گاهی حفظ جان و آبروی یک فقیه نامی یا یک مدرس توانا و یا اداره منزل و تشکیلات</w:t>
      </w:r>
    </w:p>
    <w:p>
      <w:pPr>
        <w:pStyle w:val="BookText"/>
        <w:rPr/>
      </w:pPr>
      <w:r>
        <w:rPr>
          <w:rFonts w:ascii="IRNazanin" w:hAnsi="IRNazanin" w:eastAsia="IRNazanin"/>
          <w:color w:val="111111"/>
          <w:sz w:val="28"/>
          <w:sz w:val="28"/>
          <w:szCs w:val="28"/>
          <w:rtl w:val="true"/>
          <w:lang w:bidi="fa-IR"/>
        </w:rPr>
        <w:t>یک روحانیِ مقتدر در یک شهر، نیاز به صرف مال بیشتری دارد و نباید او را در حدّ یک طلبه، سهم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 امثال آن را می‌پذیریم، ولی بالاخره باید برای آن حدّ و حدودی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بدون حدّ و مرز، از وجوه دریافتی در مصارف شخصی استفاده می‌کنند، در حالی که طلاب و اهل علمی هستند که برای ضروریات زندگی معطل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و تعدد مراکز اخذ وجوه، خود مشکل دیگری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عالم با امکانات مالی خود، و وجاهتی که در بین مردم کسب کرده، صلاح می‌داند میلیونها تومان از وجوه را در ساختن یک مسجد، یا حسینیه صرف کند، در حالی که صدها طلبه در همان شهر، یا در شهرهای</w:t>
      </w:r>
    </w:p>
    <w:p>
      <w:pPr>
        <w:pStyle w:val="BookText"/>
        <w:rPr/>
      </w:pPr>
      <w:r>
        <w:rPr>
          <w:rFonts w:ascii="IRNazanin" w:hAnsi="IRNazanin" w:eastAsia="IRNazanin"/>
          <w:color w:val="111111"/>
          <w:sz w:val="28"/>
          <w:sz w:val="28"/>
          <w:szCs w:val="28"/>
          <w:rtl w:val="true"/>
          <w:lang w:bidi="fa-IR"/>
        </w:rPr>
        <w:t>دیگر، نیاز مبرم به آن وجوه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دائما در حال وقوع است و نیاز به ذکر شاهد ودلیل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حساب مشترک و صندوق وجوه</w:t>
      </w:r>
    </w:p>
    <w:p>
      <w:pPr>
        <w:pStyle w:val="BookText"/>
        <w:rPr/>
      </w:pPr>
      <w:r>
        <w:rPr>
          <w:rFonts w:ascii="IRNazanin" w:hAnsi="IRNazanin" w:eastAsia="IRNazanin"/>
          <w:color w:val="111111"/>
          <w:sz w:val="28"/>
          <w:sz w:val="28"/>
          <w:szCs w:val="28"/>
          <w:rtl w:val="true"/>
          <w:lang w:bidi="fa-IR"/>
        </w:rPr>
        <w:t>حال برای آن که از نابسامانیهای یاد شده و صدها یاد نشده در مورد وجوه، رهایی پیدا کنیم،</w:t>
      </w:r>
    </w:p>
    <w:p>
      <w:pPr>
        <w:pStyle w:val="BookText"/>
        <w:rPr/>
      </w:pPr>
      <w:r>
        <w:rPr>
          <w:rFonts w:ascii="IRNazanin" w:hAnsi="IRNazanin" w:eastAsia="IRNazanin"/>
          <w:color w:val="111111"/>
          <w:sz w:val="28"/>
          <w:sz w:val="28"/>
          <w:szCs w:val="28"/>
          <w:rtl w:val="true"/>
          <w:lang w:bidi="fa-IR"/>
        </w:rPr>
        <w:t>ظاهرا، راه چاره منحصر به باز کردن حساب و تشکیل صندوق وجوهات است، با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ما در ایران اسلامی، بزرگترین مشکل اجتماعی و سیاسی، یعنی حکومت طاغوتی را حلّ کردیم و به جای آن حکومت اسلامی را بر اساس ولایت فقیه مستقر نمودیم، چرا نتوانیم مشکل اساسی حوزه‌های علمیه که شریان حیات حوزه است، یعنی وجوهات را حلّ کنیم؟</w:t>
      </w:r>
    </w:p>
    <w:p>
      <w:pPr>
        <w:pStyle w:val="BookText"/>
        <w:rPr/>
      </w:pPr>
      <w:r>
        <w:rPr>
          <w:rFonts w:ascii="IRNazanin" w:hAnsi="IRNazanin" w:eastAsia="IRNazanin"/>
          <w:color w:val="111111"/>
          <w:sz w:val="28"/>
          <w:sz w:val="28"/>
          <w:szCs w:val="28"/>
          <w:rtl w:val="true"/>
          <w:lang w:bidi="fa-IR"/>
        </w:rPr>
        <w:t>مگر جامعه مدرسین، مجلس خبرگان و مدیریت حوزه با وجود دهها مجتهد عادل و روشنفکر و</w:t>
      </w:r>
    </w:p>
    <w:p>
      <w:pPr>
        <w:pStyle w:val="BookText"/>
        <w:rPr/>
      </w:pPr>
      <w:r>
        <w:rPr>
          <w:rFonts w:ascii="IRNazanin" w:hAnsi="IRNazanin" w:eastAsia="IRNazanin"/>
          <w:color w:val="111111"/>
          <w:sz w:val="28"/>
          <w:sz w:val="28"/>
          <w:szCs w:val="28"/>
          <w:rtl w:val="true"/>
          <w:lang w:bidi="fa-IR"/>
        </w:rPr>
        <w:t>فداکار و مبارز و زاهد و متقی در بین آنان، چه عیبی دارند که متصدی اخذ و پرداخت وجوهات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زیر پوشش ولایت فقیه و نظارت مراجع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خبرگان امت، در مجلس خبرگان حق داشتند، ولی فقیه را برگزینند و مردم هم آن را پذیرفته‌اند و اعتماد کردند که مقدرات کشورشان را به دست این مجلس بدهند، چرا همین افراد و یا کسانی مانند آنان از جامعه مدرسین ومجتهدین شاغل در حوزه‌ها، نتوانند اعتماد مردم را در خصوص وجوه جلب کنند و صرف آنها را در راه اداره حوزه علمیه، به عهده بگیرند؟ آیا وجوهات</w:t>
      </w:r>
    </w:p>
    <w:p>
      <w:pPr>
        <w:pStyle w:val="BookText"/>
        <w:rPr/>
      </w:pPr>
      <w:r>
        <w:rPr>
          <w:rFonts w:ascii="IRNazanin" w:hAnsi="IRNazanin" w:eastAsia="IRNazanin"/>
          <w:color w:val="111111"/>
          <w:sz w:val="28"/>
          <w:sz w:val="28"/>
          <w:szCs w:val="28"/>
          <w:rtl w:val="true"/>
          <w:lang w:bidi="fa-IR"/>
        </w:rPr>
        <w:t>از امور کشور مهمتر است؟ مسلما اگر کسی بخواهد احتیاط کند و اخذ و صرف سهم امام علیه‌السلام، و حوزه‌ها را از این هرج و مرج و نابسامانی نجات دهد، و با اطمینان بیشتر به رضایت امام علیه‌السلام، به کیفیت تصرف در اموال او گام بردارد، آنچه در این جا مطرح می‌شود، از آنچه هم اکنون جریان دارد، اولی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از رهبر معظم انقلاب، مراجع عظام و مدرسان و علمای بزرگ و هیئت مدیره مجلس خبرگان آن است که صندوقی به نام صندوق وجوهات، با حساب بانکی معین، تشکیل دهند، و</w:t>
      </w:r>
    </w:p>
    <w:p>
      <w:pPr>
        <w:pStyle w:val="BookText"/>
        <w:rPr/>
      </w:pPr>
      <w:r>
        <w:rPr>
          <w:rFonts w:ascii="IRNazanin" w:hAnsi="IRNazanin" w:eastAsia="IRNazanin"/>
          <w:color w:val="111111"/>
          <w:sz w:val="28"/>
          <w:sz w:val="28"/>
          <w:szCs w:val="28"/>
          <w:rtl w:val="true"/>
          <w:lang w:bidi="fa-IR"/>
        </w:rPr>
        <w:t>مجمعی متشکل از نماینده رهبری، نمایندگان جامعه مدرسین و هیأت مدیره مجلس خبرگان و طلاب و مراجع عظام آن را زیر نظر بگیرد و هر چه زودتر، تشکیل این مجمع و تعیین صندوق و حساب بانکی را به اطلاع مسلمانان برسانند، تا مردم، با اطمینان خاطر، وجوه خود را به آن واریز کنند و آنگاه با رعایت مقررات خاصی، به طلاب و مدرسین و دیگران پرداخت گردد که به طور حتم مورد رضایت خدا و رسول و امام زمان و مطابق احتیاط است و مورد استقبال مردم مسلمان همه</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استعدعا دارد، موافقین ومخالفین این طرح، اعم از مراجع عظام و مدرسین و طلاب</w:t>
      </w:r>
    </w:p>
    <w:p>
      <w:pPr>
        <w:pStyle w:val="BookText"/>
        <w:rPr/>
      </w:pPr>
      <w:r>
        <w:rPr>
          <w:rFonts w:ascii="IRNazanin" w:hAnsi="IRNazanin" w:eastAsia="IRNazanin"/>
          <w:color w:val="111111"/>
          <w:sz w:val="28"/>
          <w:sz w:val="28"/>
          <w:szCs w:val="28"/>
          <w:rtl w:val="true"/>
          <w:lang w:bidi="fa-IR"/>
        </w:rPr>
        <w:t xml:space="preserve">عزیز، نظر خود را نسبت به این طرح و کیفیت اجرای آن و تعدیلهایی که شایسته است در آن به عمل آید، در همین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دلیل و برهان و با ذکر شواهد وافی و کافی، بی‌تفاوت از آن نگذرند و این ستون را باز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صاحب‌نظران دیگر نیز، نظر خود را ابراز دارند</w:t>
      </w:r>
      <w:r>
        <w:rPr>
          <w:rStyle w:val="FootnoteAnchor"/>
          <w:rtl w:val="true"/>
        </w:rPr>
        <w:footnoteReference w:id="283"/>
      </w:r>
      <w:r>
        <w:rPr>
          <w:rFonts w:ascii="IRNazanin" w:hAnsi="IRNazanin" w:eastAsia="IRNazanin"/>
          <w:color w:val="111111"/>
          <w:sz w:val="28"/>
          <w:sz w:val="28"/>
          <w:szCs w:val="28"/>
          <w:rtl w:val="true"/>
          <w:lang w:bidi="fa-IR"/>
        </w:rPr>
        <w:t>و با طرح این مبحث، یکی از مشکلات دینی و اجتماعی را حلّ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مناسب است که این جانب، مبتکر اصل این طرح نمی‌باشم و قبلاً نیز دانشمندان</w:t>
      </w:r>
    </w:p>
    <w:p>
      <w:pPr>
        <w:pStyle w:val="BookText"/>
        <w:rPr/>
      </w:pPr>
      <w:r>
        <w:rPr>
          <w:rFonts w:ascii="IRNazanin" w:hAnsi="IRNazanin" w:eastAsia="IRNazanin"/>
          <w:color w:val="111111"/>
          <w:sz w:val="28"/>
          <w:sz w:val="28"/>
          <w:szCs w:val="28"/>
          <w:rtl w:val="true"/>
          <w:lang w:bidi="fa-IR"/>
        </w:rPr>
        <w:t>بزرگ روحانی در این خصوص، اظهار نظر کرده‌اند و نمونه آن را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مرجعیت و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قلم استاد شهید مطهری و استاد دکتر بهشتی، رضوان‌اللّه علیهما، و دیگران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بالاتر، مرحوم آیه‌اللّه العظمی شاهرودی، که در زهد و تقوا زبانزد، بود، پس از رحلت</w:t>
      </w:r>
    </w:p>
    <w:p>
      <w:pPr>
        <w:pStyle w:val="BookText"/>
        <w:rPr/>
      </w:pPr>
      <w:r>
        <w:rPr>
          <w:rFonts w:ascii="IRNazanin" w:hAnsi="IRNazanin" w:eastAsia="IRNazanin"/>
          <w:color w:val="111111"/>
          <w:sz w:val="28"/>
          <w:sz w:val="28"/>
          <w:szCs w:val="28"/>
          <w:rtl w:val="true"/>
          <w:lang w:bidi="fa-IR"/>
        </w:rPr>
        <w:t>آیه‌اللّه العظمی سید ابوالحسن اصفهانی، در آغاز مرجعیت خود در نجف اشرف،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مراجع تقلید، وجوه را در صندوقی و یا نزد فرد امینی بسپارند و اعلام کنند مقلدین با همان مرکز تماس بگیرند و دیگر خودشان در امر وجوه، دخالت مستقیم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آیه‌اللّه شاهرودی، به طوری که در آن موقع شنیدم، تا مدتی بر طرح خود، پافشاری داشت، و از کسی وجوه قبول نمی‌کرد،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پس از این که دیگران به آن عمل نکردند، او نیز مانند همه به تنهایی به دخل و تصرف در وجوه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علیه و علی جمیع العلماء الربّانیین</w:t>
      </w:r>
      <w:r>
        <w:rPr>
          <w:rFonts w:eastAsia="IRNazanin" w:cs="IRNazanin"/>
          <w:color w:val="111111"/>
          <w:sz w:val="28"/>
          <w:szCs w:val="28"/>
          <w:rtl w:val="true"/>
          <w:lang w:bidi="fa-IR"/>
        </w:rPr>
        <w:t>.</w:t>
      </w:r>
      <w:bookmarkStart w:id="85" w:name="pg4100_44143"/>
    </w:p>
    <w:p>
      <w:pPr>
        <w:pStyle w:val="Heading2"/>
        <w:numPr>
          <w:ilvl w:val="1"/>
          <w:numId w:val="1"/>
        </w:numPr>
        <w:rPr/>
      </w:pPr>
      <w:bookmarkStart w:id="86" w:name="__RefHeading___Toc2594859_2281741623"/>
      <w:bookmarkStart w:id="87" w:name="_Toc29"/>
      <w:bookmarkEnd w:id="85"/>
      <w:bookmarkEnd w:id="86"/>
      <w:r>
        <w:rPr/>
        <w:t>26</w:t>
      </w:r>
      <w:r>
        <w:rPr>
          <w:rtl w:val="true"/>
        </w:rPr>
        <w:t xml:space="preserve">. </w:t>
      </w:r>
      <w:r>
        <w:rPr>
          <w:rtl w:val="true"/>
        </w:rPr>
        <w:t>مرجعیّت</w:t>
      </w:r>
      <w:bookmarkEnd w:id="87"/>
    </w:p>
    <w:p>
      <w:pPr>
        <w:pStyle w:val="BookText"/>
        <w:rPr/>
      </w:pPr>
      <w:r>
        <w:rPr>
          <w:rFonts w:ascii="IRNazanin" w:hAnsi="IRNazanin" w:eastAsia="IRNazanin"/>
          <w:color w:val="111111"/>
          <w:sz w:val="28"/>
          <w:sz w:val="28"/>
          <w:szCs w:val="28"/>
          <w:rtl w:val="true"/>
          <w:lang w:bidi="fa-IR"/>
        </w:rPr>
        <w:t>با درگذشت و رحلت یکی از مراجع بزرگ شیعه، معمولاً بحث مرجعیّت، در حوزه‌های علمیه و در بین توده مردم مؤمن و مسلمان و متعهد به دین، به دو گونه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کبروی و صغروی، یا کلی و جزئی و مصداقی مقصود از بحث کلی و کبروی، بحث راجع به مقام و منزلت مرجع در بین</w:t>
      </w:r>
    </w:p>
    <w:p>
      <w:pPr>
        <w:pStyle w:val="BookText"/>
        <w:rPr/>
      </w:pPr>
      <w:r>
        <w:rPr>
          <w:rFonts w:ascii="IRNazanin" w:hAnsi="IRNazanin" w:eastAsia="IRNazanin"/>
          <w:color w:val="111111"/>
          <w:sz w:val="28"/>
          <w:sz w:val="28"/>
          <w:szCs w:val="28"/>
          <w:rtl w:val="true"/>
          <w:lang w:bidi="fa-IR"/>
        </w:rPr>
        <w:t>شیعه، شرایط مرجع و گاهی وظایف و مناصب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غالبا در حوزه‌های علمیه و در سخنرانیها و مقالات علمی، مطرح می‌شود، اما مراد از بحث جزئی و مصداقی، جستجو و تحقیق و گفتگو درباره مرجع یا مراجع پس از آن مرجع راحل</w:t>
      </w:r>
    </w:p>
    <w:p>
      <w:pPr>
        <w:pStyle w:val="BookText"/>
        <w:rPr/>
      </w:pPr>
      <w:r>
        <w:rPr>
          <w:rFonts w:ascii="IRNazanin" w:hAnsi="IRNazanin" w:eastAsia="IRNazanin"/>
          <w:color w:val="111111"/>
          <w:sz w:val="28"/>
          <w:sz w:val="28"/>
          <w:szCs w:val="28"/>
          <w:rtl w:val="true"/>
          <w:lang w:bidi="fa-IR"/>
        </w:rPr>
        <w:t>است که این بحث، هم در میان علما و حوزه‌های علمیه، و هم در بازار و میان توده مردم، مطرح می‌شود و گاهی این بحثها بسیار داغ است و تا مدتی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مصداق و در تشخیص</w:t>
      </w:r>
    </w:p>
    <w:p>
      <w:pPr>
        <w:pStyle w:val="BookText"/>
        <w:rPr/>
      </w:pPr>
      <w:r>
        <w:rPr>
          <w:rFonts w:ascii="IRNazanin" w:hAnsi="IRNazanin" w:eastAsia="IRNazanin"/>
          <w:color w:val="111111"/>
          <w:sz w:val="28"/>
          <w:sz w:val="28"/>
          <w:szCs w:val="28"/>
          <w:rtl w:val="true"/>
          <w:lang w:bidi="fa-IR"/>
        </w:rPr>
        <w:t>مرجع، دو حالت دارد، گاهی پس از یک مرجع بزرگ که تمام یا اکثریت مردم مقلّد او بوده‌اند و مشخصا پرچمدار و رئیس طایفه شیعه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میرزای شیرازی بزرگ میرزا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1235</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کاظم یزدی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کوچک میرزا محمد تقی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و آیه‌اللّه خوئی و پس از آنان آیه‌اللّه گلپایگانی و آیه‌اللّه اراکی رضوان‌اللّه تعالی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هنگامی، است که مرجع در گذشته پس از مراجع دیگر هم عصر و هم طبقه خود، وارث امر مرجعیت گردیده و پایان نسل خود است، که در این صورت قهرا نوبت به مراجع طبقه بعد می‌رسد، یعنی فقهای جوانتری که هنوز شهرتی نیافته‌اند و بجز علما و طلاب و شاگردان ایشان،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آنان رانمی‌شناسد، مانند وضعیت کنونی که پس از رحلت آیه‌اللّه العظمی اراکی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حالت دوم، هنگامی است که چند تن از مراجع هم طبقه و هم عصر، وجود دارند، مردم نام آنها را شنیده و هر جماعتی از یکی از آنها تقلید می‌کنند و همه آنان به عنوان مراجع تقلید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 معمولاً در طبقه متأخر از یک مرجع بزرگ هستند و در عرض هم، شهرت</w:t>
      </w:r>
    </w:p>
    <w:p>
      <w:pPr>
        <w:pStyle w:val="BookText"/>
        <w:rPr/>
      </w:pPr>
      <w:r>
        <w:rPr>
          <w:rFonts w:ascii="IRNazanin" w:hAnsi="IRNazanin" w:eastAsia="IRNazanin"/>
          <w:color w:val="111111"/>
          <w:sz w:val="28"/>
          <w:sz w:val="28"/>
          <w:szCs w:val="28"/>
          <w:rtl w:val="true"/>
          <w:lang w:bidi="fa-IR"/>
        </w:rPr>
        <w:t>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قهرا بحثها در این حالت برای انتخاب مرجع حادتر و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 از میرزای شیرازی بزرگ نام عده‌ای از شاگردان وی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شربیانی</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سیداسماعیل صدر</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محمدتقی شیرازی</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سیدمحمدکاظم یزدی، آخوند خراسانی</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شریعت اصفهانی</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مرجعیت عمده سرانجام در سیدکاظم یزدی و آخوند خراسانی</w:t>
      </w:r>
    </w:p>
    <w:p>
      <w:pPr>
        <w:pStyle w:val="BookText"/>
        <w:rPr/>
      </w:pPr>
      <w:r>
        <w:rPr>
          <w:rFonts w:ascii="IRNazanin" w:hAnsi="IRNazanin" w:eastAsia="IRNazanin"/>
          <w:color w:val="111111"/>
          <w:sz w:val="28"/>
          <w:sz w:val="28"/>
          <w:szCs w:val="28"/>
          <w:rtl w:val="true"/>
          <w:lang w:bidi="fa-IR"/>
        </w:rPr>
        <w:t>متمرکز گردید و بعدا نوبت به میرزای شیرازی کوچک و شریعت اصفهانی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میرزای بزرگ، اسامی این بزرگان به عنوان مرجعیت مطرح شد و اهل فن برای هر کدام مرجَّحاتی ذکر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این طبقه که غالبا شاگردان میرزای شیرازی و معاصران او، و برخی شیخ انصاری را هم کمی درک کرده بودند، نوبت به طبقه بعد رسید که شاگردان آنان بودند و غالبا از همه‌این بزرگان علم آموخته بودند، هر چند شاگردان آخوند خراسانی اکثریت داشتند و کمتر مجتهدی در این زمان یافت می‌شد که از درس آخوند بهره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سرانجام همه گرد میرزای شیرازی</w:t>
      </w:r>
    </w:p>
    <w:p>
      <w:pPr>
        <w:pStyle w:val="BookText"/>
        <w:rPr/>
      </w:pPr>
      <w:r>
        <w:rPr>
          <w:rFonts w:ascii="IRNazanin" w:hAnsi="IRNazanin" w:eastAsia="IRNazanin"/>
          <w:color w:val="111111"/>
          <w:sz w:val="28"/>
          <w:sz w:val="28"/>
          <w:szCs w:val="28"/>
          <w:rtl w:val="true"/>
          <w:lang w:bidi="fa-IR"/>
        </w:rPr>
        <w:t>کوچک ساکن کربلا، جمع شدند و او عده‌ای از آنان رابه عنوان مجتهد معرفی فرمود، هر چند نزد او درس نخوانده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مراجع از این طبقه عبارت بودند از آیات عظام میرزامحمدحسین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لحاظ طبقه مقدم بر همه بود و از شاگردان میرزای بزرگ و سید محمد اصفهانی فشارکی به شمار می‌آمد و از ملازمان جلسه استفتای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w:t>
      </w:r>
    </w:p>
    <w:p>
      <w:pPr>
        <w:pStyle w:val="BookText"/>
        <w:rPr/>
      </w:pPr>
      <w:r>
        <w:rPr>
          <w:rFonts w:ascii="IRNazanin" w:hAnsi="IRNazanin" w:eastAsia="IRNazanin"/>
          <w:color w:val="111111"/>
          <w:sz w:val="28"/>
          <w:sz w:val="28"/>
          <w:szCs w:val="28"/>
          <w:rtl w:val="true"/>
          <w:lang w:bidi="fa-IR"/>
        </w:rPr>
        <w:t xml:space="preserve">اصفهانی، حاج شیخ عبدالکریم حائری یزدی، مؤسس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میرزا</w:t>
      </w:r>
    </w:p>
    <w:p>
      <w:pPr>
        <w:pStyle w:val="BookText"/>
        <w:rPr/>
      </w:pPr>
      <w:r>
        <w:rPr>
          <w:rFonts w:ascii="IRNazanin" w:hAnsi="IRNazanin" w:eastAsia="IRNazanin"/>
          <w:color w:val="111111"/>
          <w:sz w:val="28"/>
          <w:sz w:val="28"/>
          <w:szCs w:val="28"/>
          <w:rtl w:val="true"/>
          <w:lang w:bidi="fa-IR"/>
        </w:rPr>
        <w:t xml:space="preserve">علی آقای شیرازی فرزند میرزای بزرگ، حاج آقا 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آقا حسین بروجردی و برخی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طبقه پس از میرزای نائینی و مرحوم حائری، مرحوم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مرجع کل شد و پس از وی نام عده‌ای از طبقه بعد بر سر زبانها افتاد اما عمدةً دو تن از معاصران باقی مانده از دوران مرحوم اصفهانی بیشتر مرجعیت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قمی که پس از چند ماه درگذشت و مرحوم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عده هم مقلدانی داشتند، مانند آیات عظام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صدرالدین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عظام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محمود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عبدالهادی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مهدی شیرازی ساکن کربلا، سید محمد</w:t>
      </w:r>
    </w:p>
    <w:p>
      <w:pPr>
        <w:pStyle w:val="BookText"/>
        <w:rPr/>
      </w:pPr>
      <w:r>
        <w:rPr>
          <w:rFonts w:ascii="IRNazanin" w:hAnsi="IRNazanin" w:eastAsia="IRNazanin"/>
          <w:color w:val="111111"/>
          <w:sz w:val="28"/>
          <w:sz w:val="28"/>
          <w:szCs w:val="28"/>
          <w:rtl w:val="true"/>
          <w:lang w:bidi="fa-IR"/>
        </w:rPr>
        <w:t>هادی میلانی ساکن مشهد و بعدا آیه‌اللّه خوئی، امام خمینی، آیه‌اللّه گلپایگانی، آیه‌اللّه سید احمد خوانساری ساکن تهران و آیه‌اللّه اراکی و آیه‌اللّه سبزواری 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بزرگان، درس مرحوم آخوند خراسانی و معاصران وی را هم درک کرده بودند اما عمدةً نزد مرحوم میرزای نائینی، حاج شیخ حائری، سید ابوالحسن اصفهانی، آقا ضیای عراقی و شیخ محمد حسین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درس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مراجع قم</w:t>
      </w:r>
    </w:p>
    <w:p>
      <w:pPr>
        <w:pStyle w:val="BookText"/>
        <w:rPr/>
      </w:pPr>
      <w:r>
        <w:rPr>
          <w:rFonts w:ascii="IRNazanin" w:hAnsi="IRNazanin" w:eastAsia="IRNazanin"/>
          <w:color w:val="111111"/>
          <w:sz w:val="28"/>
          <w:sz w:val="28"/>
          <w:szCs w:val="28"/>
          <w:rtl w:val="true"/>
          <w:lang w:bidi="fa-IR"/>
        </w:rPr>
        <w:t>منحصرا شاگرد شیخ عبدالکریم حائری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سیر مرجعیت در قرنِ اخیر پس از شیخ انصاری تا کنون، و ما در پایان این بحث، راجع به مرجعیت پس از آیه‌اللّه اراکی و معیارهای مرجعیت،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کبروی و کلی</w:t>
      </w:r>
    </w:p>
    <w:p>
      <w:pPr>
        <w:pStyle w:val="BookText"/>
        <w:rPr/>
      </w:pPr>
      <w:r>
        <w:rPr>
          <w:rFonts w:ascii="IRNazanin" w:hAnsi="IRNazanin" w:eastAsia="IRNazanin"/>
          <w:color w:val="111111"/>
          <w:sz w:val="28"/>
          <w:sz w:val="28"/>
          <w:szCs w:val="28"/>
          <w:rtl w:val="true"/>
          <w:lang w:bidi="fa-IR"/>
        </w:rPr>
        <w:t xml:space="preserve">گرچه بحثهای کلی معمولاً در اطراف صفات و شرایط مرجع از قبیل فقاهت، عدالت و تقوا و گاهی در شرایط اعلمیت و اتقی بودن و راههای اثبات این صفات است، اما اخیرا شرایطی از قبیل مدبر و شجاع و مجاهد بودن، مطرح می‌شود، اما ترجیح می‌دهیم اول راجع به اصطلاح مرجَع یا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مقلَّد، 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کسر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مجتهد و اجتهاد و تقلید،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گذشته شاید بیش از قرنِ حاضر مطرح نبوده است، اما چون مردم برای اخذ احکام و تقلید به مجتهد و فقیه رجوع می‌کنند کم کم این عنوان رواج پیدا کرد، هر چند اگر بخواهیم شاهدی از روایات برای آن پیدا کنیم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الواقعة فارجعوا فیها الی رواة احادیثنا</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می‌توانیم چیزی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مقلِّد و مقلَّد و تقلید هم، در بین شیعه در اعصار اولیه، مصطلح نبوده و ما در جایی</w:t>
      </w:r>
    </w:p>
    <w:p>
      <w:pPr>
        <w:pStyle w:val="BookText"/>
        <w:rPr/>
      </w:pPr>
      <w:r>
        <w:rPr>
          <w:rFonts w:ascii="IRNazanin" w:hAnsi="IRNazanin" w:eastAsia="IRNazanin"/>
          <w:color w:val="111111"/>
          <w:sz w:val="28"/>
          <w:sz w:val="28"/>
          <w:szCs w:val="28"/>
          <w:rtl w:val="true"/>
          <w:lang w:bidi="fa-IR"/>
        </w:rPr>
        <w:t>ندیده‌ایم که مثلاً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شیخ طوسی یا سید مرتضی تقلید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الفاظ در بین اهل سنت از عصر پیشوایانشان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راجع به علمای متأخر از شیخ</w:t>
      </w:r>
    </w:p>
    <w:p>
      <w:pPr>
        <w:pStyle w:val="BookText"/>
        <w:rPr/>
      </w:pPr>
      <w:r>
        <w:rPr>
          <w:rFonts w:ascii="IRNazanin" w:hAnsi="IRNazanin" w:eastAsia="IRNazanin"/>
          <w:color w:val="111111"/>
          <w:sz w:val="28"/>
          <w:sz w:val="28"/>
          <w:szCs w:val="28"/>
          <w:rtl w:val="true"/>
          <w:lang w:bidi="fa-IR"/>
        </w:rPr>
        <w:t xml:space="preserve">طوسی تا پیش از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کتابها و فتاوی شیخ، به لحاظ عظمت او، تخطی</w:t>
      </w:r>
    </w:p>
    <w:p>
      <w:pPr>
        <w:pStyle w:val="BookText"/>
        <w:rPr/>
      </w:pPr>
      <w:r>
        <w:rPr>
          <w:rFonts w:ascii="IRNazanin" w:hAnsi="IRNazanin" w:eastAsia="IRNazanin"/>
          <w:color w:val="111111"/>
          <w:sz w:val="28"/>
          <w:sz w:val="28"/>
          <w:szCs w:val="28"/>
          <w:rtl w:val="true"/>
          <w:lang w:bidi="fa-IR"/>
        </w:rPr>
        <w:t xml:space="preserve">نمی‌کردند،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در کتاب</w:t>
      </w:r>
    </w:p>
    <w:p>
      <w:pPr>
        <w:pStyle w:val="BookText"/>
        <w:rPr/>
      </w:pPr>
      <w:r>
        <w:rPr>
          <w:rFonts w:ascii="IRNazanin" w:hAnsi="IRNazanin" w:eastAsia="IRNazanin"/>
          <w:color w:val="111111"/>
          <w:sz w:val="28"/>
          <w:sz w:val="28"/>
          <w:szCs w:val="28"/>
          <w:rtl w:val="true"/>
          <w:lang w:bidi="fa-IR"/>
        </w:rPr>
        <w:t>معالم‌الاصول نقل گردیده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حدیث معروفِ عمربن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کان من الفقهاء صائنا لنفسه حافظا لدینه، مخالفا علی هواه، مطیعا لامر مولاه فللعوام أن یقلّدوه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از باب این که مقلِّد مسؤولیت دین خود را به گردن فقیه مقلَّد می‌اندازد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کلمه اجتهاد و مجتهد، در اصل در بین اهل سنت رواج داشته زیرا آنان پیشوایان خود را مجتهد</w:t>
      </w:r>
    </w:p>
    <w:p>
      <w:pPr>
        <w:pStyle w:val="BookText"/>
        <w:rPr/>
      </w:pPr>
      <w:r>
        <w:rPr>
          <w:rFonts w:ascii="IRNazanin" w:hAnsi="IRNazanin" w:eastAsia="IRNazanin"/>
          <w:color w:val="111111"/>
          <w:sz w:val="28"/>
          <w:sz w:val="28"/>
          <w:szCs w:val="28"/>
          <w:rtl w:val="true"/>
          <w:lang w:bidi="fa-IR"/>
        </w:rPr>
        <w:t xml:space="preserve">و صاحب رأی می‌دانستند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ردیف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امامیه امامان خود را معصوم و دارای علم موهبتی موروث از پیغمبر می‌دانستند، راویان احادیث و اصحاب ائمه اهل بیت هم، ناقل و روای احکام بودند نه مجتهد، و لهذا کلمه اجتهاد به قول مرحوم استاد شهید مطهری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بعدا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مسلما یک نوع فقاهت و استبناط وجود داشت اما آن را اجتهاد نمی‌نامیدند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پس از دوران ائمه اهل بیت علیهم‌السلام و محدثان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معاصران و مشایخ آنان، تقریبا در اواخر قرن چهارم و اوائل قرن پنجم هجری که دسترسی به امام نبود و متون احادیث شامل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تازه نبود علمای شیعه هم همان راه اجتهاد رادر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التزام به روایات اهل بیت و با اجتناب شدید از قیاس، و از این تاریخ کلمه اجتهاد در میان علمای شیعه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بزرگانی مانند</w:t>
      </w:r>
    </w:p>
    <w:p>
      <w:pPr>
        <w:pStyle w:val="BookText"/>
        <w:rPr/>
      </w:pPr>
      <w:r>
        <w:rPr>
          <w:rFonts w:ascii="IRNazanin" w:hAnsi="IRNazanin" w:eastAsia="IRNazanin"/>
          <w:color w:val="111111"/>
          <w:sz w:val="28"/>
          <w:sz w:val="28"/>
          <w:szCs w:val="28"/>
          <w:rtl w:val="true"/>
          <w:lang w:bidi="fa-IR"/>
        </w:rPr>
        <w:t xml:space="preserve">ابن‌ابی‌عقیل معاصر کلینی، ابن‌جُنید اسکافی معاصر صدوق، ابن‌قولویه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شیخ مفید، بعدا خود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با علم اصول و مبانی اجتهاد اهل سنت آشنا بودند و خود، در فقه و اصول، مبانی خاصی طبق مذهب اهل بیت، تأسیس کردند، در این هنگام، فقه اجتهادی به روش معمول قرنهای بعد، رواج پیدا کرد و همواره رو به تکامل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نوع فقه با مبانی خاص و از جمله تمسک به قیاس و رأی، از قرن دوم با تفاوتهایی در مذاهب اهل سنت شایع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در همان زمانِ پیدایش این روش، برخی از محدثان شیعه در قم و کوفه و در اعصار</w:t>
      </w:r>
    </w:p>
    <w:p>
      <w:pPr>
        <w:pStyle w:val="BookText"/>
        <w:rPr/>
      </w:pPr>
      <w:r>
        <w:rPr>
          <w:rFonts w:ascii="IRNazanin" w:hAnsi="IRNazanin" w:eastAsia="IRNazanin"/>
          <w:color w:val="111111"/>
          <w:sz w:val="28"/>
          <w:sz w:val="28"/>
          <w:szCs w:val="28"/>
          <w:rtl w:val="true"/>
          <w:lang w:bidi="fa-IR"/>
        </w:rPr>
        <w:t xml:space="preserve">متأخر از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اخباریون شیعه با این روش مخالف بوده و هستند و عنوان مجتهد و مقلد را یک نوع بدعت دانسته و خود را پیرو حدیث می‌دانند که البته با این طرز تفکر جایی برای گسترش فقیه باقی نمی‌ماند و خود یک نوع جمود علمی و فقهی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بسیار دامنه‌دارد و در قرن دوازدهم به اوج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این قرن، مرحوم ملامحمدباقر معروف به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علمی خود روش فقه تحقیقی و اجتهادی را که به روش اصولی</w:t>
      </w:r>
    </w:p>
    <w:p>
      <w:pPr>
        <w:pStyle w:val="BookText"/>
        <w:rPr/>
      </w:pPr>
      <w:r>
        <w:rPr>
          <w:rFonts w:ascii="IRNazanin" w:hAnsi="IRNazanin" w:eastAsia="IRNazanin"/>
          <w:color w:val="111111"/>
          <w:sz w:val="28"/>
          <w:sz w:val="28"/>
          <w:szCs w:val="28"/>
          <w:rtl w:val="true"/>
          <w:lang w:bidi="fa-IR"/>
        </w:rPr>
        <w:t>شهرت یافته در قبال روش اخباریه به کرسی نشانید و تا کنون ادامه داشته و بلکه همواره رو به پیشرفت و تحول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فقه را در قبال فقه اهل حدیث و اخباریها می‌توان فقه پویا نامید، که البته این اصطلاح در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ما پس از مطرح شدن ولایت مطلقه فقیه و تصدّی امر حکومت به وسیله فقیه و تشکیل نظام کامل حکومت اسلامی، به لحاظ نیازهای زیادتر، دامنه بیشتری پیدا کرده و هنگامی که گفته می‌شود</w:t>
      </w:r>
    </w:p>
    <w:p>
      <w:pPr>
        <w:pStyle w:val="BookText"/>
        <w:rPr/>
      </w:pPr>
      <w:r>
        <w:rPr>
          <w:rFonts w:ascii="IRNazanin" w:hAnsi="IRNazanin" w:eastAsia="IRNazanin"/>
          <w:color w:val="111111"/>
          <w:sz w:val="28"/>
          <w:sz w:val="28"/>
          <w:szCs w:val="28"/>
          <w:rtl w:val="true"/>
          <w:lang w:bidi="fa-IR"/>
        </w:rPr>
        <w:t>فقه پویا مراد، آن نوع فقه گسترده و باز است که بتوان با آن کلیه مشکلات جامعه را در بُعد اقتصادی و سیاسی و فرهنگی حل کرد، که قهرا باید فقیه و ولیّ امر در بخشی از مسائل از اختیار ولایتی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نیز نیاز به کاوش زیاد دارد و اینک بحثهای جدیدی بر فقه و اصول اضافه گردیده 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نیاز باشد در مبانی گذشته این دو علم، تجدید نظر و نوسازی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 مانند فقه اجتهادی و تحقیقی در گذشته، اگر درست عمل شود و پایبندی به کتاب و سنت و عترت محفوظ بماند، هیچ اشکالی ندارد و نباید آن راتبدیل و تغییر دین و بدعت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مرجع</w:t>
      </w:r>
    </w:p>
    <w:p>
      <w:pPr>
        <w:pStyle w:val="BookText"/>
        <w:rPr/>
      </w:pPr>
      <w:r>
        <w:rPr>
          <w:rFonts w:ascii="IRNazanin" w:hAnsi="IRNazanin" w:eastAsia="IRNazanin"/>
          <w:color w:val="111111"/>
          <w:sz w:val="28"/>
          <w:sz w:val="28"/>
          <w:szCs w:val="28"/>
          <w:rtl w:val="true"/>
          <w:lang w:bidi="fa-IR"/>
        </w:rPr>
        <w:t>از جمله بحثهای کلی و کبروی در باب مرجعیت، همانا شناخت وظایف و مسؤولیتهای مرجع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مرجع، در عصر غیبت امام علیه‌السلام ، همان وظایف امام است در حال تصدی مقام امامت، وظایف امام هم همان وظایف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شریعت، مبیّن احکام،</w:t>
      </w:r>
    </w:p>
    <w:p>
      <w:pPr>
        <w:pStyle w:val="BookText"/>
        <w:rPr/>
      </w:pPr>
      <w:r>
        <w:rPr>
          <w:rFonts w:ascii="IRNazanin" w:hAnsi="IRNazanin" w:eastAsia="IRNazanin"/>
          <w:color w:val="111111"/>
          <w:sz w:val="28"/>
          <w:sz w:val="28"/>
          <w:szCs w:val="28"/>
          <w:rtl w:val="true"/>
          <w:lang w:bidi="fa-IR"/>
        </w:rPr>
        <w:t>هادی انام، رهبر سیاسی و حاکم مردم و هم قاضی و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هنگام تصدی</w:t>
      </w:r>
    </w:p>
    <w:p>
      <w:pPr>
        <w:pStyle w:val="BookText"/>
        <w:rPr/>
      </w:pPr>
      <w:r>
        <w:rPr>
          <w:rFonts w:ascii="IRNazanin" w:hAnsi="IRNazanin" w:eastAsia="IRNazanin"/>
          <w:color w:val="111111"/>
          <w:sz w:val="28"/>
          <w:sz w:val="28"/>
          <w:szCs w:val="28"/>
          <w:rtl w:val="true"/>
          <w:lang w:bidi="fa-IR"/>
        </w:rPr>
        <w:t>منصب حکومت، کلیه وظایف سیاسی به عهده او است، همه اموال و زکات و خمس باید به دست او</w:t>
      </w:r>
    </w:p>
    <w:p>
      <w:pPr>
        <w:pStyle w:val="BookText"/>
        <w:rPr/>
      </w:pPr>
      <w:r>
        <w:rPr>
          <w:rFonts w:ascii="IRNazanin" w:hAnsi="IRNazanin" w:eastAsia="IRNazanin"/>
          <w:color w:val="111111"/>
          <w:sz w:val="28"/>
          <w:sz w:val="28"/>
          <w:szCs w:val="28"/>
          <w:rtl w:val="true"/>
          <w:lang w:bidi="fa-IR"/>
        </w:rPr>
        <w:t>برسد و یا با نظر او اخذ و 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امور حسبیه عموما از وظایف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 بجز علی علیه‌السلام در دوران خلافتش و نیز امام حسن علیه‌السلام در چند ماه خلافت، طبعا در امور سیاسی و اداره امور مسلمین نقش رسمی و علنی نداشتند مگر ارشاد و هدایت و مبارزه آشکار یا پنهان با خلفا، ولی در نظر شیعه مسلم بود که کلیه این مناصب، از آنِ ائمه اهل بیت است که دیگران</w:t>
      </w:r>
    </w:p>
    <w:p>
      <w:pPr>
        <w:pStyle w:val="BookText"/>
        <w:rPr/>
      </w:pPr>
      <w:r>
        <w:rPr>
          <w:rFonts w:ascii="IRNazanin" w:hAnsi="IRNazanin" w:eastAsia="IRNazanin"/>
          <w:color w:val="111111"/>
          <w:sz w:val="28"/>
          <w:sz w:val="28"/>
          <w:szCs w:val="28"/>
          <w:rtl w:val="true"/>
          <w:lang w:bidi="fa-IR"/>
        </w:rPr>
        <w:t>تصاحب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سمتِ قضاوت و امور حسبیه و زکات را به فقها ارجاع می‌دادند، خمس را هم خود می‌گرفتند و وکلای آنان در بلاد واسطه ابلاغ احکام به مردم و نیز اخذ وجوه و ایصال آنها به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غیبت امام، بنا به توصیه او فقها مرجع احکام بودند و مردم به آنان رجوع می‌کردند و امر قضاوت نیز با آنان بود، زیرا امام، فقها و راویان احادیث را بطور عموم به منصب قضاء نصب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 حسبیه، به غیر از حکومت هر چه را میسور بود فقها انجام می‌دادند، رسیدگی به امور ایتام و فقرا و نصب قیّم، با آنها بود، شاید بیشتر فقها، حق دخالت در حکومت را برای خود محفوظ</w:t>
      </w:r>
    </w:p>
    <w:p>
      <w:pPr>
        <w:pStyle w:val="BookText"/>
        <w:rPr/>
      </w:pPr>
      <w:r>
        <w:rPr>
          <w:rFonts w:ascii="IRNazanin" w:hAnsi="IRNazanin" w:eastAsia="IRNazanin"/>
          <w:color w:val="111111"/>
          <w:sz w:val="28"/>
          <w:sz w:val="28"/>
          <w:szCs w:val="28"/>
          <w:rtl w:val="true"/>
          <w:lang w:bidi="fa-IR"/>
        </w:rPr>
        <w:t>می‌داشتند، ولی عملاً از آن برکنار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حکّام عادل و مدافع حقّ اهل بیت، حمایت</w:t>
      </w:r>
    </w:p>
    <w:p>
      <w:pPr>
        <w:pStyle w:val="BookText"/>
        <w:rPr/>
      </w:pPr>
      <w:r>
        <w:rPr>
          <w:rFonts w:ascii="IRNazanin" w:hAnsi="IRNazanin" w:eastAsia="IRNazanin"/>
          <w:color w:val="111111"/>
          <w:sz w:val="28"/>
          <w:sz w:val="28"/>
          <w:szCs w:val="28"/>
          <w:rtl w:val="true"/>
          <w:lang w:bidi="fa-IR"/>
        </w:rPr>
        <w:t>می‌کردند و با آنها رابطه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رابطه حسنه در عصر آل‌بویه و بیشتر از آن در عصر صفویه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داشت، در این عصر، حتی اقامه نماز جمعه، اجراء حدود، و تصدی مقام شیخ‌الاسلامی را از سوی پادشاهان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الاسلام کشور بودند،</w:t>
      </w:r>
    </w:p>
    <w:p>
      <w:pPr>
        <w:pStyle w:val="BookText"/>
        <w:rPr/>
      </w:pPr>
      <w:r>
        <w:rPr>
          <w:rFonts w:ascii="IRNazanin" w:hAnsi="IRNazanin" w:eastAsia="IRNazanin"/>
          <w:color w:val="111111"/>
          <w:sz w:val="28"/>
          <w:sz w:val="28"/>
          <w:szCs w:val="28"/>
          <w:rtl w:val="true"/>
          <w:lang w:bidi="fa-IR"/>
        </w:rPr>
        <w:t xml:space="preserve">پدر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شیخ‌الاسلام بود و همچنین پیش از آنان محقق کرکی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البته گروهی از علما از این کارها اجتناب می‌کردند و نظر خوشی به سلاطین و به علمایی که با آنان همکاری می‌کردند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قضاوت، به طور رسمی از عصر صفویه تا دوران رضاخان به دست فقها بود و حکومتها احکام آنان را به رسمیت می‌شناختند، همچنین سایر امور حسبیه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وجوهات شرعیه</w:t>
      </w:r>
    </w:p>
    <w:p>
      <w:pPr>
        <w:pStyle w:val="BookText"/>
        <w:rPr/>
      </w:pPr>
      <w:r>
        <w:rPr>
          <w:rFonts w:ascii="IRNazanin" w:hAnsi="IRNazanin" w:eastAsia="IRNazanin"/>
          <w:color w:val="111111"/>
          <w:sz w:val="28"/>
          <w:sz w:val="28"/>
          <w:szCs w:val="28"/>
          <w:rtl w:val="true"/>
          <w:lang w:bidi="fa-IR"/>
        </w:rPr>
        <w:t>باقی می‌ماند مسأله وجوهات شرعیه، زکات را در عصر خلفا آنان می‌گرفتند، اما در دوران صفویه</w:t>
      </w:r>
    </w:p>
    <w:p>
      <w:pPr>
        <w:pStyle w:val="BookText"/>
        <w:rPr/>
      </w:pPr>
      <w:r>
        <w:rPr>
          <w:rFonts w:ascii="IRNazanin" w:hAnsi="IRNazanin" w:eastAsia="IRNazanin"/>
          <w:color w:val="111111"/>
          <w:sz w:val="28"/>
          <w:sz w:val="28"/>
          <w:szCs w:val="28"/>
          <w:rtl w:val="true"/>
          <w:lang w:bidi="fa-IR"/>
        </w:rPr>
        <w:t>به بعد که شیعه حکومت رسمی داشت، مردم خود می‌پرداختند و حکومت به جای زکات از زمینها</w:t>
      </w:r>
    </w:p>
    <w:p>
      <w:pPr>
        <w:pStyle w:val="BookText"/>
        <w:rPr/>
      </w:pPr>
      <w:r>
        <w:rPr>
          <w:rFonts w:ascii="IRNazanin" w:hAnsi="IRNazanin" w:eastAsia="IRNazanin"/>
          <w:color w:val="111111"/>
          <w:sz w:val="28"/>
          <w:sz w:val="28"/>
          <w:szCs w:val="28"/>
          <w:rtl w:val="true"/>
          <w:lang w:bidi="fa-IR"/>
        </w:rPr>
        <w:t>عشریه و از زراعت و اموال و تجارت مالیات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خمس، که از آنِ امام است و نه حکومت، در عصر غیبت امام در قرون اولیه مورد اختلاف‌نظر</w:t>
      </w:r>
    </w:p>
    <w:p>
      <w:pPr>
        <w:pStyle w:val="BookText"/>
        <w:rPr/>
      </w:pPr>
      <w:r>
        <w:rPr>
          <w:rFonts w:ascii="IRNazanin" w:hAnsi="IRNazanin" w:eastAsia="IRNazanin"/>
          <w:color w:val="111111"/>
          <w:sz w:val="28"/>
          <w:sz w:val="28"/>
          <w:szCs w:val="28"/>
          <w:rtl w:val="true"/>
          <w:lang w:bidi="fa-IR"/>
        </w:rPr>
        <w:t>شدید واقع شد، تا چند قرن،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از جانب امام به اهلش بپردازند یا این که نزد کسی به ودیعت بگذارند و یا دفن کنند تا امام خود بیاید و آن را بیرون بیاورد، ولی از قرن پنجم تقریبا این نظر رجحان پیدا کرد که خمس را به فقها بدهند تا برای امام نگه دارند، گاهی می‌گفتند به نیابت از امام به مصارف مقرره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اخیر تدریجا بدون این که دلیل مشخصی داشته باشد، در قرون اخیره شایع شد و مردم خمس را به فقیه شهر می‌دادند و او نصف آن را به سادات، و نصف دیگر را به فقرا و طلاب می‌داد و یا در راه ترویج اسلام صرف می‌کرد که تا کنون این سنت ادامه داشته و بودجه حوزه‌ها راتا حدودی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حکومت ولایت فقیه و استقرار نظام اسلامی، این مسأله مورد بحث قرار گرفته که خمس را باید به ولیّ امر داد یا به هر فقیه و مرجع تقلید 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چند سال پیش از این، مقاله‌ای در این خصوص نوشتم</w:t>
      </w:r>
      <w:r>
        <w:rPr>
          <w:rStyle w:val="FootnoteAnchor"/>
          <w:rtl w:val="true"/>
        </w:rPr>
        <w:footnoteReference w:id="287"/>
      </w:r>
      <w:r>
        <w:rPr>
          <w:rFonts w:ascii="IRNazanin" w:hAnsi="IRNazanin" w:eastAsia="IRNazanin"/>
          <w:color w:val="111111"/>
          <w:sz w:val="28"/>
          <w:sz w:val="28"/>
          <w:szCs w:val="28"/>
          <w:rtl w:val="true"/>
          <w:lang w:bidi="fa-IR"/>
        </w:rPr>
        <w:t>که در روزنامه اطلاعات و هم در مجله حوزه چاپ شد، من در آنجا ترجیح دادم که خمس بنابر قول به ولایت عامه فقیه، از آنِ ولی امر است زیرا امام هم به جنبه ولایت، خمس را اخذ و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پیشنهاد کردم که از باب احتیاط و به لحاظ</w:t>
      </w:r>
    </w:p>
    <w:p>
      <w:pPr>
        <w:pStyle w:val="BookText"/>
        <w:rPr/>
      </w:pPr>
      <w:r>
        <w:rPr>
          <w:rFonts w:ascii="IRNazanin" w:hAnsi="IRNazanin" w:eastAsia="IRNazanin"/>
          <w:color w:val="111111"/>
          <w:sz w:val="28"/>
          <w:sz w:val="28"/>
          <w:szCs w:val="28"/>
          <w:rtl w:val="true"/>
          <w:lang w:bidi="fa-IR"/>
        </w:rPr>
        <w:t>جلوگیری از هدر رفتن وجوهات در حسابی زیر نظر ولی فقیه و دیگر مراجع گرد آید و با نظم خاصّی به مصرف طلاب، حوزه‌های علمیه و مراکز تبلیغی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خود به جامعه محترم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مدرسین که در اطلاعات و در پایان این شماره چاپ شده بر این امر تأکید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جدید راجع به مرجعیت</w:t>
      </w:r>
    </w:p>
    <w:p>
      <w:pPr>
        <w:pStyle w:val="BookText"/>
        <w:rPr/>
      </w:pPr>
      <w:r>
        <w:rPr>
          <w:rFonts w:ascii="IRNazanin" w:hAnsi="IRNazanin" w:eastAsia="IRNazanin"/>
          <w:color w:val="111111"/>
          <w:sz w:val="28"/>
          <w:sz w:val="28"/>
          <w:szCs w:val="28"/>
          <w:rtl w:val="true"/>
          <w:lang w:bidi="fa-IR"/>
        </w:rPr>
        <w:t>در سالهای اخیر قبل از انقلاب و بعد از آن، به لحاظ گسترش وظایفِ مرجع و پراکندگی و توسعه</w:t>
      </w:r>
    </w:p>
    <w:p>
      <w:pPr>
        <w:pStyle w:val="BookText"/>
        <w:rPr/>
      </w:pPr>
      <w:r>
        <w:rPr>
          <w:rFonts w:ascii="IRNazanin" w:hAnsi="IRNazanin" w:eastAsia="IRNazanin"/>
          <w:color w:val="111111"/>
          <w:sz w:val="28"/>
          <w:sz w:val="28"/>
          <w:szCs w:val="28"/>
          <w:rtl w:val="true"/>
          <w:lang w:bidi="fa-IR"/>
        </w:rPr>
        <w:t>مباحث فقهی، بحثهای تازه‌ای راجع به اجتهاد و مرجعیت، مطرح شده است که فهرست‌وار به آنها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فردی یا 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به جای این که یک فرد یا افرادی مستقلاً، فتوا بدهند، بهتر نیست جمعی از فقهای صاحب‌نظر، با مشورت و تبادل‌نظر در مسائل مستحدثه مهم و یا در کل مسائل، فتوا صادر کنند و از سوی شورا، به استفتاءکنندگان ابلاغ شود و یا رساله عملیه‌ای از سوی شورا انتشار یابد؟ آیا از شورا می‌توان تقلید کرد، یا حتما باید از فرد یا افراد مشخص تقلید کنند؟</w:t>
      </w:r>
    </w:p>
    <w:p>
      <w:pPr>
        <w:pStyle w:val="BookText"/>
        <w:rPr/>
      </w:pPr>
      <w:r>
        <w:rPr>
          <w:rFonts w:ascii="IRNazanin" w:hAnsi="IRNazanin" w:eastAsia="IRNazanin"/>
          <w:color w:val="111111"/>
          <w:sz w:val="28"/>
          <w:sz w:val="28"/>
          <w:szCs w:val="28"/>
          <w:rtl w:val="true"/>
          <w:lang w:bidi="fa-IR"/>
        </w:rPr>
        <w:t>در این زمینه باید کلیه منابع و مآخذ و نیز مزایا و مرجّحات هر یک از این دو را بررسی کرد شاید بتوانیم به نتیجه مطلوب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عمومی و کلی یا موضوعی و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گسترش فوق‌العاده فقه، و ارتباط مسائل فقهی با علوم و تخصصهای گوناگون، یک فرد می‌تواند در کلیه ابواب فقهی اعم از عبادات، معاملات، حقوق و سیاسات، مسائل مالی و اقتصادی و جز اینها مجتهد صاحب‌رأی و</w:t>
      </w:r>
    </w:p>
    <w:p>
      <w:pPr>
        <w:pStyle w:val="BookText"/>
        <w:rPr/>
      </w:pPr>
      <w:r>
        <w:rPr>
          <w:rFonts w:ascii="IRNazanin" w:hAnsi="IRNazanin" w:eastAsia="IRNazanin"/>
          <w:color w:val="111111"/>
          <w:sz w:val="28"/>
          <w:sz w:val="28"/>
          <w:szCs w:val="28"/>
          <w:rtl w:val="true"/>
          <w:lang w:bidi="fa-IR"/>
        </w:rPr>
        <w:t>متخصص در هر کدام باشد، یا این که لااقل به خاطر احتیاط بیشتر و حصول اطمینان، بهتر است موضوعات فقهی به صورت تخصّصی دسته‌بندی شود، و برای هر یک متخصّصانی تربیت شوند، تا</w:t>
      </w:r>
    </w:p>
    <w:p>
      <w:pPr>
        <w:pStyle w:val="BookText"/>
        <w:rPr/>
      </w:pPr>
      <w:r>
        <w:rPr>
          <w:rFonts w:ascii="IRNazanin" w:hAnsi="IRNazanin" w:eastAsia="IRNazanin"/>
          <w:color w:val="111111"/>
          <w:sz w:val="28"/>
          <w:sz w:val="28"/>
          <w:szCs w:val="28"/>
          <w:rtl w:val="true"/>
          <w:lang w:bidi="fa-IR"/>
        </w:rPr>
        <w:t>به سهولت و با خبرویت و سرعت، به نیازهای فقهی پاسخ بدهند و یا برای یک موضوع خاص مثلاً</w:t>
      </w:r>
    </w:p>
    <w:p>
      <w:pPr>
        <w:pStyle w:val="BookText"/>
        <w:rPr/>
      </w:pPr>
      <w:r>
        <w:rPr>
          <w:rFonts w:ascii="IRNazanin" w:hAnsi="IRNazanin" w:eastAsia="IRNazanin"/>
          <w:color w:val="111111"/>
          <w:sz w:val="28"/>
          <w:sz w:val="28"/>
          <w:szCs w:val="28"/>
          <w:rtl w:val="true"/>
          <w:lang w:bidi="fa-IR"/>
        </w:rPr>
        <w:t>مسائل اقتصادی یک رساله عملیه تألیف و منتشر شود؟</w:t>
      </w:r>
    </w:p>
    <w:p>
      <w:pPr>
        <w:pStyle w:val="BookText"/>
        <w:rPr/>
      </w:pPr>
      <w:r>
        <w:rPr>
          <w:rFonts w:ascii="IRNazanin" w:hAnsi="IRNazanin" w:eastAsia="IRNazanin"/>
          <w:color w:val="111111"/>
          <w:sz w:val="28"/>
          <w:sz w:val="28"/>
          <w:szCs w:val="28"/>
          <w:rtl w:val="true"/>
          <w:lang w:bidi="fa-IR"/>
        </w:rPr>
        <w:t>مسأله تجزّی در اجتهاد، قبلاً هم در علم اصول مطرح بوده است، اما به این معنی که اگر کسی تنها</w:t>
      </w:r>
    </w:p>
    <w:p>
      <w:pPr>
        <w:pStyle w:val="BookText"/>
        <w:rPr/>
      </w:pPr>
      <w:r>
        <w:rPr>
          <w:rFonts w:ascii="IRNazanin" w:hAnsi="IRNazanin" w:eastAsia="IRNazanin"/>
          <w:color w:val="111111"/>
          <w:sz w:val="28"/>
          <w:sz w:val="28"/>
          <w:szCs w:val="28"/>
          <w:rtl w:val="true"/>
          <w:lang w:bidi="fa-IR"/>
        </w:rPr>
        <w:t xml:space="preserve">در برخی از مسائل فقهی مجتهد است آیا می‌توان از او تقلید کرد؟ یا این که مقلَّد باید در کل ابواب فقه، مجتهد باشد، زیرا از اجتهاد در کل ابواب طبیعتا بصیرت بیشتری برای او پیدا می‌شود، اما مجتهد در برخی از مسائل، در حقیقت مجتهد کامل و فقیه مورد اطمینان نیست؟ پیدا است، این دو بحث کمی با هم فرق دارد، زیرا در بحث اول مسأله تخصّص مطرح است که عادةً در کل ابواب فقه امکان ندارد، نه اجتهاد در کل مسائل،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در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می‌شود و برای یک نفر 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مسائل عمومی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نظام ولایت فقیه، که در رأس آن حتما</w:t>
      </w:r>
    </w:p>
    <w:p>
      <w:pPr>
        <w:pStyle w:val="BookText"/>
        <w:rPr/>
      </w:pPr>
      <w:r>
        <w:rPr>
          <w:rFonts w:ascii="IRNazanin" w:hAnsi="IRNazanin" w:eastAsia="IRNazanin"/>
          <w:color w:val="111111"/>
          <w:sz w:val="28"/>
          <w:sz w:val="28"/>
          <w:szCs w:val="28"/>
          <w:rtl w:val="true"/>
          <w:lang w:bidi="fa-IR"/>
        </w:rPr>
        <w:t>باید ولیّ فقیه جامع همه شرایط مجتهد جائزالتقلید به اضافه شرایط خاص رهبری، وجود داشته باشد</w:t>
      </w:r>
    </w:p>
    <w:p>
      <w:pPr>
        <w:pStyle w:val="BookText"/>
        <w:rPr/>
      </w:pPr>
      <w:r>
        <w:rPr>
          <w:rFonts w:ascii="IRNazanin" w:hAnsi="IRNazanin" w:eastAsia="IRNazanin"/>
          <w:color w:val="111111"/>
          <w:sz w:val="28"/>
          <w:sz w:val="28"/>
          <w:szCs w:val="28"/>
          <w:rtl w:val="true"/>
          <w:lang w:bidi="fa-IR"/>
        </w:rPr>
        <w:t>و مسائل کلی کشوری و اسلامی؛ مسائل سیاسی و اجتماعی را که متعلق به کل جامعه است حل و فصل و در آنها اظهارنظر نماید، آیا بهتر نیست مسائل فقهی عمومی از مسائل فردی مجزّا گردد، در مسائل عمومی منحصرا به ولیّ امر رجوع شود و دیگران در آنها رأسا رأی ندهند، مگر به عنوان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فکری و ارائه نظر مشورتی به ولیّ امر، اما در مسائل فردی از قبیل عبادات و معاملاتِ شخصی،</w:t>
      </w:r>
    </w:p>
    <w:p>
      <w:pPr>
        <w:pStyle w:val="BookText"/>
        <w:rPr/>
      </w:pPr>
      <w:r>
        <w:rPr>
          <w:rFonts w:ascii="IRNazanin" w:hAnsi="IRNazanin" w:eastAsia="IRNazanin"/>
          <w:color w:val="111111"/>
          <w:sz w:val="28"/>
          <w:sz w:val="28"/>
          <w:szCs w:val="28"/>
          <w:rtl w:val="true"/>
          <w:lang w:bidi="fa-IR"/>
        </w:rPr>
        <w:t>دیگران هم می‌توانند نظر بدهند و موردتقلید قرار گیرند؟ هر چند ولی امر هم، در این قبیل مسائل می‌تواند مقلَّد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امام امت مرجع کل باشد و یا بنابر مصلحت خاص، این قبیل مسائل را به دیگران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واگذار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عملی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در این خصوص بحث می‌کنم و مشکلات و راه‌حلها را ارائه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مجموعه این بحثها که در حقیقت بحثهای کلی و کبروی مرجعیت است، اگر بخواهد به طور مستوفی و مستدل مورد بحث قرار گیرد، کتابی را در خور است، بخشهایی از آنها،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و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به قلم مرحوم استاد مطهری و دکتر بهشتی و دوستانشان، یا در مقالات پراکنده پس از انقلاب، مورد بحث قرار گرفته، اما هنوز هم جای بحثِ فراوان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 عملی مرجعیت</w:t>
      </w:r>
    </w:p>
    <w:p>
      <w:pPr>
        <w:pStyle w:val="BookText"/>
        <w:rPr/>
      </w:pPr>
      <w:r>
        <w:rPr>
          <w:rFonts w:ascii="IRNazanin" w:hAnsi="IRNazanin" w:eastAsia="IRNazanin"/>
          <w:color w:val="111111"/>
          <w:sz w:val="28"/>
          <w:sz w:val="28"/>
          <w:szCs w:val="28"/>
          <w:rtl w:val="true"/>
          <w:lang w:bidi="fa-IR"/>
        </w:rPr>
        <w:t>مسلما مرجع، پس از دارا بودنِ شرایط کلّی و مورد اتفاق،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عدالت و تقوی، یا مورداختلاف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اَورعیت، اَتقی بودن، شرط حیات در تقلید ابتدایی یا استمراری، مدیر، مدبّر، شجاع، بصیر به اوضاعِ زمان، آگاه از پیشرفتهای علمی جهان و هر چه در شرایط کنونی دنیا در امر افتاء دخالت دارد، با این وجود، ملاحظه می‌شود که در هنگام تعددّ افراد ذی‌صلاحیّت، یک یا چند تن از آنها بر دیگران مقدم می‌شوند و به مرجعیت کلی و ریاست عامه شیعیان یا بخشی از آنان می‌رسند اما بقیه مجتهدانِ همطراز آنان، با داشتن شرایط لازم، نصیبی از مرجعیت نداشته‌اند، آیا علل و عوامل اجتماعی، سیاسی، قومی و اخلاقی افراد، در احراز مقام مرجعیت، دخالت دارند یا خیر؟ بلی، مسلما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لازمست پیش از توضیح، بر این نکته تأکید کنیم که بحمداللّه پایه‌های مذهب شیعه امامیه آن‌قدر مستحکم است که تا کنون فردی فاقد شرایط لازمِ مثلاً غیر فقیه یا غیر عادل به مرجعیت شیعه نرسیده و نمی‌تواند برسد، زیرا شرایط کلی جامعه تشیّع، هیچ‌گاه پذیرای چنین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تقدّم و تأخری صورت می‌گیرد حتما بین کسانی است که این شرایط را واجد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تألیفات و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دو امر نقش عمده را در گرایش علما و طلاب به</w:t>
      </w:r>
    </w:p>
    <w:p>
      <w:pPr>
        <w:pStyle w:val="BookText"/>
        <w:rPr/>
      </w:pPr>
      <w:r>
        <w:rPr>
          <w:rFonts w:ascii="IRNazanin" w:hAnsi="IRNazanin" w:eastAsia="IRNazanin"/>
          <w:color w:val="111111"/>
          <w:sz w:val="28"/>
          <w:sz w:val="28"/>
          <w:szCs w:val="28"/>
          <w:rtl w:val="true"/>
          <w:lang w:bidi="fa-IR"/>
        </w:rPr>
        <w:t>یک مرجع دارد، آثار علمی و شاگردان برجسته بهترین معرف یک مجتهد است برای احراز مرجعیت، بزرگانی مانند وحید بهبهانی، شیخ‌انصاری، آخوند خراسانی، امام خمینی، آیه‌اللّه خویی از این بابت سهم بیشتری داشته‌اند، هم اکنون نیز مدرّسان بزرگ حوزه، از حمایت شاگردان خود کاملاً برخوردار می‌باشند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و مزایای مهم مرجعیت از اسباب تقدم کسی بر دیگران، همانا صلاحیت عملی اداره حوزه یا حوزه‌های علمیه است، زیرا مسلما، خبرگان حوزه بیش از هر چیز،</w:t>
      </w:r>
    </w:p>
    <w:p>
      <w:pPr>
        <w:pStyle w:val="BookText"/>
        <w:rPr/>
      </w:pPr>
      <w:r>
        <w:rPr>
          <w:rFonts w:ascii="IRNazanin" w:hAnsi="IRNazanin" w:eastAsia="IRNazanin"/>
          <w:color w:val="111111"/>
          <w:sz w:val="28"/>
          <w:sz w:val="28"/>
          <w:szCs w:val="28"/>
          <w:rtl w:val="true"/>
          <w:lang w:bidi="fa-IR"/>
        </w:rPr>
        <w:t>مصلحت حوزه را در نظر می‌گیرند و کسی را بر می‌گزینند که توان اداره حوزه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این ادعا، شاهد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مرحوم میرزا محمدتقی شیرازی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که تقریبا مرجع مقتدر و منحصر به فرد بود، نام چند تن در عرض هم مطرح بود که قبلاً نام بردم ولی ستاره اقبالِ آیه‌اللّه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درخشید و سهم عمده مقلدان به او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دیگر، مانند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درس مهم و داشتن شاگردان</w:t>
      </w:r>
    </w:p>
    <w:p>
      <w:pPr>
        <w:pStyle w:val="BookText"/>
        <w:rPr/>
      </w:pPr>
      <w:r>
        <w:rPr>
          <w:rFonts w:ascii="IRNazanin" w:hAnsi="IRNazanin" w:eastAsia="IRNazanin"/>
          <w:color w:val="111111"/>
          <w:sz w:val="28"/>
          <w:sz w:val="28"/>
          <w:szCs w:val="28"/>
          <w:rtl w:val="true"/>
          <w:lang w:bidi="fa-IR"/>
        </w:rPr>
        <w:t>فاضل و حتی تقدم در طبقه و در سن، عقب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نجف، افراد متعددی نقل کردند که مرحوم سید، مردی محجوب و گوشه‌گیر و خوشنام، اما بلندنظر و بسیار زیرک بود، همین که دید حوزه نجف بی‌سرپرست مانده، خانه محقّر خود را که حتما با خون دل، تهیه کرده بود، فروخت و پول آن را میان طلاب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فکر نمی‌کنید این مردانگی و دست و دل‌بازی، چه اثری در میان طلاب و مدرّسان می‌گذارد؟</w:t>
      </w:r>
    </w:p>
    <w:p>
      <w:pPr>
        <w:pStyle w:val="BookText"/>
        <w:rPr/>
      </w:pPr>
      <w:r>
        <w:rPr>
          <w:rFonts w:ascii="IRNazanin" w:hAnsi="IRNazanin" w:eastAsia="IRNazanin"/>
          <w:color w:val="111111"/>
          <w:sz w:val="28"/>
          <w:sz w:val="28"/>
          <w:szCs w:val="28"/>
          <w:rtl w:val="true"/>
          <w:lang w:bidi="fa-IR"/>
        </w:rPr>
        <w:t>در نجف به مزاح گفته می‌شد دیگران هم خانه را از دست دادند اما به مرجعیت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خودمان هستیم مطلب پنهانی نیست، که موازین اعلمیت و اصل اعتبار آن، اگر در بحثهای علمی مطرح است، اما عملاً مصلحت‌سنجی حوزه و جامعه اسلامی بر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تا اواخر حیات پربرکتش که من از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ناظر آن بودم، و گاهی با پدرم</w:t>
      </w:r>
    </w:p>
    <w:p>
      <w:pPr>
        <w:pStyle w:val="BookText"/>
        <w:rPr/>
      </w:pPr>
      <w:r>
        <w:rPr>
          <w:rFonts w:ascii="IRNazanin" w:hAnsi="IRNazanin" w:eastAsia="IRNazanin"/>
          <w:color w:val="111111"/>
          <w:sz w:val="28"/>
          <w:sz w:val="28"/>
          <w:szCs w:val="28"/>
          <w:rtl w:val="true"/>
          <w:lang w:bidi="fa-IR"/>
        </w:rPr>
        <w:t>خصوصی به محضرش شرفیاب می‌شدم، همین رویه را داشت، کاملاً نظر بلندیِ او مشهود بود و نه تنها افراد سرشناس و کارآمد شیعه را می‌شناخت و هر کس را مطابق شأنش کمک مالی و احترام و تعظیم می‌کرد، که با اهل سنّت عراق نیز، همین رفتار حکیمانه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خاطرات فراوان دارم که باید بعدا جداگانه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همان زمان مراجعی که برای پرداخت</w:t>
      </w:r>
    </w:p>
    <w:p>
      <w:pPr>
        <w:pStyle w:val="BookText"/>
        <w:rPr/>
      </w:pPr>
      <w:r>
        <w:rPr>
          <w:rFonts w:ascii="IRNazanin" w:hAnsi="IRNazanin" w:eastAsia="IRNazanin"/>
          <w:color w:val="111111"/>
          <w:sz w:val="28"/>
          <w:sz w:val="28"/>
          <w:szCs w:val="28"/>
          <w:rtl w:val="true"/>
          <w:lang w:bidi="fa-IR"/>
        </w:rPr>
        <w:t>یک‌ربع دینار عراقی که در آن هنگام، خرج یک نفر طلبه مجرّد را در ماه کفایت می‌کرد، استخاره می‌کردند و اگر بد می‌آمد نمی‌دادند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اداره امور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ابوالحسن در این خصوص هم، برازنده بود که من جنگِ عراقیها را در آن هنگام با انگلیسها با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عالی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بخاطر دارم که موضع سیّد با دیگران کاملاً فرق داشت و کسانی را از علما ورجال می‌فرستادند که سیّد را بر فتوای جهاد با انگلیسها، ترغیب کنند، سرانجام پس از این که دیگر بزرگان، امثال مرحوم علامه کاشف الغطاء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آیه‌اللّه قمی در کربلا، صریحا فتوا دادند و اعلامیه منتشر کردند،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زمان که کفار، به مسلمانها حمله کنند بر مسلمانها فرض است از اسلام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سیّد اصل ماجرا را توطئه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شاهد زنده دیگر مرحوم میرزای بزرگ شیرازی است که در برابر قرارداد تنباکو با درایت 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تمام قیام کرد، و خواهیم گفت که او را به لحاظ عقل و درایت برگزیدند نه از لحاظ تقدّم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شواهد بسیاری را ذکر کرد نسبت به بزرگانی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سیاست نفیا یا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مسائل سیاسی و یا قدرتهای سیاسی در تقدم و تأخر مراجع، تأثیر داشته و دارد، مثلاً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گفتیم از لحاظ آثار علمی و تدریس و تربیت شاگردان مجتهد بر مرحوم آیه‌اللّه اصفهانی، مقدم بود، ولی به لحاظ این که در حمایت از مشروطیت،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بود و خواهیم گفت که مشروطیت از آغاز نزد علمای محتاط و عموم مقدسین، خوشنام نبود و گاهی مشروطه‌خواهان را تا حدّ تکفیر و لعن طرد می‌کردند در حوادث بعدی مانند به دار آویختن مرحوم شیخ فضل‌اللّه نوری که خواهان مشروطه</w:t>
      </w:r>
    </w:p>
    <w:p>
      <w:pPr>
        <w:pStyle w:val="BookText"/>
        <w:rPr/>
      </w:pPr>
      <w:r>
        <w:rPr>
          <w:rFonts w:ascii="IRNazanin" w:hAnsi="IRNazanin" w:eastAsia="IRNazanin"/>
          <w:color w:val="111111"/>
          <w:sz w:val="28"/>
          <w:sz w:val="28"/>
          <w:szCs w:val="28"/>
          <w:rtl w:val="true"/>
          <w:lang w:bidi="fa-IR"/>
        </w:rPr>
        <w:t>مشروعه بود، بنا به نقل پدر من که در بطن قضایا قرار داشت، نزدیک به هفتاد مجتهد مسلّم، در شهرهای گوناگون به لحاظ مخالفت با مشروطه،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جناح لائیک بر مشروطه هم</w:t>
      </w:r>
    </w:p>
    <w:p>
      <w:pPr>
        <w:pStyle w:val="BookText"/>
        <w:rPr/>
      </w:pPr>
      <w:r>
        <w:rPr>
          <w:rFonts w:ascii="IRNazanin" w:hAnsi="IRNazanin" w:eastAsia="IRNazanin"/>
          <w:color w:val="111111"/>
          <w:sz w:val="28"/>
          <w:sz w:val="28"/>
          <w:szCs w:val="28"/>
          <w:rtl w:val="true"/>
          <w:lang w:bidi="fa-IR"/>
        </w:rPr>
        <w:t>مزید بر علت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مرحوم نائینی ناچار شد آن کتاب را جمع کند، اما باز هم اتّهام حمایت از مشروطیت اثر خود را گذاشت و اکثر مردم به مرحوم آیه‌اللّه اصفهانی رجوع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مسأله حمایت یا مخالفت با مشروطیت باعث شد، به نقل پدر من، که مرحوم آخوند خراسانی در سالهای آخر عمر، در بین مقدّسین، طرفدار نداشت و به عکس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الوثقی، جلو افتاد، در این زمینه راجع به مظلومیّت مرحوم آخوند داستانها از پدرم و مرحوم آیه‌اللّه بروجردی و دیگران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جریان به صورتی در آمده بود، که مرتبا از مقلّدان آخوند خراسانی و صفِ جماعت او کم می‌شد و بر مریدان مرحوم سیّد کاظم یزدی افزوده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 سید کاظم یزدی در دهه آخر عمر، به حدی از عظمت رسید که کمتر سابقه داشت، در صحن کربلا در ایام زیارتی، نماز جماعتش تمام صحن را پر می‌کرد، پس از نماز فورا او را در یک حجره صحن، پنهان و در را به روی او قفل می‌کردند که هجوم مردم به او</w:t>
      </w:r>
    </w:p>
    <w:p>
      <w:pPr>
        <w:pStyle w:val="BookText"/>
        <w:rPr/>
      </w:pPr>
      <w:r>
        <w:rPr>
          <w:rFonts w:ascii="IRNazanin" w:hAnsi="IRNazanin" w:eastAsia="IRNazanin"/>
          <w:color w:val="111111"/>
          <w:sz w:val="28"/>
          <w:sz w:val="28"/>
          <w:szCs w:val="28"/>
          <w:rtl w:val="true"/>
          <w:lang w:bidi="fa-IR"/>
        </w:rPr>
        <w:t>صدمه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بخاطر دارم، اولین نوبت که با پدرم در نجف اشرف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زیات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پدرم که خود از مخالفان مشروطه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اگر نفسِ این سیّد یزدی نبود، اسمی از اسلام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امساک سید از پرداخت وجوه به طلاب و علمای</w:t>
      </w:r>
    </w:p>
    <w:p>
      <w:pPr>
        <w:pStyle w:val="BookText"/>
        <w:rPr/>
      </w:pPr>
      <w:r>
        <w:rPr>
          <w:rFonts w:ascii="IRNazanin" w:hAnsi="IRNazanin" w:eastAsia="IRNazanin"/>
          <w:color w:val="111111"/>
          <w:sz w:val="28"/>
          <w:sz w:val="28"/>
          <w:szCs w:val="28"/>
          <w:rtl w:val="true"/>
          <w:lang w:bidi="fa-IR"/>
        </w:rPr>
        <w:t>مشروطه خواه، نقل می‌کنند که نه مجال و نه صلاح است که من از آنها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طرفداران مشروطه، بعدا این عقب‌ماندگی را جبران کردند و فرزند سید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که من همان هنگام او را دیدم و داستانها از او دارم، با تدبیر خاصی، که خودش با گریه برای پدرم نقل می‌کرد، کنار زدند، همچنین مرحوم شیخ احمد کاشف الغطاء برادر شیخ محمّد حسین کاشف الغطاء</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تقریبا جانشین سیّد بود، از جرگه مرجعیت، تا حدود زیادی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سراغ شاگردان و ملازمان خاص آخوند مانند آیه‌اللّه اصفهانی میرزای نائینی رفتند و از روی کار آمدن مخالفانِ آخوند خراسانی،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اینجانب، دولت ایران و حامیان مشروطه و مخالفان آن، مخصوصا شاه مستبد قاجار، در حوادث مربوط به مرجعیت بی‌نقش نبودند و این مطلب</w:t>
      </w:r>
    </w:p>
    <w:p>
      <w:pPr>
        <w:pStyle w:val="BookText"/>
        <w:rPr/>
      </w:pPr>
      <w:r>
        <w:rPr>
          <w:rFonts w:ascii="IRNazanin" w:hAnsi="IRNazanin" w:eastAsia="IRNazanin"/>
          <w:color w:val="111111"/>
          <w:sz w:val="28"/>
          <w:sz w:val="28"/>
          <w:szCs w:val="28"/>
          <w:rtl w:val="true"/>
          <w:lang w:bidi="fa-IR"/>
        </w:rPr>
        <w:t>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عظمتِ بیش از حدّ میرزای شیرازی هم پس از مخالفت با قرارداد تنباکو بود که جنازه او را مردم از سامراء تا نجف سر دوش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غیر از امام امت مرجعی، به عظمت او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گفته شد برخی از آثار منفی یا مثبت دخالتِ سیاست در مرجعیت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زنده در</w:t>
      </w:r>
    </w:p>
    <w:p>
      <w:pPr>
        <w:pStyle w:val="BookText"/>
        <w:rPr/>
      </w:pPr>
      <w:r>
        <w:rPr>
          <w:rFonts w:ascii="IRNazanin" w:hAnsi="IRNazanin" w:eastAsia="IRNazanin"/>
          <w:color w:val="111111"/>
          <w:sz w:val="28"/>
          <w:sz w:val="28"/>
          <w:szCs w:val="28"/>
          <w:rtl w:val="true"/>
          <w:lang w:bidi="fa-IR"/>
        </w:rPr>
        <w:t xml:space="preserve">این باب، مرجعیت مرحوم امام بود، ایشان پس از آیه‌اللّه بروجردی خود را مطرح نفرمود، و چون نسبت به اداره حوزه در جلسه‌ای که مراجع و کاندیداهای مرجعیت، گفتگو می‌شد، امام مسؤولیتی در قبال اداره حوزه به عهده نگرفت، ولی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تصویبنامه ایالتی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کذائی مطرح شد، و امام باقاطعیت تمام، کار را ادامه داد و در حقیقت، در مخالفت با شاه در بین علما، شاخص گردید،</w:t>
      </w:r>
    </w:p>
    <w:p>
      <w:pPr>
        <w:pStyle w:val="BookText"/>
        <w:rPr/>
      </w:pPr>
      <w:r>
        <w:rPr>
          <w:rFonts w:ascii="IRNazanin" w:hAnsi="IRNazanin" w:eastAsia="IRNazanin"/>
          <w:color w:val="111111"/>
          <w:sz w:val="28"/>
          <w:sz w:val="28"/>
          <w:szCs w:val="28"/>
          <w:rtl w:val="true"/>
          <w:lang w:bidi="fa-IR"/>
        </w:rPr>
        <w:t>مرجعیت وی که صلاحیتش نزد شاگردان فاضل او قطعی بود، در سطح وسیعی مطرح شد، به طوری</w:t>
      </w:r>
    </w:p>
    <w:p>
      <w:pPr>
        <w:pStyle w:val="BookText"/>
        <w:rPr/>
      </w:pPr>
      <w:r>
        <w:rPr>
          <w:rFonts w:ascii="IRNazanin" w:hAnsi="IRNazanin" w:eastAsia="IRNazanin"/>
          <w:color w:val="111111"/>
          <w:sz w:val="28"/>
          <w:sz w:val="28"/>
          <w:szCs w:val="28"/>
          <w:rtl w:val="true"/>
          <w:lang w:bidi="fa-IR"/>
        </w:rPr>
        <w:t>که پیش از پیروزی انقلاب، اگر فعالیتهای سیاسی و روحانی نبود امام رقیب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زمینه مایل نیستم اطلاعات خودم را بیان کنم فرصت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به صورت منفی، کسانی را از صحنه خارج کرد که نیاز به ذکر ندارد، باید تاریخ روحانیت شیعه را لااقل در قرن اخیر در رابطه با سیاست با دقت خواند تا معلوم شود سیاست، در جلو آوردن یا عقب زدن مراجع، نقش داشته است یا نه؟ البته مراجعی که دارای فقاهت و تقوی و صالح برای مرجعیت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بود که اگر شاه، به یکی از مراجع، پس از فوت یک مرجع بزرگ، تلگراف تسلیت می‌زد، توده مردم بخصوص تجّار و ثروتمندان که همواره همراه عقربه قدرت هستند به آن سمت می‌رفته‌اند</w:t>
      </w:r>
    </w:p>
    <w:p>
      <w:pPr>
        <w:pStyle w:val="BookText"/>
        <w:rPr/>
      </w:pPr>
      <w:r>
        <w:rPr>
          <w:rFonts w:ascii="IRNazanin" w:hAnsi="IRNazanin" w:eastAsia="IRNazanin"/>
          <w:color w:val="111111"/>
          <w:sz w:val="28"/>
          <w:sz w:val="28"/>
          <w:szCs w:val="28"/>
          <w:rtl w:val="true"/>
          <w:lang w:bidi="fa-IR"/>
        </w:rPr>
        <w:t>و این امر در تلگراف شاه به نجف، پس از درگذشت آیه‌اللّه بروجردی و به دو نفر از مراجع قم و تهران پس از درگذشت آیه‌اللّه حکیم، کاملاً مشهود بود، هر چند تلگراف اخیر هنگامی مخابره شد که کار از کار گذشته بود و دیگر کسی به تلگراف شاه وقعی نمی‌گذاشت، بلکه خود، مایه سوءظن هم نسبت به مرجعِ طرف تلگراف،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قومی و همشهری‌گری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کاملاً مشهود بود، پس از رحلت مرحوم اصفهانی، علمای آذربایجان پس از شور با هم اکثرا مردم ناحیه را به مرحوم آیه‌اللّه حجت تبریزی،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اعراب، به مرحوم حکیم رجوع کردند، پس از فوت مرحوم آیه‌اللّه بروجردی و</w:t>
      </w:r>
    </w:p>
    <w:p>
      <w:pPr>
        <w:pStyle w:val="BookText"/>
        <w:rPr/>
      </w:pPr>
      <w:r>
        <w:rPr>
          <w:rFonts w:ascii="IRNazanin" w:hAnsi="IRNazanin" w:eastAsia="IRNazanin"/>
          <w:color w:val="111111"/>
          <w:sz w:val="28"/>
          <w:sz w:val="28"/>
          <w:szCs w:val="28"/>
          <w:rtl w:val="true"/>
          <w:lang w:bidi="fa-IR"/>
        </w:rPr>
        <w:t>بلکه در حیات او، اهالی شاهرود و شاید بیشتر شهرهای خراسان، به مرحوم آیه‌اللّه شاهرودی، رجوع کردند و همچنین در موارد دیگر، و این امر قطعا تصادفی نبوده است، بلکه حمل بر صحت آن، این است که اهل هر دیاری فردِ همشهری خود را بهتر می‌شناسند و زمینه‌های تقلید او از قبل در آن شهر، فراهم گردیده بوده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هم مرحوم آیه‌اللّه شربیانی</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شیخ حسن ممقانی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بیشتر مرجع ترکها بودند تا فارسها، البته نسبت به مرحوم شربیانی</w:t>
      </w:r>
    </w:p>
    <w:p>
      <w:pPr>
        <w:pStyle w:val="BookText"/>
        <w:rPr/>
      </w:pPr>
      <w:r>
        <w:rPr>
          <w:rFonts w:ascii="IRNazanin" w:hAnsi="IRNazanin" w:eastAsia="IRNazanin"/>
          <w:color w:val="111111"/>
          <w:sz w:val="28"/>
          <w:sz w:val="28"/>
          <w:szCs w:val="28"/>
          <w:rtl w:val="true"/>
          <w:lang w:bidi="fa-IR"/>
        </w:rPr>
        <w:t>گفته می‌شود که عمدةً مورد حمایت سلسله قاجار و اولیاء دولت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و تصادفات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 که یک نفر مجتهد، از دورِ مرجعیت خارج</w:t>
      </w:r>
    </w:p>
    <w:p>
      <w:pPr>
        <w:pStyle w:val="BookText"/>
        <w:rPr/>
      </w:pPr>
      <w:r>
        <w:rPr>
          <w:rFonts w:ascii="IRNazanin" w:hAnsi="IRNazanin" w:eastAsia="IRNazanin"/>
          <w:color w:val="111111"/>
          <w:sz w:val="28"/>
          <w:sz w:val="28"/>
          <w:szCs w:val="28"/>
          <w:rtl w:val="true"/>
          <w:lang w:bidi="fa-IR"/>
        </w:rPr>
        <w:t>می‌شود؛ در سالهای اقامت من در نجف اشرف، عالم پیرمردی را کرباس پوش می‌دیدم که می‌گفتند</w:t>
      </w:r>
    </w:p>
    <w:p>
      <w:pPr>
        <w:pStyle w:val="BookText"/>
        <w:rPr/>
      </w:pPr>
      <w:r>
        <w:rPr>
          <w:rFonts w:ascii="IRNazanin" w:hAnsi="IRNazanin" w:eastAsia="IRNazanin"/>
          <w:color w:val="111111"/>
          <w:sz w:val="28"/>
          <w:sz w:val="28"/>
          <w:szCs w:val="28"/>
          <w:rtl w:val="true"/>
          <w:lang w:bidi="fa-IR"/>
        </w:rPr>
        <w:t>قبل از غلبه کمونیستها بر قفقاز، وی مرجع تقلید اهالی قفقاز بود، و پس از سقوط قفقاز به دامن کمونیست‌ها، وجوهات آن ناحیه بکلی قطع شد و این عالم محترم خودش هم نیازمند کمک دیگران</w:t>
      </w:r>
    </w:p>
    <w:p>
      <w:pPr>
        <w:pStyle w:val="BookText"/>
        <w:rPr/>
      </w:pPr>
      <w:r>
        <w:rPr>
          <w:rFonts w:ascii="IRNazanin" w:hAnsi="IRNazanin" w:eastAsia="IRNazanin"/>
          <w:color w:val="111111"/>
          <w:sz w:val="28"/>
          <w:sz w:val="28"/>
          <w:szCs w:val="28"/>
          <w:rtl w:val="true"/>
          <w:lang w:bidi="fa-IR"/>
        </w:rPr>
        <w:t>گردید چه برسد که بخواهد، حوزه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نامش فاضل قفقازی بود که البته غیر از مرحوم فاضل قفقازی ساکنِ قم از اصحاب خاص مرحوم آیه‌اللّه بروجردی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این عوامل، عمدی بود مثلاً پدر من نقل می‌کرد، پس از درگذشت میرزای بزرگ، نام و آوازه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سید صدرالدین صدر یکی از سه مُدیر حوزه قم پس از مرحوم حائری مؤسس حوزه، و جدّ شهید صدر و فقید سعید امام موسی صدر و حاج آقا رضا</w:t>
      </w:r>
    </w:p>
    <w:p>
      <w:pPr>
        <w:pStyle w:val="BookText"/>
        <w:rPr/>
      </w:pPr>
      <w:r>
        <w:rPr>
          <w:rFonts w:ascii="IRNazanin" w:hAnsi="IRNazanin" w:eastAsia="IRNazanin"/>
          <w:color w:val="111111"/>
          <w:sz w:val="28"/>
          <w:sz w:val="28"/>
          <w:szCs w:val="28"/>
          <w:rtl w:val="true"/>
          <w:lang w:bidi="fa-IR"/>
        </w:rPr>
        <w:t>صدر رضوان‌اللّه تعالی علیهم اجمعین، بر سر زبانها افتاد و نوع مردم به او رجوع کردند، اما آن مرحوم، گویا پذیرای مرجعیت نبود و همواره بین نجف و کربلا و کاظمین در حرکت بود تا این که ظاهرا اخیرا در کاظمین سکنی گزید و در همان جا در گذشت، قبر او در اتاق دست راست درب</w:t>
      </w:r>
    </w:p>
    <w:p>
      <w:pPr>
        <w:pStyle w:val="BookText"/>
        <w:rPr/>
      </w:pPr>
      <w:r>
        <w:rPr>
          <w:rFonts w:ascii="IRNazanin" w:hAnsi="IRNazanin" w:eastAsia="IRNazanin"/>
          <w:color w:val="111111"/>
          <w:sz w:val="28"/>
          <w:sz w:val="28"/>
          <w:szCs w:val="28"/>
          <w:rtl w:val="true"/>
          <w:lang w:bidi="fa-IR"/>
        </w:rPr>
        <w:t>حرم مطهر، از سوی ایوان طرف قبله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اطلاع،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صدر، خوش می‌درخشند ولی عاقبت ندارند، مانند همین سیداسماعیل صدر، مرحوم سید صدرالدین صدر که با هجرت آیه‌اللّه بروجردی به قم، محل درس و نماز جماعت خود را در صحن مطهّر به او واگذار فرمود و خود منزوی گردید و مانند شهید صدر و امام موسی که در اوج شهرت، یکی شهید و یکی مفقود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اتّفاقات، همانا درگذشت یک فقیه که انتظار مرجعیّتش می‌رود، در عصر مرجع مقدم بر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عصر مرحوم آیه‌اللّه اصفهانی در نجف اشرف، چند تن از علمای بزرگ را</w:t>
      </w:r>
    </w:p>
    <w:p>
      <w:pPr>
        <w:pStyle w:val="BookText"/>
        <w:rPr/>
      </w:pPr>
      <w:r>
        <w:rPr>
          <w:rFonts w:ascii="IRNazanin" w:hAnsi="IRNazanin" w:eastAsia="IRNazanin"/>
          <w:color w:val="111111"/>
          <w:sz w:val="28"/>
          <w:sz w:val="28"/>
          <w:szCs w:val="28"/>
          <w:rtl w:val="true"/>
          <w:lang w:bidi="fa-IR"/>
        </w:rPr>
        <w:t xml:space="preserve">می‌دیدم که انتظار آن می‌رفت که پس از سید، به مرجعیت برسند، مانند مرحوم شیخ آقا ضیاء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شاگردان مبرّز مرحوم آخوند خراسانی و سالهای سال مدرس بزرگ نجف</w:t>
      </w:r>
    </w:p>
    <w:p>
      <w:pPr>
        <w:pStyle w:val="BookText"/>
        <w:rPr/>
      </w:pPr>
      <w:r>
        <w:rPr>
          <w:rFonts w:ascii="IRNazanin" w:hAnsi="IRNazanin" w:eastAsia="IRNazanin"/>
          <w:color w:val="111111"/>
          <w:sz w:val="28"/>
          <w:sz w:val="28"/>
          <w:szCs w:val="28"/>
          <w:rtl w:val="true"/>
          <w:lang w:bidi="fa-IR"/>
        </w:rPr>
        <w:t>بود و چند نسل از شاگردان را تربیت فرمود که چند تن از آنان، بعدا در نجف و قم به مرجعیت</w:t>
      </w:r>
    </w:p>
    <w:p>
      <w:pPr>
        <w:pStyle w:val="BookText"/>
        <w:rPr/>
      </w:pPr>
      <w:r>
        <w:rPr>
          <w:rFonts w:ascii="IRNazanin" w:hAnsi="IRNazanin" w:eastAsia="IRNazanin"/>
          <w:color w:val="111111"/>
          <w:sz w:val="28"/>
          <w:sz w:val="28"/>
          <w:szCs w:val="28"/>
          <w:rtl w:val="true"/>
          <w:lang w:bidi="fa-IR"/>
        </w:rPr>
        <w:t>رسیدند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حکیم، آیه‌اللّه خویی، و برخی دیگر در نجف و آیه‌اللّه سید احمد خوانساری،</w:t>
      </w:r>
    </w:p>
    <w:p>
      <w:pPr>
        <w:pStyle w:val="BookText"/>
        <w:rPr/>
      </w:pPr>
      <w:r>
        <w:rPr>
          <w:rFonts w:ascii="IRNazanin" w:hAnsi="IRNazanin" w:eastAsia="IRNazanin"/>
          <w:color w:val="111111"/>
          <w:sz w:val="28"/>
          <w:sz w:val="28"/>
          <w:szCs w:val="28"/>
          <w:rtl w:val="true"/>
          <w:lang w:bidi="fa-IR"/>
        </w:rPr>
        <w:t>آیه‌اللّه سید محمّد تقی خوانساری و آقای حجت، در قم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 فقه و بخصوص اصول وی به درس مرحوم نائینی تنه می‌زد، حتی گفته می‌شد بیشتر شاگردان مرحوم نائینی نزد وی ملا شده بودند اما بیشتر خود را به مرحوم نائینی که شهرت زیادی پیدا کرده بود نسبت می‌دادند البته نزد او هم درس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مرحوم حاج شیخ محمّدحسین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کمپانی که او نیز مانند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ضیاء مدرسی بزرگ ودارای شاگردهایی بود که چند تن از آنان بعدا به مرجعیت رسیدند از قبیل</w:t>
      </w:r>
    </w:p>
    <w:p>
      <w:pPr>
        <w:pStyle w:val="BookText"/>
        <w:rPr/>
      </w:pPr>
      <w:r>
        <w:rPr>
          <w:rFonts w:ascii="IRNazanin" w:hAnsi="IRNazanin" w:eastAsia="IRNazanin"/>
          <w:color w:val="111111"/>
          <w:sz w:val="28"/>
          <w:sz w:val="28"/>
          <w:szCs w:val="28"/>
          <w:rtl w:val="true"/>
          <w:lang w:bidi="fa-IR"/>
        </w:rPr>
        <w:t>مرحوم خویی و مرحوم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مرحوم آقا ضیاء و مرحوم کمپانی در سالهای اقامت من در نجف، بزرگترین مدرّسان نجف بودند، میان شاگردان ایشان یک نوع رقابت وجود داشت زیرا مبانی اصولی آن دو با هم و نیز با مبانی مرحوم نائینی برخورد داشت و مدار بحث بود و تا امروز، آراء این سه محقق در رأس مبانی اصولی قرار دارد و هر کس آراء آنها را بفهمد و خوب بیان کند، مُلاّ و محقِّق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عراقی و مرحوم کمپانی، آخرین ماههای اقامت من در نجف، هر دو به شدّت بیمار بودند و آنان را برای معالجه به بغداد برده بودند ودر منابر و مجالس نجف، برای شفای آنان دعا می‌کردند، حتی یک شب، شاگردان آنان در پشت بام مدرسه سید،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آنان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من به مشهد پس از چند ماه خبر رحلت آنان آمد، که به فاصله یک هفته اول آقای عراقی بعدا مرحوم کمپانی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حیات مرحوم سید اصفهانی، شاگردان و مریدان آنان برای مرجعیت ایشان تلاش داشتند و رساله مرحوم کمپانی راهم به چاپخانه دادند، ولی به نتیجه نرسید، از مرحوم عراقی که مردی صریح اللهجه و بذله‌گو بود راجع به عدم مرجعیت خودش داستانهای شیرینی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دیگر از بزرگترین شاگردان مرحوم نائینی، مرحوم حاج شیخ موسی خوانساری، صاحب تقریرات مکاسبِ استاد خود، و مرحوم شیخ محمد علی کاظمینی صاحب تقریرات، اصول او، نیز</w:t>
      </w:r>
    </w:p>
    <w:p>
      <w:pPr>
        <w:pStyle w:val="BookText"/>
        <w:rPr/>
      </w:pPr>
      <w:r>
        <w:rPr>
          <w:rFonts w:ascii="IRNazanin" w:hAnsi="IRNazanin" w:eastAsia="IRNazanin"/>
          <w:color w:val="111111"/>
          <w:sz w:val="28"/>
          <w:sz w:val="28"/>
          <w:szCs w:val="28"/>
          <w:rtl w:val="true"/>
          <w:lang w:bidi="fa-IR"/>
        </w:rPr>
        <w:t>زمینه مرجعیت پس از سید را داشتند که در حیات سید درگذشتند، مرحوم خوانساری، در همان وقت درس مهمی داشت که پس از درس آقا ضیاء و آقای کمپانی در مرتبه دوم بود و فضلایی از طلاب در آن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کاظمینی پس از مرحوم عراقی جلسه درس مهمی پیدا کرد که متأسفانه</w:t>
      </w:r>
    </w:p>
    <w:p>
      <w:pPr>
        <w:pStyle w:val="BookText"/>
        <w:rPr/>
      </w:pPr>
      <w:r>
        <w:rPr>
          <w:rFonts w:ascii="IRNazanin" w:hAnsi="IRNazanin" w:eastAsia="IRNazanin"/>
          <w:color w:val="111111"/>
          <w:sz w:val="28"/>
          <w:sz w:val="28"/>
          <w:szCs w:val="28"/>
          <w:rtl w:val="true"/>
          <w:lang w:bidi="fa-IR"/>
        </w:rPr>
        <w:t>دوام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دیگر را هم باید بگویم یکی مرحوم سیدجمال‌الدین گلپایگانی از قدیمیترین شاگردان نائینی، بسیار مورد توجه بود که او نیز در حیات سید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مرحوم حاج شیخ کاظم</w:t>
      </w:r>
    </w:p>
    <w:p>
      <w:pPr>
        <w:pStyle w:val="BookText"/>
        <w:rPr/>
      </w:pPr>
      <w:r>
        <w:rPr>
          <w:rFonts w:ascii="IRNazanin" w:hAnsi="IRNazanin" w:eastAsia="IRNazanin"/>
          <w:color w:val="111111"/>
          <w:sz w:val="28"/>
          <w:sz w:val="28"/>
          <w:szCs w:val="28"/>
          <w:rtl w:val="true"/>
          <w:lang w:bidi="fa-IR"/>
        </w:rPr>
        <w:t>شیرازی از شاگردان آخوند خراسانی و میرزا محمد تقی شیرازی، بسیار شهرت داشت و در همان</w:t>
      </w:r>
    </w:p>
    <w:p>
      <w:pPr>
        <w:pStyle w:val="BookText"/>
        <w:rPr/>
      </w:pPr>
      <w:r>
        <w:rPr>
          <w:rFonts w:ascii="IRNazanin" w:hAnsi="IRNazanin" w:eastAsia="IRNazanin"/>
          <w:color w:val="111111"/>
          <w:sz w:val="28"/>
          <w:sz w:val="28"/>
          <w:szCs w:val="28"/>
          <w:rtl w:val="true"/>
          <w:lang w:bidi="fa-IR"/>
        </w:rPr>
        <w:t>هنگام درگذشت، این افراد، بر کسانی که پس از سید به مرجعیت رسیدند مانند آیه‌اللّه بروجردی، در رتبه مقدم بودند اما فوت آنان مانع گردید که به مرجعیت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رتبه بعد، باید از مرحوم حاج میرزا حسن بجنوردی یاد کرد که در آن هنگام از</w:t>
      </w:r>
    </w:p>
    <w:p>
      <w:pPr>
        <w:pStyle w:val="BookText"/>
        <w:rPr/>
      </w:pPr>
      <w:r>
        <w:rPr>
          <w:rFonts w:ascii="IRNazanin" w:hAnsi="IRNazanin" w:eastAsia="IRNazanin"/>
          <w:color w:val="111111"/>
          <w:sz w:val="28"/>
          <w:sz w:val="28"/>
          <w:szCs w:val="28"/>
          <w:rtl w:val="true"/>
          <w:lang w:bidi="fa-IR"/>
        </w:rPr>
        <w:t>طلاب می‌شنیدم که او را از جهاتی بر آقای خویی رجحان می‌دادند ولی در عصر مرجعیت آقای حکیم از دنیا رفت و به مرجعیت نرسید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ضوابط و معیارهایی که یاد می‌کنم، هیچکدام کلیّت ندارد اگر واقعا کثرت شاگردان، میزان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مرحوم آقا ضیاء و مرحوم کمپانی بر دیگران تقدم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اینجا است که باید گفت تقدیر الهی آخرین حرف را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 کان و مالم یشاء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صحیح است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مالکَ الملکِ تؤتِی الملکَ مَن تشاءُ و تنزع المُلکَ ممّن تَشاءُ و تُعِزُّ مَن تَشاءُ و تُذِلُّ مَن تَشاء</w:t>
      </w:r>
    </w:p>
    <w:p>
      <w:pPr>
        <w:pStyle w:val="BookText"/>
        <w:rPr/>
      </w:pPr>
      <w:r>
        <w:rPr>
          <w:rFonts w:ascii="Amiri" w:hAnsi="Amiri" w:eastAsia="Amiri" w:cs="Amiri"/>
          <w:color w:val="111111"/>
          <w:sz w:val="28"/>
          <w:sz w:val="28"/>
          <w:szCs w:val="28"/>
          <w:rtl w:val="true"/>
          <w:lang w:bidi="ar-SA"/>
        </w:rPr>
        <w:t>بِیَدِکَ الخَیْرُ إنّکَ عَلی کُلِّ شَی‌ءٍ قدیرٌ</w:t>
      </w:r>
      <w:r>
        <w:rPr>
          <w:rStyle w:val="FootnoteAnchor"/>
          <w:rtl w:val="true"/>
        </w:rPr>
        <w:footnoteReference w:id="288"/>
      </w:r>
      <w:r>
        <w:rPr>
          <w:rFonts w:ascii="IRNazanin" w:hAnsi="IRNazanin" w:eastAsia="IRNazanin"/>
          <w:color w:val="111111"/>
          <w:sz w:val="28"/>
          <w:sz w:val="28"/>
          <w:szCs w:val="28"/>
          <w:rtl w:val="true"/>
          <w:lang w:bidi="fa-IR"/>
        </w:rPr>
        <w:t>یا نه، در این باب مطالب زیادی در شانس مرجعیت بخاطر دارم، اما بحث رابه نقل مطلبی در این باب از مرحوم آیه‌اللّه اصفهانی پایان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از مرحوم سید در اواخر عمرش سؤال کردند، اگر حادثه‌ای خدای نکرده برای شما رخ دهد، چه کسی مرجع خواهد</w:t>
      </w:r>
    </w:p>
    <w:p>
      <w:pPr>
        <w:pStyle w:val="BookText"/>
        <w:rPr/>
      </w:pPr>
      <w:r>
        <w:rPr>
          <w:rFonts w:ascii="IRNazanin" w:hAnsi="IRNazanin" w:eastAsia="IRNazanin"/>
          <w:color w:val="111111"/>
          <w:sz w:val="28"/>
          <w:sz w:val="28"/>
          <w:szCs w:val="28"/>
          <w:rtl w:val="true"/>
          <w:lang w:bidi="fa-IR"/>
        </w:rPr>
        <w:t>شد؟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یار که را خواهد و میلش به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سؤال کردند 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یار که را خواهد و میلش به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أولی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مرحوم سید که بارها معیارهای مرجعیت را آزموده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قدرت، این سمت رابه عهده داشته است، افراد شاخص برای مرجعیت پس از خود رادر نجف و قم می‌شناخته با درایتی که خاص او بود می‌دانست پس از وی نام آن عده بلند خواهد شد، اما سرانجام این حظ نصیب که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اهل ذکر و ورد و ریاضت و توسل</w:t>
      </w:r>
    </w:p>
    <w:p>
      <w:pPr>
        <w:pStyle w:val="BookText"/>
        <w:rPr/>
      </w:pPr>
      <w:r>
        <w:rPr>
          <w:rFonts w:ascii="IRNazanin" w:hAnsi="IRNazanin" w:eastAsia="IRNazanin"/>
          <w:color w:val="111111"/>
          <w:sz w:val="28"/>
          <w:sz w:val="28"/>
          <w:szCs w:val="28"/>
          <w:rtl w:val="true"/>
          <w:lang w:bidi="fa-IR"/>
        </w:rPr>
        <w:t>بود، هرگاه در اداره حوزه در مضیقه می‌افتاد به مسجد سهله می‌رفت و متوسل به حضرت ولی‌عصر علیه‌السلام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گفته می‌شد شیخ محمد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 نجف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حضرت برای او پیغام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الباب واقض حوائج الناس، نحن ننصرک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w:t>
      </w:r>
    </w:p>
    <w:p>
      <w:pPr>
        <w:pStyle w:val="BookText"/>
        <w:rPr/>
      </w:pPr>
      <w:r>
        <w:rPr>
          <w:rFonts w:ascii="IRNazanin" w:hAnsi="IRNazanin" w:eastAsia="IRNazanin"/>
          <w:color w:val="111111"/>
          <w:sz w:val="28"/>
          <w:sz w:val="28"/>
          <w:szCs w:val="28"/>
          <w:rtl w:val="true"/>
          <w:lang w:bidi="fa-IR"/>
        </w:rPr>
        <w:t>حق 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یار که را خواهد و میلش به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مطلب همین است و لاغیر، و بسیاری از تدابیر، بی‌اثر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همان‌طور که سید، پیش‌بینی کرده بود، پس از وی تا چند ماه راجع به جانشین او در عراق و ایران و دیگر بلاد، بحث بود، اقلاً ده نفر نامشان برده می‌شد و برای هر کدام تبلیغ می‌کردند تا سرانجام، مرحوم آیه‌اللّه بروجردی شاخص شد و در درجه بعد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ملک</w:t>
      </w:r>
    </w:p>
    <w:p>
      <w:pPr>
        <w:pStyle w:val="BookText"/>
        <w:rPr/>
      </w:pPr>
      <w:r>
        <w:rPr>
          <w:rFonts w:ascii="IRNazanin" w:hAnsi="IRNazanin" w:eastAsia="IRNazanin"/>
          <w:color w:val="111111"/>
          <w:sz w:val="28"/>
          <w:sz w:val="28"/>
          <w:szCs w:val="28"/>
          <w:rtl w:val="true"/>
          <w:lang w:bidi="fa-IR"/>
        </w:rPr>
        <w:t xml:space="preserve">فیصل‌دوّم پادشاه جوان عراق که هنوز جرمی از او مشاهده نشده و بسیار محبوب بود،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صار امر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امر تقلید به چه کسی موکول شد؟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یدّعی وصلاً بلیلی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الی العلیّ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همه این اتفاقات، که مجرای مرجعیت را تغییر می‌داد، یک سنت، همواره رعایت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در سن و در طبقه تحصیلی، که هنوز هم، رعایت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حوزه یا هجرت به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عامل مهمی است مثلاً اگر مرحوم حاج سیداحمد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تهران نرفته بود یا بعد از مرحوم بروجردی به حوزه برمی‌گشت، بر همه مقدم بود، یکی از یاران امام امت نقل می‌کرد که در حیات آیه‌اللّه بروجردی، از امام پرسیدم پس از آقای بروجردی، مرجعیت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بازاریان تهران، آقای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خوانساری را به قم می‌آورند و وجوه را در اختیار او قرار می‌دهند می‌شود رئیس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پیش‌بینی امام درست بود ولی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تهران به نزد علما و مدرسین قم آمدن که ما می‌خواهیم آقای خوانساری را به قم جهت اداره حوزه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هر کدام پاسخی دادند و</w:t>
      </w:r>
    </w:p>
    <w:p>
      <w:pPr>
        <w:pStyle w:val="BookText"/>
        <w:rPr/>
      </w:pPr>
      <w:r>
        <w:rPr>
          <w:rFonts w:ascii="IRNazanin" w:hAnsi="IRNazanin" w:eastAsia="IRNazanin"/>
          <w:color w:val="111111"/>
          <w:sz w:val="28"/>
          <w:sz w:val="28"/>
          <w:szCs w:val="28"/>
          <w:rtl w:val="true"/>
          <w:lang w:bidi="fa-IR"/>
        </w:rPr>
        <w:t>سرانجام وی به قم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و تقوای وی منکر نداشت، امام امت پس از درگذشت آیه‌اللّه</w:t>
      </w:r>
    </w:p>
    <w:p>
      <w:pPr>
        <w:pStyle w:val="BookText"/>
        <w:rPr/>
      </w:pPr>
      <w:r>
        <w:rPr>
          <w:rFonts w:ascii="IRNazanin" w:hAnsi="IRNazanin" w:eastAsia="IRNazanin"/>
          <w:color w:val="111111"/>
          <w:sz w:val="28"/>
          <w:sz w:val="28"/>
          <w:szCs w:val="28"/>
          <w:rtl w:val="true"/>
          <w:lang w:bidi="fa-IR"/>
        </w:rPr>
        <w:t>شیخ محمّد باقر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مدرسه مروی تهران به آقای خوانساری پیغام داد که بنا بر وقفنامه مدرسه، امر تولیت آن با اعلم بَلَد است، شما اعلم بلدید نظر بدهید من آقای کنی را برگزیدم اگر مصلحت می‌دانید ابقا کنید و الاّ دیگری را به تولیت مدرسه نصب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فرموده بود چند روز صبر کنید، آنگاه تولیت آیه‌اللّه کنی را انجاز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می‌شد، امام، نزد مرحوم خوانساری در جوانی درس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مرحوم آیه‌اللّه بروجردی است که حدود چهل سال پس از مراجعت از نجف در بروجرد مسقط‌الرأس خود، توقف فرمود، تا این که مدرّسان عالیرتبه قم و شاید در رأس همه</w:t>
      </w:r>
    </w:p>
    <w:p>
      <w:pPr>
        <w:pStyle w:val="BookText"/>
        <w:rPr/>
      </w:pPr>
      <w:r>
        <w:rPr>
          <w:rFonts w:ascii="IRNazanin" w:hAnsi="IRNazanin" w:eastAsia="IRNazanin"/>
          <w:color w:val="111111"/>
          <w:sz w:val="28"/>
          <w:sz w:val="28"/>
          <w:szCs w:val="28"/>
          <w:rtl w:val="true"/>
          <w:lang w:bidi="fa-IR"/>
        </w:rPr>
        <w:t>حضرت امام، ایشان را به قم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زمام امر را به دست گرفت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مرحوم اصفهانی در گذشت به شرحی که گفتم مرجع اعلای شیعه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ایشان به قم</w:t>
      </w:r>
    </w:p>
    <w:p>
      <w:pPr>
        <w:pStyle w:val="BookText"/>
        <w:rPr/>
      </w:pPr>
      <w:r>
        <w:rPr>
          <w:rFonts w:ascii="IRNazanin" w:hAnsi="IRNazanin" w:eastAsia="IRNazanin"/>
          <w:color w:val="111111"/>
          <w:sz w:val="28"/>
          <w:sz w:val="28"/>
          <w:szCs w:val="28"/>
          <w:rtl w:val="true"/>
          <w:lang w:bidi="fa-IR"/>
        </w:rPr>
        <w:t>نمی‌آمد، هر چند در نظر اهل فنّ مجتهدی متبحّر و کم‌نظیر بود، اما مسلما چنین مرجعیت کلی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مرحوم آیه‌اللّه قمی، مرحوم میرزامهدی شیرازی یکی از ملازمان جلسه استفتاء ایشان، در کربلا رحل اقامت افکند و اهل کربلا که از دیرباز در پذیرایی از مرجع تقلید، یک نوع رقابت با نجف داشتند، او را به مرجعیت برگزیدند و اگر از آنجا خارج می‌شد، ظاهرا چنین شانسی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شایدمرحوم آیه‌اللّه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آیه‌اللّه سیدعبداللّه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مشهد نمی‌آمدند، در نجف معلوم نبود که تا این حد، نوبت مرجعیّت، به آنان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در این چند روز از رسانه‌ها شنیده ویا خوانده‌اید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 سعیدالعلماء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دوران تحصیل، از من اعلم بود، او اولی است به تقلید، عالم مازندرانی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آن هنگام من از او بهتر می‌فهمیدم ولی شیخ، سالها در نجف با طلاّب و فضلا، محشور بود و من در اینجا از این مزیّت محروم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او اعلم</w:t>
      </w:r>
    </w:p>
    <w:p>
      <w:pPr>
        <w:pStyle w:val="BookText"/>
        <w:rPr/>
      </w:pP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 گذشته 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تا قبل از صفویه، مردم هر شهر به فقیه شهر خود یابه</w:t>
      </w:r>
    </w:p>
    <w:p>
      <w:pPr>
        <w:pStyle w:val="BookText"/>
        <w:rPr/>
      </w:pPr>
      <w:r>
        <w:rPr>
          <w:rFonts w:ascii="IRNazanin" w:hAnsi="IRNazanin" w:eastAsia="IRNazanin"/>
          <w:color w:val="111111"/>
          <w:sz w:val="28"/>
          <w:sz w:val="28"/>
          <w:szCs w:val="28"/>
          <w:rtl w:val="true"/>
          <w:lang w:bidi="fa-IR"/>
        </w:rPr>
        <w:t>نزدیکترین عالم، در احکام رجوع می‌کردند، و هیچ شاهدی در دست نیست که مردم به یک یا چند تن در یک مرکز علمی دوردست رجوع کنند، البته در مراکز علمی بغداد و اصفهان، علمای بزرگی</w:t>
      </w:r>
    </w:p>
    <w:p>
      <w:pPr>
        <w:pStyle w:val="BookText"/>
        <w:rPr/>
      </w:pPr>
      <w:r>
        <w:rPr>
          <w:rFonts w:ascii="IRNazanin" w:hAnsi="IRNazanin" w:eastAsia="IRNazanin"/>
          <w:color w:val="111111"/>
          <w:sz w:val="28"/>
          <w:sz w:val="28"/>
          <w:szCs w:val="28"/>
          <w:rtl w:val="true"/>
          <w:lang w:bidi="fa-IR"/>
        </w:rPr>
        <w:t>بودند که در جاهای دیگر شهرت یافته بودند مانند شیخ مفید سید مرتضی، شیخ طوسی و دیگران،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 مسائل علمی فقهی یا کلامی را از آنان سؤال می‌کردند و آنها پاسخ می‌دادند، اما این سؤال و جوابها مختص علما و غالبا مستدل بود، نه از قبیل سؤال مردم عادی از مقلَّد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نشانی از بحث اعلمیت فقها در میان مردم نبود و کسی به فکر نمی‌افتاد که تحقیق کند کدام عالم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صفویه و اندکی پس از آن، در ایران، شهرهای اصفهان، قزوین، کاشان، قم، نراق و</w:t>
      </w:r>
    </w:p>
    <w:p>
      <w:pPr>
        <w:pStyle w:val="BookText"/>
        <w:rPr/>
      </w:pPr>
      <w:r>
        <w:rPr>
          <w:rFonts w:ascii="IRNazanin" w:hAnsi="IRNazanin" w:eastAsia="IRNazanin"/>
          <w:color w:val="111111"/>
          <w:sz w:val="28"/>
          <w:sz w:val="28"/>
          <w:szCs w:val="28"/>
          <w:rtl w:val="true"/>
          <w:lang w:bidi="fa-IR"/>
        </w:rPr>
        <w:t>مشهد و در عراق و کربلا و نجف علمای بزرگی بودند که مردم از آنان تقلید می‌کردند، شاید اصفهان، از این بابت، مقدم بر دیگر شهرها بود، حوزه علمیه آن هم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سوی سلاطین صفویه شیخ‌الاسلامی نصب می‌شد و مردم غالبا از او احکام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برای اولین بار، آقا باقر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مرجع عمومی و شاخص شد هر چند مسلما در شهرهای یاد شده بزرگان دیگر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تبرّز وی، مقاومت</w:t>
      </w:r>
    </w:p>
    <w:p>
      <w:pPr>
        <w:pStyle w:val="BookText"/>
        <w:rPr/>
      </w:pPr>
      <w:r>
        <w:rPr>
          <w:rFonts w:ascii="IRNazanin" w:hAnsi="IRNazanin" w:eastAsia="IRNazanin"/>
          <w:color w:val="111111"/>
          <w:sz w:val="28"/>
          <w:sz w:val="28"/>
          <w:szCs w:val="28"/>
          <w:rtl w:val="true"/>
          <w:lang w:bidi="fa-IR"/>
        </w:rPr>
        <w:t>علمی محکم او بود در قبال مسلک اخباریت که از قرن یازدهم توسط ملا محمّد امین استرآبادی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خیلی از علما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مرحوم شیخ یوسف صاحب حدایق در کربلا، فیض کاشانی در کاشان،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بحرین، سید ماجد بحرانی در شیراز و دیگران در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در کربلا با مرحوم</w:t>
      </w:r>
    </w:p>
    <w:p>
      <w:pPr>
        <w:pStyle w:val="BookText"/>
        <w:rPr/>
      </w:pPr>
      <w:r>
        <w:rPr>
          <w:rFonts w:ascii="IRNazanin" w:hAnsi="IRNazanin" w:eastAsia="IRNazanin"/>
          <w:color w:val="111111"/>
          <w:sz w:val="28"/>
          <w:sz w:val="28"/>
          <w:szCs w:val="28"/>
          <w:rtl w:val="true"/>
          <w:lang w:bidi="fa-IR"/>
        </w:rPr>
        <w:t>صاحب حدایق، مصاف می‌داد، بحثهای کتبی و شفاهی آنان معروف است، سرانجام در این حیص و</w:t>
      </w:r>
    </w:p>
    <w:p>
      <w:pPr>
        <w:pStyle w:val="BookText"/>
        <w:rPr/>
      </w:pPr>
      <w:r>
        <w:rPr>
          <w:rFonts w:ascii="IRNazanin" w:hAnsi="IRNazanin" w:eastAsia="IRNazanin"/>
          <w:color w:val="111111"/>
          <w:sz w:val="28"/>
          <w:sz w:val="28"/>
          <w:szCs w:val="28"/>
          <w:rtl w:val="true"/>
          <w:lang w:bidi="fa-IR"/>
        </w:rPr>
        <w:t>بیص، مکتب اصولی که اجتهاد را چنان که گفتم تجویز می‌کرد بر مکتب مخالف آن پیروز گردید، این تلاش علمی بعدا از سوی شاگردان برجسته وحید، که در شهرها پراکنده بودند مانند میرزا مهدی شهید در مشهد،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جعفر 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میرزای مهدی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دیگران بعدا</w:t>
      </w:r>
    </w:p>
    <w:p>
      <w:pPr>
        <w:pStyle w:val="BookText"/>
        <w:rPr/>
      </w:pPr>
      <w:r>
        <w:rPr>
          <w:rFonts w:ascii="IRNazanin" w:hAnsi="IRNazanin" w:eastAsia="IRNazanin"/>
          <w:color w:val="111111"/>
          <w:sz w:val="28"/>
          <w:sz w:val="28"/>
          <w:szCs w:val="28"/>
          <w:rtl w:val="true"/>
          <w:lang w:bidi="fa-IR"/>
        </w:rPr>
        <w:t>دنبال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مناسبت، وحید بهبهانی، سرفصلی در تاریخ اجتهاد شیعه است و بسیاری از مبانی او تا امروز،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که یک نوع مرجعیت کلّی برای وی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او، امر تقلید، به سیره سابق برگشت و شاگردان او در هر جا بودند، بدون آن که از اعلم و غیر اعلم تحقیق شود، مرجع مردم گردیدند، حتی خود وحید در کبر سن که از نود سال گذشته بود، از شاگردانش</w:t>
      </w:r>
    </w:p>
    <w:p>
      <w:pPr>
        <w:pStyle w:val="BookText"/>
        <w:rPr/>
      </w:pPr>
      <w:r>
        <w:rPr>
          <w:rFonts w:ascii="IRNazanin" w:hAnsi="IRNazanin" w:eastAsia="IRNazanin"/>
          <w:color w:val="111111"/>
          <w:sz w:val="28"/>
          <w:sz w:val="28"/>
          <w:szCs w:val="28"/>
          <w:rtl w:val="true"/>
          <w:lang w:bidi="fa-IR"/>
        </w:rPr>
        <w:t>تقلید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 برومندش بحرالعلوم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کشمش پلو میل دارم شما آن را حرام 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لحاظ شبهه جوشیدن جوف کشمشها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به استاد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احتیاط می‌کنم ولی 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شیخ جعفر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جایز می‌داند شما به فتوای او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چه صداقت و یکرنگی و صفا در بین آن بزرگان وجود داشته است؟</w:t>
      </w:r>
    </w:p>
    <w:p>
      <w:pPr>
        <w:pStyle w:val="BookText"/>
        <w:rPr/>
      </w:pPr>
      <w:r>
        <w:rPr>
          <w:rFonts w:ascii="IRNazanin" w:hAnsi="IRNazanin" w:eastAsia="IRNazanin"/>
          <w:color w:val="111111"/>
          <w:sz w:val="28"/>
          <w:sz w:val="28"/>
          <w:szCs w:val="28"/>
          <w:rtl w:val="true"/>
          <w:lang w:bidi="fa-IR"/>
        </w:rPr>
        <w:t>تقسیم مناصب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می‌کنند که بحرالعلوم مناصب را میان خود و شیخ جعفر و شیخ حسین نجف که همه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را خود برداشت، نماز را به شیخ حسین نجف و تقلید را به کاشف الغطاء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در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گذشت، بعدا نوبت به شیخ موسی و شیخ علی فرزندان کاشف الغطاء و شیخ محمد حسن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این هنگام، می‌بینیم مسأله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مرجع با مشورت مدرّسان عالیقدر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میدان می‌گذارد، چیزی که ظاهرا تا آنجا که من اطلاع دارم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جمع شدند تا جانشین مرجع قبلی را که ظاهرا شیخ</w:t>
      </w:r>
    </w:p>
    <w:p>
      <w:pPr>
        <w:pStyle w:val="BookText"/>
        <w:rPr/>
      </w:pPr>
      <w:r>
        <w:rPr>
          <w:rFonts w:ascii="IRNazanin" w:hAnsi="IRNazanin" w:eastAsia="IRNazanin"/>
          <w:color w:val="111111"/>
          <w:sz w:val="28"/>
          <w:sz w:val="28"/>
          <w:szCs w:val="28"/>
          <w:rtl w:val="true"/>
          <w:lang w:bidi="fa-IR"/>
        </w:rPr>
        <w:t>جعفر یا فرزندش شیخ موسی بود، انتخاب کنند، پس از بازگشت از مجلس شور، صاحب جواهر به</w:t>
      </w:r>
    </w:p>
    <w:p>
      <w:pPr>
        <w:pStyle w:val="BookText"/>
        <w:rPr/>
      </w:pPr>
      <w:r>
        <w:rPr>
          <w:rFonts w:ascii="IRNazanin" w:hAnsi="IRNazanin" w:eastAsia="IRNazanin"/>
          <w:color w:val="111111"/>
          <w:sz w:val="28"/>
          <w:sz w:val="28"/>
          <w:szCs w:val="28"/>
          <w:rtl w:val="true"/>
          <w:lang w:bidi="fa-IR"/>
        </w:rPr>
        <w:t>طعنه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 سقیفتکم؟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سقیفه شما چه کرد؟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آیا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صاحب جواهر با شور انتخاب شد یا مقام علمی او بی‌رقیب بود و قهرا مرجعیّت، به وی محوّل گردید؟</w:t>
      </w:r>
    </w:p>
    <w:p>
      <w:pPr>
        <w:pStyle w:val="BookText"/>
        <w:rPr/>
      </w:pPr>
      <w:r>
        <w:rPr>
          <w:rFonts w:ascii="IRNazanin" w:hAnsi="IRNazanin" w:eastAsia="IRNazanin"/>
          <w:color w:val="111111"/>
          <w:sz w:val="28"/>
          <w:sz w:val="28"/>
          <w:szCs w:val="28"/>
          <w:rtl w:val="true"/>
          <w:lang w:bidi="fa-IR"/>
        </w:rPr>
        <w:t xml:space="preserve">پس از شیخ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جعفر کبیر در برابر نوه‌اش شیخ جعفر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وی به ترتیب به مرجعیت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انصاری یک سال نزد او تلمذ نمود،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استاد شیخ انصاری، و شیخ</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برادرش شیخ علی، در عرض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این شیخ موسی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ماضی النجف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پس از فوت شیخ جعفر کبیر، با آن که در میان شاگردان او و علاّمه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نامداری وجود داشتند، مع‌ذلک مردم در تعیین اعلم مردد بودند تا آن که محقق قمی برای زیارت به عتبات عالیات آمد، مردم اجتماع کرده از او خواستار تعیین اعلم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چندی می‌نویسم و جواب آنها را از چند نفری که در نظرم صلاحیت این مقام را دارند می‌خواهم، شیخ موسی نیز یکی از آنان بود، آن چند نفر جواب مسائل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امر کرد مردم در صحن جمع شدند، سپس بر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محضر و محل شریف شهادت می‌دهم که مرجع عام و حجت خدا بر شما شیخ موسی</w:t>
      </w:r>
    </w:p>
    <w:p>
      <w:pPr>
        <w:pStyle w:val="BookText"/>
        <w:rPr/>
      </w:pPr>
      <w:r>
        <w:rPr>
          <w:rFonts w:ascii="IRNazanin" w:hAnsi="IRNazanin" w:eastAsia="IRNazanin"/>
          <w:color w:val="111111"/>
          <w:sz w:val="28"/>
          <w:sz w:val="28"/>
          <w:szCs w:val="28"/>
          <w:rtl w:val="true"/>
          <w:lang w:bidi="fa-IR"/>
        </w:rPr>
        <w:t xml:space="preserve">فرزند شیخ جعفر است، زیرا او در علم از همه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زندگانی شیخ انصاری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صاحب جواهر، هنگام فوت علمای طراز اول نجف را گرد آورد، در بین آنها شیخ مرتضی انصاری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آوازه علمیت و جلسه درس او بلند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حاضر کنند، شیخ آمد صاحب جواهر او را بر بالین خویش نشانید ودستش راگرفته بر بالای قلب خود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طابَ 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مرجعُکم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قلّل مِن احتیاطِک فإنّ الشّریعةَ سمحةٌ سهلةٌ</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و این به منزله تعیین شیخ بود به جانشینی</w:t>
      </w:r>
    </w:p>
    <w:p>
      <w:pPr>
        <w:pStyle w:val="BookText"/>
        <w:rPr/>
      </w:pPr>
      <w:r>
        <w:rPr>
          <w:rFonts w:ascii="IRNazanin" w:hAnsi="IRNazanin" w:eastAsia="IRNazanin"/>
          <w:color w:val="111111"/>
          <w:sz w:val="28"/>
          <w:sz w:val="28"/>
          <w:szCs w:val="28"/>
          <w:rtl w:val="true"/>
          <w:lang w:bidi="fa-IR"/>
        </w:rPr>
        <w:t>خود، که این هم ظاهرا بی‌سابقه بوده است، در این هنگام، شیخ انصاری مرجع اعلای شیعه گردید و مبانی علمی تازه‌ای بر مبانی گذشتگان افزود که امروز محور بحثهای اصولی و فقهی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مبرّز او از جمله میرزا حسن شیرازی، میرزا حبیب‌اللّه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شور نشستند، میرزای رشتی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اعلم از میرزا وجود دارد، اما نظر به درایت و عقل میرزا، او برای مرجعیت متعین است، میرزای شیرازی، مرجع اعلا شد و داستانهای هیجان‌انگیز و پر سر و صدای مبارزه با قرارداد تنباکو را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یک بار در خردسالی و یک بار در جوانی میرزا را در سامرا دیده بود می‌فرمود در</w:t>
      </w:r>
    </w:p>
    <w:p>
      <w:pPr>
        <w:pStyle w:val="BookText"/>
        <w:rPr/>
      </w:pPr>
      <w:r>
        <w:rPr>
          <w:rFonts w:ascii="IRNazanin" w:hAnsi="IRNazanin" w:eastAsia="IRNazanin"/>
          <w:color w:val="111111"/>
          <w:sz w:val="28"/>
          <w:sz w:val="28"/>
          <w:szCs w:val="28"/>
          <w:rtl w:val="true"/>
          <w:lang w:bidi="fa-IR"/>
        </w:rPr>
        <w:t>سن جوانی دیدم میرزا پشت شبکه فلزی مانند ضریح نشسته و دستش را از دریچه بیرون می‌کند که مردم ببوسند و به او هجوم نیاورند، داستان ملاقات با او در خردسالی هم بسیار شیرین است که از آن 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تک‌روی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آخرین بار بود که مرجعی با شور کاندیداهای مرجعیت، برگزیده شد و پس از آن تاریخ دیگر اثری از چنین شورایی به چشم نمی‌خورد، بلکه هر کسی به یکی از</w:t>
      </w:r>
    </w:p>
    <w:p>
      <w:pPr>
        <w:pStyle w:val="BookText"/>
        <w:rPr/>
      </w:pPr>
      <w:r>
        <w:rPr>
          <w:rFonts w:ascii="IRNazanin" w:hAnsi="IRNazanin" w:eastAsia="IRNazanin"/>
          <w:color w:val="111111"/>
          <w:sz w:val="28"/>
          <w:sz w:val="28"/>
          <w:szCs w:val="28"/>
          <w:rtl w:val="true"/>
          <w:lang w:bidi="fa-IR"/>
        </w:rPr>
        <w:t>مجتهدین رجوع کرد تا این که بالاخره در سید یزدی و میرزای شیرازی کوچک، همان‌طور که گفتم، تقریبا متمرکز گردید و بعدا در مرحوم سید ابوالحسن و معاصرانش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اندکی پیش از انقلاب بطور غیر رسمی و پس از انقلاب بطور رسمی جامعه مدرسین قم، دست به تعیین مرجع زد، نخستین مرجع برگزیده آن جامعه، حضرت امام بود و پس از وی آیات عظام گلپایگانی و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این دو عالم کهنسال، باز به شور نشستند و هفت تن، از جمله رهبر معظم انقلاب را برای مرجعیت برگزیدند که در پایان این شماره بیانیه‌های</w:t>
      </w:r>
    </w:p>
    <w:p>
      <w:pPr>
        <w:pStyle w:val="BookText"/>
        <w:rPr/>
      </w:pPr>
      <w:r>
        <w:rPr>
          <w:rFonts w:ascii="IRNazanin" w:hAnsi="IRNazanin" w:eastAsia="IRNazanin"/>
          <w:color w:val="111111"/>
          <w:sz w:val="28"/>
          <w:sz w:val="28"/>
          <w:szCs w:val="28"/>
          <w:rtl w:val="true"/>
          <w:lang w:bidi="fa-IR"/>
        </w:rPr>
        <w:t>گوناگون آن را می‌توانید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تعدد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بحث مطرح است که آیا یک مرجع و احتمالاً ولیّ فقیه، رجحان دارد یا مراجع متعدد؟ من در پیام خود به جامعه مدرسین به این مطلب اشاره کردم و در یک جلسه درس برای طلاب قم جهات مسأله را مورد بحث قرار دادم، نتیجه این که بر فرض، تعدّد</w:t>
      </w:r>
    </w:p>
    <w:p>
      <w:pPr>
        <w:pStyle w:val="BookText"/>
        <w:rPr/>
      </w:pPr>
      <w:r>
        <w:rPr>
          <w:rFonts w:ascii="IRNazanin" w:hAnsi="IRNazanin" w:eastAsia="IRNazanin"/>
          <w:color w:val="111111"/>
          <w:sz w:val="28"/>
          <w:sz w:val="28"/>
          <w:szCs w:val="28"/>
          <w:rtl w:val="true"/>
          <w:lang w:bidi="fa-IR"/>
        </w:rPr>
        <w:t>مراجع را مصلحت بدانند، حتما باید از دو نحو برخورد و بی‌نظمی،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 فتوا و تشتّت در اخذ و صرف 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کمی راجع به این دو امر بحث می‌کنم و سخن خود را به</w:t>
      </w:r>
    </w:p>
    <w:p>
      <w:pPr>
        <w:pStyle w:val="BookText"/>
        <w:rPr/>
      </w:pPr>
      <w:r>
        <w:rPr>
          <w:rFonts w:ascii="IRNazanin" w:hAnsi="IRNazanin" w:eastAsia="IRNazanin"/>
          <w:color w:val="111111"/>
          <w:sz w:val="28"/>
          <w:sz w:val="28"/>
          <w:szCs w:val="28"/>
          <w:rtl w:val="true"/>
          <w:lang w:bidi="fa-IR"/>
        </w:rPr>
        <w:t>پایان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شخصی و فردی تعدد مراجع، و اختلاف فتوا، مانع ندارد و محذوری بر آن مترتب نمی‌شود بجز تجزیه و تقسیم قدرت مرجعیت که تاکنون هم سابقه داشته</w:t>
      </w:r>
    </w:p>
    <w:p>
      <w:pPr>
        <w:pStyle w:val="BookText"/>
        <w:rPr/>
      </w:pPr>
      <w:r>
        <w:rPr>
          <w:rFonts w:ascii="IRNazanin" w:hAnsi="IRNazanin" w:eastAsia="IRNazanin"/>
          <w:color w:val="111111"/>
          <w:sz w:val="28"/>
          <w:sz w:val="28"/>
          <w:szCs w:val="28"/>
          <w:rtl w:val="true"/>
          <w:lang w:bidi="fa-IR"/>
        </w:rPr>
        <w:t>است، زیرا هیچ‌گاه چنین اتفاقی نیفتاده که در کنار مرجع بزرگ شاخص، مراجع محدودترِ دیگری</w:t>
      </w:r>
    </w:p>
    <w:p>
      <w:pPr>
        <w:pStyle w:val="BookText"/>
        <w:rPr/>
      </w:pPr>
      <w:r>
        <w:rPr>
          <w:rFonts w:ascii="IRNazanin" w:hAnsi="IRNazanin" w:eastAsia="IRNazanin"/>
          <w:color w:val="111111"/>
          <w:sz w:val="28"/>
          <w:sz w:val="28"/>
          <w:szCs w:val="28"/>
          <w:rtl w:val="true"/>
          <w:lang w:bidi="fa-IR"/>
        </w:rPr>
        <w:t>وجود نداشته باشند، حتی در دوران بزرگان یاد شده از قبیل وحید بهبهانی و مراجع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 عمومی که به کل جامعه تشیّع یا کل جهان اسلام ارتباط دارد، چنین اختلافِ نظری، فاجعه است و من چند نمونه را یاد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در حکم 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افتاده که دو مرجع در تعیین روز عید مخصوصا عید فطر، اختلاف نظر پیدا می‌کردند تا جایی که باعث درگیری مقلِّدان آنان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آیه‌اللّه</w:t>
      </w:r>
    </w:p>
    <w:p>
      <w:pPr>
        <w:pStyle w:val="BookText"/>
        <w:rPr/>
      </w:pPr>
      <w:r>
        <w:rPr>
          <w:rFonts w:ascii="IRNazanin" w:hAnsi="IRNazanin" w:eastAsia="IRNazanin"/>
          <w:color w:val="111111"/>
          <w:sz w:val="28"/>
          <w:sz w:val="28"/>
          <w:szCs w:val="28"/>
          <w:rtl w:val="true"/>
          <w:lang w:bidi="fa-IR"/>
        </w:rPr>
        <w:t xml:space="preserve">بروجردی سالهای قبل از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من در قم تحصیل می‌کردم، در عید فطر میان قم و تهران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افتاد، مرحوم آیه‌اللّه خوانساری در تهران به عید، حکم کرده بود و نماز عید را هم بجا آورده بود، هنگامی که سراغ آیه‌اللّه بروجردی رفتند،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روزه هستند و خوابیده‌اند، دو مدعی رؤیت ماه، به قم آمدند و شهادت دادند، آیه‌اللّه به شهادت آنان قانع نگردید، نقل می‌شد، در</w:t>
      </w:r>
    </w:p>
    <w:p>
      <w:pPr>
        <w:pStyle w:val="BookText"/>
        <w:rPr/>
      </w:pPr>
      <w:r>
        <w:rPr>
          <w:rFonts w:ascii="IRNazanin" w:hAnsi="IRNazanin" w:eastAsia="IRNazanin"/>
          <w:color w:val="111111"/>
          <w:sz w:val="28"/>
          <w:sz w:val="28"/>
          <w:szCs w:val="28"/>
          <w:rtl w:val="true"/>
          <w:lang w:bidi="fa-IR"/>
        </w:rPr>
        <w:t>بازار تهران، میان روزه‌داران و روزه‌بازکردگان، دعوا درگرفته است، این به 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روزه حرام است و تو کار حرام مرتکب شده‌ای و آن به این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داری روزه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به نظر می‌رسید، دستگاه دولت پنهانی، و دو عالم سرشناس تهران مرحوم بهبهانی و مرحوم کاشانی، که در دو خط سیاسی متقابل قرار داشتند یکی طرفدار شاه و دیگری</w:t>
      </w:r>
    </w:p>
    <w:p>
      <w:pPr>
        <w:pStyle w:val="BookText"/>
        <w:rPr/>
      </w:pPr>
      <w:r>
        <w:rPr>
          <w:rFonts w:ascii="IRNazanin" w:hAnsi="IRNazanin" w:eastAsia="IRNazanin"/>
          <w:color w:val="111111"/>
          <w:sz w:val="28"/>
          <w:sz w:val="28"/>
          <w:szCs w:val="28"/>
          <w:rtl w:val="true"/>
          <w:lang w:bidi="fa-IR"/>
        </w:rPr>
        <w:t>مخالف آن بود، هر کدام از یکی از این دو مرجع، حمایت می‌کردند آقای بهبهانی طرف آیه‌اللّه</w:t>
      </w:r>
    </w:p>
    <w:p>
      <w:pPr>
        <w:pStyle w:val="BookText"/>
        <w:rPr/>
      </w:pPr>
      <w:r>
        <w:rPr>
          <w:rFonts w:ascii="IRNazanin" w:hAnsi="IRNazanin" w:eastAsia="IRNazanin"/>
          <w:color w:val="111111"/>
          <w:sz w:val="28"/>
          <w:sz w:val="28"/>
          <w:szCs w:val="28"/>
          <w:rtl w:val="true"/>
          <w:lang w:bidi="fa-IR"/>
        </w:rPr>
        <w:t>خوانساری را گرفت و مردم رابه باز کردن روزه فرمان می‌داد، مرحوم کاشانی هم، در خانه‌اش نشسته و مردم دور او گرد آمده بودند، او می‌گفت ما منتظر نظر آیه‌اللّه بروجردی هستیم، سرانجام، در بین‌الصلاتِین مسجد اعظم قم که به امامت آیه‌اللّه بروجردی اقامه می‌شد و بسیار مهم بود، مرحوم حاج شیخ ابوالفضل زاهدی، به منبر برآمد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امروز عید باشد، ما همین سخن ایشان را حکم عید، تلقّی می‌کنیم و امروز را عید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بعداز ظهر آن روز کم‌کم مردم افطار کردند و غائله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کشاکش صف‌آرایی علما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تصویبنامه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اختلاف میان دو عالم و مرجع مشهد در گرفت یکی به عید بودن حکم کرد و دیگری حکم نکرد و من دیدم طاغوتیان و وابستگان به شاه، مجال برای اخلال پیدا کرده و به تشدید اختلاف میان این دو مرجع،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دوری نرویم چند سال قبل، مقام معظم رهبری بیانیه‌ای در عید فطر صادر کردند که ماه دیده نشده و عید نیست، بلافاصله مقلدان و طرفداران مرحوم آیه‌اللّه خویی، اعلان کردند که طبق فتوای ایشان که اگر در یک نقطه روی زمین ماه دیده شد برای همه جا اعتبار دارد، و چون در عراق ماه دیده شده است پس عید است، آن هنگام نیز ضد انقلابها که شاید اهل روزه هم نبودند، چاقوشان دسته پیدا کرده بود و برای کوبیدن مقام معظم رهبری، راه افتادند به ایجاد اخلال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عده‌ای از طرفداران مرحوم آیه‌اللّه خویی که برای عید بیانیه داده بودند، خودشان احتیاط</w:t>
      </w:r>
    </w:p>
    <w:p>
      <w:pPr>
        <w:pStyle w:val="BookText"/>
        <w:rPr/>
      </w:pPr>
      <w:r>
        <w:rPr>
          <w:rFonts w:ascii="IRNazanin" w:hAnsi="IRNazanin" w:eastAsia="IRNazanin"/>
          <w:color w:val="111111"/>
          <w:sz w:val="28"/>
          <w:sz w:val="28"/>
          <w:szCs w:val="28"/>
          <w:rtl w:val="true"/>
          <w:lang w:bidi="fa-IR"/>
        </w:rPr>
        <w:t>کردند و آن روز به سفر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را بر چه حمل کنیم، آیا صرفا، عملی مذهبی است یا</w:t>
      </w:r>
    </w:p>
    <w:p>
      <w:pPr>
        <w:pStyle w:val="BookText"/>
        <w:rPr/>
      </w:pPr>
      <w:r>
        <w:rPr>
          <w:rFonts w:ascii="IRNazanin" w:hAnsi="IRNazanin" w:eastAsia="IRNazanin"/>
          <w:color w:val="111111"/>
          <w:sz w:val="28"/>
          <w:sz w:val="28"/>
          <w:szCs w:val="28"/>
          <w:rtl w:val="true"/>
          <w:lang w:bidi="fa-IR"/>
        </w:rPr>
        <w:t>سیاسی در ضدّیت با نظام، یکی از شاگردان مرحوم خویی جریان را به ایشان خبر داد که چه</w:t>
      </w:r>
    </w:p>
    <w:p>
      <w:pPr>
        <w:pStyle w:val="BookText"/>
        <w:rPr/>
      </w:pPr>
      <w:r>
        <w:rPr>
          <w:rFonts w:ascii="IRNazanin" w:hAnsi="IRNazanin" w:eastAsia="IRNazanin"/>
          <w:color w:val="111111"/>
          <w:sz w:val="28"/>
          <w:sz w:val="28"/>
          <w:szCs w:val="28"/>
          <w:rtl w:val="true"/>
          <w:lang w:bidi="fa-IR"/>
        </w:rPr>
        <w:t>ضرورت داشت شما نظر خود را اعلام کنید و مردم را به جان هم بیندازید، مرحوم خویی نوشته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است دیگر این کار تکرار نخواهد 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اینجانب که بارها این ماجراها را دیده و در اطراف آن فکر کرده‌ام، این مسأله اختلاف گاه در رمضان در بین شیعه و اختلاف در ماه ذی‌الحجّه در بین همه مسلمین، یکی از حربه‌های کاری علیه اسلام است، استعمار و طاغوتیان، از این امر، بسیار استفاده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بین، کشورهای عربی و اسلامی هم، مایه رقابت با هم است که از نقلِ داستان ماه رمضان مصر، که من ناظر آن بودم که چطور سیاست بر آن سایه افکنده بود 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اختلاف در عید، اختلاف در قبله است، یکی از بستگان دانشجوی من، که در کانادا تحصیل می‌کند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دانشجویان شیعه در سَمْت قبله اختلاف است برخی به فتوای آیه‌اللّه خویی به سمت شرق و برخی دیگر به فتوای رهبر انقلاب و دیگران به سمت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یک مشت جوان متعهد در ینگه دنیا می‌خواهند نماز بخوانند،</w:t>
      </w:r>
    </w:p>
    <w:p>
      <w:pPr>
        <w:pStyle w:val="BookText"/>
        <w:rPr/>
      </w:pPr>
      <w:r>
        <w:rPr>
          <w:rFonts w:ascii="IRNazanin" w:hAnsi="IRNazanin" w:eastAsia="IRNazanin"/>
          <w:color w:val="111111"/>
          <w:sz w:val="28"/>
          <w:sz w:val="28"/>
          <w:szCs w:val="28"/>
          <w:rtl w:val="true"/>
          <w:lang w:bidi="fa-IR"/>
        </w:rPr>
        <w:t>صرف‌نظر از ضرر این اختلاف، در بین خود آنان، در بین دانشجویان مسلمان دیگر مذاهب، چه</w:t>
      </w:r>
    </w:p>
    <w:p>
      <w:pPr>
        <w:pStyle w:val="BookText"/>
        <w:rPr/>
      </w:pPr>
      <w:r>
        <w:rPr>
          <w:rFonts w:ascii="IRNazanin" w:hAnsi="IRNazanin" w:eastAsia="IRNazanin"/>
          <w:color w:val="111111"/>
          <w:sz w:val="28"/>
          <w:sz w:val="28"/>
          <w:szCs w:val="28"/>
          <w:rtl w:val="true"/>
          <w:lang w:bidi="fa-IR"/>
        </w:rPr>
        <w:t xml:space="preserve">انعکاسی دارد؟ آیا این نوع فتوا دادن،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اسلام برای ما آورده است، من اگر بخواهم تضاد فتاوی را بر شمرم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هفتاد من کاغذ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جوانی، یکی از علمای بزرگِ مشهد مرحوم شیخ محمد قوچانی رحمه‌اللّه علیه، فوت کرده بود، در آغاز تشییع، میان دو عالم بزرگ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یونس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میرزا احمد 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آخوند خراسانی، اختلاف درگرفت، یکی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جلو جنازه حرکت کنیم، دیگری به عکس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عقب جنازه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بیچاره جنازه را روی دست، نگه داشته‌اند تا دعوای این دو عالم حل شود، یک نفر روحانی با جرأت، و بی‌باک، دخالت کرد به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 برو 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عقب جنازه حرکت کن دعوا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اختلاف مرحوم سید عبداللّه بهبهانی و شیخ فضل‌اللّه نوری در مشروطیت معروف است، مرحوم شیخ فضل‌اللّه مدرسه مروی را پایگاه خود قرار داده بود و مریدان و مرحوم بهبهانی مدرسه سپهسالار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سالها با هم مشاجره سیاسی داشتند، شاه مستبد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مشروطیت مخالف بود، طرف شیخ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واین باعث اتّهام به آن مرد بزرگ شده بود، مشروطه‌خواهان هم طرف بهبهانی را، عاقبت هر دو شهید شدند یکی بر دار و یکی در بستر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نزدیکترین نمونه‌های اختلاف نظر میان فقها در مسائل اجتماعی و سیاسی، تنشهای دوران</w:t>
      </w:r>
    </w:p>
    <w:p>
      <w:pPr>
        <w:pStyle w:val="BookText"/>
        <w:rPr/>
      </w:pPr>
      <w:r>
        <w:rPr>
          <w:rFonts w:ascii="IRNazanin" w:hAnsi="IRNazanin" w:eastAsia="IRNazanin"/>
          <w:color w:val="111111"/>
          <w:sz w:val="28"/>
          <w:sz w:val="28"/>
          <w:szCs w:val="28"/>
          <w:rtl w:val="true"/>
          <w:lang w:bidi="fa-IR"/>
        </w:rPr>
        <w:t>قبل و بعد از انقلاب اسلامی ایران است که نیاز به ذکر ندارد و خوانندگان از آن آگاهند و بینش و هوشیاری امام، خطر آن را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هر دلیلی بوده فعلاً امر وجوهات با مراجع تقلید است و هر یک از آنان، جداگانه و منفردا وجوهات را می‌گیرد و به مصرف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وجوهات به مصرف</w:t>
      </w:r>
    </w:p>
    <w:p>
      <w:pPr>
        <w:pStyle w:val="BookText"/>
        <w:rPr/>
      </w:pPr>
      <w:r>
        <w:rPr>
          <w:rFonts w:ascii="IRNazanin" w:hAnsi="IRNazanin" w:eastAsia="IRNazanin"/>
          <w:color w:val="111111"/>
          <w:sz w:val="28"/>
          <w:sz w:val="28"/>
          <w:szCs w:val="28"/>
          <w:rtl w:val="true"/>
          <w:lang w:bidi="fa-IR"/>
        </w:rPr>
        <w:t>طلاب و حوزه‌های علمیه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ساختمان مسجد، حسینیه، مدرسه و درمانگاه،</w:t>
      </w:r>
    </w:p>
    <w:p>
      <w:pPr>
        <w:pStyle w:val="BookText"/>
        <w:rPr/>
      </w:pPr>
      <w:r>
        <w:rPr>
          <w:rFonts w:ascii="IRNazanin" w:hAnsi="IRNazanin" w:eastAsia="IRNazanin"/>
          <w:color w:val="111111"/>
          <w:sz w:val="28"/>
          <w:sz w:val="28"/>
          <w:szCs w:val="28"/>
          <w:rtl w:val="true"/>
          <w:lang w:bidi="fa-IR"/>
        </w:rPr>
        <w:t>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پراکندگی اخذ و صرف وجوهات، چقدر ضایعات دارد و اختلاف سلیقه‌ها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سهم مبارک امام چه می‌آورد،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کوچه یا در یک محله، مردم یا عالمان محل به همچشمی یکدیگر مسجد و حسینیه بنا می‌کنند، در حالی که شایداصلاً نیاز به آن نباشد یا یکی کفایت می‌کند، میلیونها تومان وجوهات صرف می‌شود در حالی که بسیاری از طلاب جوان، و علما</w:t>
      </w:r>
    </w:p>
    <w:p>
      <w:pPr>
        <w:pStyle w:val="BookText"/>
        <w:rPr/>
      </w:pPr>
      <w:r>
        <w:rPr>
          <w:rFonts w:ascii="IRNazanin" w:hAnsi="IRNazanin" w:eastAsia="IRNazanin"/>
          <w:color w:val="111111"/>
          <w:sz w:val="28"/>
          <w:sz w:val="28"/>
          <w:szCs w:val="28"/>
          <w:rtl w:val="true"/>
          <w:lang w:bidi="fa-IR"/>
        </w:rPr>
        <w:t>و وعّاظ از کار افتاده، در مضیقه به سر می‌برند و هیچ کس به فکر آنها نیست تا جان به جان آفرین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دلیل عمده اخذ و صرف وجوه توسط مراجع، علم به رضایت امام علیه‌السلام است، آیا امام زمان که هنگام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فی الرعیة و یقسم بالسویه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اختلال نظام در صرف حق خود راضی است؟ فکر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تشتّت و پراکندگی و بی‌نظمی در امر وجوهات، چه قدر سوء استفاده می‌شود که من نمی‌خواهم داستانهایی راکه می‌دانم ذکر کنم، من در درس قم به طلاب گفتم از همین دو محذور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کنند، بگذار مراجع متعدد باشند این امر وظیفه جامعه مدرسین یا مدیریت حوزه است، حالا که چند مرجع را معرفی کرده‌اند، از این تضاد و بی‌نظمی جدا جلوگیری کنند، راه آن را در یک مقاله و در پیام به جامعه مدرسین پیشنهاد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دیگران گفته‌اند، اگر این فداکاری و از خودگذشتگی را مراجع به خرج دهند، کار درست می‌شود و الا فلا والسّلام علی من اتّبع الهدی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اولین مقالات اینجانب در باره انقلاب اسلامی است که تقریبا سه ماه پس از پیروزی انقلاب در نشریه دانشکده الهیّات و معارف اسلامی مشهد،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سرمقاله منتشر گردید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مزدوران کرملین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محمود پیرایه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سرمقاله مجله مشکوة پس از تصدّی اینجانب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سرمقاله مشکوة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بحمداللّه هم‌اکنون، قفقاز و دیگر کشورهای آسیای میانه به ظاهر آزادی خود را بدست آورده‌اند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از رده خارج شده‌اند زیرا آقای بن‌باز مفتی کل سعودی درحال حاضر، از خاندان آل شیخ نیست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پیش از آن فاجعه خونین صادر گردیده بود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دو سه سال اخیر الجزایر، این گفته را تأیید کرد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صُبحی صالح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سیاسی چند سال اخیر سودان که به روی کار آمدن یک دولت حامی و هواخواه نظام اسلامی انجامید گواه زنده این گفته است که پیش از آن به قلم 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در کشور سودان هم این گرایش را حتی قوی‌تر از مصر، مشاهده کردم، یک دانشجوی سودانی در ایران به من گفت در کشور سودان هفت طریقه‌ی اصلی وجود دارد که تقریبا همه‌ی مردم سودان را فرا می‌گیرند و همه‌ی این هفت طریقه معتقدند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علی و خاندانش به سالک می‌رسد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بیدریغ ایران اسلامی از مردم مظلوم بوسنی‌هرزگوین در حوادث خونبار دو سال اخیر، گواه زنده‌ی دیگری است بر آنچه در بالا نوشته‌ام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خود از رهبر معظم انقلاب اسلامی حضرت آیه‌اللّه خامنه‌ای مدظله‌العالی شنیدم که در پاسخ برخی از دیپلماتهای کشور که در خصوص پیروزی مسلمانان بوسنی آیه‌ی یأس می‌خواندند 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حرفها چیست؟ ما وظیفه داریم از آن مردم مظلوم بی‌پناه حمایت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همان‌طور که می‌دانیم ایران اسلامی همه نوع حمایت را از آنان کرده و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کنفرانس حمایت از مردم بوسنی هرزگوین در شهریور سال جاری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گواه صادقی است بر این حمایتهای همه‌جانبه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پیش از این سفری به سودان کردم، در اثنای توقف در خرطوم، با شورای قضائی سودان تماس حاصل شد آنان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تجربیات و معلومات شما در قضا و احکام جنائی اسلام نیاز داریم و بدون هیچ تعصبی آنها را همراه احکام دیگر مذاهب اسلامی بکار می‌بندیم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مراجعت به ایران با آقای آیه‌اللّه یزدی این تقاضا را در میان گذاشتم و قرار شد در این خصوص کتاب برای آنان بفرستند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در مقاله‌ای 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جهانی تقریب مذاهب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جهانی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مفصلاً بحث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در شماره مشکوة چاپ گردیده و انشاءاللّه در زمره مقالات وحدت اسلامی چاپ خواهد 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مجمع، هنگام تجدید نظر در قانون اساسی به فرمان امام، در قانون اساسی مطرح شد که البته با حذف عنوان نخست‌وزیری از قانون اساسی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نخست‌وزیر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اعضای مجمع برداشته 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إخوانی إلَیَّ مَنْ أهدَی إلَیَّ عیوبی، تحف العقول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وامهای صنعتی که در سالهای هفتادویک به بعد مطرح شده لابد از این امر مستثنی و قابل توجیه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پیش از فروپاشی شوروی نوشته شده، و حالا سستی اصل آن نظام در ابعاد گوناگون روشن گردید نه تنها در بُعد کشاورزی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القیامه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امام در پایان همین مقاله آمده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هر جا احزاب بکار رفته در مقام نکوهش از گروههای گمراه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این جانب با آقای دکتر کلیم صدیقی رئیس مؤسسه اسلامی لندن و عضو شورای 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جهانی تقریب مذاهب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مصاحبه‌ای انجام داده‌ام که در مقاله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هفته‌نامه بعثت مورخ </w:t>
      </w:r>
      <w:r>
        <w:rPr>
          <w:rFonts w:eastAsia="IRNazanin" w:cs="IRNazanin"/>
          <w:b w:val="false"/>
          <w:bCs w:val="false"/>
          <w:i w:val="false"/>
          <w:iCs w:val="false"/>
          <w:color w:val="333333"/>
          <w:sz w:val="20"/>
          <w:szCs w:val="20"/>
        </w:rPr>
        <w:t>5/12/1369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رهنمودهای در سالی که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مجموعه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اثنای چاپ این کتاب دکتر کلیم صدیقی درگذشت و از سوی مقام معظم رهبری بیانیه‌ای صادر شد و از سوی مجمع جهانی نیز بیانیه انتشار یافت و در تهران مجلس ترحیم برگزار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 علیه رحمة واسعة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و مصاحبه با بخش برون‌مرزی صدای جمهوری اسلامی ایران در چهار بخش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الحال،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جلسه دیگر تشکیل نگردید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سخنرانی در هشتمین کنفرانس اندیشه اسلامی در دهه فجر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 در صحیفه امام چاپ مؤسسه فرهنگی قدس، ص </w:t>
      </w:r>
      <w:r>
        <w:rPr>
          <w:rFonts w:eastAsia="IRNazanin" w:cs="IRNazanin"/>
          <w:b w:val="false"/>
          <w:bCs w:val="false"/>
          <w:i w:val="false"/>
          <w:iCs w:val="false"/>
          <w:color w:val="333333"/>
          <w:sz w:val="20"/>
          <w:szCs w:val="20"/>
        </w:rPr>
        <w:t>99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 ص </w:t>
      </w:r>
      <w:r>
        <w:rPr>
          <w:rFonts w:eastAsia="IRNazanin" w:cs="IRNazanin"/>
          <w:b w:val="false"/>
          <w:bCs w:val="false"/>
          <w:i w:val="false"/>
          <w:iCs w:val="false"/>
          <w:color w:val="333333"/>
          <w:sz w:val="20"/>
          <w:szCs w:val="20"/>
        </w:rPr>
        <w:t>99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 ص </w:t>
      </w:r>
      <w:r>
        <w:rPr>
          <w:rFonts w:eastAsia="IRNazanin" w:cs="IRNazanin"/>
          <w:b w:val="false"/>
          <w:bCs w:val="false"/>
          <w:i w:val="false"/>
          <w:iCs w:val="false"/>
          <w:color w:val="333333"/>
          <w:sz w:val="20"/>
          <w:szCs w:val="20"/>
        </w:rPr>
        <w:t>100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 ص </w:t>
      </w:r>
      <w:r>
        <w:rPr>
          <w:rFonts w:eastAsia="IRNazanin" w:cs="IRNazanin"/>
          <w:b w:val="false"/>
          <w:bCs w:val="false"/>
          <w:i w:val="false"/>
          <w:iCs w:val="false"/>
          <w:color w:val="333333"/>
          <w:sz w:val="20"/>
          <w:szCs w:val="20"/>
        </w:rPr>
        <w:t>97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 ص </w:t>
      </w:r>
      <w:r>
        <w:rPr>
          <w:rFonts w:eastAsia="IRNazanin" w:cs="IRNazanin"/>
          <w:b w:val="false"/>
          <w:bCs w:val="false"/>
          <w:i w:val="false"/>
          <w:iCs w:val="false"/>
          <w:color w:val="333333"/>
          <w:sz w:val="20"/>
          <w:szCs w:val="20"/>
        </w:rPr>
        <w:t>130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 ص </w:t>
      </w:r>
      <w:r>
        <w:rPr>
          <w:rFonts w:eastAsia="IRNazanin" w:cs="IRNazanin"/>
          <w:b w:val="false"/>
          <w:bCs w:val="false"/>
          <w:i w:val="false"/>
          <w:iCs w:val="false"/>
          <w:color w:val="333333"/>
          <w:sz w:val="20"/>
          <w:szCs w:val="20"/>
        </w:rPr>
        <w:t>130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امام دفتر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رساله ولایت فقیه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سخنرانی در قم در تاریخ </w:t>
      </w:r>
      <w:r>
        <w:rPr>
          <w:rFonts w:eastAsia="IRNazanin" w:cs="IRNazanin"/>
          <w:b w:val="false"/>
          <w:bCs w:val="false"/>
          <w:i w:val="false"/>
          <w:iCs w:val="false"/>
          <w:color w:val="333333"/>
          <w:sz w:val="20"/>
          <w:szCs w:val="20"/>
        </w:rPr>
        <w:t>16/12/57</w:t>
      </w:r>
      <w:r>
        <w:rPr>
          <w:rFonts w:ascii="IRNazanin" w:hAnsi="IRNazanin" w:eastAsia="IRNazanin"/>
          <w:b w:val="false"/>
          <w:b w:val="false"/>
          <w:bCs w:val="false"/>
          <w:i w:val="false"/>
          <w:i w:val="false"/>
          <w:iCs w:val="false"/>
          <w:color w:val="333333"/>
          <w:sz w:val="20"/>
          <w:sz w:val="20"/>
          <w:szCs w:val="20"/>
          <w:rtl w:val="true"/>
        </w:rPr>
        <w:t xml:space="preserve">؛ در جستجوی راه امام دفتر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امام دفتر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 امام با پرفسور الگارد در تاریخ </w:t>
      </w:r>
      <w:r>
        <w:rPr>
          <w:rFonts w:eastAsia="IRNazanin" w:cs="IRNazanin"/>
          <w:b w:val="false"/>
          <w:bCs w:val="false"/>
          <w:i w:val="false"/>
          <w:iCs w:val="false"/>
          <w:color w:val="333333"/>
          <w:sz w:val="20"/>
          <w:szCs w:val="20"/>
        </w:rPr>
        <w:t>8/10/58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امام،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از سخنرانی در مسجد اعظم در تاریخ </w:t>
      </w:r>
      <w:r>
        <w:rPr>
          <w:rFonts w:eastAsia="IRNazanin" w:cs="IRNazanin"/>
          <w:b w:val="false"/>
          <w:bCs w:val="false"/>
          <w:i w:val="false"/>
          <w:iCs w:val="false"/>
          <w:color w:val="333333"/>
          <w:sz w:val="20"/>
          <w:szCs w:val="20"/>
        </w:rPr>
        <w:t>18/6/43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انقلاب،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انقلاب، ص</w:t>
      </w:r>
      <w:r>
        <w:rPr>
          <w:rFonts w:eastAsia="IRNazanin" w:cs="IRNazanin"/>
          <w:b w:val="false"/>
          <w:bCs w:val="false"/>
          <w:i w:val="false"/>
          <w:iCs w:val="false"/>
          <w:color w:val="333333"/>
          <w:sz w:val="20"/>
          <w:szCs w:val="20"/>
        </w:rPr>
        <w:t>94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انقلاب، ص</w:t>
      </w:r>
      <w:r>
        <w:rPr>
          <w:rFonts w:eastAsia="IRNazanin" w:cs="IRNazanin"/>
          <w:b w:val="false"/>
          <w:bCs w:val="false"/>
          <w:i w:val="false"/>
          <w:iCs w:val="false"/>
          <w:color w:val="333333"/>
          <w:sz w:val="20"/>
          <w:szCs w:val="20"/>
        </w:rPr>
        <w:t>104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انقلاب، ص</w:t>
      </w:r>
      <w:r>
        <w:rPr>
          <w:rFonts w:eastAsia="IRNazanin" w:cs="IRNazanin"/>
          <w:b w:val="false"/>
          <w:bCs w:val="false"/>
          <w:i w:val="false"/>
          <w:iCs w:val="false"/>
          <w:color w:val="333333"/>
          <w:sz w:val="20"/>
          <w:szCs w:val="20"/>
        </w:rPr>
        <w:t>104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انقلاب، ص</w:t>
      </w:r>
      <w:r>
        <w:rPr>
          <w:rFonts w:eastAsia="IRNazanin" w:cs="IRNazanin"/>
          <w:b w:val="false"/>
          <w:bCs w:val="false"/>
          <w:i w:val="false"/>
          <w:iCs w:val="false"/>
          <w:color w:val="333333"/>
          <w:sz w:val="20"/>
          <w:szCs w:val="20"/>
        </w:rPr>
        <w:t>107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انقلاب، ص</w:t>
      </w:r>
      <w:r>
        <w:rPr>
          <w:rFonts w:eastAsia="IRNazanin" w:cs="IRNazanin"/>
          <w:b w:val="false"/>
          <w:bCs w:val="false"/>
          <w:i w:val="false"/>
          <w:iCs w:val="false"/>
          <w:color w:val="333333"/>
          <w:sz w:val="20"/>
          <w:szCs w:val="20"/>
        </w:rPr>
        <w:t>111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انقلاب، ص</w:t>
      </w:r>
      <w:r>
        <w:rPr>
          <w:rFonts w:eastAsia="IRNazanin" w:cs="IRNazanin"/>
          <w:b w:val="false"/>
          <w:bCs w:val="false"/>
          <w:i w:val="false"/>
          <w:iCs w:val="false"/>
          <w:color w:val="333333"/>
          <w:sz w:val="20"/>
          <w:szCs w:val="20"/>
        </w:rPr>
        <w:t>114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امام،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امام در جمع مسئولین فرهنگی </w:t>
      </w:r>
      <w:r>
        <w:rPr>
          <w:rFonts w:eastAsia="IRNazanin" w:cs="IRNazanin"/>
          <w:b w:val="false"/>
          <w:bCs w:val="false"/>
          <w:i w:val="false"/>
          <w:iCs w:val="false"/>
          <w:color w:val="333333"/>
          <w:sz w:val="20"/>
          <w:szCs w:val="20"/>
        </w:rPr>
        <w:t>8/6/61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امام،  از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از سخنان امام در جمع شش تن کشیش مسیحی در تاریخ </w:t>
      </w:r>
      <w:r>
        <w:rPr>
          <w:rFonts w:eastAsia="IRNazanin" w:cs="IRNazanin"/>
          <w:b w:val="false"/>
          <w:bCs w:val="false"/>
          <w:i w:val="false"/>
          <w:iCs w:val="false"/>
          <w:color w:val="333333"/>
          <w:sz w:val="20"/>
          <w:szCs w:val="20"/>
        </w:rPr>
        <w:t>4/10/58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امام،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امام در جمع ارامنه ایران در </w:t>
      </w:r>
      <w:r>
        <w:rPr>
          <w:rFonts w:eastAsia="IRNazanin" w:cs="IRNazanin"/>
          <w:b w:val="false"/>
          <w:bCs w:val="false"/>
          <w:i w:val="false"/>
          <w:iCs w:val="false"/>
          <w:color w:val="333333"/>
          <w:sz w:val="20"/>
          <w:szCs w:val="20"/>
        </w:rPr>
        <w:t>16/10/58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امام، دفتر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امام، از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در پاسخ روزنامه‌نگار هندی در </w:t>
      </w:r>
      <w:r>
        <w:rPr>
          <w:rFonts w:eastAsia="IRNazanin" w:cs="IRNazanin"/>
          <w:b w:val="false"/>
          <w:bCs w:val="false"/>
          <w:i w:val="false"/>
          <w:iCs w:val="false"/>
          <w:color w:val="333333"/>
          <w:sz w:val="20"/>
          <w:szCs w:val="20"/>
        </w:rPr>
        <w:t>16/8/57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امام،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خبرنگار فیکارو، در تاریخ </w:t>
      </w:r>
      <w:r>
        <w:rPr>
          <w:rFonts w:eastAsia="IRNazanin" w:cs="IRNazanin"/>
          <w:b w:val="false"/>
          <w:bCs w:val="false"/>
          <w:i w:val="false"/>
          <w:iCs w:val="false"/>
          <w:color w:val="333333"/>
          <w:sz w:val="20"/>
          <w:szCs w:val="20"/>
        </w:rPr>
        <w:t>22/7/57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امام،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سخنرانی </w:t>
      </w:r>
      <w:r>
        <w:rPr>
          <w:rFonts w:eastAsia="IRNazanin" w:cs="IRNazanin"/>
          <w:b w:val="false"/>
          <w:bCs w:val="false"/>
          <w:i w:val="false"/>
          <w:iCs w:val="false"/>
          <w:color w:val="333333"/>
          <w:sz w:val="20"/>
          <w:szCs w:val="20"/>
        </w:rPr>
        <w:t>9/1/58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انقلاب،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شئت لا هتدیت الطریق الی مصفّی هذا العَسَل، و لباب هذا القمح، و نسائج هذا الُعزّ، ولکن هیهات ان یغلبنی هوای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بقودنی جَشَعی الی تخیّر الاطعمة و لعل بالحجاز او الیمامة من لا طمع له فی القُرص، و لاعهد له بالشِبَع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أبیت مِبطانا و حولی بطون غرْثی و اکباد 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طبع فیض الاسلام،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تَبَرَّجنَ تَبَرُّجَ الجاهِلِیَّةِ الأولی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ط جدید،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عدم توفیق آن بود که در وقت تعیین شده برای سخنرانی این جانب، خبر دادند که حضرت علامه عسکری، دانشمند متتبع و محقق پرکار اسلامی در جلسه حضور یافته و مایل به ایراد سخنرانی هستند، و از من خواسته شد که بخشی از وقت خود را به ایشان واگذارم، من گفتم ایشان با خاطر جمع سخنرانی کنند اگر وقتی بود من خلاصه بحث خود را می‌گویم والا از آن صرف‌نظر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عسکری به سخنان خود آغاز و از من تشکر کرد و من گفتم همه حاضران از سخنان شما استفاده می‌کنند اتفاقا چنین شد، زیرا وی نقاط اصلی اختلاف شیعه و سنی را در حضور آن جمع از دانشمندان که بیش از چهل تن از آنان، از بزرگترین محققان و استادان سایر کشورهای اسلامی بودند، مطرح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مسلمانها همه در حجیّت و سندیّت کتاب و سنّت اتفاق دارند، قرآن را با دست بالا برد و به حاضران نشان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قرآنی بجز این قرآن در بین مسلمین وجود ندارد و آنچه به شیعه در این خصوص اتهام می‌زنند کذب محض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این خصوص، در یادداشتهای سفر علمی یکساله خود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به این کشورها که از نشریه دانشکده الهیات و معارف اسلامی مشهد چاپ شده به تفصیل سخن گفته‌ام از جمله در اولین گزارش که مربوط به برکیه است از زبان تغییر خط در آن کشور بحث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گزارشها انشاءاللّه در آینده به توصیه برخی از دوستان تجدید چاپ خواهد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به نامه من به بن‌باز مفتی کل سعودی رجوع شود، این نامه در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نشریه مجمع جهانی تقریب مذاهب اسلامی و نیز جداگانه از سوی ستاد فرهنگی هفتمین کنفرانس وحدت اسلامی، که در سال جاری، در هفته وحدت،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جهانی 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گردید، انتشار یافته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بروایتی دیگر، وجه خرید منزل را که میرزای شیرازی به او داده بود، اما هنوز منزل تهیه نکرده بود، آن وجه را بین طلاب تقسیم کرد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چاپ جامعه مدرسین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مؤسسة النشر الاسلامی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الفقیة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انتشار این مقاله دو روزنامه اطلاعات و در مجله حوزه در تأیید آن چند مقاله در اطلاعات و یک اظهارنظر در مجله حوزه منتشر گردید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78/380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اضطرّ إلی الخمر للدّواء اوللعطش او للتقیّة، این روایت رااز ابی بصیر نقل کردهاست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دخلت امّ خالد العبدیّة علی ابی عبداللّه علیه‌السلام و أنا عنده،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انّه یعترینی قراقر فی بطنی و قد وصف لی أطبّاء العراف النبیذ السویق، و قد وقفت و عرفت کراهتک له، فاحببت أن أسألک عن ذلک، فقال لها، و ما یمنعکِ عن شربه؟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قلّدتک دینی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پیش از مقاله مرجعیت چاپ 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شیخ مرتضی انصاری از نوادگان شیخ،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150912</Words>
  <Characters>592870</Characters>
  <CharactersWithSpaces>739044</CharactersWithSpaces>
  <Paragraphs>5030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2026-08-18T08:29:11Z</dcterms:created>
  <dc:creator>ghaemiyeh.com</dc:creator>
  <dc:description/>
  <dc:language>en-US</dc:language>
  <cp:lastModifiedBy/>
  <dcterms:modified xsi:type="dcterms:W3CDTF">2026-08-18T11:59:21Z</dcterms:modified>
  <cp:revision>1</cp:revision>
  <dc:subject/>
  <dc:title>امام خمینی و انقلاب اسلامی مجموعه مقالات</dc:title>
</cp:coreProperties>
</file>

<file path=docProps/custom.xml><?xml version="1.0" encoding="utf-8"?>
<Properties xmlns="http://schemas.openxmlformats.org/officeDocument/2006/custom-properties" xmlns:vt="http://schemas.openxmlformats.org/officeDocument/2006/docPropsVTypes"/>
</file>