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fontTable.xml.rels" ContentType="application/vnd.openxmlformats-package.relationships+xml"/>
  <Override PartName="/word/_rels/document.xml.rels" ContentType="application/vnd.openxmlformats-package.relationships+xml"/>
  <Override PartName="/word/footer56.xml" ContentType="application/vnd.openxmlformats-officedocument.wordprocessingml.footer+xml"/>
  <Override PartName="/word/footer55.xml" ContentType="application/vnd.openxmlformats-officedocument.wordprocessingml.footer+xml"/>
  <Override PartName="/word/footer54.xml" ContentType="application/vnd.openxmlformats-officedocument.wordprocessingml.footer+xml"/>
  <Override PartName="/word/footer53.xml" ContentType="application/vnd.openxmlformats-officedocument.wordprocessingml.footer+xml"/>
  <Override PartName="/word/footer52.xml" ContentType="application/vnd.openxmlformats-officedocument.wordprocessingml.footer+xml"/>
  <Override PartName="/word/footer51.xml" ContentType="application/vnd.openxmlformats-officedocument.wordprocessingml.footer+xml"/>
  <Override PartName="/word/footer50.xml" ContentType="application/vnd.openxmlformats-officedocument.wordprocessingml.footer+xml"/>
  <Override PartName="/word/footer43.xml" ContentType="application/vnd.openxmlformats-officedocument.wordprocessingml.footer+xml"/>
  <Override PartName="/word/footer42.xml" ContentType="application/vnd.openxmlformats-officedocument.wordprocessingml.footer+xml"/>
  <Override PartName="/word/footer41.xml" ContentType="application/vnd.openxmlformats-officedocument.wordprocessingml.footer+xml"/>
  <Override PartName="/word/footer40.xml" ContentType="application/vnd.openxmlformats-officedocument.wordprocessingml.footer+xml"/>
  <Override PartName="/word/footer39.xml" ContentType="application/vnd.openxmlformats-officedocument.wordprocessingml.footer+xml"/>
  <Override PartName="/word/footer38.xml" ContentType="application/vnd.openxmlformats-officedocument.wordprocessingml.footer+xml"/>
  <Override PartName="/word/footer37.xml" ContentType="application/vnd.openxmlformats-officedocument.wordprocessingml.footer+xml"/>
  <Override PartName="/word/footer36.xml" ContentType="application/vnd.openxmlformats-officedocument.wordprocessingml.footer+xml"/>
  <Override PartName="/word/footer35.xml" ContentType="application/vnd.openxmlformats-officedocument.wordprocessingml.footer+xml"/>
  <Override PartName="/word/footer34.xml" ContentType="application/vnd.openxmlformats-officedocument.wordprocessingml.footer+xml"/>
  <Override PartName="/word/footer33.xml" ContentType="application/vnd.openxmlformats-officedocument.wordprocessingml.footer+xml"/>
  <Override PartName="/word/footer32.xml" ContentType="application/vnd.openxmlformats-officedocument.wordprocessingml.footer+xml"/>
  <Override PartName="/word/footer31.xml" ContentType="application/vnd.openxmlformats-officedocument.wordprocessingml.footer+xml"/>
  <Override PartName="/word/footer30.xml" ContentType="application/vnd.openxmlformats-officedocument.wordprocessingml.footer+xml"/>
  <Override PartName="/word/media/image1.png" ContentType="image/png"/>
  <Override PartName="/word/media/image3.jpeg" ContentType="image/jpeg"/>
  <Override PartName="/word/media/image2.jpeg" ContentType="image/jpeg"/>
  <Override PartName="/word/media/image4.jpeg" ContentType="image/jpeg"/>
  <Override PartName="/word/footer29.xml" ContentType="application/vnd.openxmlformats-officedocument.wordprocessingml.footer+xml"/>
  <Override PartName="/word/footer27.xml" ContentType="application/vnd.openxmlformats-officedocument.wordprocessingml.footer+xml"/>
  <Override PartName="/word/footer22.xml" ContentType="application/vnd.openxmlformats-officedocument.wordprocessingml.footer+xml"/>
  <Override PartName="/word/footer19.xml" ContentType="application/vnd.openxmlformats-officedocument.wordprocessingml.footer+xml"/>
  <Override PartName="/word/footer21.xml" ContentType="application/vnd.openxmlformats-officedocument.wordprocessingml.footer+xml"/>
  <Override PartName="/word/footer18.xml" ContentType="application/vnd.openxmlformats-officedocument.wordprocessingml.footer+xml"/>
  <Override PartName="/word/footer20.xml" ContentType="application/vnd.openxmlformats-officedocument.wordprocessingml.footer+xml"/>
  <Override PartName="/word/footer17.xml" ContentType="application/vnd.openxmlformats-officedocument.wordprocessingml.footer+xml"/>
  <Override PartName="/word/footer82.xml" ContentType="application/vnd.openxmlformats-officedocument.wordprocessingml.footer+xml"/>
  <Override PartName="/word/footer47.xml" ContentType="application/vnd.openxmlformats-officedocument.wordprocessingml.footer+xml"/>
  <Override PartName="/word/footer12.xml" ContentType="application/vnd.openxmlformats-officedocument.wordprocessingml.footer+xml"/>
  <Override PartName="/word/footer6.xml" ContentType="application/vnd.openxmlformats-officedocument.wordprocessingml.footer+xml"/>
  <Override PartName="/word/footer49.xml" ContentType="application/vnd.openxmlformats-officedocument.wordprocessingml.footer+xml"/>
  <Override PartName="/word/footer57.xml" ContentType="application/vnd.openxmlformats-officedocument.wordprocessingml.footer+xml"/>
  <Override PartName="/word/footer58.xml" ContentType="application/vnd.openxmlformats-officedocument.wordprocessingml.footer+xml"/>
  <Override PartName="/word/footer60.xml" ContentType="application/vnd.openxmlformats-officedocument.wordprocessingml.footer+xml"/>
  <Override PartName="/word/settings.xml" ContentType="application/vnd.openxmlformats-officedocument.wordprocessingml.settings+xml"/>
  <Override PartName="/word/footer59.xml" ContentType="application/vnd.openxmlformats-officedocument.wordprocessingml.footer+xml"/>
  <Override PartName="/word/footer61.xml" ContentType="application/vnd.openxmlformats-officedocument.wordprocessingml.footer+xml"/>
  <Override PartName="/word/footer25.xml" ContentType="application/vnd.openxmlformats-officedocument.wordprocessingml.footer+xml"/>
  <Override PartName="/word/footer62.xml" ContentType="application/vnd.openxmlformats-officedocument.wordprocessingml.footer+xml"/>
  <Override PartName="/word/footer26.xml" ContentType="application/vnd.openxmlformats-officedocument.wordprocessingml.footer+xml"/>
  <Override PartName="/word/footer63.xml" ContentType="application/vnd.openxmlformats-officedocument.wordprocessingml.footer+xml"/>
  <Override PartName="/word/footer64.xml" ContentType="application/vnd.openxmlformats-officedocument.wordprocessingml.footer+xml"/>
  <Override PartName="/word/styles.xml" ContentType="application/vnd.openxmlformats-officedocument.wordprocessingml.styles+xml"/>
  <Override PartName="/word/footer65.xml" ContentType="application/vnd.openxmlformats-officedocument.wordprocessingml.footer+xml"/>
  <Override PartName="/word/footer66.xml" ContentType="application/vnd.openxmlformats-officedocument.wordprocessingml.footer+xml"/>
  <Override PartName="/word/footer68.xml" ContentType="application/vnd.openxmlformats-officedocument.wordprocessingml.footer+xml"/>
  <Override PartName="/word/footer67.xml" ContentType="application/vnd.openxmlformats-officedocument.wordprocessingml.footer+xml"/>
  <Override PartName="/word/theme/theme1.xml" ContentType="application/vnd.openxmlformats-officedocument.theme+xml"/>
  <Override PartName="/word/footer72.xml" ContentType="application/vnd.openxmlformats-officedocument.wordprocessingml.footer+xml"/>
  <Override PartName="/word/footer77.xml" ContentType="application/vnd.openxmlformats-officedocument.wordprocessingml.footer+xml"/>
  <Override PartName="/word/fontTable.xml" ContentType="application/vnd.openxmlformats-officedocument.wordprocessingml.fontTable+xml"/>
  <Override PartName="/word/footer74.xml" ContentType="application/vnd.openxmlformats-officedocument.wordprocessingml.footer+xml"/>
  <Override PartName="/word/numbering.xml" ContentType="application/vnd.openxmlformats-officedocument.wordprocessingml.numbering+xml"/>
  <Override PartName="/word/footer79.xml" ContentType="application/vnd.openxmlformats-officedocument.wordprocessingml.footer+xml"/>
  <Override PartName="/word/footer78.xml" ContentType="application/vnd.openxmlformats-officedocument.wordprocessingml.footer+xml"/>
  <Override PartName="/word/footer76.xml" ContentType="application/vnd.openxmlformats-officedocument.wordprocessingml.footer+xml"/>
  <Override PartName="/word/footer75.xml" ContentType="application/vnd.openxmlformats-officedocument.wordprocessingml.footer+xml"/>
  <Override PartName="/word/footer73.xml" ContentType="application/vnd.openxmlformats-officedocument.wordprocessingml.footer+xml"/>
  <Override PartName="/word/footer69.xml" ContentType="application/vnd.openxmlformats-officedocument.wordprocessingml.footer+xml"/>
  <Override PartName="/word/footer71.xml" ContentType="application/vnd.openxmlformats-officedocument.wordprocessingml.footer+xml"/>
  <Override PartName="/word/footer24.xml" ContentType="application/vnd.openxmlformats-officedocument.wordprocessingml.footer+xml"/>
  <Override PartName="/word/document.xml" ContentType="application/vnd.openxmlformats-officedocument.wordprocessingml.document.main+xml"/>
  <Override PartName="/word/footer28.xml" ContentType="application/vnd.openxmlformats-officedocument.wordprocessingml.footer+xml"/>
  <Override PartName="/word/fonts/font13.odttf" ContentType="application/vnd.openxmlformats-officedocument.obfuscatedFont"/>
  <Override PartName="/word/fonts/font1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11.odttf" ContentType="application/vnd.openxmlformats-officedocument.obfuscatedFont"/>
  <Override PartName="/word/fonts/font3.odttf" ContentType="application/vnd.openxmlformats-officedocument.obfuscatedFont"/>
  <Override PartName="/word/fonts/font9.odttf" ContentType="application/vnd.openxmlformats-officedocument.obfuscatedFont"/>
  <Override PartName="/word/fonts/font4.odttf" ContentType="application/vnd.openxmlformats-officedocument.obfuscatedFont"/>
  <Override PartName="/word/fonts/font1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8.odttf" ContentType="application/vnd.openxmlformats-officedocument.obfuscatedFont"/>
  <Override PartName="/word/fonts/font10.odttf" ContentType="application/vnd.openxmlformats-officedocument.obfuscatedFont"/>
  <Override PartName="/word/fonts/font12.odttf" ContentType="application/vnd.openxmlformats-officedocument.obfuscatedFont"/>
  <Override PartName="/word/footer11.xml" ContentType="application/vnd.openxmlformats-officedocument.wordprocessingml.footer+xml"/>
  <Override PartName="/word/footer5.xml" ContentType="application/vnd.openxmlformats-officedocument.wordprocessingml.footer+xml"/>
  <Override PartName="/word/footer48.xml" ContentType="application/vnd.openxmlformats-officedocument.wordprocessingml.footer+xml"/>
  <Override PartName="/word/footer23.xml" ContentType="application/vnd.openxmlformats-officedocument.wordprocessingml.footer+xml"/>
  <Override PartName="/word/footer70.xml" ContentType="application/vnd.openxmlformats-officedocument.wordprocessingml.footer+xml"/>
  <Override PartName="/word/footer9.xml" ContentType="application/vnd.openxmlformats-officedocument.wordprocessingml.footer+xml"/>
  <Override PartName="/word/footer15.xml" ContentType="application/vnd.openxmlformats-officedocument.wordprocessingml.footer+xml"/>
  <Override PartName="/word/footer80.xml" ContentType="application/vnd.openxmlformats-officedocument.wordprocessingml.footer+xml"/>
  <Override PartName="/word/footer13.xml" ContentType="application/vnd.openxmlformats-officedocument.wordprocessingml.footer+xml"/>
  <Override PartName="/word/footer7.xml" ContentType="application/vnd.openxmlformats-officedocument.wordprocessingml.footer+xml"/>
  <Override PartName="/word/footer1.xml" ContentType="application/vnd.openxmlformats-officedocument.wordprocessingml.footer+xml"/>
  <Override PartName="/word/footer44.xml" ContentType="application/vnd.openxmlformats-officedocument.wordprocessingml.footer+xml"/>
  <Override PartName="/word/footer14.xml" ContentType="application/vnd.openxmlformats-officedocument.wordprocessingml.footer+xml"/>
  <Override PartName="/word/footer8.xml" ContentType="application/vnd.openxmlformats-officedocument.wordprocessingml.footer+xml"/>
  <Override PartName="/word/footnotes.xml" ContentType="application/vnd.openxmlformats-officedocument.wordprocessingml.footnotes+xml"/>
  <Override PartName="/word/footer2.xml" ContentType="application/vnd.openxmlformats-officedocument.wordprocessingml.footer+xml"/>
  <Override PartName="/word/footer45.xml" ContentType="application/vnd.openxmlformats-officedocument.wordprocessingml.footer+xml"/>
  <Override PartName="/word/footer3.xml" ContentType="application/vnd.openxmlformats-officedocument.wordprocessingml.footer+xml"/>
  <Override PartName="/word/footer46.xml" ContentType="application/vnd.openxmlformats-officedocument.wordprocessingml.footer+xml"/>
  <Override PartName="/word/footer81.xml" ContentType="application/vnd.openxmlformats-officedocument.wordprocessingml.footer+xml"/>
  <Override PartName="/word/footer16.xml" ContentType="application/vnd.openxmlformats-officedocument.wordprocessingml.footer+xml"/>
  <Override PartName="/word/footer4.xml" ContentType="application/vnd.openxmlformats-officedocument.wordprocessingml.footer+xml"/>
  <Override PartName="/word/footer10.xml" ContentType="application/vnd.openxmlformats-officedocument.wordprocessingml.foot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048000" cy="4064000"/>
                <wp:effectExtent l="0" t="0" r="0" b="0"/>
                <wp:docPr id="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3048120" cy="4064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margin-left:0pt;margin-top:-320.05pt;width:239.95pt;height:319.95pt;mso-wrap-style:none;v-text-anchor:middle;mso-position-horizontal:left;mso-position-vertical:top" type="_x0000_t75">
                <v:imagedata r:id="rId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Title"/>
        <w:rPr/>
      </w:pPr>
      <w:r>
        <w:rPr>
          <w:rtl w:val="true"/>
        </w:rPr>
        <w:t>قصه ها و آیه ها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descr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p>
      <w:pPr>
        <w:pStyle w:val="Normal"/>
        <w:rPr/>
      </w:pPr>
      <w:r>
        <w:rPr>
          <w:rtl w:val="true"/>
        </w:rPr>
      </w:r>
      <w:r>
        <w:br w:type="page"/>
      </w:r>
    </w:p>
    <w:p>
      <w:pPr>
        <w:pStyle w:val="Normal"/>
        <w:bidi w:val="1"/>
        <w:jc w:val="left"/>
        <w:rPr/>
      </w:pPr>
      <w:r>
        <w:rPr>
          <w:rFonts w:ascii="IRNazanin" w:hAnsi="IRNazanin" w:eastAsia="IRNazanin"/>
          <w:b/>
          <w:b/>
          <w:bCs/>
          <w:i w:val="false"/>
          <w:i w:val="false"/>
          <w:iCs w:val="false"/>
          <w:color w:val="111111"/>
          <w:sz w:val="28"/>
          <w:sz w:val="28"/>
          <w:szCs w:val="28"/>
          <w:rtl w:val="true"/>
        </w:rPr>
        <w:t>فهرست مطالب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r>
            <w:fldChar w:fldCharType="begin"/>
          </w:r>
          <w:r>
            <w:rPr>
              <w:webHidden/>
              <w:rtl w:val="true"/>
              <w:rStyle w:val="IndexLink"/>
            </w:rPr>
            <w:instrText xml:space="preserve"> TOC \z \o "1-6" \u \h</w:instrText>
          </w:r>
          <w:r>
            <w:rPr>
              <w:webHidden/>
              <w:rtl w:val="true"/>
              <w:rStyle w:val="IndexLink"/>
            </w:rPr>
            <w:fldChar w:fldCharType="separate"/>
          </w:r>
          <w:hyperlink w:anchor="__RefHeading___Toc2313266_2281741623">
            <w:r>
              <w:rPr>
                <w:webHidden/>
                <w:rStyle w:val="IndexLink"/>
                <w:rtl w:val="true"/>
              </w:rPr>
              <w:t>مشخصات کتاب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313268_2281741623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313270_2281741623">
            <w:r>
              <w:rPr>
                <w:webHidden/>
                <w:rStyle w:val="IndexLink"/>
                <w:rtl w:val="true"/>
              </w:rPr>
              <w:t>فهرست مطالب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313272_2281741623">
            <w:r>
              <w:rPr>
                <w:webHidden/>
                <w:rStyle w:val="IndexLink"/>
                <w:rtl w:val="true"/>
              </w:rPr>
              <w:t>دیباچه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313274_2281741623">
            <w:r>
              <w:rPr>
                <w:webHidden/>
                <w:rStyle w:val="IndexLink"/>
                <w:rtl w:val="true"/>
              </w:rPr>
              <w:t>پیش‌گفتار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313276_2281741623">
            <w:r>
              <w:rPr>
                <w:webHidden/>
                <w:rStyle w:val="IndexLink"/>
                <w:rtl w:val="true"/>
              </w:rPr>
              <w:t>یوسف پاک دامن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313278_2281741623">
            <w:r>
              <w:rPr>
                <w:webHidden/>
                <w:rStyle w:val="IndexLink"/>
                <w:rtl w:val="true"/>
              </w:rPr>
              <w:t>چیرگی سپاه رحمان بر لشکر شیطان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313280_2281741623">
            <w:r>
              <w:rPr>
                <w:webHidden/>
                <w:rStyle w:val="IndexLink"/>
                <w:rtl w:val="true"/>
              </w:rPr>
              <w:t>ابراهیم بت شکن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313282_2281741623">
            <w:r>
              <w:rPr>
                <w:webHidden/>
                <w:rStyle w:val="IndexLink"/>
                <w:rtl w:val="true"/>
              </w:rPr>
              <w:t>پذیرش سعی بین صفا و مروه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313284_2281741623">
            <w:r>
              <w:rPr>
                <w:webHidden/>
                <w:rStyle w:val="IndexLink"/>
                <w:rtl w:val="true"/>
              </w:rPr>
              <w:t>یونس در شکم ماهی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313286_2281741623">
            <w:r>
              <w:rPr>
                <w:webHidden/>
                <w:rStyle w:val="IndexLink"/>
                <w:rtl w:val="true"/>
              </w:rPr>
              <w:t>سلیمان و ملکه سبا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313288_2281741623">
            <w:r>
              <w:rPr>
                <w:webHidden/>
                <w:rStyle w:val="IndexLink"/>
                <w:rtl w:val="true"/>
              </w:rPr>
              <w:t>یاران غار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313290_2281741623">
            <w:r>
              <w:rPr>
                <w:webHidden/>
                <w:rStyle w:val="IndexLink"/>
                <w:rtl w:val="true"/>
              </w:rPr>
              <w:t>کشتی نوح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313292_2281741623">
            <w:r>
              <w:rPr>
                <w:webHidden/>
                <w:rStyle w:val="IndexLink"/>
                <w:rtl w:val="true"/>
              </w:rPr>
              <w:t>معصیت کاران روز شنبه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313294_2281741623">
            <w:r>
              <w:rPr>
                <w:webHidden/>
                <w:rStyle w:val="IndexLink"/>
                <w:rtl w:val="true"/>
              </w:rPr>
              <w:t xml:space="preserve">مریم، بانوی برگزیده خداوند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44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313296_2281741623">
            <w:r>
              <w:rPr>
                <w:webHidden/>
                <w:rStyle w:val="IndexLink"/>
                <w:rtl w:val="true"/>
              </w:rPr>
              <w:t xml:space="preserve">مریم، بانوی برگزیده خداوند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</w:rPr>
              <w:t>2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46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313298_2281741623">
            <w:r>
              <w:rPr>
                <w:webHidden/>
                <w:rStyle w:val="IndexLink"/>
                <w:rtl w:val="true"/>
              </w:rPr>
              <w:t>صبر ایوب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313300_2281741623">
            <w:r>
              <w:rPr>
                <w:webHidden/>
                <w:rStyle w:val="IndexLink"/>
                <w:rtl w:val="true"/>
              </w:rPr>
              <w:t>شتاب در قضاوت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313302_2281741623">
            <w:r>
              <w:rPr>
                <w:webHidden/>
                <w:rStyle w:val="IndexLink"/>
                <w:rtl w:val="true"/>
              </w:rPr>
              <w:t xml:space="preserve">عصای موسی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54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313304_2281741623">
            <w:r>
              <w:rPr>
                <w:webHidden/>
                <w:rStyle w:val="IndexLink"/>
                <w:rtl w:val="true"/>
              </w:rPr>
              <w:t xml:space="preserve">عصای موسی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</w:rPr>
              <w:t>2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56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313306_2281741623">
            <w:r>
              <w:rPr>
                <w:webHidden/>
                <w:rStyle w:val="IndexLink"/>
                <w:rtl w:val="true"/>
              </w:rPr>
              <w:t>آدم و حوا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313308_2281741623">
            <w:r>
              <w:rPr>
                <w:webHidden/>
                <w:rStyle w:val="IndexLink"/>
                <w:rtl w:val="true"/>
              </w:rPr>
              <w:t>معراج پیامبر اکرم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313310_2281741623">
            <w:r>
              <w:rPr>
                <w:webHidden/>
                <w:rStyle w:val="IndexLink"/>
                <w:rtl w:val="true"/>
              </w:rPr>
              <w:t>تغییر قبله نماز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313312_2281741623">
            <w:r>
              <w:rPr>
                <w:webHidden/>
                <w:rStyle w:val="IndexLink"/>
                <w:rtl w:val="true"/>
              </w:rPr>
              <w:t>انفاق در رکوع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313314_2281741623">
            <w:r>
              <w:rPr>
                <w:webHidden/>
                <w:rStyle w:val="IndexLink"/>
                <w:rtl w:val="true"/>
              </w:rPr>
              <w:t>داستان مباهله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79</w:t>
            </w:r>
          </w:hyperlink>
          <w:r>
            <w:rPr>
              <w:rtl w:val="true"/>
              <w:rStyle w:val="IndexLink"/>
            </w:rPr>
            <w:fldChar w:fldCharType="end"/>
          </w:r>
        </w:p>
      </w:sdtContent>
    </w:sdt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bidi w:val="1"/>
        <w:jc w:val="both"/>
        <w:rPr/>
      </w:pPr>
      <w:r>
        <w:rPr>
          <w:rtl w:val="true"/>
        </w:rPr>
      </w:r>
      <w:bookmarkStart w:id="0" w:name="pg4040_49561"/>
      <w:bookmarkStart w:id="1" w:name="pg4040_49561"/>
      <w:bookmarkEnd w:id="1"/>
    </w:p>
    <w:p>
      <w:pPr>
        <w:pStyle w:val="Heading2"/>
        <w:numPr>
          <w:ilvl w:val="1"/>
          <w:numId w:val="1"/>
        </w:numPr>
        <w:rPr/>
      </w:pPr>
      <w:bookmarkStart w:id="2" w:name="pg4040_49561"/>
      <w:bookmarkStart w:id="3" w:name="__RefHeading___Toc2313266_2281741623"/>
      <w:bookmarkStart w:id="4" w:name="_Toc1"/>
      <w:bookmarkEnd w:id="2"/>
      <w:bookmarkEnd w:id="3"/>
      <w:r>
        <w:rPr>
          <w:rtl w:val="true"/>
        </w:rPr>
        <w:t>مشخصات کتاب</w:t>
      </w:r>
      <w:bookmarkEnd w:id="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سرشناسه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قربان‌عسکری، زهرا، </w:t>
      </w:r>
      <w:r>
        <w:rPr>
          <w:rFonts w:eastAsia="IRNazanin" w:cs="IRNazanin"/>
          <w:color w:val="111111"/>
          <w:sz w:val="28"/>
          <w:szCs w:val="28"/>
          <w:lang w:bidi="fa-IR"/>
        </w:rPr>
        <w:t>1337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عنوان و نام پدیدآور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قصه‌ها و آیه‌ها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زهرا قربان‌عسکری؛ با همکاری مرکز پژوهشهای اسلامی و معاونت برون‌مرزی صدا و سیما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مشخصات نشر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صدا و سیمای جمهوری اسلامی ایران، مرکز پژوهشهای اسلامی، </w:t>
      </w:r>
      <w:r>
        <w:rPr>
          <w:rFonts w:eastAsia="IRNazanin" w:cs="IRNazanin"/>
          <w:color w:val="111111"/>
          <w:sz w:val="28"/>
          <w:szCs w:val="28"/>
          <w:lang w:bidi="fa-IR"/>
        </w:rPr>
        <w:t>1386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مشخصات ظاهری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92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مرکز پژوهش‌های اسلامی صدا و سیما؛ </w:t>
      </w:r>
      <w:r>
        <w:rPr>
          <w:rFonts w:eastAsia="IRNazanin" w:cs="IRNazanin"/>
          <w:color w:val="111111"/>
          <w:sz w:val="28"/>
          <w:szCs w:val="28"/>
          <w:lang w:bidi="fa-IR"/>
        </w:rPr>
        <w:t>1236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شابک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9500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ریال </w:t>
      </w:r>
      <w:r>
        <w:rPr>
          <w:rFonts w:eastAsia="IRNazanin" w:cs="IRNazanin"/>
          <w:color w:val="111111"/>
          <w:sz w:val="28"/>
          <w:szCs w:val="28"/>
          <w:lang w:bidi="fa-IR"/>
        </w:rPr>
        <w:t>978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964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514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091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قرآن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قصه‌ها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پیامبران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سرگذشتنامه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شناسه افزوده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صدا و سیمای جمهوری اسلامی ایران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مرکز پژوهشهای اسلامی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شناسه افزوده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مرکز پژوهش‌های اسلامی و معاونت برون‌مرزی صدا وسیما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رده بندی کنگره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BP88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1386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رده بندی دیویی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297/156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شماره کتابشناسی ملی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1213834</w:t>
      </w:r>
    </w:p>
    <w:p>
      <w:pPr>
        <w:sectPr>
          <w:footerReference w:type="default" r:id="rId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rPr/>
      </w:pPr>
      <w:bookmarkStart w:id="5" w:name="__RefHeading___Toc2313268_2281741623"/>
      <w:bookmarkStart w:id="6" w:name="_Toc2"/>
      <w:bookmarkEnd w:id="5"/>
      <w:r>
        <w:rPr>
          <w:rtl w:val="true"/>
        </w:rPr>
        <w:t>اشاره</w:t>
      </w:r>
      <w:bookmarkEnd w:id="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قربان‌عسکری، زهرا، </w:t>
      </w:r>
      <w:r>
        <w:rPr>
          <w:rFonts w:eastAsia="IRNazanin" w:cs="IRNazanin"/>
          <w:color w:val="111111"/>
          <w:sz w:val="28"/>
          <w:szCs w:val="28"/>
          <w:lang w:bidi="fa-IR"/>
        </w:rPr>
        <w:t>1337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 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قصه‌ها و آیه‌ها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زهرا قربان‌عسکری؛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تهیه کننده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مرکز پژوهش‌های اسلامی صدا و سیما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-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مرکز پژوهش‌های اسلامی صدا و سیما، </w:t>
      </w:r>
      <w:r>
        <w:rPr>
          <w:rFonts w:eastAsia="IRNazanin" w:cs="IRNazanin"/>
          <w:color w:val="111111"/>
          <w:sz w:val="28"/>
          <w:szCs w:val="28"/>
          <w:lang w:bidi="fa-IR"/>
        </w:rPr>
        <w:t>1386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- -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مرکز پژوهش‌های اسلامی صدا و سیما؛ </w:t>
      </w:r>
      <w:r>
        <w:rPr>
          <w:rFonts w:eastAsia="IRNazanin" w:cs="IRNazanin"/>
          <w:color w:val="111111"/>
          <w:sz w:val="28"/>
          <w:szCs w:val="28"/>
          <w:lang w:bidi="fa-IR"/>
        </w:rPr>
        <w:t>1236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 </w:t>
      </w:r>
      <w:r>
        <w:rPr>
          <w:rFonts w:eastAsia="IRNazanin" w:cs="IRNazanin"/>
          <w:color w:val="111111"/>
          <w:sz w:val="28"/>
          <w:szCs w:val="28"/>
          <w:lang w:bidi="fa-IR"/>
        </w:rPr>
        <w:t>9500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 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ISBN 978-964-514-091-3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 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فهرست‌نویسی بر اساس اطلاعات فیپا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کتابنامه به صورت زیرنویس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قرآن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قصه‌ها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پیامبران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سرگذشتنامه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صدا و سیمای جمهوری اسلامی ایران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مرکز پژوهش‌های اسلامی صدا و سیما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88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BP156 / 297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قصه‌ها و آیه‌ها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1236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 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نویسنده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 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زهرا قربان عسکری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ناشر و تهیه‌کننده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مرکز پژوهش‌های اسلامی صدا و سیما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زلال کوثر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نوبت چاپ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 </w:t>
      </w:r>
      <w:r>
        <w:rPr>
          <w:rFonts w:eastAsia="IRNazanin" w:cs="IRNazanin"/>
          <w:color w:val="111111"/>
          <w:sz w:val="28"/>
          <w:szCs w:val="28"/>
          <w:lang w:bidi="fa-IR"/>
        </w:rPr>
        <w:t>1386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شمارگان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     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9500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 چاپ برای ناشر محفوظ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قم، بلوار امین، مرکز پژوهش‌های اسلامی صدا و سیما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پست الکترونیکی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Email: IRC@IRIB.ir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تلفن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2919670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0251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دورنگار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2915510</w:t>
      </w:r>
    </w:p>
    <w:p>
      <w:pPr>
        <w:sectPr>
          <w:footerReference w:type="default" r:id="rId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شابک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091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514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964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978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ISBN: 978-964-514-091-3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  </w:t>
      </w:r>
      <w:bookmarkStart w:id="7" w:name="pg4040_49565"/>
    </w:p>
    <w:p>
      <w:pPr>
        <w:pStyle w:val="Heading2"/>
        <w:numPr>
          <w:ilvl w:val="1"/>
          <w:numId w:val="1"/>
        </w:numPr>
        <w:rPr/>
      </w:pPr>
      <w:bookmarkStart w:id="8" w:name="__RefHeading___Toc2313270_2281741623"/>
      <w:bookmarkStart w:id="9" w:name="_Toc3"/>
      <w:bookmarkEnd w:id="7"/>
      <w:bookmarkEnd w:id="8"/>
      <w:r>
        <w:rPr>
          <w:rtl w:val="true"/>
        </w:rPr>
        <w:t>فهرست مطالب</w:t>
      </w:r>
      <w:bookmarkEnd w:id="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546600" cy="6985000"/>
                <wp:effectExtent l="0" t="0" r="0" b="0"/>
                <wp:docPr id="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 descr=""/>
                        <pic:cNvPicPr/>
                      </pic:nvPicPr>
                      <pic:blipFill>
                        <a:blip r:embed="rId8"/>
                        <a:stretch/>
                      </pic:blipFill>
                      <pic:spPr>
                        <a:xfrm>
                          <a:off x="0" y="0"/>
                          <a:ext cx="454644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57.95pt;height:549.95pt;mso-wrap-style:none;v-text-anchor:middle;mso-position-horizontal:left;mso-position-vertical:top" type="_x0000_t75">
                <v:imagedata r:id="rId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546600" cy="6985000"/>
                <wp:effectExtent l="0" t="0" r="0" b="0"/>
                <wp:docPr id="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" descr=""/>
                        <pic:cNvPicPr/>
                      </pic:nvPicPr>
                      <pic:blipFill>
                        <a:blip r:embed="rId11"/>
                        <a:stretch/>
                      </pic:blipFill>
                      <pic:spPr>
                        <a:xfrm>
                          <a:off x="0" y="0"/>
                          <a:ext cx="454644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57.95pt;height:549.95pt;mso-wrap-style:none;v-text-anchor:middle;mso-position-horizontal:left;mso-position-vertical:top" type="_x0000_t75">
                <v:imagedata r:id="rId12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10" w:name="pg4045_49571"/>
    </w:p>
    <w:p>
      <w:pPr>
        <w:pStyle w:val="Heading2"/>
        <w:numPr>
          <w:ilvl w:val="1"/>
          <w:numId w:val="1"/>
        </w:numPr>
        <w:rPr/>
      </w:pPr>
      <w:bookmarkStart w:id="11" w:name="__RefHeading___Toc2313272_2281741623"/>
      <w:bookmarkStart w:id="12" w:name="_Toc4"/>
      <w:bookmarkEnd w:id="10"/>
      <w:bookmarkEnd w:id="11"/>
      <w:r>
        <w:rPr>
          <w:rtl w:val="true"/>
        </w:rPr>
        <w:t>دیباچه</w:t>
      </w:r>
      <w:bookmarkEnd w:id="1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قرآن كريم، صحيفه جاويدان رحمت خداوند است كه در قالب كلمات و آيات، صورتى مكتوب يافته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ژرفا و جامعيت آموزه‌ها و اشارات اين كتاب مقدس آسمانى سبب شده است پژوهندگان بسيارى به تدبّر در جنبه‌هاى گوناگون آن همت گمارند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يكى از جنبه‌هاى قرآن، داستان‌گويى و پرداختن به سرنوشت اقوام و پيامبران الهى است كه در جاى خود بسيار پندآموز است، ولى هنوز زواياى گوناگون اين داستان‌ها آن‌گونه كه بايسته است، كاويده نشده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قصه و داستان‌گويى، وسيله‌اى مناسب براى تبشير و انذار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واقع، قرآن كريم تمام داستان و قصه‌هاى گذشتگان را براى عبرت‌گيرى خردمندان بيان كرده است و سخنى ساختگى و افسانه نيست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قصه‌هاى قرآن برخلاف بسيارى از قصه‌هاى ادبى كه عنصر خيال و پندار در آنها نقش به‌سزايى دارد، نه‌تنها با واقعيت منطبق است، بلكه اين وقايع، مهم‌ترين و حساس‌ترين رويدادهاى تاريخى انسان هستند كه تا ابد، بيدارگر و روشن‌گر خواهند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قرآن با بيان اين داستان‌ها، بزرگ‌ترين لغزش‌ها و انحراف‌هاى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بشرى را به شيوه‌هاى بى‌نظير و جذاب به نمايش مى‌گذارد و راه‌كار پرهيز از آن را نيز تبيين مى‌كند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پژوهش را كه پژوهشگر ارجمند، خانم زهرا قربان عسكرى از پژوهشگران ارجمند معاونت برون‌مرزى گرد آورده، گامى است براى آشنايى بيشتر خوانندگان با داستان‌هاى قرآنى و آگاهى از سرگذشت اقوام و افرادى كه در قرآن كريم به آنها اشاره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اميد كه مورد توجه و استفاده اصحا رسانه قرار گيرد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انّه ولىّ التوفيق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اداره كل پژوهش</w:t>
      </w:r>
    </w:p>
    <w:p>
      <w:pPr>
        <w:sectPr>
          <w:footerReference w:type="default" r:id="rId1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مركز پژوهش‌هاى اسلامى صدا و سيما </w:t>
      </w:r>
      <w:bookmarkStart w:id="13" w:name="pg4045_49575"/>
    </w:p>
    <w:p>
      <w:pPr>
        <w:pStyle w:val="Heading2"/>
        <w:numPr>
          <w:ilvl w:val="1"/>
          <w:numId w:val="1"/>
        </w:numPr>
        <w:rPr/>
      </w:pPr>
      <w:bookmarkStart w:id="14" w:name="__RefHeading___Toc2313274_2281741623"/>
      <w:bookmarkStart w:id="15" w:name="_Toc5"/>
      <w:bookmarkEnd w:id="13"/>
      <w:bookmarkEnd w:id="14"/>
      <w:r>
        <w:rPr>
          <w:rtl w:val="true"/>
        </w:rPr>
        <w:t>پیش‌گفتار</w:t>
      </w:r>
      <w:bookmarkEnd w:id="1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 قرآن در میان همه کتاب‌های آسمانی پیش از خود ممتاز است، به گونه‌ای که مجموع آموزه‌های آنها را دربردارد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همچنین تأمین‌کننده نیازهای بشری به علوم و معارف برای رشد و تعالی تا صبح قیامت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درباره قرآن باید گفت با توجه به مجموعه معارف گوناگون صنایع ادبی و قصص گذشتگان در آن، تاکنون هیچ کتابی از تراوش‌های فکر بشر، در عظمت و عمق معانی و لطافت و ظرافت الفاظ و جملات، قدرت هماوردی و رویارویی با آن را نداشته است و در آینده نیز نخواهد 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همین روست که خالق قرآن می‌فرماید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تمامی انس و جن جمع شوند و یکدیگر را کمک کنند، نخواهند توانست حتی یک سوره مثل سوره های این کتاب را بیاورند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اسراء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90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قرآن این معجزه جاودان الهی، نزد حضرت محمد صلی‌الله‌علیه‌و‌آلهبه ودیعه گذارده شده و برای تعلیم و تزکیه امت اسلام و همه امت‌های پیش از آن، به شیوه‌های نو و بی‌بدیل از جمله شیوه احسن القصص آراسته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 درباره قصه‌های قرآن می‌فرماید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همانا که این قصه گویی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قرآن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پارچه حق و درست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آل عمران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62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 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نیز می‌فرماید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داستان آنها را راست و درست به تو گزارش می کنیم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sectPr>
          <w:footerReference w:type="default" r:id="rId1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اصولاً آگاهی از تاریخ ملت‌ها به انسان می‌فهماند که چه رفتارهایی درست یا ناپسند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امت‌ها نشان می‌دهد که کدام یک در اثر پیمودن راه حق و درستی، به نیک‌بختی رسیدند و کدام یک بر اثر گناه و نادرستی به هلاکت افتادند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بنابراین، سرگذشت پیشینیان، وسیله عبرت و آگاهی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همین دلیل، خداوند نیز در قرآن مجید از این روش به نیکویی یاد می‌کند و می‌فرماید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لَقَدْ کانَ فی قَصَصِهِمْ عِبْرَةٌ ِلأُولِی اْلأَلْبابِ ما کانَ حَدیثًا یُفْتَری وَ لکِنْ تَصْدِیقَ الَّذِی بَیْنَ یَدَیْهِ وَ تَفْصِیلَ کُلَّ شَیْءٍ وَ هُدًی وَ رَحْمَةً لِقَوْمٍ یُؤمِنُونَ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یوسف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سرگذشت آنان برای عبرت و پند گرفتن عاقلان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سرگذشت ها مطالبی نیست که به دروغ نقل شود، بلکه آنچه پیش روی ماست، تصدیق می کند و هر چیزی را بیان می کند و تفصیل می دهد و هدایت و رحمت برای افراد باایمان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اساس این آیه شریفه، نقل سرگذشت و داستان زندگی گذشتگان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پند گرفتن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بیان واقعیت‌هاست و با افترا و دروغ آمیخته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وقایع به صورتی آمده است که گویا هم‌اکنون اتفاق می‌افتد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حقایق امور را بیان و تجزیه و تحلیل می‌کند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وسیله هدایت و رحمت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 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 علیه‌السلام درباره عبرت‌آموزی از امت‌های پیشین می‌فرماید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1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مصیبت‌ها و رویدادهای تلخی که برای امت‌های پیشین بر اثر زشت‌کاری‌ها و بدکرداری‌هایشان پیش آمده است، برحذر باشید و عبرت بگیرید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حوادث مربوط به آنان را در نیکی و بدی به یاد آورید و برحذر باشید که مانند آنان باشید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چنانچه درباره تفاوت وضع و حال آنان فکر کردید، در آن راهی قدم بگذارید که سربلندی آنان را فراهم ساخت، دشمنان آنان را نابود کرد و برای آنان تن‌درستی به ارمغان آورد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نعمت‌ها و خوشی را بر آنان ارزانی داشت و پیوند دوستی آنان را استوار کرد؛ یعنی از جدایی بپرهیزید، به یکدیگر مهربانی کنید و دوستان خود را نیز به مهر و محبت به دیگران سفارش کنید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همچنین از راه و روشی که کیان آنان را درهم ریخت و قدرتشان را از بین برد، دوری کنید؛ یعنی از کینه‌توزی، دشمنی، بدخواهی برای دیگران و یاری نکردن دیگران اجتناب کنید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درباره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حالات مؤمنان پیش از خود بیندیشید و ببینید هنگام آزمایش‌های الهی و رویدادهای جان فرسا چگونه بودند؟ آیا چنین نبود که آنان بیش از دیگران سختی کشیدند و رنج بردند و با تنگ‌دستی زندگی کردند؟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فرعون‌ها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حکمرانان ستم‌پیشه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آنان را به بدترین شیوه عذاب کردند و تلخی را جرعه جرعه به ایشان نوشانیدند؛ زیرا زیر سلطه و استیلای آنها بودند و چاره‌ای برای نافرمانی و دفاع نمی‌یافتند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آن‌گاه که خداوند، شکیبایی و پایداری آنان را در راه محبت خود، مورد توجه قرار داد و آنان را از آن گرفتاری‌های سخت رهایی بخشید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هنگام، مؤمنان به فرمانروایی رسیدند و به آرزوهای خود دست یافتند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"/>
      </w:r>
    </w:p>
    <w:p>
      <w:pPr>
        <w:sectPr>
          <w:footerReference w:type="default" r:id="rId1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 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مجموعه قصه‌ها و آیه‌ها درصدد است با نگاهی هر چند کوتاه به سرگذشت اقوام و اشخاصی که قرآن حکیم در آیات نورانی خود پیوسته به آنها اشاره کرده است، بتواند گامی در جهت عبرت‌آموزی مخاطبان رسانه بردارد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همچنین بر این نکته تأکید کند که زندگانی بشر در دوره‌های گوناگون به گونه‌ای غریب به صورت مشابه تکرار می‌شود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چه نیکوست انسان‌ها از تکرار حوادث تلخ گذشته جلوگیری کنند و در خلق وقایع شیرین بسی کوشا باشند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6" w:name="pg4045_49581"/>
    </w:p>
    <w:p>
      <w:pPr>
        <w:pStyle w:val="Heading2"/>
        <w:numPr>
          <w:ilvl w:val="1"/>
          <w:numId w:val="1"/>
        </w:numPr>
        <w:rPr/>
      </w:pPr>
      <w:bookmarkStart w:id="17" w:name="__RefHeading___Toc2313276_2281741623"/>
      <w:bookmarkStart w:id="18" w:name="_Toc6"/>
      <w:bookmarkEnd w:id="16"/>
      <w:bookmarkEnd w:id="17"/>
      <w:r>
        <w:rPr>
          <w:rtl w:val="true"/>
        </w:rPr>
        <w:t>یوسف پاک دامن</w:t>
      </w:r>
      <w:bookmarkEnd w:id="1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یوسف علیه‌السلام، پیامبر بزرگ الهی، زندگی پرماجرایی را پشت سر گذاشته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قرآن کریم از داستان زندگی او به عنوان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احسن القصص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نیکوترین داستان‌ها یاد می‌کند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یوسف علیه‌السلام در کودکی در پی حسد و بغض برادرانش به چاه افکنده شد، ولی به لطف خداوند نجات یافت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آن‌گاه به عنوان غلام، به بارگاه عزیز مصر راه یافت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همسر عزیز مصر عاشق حضرت یوسف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سر راه او دام‌ها گستراند و زمینه انجام گناه را برایش فراهم آورد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این حال، یوسف با نیروی ایمان از آن دوری جست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به جرم پاکی و پاکدامنی به زندان افتاد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 به سبب خویشتن‌داری او، زندان را نردبان ترقی‌اش قرار داد و از آنجا به فرمانروایی مصر 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شما دعوت می‌کنیم که شنونده این بخش از زندگی حضرت یوسف علیه‌السلامباشید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زلیخا با خود به خلوت نشسته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می‌اندیشید چگونه راز عشق خود را برملا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نگرانی او از یوسف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 جوانی بسیار پاک و باایمان بود و در امر خدمت‌گزاری، صادق و امین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زلیخا می‌دانست افکندن مردان باایمان و خداپرست در دام هوس‌های شیطانی، کاری سخت و دشوار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این همه هر روز در پی ترفندی بود که یوسف را به خود نزدیک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روز، عزیز مصر در خانه نبود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زلیخا به بهانه‌ای یوسف را به حضور طلبید و در همان حال، درها را بست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یوسف جوان، متحیر شد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خدا پناه می‌برم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پرورش‌دهنده من است و مرا منزلتی نیکو داده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می‌دانی که ستم‌کاران رستگار نمی‌شوند؟ سپس با شتاب به سوی در شتافت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عقل و بصیرت در وجود زلیخا مغلوب تمایلات شده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عجولانه در پی یوسف برآمد و پیراهن یوسف را گرفت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جامه پاره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همین حال، عزیز مصر وارد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زلیخا رنگ پریده و هراسان شد، ولی خیلی زود به خود آمد و با حیله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عزیز، یوسف حرمت همسر تو را پاس نداشته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جزای کسی که با زن تو قصد بدی داشته باشد، چیست جز آنکه به زندان افتد یا به عذابی دردآور گرفتار آید؟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یوسف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یوسف با تعجب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حقیقت چنین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بانوی شما مرا به سوی خود خواند و پیراهن من بر درستی گفته‌هایم گواهی می‌دهد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پادشاه مصر ناباورانه به آن دو می‌نگریست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یوسف را می‌شناخت و نمی‌توانست ادعای همسرش را بپذیرد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چهره‌اش از خشم به سرخی گرایید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شخص همراه وی که شاهد ماجرا بود،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کمی تأمل می‌توان حقیقت را دریافت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پیراهن یوسف از جلو پاره شده باشد، یوسف گنه‌کار است، ولی اگر جامه او از پشت دریده شده باشد، همسر شما دروغ می‌گوید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عزیز مصر به خیانت همسرش پی برد، ولی چون به او علاقه‌مند بود، از وی خواست توبه کند و از یوسف نیز درخواست کرد که این ماجرا را در جایی بازگو نکند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این حال، کم‌کم داستان علاقه زلیخا به یوسف علیه‌السلام در میان زنان اشراف مصر انتشار یافت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زلیخا را سرزنش می‌کردند و او را در گمراهی آشکار می‌دیدند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زلیخا که با وجود اظهار تمایل خویش، از سوی یوسف تحقیر شده بود، زمینه‌ای فراهم آورد تا یوسف به زندان برود و به رنج و محنت درافتد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حال، یوسف دست به دعا برداشت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پروردگار 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برای من زندان دوست داشتنی تر است از آنچه مرا بدان می خوانند و اگر مکر این زنان را از من دور </w:t>
      </w:r>
      <w:bookmarkStart w:id="19" w:name="pg4045_49585"/>
    </w:p>
    <w:p>
      <w:pPr>
        <w:pStyle w:val="BookText"/>
        <w:rPr/>
      </w:pPr>
      <w:bookmarkEnd w:id="1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نگردانی، به سوی آنان خواهم گرایید و در شمار نادانان قرار می گیرم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یوسف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 دعای یوسف را که از اعماق جانش سرچشمه می‌گرفت، اجابت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سال‌ها در زندان ماند، ولی سرانجام بی‌گناهی و پاکی و شایستگی‌اش بر همگان ثابت شد و بار دیگر نزد عزیز مصر، عزت و مکنت یافت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نکته مهم و زیبا در این داستان که در سوره یوسف نقل شده، این سخن یوسف علیه‌السلام است که تنها توکل به خدا و یاری او را موجب رهایی انسان از وسوسه‌های نفس می‌داند و می‌فرماید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هرگز خود را تبرئه نمی کنم؛ زیرا نفس اماره همواره آدمی را به بدی ها دعوت می کند، مگر آن کس را که مورد عنایت خداوند قرار گیرد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همانا خداوند نسبت به بندگانش، بخشنده و مهربان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یوسف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Heading2"/>
        <w:numPr>
          <w:ilvl w:val="1"/>
          <w:numId w:val="1"/>
        </w:numPr>
        <w:rPr/>
      </w:pPr>
      <w:bookmarkStart w:id="20" w:name="__RefHeading___Toc2313278_2281741623"/>
      <w:bookmarkStart w:id="21" w:name="_Toc7"/>
      <w:bookmarkEnd w:id="20"/>
      <w:r>
        <w:rPr>
          <w:rtl w:val="true"/>
        </w:rPr>
        <w:t>چیرگی سپاه رحمان بر لشکر شیطان</w:t>
      </w:r>
      <w:bookmarkEnd w:id="2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ابرهه سرگرم گفت‌وگو با یکی از یاران خود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اکنون که به حکومت یمن دست یافته‌ام، باید دین مسیح را ترویج و پیروان آن را تقویت کنم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 وی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سرور من، عموم مردم هر سال به مکه ره‌سپار می‌شوند تا خانه‌ای به نام کعبه را زیارت 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اول باید کاری کنید که دل‌های مردم از مکه به سوی دیگری متمایل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ابرهه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راست گفتی، ولی چاره این کار آسان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کلیسایی مجلل و بزرگ برپا می‌کنیم که عظمت آن، مردم را متوجه خود کند و از آن پس به سوی آن بشتابند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sectPr>
          <w:footerReference w:type="default" r:id="rId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شهر </w:t>
      </w:r>
      <w:r>
        <w:rPr>
          <w:rFonts w:ascii="IRNazanin" w:hAnsi="IRNazanin" w:eastAsia="IRNazanin"/>
          <w:i/>
          <w:i/>
          <w:iCs/>
          <w:color w:val="111111"/>
          <w:sz w:val="28"/>
          <w:sz w:val="28"/>
          <w:szCs w:val="28"/>
          <w:rtl w:val="true"/>
          <w:lang w:bidi="fa-IR"/>
        </w:rPr>
        <w:t>صنعا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غوغایی برپا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مردم با تعجب به کلیسای بزرگ شهر می‌نگریستند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زینت‌های به کار رفته در آن، چشم‌ها را خیره می‌ساخت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پارچه‌ها و پرده‌های نفیس آن، توجه همه را به خود جلب می‌کرد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ابرهه می‌اندیشید که با این ترفند، به رقابت با کعبه برخاسته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این حال، چیزی نگذشت که مراسم حج فرا رسید و مردم بی‌اعتنا به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بنایی که ابرهه ساخته بود، فوج فوج به سوی مکه شتافتند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ابرهه وقتی دید کلیسای او نتوانسته است دل‌ها را به سوی خود جذب کند، خشمگین شد و سوگند یاد کرد خانه‌ای را که ابراهیم و اسماعیل علیهماالسلام آن را برپا کرده‌اند، ریشه‌کن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برای این کار لشکری عظیم فراهم آورد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قبایل عرب، نگران و مضطرب گرد هم آمدند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دردی سنگین است که یک فرد حبشی بخواهد کعبه را تخریب کند و ما نظاره کنیم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 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دیگری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چگونه ممکن است ما با او مقابله کنیم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ابرهه با لشکری مجهز از اسب و فیل و سواره و پیاده به سوی مکه در حرکت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غارتگری‌های او رعب و وحشت در دل‌ها افکنده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ذونواس حاکم پیشین یمن با سپاهیانش به نبرد با ابرهه برخاست، ولی خیلی زود شکست خورد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اکنون ذونواس به اسارت ابرهه درآمده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نیز باید تسلیم وی شویم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ابرهه، سرمست از غرور، در خیمه خود نشسته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دربان وارد شد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اینک، عبدالمطلب، رئیس مکه و سرور قریش بیرون خیمه است و می‌خواهد وارد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ابرهه اجازه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عبدالمطلب وارد شد، ابرهه از هیبت و وقار او از جای خود برخاست و وی را احترام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سپس پرسید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می‌خواهی؟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عبدالمطلب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من خبر رسیده است که سپاهیان تو شتران مرا گرفته‌اند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آمده‌ام آنها را باز پس گیرم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ابرهه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عجب، من برای خراب کردن کعبه و ویران کردن اساس عظمت تو آمده‌ام، ولی تو به فکر شتران خویش هستی؟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سپس روی به سران خود کرد و افزود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این مرد از من درخواست می‌کرد که از همین جا برگردم، بازمی‌گشتم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عبدالمطلب با آرامش خاصی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صاحب شترهایم هستم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کعبه هم خدایی دارد که خود از آن محافظت می‌کند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sectPr>
          <w:footerReference w:type="default" r:id="rId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صدای قهقهه ابرهه در فضای خیمه پیچید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حال به زودی خواهی دید که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کعبه، ویرانه‌ای بیش نخواهد ماند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ابرهه دستور داد شتران عبدالمطلب را به او باز پس دادند و خود در حالی که سپاهیان فیل‌سوار پیشاپیش او قرار داشتند، به راه خود ادامه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هنوز وارد شهر مکه نشده بود که ناگاه آسمان تیره و تار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پرندگانی کوچک بر فراز آسمان مکه نمایان شدند و بالای سر سپاه ابرهه رسیدند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منقار آنها سنگریزه‌های کوچکی بود که هر یک را بر سر سپاهیان ابرهه فرود آوردند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سنگریزه، یک تن از سپاهیان ابرهه را هلاک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سپاهیان، وحشت‌زده در حال فرار بودند، ولی پرندگان به آنها مهلت فرار نمی‌دادند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زمان کوتاهی تمام سپاهیان ابرهه به جز یک نفر هلاک شدند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فرد نیز با شتاب خود را به حبشه رسانید و نزد نجاشی، پادشاه حبشه آمد و ماجرا را باز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نجاشی با بهت و حیرت پرسید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پرندگان به چه صورت بودند که این سپاه عظیم را نابود کردند؟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آن حال، پرنده‌ای در آسمان ظاهر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 آن را به نجاشی نشان داد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از همان پرندگان خطرناک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هنوز سخن مرد به پایان نرسیده بود که پرنده، سنگریزه‌ای را بر سر وی فرود آورد و او در مقابل چشمان حیرت‌زده نجاشی جان سپرد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بدین‌گونه خداوند نشان داد که خود صاحب کعبه است و با دست قدرت خود آن را محافظت خواهد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سرنوشت فیل‌سواران از عجیب‌ترین و حیرت‌انگیزترین حوادث جهان است که در سال تولد پیامبر بزرگ اسلام اتفاق افتاد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خداوند، این حادثه را در سوره فیل چنین یادآور می‌شود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ندیدی خدایت با سپاهیان فیل چه کرد؟ آیا مکرشان را سبب گمراهی شان نگردانید و بر سر آنها پرندگانی فوج فوج فرستاد که با سنگ های کوچکی، آنها را هدف قرار می دادند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آنها را چون کاه خورده شده قرار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22" w:name="pg4045_49591"/>
    </w:p>
    <w:p>
      <w:pPr>
        <w:pStyle w:val="Heading2"/>
        <w:numPr>
          <w:ilvl w:val="1"/>
          <w:numId w:val="1"/>
        </w:numPr>
        <w:rPr/>
      </w:pPr>
      <w:bookmarkStart w:id="23" w:name="__RefHeading___Toc2313280_2281741623"/>
      <w:bookmarkStart w:id="24" w:name="_Toc8"/>
      <w:bookmarkEnd w:id="22"/>
      <w:bookmarkEnd w:id="23"/>
      <w:r>
        <w:rPr>
          <w:rtl w:val="true"/>
        </w:rPr>
        <w:t>ابراهیم بت شکن</w:t>
      </w:r>
      <w:bookmarkEnd w:id="2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قرآن کریم به عنوان کتابی حیات‌بخش و روشنگر، عبرت‌های تاریخ را بیان می‌کند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بخشی از وقایع قرآن کریم، لغزش‌ها و انحراف‌های بشری به شیوه‌ای بی‌نظیر، زیبا و جذاب به نمایش گذاشته و با استدلال‌های محکم و معقول، اندیشه‌های انسانی به تفکر و تعقل فراخوانده شده‌اند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جمله آنها حکایاتی است که درباره اصل توحید و دلایل اثبات آن از سوی حضرت ابراهیم علیه‌السلام آمده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بشتاب ابراهیم، عید سالانه فرا رسیده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باید که همه به صحرا برویم و جشن بزرگی برپا کنیم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ابراهیم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بیمار هستم و نمی‌توانم با شما همراه شوم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می‌گویی ابراهیم، این بزرگ‌ترین عید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هیچ‌کس در شهر نمی‌ماند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پوزش می‌طلبم و در همین‌جا می‌مانم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بسیار خوب، ولی تو خود را از شادی بزرگی محروم می‌سازی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ابراهیم وقتی که مطمئن شد همه به خارج شهر رفته‌اند، آرام وارد بتکده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محیط وسیعی را یافت که انباشته از بت‌های کوچک و بزرگ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کنار بت‌ها خوراکی‌های فراوانی به چشم می‌خورد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ابراهیم رو به بت‌ها کرد و با لبخندی تمسخرآمیز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غذا نمی‌خورید؟ چرا حرف نمی‌زنید؟ سپس با خود زمزمه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سنگ‌های تراشیده به دست انسان چگونه سخن بگویند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ابراهیم که دلش از جهالت مردم عصر خود به درد آمده بود، بت‌ها را به زمین انداخت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سپس تبری برداشت و تمام بت‌ها را شکست و سنگ‌های تراشیده را خرد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آن‌گاه تبر را در گردن بت بزرگ گذاشت و از بت‌خانه خارج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 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مردم بابل شادمان از مراسم عید بازگشتند و به سوی معبد رفتند تا بت‌های خودر ا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خاطر این فرح و شادی که نصیب‌شان نمودند ستایش 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چیزی نگذشت که صدای همهمه و فریاد برخاست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بلای عظیمی بر سرمان فرود آمده، بت‌ها خرد شده‌اند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کسی این اهانت را در حق خدایان ما روا داشته؟ او از ستم‌کاران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صدایی از میان جمع برخاست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کار ابراهیم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خدایان ما را کوچک می‌شمرد و تحقیر می‌کند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می‌گوید موجودات بی‌جان، شایسته ستایش نیستند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امروز نیز تنها ابراهیم در شهر مانده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مردم در پی ابراهیم برآمدند و با خشم و کینه او را گرفتند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فردی از او پرسید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تو ا ین اهانت را در حق خدایان ما روا داشته‌ای؟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ابراهیم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شاید بت بزرگ بت‌ها را شکسته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او سؤال کنید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مردم حیرت‌زده و ساکت ماندند، آنها به ضمیر خود مراجعه کردند و به خود گفتند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حتماً ما خود ستمگریم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سپس سرهایشان را به زیر افکندند و گفتند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ابراهیم، تو می‌دانی که این بت‌ها حرف نمی‌زنند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ابراهیم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به جای خدای یکتا موجوداتی را پرستش می‌کنید که ذره‌ای نفع و ضرر به حال شما ندارند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وای بر شما و آنچه به جای خدا می‌پرستید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اندیشه نمی‌کنید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نمرود، پادشاه بابل از شدت خشم راه می‌رفت و ناسزا می‌گفت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ابراهیم کیست؟ او با چه جرئتی از خدای یگانه نام می‌برد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فوراً او را به نزد من بیاورید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 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که ابراهیم مقابل نمرود قرار گرفت،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چه آشوبی است که به پا کرده‌ای، خدای یگانه دیگر کیست؟ آیا تو جز من خدایی می‌شناسی؟</w:t>
      </w:r>
    </w:p>
    <w:p>
      <w:pPr>
        <w:sectPr>
          <w:footerReference w:type="default" r:id="rId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ابراهیم پاسخ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خدای من کسی است که زنده است و زنده می‌کند و می‌میراند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تنها خدای من است که جان می‌بخشد و جان می‌گیرد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نمرود با صدای بلند خندید و از روی غضب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که کار مهمی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نیز زنده می‌کنم و می‌میرانم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سپس دستور داد دو نفر زندانی را آوردند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همان حال، امر کرد یکی از آنها را کشتند و دیگری را آزاد کردند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آن‌گاه رو به ابراهیم کرد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دیدی ابراهیم، این کار آسانی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ابراهیم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 خدای من آفریدگار توانایی است که به امر او خورشید از جانب مشرق طلوع می‌کند، تو آن را از مغرب بیرون بیاور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نمرود که در برابر استدلال ابراهیم عاجز مانده بود، بهت‌زده شد و ابراهیم را از درگاه خود راند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از آن ابراهیم با خانواده‌اش شهر بابل را ترک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راه به قومی رسید که ستارگان را می‌پرستیدند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که مأموریت داشت انسان‌ها را از گمراهی و جهالت رها کند، ابتدا محبت آنها را به خود جلب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سپس در جمع آنان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ستاره زیبا و نورانی، چه با عظمت و جذاب؛ آری، این خدای من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ساعتی بعد، آن ستاره ناپدید شد، ابراهیم چهره درهم کشید و با لحنی اندوه‌بار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نه، من خدایی را که غروب کند دوست ندارم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آن‌گاه ماه زیبا سر برآورد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ابراهیم نگاهی تحسین‌آمیز به آن کرد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خدای من این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نورانی‌تر، است هم جذاب‌تر و بزرگ‌تر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 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چیزی نگذشت که ماه نیز از صفحه آسمان رخت بربست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ابراهیم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پروردگار من مرا راهنمایی نکند، از گمراهان خواهم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sectPr>
          <w:footerReference w:type="default" r:id="rId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بعد که خورشید با درخشندگی و جلوه بی‌مانندش طلوع کرد، ابراهیم فریاد برآورد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خدای من این است، هم زیبا و باعظمت، هم گرم و با حرارت و هم بزرگ‌تر و شایسته‌تر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». </w:t>
      </w:r>
      <w:bookmarkStart w:id="25" w:name="pg4045_49597"/>
    </w:p>
    <w:p>
      <w:pPr>
        <w:pStyle w:val="BookText"/>
        <w:rPr/>
      </w:pPr>
      <w:bookmarkEnd w:id="2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پایان یافتن روز، خورشید نیز افول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اینجا ابراهیم آخرین ضربه را بر عقاید تزلزل یافته ستاره‌پرستان وارد کرد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نه، این هم خدای من نیست، من از آنچه شما برای خدا شریک قرار می‌دهید، بیزارم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روی به سوی خداوندی دارم که آسمان و زمین را آفریده است و من از مشرکان نیستم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  <w:r>
        <w:rPr>
          <w:rStyle w:val="FootnoteAnchor"/>
          <w:rtl w:val="true"/>
        </w:rPr>
        <w:footnoteReference w:id="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بخش از داستان حضرت ابراهیم علیه‌السلام در آیه </w:t>
      </w:r>
      <w:r>
        <w:rPr>
          <w:rFonts w:eastAsia="IRNazanin" w:cs="IRNazanin"/>
          <w:color w:val="111111"/>
          <w:sz w:val="28"/>
          <w:szCs w:val="28"/>
          <w:lang w:bidi="fa-IR"/>
        </w:rPr>
        <w:t>258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سوره بقره، آیه </w:t>
      </w:r>
      <w:r>
        <w:rPr>
          <w:rFonts w:eastAsia="IRNazanin" w:cs="IRNazanin"/>
          <w:color w:val="111111"/>
          <w:sz w:val="28"/>
          <w:szCs w:val="28"/>
          <w:lang w:bidi="fa-IR"/>
        </w:rPr>
        <w:t>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سوره انعام و آیات </w:t>
      </w:r>
      <w:r>
        <w:rPr>
          <w:rFonts w:eastAsia="IRNazanin" w:cs="IRNazanin"/>
          <w:color w:val="111111"/>
          <w:sz w:val="28"/>
          <w:szCs w:val="28"/>
          <w:lang w:bidi="fa-IR"/>
        </w:rPr>
        <w:t>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</w:t>
      </w:r>
      <w:r>
        <w:rPr>
          <w:rFonts w:eastAsia="IRNazanin" w:cs="IRNazanin"/>
          <w:color w:val="111111"/>
          <w:sz w:val="28"/>
          <w:szCs w:val="28"/>
          <w:lang w:bidi="fa-IR"/>
        </w:rPr>
        <w:t>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سوره انبیا آمده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26" w:name="__RefHeading___Toc2313282_2281741623"/>
      <w:bookmarkStart w:id="27" w:name="_Toc9"/>
      <w:bookmarkEnd w:id="26"/>
      <w:r>
        <w:rPr>
          <w:rtl w:val="true"/>
        </w:rPr>
        <w:t>پذیرش سعی بین صفا و مروه</w:t>
      </w:r>
      <w:bookmarkEnd w:id="2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هاجر به همراه کودک خردسالش با ابراهیم سفر می‌کرد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غرق در افکار شیرین خود به آینده کودکش می‌اندیشید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مرکب ابراهیم ایستاد، او به خود آمد و پرسید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در این بیابان توقف کردی؟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ابراهیم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وظیفه دارم شما را در این سرزمین بگذارم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 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هاجر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 اینجا هیچ نشانی از آبادانی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چگونه می‌توانیم از حرارت سوزان خورشید و حمله حیوانات در امان باشیم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ابراهیم لحظه‌ای به همسرش نگریست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هاجر نگاه مضطربش را از او دزدید و کودکش را در بغل گرفت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سپس با صدایی که لرزش آن دل ابراهیم را به درد آورد،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اینک ما آذوقه مختصری داریم، ولی قلبمان سرشار از امید به لطف خدا خواهد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sectPr>
          <w:footerReference w:type="default" r:id="rId2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هنگامی که ابراهیم با ایمان قلبی، همسر و فرزندش را در آن مکان رها کرد، دست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سوی آسمان بلند کرد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 پروردگارا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ذریه خود را در این سرزمین بی آب و علف در کنار خانه ای که حرم توست، سکونت دادم تا نماز را برپای دارند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دل های مردم را متوجه آنها ساز و از مواهب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مادی و معنوی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روزی شان ده، باشد که شکرگزاری 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ابراهیم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صدای گریه کودک در فضای بیابان پیچیده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هاجر که شنیدن ناله‌های کودک بی‌تابش کرده بود، فرزند را در آغوش گرفت و مضطرب به تپه روبه‌روی خود نگاه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نظرش رسید از دامنه تپه، آبی زلال، روان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کودک را بر زمین گذاشت و سرآسیمه در پی آب 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به آنجا رسید، آبی نیافت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سرخورده و ناامید روی سنگ‌های تپه نشست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این‌بار از نقطه مقابل آن تپه آبی زلال روان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هاجر حال خود را نمی‌دانست، به سوی آن دوید، ولی باز هم سرابی بیش نیافت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 در جای نخستین، دوباره آب به چشمش خورد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دوباره دوید، هفت بار با سعی تمام از این تپه به آن تپه دوید، ولی هیچ‌گاه امید به عنایت خداوند را از دست نداد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هاجر پس از سعی بی‌ثمر خویش خسته و ناتوان به سوی کودکش بازگشت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کودک دیگر توان گریه نداشت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پاهایش را به زمین می‌کشید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ناگهان هاجر دید که زیر پاهای کودکش مرطوب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باور کردنی نبود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چشم‌هایش را به هم فشرد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فکر کرد حتماً این هم سراب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 نه، معجزه‌ای بزرگ رخ داده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هاجر با سرانگشتان خود، گودی آن را بیشتر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حال حیات جوشید و زندگی سر برآورد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آبی زلال و خنک به شیرینی جان بیرون 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فوراً از آن آب، لب‌های کودک را تَر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گردش مجدد روح در بدن اسماعیل، بارقه امید در دل مادر نشاند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هاجر که نتیجه صبر و استقامت و توکل خود را به خدای متعال می‌دید، سر بر سجده نهاد و پروردگار را سپاس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سپس خود نیز از آن آب نوشید و حیات تازه‌ای یافت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ناگهان افراد قبیله </w:t>
      </w:r>
      <w:r>
        <w:rPr>
          <w:rFonts w:ascii="Amiri" w:hAnsi="Amiri" w:eastAsia="Amiri" w:cs="Amiri"/>
          <w:i/>
          <w:i/>
          <w:iCs/>
          <w:color w:val="111111"/>
          <w:sz w:val="28"/>
          <w:sz w:val="28"/>
          <w:szCs w:val="28"/>
          <w:rtl w:val="true"/>
          <w:lang w:bidi="ar-SA"/>
        </w:rPr>
        <w:t>جُرهم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با صدای پای اسبی که چهار نعل می‌تاخت، از خیمه‌ها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بیرون آمدند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مردی که روی خود را پوشانده بود، وسط میدان از اسب پایین پرید و با شتاب به سوی خیمه رئیس قبیله رفت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یقین، من خطا نکرده‌ام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پرندگان فراوانی را دیدم که به پشت کوه‌های شمال قبیله ما در پرواز 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قسمتی از راه را با اسب پیمودم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سوی دره‌های خشک، پرندگان در نقطه‌ای فوج فوج می‌نشستند و برمی‌خاستند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گویی آنان خود را از آب سیراب می‌ساختند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رئیس قبیله پرسید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تو خود آب را دیده‌ای؟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نه، شوق یافتن آب، مرا بدین‌جا رساند که شما را آگاه کنم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 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رئیس قبیله به بیرون خیمه آمد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پنج نفر از مردمی که در آنجا جمع شده بودند، خواست همراه آن مرد بروند تا از وجود آب مطمئن شوند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مردان قبیله وقتی به آن مکان رسیدند، چشمه‌ای زلال دیدند که از میان توده شن می‌جوشید و کودکی بسیار زیبا در کنار آن با شن‌های مرطوب بازی می‌کرد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کمی آن طرف‌تر، هاجر ایستاده بود و به آنها می‌نگریست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از مردان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از قبیله جرهم هستیم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سال‌هاست در آن سوی کوهپایه‌های روبه‌رو زندگی می‌کنیم و آب مورد نیازمان را از دو چاه کم آب تهیه می‌کنیم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دیدن پرواز پرندگان، به این سو آمده‌ایم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چشمه چه هنگام جوشیده است؟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هاجر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چشمه عنایت خداوند به ماست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سپس ماجرای خود را باز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مردان قبیله با شادمانی گفتند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این مکان محل برکت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اجازه می‌دهید قبیله ما به کنار این چشمه کوچ کنند؟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هاجر پذیرفت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چیزی نگذشت که آن محل، رونق یافت و هاجر و فرزندش در کنار قبیله جرهم به زندگی خود ادامه دادند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بدین ترتیب، خداوند دعای پیامبر بزرگش، ابراهیم علیه‌السلام را به اجابت رسانید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اینک، سعی هاجر بین صفا و مروه، در شمار اعمال حج قرار دارد و خیل عظیم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زائران، همه ساله با انجام این عمل، توکل به خداوند، امید و پایداری را تجربه می‌کنند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عزیر دوباره زنده می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از مباحث مهم قرآن است که خداوند برای اثبات آن، شواهد زنده‌ای را ارائه می‌کند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قرآن کریم، مثال‌ها یا داستان‌هایی واقعی درباره چگونگی برانگیخته شدن انسان‌ها آمده است که مطالعه آن نمایانگر تدبیر و اراده عظیم پروردگار بی‌همتاست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ماجرای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از پیامبران پیشین است، از جمله آنهاست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عزیز مقداری غذا و آشامیدنی تهیه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چارپای خود سوار شد و به سوی مقصد حرکت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به باغ بسیار سرسبزش رسید، مجذوب درختان و نغمه‌های دل‌انگیز بلبلان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به خود آمد، نیمی از روز گذشته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عجله سبدهایش را پر از میوه کرد و بازگشت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آن‌چنان غرق در زیبایی‌های اطراف و اسرار نهان آفرینش شد که نفهمید مرکب او به بی‌راهه رفته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از چندی، خود را در میان ویرانه‌ای دید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مرکب پیاده شد و کمی به اطراف نگریست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خود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اینجا دهکده‌ای بود که قبلاً زندگی در آن جریان داشت، ولی اکنون خانه‌ها ویران و سقف‌ها فروریخته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خوب است در کنار این دیوار فروریخته کمی استراحت کنم تا نیرویی بیابم و دوباره حرکت کنم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عزیر به دیوار تکیه داد، پایش را دراز کرد و چوب‌دستی‌اش را کنار خود گذاشت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مرکب او نیز در نقطه مقابلش ایستاد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سکوت مطلق و نسیم ملایم، فکر عزیز را آزاد ساخت و او را دوباره در اندیشه‌های انسان و جهان هستی غرق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خود می‌گفت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همین خانه که اکنون من به دیوار خراب آن تکیه داده‌ام، روزگاری دور، انسان‌هایی زندگی می‌کردند که یکدیگر را دوست یا دشمن می‌دانستند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اکنون حتی استخوان‌های آنها برجای نمانده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چگونه ممکن است مردم این ویرانه، یک‌بار دیگر گرد هم آیند و به صورت موجود زنده‌ای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حاضر شوند؟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عزیر با همین تفکر آرام آرام به خواب عمیقی فرو 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 سال تمام گذشت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کودکان پیر شدند و نسل‌ها تغییر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اراده خداوند استخوان‌های از هم‌گسیخته عزیز به هم پیوست و دوباره روح در آن دمیده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عزیر با بدنی کامل و نیرومند از جای برخاست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فکر می‌کرد از خوابی سنگین بیدار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احساس گرسنگی کرد و در پی آب و غذا به راه افتاد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ناگهان فرشته‌ای به سوی او آمد و پرسید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فکر می‌کنی چه‌قدر در خواب بوده‌ای؟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عزیر پاسخ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روز یا کمتر از آن خوابیده‌ام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فرشته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 تو صد سال است در اینجا بوده‌ای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اکنون به غذا و آشامیدنی خود بنگر که به اراده خداوند هیچ تغییر نکرده است، ولی به مرکب خود نگاه 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ببین مرگ چگونه آن را متلاشی کرده است؟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عزیر با تعجب به الاغش نگریست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اعضای آن چنان پوسیده بود که گویی سال‌هاست مرده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همین حال حیوان بر روی دست و پای خود ایستاد و آثار زندگی در او هویدا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عزیر بی‌اختیار در مقابل خداوند سر تعظیم فرود آورد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اینک می‌دانم که خداوند بر همه چیز توانا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شهر به کلی دگرگون شده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نوع لباس‌ها، چهره‌ها، ساختمان‌ها و کوچه‌ها تغییر کرده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عزیز با سختی بسیار، خانه خود را پیدا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زد، پیرزنی نابینا و سپید موی پیش آمد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عزیز پرسید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اینجا خانه عزیز است؟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sectPr>
          <w:footerReference w:type="default" r:id="rId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پیرزن از یادآوری نام عزیر اشک از چشمانش جاری شد، با حسرت آهی کشید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اینجا خانه اوست، ولی خود او سال‌هاست که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...» </w:t>
      </w:r>
      <w:bookmarkStart w:id="28" w:name="pg4045_49607"/>
    </w:p>
    <w:p>
      <w:pPr>
        <w:pStyle w:val="BookText"/>
        <w:rPr/>
      </w:pPr>
      <w:bookmarkEnd w:id="2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عزیر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خود او هستم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 مرا یک‌صد سال از دنیا برد و سپس به دنیا باز گرداند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پیرزن با ناباوری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عزیر انسان بسیار نیکویی بود و دعایش به اجابت می‌رسید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راست می‌گویی، دعا کن که من نیز چون همان ایام، جوان شوم و بتوانم تو را ببینم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عزیر از خداوند خواست که چنین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ناگهان پیرزن نشاط و جوانی گذشته را بازیافت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مسئله موجب شد اطرافیان عزیز به رستاخیز یقین پیدا کنند و دریابند که پروردگار یکتا بر هر کاری تواناست و جهان آخرت، روز رسیدگی به حساب کسانی است که به فرمان الهی دوباره برانگیخته می‌شوند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آیه </w:t>
      </w: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سوره توبه و آیه </w:t>
      </w:r>
      <w:r>
        <w:rPr>
          <w:rFonts w:eastAsia="IRNazanin" w:cs="IRNazanin"/>
          <w:color w:val="111111"/>
          <w:sz w:val="28"/>
          <w:szCs w:val="28"/>
          <w:lang w:bidi="fa-IR"/>
        </w:rPr>
        <w:t>259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سوره بقره به داستان  عزیز اشاره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29" w:name="__RefHeading___Toc2313284_2281741623"/>
      <w:bookmarkStart w:id="30" w:name="_Toc10"/>
      <w:bookmarkEnd w:id="29"/>
      <w:r>
        <w:rPr>
          <w:rtl w:val="true"/>
        </w:rPr>
        <w:t>یونس در شکم ماهی</w:t>
      </w:r>
      <w:bookmarkEnd w:id="30"/>
    </w:p>
    <w:p>
      <w:pPr>
        <w:sectPr>
          <w:footerReference w:type="default" r:id="rId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شهر نینوا در اوج بت‌پرستی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عشق، مهربانی و دوستی در دل مردم هیچ جای نداشت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جمعیتی انبوه گرد هم آمدند و در برابر درختان خرما و بت‌هایی که خود ساخته بودند، سر بر سجده گذاردند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یونس، غمگین ولی با قلبی سرشار از ایمان به سوی آنها رفت و بانگ برداشت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مردم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عقل شما گرامی‌تر از آن است که به عبادت بت بپردازد و شخصیت شما ارزشمندتر از آن است که بر این جمادات بی‌روح سجده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خود آیید، از خواب غفلت بیدار شوید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ورای این جهان بزرگ، خداوندی یکتا وجود دارد که یگانه و بی‌نیاز است و تنها ذات کبریایی او شایسته عبادت و پرستش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لحظاتی سکوت برقرار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قبل از اینکه مردم به خود آیند، بار دیگر صدای یونس در فضا پیچید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 مرا برای راهنمایی شما فرستاد تا شما را به سوی رستگاری هدایت کنم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هنوز سخنانش تمام نشده بود که عده‌ای با خشم جلو آمدند و گفتند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چه سخنی است که می‌گویی؟ اینها خدایان ما هستند که پدرانمان سالیان دراز آنها را پرستش می‌کردند و ما هم اکنون آنها را می‌پرستیم و به آنها ایمان داریم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یونس با صلابت و محکم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از تقلید بردارید و عقل خود را از حجاب خرافات برهانید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قدری بیندیشید آیا این بت‌ها می‌توانند نیازهای شما را برآورده کنند یا شری را از شما دور سازند؟ خداوند یکتا امنیت و اطمینان را به شما هدیه می‌کند، قدرت و آگاهی می‌دهد تا امور خود را اصلاح کنید و به رستگاری و نجات برسید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 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نفر از میان جمعیت برخاست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نیز مانند ما بشری و یکی از افراد ما هستی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نمی‌توانیم روح خود را آماده پیروی از تو کنیم که هیچ برتری نسبت به ما نداری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شخصی دیگر سنگی به سوی یونس پرتاب کرد و فریاد برآورد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بیش از این سخن نگو، برو و ما را به حال خود بگذار آنچه تو از ما می‌خواهی، برای ما قابل پذیرش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sectPr>
          <w:footerReference w:type="default" r:id="rId3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یونس از فرزندزادگان </w:t>
      </w:r>
      <w:r>
        <w:rPr>
          <w:rFonts w:ascii="IRNazanin" w:hAnsi="IRNazanin" w:eastAsia="IRNazanin"/>
          <w:i/>
          <w:i/>
          <w:iCs/>
          <w:color w:val="111111"/>
          <w:sz w:val="28"/>
          <w:sz w:val="28"/>
          <w:szCs w:val="28"/>
          <w:rtl w:val="true"/>
          <w:lang w:bidi="fa-IR"/>
        </w:rPr>
        <w:t>هود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پیامبر الهی بود و از جانب مادر با بنی‌اسرائیل نسبت 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سی و سه سال در میان قوم خود بود و مردم را به یگانه‌پرستی دعوت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قرآن کریم جمعیت قوم یونس را صد هزار نفر یا بیشتر ذکر می‌کند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این حال، گویی گوش شنوایی در میان آنها وجود نداشت و تنها در طول مدت دعوت دو نفر به او ایمان آوردند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سرانجام یونس به قوم خود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دعوت مرا رد کنید، بلایی سخت بر شما نازل می‌شود و همه را هلاک می‌سازد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مردم گفتند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از تهدید تو نیز هراس نداریم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راست می‌گویی، از خدای خود بخواه عذابی را که ما را از آن می‌ترسانی، بر ما نازل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یونس از هدایت آن قوم ناامید شد و با خود اندیشید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دیگر در برابر این مردم مسئولیتی ندارم و وظیفه خود را انجام داده‌ام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اکنون باید از این شهر خارج شوم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از رفتن یونس علیه‌السلام از نینوا، نشانه‌های عذاب هویدا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توفانی شدید به راه افتاد و هوا به شدت تیره و تار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ترس و اضطراب مردم را فراگرفت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مردی آگاه در میان آن مردم بود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مقدمات همان عذابی است که یونس ما را از آن برحذر می‌داشت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باید قبل از نزول عذاب توبه کنیم و از خداوند طلب آمرزش کنیم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مردم دست به دعا برداشتند و صدای ناله و فریادشان در کوه و دشت پیچید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حال، خداوند مهربان توبه آنها را پذیرفت و نشانه‌های عذاب را برطرف ساخت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مردم پس از ایمان آوردن، آرزو کردند که یونس به جمعشان بازگردد و به عنوان پیامبر و رسول، رهبر و پیشوای آنها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روز که یونس از ایمان آوردن قوم خود ناامید و خسته شد، ره‌توشه‌ای برداشت و به طرف بیرون شهر به راه افتاد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پس از پیمودن مسافتی طولانی به دریا 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جمعی را دید که در کشتی نشسته‌اند و آماده حرکت هستند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3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اجازه می‌دهید من هم با شما هم‌سفر شوم؟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مسافران چون آثار بزرگی و شرافت را در سیمای یونس دیدند، او را با آغوش باز پذیرفتند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 کم کشتی از ساحل دور شد و به وسط دریا 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ناگهان طوفانی برخاست و امواج سخت و هولناک، کشتی را در بر گرفت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آن زمان، دریانوردان معتقد بودند وقتی فرد گناه‌کاری در کشتی باشد، آن کشتی دچار توفان می‌شود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صورت، اگر کسی حاضر نبود به گناه خود اعتراف کند، قرعه می‌انداختند و به نام هر کس درمی‌آمد، او را به دریا می‌افکندند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توفان بیشتر و بیشتر شد و موج‌هایی به بلندای کوه، کشتی را چون گاهواره‌ای کوچک به این سو و آن‌سو می‌کشاند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کشتی در آستانه غرق شدن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ناخدا فریاد کشید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 مسافران را بر پوست بنویسید و قرعه بیندازید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چنین کردند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قرعه به نام آخرین مسافر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یونس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افتاد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ناخدا پرسید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یونس کیست؟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خدا پیش رفت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هستم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چهره پاک و صفا و معنویت یونس، ناخدا را به تردید انداخت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نباید اشتباه کنیم، و گرنه وضع بدتر می‌شود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سه بار قرعه بیندازید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قرعه را تجدید کردند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 هم به نام یونس درآمد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 سوم نیز قرعه‌کشی شد و این‌بار هم نام یونس همه را به تعجب انداخت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ناچار یونس به دریا افکنده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هنگام، ماهی بزرگی او را بلعید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سرعت امواج را شکافت و در اعماق تیره دریا فرو 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یونس وقتی به خود آمد، دید در دنیایی تنگ و تاریک گرفتار آمده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امر خداوند او در شکم ماهی زنده ماند، ولی جسم او به شدت در رنج و سختی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عرصه بر یونس تنگ آمد و غم و اندوه، وجودش را فرا گرفت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خود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یقین، این نتیجه آن است که من در انجام رسالتم کوتاهی و در عذاب قوم خود تعجیل کردم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یونس در آن شرایط ناگوار، از درگاه خداوند یاری طلبید و در قعر دریا و تاریکی‌های آن با ناله و اندوه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معبود سبحان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خدایی غیر از تو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 خدایا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منزّهی و من درباره خود از ستمگرانم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انبیاء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87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حال، امواج رحمت الهی به حرکت درآمد و یونس را از غم و اندوه رهایی بخشید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ماهی غول‌آسا، یونس را به آب‌های کم‌عمق کنار ساحل برد و او را از کام خود بیرون راند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چشمان یونس دوباره روشنایی روز را شناخت و پاهای خسته و بی‌رمقش زمین را حس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که به خاطر ضعف و گرسنگی توان حرکت نداشت، به ناگاه در کنارش بوته کدویی را دید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یونس در سایه برگ‌های آن آرمید و از میوه آن خورد و نیرویی تازه یافت و باز هم شکر و سپاس خداوند را به جای آورد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قرآن کریم در این‌باره با اشاره به نکته‌ای مهم می‌فرماید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یونس از تسبیح گویان نبود، تا روز قیامت در شکم ماهی می ماند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صافات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lang w:bidi="fa-IR"/>
        </w:rPr>
        <w:t>144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نینوا، شور و هیجان برپا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قوم یونس توانسته بودند با توبه راه رستگاری را بپیمایند و عذاب خداوند را از خود دور سازند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جمعی در میدان شهر ایستاده بودند و با هم سخن می‌گفتند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کاش یونس در میان ما بود و ما را رهبری می‌کرد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آری، ولی ما قدر او را نشناختیم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بیهوده او را آزردیم و حرف‌هایش را به تمسخر گرفتیم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ناگهان کسی سخن را قطع کرد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نگاه کنید، کسی از دور می‌آید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کیست؟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کمی نزدیک‌تر آمدند، یکی از آنها با شادی دست‌هایش را از هم گشود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خدایا شکر، او یونس، پیامبر توست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sectPr>
          <w:footerReference w:type="default" r:id="rId3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مردم به استقبال او شتافتند و یونس که بار دیگر به سوی قوم خود بازگشته بود، همچنان به هدایت آن قوم پرداخت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آنها تا زنده بودند، به نیکویی زندگی کردند و از نعمت‌های خداوند برخوردار 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31" w:name="pg4045_49618"/>
    </w:p>
    <w:p>
      <w:pPr>
        <w:pStyle w:val="Heading2"/>
        <w:numPr>
          <w:ilvl w:val="1"/>
          <w:numId w:val="1"/>
        </w:numPr>
        <w:rPr/>
      </w:pPr>
      <w:bookmarkStart w:id="32" w:name="__RefHeading___Toc2313286_2281741623"/>
      <w:bookmarkStart w:id="33" w:name="_Toc11"/>
      <w:bookmarkEnd w:id="31"/>
      <w:bookmarkEnd w:id="32"/>
      <w:r>
        <w:rPr>
          <w:rtl w:val="true"/>
        </w:rPr>
        <w:t>سلیمان و ملکه سبا</w:t>
      </w:r>
      <w:bookmarkEnd w:id="3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حضرت </w:t>
      </w:r>
      <w:r>
        <w:rPr>
          <w:rFonts w:ascii="IRNazanin" w:hAnsi="IRNazanin" w:eastAsia="IRNazanin"/>
          <w:i/>
          <w:i/>
          <w:iCs/>
          <w:color w:val="111111"/>
          <w:sz w:val="28"/>
          <w:sz w:val="28"/>
          <w:szCs w:val="28"/>
          <w:rtl w:val="true"/>
          <w:lang w:bidi="fa-IR"/>
        </w:rPr>
        <w:t>سلیمان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از پیامبرانی بود که خداوند نبوت و سلطنت را با هم به او عطا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حتی باد و عناصر طبیعت نیز در اختیار او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زبان جانوران و پرندگان را می‌فهمید و آنها نیز از شکوه سلطنت سلیمان باخبر 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قرآن از زندگی حضرت سلیمان ماجراهای شنیدنی نقل می‌کند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جمله داستان بلقیس، ملکه سبا و چگونگی ایمان آوردن او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سلیمان و همراهانش در راه بازگشت از زیارت کعبه به شام، به بیابانی خشک و تفتیده رسیدند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سلیمان هدهد را به حضور طلبید تا به جست‌وجوی آب برود، ولی متوجه غیبت او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هدهد را نمی‌بینم؟ اگر باز گردد، به سختی عذابش می‌کنم یا سرش را می‌برم، مگر آنکه برای من دلیل موجهی بیاورد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مدتی گذشت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هدهد آن‌قدر دیر کرده بود که کسی جرئت نمی‌کرد حرفی بزند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هدهد رسید، قبل از اینکه سلیمان او را توبیخ کند،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پیامبر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موضوعی دست یافته ام که تو از آن آگاهی نداری و علم و قدرت تو نتوانسته بر آن احاطه پیدا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سرزمین سبا زنی به نام بلقیس حکومت می کند که از هر نعمتی بهره مند است و تخت بزرگ و عظیمی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دیدم که خود و مردمش به جای خدای یکتا آفتاب را می پرستند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شیطان، اعمالشان را در نظرشان آراسته و از راه خدا منحرفشان کرده است، چنان که گویی هدایت نمی شوند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سلیمان از این خبر دچار حیرت شد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درباره درستی این موضوع بررسی می‌کنم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حقیقت همان است که بیان کردی، نامه مرا به سوی او ببر و پاسخ آن را بیاور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sectPr>
          <w:footerReference w:type="default" r:id="rId3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 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بلقیس، ملکه سبا، با حشمت و جلال در قصر خود، بر تختش نشسته بود که ناگهان با تعجب دید پرنده‌ای نامه‌ای را به سوی او افکند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را گشود و پس از خواندن، قدری تأمل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سپس سران خود را فراخواند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بزرگان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نامه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مهمی برای من رسیده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نامه از سلیمان است و در آن آمده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نام خداوند بخشنده مهربان، بر من برتری نجویید و مرا اطاعت کنید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سران سپاه بلقیس برآشفتند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عده‌ای گفتند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صاحب قدرت و ثروت زیادی هستیم و می‌توانیم با او نبرد کنیم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عده‌ای دیگر گفتند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بلقیس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تو را به رهبری خود برگزیده‌ایم و به شایستگی تو اعتماد داریم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هرچه خود نیکو می‌دانی، همان بکن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بلقیس سخت در فکر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خود می‌اندیشید نباید مسحور قدرت خود و سپاهیانم شوم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اینک، جای خودرأیی و خودکامگی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باید سلیمان را بیازماییم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سپس روی به مشاوران خود کرد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پادشاهان چون به قریه‌ای درآیند، آنجا را تباه می‌سازند و عزیزانش را خوار می‌گردانند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هدیه‌ای نزدشان می‌فرستم و می‌نگرم که قاصدان با چه پاسخی باز می‌گردند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چیزی نگذشت که فرستادگان بلقیس با هدایای بسیار نزد سلیمان آمدند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سلیمان آنها را به حضور پذیرفت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می‌خواهید به مال مرا یاری کنید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آنچه خدا به من عطا فرموده، بهتر و برتر از آن است که به شما داده است، ولی شما بدین هدایای خود شاد هستید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آن‌گاه به فرستاده ملکه سبا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اکنون بازگرد که ما نیز سپاهی سوی شما آوریم که هرگز توان رویارویی با آن را نداشته باشید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بلقیس وقتی شنید سلیمان هدایای بزرگ او را نپذیرفته، لبخندی زد و نگاهش را به دور دست‌ها دوخت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فرستادگان با تعجب پرسیدند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ممکن است بپرسیم ملکه از چه چیز خشنودند؟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بلقیس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اینک دریافتم که سلیمان مردی درست‌کار و پاک‌طینت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 باید به سوی او بشتابیم و از آیین جدیدش آگاهی پیدا کنیم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sectPr>
          <w:footerReference w:type="default" r:id="rId3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هدهد به سلیمان خبر داد که بلقیس به سوی او می‌آید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سلیمان به اطرافیان خود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بلقیس را زنی زیرک و تیزهوش یافته‌ام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باید که اعجاز و توانایی خدادادی خود را به او نشان دهم و او را به صداقت خویش در امر نبوت مطمئن کنم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کیست که بتواند پیش از رسیدن، آن زن، تخت عظیم او را که نمونه‌ای از شکوه حکومتی‌اش است، نزد </w:t>
      </w:r>
      <w:bookmarkStart w:id="34" w:name="pg4045_49622"/>
    </w:p>
    <w:p>
      <w:pPr>
        <w:pStyle w:val="BookText"/>
        <w:rPr/>
      </w:pPr>
      <w:bookmarkEnd w:id="3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بیاورد؟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i/>
          <w:i/>
          <w:iCs/>
          <w:color w:val="111111"/>
          <w:sz w:val="28"/>
          <w:sz w:val="28"/>
          <w:szCs w:val="28"/>
          <w:rtl w:val="true"/>
          <w:lang w:bidi="fa-IR"/>
        </w:rPr>
        <w:t>برخیا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که از علم کتاب بهره‌ای داشت،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آن را در یک چشم برهم زدن نزد تو می‌آورم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سلیمان وقتی تخت را در مقابل خود دید، در برابر خداوند سر تعظیم فرود آورد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بخشش پروردگار من است تا مرا بیازماید که آیا شاکر باشم یا کفران نعمت ورزم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هر که سپاس گوید، به سود خود سپاس گزارده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سپس سلیمان فرمان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تخت بلقیس را دگرگون کنید تا ببینم او متوجه می‌شود یا از کسانی است که هدایت نخواهند شد؟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بلقیس و همراهانش رسیدند، از شکوه سلیمان حیرت‌زده شدند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سلیمان از بلقیس پرسید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تخت تو چنین است؟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بلقیس که همچنان بهت‌زده بود،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گویی همان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سلیمان، بلقیس را به قصری بلورین راهنمایی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هنگامی که بلقیس خواست داخل آن برود، پاهای خود را برهنه ساخت تا از آب بگذرد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سلیمان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آب نیست، بلکه سرایی صاف از شیشه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حال، بلقیس پرده‌های غفلت را کنار زد و عظمت الهی را دریافت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سپس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به خویش ستم کرده 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اینک با ایمان به پیامبری سلیمان مطیع پروردگار جهانیان می شوم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  <w:r>
        <w:rPr>
          <w:rStyle w:val="FootnoteAnchor"/>
          <w:rtl w:val="true"/>
        </w:rPr>
        <w:footnoteReference w:id="6"/>
      </w:r>
    </w:p>
    <w:p>
      <w:pPr>
        <w:pStyle w:val="Heading2"/>
        <w:numPr>
          <w:ilvl w:val="1"/>
          <w:numId w:val="1"/>
        </w:numPr>
        <w:rPr/>
      </w:pPr>
      <w:bookmarkStart w:id="35" w:name="__RefHeading___Toc2313288_2281741623"/>
      <w:bookmarkStart w:id="36" w:name="_Toc12"/>
      <w:bookmarkEnd w:id="35"/>
      <w:r>
        <w:rPr>
          <w:rtl w:val="true"/>
        </w:rPr>
        <w:t>یاران غار</w:t>
      </w:r>
      <w:bookmarkEnd w:id="3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هفته داستان جوان‌مردان با ایمان را برایتان انتخاب کرده‌ایم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تعبیر قرآن از اصحاب کهف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یاران غار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 که با استقامت و پایداری خود روح توحید را زنده کردند و خداوند بر هدایتشان افزود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عید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صدای همهمه و شادی به گوش می‌رسید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مردم گرد خدایان خود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جمع آمده و جشن بزرگی را ترتیب داده 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پادشاه نیز در جشن حضور 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عده‌ای ارتباط پادشاه سر بر سجده می‌نهادند و عده‌ای دی گر هدایای خود را تقدیم خدایان بی‌جان می‌کردند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i/>
          <w:i/>
          <w:iCs/>
          <w:color w:val="111111"/>
          <w:sz w:val="28"/>
          <w:sz w:val="28"/>
          <w:szCs w:val="28"/>
          <w:rtl w:val="true"/>
          <w:lang w:bidi="fa-IR"/>
        </w:rPr>
        <w:t>ماکسی میلیان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که از همراهان پادشاه بود، آرام از کنار پادشاه دور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کوشید کسی متوجه رفتن وی نشود، ولی ناگهان صدایی او را به خود آورد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کجا می‌روی ماکسی میلیان؟ اندکی صبر 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ایستاد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 خود را دید که به سویش می‌آمد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می‌خواهم از این فضا دور شوم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جوان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تو هم احساس مرا داری؟ به نظر تو هم این کارها بیهودگی است؟ آخر چگونه می‌توان در برابر پادشاه ستمگری چون دقیانوس سجده کرد؟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هم زیر سایه درختی رفتند و با نگاه‌های پرمعنی خود، به آسمان زیبا نگریستند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از اندکی گفت‌وگو دانستند که در ایمان و عقیده به خداوند با هم مشترک هستند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ماکسی میلیان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میان مشاوران و اطرافیان پادشاه، چند نفر دیگر نیز با ما هم‌عقیده‌اند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شب‌ها مخفیانه نشست‌هایی برگزار می‌کنیم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هم می‌توانی در آن شرکت کنی، ولی باید خیلی مراقب باشی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روزها گذشت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دوستان خداجو و باایمان، در خانه ماکسی میلیان غبار غم و نادانی از جان می‌زدودند و از خداوند برای نابودی دقیانوس و رهایی مردم از ستم‌های او یاری می‌خواستند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روزی یکی از آنها هراسان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ماکسی میلیان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پادشاه از ایمان ما باخبر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چگونه ممکن است؟ آیا تو یقین داری؟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آری، باید چاره‌ای بیندیشیم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غیر این صورت، همین فردا سرهای ما نیز بر دار خواهد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sectPr>
          <w:footerReference w:type="default" r:id="rId4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همین حال، درِ خانه ماکسی میلیان به صدا درآمد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خبر رسید که پادشاه آنها را به حضور طلبیده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ماکسی میلیان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نزد او می‌رویم، ولی بر عقیده خود استوار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می‌مانیم و دست از ایمان خود برنمی‌داریم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هنگامی که وارد شدند، پادشاه را دیدند که در تالار بزرگ بر تختی زرین نشسته و چهره‌اش از فرط خشم به سیاهی گراییده است با دیدن آنها ناگهان از جای خود بلند شد و فریاد کشید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کاخ من سخن از خدای یگانه بر زبان می‌آورید؟ اگر شما از بزرگان و اقوام من نبودید، هم اکنون دستور می‌دادم بدن‌هایتان را قطعه قطعه 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جمع ایمان‌آورندگان به خداوند، ماکسی میلیان که داماد پادشاه بود،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درباره خداوند یگانه بسیار اندیشیده‌ایم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خالق آسمان‌ها و زمین و همه ماست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هرگز جز او معبودی را نمی‌پرستیم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پادشاه بانگ برآورد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کافی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دیگر نمی‌خواهم سخنی بشنوم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فردا به شما مهلت می‌دهم که از آیین خود دست بردارید و چون گذشته از نعمت‌های من بهره‌مند شوید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شب در خانه ماکسی میلیان غم و اندوه حاکم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از مؤمنان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عشق به خدا در روح و جان من نفوذ کرده است و در تمام هستی، حضور او را احساس می‌کنم و با یاد او آرامشی عجیب می‌یابم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چگونه می‌توانم این حقیقت را کتمان کنم که خدای ما موجودی زنده، مهربان و تواناست؟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آنها با مشورت هم سرانجام به این نتیجه رسیدند که به پست و مقام پشت پا بزنند و برای حفظ ایمان خود هجرت 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مؤمنان، شبانه از شهر خارج شدند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 زیادی پیمودند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ماکسی میلیان که کمی جلوتر حرکت می‌کرد،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نگاه کنید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چوپانی آنجاست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کمی آب از او بگیریم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چوپان با دیدن آنها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سیمای شما آثار نیکویی می‌بینم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 که راه خود را نمی‌دانید، سگ من همراه شما خواهد آمد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آنها گفتند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سگ همراه ما باشد، پارس می‌کند و دیگران را متوجه ما می‌سازد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این حال، سگ به دنبال آنها رفت و هر چه کردند، نتوانستند او را از خود دور 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چوپان با آنها از کوهی بالا رفت و از طرف دیگر کوه به دامنه سبز و خرمی رسیدند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دور غاری را به مؤمنان نشان داد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 زیادی نمانده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می‌توانید بروید و در آنجا استراحت کنید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آفتاب از شکاف کوه در درون غار می‌تابید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جوان‌مردان با ایمان گفتند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بهتر است ساعتی استراحت کنیم تا خستگی راه را از بین ببریم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آنها با هم دست به دعا برداشتند و گفتند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پروردگارا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را از سوی خود رحمتی عنایت کن و راه نجاتی برای ما فراهم ساز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آنها آن‌قدر خسته بودند که بی‌درنگ همه در فرو خوابی عمیق رفتند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غار در ارتفاع بلندی قرار داشت و خورشید گاه‌گاهی از شکاف کوه نظری در آن می‌افکند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کسی دقت می‌کرد، بر سکوی غار، جوان‌مردان با ایمان را می‌دید که از ستم دقیانوس به درون غار پناه برده، با چشمانی باز، به خوابی عمیق فرو رفته 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نیروی الهی آنها گاهی از راست به چپ و زمانی از چپ به راست می‌غلتیدند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از نیمه گذشته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سگی که دست‌های خود را بر دهانه غار گشوده بود، بیدار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اصحاب کهف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یاران غار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نیز یکی یکی از خواب برخاستند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پرسید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فکر می‌کنید چه‌قدر خوابیدیم؟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یملیخا که هنوز خمیازه می‌کشید، پاسخ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گمان می‌کنم ساعت‌های طولانی در خواب بوده‌ایم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نظر شما چیست؟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ماکسی میلیان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گرسنگی و ضعفی که من احساس می‌کنم، فکر می‌کنم یک روز خوابیده باشم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دیگری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صبح خوابیده‌ایم و هنوز خورشید به غروب نزدیک نشده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فکر می‌کنم بخشی از یک روز را در خواب بوده‌ایم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sectPr>
          <w:footerReference w:type="default" r:id="rId4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 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یملیخا حرف آنها را قطع کرد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بهتر است گفت‌وگو را کنار بگذاریم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 به زمان خواب ما آگاه‌تر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 باید یکی از ما به شهر برود تا بنگرد چه کسی غذای پاک‌تری دارد، از آن مقداری تهیه کند و بیاورد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این حال، بسیار مراقب باشد که هیچ‌کس را از وضع ما آگاه نسازد؛ زیرا در این صورت یا سنگسارمان می‌کنند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ما را به آیین خود باز می‌گردانند و دیگر روی رستگاری را نخواهیم دید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ماکسی میلیان برخاست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برای تهیه غذا به شهر می‌روم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غار پایین آمد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دلشوره عجیبی 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ترس و اضطراب به این سو و آن سو می‌نگریست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به شهر رسید، به خود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عجیب است، وضع شهر به کلی تغییر کرده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بناها دگرگون شده و لباس‌های مردم به گونه دیگری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ممکن است چه اتفاقی افتاده باشد؟ آیا راه را گم کرده‌ام؟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شتاب خود را به دکان رساند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چند سکه به دکان‌دار داد و غذایی تهیه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دکان‌دار با تعجب به سکه‌ها نگاه کرد و پرسید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جوان، آیا گنج پیدا کرده‌ای؟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ماکسی میلیان پاسخ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نه، این پول را همین دیروز گرفته‌ام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دکان‌دار پوزخندی زد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بیش از سیصد سال از زمان ضرب این سکه‌ها می‌گذرد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گفت‌وگوی آنها شدت گرفت و مردم اطرافشان جمع شدند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ماکسی میلیان حیرت‌زده و درمانده نگران آن بود که سپاهیان دقیانوس هر لحظه سر برسند و او را دستگیر 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از میان جمعیت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نترس، آن پادشاهی که تو از او سخن می‌گویی، سیصد سال پیش مرده است و اکنون شاهی حکومت می‌کند که معتقد به خدای یگانه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 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چیز برای ماکسی میلیان مثل یک رؤیا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دریافت که با دوستانش از آن محیط شرک‌آلود نجات یافته‌اند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این حال، شکاف عمیقی میان مردم و آنها به وجود آمده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 را نزد پادشاه بردند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مشاوران شاه به او گفتند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تاریخ گذشته، داستان جوانان باایمانی ثبت شده که از ستم و بت‌پرستی به غاری پناه بردند و دیگر باز نگشتند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sectPr>
          <w:footerReference w:type="default" r:id="rId4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ماکسی میلیان غمگین و افسرده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مرا واگذارید تا به غار باز گردم و ماجرا را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دوستانم بازگویم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آنها اکنون نگران من هستند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شاه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با تو می‌آییم تا دوستان تو را از نزدیک ببینیم و راست‌گویی تو بر ما آشکار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جا صحبت از یاران غار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مردم دسته دسته گرد هم می‌آمدند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کس چیزی می‌گفت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می‌گفت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معجزه بزرگی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گروهی زندگی راحت در کاخ شاه را کنار گذاشته و برای حفظ ایمان به غار پناه می‌برده‌اند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اکنون نیز پس از سیصد سال به این دنیا باز گشته‌اند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دیگری می‌گفت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 با این نشانه، برانگیختن دوباره ما را به اثبات رسانده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سومی می‌گفت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آری، حال باید بدانیم که وعده رستاخیز حق است و در پایان کار جهان و رسیدن قیامت شکی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ماکسی میلیان پیشاپیش جمعیت در حرکت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نزدیک غار رسیدند،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بهتر است شما همین‌جا بمانید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ناگهان بر دوستان من وارد شوید، آنها به شدت هراسان خواهند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باید آنها را آماده پذیرش این حقیقت کنم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 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ماکسی میلیان وارد غار شد و آنچه پیش آمده بود، برای دوستان خود تعریف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سپس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دوستان عزیز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اکنون ما هیچ دوست و آشنایی نداریم و از این مردم هم سال‌ها دور هستیم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تحمل این زندگی برای ما رنج‌آور خواهد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بیایید دعا کنیم و از خداوند بخواهیم ما را به سوی خود فراخواند و رحمتش را شامل حالمان سازد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هنوز چند لحظه‌ای از دعای یاران غار نگذشته بود که پیکرهای بی‌جان آنها بر زمین افتاد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مدتی گذشت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شاه و اطرافیان او وقتی دیدند خبری نشد، خود به بالای غار رفتند، ولی با اجساد چند تن روبه‌رو شدند که نور و درخشش خاصی در چهره‌هایشان دیده می‌شد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حال، کشمکش بین دو گروه آغاز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آنان که می‌خواستند این واقعه شگفت به فراموشی سپرده شود، گفتند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غار را </w:t>
      </w:r>
      <w:bookmarkStart w:id="37" w:name="pg4045_49634"/>
    </w:p>
    <w:p>
      <w:pPr>
        <w:pStyle w:val="BookText"/>
        <w:rPr/>
      </w:pPr>
      <w:bookmarkEnd w:id="3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بپوشانیم تا آنها برای همیشه از نظر مردم پنهان بمانند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گروهی دیگر که داستان اصحاب کهف برایشان خاطره قیامت و استقامت و پایداری در راه ایمان را زنده می‌کرد، گفتند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کنار آنها عبادتگاهی می‌سازیم تا خاطره آنها فراموش نشود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هم‌اینک باستان‌شناسان، آثار این عبادت‌گاه و غار را در اردن کشف کرده‌اند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آیات مربوط به این داستان در آیات 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</w:t>
      </w: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سوره کهف آمده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38" w:name="__RefHeading___Toc2313290_2281741623"/>
      <w:bookmarkStart w:id="39" w:name="_Toc13"/>
      <w:bookmarkEnd w:id="38"/>
      <w:r>
        <w:rPr>
          <w:rtl w:val="true"/>
        </w:rPr>
        <w:t>کشتی نوح</w:t>
      </w:r>
      <w:bookmarkEnd w:id="3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به درستی که نوح را بر قومش فرستادیم،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قوم من، خدای یکتا را بپرستید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 را خداوندی جز او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پروا نمی‌کنید؟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مهتران قومش که کافر بودند، گفتند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مرد انسانی همانند شماست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خواهد بر شما برتری جوید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خدا می خواست، فرشتگانی را می فرستاد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هرگز چنین چیزی در روزگار نیاکانمان نشنیده ایم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مؤمنون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همان‌طور که حدس زدید، این هفته با داستان حضرت نوح علیه‌السلام که از پیامبران اولوالعزم الهی است، در خدمتتان هستیم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خاطر دارید که گفتیم داستان‌های قرآن فرضی و خیالی نیست و صحنه‌های واقعی را برای عبرت آیندگان به تصویر می‌کشد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نور ماه آن شب درخشان‌تر می‌تابید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زیر تک درختی، پیرمردی کهن‌سال و سپیدموی نشسته بود و با خدای خود راز و نیاز می‌کرد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پروردگارا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 های دراز است که قوم خود را شب و روز به سوی تو می خوانم، ولی دعوت من هیچ سودی نداشته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بت پرستان گاه انگشتان خود را در گوش هایشان فرو می برند و جامه بر سر می کشند و گاه سخنانم را به تمسخر می گیرند و بر گمراهی اصرار می ورزند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همین حال، نسیم وحی الهی بر او وزید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نوح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جز آنان که به تو گرویدند، دیگر کسی به تو ایمان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نمی آورد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بنابراین، از کفر و عصیان آنها غمگین نباش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کشتی ای را زیر نظر ما بساز و درباره این ستم کاران سخن نگو که همه آنها دچار عذاب خواهند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صبح آن روز مردم دیدند که نوح ابزار ساختن یک کشتی را آماده می‌کند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چون پدری مهربان باز هم به آنها هشدار داد، ولی هر کس که از کنار او می‌گذشت، به تمسخر او می‌پرداخت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شده است نوح؟ تو پیش‌تر گمان می‌کردی پیامبر هستی، حال چرا نجار شده‌ای؟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 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دیگری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بیابان خشک می‌خواهی کشتی‌بانی کنی؟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نوح بردبارانه سکوت می‌کرد و گاه با بزرگواری و گذشت پاسخ می‌داد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 امروز ما را تمسخر می‌کنید، ولی به زودی این ما هستم که شما را سرزنش خواهیم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خداوند به نوح وحی 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فرمان ما صادر شد و نشانه های عذاب پدیدار گشت، به سوی کشتی خود رهسپار شو و از میان قوم و خاندان خویش هر کس را که به تو گرویده، در کشتی بنشان و از هر موجودی که روی زمین وجود دارد، یک جفت فراهم 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سرانجام زمان موعود فرا 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باران شدیدی باریدن گرفت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آب‌ها جاری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چشمه‌ها به جوش آمد و سیل، تپه‌ها و بلندی‌ها را فراگرفت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مردم هراسان به این سوی و آن سوی می‌دویدند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نوح را دیدند که با شتاب، یاران مؤمن خود را فراخواند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کشتی سوار شوید که به نام خدا به راه می افتد و به نام خدا می ایستد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sectPr>
          <w:footerReference w:type="default" r:id="rId4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کشتی نوح در میان امواج خروشان آب حرکت کرد و ایمان آورندگان از رستگاری و نجات خود خشنود 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این حال، نوح، فرزند خود، </w:t>
      </w:r>
      <w:r>
        <w:rPr>
          <w:rFonts w:ascii="IRNazanin" w:hAnsi="IRNazanin" w:eastAsia="IRNazanin"/>
          <w:i/>
          <w:i/>
          <w:iCs/>
          <w:color w:val="111111"/>
          <w:sz w:val="28"/>
          <w:sz w:val="28"/>
          <w:szCs w:val="28"/>
          <w:rtl w:val="true"/>
          <w:lang w:bidi="fa-IR"/>
        </w:rPr>
        <w:t>کنعان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را دید که از امواج می‌گریزد و به سوی کوه می‌رود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ندا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فرزندم با ما سوار شو و از کافران نباش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bookmarkStart w:id="40" w:name="pg4045_49638"/>
    </w:p>
    <w:p>
      <w:pPr>
        <w:pStyle w:val="BookText"/>
        <w:rPr/>
      </w:pPr>
      <w:bookmarkEnd w:id="4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کنعان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بر سر کوهی می‌روم که مرا از آب نگه می‌دارد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نوح که اندوه نادانی پسر، گلویش را در هم فشرده بود، پاسخ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امروز هیچ نگه دارنده ای از فرمان خداوند نیست، مگر کسی را که خداوند بر او رحم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 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ناگهان موج عظیمی میان آن دو حایل شد و نوح دیگر فرزند خود را ندید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غمگین به خداوند پناه برد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فرزند من از خاندان من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خطاب 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نوح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فرزند تو از خاندان تو نیست؛ زیرا جهل و عناد بر او چیره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46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آنها که دعوت تو را اجابت کرده‌اند، از خاندان تو هستند و کسانی که گفتار خدایت را دروغ پنداشته‌اند، از شفاعت تو محرومند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نوح ناگهان به خود آمد و دست به دعا برداشت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 خدایا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تو پناه می برم از آنکه سؤال کنم و از تو چیزی بخواهم که مرا به آن علمی نیست و اگر مرا نیامرزی و مورد رحمت خود قرار ندهی، از زیان کاران خواهم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47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طومار زندگی مخالفان نوح در هم پیچیده شد، آب‌ها در زمین فرو 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کشتی نوح به سلامت بر فراز کوهی قرار گرفت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سپس به نوح خطاب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سلامتی بر زمین فرود آی، تو و آن کس که به تو ایمان آورده، پایین بیایید که برکت و رحمت خدا شامل حالتان خواهد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داستان حضرت نوح علیه‌السلام در سوره‌های متعدد از جمله سوره نوح، مؤمنون و هود آمده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41" w:name="__RefHeading___Toc2313292_2281741623"/>
      <w:bookmarkStart w:id="42" w:name="_Toc14"/>
      <w:bookmarkEnd w:id="41"/>
      <w:r>
        <w:rPr>
          <w:rtl w:val="true"/>
        </w:rPr>
        <w:t>معصیت کاران روز شنبه</w:t>
      </w:r>
      <w:bookmarkEnd w:id="42"/>
    </w:p>
    <w:p>
      <w:pPr>
        <w:sectPr>
          <w:footerReference w:type="default" r:id="rId4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خداوند در بخشی از آیات قرآن از اقوامی که به صورت‌های مختلف در برابر او ناسپاس بوده‌اند، انتقاد می‌کند و برخی از نافرمانی‌های اقوام را به صورت حکایاتی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عبرت‌انگیز برای آیندگان بیان می‌کند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داستانی که این هفته برایتان انتخاب کرده‌ایم، درباره نافرمانی گروهی از قوم بنی‌اسرائیل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توجه فرمایید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انوار طلایی و آتشین خورشید کم کم جای خود را به ظلمت شب می‌سپرد و از صفحه آسمان محو می‌شد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مثل این بود که در دورترین نقطه دریا، خورشید در حال فرو رفتن است و دریای آرام، با امواجی که گاه گاه به جلو می‌آمد و می‌خروشید، حکایت از رازهایی بزرگ 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حال، در گوشه‌ای از ساحل، صدای بحث و گفت‌وگو به گوش می‌رسید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ناگهان مردی از میان جمع برخاست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نه، نباید این کار را انجام دهیم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کار برخلاف امر خداوند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از دوستان دست او را گرفت، به سرعت سر جایش نشاند و با تندی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نباید این کار را بکنیم؟ با این نقشه ما دیگر برای صید ماهی رنج نمی‌کشیم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دیگری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راست می‌گوید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بسیار دیده‌ای که روزهای شنبه ماهی‌ها فراوان هستند و به نزدیک ساحل می‌آیند، ولی روزهای دیگر، ماهی‌ها در دل دریا فرو می‌روند و ما اگر خیلی تلاش کنیم، تنها چند ماهی می‌توانیم صید کنیم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 پاسخ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خداوند از ما خواسته است که روزهای شنبه صید نکنیم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 اگر شکیبایی خود را از دست بدهیم، فرمان خداوند را نادیده گرفته‌ایم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 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فردی که نقشه را طرح کرده بود، با صدای بلندی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بسیار خوب، ما هم روز شنبه صید نمی‌کنیم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این حال، نهرهایی را جدا می‌کنیم که ماهی‌ها روز شنبه آزادانه از آن بگذرند و  وقتی که می‌خواهند به دریا برگردند، نهر را می‌بندیم و راه خروج آنها را می‌بندیم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سپس، روز یک‌شنبه آنها را صید می‌کنیم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sectPr>
          <w:footerReference w:type="default" r:id="rId4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 با هشیاری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اینها ترفندی بیش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حتماً این ماهی‌ها به امر خداوند در این روز به سوی ما می‌آیند تا ایمان ما آزمایش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می‌دانید که در گذشته نیز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 افراد نافرمان را هلاک ساخته یا به عذاب دچارشان کرده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سال‌ها قبل موسی بن عمران به بنی اسرائیل تعلیم داده بود که در ایام هفته یک روز را به عبادت خدا اختصاص دهند و کارهای دنیا و خرید و فروش را تعطیل 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بنی‌اسرائیل خودشان خواستند که این روز، شنبه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آن زمان به بعد، این روز در میان ما محترم است و کسی به کارهای دنیوی و صید ماهی دست نمی‌زند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حالا ما مردمی که در کنار دریا زندگی می‌کنیم، به خاطر صید بیشتر و طمع در مال دنیا، می‌خواهیم حرمت این روز را بشکنیم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با کار شما موافق نیستم و از شما جدا می‌شوم، ولی قبل از آن به شما می‌گویم که از این نافرمانی دست بردارید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دوستان وی بدون توجه به نصایح او گفتند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زمان حضرت موسی علیه‌السلام سال‌ها می‌گذرد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اینک، دوران پیامبری داوود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علاوه بر آن، بر اساس این برنامه، ما همچنان روز شنبه را به عبادت و نیایش با خداوند می‌گذرانیم و صیدی نداریم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 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از بزرگان قوم همراه با یارانش به کنار دریا آمد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آرام نشست و به امواج زیبا نگریست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از اینکه می‌دید هر چه زمان بیشتری می‌گذرد، تخلف کنندگان به کار خود راضی‌تر و در نافرمانی خداوند پابرجاتر می‌شوند، ناراحت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از مشورت با همراهانش، برخاست و برای چندمین بار نزد دوستان فریب‌کار خود رفت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شیطان در فریب انسان خیلی زود موفق می‌شود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باز هم از شما می‌خواهیم که از این حیله دست بردارید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چند نفر که شاهد نصایح او بودند، جلو رفتند و گفتند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چه گروهی را که خدا هلاکشان می‌کند یا عذابی سخت به آنها می‌رساند، پند می‌دهید؟ بهتر است سکوت کنید و مثل ما به کار خود مشغول باشید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sectPr>
          <w:footerReference w:type="default" r:id="rId4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مرد در پاسخ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پند دادن ما عذرخواهی به پیشگاه پروردگار است و به این امید که شاید آنها پرهیزکاری 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». </w:t>
      </w:r>
      <w:bookmarkStart w:id="43" w:name="pg4045_49644"/>
    </w:p>
    <w:p>
      <w:pPr>
        <w:pStyle w:val="BookText"/>
        <w:rPr/>
      </w:pPr>
      <w:bookmarkEnd w:id="4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آیات </w:t>
      </w:r>
      <w:r>
        <w:rPr>
          <w:rFonts w:eastAsia="IRNazanin" w:cs="IRNazanin"/>
          <w:color w:val="111111"/>
          <w:sz w:val="28"/>
          <w:szCs w:val="28"/>
          <w:lang w:bidi="fa-IR"/>
        </w:rPr>
        <w:t>165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lang w:bidi="fa-IR"/>
        </w:rPr>
        <w:t>166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سوره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_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اعراف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_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نتیجه این داستان را چنین شرح می‌دهد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چون تذکراتی را که به آنها داده شده بود، فراموش کردند، نهی کنندگان از بدی را رهایی بخشیدیم و کسانی را که ستم کرده بودند، به خاطر عصیانشان، به عذابی سخت دچار کردیم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از آنچه نهی شده بودند، سرپیچی کردند، به آنها گفتیم به شکل میمون ها در آیید و طرد شوید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مردم مؤمن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اینکه مورد رحمت خداوند قرار گرفته بودند، خدای را سپاس گفتند و از تلاش خود برای هدایت گمراهان خرسند بودند؛ زیرا در این عذاب، آنهایی که سکوت اختیار کرده بودند یا بی‌اعتنا بودند، به دلیل امر به معروف و نهی از منکر نکردن، همراه با گناه‌کاران مجازات شدند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44" w:name="__RefHeading___Toc2313294_2281741623"/>
      <w:bookmarkStart w:id="45" w:name="_Toc15"/>
      <w:bookmarkEnd w:id="44"/>
      <w:r>
        <w:rPr>
          <w:rtl w:val="true"/>
        </w:rPr>
        <w:t xml:space="preserve">مریم، بانوی برگزیده خداوند </w:t>
      </w:r>
      <w:r>
        <w:rPr>
          <w:rtl w:val="true"/>
        </w:rPr>
        <w:t>(</w:t>
      </w:r>
      <w:r>
        <w:rPr/>
        <w:t>1</w:t>
      </w:r>
      <w:r>
        <w:rPr>
          <w:rtl w:val="true"/>
        </w:rPr>
        <w:t>)</w:t>
      </w:r>
      <w:bookmarkEnd w:id="45"/>
    </w:p>
    <w:p>
      <w:pPr>
        <w:pStyle w:val="BookText"/>
        <w:rPr/>
      </w:pPr>
      <w:r>
        <w:rPr>
          <w:rFonts w:ascii="IRNazanin" w:hAnsi="IRNazanin" w:eastAsia="IRNazanin"/>
          <w:i/>
          <w:i/>
          <w:iCs/>
          <w:color w:val="111111"/>
          <w:sz w:val="28"/>
          <w:sz w:val="28"/>
          <w:szCs w:val="28"/>
          <w:rtl w:val="true"/>
          <w:lang w:bidi="fa-IR"/>
        </w:rPr>
        <w:t>حنه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رنگ بر چهره نداشت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ناراحتی لب‌های خود را می‌گزید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زیر لب غم درونش را آشکار کرد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پروردگارا، من نذر کرده بودم که فرزندم را به خدمت تو بگمارم، ولی اینک او دختر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نام او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می‌گذارم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و فرزندانش را از شر شیطان در امان بدار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زن </w:t>
      </w:r>
      <w:r>
        <w:rPr>
          <w:rFonts w:ascii="IRNazanin" w:hAnsi="IRNazanin" w:eastAsia="IRNazanin"/>
          <w:i/>
          <w:i/>
          <w:iCs/>
          <w:color w:val="111111"/>
          <w:sz w:val="28"/>
          <w:sz w:val="28"/>
          <w:szCs w:val="28"/>
          <w:rtl w:val="true"/>
          <w:lang w:bidi="fa-IR"/>
        </w:rPr>
        <w:t>عمران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هنوز دعایش تمام نشده بود که پیامبر خدا، </w:t>
      </w:r>
      <w:r>
        <w:rPr>
          <w:rFonts w:ascii="IRNazanin" w:hAnsi="IRNazanin" w:eastAsia="IRNazanin"/>
          <w:i/>
          <w:i/>
          <w:iCs/>
          <w:color w:val="111111"/>
          <w:sz w:val="28"/>
          <w:sz w:val="28"/>
          <w:szCs w:val="28"/>
          <w:rtl w:val="true"/>
          <w:lang w:bidi="fa-IR"/>
        </w:rPr>
        <w:t>زکریا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با شادمانی وارد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بشارت باد به تو حنه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خدای تعالی فرمود که دخترت را برای خدمت قبول کرده است و خبر داد که پروردگار نسبت به آنچه داده، داناتر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حال، برق شادی در چشمان حنه درخشید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سیمای مریم چنان معصوم و پاک بود که خدمت‌گزاران بیت‌المقدس برای تکفل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سرپرستی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بر هم‌دیگر پیشی می‌گرفتند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می‌گفت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از او مثل فرزند خود نگاه‌داری خواهم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دیگری می‌گفت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همیشه در معبد نیستی، ولی من تقریباً شب و روز اینجا هستم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از او مراقبت می‌کنم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sectPr>
          <w:footerReference w:type="default" r:id="rId5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زکریا به جمع آنان پیوست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مریم، خویشاوند من است و من پیامبر خدا هستم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خود از این دختر سرپرستی خواهم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جمع کاهنان کسی جلو آمد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بیش از این بحث نکنید، چوب‌های قرعه را در آب بیندازید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چوب هر کسی که روی آب بماند، نگه‌داری این کودک را به او واگذار می‌کنیم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خدمت‌گزاران معبد یک‌صدا گفتند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پیشنهاد بسیار خوبی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آنها همه در کنار آب منتظر ماندند، یک‌باره چهره‌های‌شان درهم کشیده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تعجب دیدند که چوبی که روی آب مانده، متعلق به زکریاست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 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مثل اینکه خداوند خواسته بود این کودک از همان آغاز در محیطی روحانی و در مکتب پیامبر خدا پرورش یابد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زکریا که خود نیز فرزندی نداشت، با خوش‌حالی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اینک در جایی بلند از معبد، حجره‌ای برای او می‌سازم و چون جان از او مراقبت می‌کنم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چه مریم بزرگ‌تر می‌شد، بر معنویت و روحانیت او افزوده می‌شد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عفاف و پاکدامنی او زبانزد همگان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یک‌روز که مریم در حال عبادت بود، ندایی شنید که می‌گفت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مریم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 تو را برگزید و پاکیزه ساخت و بر زنان جهان برتری داد، ای مریم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پروردگارت اطاعت کن، سجده کن و با نمازگزاران نماز بخوان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آل عمران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lang w:bidi="fa-IR"/>
        </w:rPr>
        <w:t>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مریم می‌دانست که کاهنان حضور او را در میان خود ممنوع کرده‌اند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این حال، نتوانست امر خداوند را نادیده بگیرد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برخاست و به محل برگزاری عبادت رفت و به همراه حاضران نماز گزارد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ناگهان سرها به عقب برگشت و چشم‌ها خیره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از کاهنان از فرط خشم، مریم را به باد ناسزا گرفت و او را از آن مکان بیرون راند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یوسف که از یاران زکریا بود، نزد او رفت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کجا هستی زکریا؟ چند روزی است که به معبد نیامده‌ای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مگر چه شده است؟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sectPr>
          <w:footerReference w:type="default" r:id="rId5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مریم را چنان آزرده‌اند که جسم نحیفش به سختی در رنج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حتی غذای </w:t>
      </w:r>
      <w:bookmarkStart w:id="46" w:name="pg4045_49647"/>
    </w:p>
    <w:p>
      <w:pPr>
        <w:pStyle w:val="BookText"/>
        <w:rPr/>
      </w:pPr>
      <w:bookmarkEnd w:id="4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کافی را از او دریغ داشته‌اند؛ زیرا مریم با کاهنان نماز گزارده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!».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 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زکریا شتابان به سوی مریم 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پشت در، صدای شیرین مناجات او به گوش می‌رسید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آرام وارد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آنچه می‌دید، متعجب شد و پرسید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میوه‌های رنگارنگ از کجاست که نزد تو می‌بینم؟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مریم، پاسخ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نعمت ها را خدا داده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 هر که را خواهد، روزی بی حساب می 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آل عمران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سخن مریم جرقه‌ای بود که قلب زکریا را روشن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شتاب‌زده بازگشت و با خود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خداوندا، من پیامبر تو هستم، ولی مریم مرا تذکر می‌دهد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راستی که تو روزی بی‌حساب می‌دهی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مرا نیز از جانب خود فرزندی پاکیزه عطا 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زکریا در محراب عبادت ایستاده بود که فرشتگان ندایش دادند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 تو را به فرزندی به نام یحیی بشارت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آل عمران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lang w:bidi="fa-IR"/>
        </w:rPr>
        <w:t>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Heading2"/>
        <w:numPr>
          <w:ilvl w:val="1"/>
          <w:numId w:val="1"/>
        </w:numPr>
        <w:rPr/>
      </w:pPr>
      <w:bookmarkStart w:id="47" w:name="__RefHeading___Toc2313296_2281741623"/>
      <w:bookmarkStart w:id="48" w:name="_Toc16"/>
      <w:bookmarkEnd w:id="47"/>
      <w:r>
        <w:rPr>
          <w:rtl w:val="true"/>
        </w:rPr>
        <w:t xml:space="preserve">مریم، بانوی برگزیده خداوند </w:t>
      </w:r>
      <w:r>
        <w:rPr>
          <w:rtl w:val="true"/>
        </w:rPr>
        <w:t>(</w:t>
      </w:r>
      <w:r>
        <w:rPr/>
        <w:t>2</w:t>
      </w:r>
      <w:r>
        <w:rPr>
          <w:rtl w:val="true"/>
        </w:rPr>
        <w:t>)</w:t>
      </w:r>
      <w:bookmarkEnd w:id="4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عیسی علیه‌السلام فرزند مریم، از پیامبران بزرگ الهی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تولدی داشت و چون دیگر پیامبران الهی برانگیخته شد تا انسان‌ها را به رستگاری و سعادت برساند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قرآن کریم از حضرت عیسی علیه‌السلام به قداست و بزرگی یاد می‌کند، مریم مادر گرامی وی را می‌ستاید و زندگی حیرت‌انگیز او را به صورت داستانی زیبا بیان می‌کند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5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نجابت و پاکی مریم چنان مردم را مسحور کرده بود که دردمندان برای طلب حاجت نزدش می‌شتافتند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روز نیز مریم برای مردم دعا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سپس به جانب شرقی معبد در تپه‌های کنار شهر 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طبیعت زیبای آن منطقه را دوست داشت و هر وقت که فرصت می‌یافت، بدانجا می‌رفت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هنوز چند لحظه‌ای نگذشته بود که مریم احساس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کرد کسی در برابرش ایستاده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نگرانی برخاست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تو به خدای رحمان پناه می‌برم که پرهیزکار باشی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جوان پاسخ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فرستاده پروردگار تو هستم تا تو را پسری پاکیزه ببخشم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مریم غمگین و شگفت‌زده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کجا مرا فرزندی باشد، در حالی که هرگز مردی با من تماس نداشته است و من نیز از بدکاران نبوده‌ام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جوان لبخندی زد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پروردگار تو چنین گفته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امر برای من آسان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می خواهیم این پسر، آیت و رحمتی از جانب خدا برای مردم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کم‌کم رفتار مریم برای زکریا و همسرش عجیب می‌نمود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به بهانه‌های مختلف خود را از همه پنهان می‌کرد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غبار غم بر چهره‌اش نشسته بود و دیگر کسی لبخند شیرینش را نمی‌دید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روز زکریا شتابان به خانه آمد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همسرش پرسید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مریم به اینجا آمده است؟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نه، امروز قرار نبود که او به خانه بیاید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صبح که رفته، به معبد بازنگشته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بهتر است به دنبال او برویم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پاسی از شب گذشته بود که زکریا خسته و ناامید به خانه بازگشت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چشمان نگرانش نشان می‌داد که هیچ اثری از مریم نیافته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 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مریم آخرین ماه بارداری را می‌گذراند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در حالی که از درد به خود می‌پیچید، در بیابانی گرم و سوزان زیر درخت خرمای خشکی پناه برد و زیر لب زمزمه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خداوندا، بر من رحم 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خاندان من پاک و باتقوا بوده‌اند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یاری‌ام کن تا بتوانم در برابر تهمتی که بر من وارد می‌شود، شکیبایی کنم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حال، به همراه دردی شدید، صدای روح بخش فرشته‌ای را شنید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5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مریم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غمگین نباش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نگاه کن، خداوند زیر پایت نهری روان کرده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مریم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هنوز به خود نیامده بود که باز هم به او خطاب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درخت خشکیده را به سوی خود تکان 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خواهی دید که خرمای تازه بر تو می‌افشاند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این خرما بخور و از آن آب بیاشام و خشنود و آسوده دل باش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کسی را دیدی، هیچ سخن نگو و با اشاره بفهمان که امروز را برای پروردگار روزه سکوت گرفته‌ای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مریم ابتدا شگفت‌زده شد، ولی وقتی از خاطرش گذشت که بارداری او نیز به امر پروردگار و به طور غیرطبیعی بوده است، آرامش یافت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چند خرما چید و خورد، از آب نوشید و قدری استراحت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سپس نوزاد دلبند خود را در آغوش گرفت و به سوی مردم به راه افتاد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زکریا سرگرم نجاری بود و سخت کار می‌کرد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یک‌باره یوسف بر او وارد شد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زکریا، مریم آمده است، ولی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...».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 چه؟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تنها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کودکی در آغوش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زکریا، این پیامبر بزرگ که در انتظار تولد عیسی علیه‌السلام بود، دریافت که سرانجام امر الهی تحقق یافته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شتاب به دیدن مریم 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را دید که مردم به دورش حلقه زده بودند و تحقیرش می‌کردند و به او می‌گفتند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خواهر هارون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پدرت که مرد بدی نبود و مادرت نیز بدکاره نبود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این کودک را بی‌شوهر، چگونه آورده‌ای؟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مریم بدون آنکه حرفی بزند، اشاره کرد که از کودکش بپرسند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یک‌باره، صدای قهقهه و تمسخر برخاست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او بپرسیم؟ این بچه یک‌روزه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را مسخره کرده‌ای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چگونه می‌توان با کودکی که در گاهواره است، سخن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!»</w:t>
      </w:r>
    </w:p>
    <w:p>
      <w:pPr>
        <w:sectPr>
          <w:footerReference w:type="default" r:id="rId5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ناگاه کودک به امر پروردگار، زبان گشود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بنده پروردگارم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به من کتاب داده و مرا پیامبر کرده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جا که باشم، مرا مبارک ساخته و در من برکت قرار داده است و مرا تا هنگامی که زنده باشم، به نماز و ادای زکات و نیکی به مادرم سفارش کرده و مرا ستیزه‌گر و شقی نگردانیده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سلام بر من هنگامی که زاده شدم </w:t>
      </w:r>
      <w:bookmarkStart w:id="49" w:name="pg4045_49650"/>
    </w:p>
    <w:p>
      <w:pPr>
        <w:pStyle w:val="BookText"/>
        <w:rPr/>
      </w:pPr>
      <w:bookmarkEnd w:id="4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هنگامی که می‌میرم و هنگامی که دوباره زنده شوم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بدین ترتیب، حضرت عیسی علیه‌السلام متولد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است عیسی بن مریم؛ گفتار حقی که در آن تردید می 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Heading2"/>
        <w:numPr>
          <w:ilvl w:val="1"/>
          <w:numId w:val="1"/>
        </w:numPr>
        <w:rPr/>
      </w:pPr>
      <w:bookmarkStart w:id="50" w:name="__RefHeading___Toc2313298_2281741623"/>
      <w:bookmarkStart w:id="51" w:name="_Toc17"/>
      <w:bookmarkEnd w:id="50"/>
      <w:r>
        <w:rPr>
          <w:rtl w:val="true"/>
        </w:rPr>
        <w:t>صبر ایوب</w:t>
      </w:r>
      <w:bookmarkEnd w:id="5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فرشتگان هر بار که صدای مناجات و سپاس ایوب به گوششان می‌رسید، او را می‌ستودند و از وی به عنوان بهترین بنده خدا یاد می‌کردند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شیطان که نمی‌توانست نظاره‌گر عظمت و بزرگی یک انسان باشد، رو به سوی خداوند کرد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پروردگارا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سپاس‌گزاری ایوب از بی‌نیازی و فراغ خاطر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از همه نعمت‌ها برخوردار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پیامبر است و هم مال و ثروت کافی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فرزندان برومند و همسری مهربان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نعمت‌های خود را از او سلب کنی و او را در بلا و سختی بیفکنی، می‌بینی که او دیگر تو را چنین سپاس نخواهد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ندا 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بنده خود را بهتر می‌شناسیم، ولی به تو فرصت می‌دهیم تا ایوب آزموده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روز فرزندان ایوب با نگرانی نزد پدر آمدند و گفتند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مثل این است که بر این زندگی آتش کشیده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چیز از بین رفته است و حتی در تهیه قوت روزانه در رنج هستیم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ایوب بدون اینکه به آنها چیزی بگوید، با چهره‌ای آرام و متین دست به نیایش برداشت و چنین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پروردگارا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آنچه من داشتم، امانت تو نزد من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را در همه حال سپاس می‌گزارم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چگونه می‌توانم شکرگزار نعمت‌های بی‌حدی باشم که هنوز از من دریغ نکرده‌ای؟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sectPr>
          <w:footerReference w:type="default" r:id="rId5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شیطان با شکست در این آزمون، بار دیگر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خداوندا مرا بر فرزندان ایوب مسلط کن تا بی‌صبری او را بر تو آشکار سازم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چند روزی گذشت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 نفر نزد ایوب آمدند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آنان ناراحت و مضطرب 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ایوب پرسید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شده است؟ آیا حاجتی دارید؟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آنها به هم نگریستند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نمی‌دانستند چگونه سخن خود را آغاز 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سرانجام یکی از آنها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باغی که دیوارهای آن فرو ریخت، فرزندانت همه از بین رفتند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ایوب هیچ نگفت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اشک از چشمانش جاری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سپس سر برداشت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مهربانا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فرزندان من همگی نعمت‌های تو بودند که به امانت به من سپرده بودی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مشیت تو بود که همه را یک‌جا باز پس‌گیری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را می‌ستایم و می‌دانم که نمی‌توانم نعمت‌های بی‌کران تو را سپاس گویم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 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اخلاص و بندگی ایوب همچون پتکی، بر سر شیطان فرود آمد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که سوگند خورده بود لحظه‌ای از فریب دادن انسان کوتاهی نکند، نیرنگ دیگری را به کار  بست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خداوندا، ایوب به این دلیل تو را همچنان شکرگزار است که می‌خواهد دوباره مال و فرزندانش را به او بازگردانی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نعمت تن‌درستی را از ایوب بگیری و جسم او را به بیماری سخت دچار کنی، شاهد ناسپاسی ایوب خواهی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بار ایوب در بستر بیماری افتاد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مردم که فکر می‌کردند او مقام قرب الهی را از دست داده است، با وی قطع رابطه کردند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شیطان به گمان اینکه به مقصد خود نزدیک شده است، سر از پا نمی‌شناخت، ولی یک‌باره صدای ضعیف و رنجور ایوب را شنید که زبان به سپاس الهی گشوده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پروردگارا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بنده ناچیز تو نعمت سلامت را از تو 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آن را باز ستاندی، من با جان خود مطیع فرمان تو هستم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چگونه تو را به نعمت جان و نعمت ایمانی که به من دادی، سپاس گویم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شیطان با خشم و درماندگی نیروهایش را به یاری طلبید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یاران شیطان گفتند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هنوز همسر ایوب یار وفادار اوست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می‌توانی از طریق او ایوب را از پای در آوری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sectPr>
          <w:footerReference w:type="default" r:id="rId5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شیطان با خوش‌حالی خود را به صورت مردی درآورد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نزد همسر ایوب رفت و با سخنان فریبنده، آتش غم‌های نهفته را شعله‌ور ساخت و او را از رحمت و یاری خدا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ناامید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همسر ایوب نزد شوهر خود رفت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چه وقت خداوند تو را در عذاب نگه می‌دارد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چرا اندوه تو را برطرف نمی‌سازد؟ ثروت، فرزندان و جوانی و عزتت کجا رفت؟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ایوب پاسخ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راستی که شیطان تو را فریب داده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 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همسرش با ناراحتی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از خداوند نمی‌خواهی که اندوه تو را برطرف سازد و بلای تو را رفع کند؟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ایوب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چند سال در نعمت و شوکت زندگی کرده‌ای؟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هشتاد سال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ایوب پرسید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 چند سال است که در سختی و رنج هستی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هفت سال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ایوب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شرم دارم از خدای خود بخواهم که رنج و سختی را از من دور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بین دوران نعمت و رنج من فاصله بسیار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از بستر بیماری برخاستم و نیروی خود بازیافتم، تو را با صد تازیانه کیفر می‌دهم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ایوب تنها ماند و بیماری‌اش شدت گرفت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روزی با ناله و تضرع خدا را به یاری طلبید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 خدایا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 شیطان به رنج و  عذاب افکنده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مهربان‌ترین مهربانی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 که از صبر و پیروزی ایوب بر شیطان خشنود بود،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ایوب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پای خود بر زمین بزن، چشمه آبی گوارا آشکار می‌گردد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آن آب بیاشام و با آن غسل کن، سلامتی و جوانی تو باز می‌گردد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همسر وفادار ایوب که از دور مراقب احوال وی بود، با خوش‌حالی نزد او بازگشت، ولی ایوب سوگند خورده بود که او را کیفر 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حال، خداوند به ایوب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دسته صد دانه‌ای از چوب‌های باریک به دست‌گیر و آن را یک‌بار با ملایمت به همسر خود بزن تا عهد خود نشکسته باشی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sectPr>
          <w:footerReference w:type="default" r:id="rId5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او، خانواده اش و مثل آن از یاران دیگر عطا کردیم و این رحمتی از جانب ما بود و برای خردمندان اندرزی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ایوب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بنده ای صابر یافتیم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همواره روی به درگاه ما 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نیکو بنده ای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lang w:bidi="fa-IR"/>
        </w:rPr>
        <w:t>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bookmarkStart w:id="52" w:name="pg4045_49653"/>
    </w:p>
    <w:p>
      <w:pPr>
        <w:pStyle w:val="Heading2"/>
        <w:numPr>
          <w:ilvl w:val="1"/>
          <w:numId w:val="1"/>
        </w:numPr>
        <w:rPr/>
      </w:pPr>
      <w:bookmarkStart w:id="53" w:name="__RefHeading___Toc2313300_2281741623"/>
      <w:bookmarkStart w:id="54" w:name="_Toc18"/>
      <w:bookmarkEnd w:id="52"/>
      <w:bookmarkEnd w:id="53"/>
      <w:r>
        <w:rPr>
          <w:rtl w:val="true"/>
        </w:rPr>
        <w:t>شتاب در قضاوت</w:t>
      </w:r>
      <w:bookmarkEnd w:id="5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قرآن کریم با نقل قصه‌ها و داستان‌ها این هدف را دنبال می‌کند که انسان را از گذرگاه‌های لغزنده و تاریک عبور دهد و با پندآموزی، او را به سرزمین روشنایی و هدایت برساند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برخی داستان‌های قرآن با یک مقدمه آغاز می‌شود و در خواننده کشش و انگیزه ایجاد می‌کند که موضوع داستان را دنبال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خداوند در آیات 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سوره صلی‌الله‌علیه‌و‌آله، به معرفی شخصیت داوود علیه‌السلام می‌پردازد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پیامبری که صاحب حکمت بود، مقام والایی داشت و به امر خداوند آهن در دستانش نرم می‌شد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سپس آیه 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خواننده را به شنیدن این ماجرا تشویق می‌کند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از داستان مردان متخاصم که به بالای دیوار محراب آمدند، خبر داری؟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داوود در حال عبادت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دست‌هایش را گشوده بود و آهسته اشک می‌ریخت و می‌گفت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پروردگارا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را سپاس که به من فضیلت و علم دادی و به من حکمت آموختی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 یاری کن تا بتوانم مردم را از کژی و نادرستی نجات دهم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به خود آمد، احساس کرد افرادی به او نزدیک می‌شوند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تعجب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درها همه بسته بود و کسی نمی‌توانست به آنجا وارد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برگشت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ناگهان دو نفر را روبه‌روی خود دید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آثار ترس بر چهره‌اش نمایان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از آن دو جلو آمد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نترس، ما دو نفر متخاصم هستیم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یک از ما مدعی است که دیگری به او ستم کرده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دومی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آری، ای مرد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 و میان ما داوری کن و ما را به راه راست رهنمون باش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 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داوود برخاست، به آنها نزدیک شد و پرسید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مسئله‌ای پیش آمده است؟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sectPr>
          <w:footerReference w:type="default" r:id="rId5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از آنان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داوود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برادر من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نود و نه گوسفند دارد و من یک گوسفند دارم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برادرم می‌گوید این یک گوسفند را نیز به من بده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هنگامی که با او مخالفت می‌کنم، با دلیل و برهان مرا مغلوب می‌کند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حال، شما بگو، آیا این انصاف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 که من تنها گوسفند خود را به او بدهم؟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برادرش به میان حرف او پرید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راست می‌گویم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تو این یک گوسفند را به من بدهی، عدد گوسفندهایم کامل می‌شود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داود که از این زیاده‌خواهی به شگفت آمده بود، بدون اینکه دلیل این سخن را جویا شود،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برادر تو در این سخنش به تو ستم کرده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بسیاری از شریک‌ها چنین هستند که بعضی به بعضی دیگر ستم می‌کنند، مگر کسانی که ایمان دارند و عمل صالح انجام می‌دهند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البته این دسته از مردم بسیار کم هستند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 برادر ناباورانه به یکدیگر نگریستند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داود نیز یک‌باره ساکت شد و در فکر فرو 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از آن دو پرسید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شده است؟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داود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از حیطه داوری تجاوز و در قضاوت کردم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سپس چنان در اندیشه فرو رفت که متوجه نشد آن دو مرد ناپدید شدند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به خود آمد، هر چه به اطراف نگریست، کسی را ندید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خود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دو، فرشتگان الهی بودند که برای آزمون من به اینجا آمده 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وای بر من، من از قدرت بالایی در قضاوت برخوردارم و همواره به عدالت حکم می‌کنم، ولی این بار چه زود داوری کردم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شاید آن یک گوسفند نیز متعلق به کسی بود که نود و نه رأس دیگر گوسفند 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 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داوود به سختی بر خود لرزید و بر زمین نشست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خاضعانه خدا را سجده کرد و از کار خود پشیمان شد و توبه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آن‌گاه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پروردگارا، بدین وسیله مرا تربیت کردی و مرا به ناتوانی‌ام در برابر علم خود، هشدار دادی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 ببخش و چون گذشته یاور من باش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sectPr>
          <w:footerReference w:type="default" r:id="rId5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داود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تو را در زمین خلیفه گردانیدیم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میان مردم به حق داوری کن و از پی هوای نفس نرو که تو را از راه خدا منحرف می سازد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آنان که از راه خدا منحرف شوند، بدان سبب که روز حساب را از یاد برده اند، به عذابی شدید گرفتار می شوند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bookmarkStart w:id="55" w:name="pg4045_49655"/>
    </w:p>
    <w:p>
      <w:pPr>
        <w:pStyle w:val="Heading2"/>
        <w:numPr>
          <w:ilvl w:val="1"/>
          <w:numId w:val="1"/>
        </w:numPr>
        <w:rPr/>
      </w:pPr>
      <w:bookmarkStart w:id="56" w:name="__RefHeading___Toc2313302_2281741623"/>
      <w:bookmarkStart w:id="57" w:name="_Toc19"/>
      <w:bookmarkEnd w:id="55"/>
      <w:bookmarkEnd w:id="56"/>
      <w:r>
        <w:rPr>
          <w:rtl w:val="true"/>
        </w:rPr>
        <w:t xml:space="preserve">عصای موسی </w:t>
      </w:r>
      <w:r>
        <w:rPr>
          <w:rtl w:val="true"/>
        </w:rPr>
        <w:t>(</w:t>
      </w:r>
      <w:r>
        <w:rPr/>
        <w:t>1</w:t>
      </w:r>
      <w:r>
        <w:rPr>
          <w:rtl w:val="true"/>
        </w:rPr>
        <w:t>)</w:t>
      </w:r>
      <w:bookmarkEnd w:id="5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ماجرای زندگی حضرت موسی علیه‌السلام، پیامبر بزرگ بنی‌اسرائیل در چند بخش به صورتی جالب و شگفت، ولی واقعی بیان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ماجرا بیش از هر چیز نمایانگر قدرت و اراده خداوند حکیم است که بر همه چیز آگاه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فرعون، پادشاه طغیانگر مصر، در ایوان کاخ خود قدم می‌زد و فریاد می‌کشید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بگویید دانشمندان و خواب‌گزاران بیایند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چند نفر به سرعت نزد او آمدند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برابرش زانو زدند و سجده کردند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فرعون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خواب دیدم آتشی از بیت المقدس زبانه کشید، سراسر مصر را در خود فرو برد و در میان شعله‌های آن، هم‌نژادان ما سوختند، ولی به بنی اسرائیل آسیبی نرسید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تعبیر این خواب چیست؟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خواب‌گزاران به هم نگاه کردند و از وحشت به لکنت افتادند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فرعون پرسید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 را چه می‌شود؟ چرا سکوت کرده‌اید؟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 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آنان در پاسخ گفتند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خواب به معنی آن است که به زودی پسری در میان بنی اسرائیل متولد می‌شود که تخت و تاج شما را نابود خواهد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فرعون مثل مار زخمی به دور خود پیچید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هیچ پسری را زنده نخواهم گذارد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زنان بنی‌اسرائیل را زیر نظر بگیرید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پسری که به دنیا آمد، او را بکشید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تنها دختران می‌توانند زنده بمانند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غم و اندوه در میان بنی‌اسرائیل سایه گسترده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نوزادان پسر بی‌رحمانه کشته می‌شدند و ستم، بیداد می‌کرد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نقطه‌ای دور دست، اعضای یک خانواده دور هم نشسته 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i/>
          <w:i/>
          <w:iCs/>
          <w:color w:val="111111"/>
          <w:sz w:val="28"/>
          <w:sz w:val="28"/>
          <w:szCs w:val="28"/>
          <w:rtl w:val="true"/>
          <w:lang w:bidi="fa-IR"/>
        </w:rPr>
        <w:t>یوکابد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کودکی را در بغل داشت که به خواست خدا هیچ‌کس از تولدش باخبر نشد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حتی کسی آثار بارداری را در یوکابد ندیده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6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دخترش، </w:t>
      </w:r>
      <w:r>
        <w:rPr>
          <w:rFonts w:ascii="IRNazanin" w:hAnsi="IRNazanin" w:eastAsia="IRNazanin"/>
          <w:i/>
          <w:i/>
          <w:iCs/>
          <w:color w:val="111111"/>
          <w:sz w:val="28"/>
          <w:sz w:val="28"/>
          <w:szCs w:val="28"/>
          <w:rtl w:val="true"/>
          <w:lang w:bidi="fa-IR"/>
        </w:rPr>
        <w:t>صفورا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با نگرانی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مأموران فرعون خانه به خانه می‌گردند تا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پسران را بیابند و بکشند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موسی را چه کنیم؟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یوکابد بدون اینکه وحشت کند، با آرامشی عجیب رو به صفورا کرد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 نجات را یافته‌ام به قلبم الهام شد که او را در صندوقی چوبی بگذارم و با توکل به خدا آن را به رود نیل بسپارم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سپس به دخترش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صفورا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این صندوق را دنبال کن و ببین سرنوشت او به کجا می‌انجامد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محوطه کاخ فرعون، هوای مطبوعی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i/>
          <w:i/>
          <w:iCs/>
          <w:color w:val="111111"/>
          <w:sz w:val="28"/>
          <w:sz w:val="28"/>
          <w:szCs w:val="28"/>
          <w:rtl w:val="true"/>
          <w:lang w:bidi="fa-IR"/>
        </w:rPr>
        <w:t>آسیه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و همسرش، فرعون روی تخت روان نشسته بودند و در حال گردش در باغ، به جریان آب می‌نگریستند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ناگهان چیزی بر روی آب توجه آسیه را به خود جلب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فرعون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صندوق را ببین که روی آب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مثل اینکه چیزی در آن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فرعون اشاره‌ای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عواملش صندوق را نزد آنها آوردند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هنگامی که آسیه در آن را باز کرد، چهره‌اش با شادمانی از هم گشوده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کودک زیبایی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اینجا چه می‌کند؟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فرعون شتاب‌زده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شاید فرزند یکی از بنی‌اسرائیل است که به گفته کاهنان در همین سال‌ها به دنیا می‌آید و می‌خواهد مرا نابود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را بکشید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آسیه التماس کنان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 این مایه شادمانی من و توست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را نکش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شاید سودی به ما برساند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 او را به فرزندی بگیریم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آنجا که فرعون و آسیه فرزندی نداشتند، فرعون در برابر خواست همسرش تسلیم شد و هیچ نگفت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کودک در آغوش همسر فرعون سخت بی‌تابی می‌کرد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گرسنه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چندین زن برای شیر دادن نوزاد آوردند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 نوزاد، شیر هیچ یک از زنان را نمی‌پذیرفت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حال، خواهر کودک که از دور مراقب اوضاع بود، نزد آسیه رفت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می‌خواهید شما را به خانواده‌ای راهنمایی کنم که او را برایتان نگه دارند و نیک‌خواهش باشند؟ مادر من فرزندش را به تازگی از دست داده است و شیر فراوان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sectPr>
          <w:footerReference w:type="default" r:id="rId6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آسیه که دیگر طاقت شنیدن صدای گریه کودک را نداشت،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چه زودتر او </w:t>
      </w:r>
      <w:bookmarkStart w:id="58" w:name="pg4045_49657"/>
    </w:p>
    <w:p>
      <w:pPr>
        <w:pStyle w:val="BookText"/>
        <w:rPr/>
      </w:pPr>
      <w:bookmarkEnd w:id="5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نزد ما بیاور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یوکابد به کاخ آمد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بین راه با خود می‌اندیشید که خداوند چگونه حکمتش را جاری می‌سازد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که وارد شد، با دیدن فرزندش که از ترس فرعون او را به آب افکنده بود، برق شادی در چشمانش جهید و خدای را سپاس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کودک نیز که گویی بوی مادر را حس می‌کرد، در آغوش او آرام گرفت و به خوردن شیر پرداخت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 در این بخش از داستان با تعبیر زیبایی می‌فرماید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او را نزد مادرش برگردانیدیم تا چشمان آن زن روشن شود و غمگین نباشد و بداند که وعده خداوند حق است، ولی بیشتر آنها نمی دانند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قصص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موسی همچنان که از محبت مادر لبریز می‌شد، به اراده خداوند در کاخ فرعون و به دست خود او پرورش یافت و از نزدیک شاهد بی‌عدالتی‌ها و ستم فرعون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59" w:name="__RefHeading___Toc2313304_2281741623"/>
      <w:bookmarkStart w:id="60" w:name="_Toc20"/>
      <w:bookmarkEnd w:id="59"/>
      <w:r>
        <w:rPr>
          <w:rtl w:val="true"/>
        </w:rPr>
        <w:t xml:space="preserve">عصای موسی </w:t>
      </w:r>
      <w:r>
        <w:rPr>
          <w:rtl w:val="true"/>
        </w:rPr>
        <w:t>(</w:t>
      </w:r>
      <w:r>
        <w:rPr/>
        <w:t>2</w:t>
      </w:r>
      <w:r>
        <w:rPr>
          <w:rtl w:val="true"/>
        </w:rPr>
        <w:t>)</w:t>
      </w:r>
      <w:bookmarkEnd w:id="6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بخش جالبی از زندگی حضرت موسی علیه‌السلام، گفت‌وگوی او با خداوند است که لذت و شوق انس با پروردگار را در انسان زنده می‌کند و دل‌های آماده را به وجد می‌آورد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مناظره موسی و فرعون نیز دو دیدگاه کاملاً متفاوت را روبه‌روی هم قرار می‌دهد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انسان‌ها در کشاکش زندگی همواره با دو جریان حق و باطل روبه‌رو هستند، ولی سرانجام، آنچه غلبه می‌کند، منطق حق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بسیار سردی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موسی با خانواده‌اش به مصر بازمی‌گشت که راه را گم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در اندیشه بود که چگونه بر سرما و تاریکی چیره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ناگهان از دور شعله‌ای از آتش دید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همسر و همراهانش رو کرد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همین‌جا بمانید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دور آتشی می‌بینم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شاید در روشنی آن راهی بیابم یا آتشی بیاورم تا گرم شوید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6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موسی با چوب‌دستی خود، شتابان به سوی نوری که می‌پنداشت، آتش است، پیش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ناگهان از درختی که نور از آن می‌درخشید، طنینی آسمانی برخاست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موسی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خدای یکتا، پروردگار جهانیانم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کفش هایت را درآور که تو در سرزمین مقدسی هستی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موسی بهت‌زده بر جای خود ایستاد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شیرینی کلام الهی تا اعماق وجود موسی رسوخ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صدا دوباره به او خطاب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چیست که در دست داری؟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موسی با سادگی و صفای خود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عصای من  است، به آن تکیه می‌کنم و گوسفندان خود را با آن می‌رانم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عصایت را به زمین بیفکن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موسی حیرت‌زده آن را به زمین انداخت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ناگهان عصا به ماری بزرگ و ترسناک تبدیل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شتاب پا به فرار گذاشت، ولی صدا دوباره او را به خود آورد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نترس و پیش آی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در امان هستی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دوباره عصای خود را بردار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موسی به فرمان پروردگار دست به سوی مار برد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هنگامی که انگشتانش بدن مار را لمس کرد، دیگر بار عصا در دستش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سپس پروردگار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اکنون دست خود در گریبان فرو بر و بیرون بیاور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موسی این کار را انجام داد، صحرا از نوری درخشان روشن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 دیگر ندای الهی، موسی را به خود آورد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موسی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تو را برگزیدم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این نشانه‌ها و معجزه‌های روشن نزد فرعون برو، چون او طغیان کرده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او به نرمی سخن بگو شاید که پند گیرد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اینجا موسی سنگینی بار رسالت را بر دوش خود احساس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سپس دست به دعا برداشت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پروردگارا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سینه مرا گشاده گردان و کارم را آسان ساز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لکنت زبان از من برگیر تا گفتار مرا دریابند و نیز برادرم هارون را پشتیبان من گردان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sectPr>
          <w:footerReference w:type="default" r:id="rId6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موسی با چهره‌ای مصمم و قاطع به همراه برادرش نزد فرعون 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لحنی نرم و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ملایم رو به فرعون کرد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پیامبری از سوی پروردگار جهانیانم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تو می‌خواهم که به خداوند یکتا ایمان بیاوری و دست از ستم برداری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فرعون با تعجب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در بنی‌اسرائیل کس دیگری با من چنین می‌گفت، جای شگفتی نبود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تو دیگر چرا؟ آیا به خاطر نمی‌آوری که در کودکی ما تو را پرورش دادیم و چند سالی در میان ما بودی؟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موسی پاسخ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ورود من به آن خانه نیز بر اثر ستم تو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فرزندان بنی اسرائیل را نمی‌کشتی، مادرم از ترس مرا به آب نمی‌افکند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اکنون پروردگارم مرا برگزیده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فرعون با تحقیر پرسید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پروردگاری که می‌گویی، کیست؟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موسی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خدای آسمان‌ها و زمین و آنچه در میان آنهاست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فرعون رو به اطرافیانش کرد و با تمسخر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می‌شنوید چه می‌گوید؟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موسی ادامه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پروردگار شما و پروردگار نیاکان شماست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فرعون رو به حاضران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پیامبری که برای شما فرستاده شده، دیوانه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موسی باز هم به معرفی پروردگارش پرداخت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اوست پروردگار مشرق و مغرب و هر چه میان آن دوست؛ اگر اندیشه کنید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 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فرعون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موسی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جز من کسی را به خدایی بگیری، تو را به زندان می‌افکنم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موسی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حتی اگر برایت معجزه‌ای روشن آورده باشم؟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فرعون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راست می‌گویی و معجزه‌ای همراه داری، بیاور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sectPr>
          <w:footerReference w:type="default" r:id="rId6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موسی عصایش را به زمین انداخت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اژدهایی بزرگ سر بر آورد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اطرافیان فرعون وحشت‌زده گریختند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فرعون تلاش کرد نگاه پر از ترس و وحشت خود را از موسی پنهان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موسی با معجزه دیگری او را شگفت‌زده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فرعون وقتی به خود آمد، همچون دیگر قدرتمندان خودکامه که تنها به سلطه‌طلبی و ریاست می‌اندیشند، به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تکذیب موسی پرداخت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موسی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نزد ما آمده‌ای تا ما را با جادویی از سرزمینمان بیرون کنی؟ روزی دیگر بیا تا جادوگران و ساحران من به تو نمایش بدهند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موسی پذیرفت و روز عید عمومی برای این کار تعیین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داستان در سوره‌هایی چون طه، شعرا و قصص آمده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موعود فرا 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مردم دور تا دور میدان حلقه زده و منتظر بودند مبارزه فرعون و موسی را ببینند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کس چیزی می‌گفت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فکر می‌کنی چه کسی پیروز می‌شود؟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بی‌شک، فرعون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مگر نمی‌دانی او تمام ساحران و جادوگران را فرا خوانده تا قدرت نمایی 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از ساحران رو به فرعون کرد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عزت فرعون سوگند که پیروزی از آن ماست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فرعون با غرور و نخوت همیشگی‌اش در انتظار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 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موسی از جادوگران خواست اول آنان دست به کار شوند و هر آنچه از قدرت جادویی دارند، آشکار سازند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جادوگران و ساحران دست به کار شدند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طناب‌هایی را در میان میدان افکندند که به صورت مارهایی جلوه می‌کرد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 ساحران مردم را مات و متحیر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فرعون رو به موسی کرد و با اشاره به کار ساحران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می‌گویی موسی، آیا هنوز هم در ایمان آوردن به ما تردید داری؟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موسی بدون اینکه چیزی بگوید، عصایش را بر زمین انداخت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ناگهان اژدهایی عظیم سر بر آورد و در یک لحظه تمام طناب‌ها و ابزار ساحران را بلعید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وحشت زده و متواری شدند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جادوگران که خود استاد سحر و جادو بودند، حیرت زده گفتند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6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راستی که در این عمل، دست بشر دخالت ندارد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آن‌گاه همگی به سجده افتادند و گفتند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به خدای موسی و هارون ایمان می‌آوریم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فرعون با خشم و نفرت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پیش از آنکه من اجازه دهم، ایمان آوردید؟ این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بزرگ شماست که شما را جادو آموخته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اکنون دست‌ها و پاهایتان را از چپ و راست خواهم برید و همه‌تان را بر نخل‌ها می‌آویزیم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ساحران که با بال ایمان به پرواز در آمده بودند، گفتند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باکی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نزد پروردگارمان باز می‌گردیم و امید داریم که پروردگارمان خطاهای ما را ببخشد ما نخستین کسانی هستیم که ایمان آورده‌ایم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 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کارگزاران فرعون اطرافش نشسته بودند و هر یک پیشنهادی می‌دادند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تنها راه رهایی از موسی این است که او را به قتل برسانید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مؤمن آل فرعون از میان آنها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 کشتن موسی نارواست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دلایل روشنی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بهتر است با او لجاجت نکنیم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فرعون با سرکشی و خودکامگی همیشگی‌اش آنها را ساکت کرد و فریاد کشید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جلسه را به پایان برسانید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آزار و شکنجه مردم بیفزایید و موسی را به هر طریق ممکن از میان بردارید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پیروان موسی نزد او آمدند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موسی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اکنون پیروان تو هستیم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قبل از رسالت تو در آزار و شکنجه فرعون بودیم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اکنون هم در رنج هستیم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موسی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خدا مدد بجویید و صبر پیشه سازید که این زمین از آنِ خداست و به هر کس از بندگانش که بخواهد، آن را به میراث می‌دهد و سرانجام نیک از آنِ پرهیزکاران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sectPr>
          <w:footerReference w:type="default" r:id="rId6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بنی اسرائیل پرسیدند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یاری خدا کی خواهد رسید؟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موسی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امید است که پروردگارتان دشمنتان را هلاک کند و شما را در زمین جانشین او گرداند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 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فرا 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سیاهی شب، فرصتی بود تا مردم اندکی بیاسایند و از ستم و بیداد فرعون در امان بمانند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این حال، آن شب، بنی‌اسرائیل به درِ خانه‌های هم می‌رفتند و یکدیگر را صدا می‌کردند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موسی، پیامبر خدا، خواسته است که امشب حرکت کنیم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کجا باید برویم؟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موسی وحی شده است شب هنگام ما را از شهر بیرون ببرد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از نیمه گذشته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قوم موسی صحرایی پهناور و بزرگ را پشت سر گذاشتند و نزدیک ساحل نیل رسیدند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فرعون که از رفتن موسی آگاه شده بود، جمعیتی را گرد آورد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آنان گروهی اندکند که ما به راحتی نابودشان خواهیم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به سرعت و با تجهیزات کامل، آنها را تعقیب می‌کنیم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i/>
          <w:i/>
          <w:iCs/>
          <w:color w:val="111111"/>
          <w:sz w:val="28"/>
          <w:sz w:val="28"/>
          <w:szCs w:val="28"/>
          <w:rtl w:val="true"/>
          <w:lang w:bidi="fa-IR"/>
        </w:rPr>
        <w:t>یوشع بن نون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از یاران موسی با دیدن فرعونیان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موسی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چاره چیست؟ دیگر تا مرگ زمانی نمانده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موسی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هرگز چنین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پروردگار من با من است و راه را به من نشان خواهد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حال ندایی به موسی خطاب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موسی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عصایت به آب دریا بزن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sectPr>
          <w:footerReference w:type="default" r:id="rId6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موسی عصایش را به آب 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باور کردنی نبود، ولی واقعیت 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همه جا آب دو پاره شد و هر پاره چون کوهی عظیم کنار ایستاد و کف دریا بدون آب در برابر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موسی قرار گرفت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یاران موسی شگفت‌زده به این منظره می‌نگریستند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موسی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چه زودتر از اینجا بگذرید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فرعونیان که به بنی‌اسرائیل رسیدند، بدون توجه به اینکه راه گشوده شده در دریا، اعجاز خداوند است، در همان راه‌ها اسب تاختند و وارد دریا شدند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آنها با خوش‌حالی به هم گفتند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بالاخره به موسی دست یافتیم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اینک او و قومش را نابود خواهیم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هنوز به میانه راه نرسیده بودند که امواج خروشان دریا بار دیگر به هم پیوست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حال، فرعون که مرگ را در چندقدمی خود می‌دید،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ایمان آوردم که خدایی نیست جز خدایی که بنی اسرائیل به او گرویده‌اند و من از تسلیم‌شدگانم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خداوند در آیه </w:t>
      </w:r>
      <w:r>
        <w:rPr>
          <w:rFonts w:eastAsia="IRNazanin" w:cs="IRNazanin"/>
          <w:color w:val="111111"/>
          <w:sz w:val="28"/>
          <w:szCs w:val="28"/>
          <w:lang w:bidi="fa-IR"/>
        </w:rPr>
        <w:t>91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lang w:bidi="fa-IR"/>
        </w:rPr>
        <w:t>92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سوره یونس در پاسخ فرعون می‌فرماید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اکنون؟ تو پیش از این عصیان می کردی و از مفسدان بودی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امروز بدنت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آب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بیرون می افکنیم تا برای آیندگان عبرتی باشی و حال آنکه بسیاری از مردم از آیات ما غافلند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نابودی بزرگ‌ترین طغیان‌گر تاریخ یعنی فرعون، بیانگر یک قانون کلی تاریخی است و آن اینکه سرانجامِ خودکامگان و سلطه‌گران که به اشکال مختلف انسان‌ها را به زیر سلطه خود در می‌آورند، ناکامی و مرگ ذلت‌بار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قدرت‌های مستکبر و مغرور تنها چند صباحی می‌توانند سوار بر مرکب پیروزی، ملت‌ها را تهدید کنند، ولی دست خداوند، بالاترین دست‌هاست و کاخ آمال ستمگران را در هم می‌کوبد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 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ذوالقرنین؛ پادشاه خیرخواه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از داستان‌های قرآن مربوط به شخصی به نام ذوالقرنین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6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 داستان او را در سوره کهف با این سخن آغاز می‌کند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از تو درباره ذوالقرنین می پرسند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بگو به زودی گوشه ای از سرگذشت او را برای شما بازگو خواهیم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83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داستان، حکایت مردی است که با حکمت و تدبیرش، امنیت و سلامت را به مردم هدیه کرد و مقام و موقعیت، او را به طغیان نکشاند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ذوالقرنین با قدرت و شوکتی عظیم به همراه سپاهیانش سفر به سوی غرب را آغاز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پایان سفر، آنها به نقطه‌ای رسیدند که کم‌کم انوار طلایی خورشید که بر آسمان گسترده بود، کم‌رنگ می‌شد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ذوالقرنین به افق نگریست و غروب زیبای خورشید را نظاره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آن‌گاه رو به همراهانش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منظره بسیار زیبایی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شما هم چنین فکر می‌کنید؟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آنان گفتند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همین‌گونه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بهتر است در این مکان توقف کنیم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آنها وارد شهر شدند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مردم وقتی شکوه ذوالقرنین را دیدند، به خیال اینکه او نیز چون دیگر ثروتمندان متکبر در پی سلطه‌جویی است، روی برکشیدند و محتاطانه کنار رفتند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ذوالقرنین آرام و متواضع و بدون اینکه آسیبی به کسی برساند، به آنها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 مرا اختیار داد که به شما نیکی کنم یا شما را مجازات کنم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مردم بی‌صبرانه منتظر بودند تا سخن نهایی او را بشنوند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ذوالقرنین ادامه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 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 من به نیکی روی می‌آورم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کسانی که راه خداپرستی را بپیمایند و کار شایسته انجام دهند، مورد حمایت ما خواهند بود و کسانی که به شرک و ظلم روی بیاورند و برای جامعه </w:t>
      </w:r>
      <w:r>
        <w:rPr>
          <w:rFonts w:ascii="IRNazanin" w:hAnsi="IRNazanin" w:eastAsia="IRNazanin"/>
          <w:i/>
          <w:i/>
          <w:iCs/>
          <w:color w:val="111111"/>
          <w:sz w:val="28"/>
          <w:sz w:val="28"/>
          <w:szCs w:val="28"/>
          <w:rtl w:val="true"/>
          <w:lang w:bidi="fa-IR"/>
        </w:rPr>
        <w:t>زیان بار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باشند، مجازات می‌شوند و ما دستورهای آسانی به شما خواهیم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مردم که انتظار چنین برخوردی را نداشتند، نفس راحتی کشیدند و با اشتیاق به سوی وی رفتند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6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ذوالقرنین پس از فتح مناطق غربی و تسلط بر آن نقطه از جهان، به جانب شرق 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لشکرکشی او همه جا با پیروزی همراه بود و چون شیوه عدل و دادگری‌اش به گوش همه رسیده بود، مردم بدون هیچ‌گونه مقاومتی به او روی آوردند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ادامه سفر، ذوالقرنین قومی را دید که وضعیت بدی داشتند و برهنه در صحرا به سر می‌بردند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دیدن این منظره، ناراحت شد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مثل اینکه این جمعیت پوششی جز آفتاب ندارند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خداوندا، یاری‌ام کن تا زندگی نیکو را به آنها بیاموزم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چیزی نگذشت که مردم آن منطقه سامان یافتند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عده‌ای از آنها نزد ذوالقرنین آمدند و گفتند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تو می‌خواهیم که همین جا بمانی و سرور ما باشی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ذوالقرنین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 من باید سفرم را ادامه دهم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آن‌گاه با سپاه عظیمش به راه افتاد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از مدتی به میانه دو کوه رسید و با قوم دیگری از روبه‌رو شد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مردم وضعیت مالی مناسبی دارند، ولی چرا این‌قدر مضطرب و وحشت‌زده هستند و در چهره‌هایشان ترس موج می‌زند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 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از سپاهیان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مثل اینکه می‌خواهند موضوعی را بگویند، ولی هیچ زبانی نمی‌فهمند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ذوالقرنین با تلاش بسیار دریافت آن سوی کوه‌ها قومی وحشی به نام یاجوج و ماجوج هستند که همواره به مردم این منطقه حمله می‌کنند و عامل فساد و تباهی هستند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بزرگ آن قوم نزد ذوالقرنین رفت و به او فهماند که مردم حاضرند هر چه او بخواهد، بدهند به شرط اینکه او یاری‌شان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ذوالقرنین کمک به آنها را پذیرفت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اعتبار و اقتداری که خداوند به من عطا فرموده، بهتر و بالاتر از پولی است که شما می‌خواهید بپردازید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 مرا با نیروی انسانی خود کمک کنید تا میان شما و آنها سدی بنا کنم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چهره شهر دگرگون شده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مردم همه سخت کار می‌کردند و برای ذوالقرنین تکه‌های آهن می‌آوردند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میان آن دو کوه را از آهن انباشته کرد و آنها را دمید و مس گداخته بر روی آنها ریخت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سدی عظیم و محکم ساخته شد، به گونه‌ای که نه کسی می‌توانست از آن بالا رود و نه سوراخی در آن ایجاد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7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مردم با شادی بسیار جشن‌ها به پا کردند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آنها شاهکار بزرگ و حیرت‌آور ذوالقرنین </w:t>
      </w:r>
      <w:bookmarkStart w:id="61" w:name="pg4045_49666"/>
    </w:p>
    <w:p>
      <w:pPr>
        <w:pStyle w:val="BookText"/>
        <w:rPr/>
      </w:pPr>
      <w:bookmarkEnd w:id="6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تحسین و از او تجلیل کردند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 ذوالقرنین به جای اینکه تکبر و گردنکشی کند، با فروتنی به آنها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آنچه دیدید و می‌بینید، مربوط به ذوالقرنین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هم مانند شما انسانی ضعیف و فناپذیر هستم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اندیشه توانا و امکانات عظیم همه از آنِ خداست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رحمت خود را بر من جاری ساخت و چون وعده پروردگار برسد، این سد را نیز زیر و رو کند و وعده پروردگار راست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Heading2"/>
        <w:numPr>
          <w:ilvl w:val="1"/>
          <w:numId w:val="1"/>
        </w:numPr>
        <w:rPr/>
      </w:pPr>
      <w:bookmarkStart w:id="62" w:name="__RefHeading___Toc2313306_2281741623"/>
      <w:bookmarkStart w:id="63" w:name="_Toc21"/>
      <w:bookmarkEnd w:id="62"/>
      <w:r>
        <w:rPr>
          <w:rtl w:val="true"/>
        </w:rPr>
        <w:t>آدم و حوا</w:t>
      </w:r>
      <w:bookmarkEnd w:id="6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داستان آدم علیه‌السلام از نخستین داستان‌های قرآنی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داستان که ماجرای آدم و همسرش حوا را بازگو می‌کند، موجودی به نام شیطان جلوه‌گر می‌شود که بشر را به سوی شر و بدی و گناه می‌کشاند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شیطان، موجودی است که در عواطف نفسانی مثل بیم و امید، آرزوها و شهوت و غضب نفوذ می‌کند، بدی‌ها را می‌آراید و انسان را به گمراهی می‌کشاند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آنچه کسی می‌تواند آدمی را از وسوسه‌های شیطان برهاند، ایمان حقیقی و خالص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فرشتگان همه مبهوت عظمت خلقت الهی 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زمین و آسمان، کوه‌ها و درختان، چشمه‌ها و رودها، همه هستی در شش روز و به تعبیری، در شش دوره آفریده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آن‌گاه خداوند به فرشتگان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زودی در زمین جانشینی قرار خواهم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فرشتگان تعجب کردند و با خود گفتند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مگر ما در وظایف خود کوتاهی کرده‌ایم و قصوری از ما سر زده است؟ آیا ما مخلوقات ناسپاسی بوده‌ایم؟ بهتر است از خداوند جویا شویم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گفتند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پروردگارا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آیا کسی را می آفرینی که در آنجا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فساد کند و خون ها بریزد؟ حال آنکه ما همواره تسبیح و حمد تو را به جای می آوریم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بقره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 پاسخ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در راز این آفرینش، چیزی می‌دانم که شما نمی‌دانید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sectPr>
          <w:footerReference w:type="default" r:id="rId7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حیرت فرشتگان افزوده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آدم نگریستند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از گل آفریده شده بود و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 از روح خود در کالبد او دمیده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آنها از خود می‌پرسیدند چه راز دیگری وجود دارد که آنها از آن بی‌خبرند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 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خداوند، عقل و حواس آدم را به کار انداخت و چشمه‌ای از فضل و حکمت را در او جلوه‌گر ساخت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سپس علم اسرار آفرینش و نام‌گذاری موجودات را به او آموخت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بدین ترتیب، ذهن انسان، از دانستنی‌های گوناگون سرشار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آن‌گاه به فرشتگان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اینک شما این اسرار را برای من بازگو کنید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فرشتگان با ناتوانی گفتند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پاک و منزهی تو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را جز آنچه خود به ما آموخته‌ای، دانشی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خداوند از آدم خواست که او اسماء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اسامی و اسرار موجودات عالم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برای فرشتگان باز 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آدم چنین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 فرشتگان را که با شگفتی به برتری آدم پی برده بودند، مخاطب قرار داد و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به شما نگفتم که من نهان آسمان و زمین را می‌دانم و بر آنچه آشکار می‌کنید و پنهان می‌دارید، آگاه هستم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اینک، همه بر آدم سجده کنید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فرشتگان با تواضع و فروتنی به سجده در آمدند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 در میان آنها ابلیس، با غرور و تکبر روی بر تافت و سجده نکرد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حال، خداوند خطاب به ابلیس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چیز تو را از سجده بر آدم بازداشت؟ آیا تکبر ورزیدی یا خود را برتر می‌دانی؟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ابلیس با تکبر و نخوت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از او برترم؛ زیرا مرا از آتش و او را از گل آفریده‌ای؟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اینجا خارج شو که رانده شده درگاه ما هستی و تا روز قیامت لعن و نفرین بر توست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sectPr>
          <w:footerReference w:type="default" r:id="rId7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 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شیطان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پروردگار 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 تا روزی که همه از نو برانگیخته می‌شوند، مهلت بده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خطاب 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روز معیّن و وقت معلوم تو را مهلت خواهد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خواسته شیطان بر آورده شد،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 که من گمراه شده‌ام، برای گمراهی آدم و فرزندانش در کمین می‌نشینم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پس، از پیش رو و پشت سرشان و از سمت راست و چپشان به سراغ آنها می‌روم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آن‌گاه بیشتر آنان را سپاس‌گزار نخواهی یافت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 پاسخ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برو، جزای تو و هر کس که از تو پیروی کند، دوزخ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برو و با فریاد خویش، هر که را می‌توانی، بفریب و به یاری سواران و پیادگانت بر آنان بتاز و در مال و فرزند آنان شریک شو و به آنها وعده بده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این حال، بدان که تو بر بندگان خالص من هیچ تسلطی نداری و پروردگار تو برای حفاظت از آنها کافی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بخش داستان از آیات </w:t>
      </w: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</w:t>
      </w:r>
      <w:r>
        <w:rPr>
          <w:rFonts w:eastAsia="IRNazanin" w:cs="IRNazanin"/>
          <w:color w:val="111111"/>
          <w:sz w:val="28"/>
          <w:szCs w:val="28"/>
          <w:lang w:bidi="fa-IR"/>
        </w:rPr>
        <w:t>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بقره، آیات </w:t>
      </w:r>
      <w:r>
        <w:rPr>
          <w:rFonts w:eastAsia="IRNazanin" w:cs="IRNazanin"/>
          <w:color w:val="111111"/>
          <w:sz w:val="28"/>
          <w:szCs w:val="28"/>
          <w:lang w:bidi="fa-IR"/>
        </w:rPr>
        <w:t>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85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سوره ص و آیات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65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اسراء اقتباس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آدم در بهشت الهی غرق در نعمت و سلامت بود، ولی سخت احساس تنهایی و غربت می‌کرد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با خود می‌گفت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خوب بود اگر هم‌دم و هم‌نشینی داشتم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همچنان‌که در اندیشه بود، به خواب 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بیدار شد، حوا را دید که در کنارش نشسته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تعجب پرسید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کیستی؟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خداوند، مرا برای همسری تو آفریده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از باقی‌مانده گل تو آفریده شدم تا هم‌دم و مونس تو باشم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 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برق شادی در چشمان آدم جهید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آن شرایط چیزی برای او دل‌پذیرتر از داشتن هم‌نشینی مناسب نبود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7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بدین ترتیب، آرامش خاطری که خداوند برای همسران در کنار یکدیگر مقرر فرموده است، برای آن دو فراهم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 به آدم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آدم، اینک بهشت با تمام نعمت‌هایش در اختیار شماست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همراه با همسرت در آن مسکن گزینید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چه می‌خواهید، از ثمرات آن به خوشی بخورید، ولی به این درخت نزدیک نشوید که در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شمار ستم‌کاران درمی‌آیید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دیگر آنکه به خاطر بسپار، شیطان، دشمن تو و همسر توست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مکر او برحذر باش تا از بهشت رانده نشوی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بهشت همه چیز برای آدم و حوا، شگفت‌آور و دیدنی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آنها پا به پای هم در آنجا قدم می‌زدند و از عطر دل‌انگیز گل‌ها و شکوفه‌های زیبا، صدای جویبارها و چشمه‌سارها شادی و نشاط می‌یافتند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آدم و حوا در همه حال، سپاس خدای را به جا می‌آوردند، ولی شیطان که به سبب بیماری تکبر و خودبزرگ‌بینی از درگاه الهی رانده شده بود، از کام‌یابی آدم و حوا در آتش حسد می‌سوخت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روز مثل همیشه، آدم و حوا در فضای عطرآگین بهشت الهی راه می‌رفتند و حرف می‌زدند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شیطان نزد آنها آمد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آدم با دیدن او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ما دور شو، تو نفرین شده خداوند هستی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آدم همین‌طور که روی خود را از شیطان برمی‌گرداند،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بهتر است بدانی که ما هیچ سخنی با تو نداریم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 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چند روزی گذشت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این‌بار شیطان با چهره‌ای دوستانه و خیرخواهانه نزد آدم و حوا رفت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می‌خواهم راز جاودانگی را برایتان بگویم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میوه آن درخت بخورید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هنوز حرف شیطان تمام نشده بود که آدم بانگ برآورد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هرگز، پروردگار ما را از خوردن آن باز داشته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درست است، ولی می‌دانید چرا خداوند شما را از نزدیک شدن به آن درخت منع کرده است؛ زیرا اگر از میوه آن بخورید، همانند فرشتگان خواهید شد و عمری جاودانه و بی‌پایان خواهید یافت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sectPr>
          <w:footerReference w:type="default" r:id="rId7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آدم و حوا به هم نگریستند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کم‌کم آثار شک و تردید در چشم‌هایشان دیده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شیطان که احساس کرد به هدف خود نزدیک می‌شود،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سوگند یاد می‌کنم که من خیرخواه شما هستم و جز سعادت شما نمی‌خواهم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آدم و حوا به سوگند شیطان اعتماد کردند و به سوی درخت رفتند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میوه‌ای از آن چیدند و در دهان گذاشتند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همچنان‌که در حال خوردن بودند، با تعجب دیدند جامه‌هایی که بر تنشان بود، فرو افتاد و آنها برهنه و عریان، مات و سرگردان بر جای ماندند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 خطاب به آنها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شما را از نزدیک شدن به این درخت منع نکرده بودم؟ به شما هشدار ندادم که شیطان، دشمن آشکار شماست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اینک از بهشت من بیرون شوید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شیطان که از شادی سر از پا نمی‌شناخت،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آدم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وجود تو سبب شد که من از مقام قرب الهی رانده شوم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 دیدی چگونه انتقام گرفتم و تو را از بهشت محروم کردم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این همه بدان که با تو و فرزندان تو بر روی زمین بیشتر کار خواهم داشت و خواهی دید که از وسوسه و فریب هیچ یک از آنان روی برنخواهم تافت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آدم و حوا که در دریای ندامت غوطه‌ور بودند، به درگاه خداوند لب به عذرخواهی گشودند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پروردگارا، ما به خود ستم کردیم و فریب شیطان را خوردیم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اینک چشم امید به عفو و کرم بی‌پایان تو داریم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تو ما را نبخشایی و از لغزش ما نگذری، در شمار زیان‌کاران خواهیم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سرانجام خداوند لطیف و مهربان، توبه آنها را پذیرفت و بر آنان رحم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آن‌گاه زمین را مسکن آنان قرار داد و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اینک فرود آیید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 در زمین جای‌گزین می‌شوید، در حالی که بعضی با بعضی دیگر دشمن هستید و زمین، تا هنگامی معین، جایگاه شماست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چنین است سرنوشت انسان که همواره دسیسه‌های شیطان، او را به وادی گمراهی می‌کشاند، اگر چه خداوند هشدار داده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فرزندان آدم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شیطان شما را نفریبد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همچنان که پدر و مادرتان را از بهشت بیرون راند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sectPr>
          <w:footerReference w:type="default" r:id="rId7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بخش از داستان در آیه </w:t>
      </w:r>
      <w:r>
        <w:rPr>
          <w:rFonts w:eastAsia="IRNazanin" w:cs="IRNazanin"/>
          <w:color w:val="111111"/>
          <w:sz w:val="28"/>
          <w:szCs w:val="28"/>
          <w:lang w:bidi="fa-IR"/>
        </w:rPr>
        <w:t>117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</w:t>
      </w:r>
      <w:r>
        <w:rPr>
          <w:rFonts w:eastAsia="IRNazanin" w:cs="IRNazanin"/>
          <w:color w:val="111111"/>
          <w:sz w:val="28"/>
          <w:szCs w:val="28"/>
          <w:lang w:bidi="fa-IR"/>
        </w:rPr>
        <w:t>124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سوره طه، 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اعراف و </w:t>
      </w:r>
      <w:r>
        <w:rPr>
          <w:rFonts w:eastAsia="IRNazanin" w:cs="IRNazanin"/>
          <w:color w:val="111111"/>
          <w:sz w:val="28"/>
          <w:szCs w:val="28"/>
          <w:lang w:bidi="fa-IR"/>
        </w:rPr>
        <w:t>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</w:t>
      </w:r>
      <w:r>
        <w:rPr>
          <w:rFonts w:eastAsia="IRNazanin" w:cs="IRNazanin"/>
          <w:color w:val="111111"/>
          <w:sz w:val="28"/>
          <w:szCs w:val="28"/>
          <w:lang w:bidi="fa-IR"/>
        </w:rPr>
        <w:t>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بقره آمده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داستان فرزندان آدم، نمونه‌ای از جنگ مستمری است که همیشه در زندگی بشر وجود داشته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یک سو، مردان پاک و با ایمان قرار دارند و در سوی دیگر، افراد ستیزه‌جو و کینه‌توز که با خودکامگی و خصومت در مقابل حق می‌ایستند و به مبارزه با انسان‌های پاک و صالح برمی‌خیزند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داستان، از یک طرف، اهمیت اخلاص و بندگی را در برابر خداوند بیان می‌کند و از طرف دیگر، به انسان‌ها هشدار می‌دهد تا به زیان نیفتند، ولی عبرت گیرندگان چه بسیار کم هستند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 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هابیل و قابیل، نخستین فرزندان آدم و حوا 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هابیل، جوانی خردمند، مهربان و پرهیزکار بود، ولی قابیل روحیه‌ای سرکش داشت و تندخو و لجوج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روزی آدم فرزندانش را فراخواند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 فرمان داده است که هر یک از شما به دل‌خواه چیزی برای او قربانی کند، روشن است که هدیه هر کس شایسته‌تر باشد، پذیرفته خواهد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بروید و بهترین قربانی را به قربان‌گاه بیاورید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هابیل با شادمانی نزد گله خود رفت و از میان آنها، بهترین شتر را انتخاب کرد و به سوی قربان‌گاه برد در حالی که زیر لب می‌گفت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شرمنده احسان تو هستم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می‌دانم که هر چه دارم، از توست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نیکوتر از این، هیچ نداشتم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 ببخش و به لطف خود، این قربانی ناچیز را از من بپذیر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قابیل در مزرعه خود مردد مانده بود و این دست و آن دست می‌کرد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خود می‌گفت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7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حیف است که این گندم‌های خوب در آتش سوزانده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بهتر است از زمین دیگری که محصول نامرغوبی دارد، مقداری برای قربانی بردارم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آنها هر دو به انتظار ایستاده بودند، در حالی که هر یک به پذیرفته شدن قربانی خود امیدوار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نشانه پذیرش قربانی، فرود صاعقه‌ای از جانب خدا بر آن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دقایقی بعد، آتشی در اطراف شتر زبانه کشید و هابیل به نشانه سپاس، به سجده درآمد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 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قابیل که در تقدیم قربانی اخلاص نورزیده بود، برآشفت و حس کینه در وجودش شعله‌ور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خشم رو به هابیل کرد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را می‌کشم تا شاهد نیک‌بختی تو نباشم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هابیل با آرامشی خاص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قربانی تو پذیرفته نشد، تقصیر من نیست، بلکه از آن روست که خداوند تنها عمل پرهیزکاران و صالحان را می‌پذیرد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قابیل پاسخ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تو را از میان برندارم، آرام نمی‌گیرم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هابیل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تصمیمی که گرفته ای، به خود ستم می کنی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خون ریزی، گناهی بزرگ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تو می خواهی دست به کشتن من بزنی، من هرگز برای کشتن تو اقدام نخواهم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از پروردگار جهانیان خوف دارم و نمی خواهم که بار گناه دیگری را به دوش بکشم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با این کار، گناه کشتن مرا به گردن می گیری و از دوزخیان می شوی که پاداش ستم کاران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مائده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sectPr>
          <w:footerReference w:type="default" r:id="rId7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روزها گذشت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آتش انتقام همچنان در دل قابیل زبانه می‌کشید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روز در پی برادر به کوهسار 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دور گله را دید که در آرامش و صفا در حال چریدن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جلوتر 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هابیل کنار تخته سنگی در حال استراحت به خواب رفته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فرصت را غنیمت شمرد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سنگی بزرگ در دست گرفت و بالای سر برادر ایستاد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لحظاتی بعد، نخستین سنگ بنای ستم در جهان نهاده شد و هابیل به ناحق، به دست برادر خودکامه‌اش، قابیل به قتل 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64" w:name="pg4045_49673"/>
    </w:p>
    <w:p>
      <w:pPr>
        <w:pStyle w:val="BookText"/>
        <w:rPr/>
      </w:pPr>
      <w:bookmarkEnd w:id="64"/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 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قابیل، گیج و مبهوت به پیکر بی‌جان برادر چشم دوخت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زانوانش سست شد و اندوه و پشیمانی وجودش را فرا گرفت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تصور رویارویی با پدر و مادر، او را به هراس افکند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درمانده و حیران بود که با پیکر برادر چه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ناگهان کلاغی را در مقابلش دید که زمین را می‌شکافد و گردویی را در آن پنهان می‌کند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شگفت‌زده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خود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 مرا راهنمایی می‌کند که این‌گونه هابیل را به خاک بسپارم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آن‌گاه احساس حقارتی شدید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سخت متأثر شد و با خود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وای بر من که نتوانم همانند این کلاغ باشم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 در قرآن مجید درباره عمل تبه‌کارانه قابیل می‌فرماید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نفسش او را به کشتن برادر تشویق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را کشت و از زیان کاران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مائده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Heading2"/>
        <w:numPr>
          <w:ilvl w:val="1"/>
          <w:numId w:val="1"/>
        </w:numPr>
        <w:rPr/>
      </w:pPr>
      <w:bookmarkStart w:id="65" w:name="__RefHeading___Toc2313308_2281741623"/>
      <w:bookmarkStart w:id="66" w:name="_Toc22"/>
      <w:bookmarkEnd w:id="65"/>
      <w:r>
        <w:rPr>
          <w:rtl w:val="true"/>
        </w:rPr>
        <w:t>معراج پیامبر اکرم</w:t>
      </w:r>
      <w:bookmarkEnd w:id="6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بخشی از داستان‌های قرآن کریم به تاریخ اسلام اشاره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چگونگی رسالت پیامبر و حوادثی که در طول رسالت آن حضرت رخ داد، در آیات متعدد، به زیبایی و برای پند و عبرت بیان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برنامه، از معراج رسول خدا صلی‌الله‌علیه‌و‌آله سخن می‌گوییم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چنان‌که می‌دانید آیات مربوط به این داستان در اولین آیه از سوره اسراء آمده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سُبْحانَ الَّذِی أَسْری بِعَبْدِهِ لَیْلاً مِنَ الْمَسْجِدِ الْحَرامِ إِلَی الْمَسْجِدِ اْلأَقْصَی الَّذی بارَکْنا حَوْلَهُ لِنُرِیَهُ مِنْ آیاتِنا إِنَّهُ هُوَ السَّمِیعُ الْبَصِیرُ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اسراء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sectPr>
          <w:footerReference w:type="default" r:id="rId7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پاک و منزه است آن خدایی که بنده خود را شبی از مسجدالحرام به مسجدالاقصی که پیرامونش را برکت داده است، سیر داد تا بعضی از آیات خود را به او بنماید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حقیقت که او شنوا و بیناست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 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شب، پرده‌های خود فرومی‌کشید و سپیدی صبح پدیدار می‌گشت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صدای مناجات رسول خدا صلی‌الله‌علیه‌و‌آلهخانه </w:t>
      </w:r>
      <w:r>
        <w:rPr>
          <w:rFonts w:ascii="IRNazanin" w:hAnsi="IRNazanin" w:eastAsia="IRNazanin"/>
          <w:i/>
          <w:i/>
          <w:iCs/>
          <w:color w:val="111111"/>
          <w:sz w:val="28"/>
          <w:sz w:val="28"/>
          <w:szCs w:val="28"/>
          <w:rtl w:val="true"/>
          <w:lang w:bidi="fa-IR"/>
        </w:rPr>
        <w:t>ام هانی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را از عطر معنویت سرشار ساخته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 غرق در جاذبه نماز صبح پیامبر بود که متوجه شد پیامبر او را می‌خواند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می‌خواهم امر مهمی را با تو در میان بگذارم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 هانی برخاست و جلوتر 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دیدی که شب گذشته نماز عشا را در اینجا خواندم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از آن، جبرئیل آمد و مرا با مرکبی آسمانی به بیت‌المقدس برد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آسمان آذین بسته شده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تمام فرشتگان خوش‌حال بودند و مژده دیدار مرا به یکدیگر می‌دادند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به جاهای مختلف رفتم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مسجدالاقصی نماز خواندم و آثار و جایگاه پیامبران را دیدم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اینک، همان‌گونه که دیدی، نماز صبح را در اینجا خواندم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 هانی که دختر عموی پیامبر بود، با نگرانی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درستی خبر شما برای من مانند آفتاب، روشن و آشکار است، ولی شما را به خدا سوگند، این ماجرا را در سینه خود حفظ کن و برای کسی بازگو نکن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سیمای ملکوتی پیامبر از اطمینان و صلابت می‌درخشید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تبسم شیرینی کرد و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 من اکنون می‌خواهم به دیدن قریش بروم تا با گفتن این ماجرا، قدرت و عظمت خداوند بزرگ را یادآور شوم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 هانی اصرار کرد، دامان پیامبر را گرفت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به سوی مردمی می‌روی که رسالت شما را منکر شدند و سخن حق را نپذیرفتند؟ من بیم آن دارم که به شما آزار برسانند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بدون اینکه چیزی بگوید، از خانه ام هانی خارج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7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 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اطراف مسجدالحرام شلوغ بود و مردم به گفت‌وگو نشسته 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ابوجهل با دیدن پیامبر به سویش رفت و مثل همیشه با تمسخر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هان محمد، خبر تازه‌ای آورده‌ای؟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بله، دیشب مرا به معراج بردند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ابوجهل با تعجب پرسید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کجا بردند؟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بیت‌المقدس رفتم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مقابلش یعنی دیشب در بیت‌المقدس بودی و اکنون در بین ما هستی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ابوجهل فریاد بلندی کشید، قهقهه را سر داد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بیایید ببینید محمد چه می‌گوید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جمعیت صدای همهمه بلند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مردم اطراف رسول خدا صلی‌الله‌علیه‌و‌آله را گرفتند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صلی‌الله‌علیه‌و‌آله خطاب به آنان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دیشب مرا به بیت‌المقدس بردند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عده‌ای از پیامبران از جمله ابراهیم، موسی و عیسی نیز حاضر شدند، ما با هم سخن گفتیم و نماز خواندیم، در حالی‌که من پیشاپیش آنها بودم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آدم رادیدم که چون به سمت راست می‌نگریست، شاد می‌شد و چون به چپ نگاه می‌کرد، گریان می‌شد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جبرئیل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هرگاه یکی از بنی آدم را به بهشت می‌برند، خوش‌حال می‌شود و وقتی کسی را به دوزخ می‌برند، اندوه او را فرا می‌گیرد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sectPr>
          <w:footerReference w:type="default" r:id="rId8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شخصی به نام </w:t>
      </w:r>
      <w:r>
        <w:rPr>
          <w:rFonts w:ascii="IRNazanin" w:hAnsi="IRNazanin" w:eastAsia="IRNazanin"/>
          <w:i/>
          <w:i/>
          <w:iCs/>
          <w:color w:val="111111"/>
          <w:sz w:val="28"/>
          <w:sz w:val="28"/>
          <w:szCs w:val="28"/>
          <w:rtl w:val="true"/>
          <w:lang w:bidi="fa-IR"/>
        </w:rPr>
        <w:t>مطعم بن عدی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تو راه دو ماهه را در یک شب رفتی؟ چه نشانی بر درستی گفتار خود داری؟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در راه شام در سرزمینی فرود آمدم و به قافله‌ای برخوردم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صدای مرکب من، شتران آنها ترسیدند و رم کردند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از آنها گم شد و من صاحب آن را به محل شتر راهنمایی کردم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زمان، در راه شام بودم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راه بازگشت چون به نزدیکی مکه رسیدم، به قافله دیگری برخوردم که خواب 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آنها ظرف آبی داشتند که روی آن را پوشانده 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روی آن را برداشتم و از آن آب نوشیدم و باز آن را پوشاندم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قافله هم‌اکنون با کالای فراوان در حال رسیدن به مکه است و پیشاپیش آنها شتری خاکستری رنگ است که دو خورجین سیاه و سفید به همراه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مردم ناباورانه به استقبال کاروان رفتند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آنها را دیدند که با همان نشانه‌هایی که پیامبر داده بود، وارد مکه می‌شدند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این حال، صدای یکی از </w:t>
      </w:r>
      <w:bookmarkStart w:id="67" w:name="pg4045_49676"/>
    </w:p>
    <w:p>
      <w:pPr>
        <w:pStyle w:val="BookText"/>
        <w:rPr/>
      </w:pPr>
      <w:bookmarkEnd w:id="6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یاران پیامبر بلند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محمد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گواهی می‌دهم که تو راست‌گوترین مردم هستی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دنبال آن، صداهای دیگری به حمایت از پیامبر برخاست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باز هم از معراج سخن گفت و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در سفر معراج به هفت آسمان رفتم و شگفتی‌های آن را دیدم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هر آسمان، کاخ‌های باشکوه مشاهده کردم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درباره کاخی از یاقوت پرسیدم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جبرئیل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کاخ به کسانی تعلق دارد که سخن پاکیزه می‌گویند و روزه‌های طولانی می‌گیرند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همچنان‌که رسول خدا صلی‌الله‌علیه‌و‌آله دیداری خود در معراج را بازمی‌گفت، بر تعداد یاران وی افزوده می‌شد و مخالفان چون گذشته متحیر ماندند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واقع، معراج پیامبر نشان دیگری از عظمت خداوند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معراج، حقایق بسیار شگفتی بر حضرت محمد صلی‌الله‌علیه‌و‌آله آشکار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گرامی از بهشت و دوزخ دیدن کرد و درجات بهشتیان و عذاب دوزخیان را دید و از رموز هستی و آثار قدرت بی‌پایان خدا آگاه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سپس به سیر خود ادامه داد تا به سدرة المنتهی رسید؛ جایی که هیچ فرشته‌ای حتی جبرئیل نتوانست به آنجا نزدیک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این حال، محمد صلی‌الله‌علیه‌و‌آله به آنجا رفت که سرشار از شکوه و جلال خداوند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هنگام ندا آمد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احمد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بنده من و من، پروردگار تو هستم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 عبادت کن و بر من توکل 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در بین بندگان من نور منی، رسول و حجت من در میان آنان، تو هستی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معراج پایان یافت و پیامبر مأمور شد از همان راهی که آمده بود، باز 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68" w:name="__RefHeading___Toc2313310_2281741623"/>
      <w:bookmarkStart w:id="69" w:name="_Toc23"/>
      <w:bookmarkEnd w:id="68"/>
      <w:r>
        <w:rPr>
          <w:rtl w:val="true"/>
        </w:rPr>
        <w:t>تغییر قبله نماز</w:t>
      </w:r>
      <w:bookmarkEnd w:id="69"/>
    </w:p>
    <w:p>
      <w:pPr>
        <w:sectPr>
          <w:footerReference w:type="default" r:id="rId8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مسلمانان در صفوف فشرده، به نماز ایستاده 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عطر صفا و یک‌دلی در فضا پراکنده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نوای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اللّه اکبر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گویی همه هستی به رکوع در می‌آمد و به بزرگی و عظمت خداوند یکتا گواهی می‌داد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چند تن از یهودیان که از دور به این منظره می‌نگریستند، نزدیک پیامبر آمدند و در حالی‌که تلاش می‌کردند پیامبر و مسلمانان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سخنشان را بشنوند، می‌گفتند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می‌بینی، محمد می‌گوید که دین ما برحق است، ولی آنها هنوز قبله‌ای برای خود ندارند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دیگری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آری، او چندین سال در مکه به سوی بیت‌المقدس نماز خواند، اکنون نیز در مدینه باز هم به سوی قبله ما یهودیان نماز می‌خواند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سومی با غرور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نشان می‌دهد دین ما درست و برحق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باید مسلمانان را تحقیر کنیم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 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نماز پایان یافت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مردم که از طعن و تمسخر یهود اندوهگین بودند، با یاری گرفتن از خدا پراکنده شدند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نیز به خانه برگشت، ولی نیمه شب از خانه بیرون آمد و به آسمان نگریست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آن روز به بعد پیامبر هر شب این کار را تکرار می‌کرد و ساعت‌ها به آسمان می‌نگریست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گویا در انتظار حادثه‌ای مهم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اطرافیان آن حضرت می‌اندیشیدند که چه چیز پیامبر بزرگوار را این‌گونه در اندیشه فرو برده است؟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گرمی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ظهر فرا رسید و بانگ اذان، مردم را به سوی مسجد فراخواند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نماز گزاران مثل همیشه به مسجد بنی‌سالم آمدند و پشت سر پیامبر به نماز ایستادند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خدا صلی‌الله‌علیه‌و‌آله دو رکعت از نماز ظهر را به سوی بیت‌المقدس خوانده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هنگام، آیات وحی الهی بر پیامبر نازل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پیامبر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نگاه های انتظارآمیز تو را به سوی آسمان می بینیم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اکنون تو را به سوی قبله ای که از آن خشنود باشی، بازمی گردانیم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روی خود را به سوی مسجدالحرام بگردان و هر جا که باشید، روی خود را به آن سو بگردانید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جبرئیل، با دادن خبر تغییر قبله، پیامبر را در همان حال که نماز می‌خواند، به سوی کعبه برگرداند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نمازگزارانی که پشت سر پیامبر ایستاده بودند، بسیار تعجب کردند، ولی به پیروی از رسول خدا به سوی مکه برگشتند و ادامه نماز را به سوی کعبه به جا آوردند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8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هنگامی که نماز پایان یافت، بانگ تکبیر در مسجد بلند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مسلمانان از وحی الهی که بر قلب مبارک پیامبر وارد شده بود، خشنود 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این میان، چند نفر از </w:t>
      </w:r>
      <w:bookmarkStart w:id="70" w:name="pg4045_49678"/>
    </w:p>
    <w:p>
      <w:pPr>
        <w:pStyle w:val="BookText"/>
        <w:rPr/>
      </w:pPr>
      <w:bookmarkEnd w:id="7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مسلمانان نزد پیامبر رفتند و گفتند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نظر ما مصلحت نیست که با تغییر قبله موجب رنجش یهودیان شویم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 دیگر آیات دل‌نشین وحی بر پیامبر فرود آمد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پیامبر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آن قبله‌ای را که پیش‌تر بر آن بودی، تنها برای این قرار دادیم تا افرادی که از پیامبر پیروی می‌کنند، از آنها که به جاهلیت باز می‌گردند، مشخص شوند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تغییر قبله، مسلمانان را به هم نزدیک‌تر و اتحاد آنها را قوی‌تر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دشمنان که غافل‌گیر شده بودند، شروع به سم‌پاشی تبلیغاتی کردند و گفتند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در آغاز به قبله پیامبران گذشته توجه کرد، ولی اکنون که به پیروزی‌هایی دست یافته، نژادپرستی بر او چیرگی یافته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دیگری افزود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برای جلب توجه یهود و مسیحیان، بیت المقدس را پذیرفته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 که می‌بیند، نتیجه‌ای ندارد، به سوی کعبه نماز می‌خواند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مردمی که در اطراف پیامبر بودند، دیدند سیمای ملکوتی پیامبر تغییر کرد و این آیات الهی را زمزمه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زودی، مردم نادان خواهند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چه مسلمانان از قبله‌ای که رو به آن بودند، روی برگرداندند و به سوی کعبه رو آوردند؟ ای پیامبر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بگو مشرق و مغرب از آن خداست و هر که را او بخواهد، به راه راست هدایت می‌کند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ماجرای تغییر قبله در آیات </w:t>
      </w:r>
      <w:r>
        <w:rPr>
          <w:rFonts w:eastAsia="IRNazanin" w:cs="IRNazanin"/>
          <w:color w:val="111111"/>
          <w:sz w:val="28"/>
          <w:szCs w:val="28"/>
          <w:lang w:bidi="fa-IR"/>
        </w:rPr>
        <w:t>141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</w:t>
      </w:r>
      <w:r>
        <w:rPr>
          <w:rFonts w:eastAsia="IRNazanin" w:cs="IRNazanin"/>
          <w:color w:val="111111"/>
          <w:sz w:val="28"/>
          <w:szCs w:val="28"/>
          <w:lang w:bidi="fa-IR"/>
        </w:rPr>
        <w:t>144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سوره بقره آمده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71" w:name="__RefHeading___Toc2313312_2281741623"/>
      <w:bookmarkStart w:id="72" w:name="_Toc24"/>
      <w:bookmarkEnd w:id="71"/>
      <w:r>
        <w:rPr>
          <w:rtl w:val="true"/>
        </w:rPr>
        <w:t>انفاق در رکوع</w:t>
      </w:r>
      <w:bookmarkEnd w:id="7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نزدیک ظهر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مسجد مدینه، فضایی روحانی و ملکوتی حاکم شده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مسجد، افراد به عبادت مشغول 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بعضی قرآن می‌خواندند و برخی دست به دعا بلند کرده 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جمعی در حال قیام بودند و بعضی نیز در حال سجده، خداوند را به بزرگی و عظمت می‌ستودند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آهنگ دل‌نشین و آوای روح‌بخش مناجات با خدا، هر تازه‌واردی را مجذوب می‌کرد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8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روز پیامبر بزرگوار نیز برای نماز در مسجد حاضر شده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عده‌ای دورش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حلقه زده بودند و آن حضرت، به پرسش‌های آنان پاسخ می‌گفت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ناگهان مردی در مقابل درِ مسجد ظاهر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آشنا به نظر نمی‌رسید و خسته و غمگین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دیدن مردم وارد مسجد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نگاهی به اطراف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سپس با صدایی بلند و لرزان، به گونه‌ای که همه بشنوند، وضع پریشان خود را شرح داد و از حاضران در مسجد کمک خواست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لحن تأثربارش از درد و رنج فراوان او حکایت می‌کرد و صورت شرمگینش نشان می‌داد که تنگناهای زندگی او را وادار به خواستن کمک کرده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مرد، ساکت کناری ایستاد و منتظر واکنش حاضران ماند، ولی واکنشی از کسی دیده نشد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 دیگر خطاب به مردم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رضای خدا به من چیزی بدهید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 نفر که با هم گفت‌وگو می‌کردند، به هم گفتند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کاش می‌توانستیم او را یاری کنیم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دومی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آری، ولی تو خود می‌دانی که ما همه در سختی و رنج هستیم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خدا صلی‌الله‌علیه‌و‌آله نیز از دور مراقب بود که چه کسی در حمایت از محروم پیش‌تاز می‌شود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 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از چندی، مرد بینوا با ناامیدی رو به سوی آسمان کرد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شاهد باش من در مسجد پیامبر تو آمدم و از مسلمانان کمک خواستم، ولی هیچ‌کس مشکل مرا حل نکرد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حال، علی علیه‌السلام که سرگرم نماز خواندن بود و در حال رکوع، تسبیح خدا را می‌گفت، دست خود را که انگشتری در آن بود، به سوی آن مرد دراز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اطرافیان با تعجب نگاه می‌کردند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پرسید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منظور علی از این کار چیست؟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دیگری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مگر نمی‌بینی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انگشتر خود را به طرف آن مرد، گرفته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sectPr>
          <w:footerReference w:type="default" r:id="rId8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 نیازمند که ابتدا باورش نمی‌شد، به خود آمد و با سرعت به سوی علی علیه‌السلام 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انگشتر را از دستش درآورد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آن‌گاه لبخند زنان، در حالی که انگشتر را در دستش می‌فشرد، از میان جمعیت گذشت و از مسجد بیرون 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73" w:name="pg4045_49680"/>
    </w:p>
    <w:p>
      <w:pPr>
        <w:pStyle w:val="BookText"/>
        <w:rPr/>
      </w:pPr>
      <w:bookmarkEnd w:id="7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با دیدن این ماجرا خشنود شد، روی به درگاه خدا کرد و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برادرم موسی از تو درخواست کرد به او شرح صدر عطا کنی، کارهایش را آسان گردانی، بیانی روان به او ببخشی تا مردم سخنش را بفهمند و برادرش، هارون را در امر رسالت، پشتیبان و یاور او کنی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خداوندا، تو درخواست های او را پذیرفتی و آنچه خواسته بود، به او عطا کردی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اینک من محمد، پیامبر و برگزیده تو هستم، به من شرح صدر عطا کن، کارها را برایم آسان ساز و از خاندانم، علی را وزیر و یاور من قرار بده تا پشتیبانی قوی و محکم داشته باشم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 </w:t>
      </w:r>
      <w:r>
        <w:rPr>
          <w:rFonts w:ascii="IRNazanin" w:hAnsi="IRNazanin" w:eastAsia="IRNazanin"/>
          <w:i/>
          <w:i/>
          <w:iCs/>
          <w:color w:val="111111"/>
          <w:sz w:val="28"/>
          <w:sz w:val="28"/>
          <w:szCs w:val="28"/>
          <w:rtl w:val="true"/>
          <w:lang w:bidi="fa-IR"/>
        </w:rPr>
        <w:t>ابوذر غفاری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که در مسجد حاضر بود، با نقل این ماجرا برای دیگر مردم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هنوز دعای پیامبر به پایان نرسیده بود که مردم دیدند چهره پیامبر تغییر کرد و حالت وحی بر او چیره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جبرئیل امین این آیه را بر آن حضرت خواند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إِنَّما وَلِیُّکُمُ اللّهُ وَ رَسُولُهُ وَ الَّذینَ آمَنُوا الَّذینَ یُقیمُونَ الصَّلاةَ وَ یُؤتُونَ الزَّکاةَ وَ هُمْ راکِعُونَ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مائده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همانا ولیّ و سرپرست شما خدا و رسول اوست و کسانی که ایمان آورده، اقامه نماز می کنند و در حال رکوع، زکات می دهند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ماجرا را بیش از سی نفر از عالمان اهل تسنن و همه عالمان شیعه در تفاسیر خود نقل کرده و این آیه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آیه ولایت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نامیده‌اند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74" w:name="__RefHeading___Toc2313314_2281741623"/>
      <w:bookmarkStart w:id="75" w:name="_Toc25"/>
      <w:bookmarkEnd w:id="74"/>
      <w:r>
        <w:rPr>
          <w:rtl w:val="true"/>
        </w:rPr>
        <w:t>داستان مباهله</w:t>
      </w:r>
      <w:bookmarkEnd w:id="75"/>
    </w:p>
    <w:p>
      <w:pPr>
        <w:sectPr>
          <w:footerReference w:type="default" r:id="rId8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i/>
          <w:i/>
          <w:iCs/>
          <w:color w:val="111111"/>
          <w:sz w:val="28"/>
          <w:sz w:val="28"/>
          <w:szCs w:val="28"/>
          <w:rtl w:val="true"/>
          <w:lang w:bidi="fa-IR"/>
        </w:rPr>
        <w:t>ابوحارثه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اسقف </w:t>
      </w:r>
      <w:r>
        <w:rPr>
          <w:rFonts w:ascii="IRNazanin" w:hAnsi="IRNazanin" w:eastAsia="IRNazanin"/>
          <w:i/>
          <w:i/>
          <w:iCs/>
          <w:color w:val="111111"/>
          <w:sz w:val="28"/>
          <w:sz w:val="28"/>
          <w:szCs w:val="28"/>
          <w:rtl w:val="true"/>
          <w:lang w:bidi="fa-IR"/>
        </w:rPr>
        <w:t>نجران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در کلیسا در حال نیایش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سفیری از راه رسید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اسلام به موازات مکاتبه با سران و دولت‌های جهان، برای شما نامه‌ای فرستاده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ابو حارثه نامه را گرفت و باز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نامه چنین نوشته شده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نام خدای ابراهیم و اسحاق و یعقوب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نامه‌ای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محمد، پیامبر و رسول خدا به اسقف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نجران، خدای ابراهیم و اسحاق و یعقوب را حمد و ستایش می‌کنم و شما را از پرستش بندگان به پرستش خدا فرا می‌خوانم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 را دعوت می‌کنم که از ولایت بندگان خدا خارج شوید و در ولایت خداوند وارد شوید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...».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 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ابوحارثه سخت به فکر فرو 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سپس مشاورش را نزد خود خواست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در عقل و درایت شهره‌ای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می‌دانی که نجران تنها منطقه مسیحی‌نشین در حجاز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اینک در مورد این نامه چه نظر داری؟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 پس از خواندن نامه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اطلاعات من درباره فرقه‌ها و مذهب‌ها کافی نیست و نمی‌توانم نظر بدهم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این حال، ما بارها از پیشوایان مذهبی خود شنیده‌ایم که روزی نبوت از نسل اسحاق به فرزندان اسماعیل انتقال خواهد یافت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هیچ بعید نیست محمد که از فرزندان اسماعیل است، همان پیامبر موعود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بهترین راه این است که هیئتی از داناترین مردم نجران را انتخاب کنید و به مدینه بفرستید تا از نزدیک با محمد صلی‌الله‌علیه‌و‌آله تماس بگیرند و دلایل نبوت او را بررسی 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ابوحارثه شورایی تشکیل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سپس شصت نفر از دانشمندان نجران با رهبری خود او و دو تن دیگر از بزرگان به سوی مدینه حرکت کردند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نمایندگان نجران پس از ورود به مدینه، به سوی مسجد پیامبر به راه افتادند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لباس‌های ابریشمی، انگشترهای طلا و صلیب‌هایی که بر گردن داشتند، توجه همه را به خود جلب می‌کرد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آنان نزد پیامبر رفتند، ولی برخلاف انتظارشان، پیامبر با سردی آنان را پذیرفت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از نمایندگان، در میان مردم شخصی را دید و با خوش‌حالی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را می‌شناسم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i/>
          <w:i/>
          <w:iCs/>
          <w:color w:val="111111"/>
          <w:sz w:val="28"/>
          <w:sz w:val="28"/>
          <w:szCs w:val="28"/>
          <w:rtl w:val="true"/>
          <w:lang w:bidi="fa-IR"/>
        </w:rPr>
        <w:t>عثمان بن عفان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سپس به سرعت نزد او رفت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عثمان، آیا تو می‌دانی چرا پیامبر از دیدن ما ناراحت شده است؟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نه، ولی می‌توانید علت این امر را از علی بن ابی‌طالب بپرسید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sectPr>
          <w:footerReference w:type="default" r:id="rId8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آنها با هم نزد علی علیه‌السلامرفتند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علی علیه‌السلام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لباس‌های خود را عوض کنید و تجملات را کنار بگذارید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این صورت، مورد احترام پیامبر قرار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خواهید گرفت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نمایندگان نجران بار دیگر با ظاهری ساده به نزد پیامبر رفتند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آنان را تکریم کرد و برخی از هدایایشان را نیز پذیرفت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سپس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شما را به پرستش خدای یگانه و تسلیم در برابر اوامر او دعوت می‌کنم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نماینده نجرانیان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منظور از اسلام، ایمان به خدای یگانه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پیش‌تر به او ایمان آورده‌ایم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اسلام نشانه‌هایی دارد، ولی اعمال شما از آن حکایت که به اسلام واقعی نگرویده‌اید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چگونه می‌گویید خدای یگانه را پرستش می‌کنید در صورتی که برای خدا فرزند قائلید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از خوردن گوشت خوک نمی‌پرهیزید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جوانی از اعضای هیئت نجران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عیسی را خدا می‌نامیم؛ زیرا او مردگان را زنده کرد، بیماران را شفا بخشید و از گل پرنده ساخت و آن را به پرواز درآورد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 او بنده خدا و مخلوق اوست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 با قدرت و توانایی خود، او را در رحم مریم پرورش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دیگر از نمایندگان نجران برخاست و به تندی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مریم مادر عیسی، بدون ازدواج با کسی، او را به دنیا آورد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خداوند جهان، پدر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 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نداشتن پدر، گواه بر آن باشد که او فرزند خداست؛ پس حضرت آدم برای این مقام شایسته‌تر است؛ زیرا او نه پدر داشت و نه مادر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نمایندگان نجران که دیگر پاسخی نداشتند، گفتند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چاره این است که در وقت معینی با یکدیگر مباهله کنیم و از خداوند بخواهیم دروغ‌گو را هلاک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هنگام، چهره پیامبر تغییر کرد و حالت وحی بر او چیره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 به او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کس در این جریان با تو مجادله کند، بگو بیایید فرزندان و زنان و برادران خود را حاضر کنیم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آن‌گاه دعا و تضرع کنیم و لعنت خدا را بر دروغ‌گویان بفرستیم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sectPr>
          <w:footerReference w:type="default" r:id="rId8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طرفین با هم قرار گذاشتند که روز بعد همگی برای مباهله در نقطه‌ای خارج از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شهر مدینه حاضر شوند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دامنه صحرا وسیع و گسترده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سران هیئت نمایندگی نجران پیش از روبه‌رو شدن با پیامبر با هم گفت‌وگو می‌کردند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محمد با سربازان و افسران خود آمد و شکوه و قدرت خود را به ما نشان داد، بدانید که او یک فردی عادی است و در دعوت خود صادق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با فرزندان و عزیزان خود به مباهله بیاید، پیداست که بر حق است تا آنجا که حاضر است گرامی‌ترین افراد خود را در معرض نابودی قرار 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هنوز هیئت نمایندگی در حال گفت‌وگو بودند که ناگهان چهره پرنور پیامبر مشاهده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در حالی که نواده‌اش، حسین را در آغوش داشت و حسن را در دست دیگر گرفته بود و فاطمه، دختر عزیزش به دنبال آن حضرت بود و علی علیه‌السلام نیز پشت سر آنها حرکت می‌کرد، مصمم و قاطع جلو می‌آمد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اسقف نجران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چهره‌هایی را می‌بینم که هرگاه دست به دعا بلند کنند و از درگاه الهی بخواهند که بزرگ‌ترین کوه‌ها را از جای بکند، فوری کنده می‌شود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دیگر از آنها ادامه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آری، صحیح نیست ما با این افراد که نور فضیلت در چهره‌شان آشکار است، مباهله کنیم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هنگامی که پیامبر رسید، ابو حارثه جلو رفت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حاضریم هر سال مبلغی به عنوان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بپردازیم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رضایت خود را اعلام کرد و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صورت، حکومت اسلامی از جان و مال شما دفاع خواهد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سپس بین آنان پیمانی بسته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داستان از آیه </w:t>
      </w:r>
      <w:r>
        <w:rPr>
          <w:rFonts w:eastAsia="IRNazanin" w:cs="IRNazanin"/>
          <w:color w:val="111111"/>
          <w:sz w:val="28"/>
          <w:szCs w:val="28"/>
          <w:lang w:bidi="fa-IR"/>
        </w:rPr>
        <w:t>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سوره آل‌عمران اقتباس شده که بیانگر عظمت شخصیت اهل بیت پیامبر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نشینی با پیامبر در بهشت</w:t>
      </w:r>
    </w:p>
    <w:p>
      <w:pPr>
        <w:sectPr>
          <w:footerReference w:type="default" r:id="rId8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i/>
          <w:i/>
          <w:iCs/>
          <w:color w:val="111111"/>
          <w:sz w:val="28"/>
          <w:sz w:val="28"/>
          <w:szCs w:val="28"/>
          <w:rtl w:val="true"/>
          <w:lang w:bidi="fa-IR"/>
        </w:rPr>
        <w:t>ثوبان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عصبانی به نظر می‌رسید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تلاش می‌کرد هر چه زودتر کارش تمام شود، ولی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موفق نمی‌شد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دوستش پرسید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را چه می‌شود ثوبان؟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ثوبان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مگر نمی‌بینی، امروز کارم خیلی زیاد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تأمل داشته باش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وقت بیشتری بگذاری، تمام می‌شود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می‌دانم ولی امروز دیگر نمی‌توانم رسول خدا صلی‌الله‌علیه‌و‌آله را ببینم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ملاقات با او رنج و خستگی را از من می‌زداید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امروز می‌اندیشیدم که اگر شادی و خوشی تمام مردم را در یک‌جا گرد آورند و به من هدیه کنند، ولی در آن روز نتوانم پیامبر خدا را ببینم، آن شادمانی برایم ناگوار خواهد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 ثوبان می‌خواست حرفی بزند، ولی ثوبان غرق در افکار خود شد، در حالی که زیر لب زمزمه می‌کرد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پیامبرت را دوست دارم و نمی‌توانم دوری او را تحمل کنم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خداوندا، توفیق دیدارش را هر روز به من عطا فرما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خورشید پرتوهای طلایی‌اش را گسترده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رفت و آمد در کوچه‌ها بوی حرکت و زندگی می‌داد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مردم با شتاب برای کار و تلاش آماده می‌شدند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ثوبان با چهره‌ای متفکر و نگران از خانه بیرون آمد تا به محل کار خود برود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هنوز چند قدمی نرفته بود که پیامبر خدا را دید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مشتاقانه به سویش رفت و حال او را جویا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خطاب به ثوبان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مدت‌هاست تو را غمگین می‌بینم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چیز تو را رنج می‌دهد؟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sectPr>
          <w:footerReference w:type="default" r:id="rId8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رسول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زمانی که از شما دور می‌شوم، احساس می‌کنم ممکن است دیگر نتوانم شما را ببینم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امروز هم مثل روزهای دیگر در این اندیشه‌ام که چگونه فردای قیامت، جدایی از شما را تحمل کنم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من اهل بهشت هم باشم، چون در مقام و جایگاه شما نیستم، از دیدارتان محروم خواهم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سکوت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ثوبان از پس پرده اشکی که چشمانش را پر کرده بود، همه چیز را تیره و تار می‌دید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سکوت رسول خدا صلی‌الله‌علیه‌و‌آله را دید، ادامه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رسول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اهل بهشت نباشم که دیگر، تکلیفم روشن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هر حال، من از هم‌نشینی شما محروم خواهم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آیا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می‌توانم افسرده و غمگین نباشم؟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حال، ثوبان ساکت شد و اشک امانش نداد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نگاهی به ثوبان کرد و همچنان به سکوت خود ادامه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ناگهان ثوبان دید که چهره پیامبر دگرگون شده و حالت نزول وحی به او دست داده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بی‌صبرانه منتظر شد تا ببیند خداوند چه امر مهمی را بر پیامبر گرامی‌اش وحی کرده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لحظاتی بعد، پیامبر به حال عادی برگشت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بر شانه ثوبان گذاشت و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اینک، فرشته وحی بر من وارد شد و پیام پروردگار را برایم آورد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می‌خواهی سخن پروردگار را برایت بگویم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ثوبان مشتاقانه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آری، ای رسول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آیا سخن پروردگار درباره دیدار با شماست؟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همان‌گونه که تبسم بر لب داشت، سر تکان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سپس آیات دل‌نشین الهی را چنین زمزمه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کسی که خدا و پیامبر را اطاعت کند،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روز رستاخیز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 نشین کسانی خواهد بود که خدا نعمت خود را بر آنها تمام کرده است؛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پیامبران و راست گویان و شهدا و صالحان هستند که رفیقان خوبی 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69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ثوبان که از شوق سر از پا نمی‌شناخت، دست به آسمان بلند کرد و به آرامی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را سپاس می‌گزارم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sectPr>
          <w:footerReference w:type="default" r:id="rId9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همین هنگام، رسول خدا صلی‌الله‌علیه‌و‌آله به ثوبان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خدا سوگند که ایمان مسلمانی کامل نمی‌شود مگر اینکه مرا از خود و پدر و مادر و همه بستگانش بیشتر دوست بدارد و در برابر گفتارم تسلیم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». 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" descr=""/>
                        <pic:cNvPicPr/>
                      </pic:nvPicPr>
                      <pic:blipFill>
                        <a:blip r:embed="rId91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9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sectPr>
      <w:footerReference w:type="default" r:id="rId93"/>
      <w:footnotePr>
        <w:numFmt w:val="decimal"/>
        <w:numRestart w:val="eachPage"/>
      </w:footnotePr>
      <w:type w:val="nextPage"/>
      <w:pgSz w:w="11906" w:h="16838"/>
      <w:pgMar w:left="1440" w:right="1440" w:gutter="0" w:header="0" w:top="1440" w:footer="720" w:bottom="1440"/>
      <w:pgNumType w:fmt="decimal"/>
      <w:formProt w:val="false"/>
      <w:textDirection w:val="lrTb"/>
      <w:docGrid w:type="default" w:linePitch="100" w:charSpace="429495910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DejaVu Serif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IRNazanin">
    <w:charset w:val="01"/>
    <w:family w:val="roman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</w:font>
  <w:font w:name="IRTitr">
    <w:charset w:val="01"/>
    <w:family w:val="roman"/>
    <w:pitch w:val="variable"/>
    <w:embedRegular r:id="rId8" w:fontKey="{08014A78-CABC-4EF0-12AC-5CD89AEFDE08}"/>
  </w:font>
  <w:font w:name="DejaVu Sans">
    <w:charset w:val="01"/>
    <w:family w:val="swiss"/>
    <w:pitch w:val="variable"/>
    <w:embedRegular r:id="rId9" w:fontKey="{09014A78-CABC-4EF0-12AC-5CD89AEFDE09}"/>
    <w:embedBold r:id="rId10" w:fontKey="{0A014A78-CABC-4EF0-12AC-5CD89AEFDE0A}"/>
  </w:font>
  <w:font w:name="Times New Roman">
    <w:charset w:val="01"/>
    <w:family w:val="roman"/>
    <w:pitch w:val="variable"/>
  </w:font>
  <w:font w:name="Amiri">
    <w:charset w:val="01"/>
    <w:family w:val="roman"/>
    <w:pitch w:val="variable"/>
    <w:embedRegular r:id="rId11" w:fontKey="{0B014A78-CABC-4EF0-12AC-5CD89AEFDE0B}"/>
    <w:embedBold r:id="rId12" w:fontKey="{0C014A78-CABC-4EF0-12AC-5CD89AEFDE0C}"/>
    <w:embedItalic r:id="rId13" w:fontKey="{0D014A78-CABC-4EF0-12AC-5CD89AEFDE0D}"/>
    <w:embedBoldItalic r:id="rId14" w:fontKey="{0E014A78-CABC-4EF0-12AC-5CD89AEFDE0E}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</w: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</w: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</w: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</w:t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</w:t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</w:t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</w:t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</w:t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</w:t>
    </w:r>
  </w:p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</w:t>
    </w:r>
  </w:p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</w:t>
    </w:r>
  </w:p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</w:t>
    </w:r>
  </w:p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</w:t>
    </w:r>
  </w:p>
</w:ftr>
</file>

<file path=word/footer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</w:t>
    </w:r>
  </w:p>
</w:ftr>
</file>

<file path=word/footer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</w:t>
    </w:r>
  </w:p>
</w:ftr>
</file>

<file path=word/footer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</w:t>
    </w:r>
  </w:p>
</w:ftr>
</file>

<file path=word/footer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</w:t>
    </w:r>
  </w:p>
</w:ftr>
</file>

<file path=word/footer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</w:t>
    </w:r>
  </w:p>
</w:ftr>
</file>

<file path=word/footer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</w:t>
    </w:r>
  </w:p>
</w:ftr>
</file>

<file path=word/footer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</w:t>
    </w:r>
  </w:p>
</w:ftr>
</file>

<file path=word/footer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</w:t>
    </w:r>
  </w:p>
</w:ftr>
</file>

<file path=word/footer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</w:t>
    </w:r>
  </w:p>
</w:ftr>
</file>

<file path=word/footer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</w:t>
    </w:r>
  </w:p>
</w:ftr>
</file>

<file path=word/footer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</w:t>
    </w:r>
  </w:p>
</w:ftr>
</file>

<file path=word/footer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</w:t>
    </w:r>
  </w:p>
</w:ftr>
</file>

<file path=word/footer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</w:t>
    </w:r>
  </w:p>
</w:ftr>
</file>

<file path=word/footer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</w:t>
    </w:r>
  </w:p>
</w:ftr>
</file>

<file path=word/footer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</w:t>
    </w:r>
  </w:p>
</w:ftr>
</file>

<file path=word/footer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</w:t>
    </w:r>
  </w:p>
</w:ftr>
</file>

<file path=word/footer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</w:t>
    </w:r>
  </w:p>
</w:ftr>
</file>

<file path=word/footer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</w:t>
    </w:r>
  </w:p>
</w:ftr>
</file>

<file path=word/footer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</w:t>
    </w:r>
  </w:p>
</w:ftr>
</file>

<file path=word/footer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</w:t>
    </w:r>
  </w:p>
</w:ftr>
</file>

<file path=word/footer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</w:t>
    </w:r>
  </w:p>
</w:ftr>
</file>

<file path=word/footer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</w:t>
    </w:r>
  </w:p>
</w:ftr>
</file>

<file path=word/footer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</w:t>
    </w:r>
  </w:p>
</w:ftr>
</file>

<file path=word/footer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</w:t>
    </w:r>
  </w:p>
</w:ftr>
</file>

<file path=word/footer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</w:t>
    </w:r>
  </w:p>
</w:ftr>
</file>

<file path=word/footer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</w:t>
    </w:r>
  </w:p>
</w:ftr>
</file>

<file path=word/footer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</w:t>
    </w:r>
  </w:p>
</w:ftr>
</file>

<file path=word/footer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</w:t>
    </w:r>
  </w:p>
</w:ftr>
</file>

<file path=word/footer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</w:t>
    </w:r>
  </w:p>
</w:ftr>
</file>

<file path=word/footer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</w:t>
    </w:r>
  </w:p>
</w:ftr>
</file>

<file path=word/footer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</w:t>
    </w:r>
  </w:p>
</w:ftr>
</file>

<file path=word/footer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</w:t>
    </w:r>
  </w:p>
</w:ftr>
</file>

<file path=word/footer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</w:t>
    </w:r>
  </w:p>
</w:ftr>
</file>

<file path=word/footer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</w:t>
    </w:r>
  </w:p>
</w:ftr>
</file>

<file path=word/footer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</w:t>
    </w:r>
  </w:p>
</w:ftr>
</file>

<file path=word/footer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</w:t>
    </w:r>
  </w:p>
</w:ftr>
</file>

<file path=word/footer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</w:t>
    </w:r>
  </w:p>
</w:ftr>
</file>

<file path=word/footer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</w:t>
    </w:r>
  </w:p>
</w:ftr>
</file>

<file path=word/footer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</w:t>
    </w:r>
  </w:p>
</w:ftr>
</file>

<file path=word/footer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52</w:t>
    </w:r>
  </w:p>
</w:ftr>
</file>

<file path=word/footer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53</w:t>
    </w:r>
  </w:p>
</w:ftr>
</file>

<file path=word/footer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54</w:t>
    </w:r>
  </w:p>
</w:ftr>
</file>

<file path=word/footer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55</w:t>
    </w:r>
  </w:p>
</w:ftr>
</file>

<file path=word/footer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56</w:t>
    </w:r>
  </w:p>
</w:ftr>
</file>

<file path=word/footer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57</w:t>
    </w:r>
  </w:p>
</w:ftr>
</file>

<file path=word/footer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58</w:t>
    </w:r>
  </w:p>
</w:ftr>
</file>

<file path=word/footer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59</w:t>
    </w:r>
  </w:p>
</w:ftr>
</file>

<file path=word/footer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60</w:t>
    </w:r>
  </w:p>
</w:ftr>
</file>

<file path=word/footer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61</w:t>
    </w:r>
  </w:p>
</w:ftr>
</file>

<file path=word/footer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62</w:t>
    </w:r>
  </w:p>
</w:ftr>
</file>

<file path=word/footer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63</w:t>
    </w:r>
  </w:p>
</w:ftr>
</file>

<file path=word/footer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64</w:t>
    </w:r>
  </w:p>
</w:ftr>
</file>

<file path=word/footer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65</w:t>
    </w:r>
  </w:p>
</w:ftr>
</file>

<file path=word/footer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66</w:t>
    </w:r>
  </w:p>
</w:ftr>
</file>

<file path=word/footer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67</w:t>
    </w:r>
  </w:p>
</w:ftr>
</file>

<file path=word/footer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68</w:t>
    </w:r>
  </w:p>
</w:ftr>
</file>

<file path=word/footer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69</w:t>
    </w:r>
  </w:p>
</w:ftr>
</file>

<file path=word/footer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70</w:t>
    </w:r>
  </w:p>
</w:ftr>
</file>

<file path=word/footer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71</w:t>
    </w:r>
  </w:p>
</w:ftr>
</file>

<file path=word/footer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72</w:t>
    </w:r>
  </w:p>
</w:ftr>
</file>

<file path=word/footer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73</w:t>
    </w:r>
  </w:p>
</w:ftr>
</file>

<file path=word/footer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74</w:t>
    </w:r>
  </w:p>
</w:ftr>
</file>

<file path=word/footer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75</w:t>
    </w:r>
  </w:p>
</w:ftr>
</file>

<file path=word/footer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76</w:t>
    </w:r>
  </w:p>
</w:ftr>
</file>

<file path=word/footer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77</w:t>
    </w:r>
  </w:p>
</w:ftr>
</file>

<file path=word/footer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77</w:t>
    </w:r>
  </w:p>
</w:ftr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pPr>
        <w:rPr>
          <w:sz w:val="12"/>
        </w:rPr>
      </w:pPr>
      <w:r>
        <w:separator/>
      </w:r>
    </w:p>
  </w:footnote>
  <w:footnote w:id="1" w:type="continuationSeparator">
    <w:p>
      <w:pPr>
        <w:rPr>
          <w:sz w:val="12"/>
        </w:rPr>
      </w:pPr>
      <w:r>
        <w:continuationSeparator/>
      </w:r>
    </w:p>
  </w:footnote>
  <w:footnote w:id="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نهج‌البلاغه، خطبه قاصعه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شبیه همین گفتار از حضرت ابراهیم علیه‌السلام نسبت به افول ستارگان، ماه و خورشید در بعضی از کتاب‌های تاریخی آمده است، آن زمان که حضرت ابراهیم علیه‌السلام دوران رشد خود را پنهان از چشم مردم در غار می‌گذراند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بخشی پایانی قصه که از زبان گوینده نقل شده در بعضی از کتب تاریخ انبیا از جمله قصص الانبیاء نوشته ابواسحاق نیشابوری به شرح زیر آمده است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عزیز پس از یک‌صد سال زندگی، دوباره به شهر و کاشانه خود مراجعت کرد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در منزل را زد پیرمردی در را باز کرد و عزیز پس از معرفی خود، دانست که آن پیرمرد فرزندش است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مردم از واقعه بازگشت عزیز پس از صد سال و آن هم با احوال غریب مطلع شدند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همه گرد آمدند و از عزیز دلیل بر اثبات حقانیت خواستند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عزیز نیز از آنجا که تورات را به تمامی در حافظه داشت، مجموعه تورات را یکجا ارائه نمود و مردم که در آن عصر، کتاب مقدسشان تورات به صورت تکه تکه شده در نزد اشخاص مختلف بود و از داشتن کتابی واحد محروم بودند با تطبیق قرائت عزیز با بخش‌های متفرق تورات، به حق بودن وجود او را پذیرفتند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صافات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</w:footnote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08"/>
  <w:autoHyphenation w:val="true"/>
  <w:footnotePr>
    <w:numFmt w:val="decimal"/>
    <w:numRestart w:val="eachPage"/>
    <w:footnote w:id="0"/>
    <w:footnote w:id="1"/>
  </w:footnotePr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IRNazanin" w:hAnsi="IRNazanin" w:eastAsia="Arial" w:cs="IRNazanin"/>
        <w:color w:val="000000"/>
        <w:sz w:val="28"/>
        <w:szCs w:val="28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bidi w:val="1"/>
      <w:jc w:val="both"/>
    </w:pPr>
    <w:rPr>
      <w:rFonts w:ascii="IRNazanin" w:hAnsi="IRNazanin" w:eastAsia="Arial" w:cs="IRNazanin"/>
      <w:color w:val="000000"/>
      <w:kern w:val="0"/>
      <w:sz w:val="28"/>
      <w:szCs w:val="28"/>
      <w:lang w:val="en-US" w:eastAsia="zh-CN" w:bidi="hi-IN"/>
    </w:rPr>
  </w:style>
  <w:style w:type="paragraph" w:styleId="Heading1">
    <w:name w:val="Heading 1"/>
    <w:basedOn w:val="Normal"/>
    <w:qFormat/>
    <w:pPr>
      <w:numPr>
        <w:ilvl w:val="0"/>
        <w:numId w:val="1"/>
      </w:numPr>
      <w:bidi w:val="1"/>
      <w:spacing w:lineRule="auto" w:line="288"/>
      <w:jc w:val="left"/>
      <w:outlineLvl w:val="0"/>
    </w:pPr>
    <w:rPr>
      <w:rFonts w:ascii="IRTitr" w:hAnsi="IRTitr" w:eastAsia="IRTitr" w:cs="IRTitr"/>
      <w:b w:val="false"/>
      <w:bCs w:val="false"/>
      <w:i w:val="false"/>
      <w:iCs w:val="false"/>
      <w:color w:val="111827"/>
      <w:sz w:val="40"/>
      <w:szCs w:val="40"/>
    </w:rPr>
  </w:style>
  <w:style w:type="paragraph" w:styleId="Heading2">
    <w:name w:val="Heading 2"/>
    <w:basedOn w:val="Normal"/>
    <w:qFormat/>
    <w:pPr>
      <w:numPr>
        <w:ilvl w:val="1"/>
        <w:numId w:val="1"/>
      </w:numPr>
      <w:bidi w:val="1"/>
      <w:spacing w:lineRule="auto" w:line="288"/>
      <w:jc w:val="left"/>
      <w:outlineLvl w:val="1"/>
    </w:pPr>
    <w:rPr>
      <w:rFonts w:ascii="IRNazanin" w:hAnsi="IRNazanin" w:eastAsia="IRNazanin" w:cs="IRNazanin"/>
      <w:b/>
      <w:bCs/>
      <w:i w:val="false"/>
      <w:iCs w:val="false"/>
      <w:color w:val="1F2937"/>
      <w:sz w:val="36"/>
      <w:szCs w:val="36"/>
    </w:rPr>
  </w:style>
  <w:style w:type="paragraph" w:styleId="Heading3">
    <w:name w:val="Heading 3"/>
    <w:basedOn w:val="Normal"/>
    <w:qFormat/>
    <w:pPr>
      <w:numPr>
        <w:ilvl w:val="2"/>
        <w:numId w:val="1"/>
      </w:numPr>
      <w:bidi w:val="1"/>
      <w:spacing w:lineRule="auto" w:line="288"/>
      <w:jc w:val="left"/>
      <w:outlineLvl w:val="2"/>
    </w:pPr>
    <w:rPr>
      <w:rFonts w:ascii="IRNazanin" w:hAnsi="IRNazanin" w:eastAsia="IRNazanin" w:cs="IRNazanin"/>
      <w:b/>
      <w:bCs/>
      <w:i w:val="false"/>
      <w:iCs w:val="false"/>
      <w:color w:val="374151"/>
      <w:sz w:val="32"/>
      <w:szCs w:val="32"/>
    </w:rPr>
  </w:style>
  <w:style w:type="paragraph" w:styleId="Heading4">
    <w:name w:val="Heading 4"/>
    <w:basedOn w:val="Normal"/>
    <w:qFormat/>
    <w:pPr>
      <w:numPr>
        <w:ilvl w:val="3"/>
        <w:numId w:val="1"/>
      </w:numPr>
      <w:bidi w:val="1"/>
      <w:spacing w:lineRule="auto" w:line="288"/>
      <w:jc w:val="left"/>
      <w:outlineLvl w:val="3"/>
    </w:pPr>
    <w:rPr>
      <w:rFonts w:ascii="IRNazanin" w:hAnsi="IRNazanin" w:eastAsia="IRNazanin" w:cs="IRNazanin"/>
      <w:b/>
      <w:bCs/>
      <w:i w:val="false"/>
      <w:iCs w:val="false"/>
      <w:color w:val="4B5563"/>
      <w:sz w:val="30"/>
      <w:szCs w:val="30"/>
    </w:rPr>
  </w:style>
  <w:style w:type="paragraph" w:styleId="Heading5">
    <w:name w:val="Heading 5"/>
    <w:basedOn w:val="Normal"/>
    <w:qFormat/>
    <w:pPr>
      <w:numPr>
        <w:ilvl w:val="4"/>
        <w:numId w:val="1"/>
      </w:numPr>
      <w:bidi w:val="1"/>
      <w:spacing w:lineRule="auto" w:line="288"/>
      <w:jc w:val="left"/>
      <w:outlineLvl w:val="4"/>
    </w:pPr>
    <w:rPr>
      <w:rFonts w:ascii="IRNazanin" w:hAnsi="IRNazanin" w:eastAsia="IRNazanin" w:cs="IRNazanin"/>
      <w:b/>
      <w:bCs/>
      <w:i w:val="false"/>
      <w:iCs w:val="false"/>
      <w:color w:val="4B5563"/>
      <w:sz w:val="28"/>
      <w:szCs w:val="28"/>
    </w:rPr>
  </w:style>
  <w:style w:type="paragraph" w:styleId="Heading6">
    <w:name w:val="Heading 6"/>
    <w:basedOn w:val="Normal"/>
    <w:qFormat/>
    <w:pPr>
      <w:numPr>
        <w:ilvl w:val="5"/>
        <w:numId w:val="1"/>
      </w:numPr>
      <w:bidi w:val="1"/>
      <w:spacing w:lineRule="auto" w:line="288"/>
      <w:jc w:val="left"/>
      <w:outlineLvl w:val="5"/>
    </w:pPr>
    <w:rPr>
      <w:rFonts w:ascii="IRNazanin" w:hAnsi="IRNazanin" w:eastAsia="IRNazanin" w:cs="IRNazanin"/>
      <w:b/>
      <w:bCs/>
      <w:i w:val="false"/>
      <w:iCs w:val="false"/>
      <w:color w:val="4B5563"/>
      <w:sz w:val="26"/>
      <w:szCs w:val="26"/>
    </w:rPr>
  </w:style>
  <w:style w:type="character" w:styleId="FootnoteCharacters">
    <w:name w:val="Footnote Characters"/>
    <w:semiHidden/>
    <w:unhideWhenUsed/>
    <w:qFormat/>
    <w:rPr>
      <w:vertAlign w:val="superscript"/>
    </w:rPr>
  </w:style>
  <w:style w:type="character" w:styleId="FootnoteAnchor">
    <w:name w:val="Footnote Reference"/>
    <w:rPr>
      <w:vertAlign w:val="superscript"/>
    </w:rPr>
  </w:style>
  <w:style w:type="character" w:styleId="InternetLink">
    <w:name w:val="Hyperlink"/>
    <w:rPr>
      <w:color w:val="000080"/>
      <w:u w:val="single"/>
    </w:rPr>
  </w:style>
  <w:style w:type="character" w:styleId="IndexLink">
    <w:name w:val="Index Link"/>
    <w:qFormat/>
    <w:rPr/>
  </w:style>
  <w:style w:type="character" w:styleId="EndnoteAnchor">
    <w:name w:val="Endnote Reference"/>
    <w:rPr>
      <w:vertAlign w:val="superscript"/>
    </w:rPr>
  </w:style>
  <w:style w:type="character" w:styleId="EndnoteCharacters">
    <w:name w:val="Endnote Characters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 w:customStyle="1">
    <w:name w:val="Caption"/>
    <w:basedOn w:val="Normal"/>
    <w:qFormat/>
    <w:pPr>
      <w:bidi w:val="1"/>
      <w:jc w:val="center"/>
    </w:pPr>
    <w:rPr/>
  </w:style>
  <w:style w:type="paragraph" w:styleId="Index">
    <w:name w:val="Index"/>
    <w:basedOn w:val="Normal"/>
    <w:qFormat/>
    <w:pPr>
      <w:suppressLineNumbers/>
    </w:pPr>
    <w:rPr/>
  </w:style>
  <w:style w:type="paragraph" w:styleId="Title">
    <w:name w:val="title"/>
    <w:basedOn w:val="Normal"/>
    <w:qFormat/>
    <w:pPr>
      <w:bidi w:val="1"/>
      <w:spacing w:lineRule="auto" w:line="288"/>
      <w:jc w:val="center"/>
    </w:pPr>
    <w:rPr>
      <w:rFonts w:ascii="IRNazanin" w:hAnsi="IRNazanin" w:eastAsia="IRNazanin" w:cs="IRNazanin"/>
      <w:b/>
      <w:bCs/>
      <w:i w:val="false"/>
      <w:iCs w:val="false"/>
      <w:color w:val="111827"/>
      <w:sz w:val="48"/>
      <w:szCs w:val="48"/>
    </w:rPr>
  </w:style>
  <w:style w:type="paragraph" w:styleId="BookText" w:customStyle="1">
    <w:name w:val="BookText"/>
    <w:basedOn w:val="Normal"/>
    <w:qFormat/>
    <w:pPr>
      <w:bidi w:val="1"/>
      <w:jc w:val="both"/>
    </w:pPr>
    <w:rPr/>
  </w:style>
  <w:style w:type="paragraph" w:styleId="Quote" w:customStyle="1">
    <w:name w:val="Quote"/>
    <w:basedOn w:val="Normal"/>
    <w:qFormat/>
    <w:pPr>
      <w:bidi w:val="1"/>
      <w:jc w:val="both"/>
    </w:pPr>
    <w:rPr/>
  </w:style>
  <w:style w:type="paragraph" w:styleId="Code" w:customStyle="1">
    <w:name w:val="Code"/>
    <w:basedOn w:val="Normal"/>
    <w:qFormat/>
    <w:pPr>
      <w:jc w:val="left"/>
    </w:pPr>
    <w:rPr/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  <w:style w:type="paragraph" w:styleId="Footnote">
    <w:name w:val="Footnote Text"/>
    <w:basedOn w:val="Normal"/>
    <w:pPr/>
    <w:rPr/>
  </w:style>
  <w:style w:type="paragraph" w:styleId="Contents2">
    <w:name w:val="TOC 2"/>
    <w:basedOn w:val="Index"/>
    <w:pPr>
      <w:tabs>
        <w:tab w:val="clear" w:pos="708"/>
        <w:tab w:val="right" w:pos="8743" w:leader="dot"/>
      </w:tabs>
      <w:ind w:left="283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2.jpeg"/><Relationship Id="rId5" Type="http://schemas.openxmlformats.org/officeDocument/2006/relationships/image" Target="media/image2.jpeg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image" Target="media/image3.jpeg"/><Relationship Id="rId9" Type="http://schemas.openxmlformats.org/officeDocument/2006/relationships/image" Target="media/image3.jpeg"/><Relationship Id="rId10" Type="http://schemas.openxmlformats.org/officeDocument/2006/relationships/footer" Target="footer3.xml"/><Relationship Id="rId11" Type="http://schemas.openxmlformats.org/officeDocument/2006/relationships/image" Target="media/image4.jpeg"/><Relationship Id="rId12" Type="http://schemas.openxmlformats.org/officeDocument/2006/relationships/image" Target="media/image4.jpeg"/><Relationship Id="rId13" Type="http://schemas.openxmlformats.org/officeDocument/2006/relationships/footer" Target="footer4.xml"/><Relationship Id="rId14" Type="http://schemas.openxmlformats.org/officeDocument/2006/relationships/footer" Target="footer5.xml"/><Relationship Id="rId15" Type="http://schemas.openxmlformats.org/officeDocument/2006/relationships/footer" Target="footer6.xml"/><Relationship Id="rId16" Type="http://schemas.openxmlformats.org/officeDocument/2006/relationships/footer" Target="footer7.xml"/><Relationship Id="rId17" Type="http://schemas.openxmlformats.org/officeDocument/2006/relationships/footer" Target="footer8.xml"/><Relationship Id="rId18" Type="http://schemas.openxmlformats.org/officeDocument/2006/relationships/footer" Target="footer9.xml"/><Relationship Id="rId19" Type="http://schemas.openxmlformats.org/officeDocument/2006/relationships/footer" Target="footer10.xml"/><Relationship Id="rId20" Type="http://schemas.openxmlformats.org/officeDocument/2006/relationships/footer" Target="footer11.xml"/><Relationship Id="rId21" Type="http://schemas.openxmlformats.org/officeDocument/2006/relationships/footer" Target="footer12.xml"/><Relationship Id="rId22" Type="http://schemas.openxmlformats.org/officeDocument/2006/relationships/footer" Target="footer13.xml"/><Relationship Id="rId23" Type="http://schemas.openxmlformats.org/officeDocument/2006/relationships/footer" Target="footer14.xml"/><Relationship Id="rId24" Type="http://schemas.openxmlformats.org/officeDocument/2006/relationships/footer" Target="footer15.xml"/><Relationship Id="rId25" Type="http://schemas.openxmlformats.org/officeDocument/2006/relationships/footer" Target="footer16.xml"/><Relationship Id="rId26" Type="http://schemas.openxmlformats.org/officeDocument/2006/relationships/footer" Target="footer17.xml"/><Relationship Id="rId27" Type="http://schemas.openxmlformats.org/officeDocument/2006/relationships/footer" Target="footer18.xml"/><Relationship Id="rId28" Type="http://schemas.openxmlformats.org/officeDocument/2006/relationships/footer" Target="footer19.xml"/><Relationship Id="rId29" Type="http://schemas.openxmlformats.org/officeDocument/2006/relationships/footer" Target="footer20.xml"/><Relationship Id="rId30" Type="http://schemas.openxmlformats.org/officeDocument/2006/relationships/footer" Target="footer21.xml"/><Relationship Id="rId31" Type="http://schemas.openxmlformats.org/officeDocument/2006/relationships/footer" Target="footer22.xml"/><Relationship Id="rId32" Type="http://schemas.openxmlformats.org/officeDocument/2006/relationships/footer" Target="footer23.xml"/><Relationship Id="rId33" Type="http://schemas.openxmlformats.org/officeDocument/2006/relationships/footer" Target="footer24.xml"/><Relationship Id="rId34" Type="http://schemas.openxmlformats.org/officeDocument/2006/relationships/footer" Target="footer25.xml"/><Relationship Id="rId35" Type="http://schemas.openxmlformats.org/officeDocument/2006/relationships/footer" Target="footer26.xml"/><Relationship Id="rId36" Type="http://schemas.openxmlformats.org/officeDocument/2006/relationships/footer" Target="footer27.xml"/><Relationship Id="rId37" Type="http://schemas.openxmlformats.org/officeDocument/2006/relationships/footer" Target="footer28.xml"/><Relationship Id="rId38" Type="http://schemas.openxmlformats.org/officeDocument/2006/relationships/footer" Target="footer29.xml"/><Relationship Id="rId39" Type="http://schemas.openxmlformats.org/officeDocument/2006/relationships/footer" Target="footer30.xml"/><Relationship Id="rId40" Type="http://schemas.openxmlformats.org/officeDocument/2006/relationships/footer" Target="footer31.xml"/><Relationship Id="rId41" Type="http://schemas.openxmlformats.org/officeDocument/2006/relationships/footer" Target="footer32.xml"/><Relationship Id="rId42" Type="http://schemas.openxmlformats.org/officeDocument/2006/relationships/footer" Target="footer33.xml"/><Relationship Id="rId43" Type="http://schemas.openxmlformats.org/officeDocument/2006/relationships/footer" Target="footer34.xml"/><Relationship Id="rId44" Type="http://schemas.openxmlformats.org/officeDocument/2006/relationships/footer" Target="footer35.xml"/><Relationship Id="rId45" Type="http://schemas.openxmlformats.org/officeDocument/2006/relationships/footer" Target="footer36.xml"/><Relationship Id="rId46" Type="http://schemas.openxmlformats.org/officeDocument/2006/relationships/footer" Target="footer37.xml"/><Relationship Id="rId47" Type="http://schemas.openxmlformats.org/officeDocument/2006/relationships/footer" Target="footer38.xml"/><Relationship Id="rId48" Type="http://schemas.openxmlformats.org/officeDocument/2006/relationships/footer" Target="footer39.xml"/><Relationship Id="rId49" Type="http://schemas.openxmlformats.org/officeDocument/2006/relationships/footer" Target="footer40.xml"/><Relationship Id="rId50" Type="http://schemas.openxmlformats.org/officeDocument/2006/relationships/footer" Target="footer41.xml"/><Relationship Id="rId51" Type="http://schemas.openxmlformats.org/officeDocument/2006/relationships/footer" Target="footer42.xml"/><Relationship Id="rId52" Type="http://schemas.openxmlformats.org/officeDocument/2006/relationships/footer" Target="footer43.xml"/><Relationship Id="rId53" Type="http://schemas.openxmlformats.org/officeDocument/2006/relationships/footer" Target="footer44.xml"/><Relationship Id="rId54" Type="http://schemas.openxmlformats.org/officeDocument/2006/relationships/footer" Target="footer45.xml"/><Relationship Id="rId55" Type="http://schemas.openxmlformats.org/officeDocument/2006/relationships/footer" Target="footer46.xml"/><Relationship Id="rId56" Type="http://schemas.openxmlformats.org/officeDocument/2006/relationships/footer" Target="footer47.xml"/><Relationship Id="rId57" Type="http://schemas.openxmlformats.org/officeDocument/2006/relationships/footer" Target="footer48.xml"/><Relationship Id="rId58" Type="http://schemas.openxmlformats.org/officeDocument/2006/relationships/footer" Target="footer49.xml"/><Relationship Id="rId59" Type="http://schemas.openxmlformats.org/officeDocument/2006/relationships/footer" Target="footer50.xml"/><Relationship Id="rId60" Type="http://schemas.openxmlformats.org/officeDocument/2006/relationships/footer" Target="footer51.xml"/><Relationship Id="rId61" Type="http://schemas.openxmlformats.org/officeDocument/2006/relationships/footer" Target="footer52.xml"/><Relationship Id="rId62" Type="http://schemas.openxmlformats.org/officeDocument/2006/relationships/footer" Target="footer53.xml"/><Relationship Id="rId63" Type="http://schemas.openxmlformats.org/officeDocument/2006/relationships/footer" Target="footer54.xml"/><Relationship Id="rId64" Type="http://schemas.openxmlformats.org/officeDocument/2006/relationships/footer" Target="footer55.xml"/><Relationship Id="rId65" Type="http://schemas.openxmlformats.org/officeDocument/2006/relationships/footer" Target="footer56.xml"/><Relationship Id="rId66" Type="http://schemas.openxmlformats.org/officeDocument/2006/relationships/footer" Target="footer57.xml"/><Relationship Id="rId67" Type="http://schemas.openxmlformats.org/officeDocument/2006/relationships/footer" Target="footer58.xml"/><Relationship Id="rId68" Type="http://schemas.openxmlformats.org/officeDocument/2006/relationships/footer" Target="footer59.xml"/><Relationship Id="rId69" Type="http://schemas.openxmlformats.org/officeDocument/2006/relationships/footer" Target="footer60.xml"/><Relationship Id="rId70" Type="http://schemas.openxmlformats.org/officeDocument/2006/relationships/footer" Target="footer61.xml"/><Relationship Id="rId71" Type="http://schemas.openxmlformats.org/officeDocument/2006/relationships/footer" Target="footer62.xml"/><Relationship Id="rId72" Type="http://schemas.openxmlformats.org/officeDocument/2006/relationships/footer" Target="footer63.xml"/><Relationship Id="rId73" Type="http://schemas.openxmlformats.org/officeDocument/2006/relationships/footer" Target="footer64.xml"/><Relationship Id="rId74" Type="http://schemas.openxmlformats.org/officeDocument/2006/relationships/footer" Target="footer65.xml"/><Relationship Id="rId75" Type="http://schemas.openxmlformats.org/officeDocument/2006/relationships/footer" Target="footer66.xml"/><Relationship Id="rId76" Type="http://schemas.openxmlformats.org/officeDocument/2006/relationships/footer" Target="footer67.xml"/><Relationship Id="rId77" Type="http://schemas.openxmlformats.org/officeDocument/2006/relationships/footer" Target="footer68.xml"/><Relationship Id="rId78" Type="http://schemas.openxmlformats.org/officeDocument/2006/relationships/footer" Target="footer69.xml"/><Relationship Id="rId79" Type="http://schemas.openxmlformats.org/officeDocument/2006/relationships/footer" Target="footer70.xml"/><Relationship Id="rId80" Type="http://schemas.openxmlformats.org/officeDocument/2006/relationships/footer" Target="footer71.xml"/><Relationship Id="rId81" Type="http://schemas.openxmlformats.org/officeDocument/2006/relationships/footer" Target="footer72.xml"/><Relationship Id="rId82" Type="http://schemas.openxmlformats.org/officeDocument/2006/relationships/footer" Target="footer73.xml"/><Relationship Id="rId83" Type="http://schemas.openxmlformats.org/officeDocument/2006/relationships/footer" Target="footer74.xml"/><Relationship Id="rId84" Type="http://schemas.openxmlformats.org/officeDocument/2006/relationships/footer" Target="footer75.xml"/><Relationship Id="rId85" Type="http://schemas.openxmlformats.org/officeDocument/2006/relationships/footer" Target="footer76.xml"/><Relationship Id="rId86" Type="http://schemas.openxmlformats.org/officeDocument/2006/relationships/footer" Target="footer77.xml"/><Relationship Id="rId87" Type="http://schemas.openxmlformats.org/officeDocument/2006/relationships/footer" Target="footer78.xml"/><Relationship Id="rId88" Type="http://schemas.openxmlformats.org/officeDocument/2006/relationships/footer" Target="footer79.xml"/><Relationship Id="rId89" Type="http://schemas.openxmlformats.org/officeDocument/2006/relationships/footer" Target="footer80.xml"/><Relationship Id="rId90" Type="http://schemas.openxmlformats.org/officeDocument/2006/relationships/footer" Target="footer81.xml"/><Relationship Id="rId91" Type="http://schemas.openxmlformats.org/officeDocument/2006/relationships/image" Target="media/image2.jpeg"/><Relationship Id="rId92" Type="http://schemas.openxmlformats.org/officeDocument/2006/relationships/image" Target="media/image2.jpeg"/><Relationship Id="rId93" Type="http://schemas.openxmlformats.org/officeDocument/2006/relationships/footer" Target="footer82.xml"/><Relationship Id="rId94" Type="http://schemas.openxmlformats.org/officeDocument/2006/relationships/footnotes" Target="footnotes.xml"/><Relationship Id="rId95" Type="http://schemas.openxmlformats.org/officeDocument/2006/relationships/numbering" Target="numbering.xml"/><Relationship Id="rId96" Type="http://schemas.openxmlformats.org/officeDocument/2006/relationships/fontTable" Target="fontTable.xml"/><Relationship Id="rId97" Type="http://schemas.openxmlformats.org/officeDocument/2006/relationships/settings" Target="settings.xml"/><Relationship Id="rId98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LibreOffice/7.4.7.2$Linux_X86_64 LibreOffice_project/40$Build-2</Application>
  <AppVersion>15.0000</AppVersion>
  <Pages>85</Pages>
  <Words>21924</Words>
  <Characters>85177</Characters>
  <CharactersWithSpaces>106458</CharactersWithSpaces>
  <Paragraphs>819</Paragraphs>
  <Company>ghaemiyeh.com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2026-08-18T07:45:10Z</dcterms:created>
  <dc:creator>ghaemiyeh.com</dc:creator>
  <dc:description/>
  <dc:language>en-US</dc:language>
  <cp:lastModifiedBy/>
  <dcterms:modified xsi:type="dcterms:W3CDTF">2026-08-18T11:15:13Z</dcterms:modified>
  <cp:revision>1</cp:revision>
  <dc:subject/>
  <dc:title>قصه ها و آیه ها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