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حماسه در حماسه زیرنویس ها و پیام های کوتاه ویژه سال حماسه سیاسی </w:t>
      </w:r>
      <w:r>
        <w:rPr>
          <w:rtl w:val="true"/>
        </w:rPr>
        <w:t xml:space="preserve">_ </w:t>
      </w:r>
      <w:r>
        <w:rPr>
          <w:rtl w:val="true"/>
        </w:rPr>
        <w:t>حماسه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967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66967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69676_3650668749">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4669678_3650668749">
            <w:r>
              <w:rPr>
                <w:webHidden/>
                <w:rStyle w:val="IndexLink"/>
                <w:rtl w:val="true"/>
              </w:rPr>
              <w:t>فصل اول</w:t>
            </w:r>
            <w:r>
              <w:rPr>
                <w:rStyle w:val="IndexLink"/>
                <w:rtl w:val="true"/>
              </w:rPr>
              <w:t xml:space="preserve">: </w:t>
            </w:r>
            <w:r>
              <w:rPr>
                <w:rStyle w:val="IndexLink"/>
                <w:rtl w:val="true"/>
              </w:rPr>
              <w:t>چشم‌انداز حماسه سياسي ـ اقتصادي</w:t>
            </w:r>
            <w:r>
              <w:rPr>
                <w:rStyle w:val="IndexLink"/>
                <w:rtl w:val="true"/>
              </w:rPr>
              <w:tab/>
            </w:r>
            <w:r>
              <w:rPr>
                <w:rStyle w:val="IndexLink"/>
              </w:rPr>
              <w:t>10</w:t>
            </w:r>
          </w:hyperlink>
        </w:p>
        <w:p>
          <w:pPr>
            <w:pStyle w:val="Contents2"/>
            <w:tabs>
              <w:tab w:val="clear" w:pos="8743"/>
              <w:tab w:val="right" w:pos="9026" w:leader="dot"/>
            </w:tabs>
            <w:rPr/>
          </w:pPr>
          <w:hyperlink w:anchor="__RefHeading___Toc4669680_3650668749">
            <w:r>
              <w:rPr>
                <w:webHidden/>
                <w:rStyle w:val="IndexLink"/>
                <w:rtl w:val="true"/>
              </w:rPr>
              <w:t>فصل دوم</w:t>
            </w:r>
            <w:r>
              <w:rPr>
                <w:rStyle w:val="IndexLink"/>
                <w:rtl w:val="true"/>
              </w:rPr>
              <w:t xml:space="preserve">: </w:t>
            </w:r>
            <w:r>
              <w:rPr>
                <w:rStyle w:val="IndexLink"/>
                <w:rtl w:val="true"/>
              </w:rPr>
              <w:t>از حماسه سياسي تا حماسه اقتصادي</w:t>
            </w:r>
            <w:r>
              <w:rPr>
                <w:rStyle w:val="IndexLink"/>
                <w:rtl w:val="true"/>
              </w:rPr>
              <w:tab/>
            </w:r>
            <w:r>
              <w:rPr>
                <w:rStyle w:val="IndexLink"/>
              </w:rPr>
              <w:t>78</w:t>
            </w:r>
          </w:hyperlink>
        </w:p>
        <w:p>
          <w:pPr>
            <w:pStyle w:val="Contents3"/>
            <w:tabs>
              <w:tab w:val="clear" w:pos="8459"/>
              <w:tab w:val="right" w:pos="9026" w:leader="dot"/>
            </w:tabs>
            <w:rPr/>
          </w:pPr>
          <w:hyperlink w:anchor="__RefHeading___Toc4669682_365066874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4669684_3650668749">
            <w:r>
              <w:rPr>
                <w:webHidden/>
                <w:rStyle w:val="IndexLink"/>
                <w:rtl w:val="true"/>
              </w:rPr>
              <w:t>الزامات حماسه سياسي</w:t>
            </w:r>
            <w:r>
              <w:rPr>
                <w:rStyle w:val="IndexLink"/>
                <w:rtl w:val="true"/>
              </w:rPr>
              <w:tab/>
            </w:r>
            <w:r>
              <w:rPr>
                <w:rStyle w:val="IndexLink"/>
              </w:rPr>
              <w:t>78</w:t>
            </w:r>
          </w:hyperlink>
        </w:p>
        <w:p>
          <w:pPr>
            <w:pStyle w:val="Contents4"/>
            <w:tabs>
              <w:tab w:val="clear" w:pos="8176"/>
              <w:tab w:val="right" w:pos="9026" w:leader="dot"/>
            </w:tabs>
            <w:rPr/>
          </w:pPr>
          <w:hyperlink w:anchor="__RefHeading___Toc4669686_365066874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669688_3650668749">
            <w:r>
              <w:rPr>
                <w:webHidden/>
                <w:rStyle w:val="IndexLink"/>
                <w:rtl w:val="true"/>
              </w:rPr>
              <w:t>مشاركت حداكثري در عرصه‌هاي سياسي</w:t>
            </w:r>
            <w:r>
              <w:rPr>
                <w:rStyle w:val="IndexLink"/>
                <w:rtl w:val="true"/>
              </w:rPr>
              <w:tab/>
            </w:r>
            <w:r>
              <w:rPr>
                <w:rStyle w:val="IndexLink"/>
              </w:rPr>
              <w:t>78</w:t>
            </w:r>
          </w:hyperlink>
        </w:p>
        <w:p>
          <w:pPr>
            <w:pStyle w:val="Contents4"/>
            <w:tabs>
              <w:tab w:val="clear" w:pos="8176"/>
              <w:tab w:val="right" w:pos="9026" w:leader="dot"/>
            </w:tabs>
            <w:rPr/>
          </w:pPr>
          <w:hyperlink w:anchor="__RefHeading___Toc4669690_3650668749">
            <w:r>
              <w:rPr>
                <w:webHidden/>
                <w:rStyle w:val="IndexLink"/>
                <w:rtl w:val="true"/>
              </w:rPr>
              <w:t>مردم‌سالاري ديني</w:t>
            </w:r>
            <w:r>
              <w:rPr>
                <w:rStyle w:val="IndexLink"/>
                <w:rtl w:val="true"/>
              </w:rPr>
              <w:tab/>
            </w:r>
            <w:r>
              <w:rPr>
                <w:rStyle w:val="IndexLink"/>
              </w:rPr>
              <w:t>82</w:t>
            </w:r>
          </w:hyperlink>
        </w:p>
        <w:p>
          <w:pPr>
            <w:pStyle w:val="Contents4"/>
            <w:tabs>
              <w:tab w:val="clear" w:pos="8176"/>
              <w:tab w:val="right" w:pos="9026" w:leader="dot"/>
            </w:tabs>
            <w:rPr/>
          </w:pPr>
          <w:hyperlink w:anchor="__RefHeading___Toc4669692_3650668749">
            <w:r>
              <w:rPr>
                <w:webHidden/>
                <w:rStyle w:val="IndexLink"/>
                <w:rtl w:val="true"/>
              </w:rPr>
              <w:t>حفظ وحدت ملي</w:t>
            </w:r>
            <w:r>
              <w:rPr>
                <w:rStyle w:val="IndexLink"/>
                <w:rtl w:val="true"/>
              </w:rPr>
              <w:tab/>
            </w:r>
            <w:r>
              <w:rPr>
                <w:rStyle w:val="IndexLink"/>
              </w:rPr>
              <w:t>86</w:t>
            </w:r>
          </w:hyperlink>
        </w:p>
        <w:p>
          <w:pPr>
            <w:pStyle w:val="Contents4"/>
            <w:tabs>
              <w:tab w:val="clear" w:pos="8176"/>
              <w:tab w:val="right" w:pos="9026" w:leader="dot"/>
            </w:tabs>
            <w:rPr/>
          </w:pPr>
          <w:hyperlink w:anchor="__RefHeading___Toc4669694_3650668749">
            <w:r>
              <w:rPr>
                <w:webHidden/>
                <w:rStyle w:val="IndexLink"/>
                <w:rtl w:val="true"/>
              </w:rPr>
              <w:t>وحدت ملي و پيروزي در صحنه‌هاي مختلف</w:t>
            </w:r>
            <w:r>
              <w:rPr>
                <w:rStyle w:val="IndexLink"/>
                <w:rtl w:val="true"/>
              </w:rPr>
              <w:tab/>
            </w:r>
            <w:r>
              <w:rPr>
                <w:rStyle w:val="IndexLink"/>
              </w:rPr>
              <w:t>87</w:t>
            </w:r>
          </w:hyperlink>
        </w:p>
        <w:p>
          <w:pPr>
            <w:pStyle w:val="Contents4"/>
            <w:tabs>
              <w:tab w:val="clear" w:pos="8176"/>
              <w:tab w:val="right" w:pos="9026" w:leader="dot"/>
            </w:tabs>
            <w:rPr/>
          </w:pPr>
          <w:hyperlink w:anchor="__RefHeading___Toc4669696_3650668749">
            <w:r>
              <w:rPr>
                <w:webHidden/>
                <w:rStyle w:val="IndexLink"/>
                <w:rtl w:val="true"/>
              </w:rPr>
              <w:t>وحدت ملي و ماندگاري انقلاب</w:t>
            </w:r>
            <w:r>
              <w:rPr>
                <w:rStyle w:val="IndexLink"/>
                <w:rtl w:val="true"/>
              </w:rPr>
              <w:tab/>
            </w:r>
            <w:r>
              <w:rPr>
                <w:rStyle w:val="IndexLink"/>
              </w:rPr>
              <w:t>88</w:t>
            </w:r>
          </w:hyperlink>
        </w:p>
        <w:p>
          <w:pPr>
            <w:pStyle w:val="Contents4"/>
            <w:tabs>
              <w:tab w:val="clear" w:pos="8176"/>
              <w:tab w:val="right" w:pos="9026" w:leader="dot"/>
            </w:tabs>
            <w:rPr/>
          </w:pPr>
          <w:hyperlink w:anchor="__RefHeading___Toc4669698_3650668749">
            <w:r>
              <w:rPr>
                <w:webHidden/>
                <w:rStyle w:val="IndexLink"/>
                <w:rtl w:val="true"/>
              </w:rPr>
              <w:t>وحدت ملي پشتوانه اجراي حق و عدالت</w:t>
            </w:r>
            <w:r>
              <w:rPr>
                <w:rStyle w:val="IndexLink"/>
                <w:rtl w:val="true"/>
              </w:rPr>
              <w:tab/>
            </w:r>
            <w:r>
              <w:rPr>
                <w:rStyle w:val="IndexLink"/>
              </w:rPr>
              <w:t>88</w:t>
            </w:r>
          </w:hyperlink>
        </w:p>
        <w:p>
          <w:pPr>
            <w:pStyle w:val="Contents4"/>
            <w:tabs>
              <w:tab w:val="clear" w:pos="8176"/>
              <w:tab w:val="right" w:pos="9026" w:leader="dot"/>
            </w:tabs>
            <w:rPr/>
          </w:pPr>
          <w:hyperlink w:anchor="__RefHeading___Toc4669700_3650668749">
            <w:r>
              <w:rPr>
                <w:webHidden/>
                <w:rStyle w:val="IndexLink"/>
                <w:rtl w:val="true"/>
              </w:rPr>
              <w:t>آثار وحدت و مشاركت ملي</w:t>
            </w:r>
            <w:r>
              <w:rPr>
                <w:rStyle w:val="IndexLink"/>
                <w:rtl w:val="true"/>
              </w:rPr>
              <w:tab/>
            </w:r>
            <w:r>
              <w:rPr>
                <w:rStyle w:val="IndexLink"/>
              </w:rPr>
              <w:t>89</w:t>
            </w:r>
          </w:hyperlink>
        </w:p>
        <w:p>
          <w:pPr>
            <w:pStyle w:val="Contents4"/>
            <w:tabs>
              <w:tab w:val="clear" w:pos="8176"/>
              <w:tab w:val="right" w:pos="9026" w:leader="dot"/>
            </w:tabs>
            <w:rPr/>
          </w:pPr>
          <w:hyperlink w:anchor="__RefHeading___Toc4669702_3650668749">
            <w:r>
              <w:rPr>
                <w:webHidden/>
                <w:rStyle w:val="IndexLink"/>
                <w:rtl w:val="true"/>
              </w:rPr>
              <w:t>آرامش و استقلال سياسي در گرو استقلال اقتصادي</w:t>
            </w:r>
            <w:r>
              <w:rPr>
                <w:rStyle w:val="IndexLink"/>
                <w:rtl w:val="true"/>
              </w:rPr>
              <w:tab/>
            </w:r>
            <w:r>
              <w:rPr>
                <w:rStyle w:val="IndexLink"/>
              </w:rPr>
              <w:t>95</w:t>
            </w:r>
          </w:hyperlink>
        </w:p>
        <w:p>
          <w:pPr>
            <w:pStyle w:val="Contents3"/>
            <w:tabs>
              <w:tab w:val="clear" w:pos="8459"/>
              <w:tab w:val="right" w:pos="9026" w:leader="dot"/>
            </w:tabs>
            <w:rPr/>
          </w:pPr>
          <w:hyperlink w:anchor="__RefHeading___Toc4669704_3650668749">
            <w:r>
              <w:rPr>
                <w:webHidden/>
                <w:rStyle w:val="IndexLink"/>
                <w:rtl w:val="true"/>
              </w:rPr>
              <w:t>لزوم بصيرت و عزت سياسي</w:t>
            </w:r>
            <w:r>
              <w:rPr>
                <w:rStyle w:val="IndexLink"/>
                <w:rtl w:val="true"/>
              </w:rPr>
              <w:tab/>
            </w:r>
            <w:r>
              <w:rPr>
                <w:rStyle w:val="IndexLink"/>
              </w:rPr>
              <w:t>97</w:t>
            </w:r>
          </w:hyperlink>
        </w:p>
        <w:p>
          <w:pPr>
            <w:pStyle w:val="Contents4"/>
            <w:tabs>
              <w:tab w:val="clear" w:pos="8176"/>
              <w:tab w:val="right" w:pos="9026" w:leader="dot"/>
            </w:tabs>
            <w:rPr/>
          </w:pPr>
          <w:hyperlink w:anchor="__RefHeading___Toc4669706_365066874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669708_3650668749">
            <w:r>
              <w:rPr>
                <w:webHidden/>
                <w:rStyle w:val="IndexLink"/>
                <w:rtl w:val="true"/>
              </w:rPr>
              <w:t>بصيرت سياسي در آينه قرآن و حديث</w:t>
            </w:r>
            <w:r>
              <w:rPr>
                <w:rStyle w:val="IndexLink"/>
                <w:rtl w:val="true"/>
              </w:rPr>
              <w:tab/>
            </w:r>
            <w:r>
              <w:rPr>
                <w:rStyle w:val="IndexLink"/>
              </w:rPr>
              <w:t>97</w:t>
            </w:r>
          </w:hyperlink>
        </w:p>
        <w:p>
          <w:pPr>
            <w:pStyle w:val="Contents5"/>
            <w:tabs>
              <w:tab w:val="clear" w:pos="7892"/>
              <w:tab w:val="right" w:pos="9026" w:leader="dot"/>
            </w:tabs>
            <w:rPr/>
          </w:pPr>
          <w:hyperlink w:anchor="__RefHeading___Toc4669710_365066874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669712_3650668749">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97</w:t>
            </w:r>
          </w:hyperlink>
        </w:p>
        <w:p>
          <w:pPr>
            <w:pStyle w:val="Contents5"/>
            <w:tabs>
              <w:tab w:val="clear" w:pos="7892"/>
              <w:tab w:val="right" w:pos="9026" w:leader="dot"/>
            </w:tabs>
            <w:rPr/>
          </w:pPr>
          <w:hyperlink w:anchor="__RefHeading___Toc4669714_3650668749">
            <w:r>
              <w:rPr>
                <w:webHidden/>
                <w:rStyle w:val="IndexLink"/>
                <w:rtl w:val="true"/>
              </w:rPr>
              <w:t>ب</w:t>
            </w:r>
            <w:r>
              <w:rPr>
                <w:rStyle w:val="IndexLink"/>
                <w:rtl w:val="true"/>
              </w:rPr>
              <w:t xml:space="preserve">) </w:t>
            </w:r>
            <w:r>
              <w:rPr>
                <w:rStyle w:val="IndexLink"/>
                <w:rtl w:val="true"/>
              </w:rPr>
              <w:t>حديث</w:t>
            </w:r>
            <w:r>
              <w:rPr>
                <w:rStyle w:val="IndexLink"/>
                <w:rtl w:val="true"/>
              </w:rPr>
              <w:tab/>
            </w:r>
            <w:r>
              <w:rPr>
                <w:rStyle w:val="IndexLink"/>
              </w:rPr>
              <w:t>98</w:t>
            </w:r>
          </w:hyperlink>
        </w:p>
        <w:p>
          <w:pPr>
            <w:pStyle w:val="Contents4"/>
            <w:tabs>
              <w:tab w:val="clear" w:pos="8176"/>
              <w:tab w:val="right" w:pos="9026" w:leader="dot"/>
            </w:tabs>
            <w:rPr/>
          </w:pPr>
          <w:hyperlink w:anchor="__RefHeading___Toc4669716_3650668749">
            <w:r>
              <w:rPr>
                <w:webHidden/>
                <w:rStyle w:val="IndexLink"/>
                <w:rtl w:val="true"/>
              </w:rPr>
              <w:t>بصيرت در كلام مقام معظم رهبري</w:t>
            </w:r>
            <w:r>
              <w:rPr>
                <w:rStyle w:val="IndexLink"/>
                <w:rtl w:val="true"/>
              </w:rPr>
              <w:tab/>
            </w:r>
            <w:r>
              <w:rPr>
                <w:rStyle w:val="IndexLink"/>
              </w:rPr>
              <w:t>103</w:t>
            </w:r>
          </w:hyperlink>
        </w:p>
        <w:p>
          <w:pPr>
            <w:pStyle w:val="Contents4"/>
            <w:tabs>
              <w:tab w:val="clear" w:pos="8176"/>
              <w:tab w:val="right" w:pos="9026" w:leader="dot"/>
            </w:tabs>
            <w:rPr/>
          </w:pPr>
          <w:hyperlink w:anchor="__RefHeading___Toc4669718_3650668749">
            <w:r>
              <w:rPr>
                <w:webHidden/>
                <w:rStyle w:val="IndexLink"/>
                <w:rtl w:val="true"/>
              </w:rPr>
              <w:t>بارور نمودن بصيرت</w:t>
            </w:r>
            <w:r>
              <w:rPr>
                <w:rStyle w:val="IndexLink"/>
                <w:rtl w:val="true"/>
              </w:rPr>
              <w:tab/>
            </w:r>
            <w:r>
              <w:rPr>
                <w:rStyle w:val="IndexLink"/>
              </w:rPr>
              <w:t>105</w:t>
            </w:r>
          </w:hyperlink>
        </w:p>
        <w:p>
          <w:pPr>
            <w:pStyle w:val="Contents4"/>
            <w:tabs>
              <w:tab w:val="clear" w:pos="8176"/>
              <w:tab w:val="right" w:pos="9026" w:leader="dot"/>
            </w:tabs>
            <w:rPr/>
          </w:pPr>
          <w:hyperlink w:anchor="__RefHeading___Toc4669720_3650668749">
            <w:r>
              <w:rPr>
                <w:webHidden/>
                <w:rStyle w:val="IndexLink"/>
                <w:rtl w:val="true"/>
              </w:rPr>
              <w:t>پرهيز از شعارهاي پوچ سياسي</w:t>
            </w:r>
            <w:r>
              <w:rPr>
                <w:rStyle w:val="IndexLink"/>
                <w:rtl w:val="true"/>
              </w:rPr>
              <w:tab/>
            </w:r>
            <w:r>
              <w:rPr>
                <w:rStyle w:val="IndexLink"/>
              </w:rPr>
              <w:t>109</w:t>
            </w:r>
          </w:hyperlink>
        </w:p>
        <w:p>
          <w:pPr>
            <w:pStyle w:val="Contents4"/>
            <w:tabs>
              <w:tab w:val="clear" w:pos="8176"/>
              <w:tab w:val="right" w:pos="9026" w:leader="dot"/>
            </w:tabs>
            <w:rPr/>
          </w:pPr>
          <w:hyperlink w:anchor="__RefHeading___Toc4669722_3650668749">
            <w:r>
              <w:rPr>
                <w:webHidden/>
                <w:rStyle w:val="IndexLink"/>
                <w:rtl w:val="true"/>
              </w:rPr>
              <w:t>جهاد در عرصه‌هاي سياسي</w:t>
            </w:r>
            <w:r>
              <w:rPr>
                <w:rStyle w:val="IndexLink"/>
                <w:rtl w:val="true"/>
              </w:rPr>
              <w:tab/>
            </w:r>
            <w:r>
              <w:rPr>
                <w:rStyle w:val="IndexLink"/>
              </w:rPr>
              <w:t>110</w:t>
            </w:r>
          </w:hyperlink>
        </w:p>
        <w:p>
          <w:pPr>
            <w:pStyle w:val="Contents5"/>
            <w:tabs>
              <w:tab w:val="clear" w:pos="7892"/>
              <w:tab w:val="right" w:pos="9026" w:leader="dot"/>
            </w:tabs>
            <w:rPr/>
          </w:pPr>
          <w:hyperlink w:anchor="__RefHeading___Toc4669724_365066874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4669726_3650668749">
            <w:r>
              <w:rPr>
                <w:webHidden/>
                <w:rStyle w:val="IndexLink"/>
                <w:rtl w:val="true"/>
              </w:rPr>
              <w:t>رسول اكرم صلي الله عليه و آله</w:t>
            </w:r>
            <w:r>
              <w:rPr>
                <w:rStyle w:val="IndexLink"/>
                <w:rtl w:val="true"/>
              </w:rPr>
              <w:tab/>
            </w:r>
            <w:r>
              <w:rPr>
                <w:rStyle w:val="IndexLink"/>
              </w:rPr>
              <w:t>110</w:t>
            </w:r>
          </w:hyperlink>
        </w:p>
        <w:p>
          <w:pPr>
            <w:pStyle w:val="Contents5"/>
            <w:tabs>
              <w:tab w:val="clear" w:pos="7892"/>
              <w:tab w:val="right" w:pos="9026" w:leader="dot"/>
            </w:tabs>
            <w:rPr/>
          </w:pPr>
          <w:hyperlink w:anchor="__RefHeading___Toc4669728_3650668749">
            <w:r>
              <w:rPr>
                <w:webHidden/>
                <w:rStyle w:val="IndexLink"/>
                <w:rtl w:val="true"/>
              </w:rPr>
              <w:t>امام علي عليه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4669730_3650668749">
            <w:r>
              <w:rPr>
                <w:webHidden/>
                <w:rStyle w:val="IndexLink"/>
                <w:rtl w:val="true"/>
              </w:rPr>
              <w:t>امام محمد باقر عليه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4669732_3650668749">
            <w:r>
              <w:rPr>
                <w:webHidden/>
                <w:rStyle w:val="IndexLink"/>
                <w:rtl w:val="true"/>
              </w:rPr>
              <w:t>عبور از پل تحريم با حضور پرشور و نشاط در عرصه‌هاي سياسي و اجتماعي</w:t>
            </w:r>
            <w:r>
              <w:rPr>
                <w:rStyle w:val="IndexLink"/>
                <w:rtl w:val="true"/>
              </w:rPr>
              <w:tab/>
            </w:r>
            <w:r>
              <w:rPr>
                <w:rStyle w:val="IndexLink"/>
              </w:rPr>
              <w:t>113</w:t>
            </w:r>
          </w:hyperlink>
        </w:p>
        <w:p>
          <w:pPr>
            <w:pStyle w:val="Contents3"/>
            <w:tabs>
              <w:tab w:val="clear" w:pos="8459"/>
              <w:tab w:val="right" w:pos="9026" w:leader="dot"/>
            </w:tabs>
            <w:rPr/>
          </w:pPr>
          <w:hyperlink w:anchor="__RefHeading___Toc4669734_3650668749">
            <w:r>
              <w:rPr>
                <w:webHidden/>
                <w:rStyle w:val="IndexLink"/>
                <w:rtl w:val="true"/>
              </w:rPr>
              <w:t>الزامات حماسه اقتصادي</w:t>
            </w:r>
            <w:r>
              <w:rPr>
                <w:rStyle w:val="IndexLink"/>
                <w:rtl w:val="true"/>
              </w:rPr>
              <w:tab/>
            </w:r>
            <w:r>
              <w:rPr>
                <w:rStyle w:val="IndexLink"/>
              </w:rPr>
              <w:t>115</w:t>
            </w:r>
          </w:hyperlink>
        </w:p>
        <w:p>
          <w:pPr>
            <w:pStyle w:val="Contents4"/>
            <w:tabs>
              <w:tab w:val="clear" w:pos="8176"/>
              <w:tab w:val="right" w:pos="9026" w:leader="dot"/>
            </w:tabs>
            <w:rPr/>
          </w:pPr>
          <w:hyperlink w:anchor="__RefHeading___Toc4669736_365066874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669738_3650668749">
            <w:r>
              <w:rPr>
                <w:webHidden/>
                <w:rStyle w:val="IndexLink"/>
                <w:rtl w:val="true"/>
              </w:rPr>
              <w:t>اقتصاد مقاومتي</w:t>
            </w:r>
            <w:r>
              <w:rPr>
                <w:rStyle w:val="IndexLink"/>
                <w:rtl w:val="true"/>
              </w:rPr>
              <w:tab/>
            </w:r>
            <w:r>
              <w:rPr>
                <w:rStyle w:val="IndexLink"/>
              </w:rPr>
              <w:t>115</w:t>
            </w:r>
          </w:hyperlink>
        </w:p>
        <w:p>
          <w:pPr>
            <w:pStyle w:val="Contents4"/>
            <w:tabs>
              <w:tab w:val="clear" w:pos="8176"/>
              <w:tab w:val="right" w:pos="9026" w:leader="dot"/>
            </w:tabs>
            <w:rPr/>
          </w:pPr>
          <w:hyperlink w:anchor="__RefHeading___Toc4669740_3650668749">
            <w:r>
              <w:rPr>
                <w:webHidden/>
                <w:rStyle w:val="IndexLink"/>
                <w:rtl w:val="true"/>
              </w:rPr>
              <w:t>عزم ملي در قناعت</w:t>
            </w:r>
            <w:r>
              <w:rPr>
                <w:rStyle w:val="IndexLink"/>
                <w:rtl w:val="true"/>
              </w:rPr>
              <w:tab/>
            </w:r>
            <w:r>
              <w:rPr>
                <w:rStyle w:val="IndexLink"/>
              </w:rPr>
              <w:t>124</w:t>
            </w:r>
          </w:hyperlink>
        </w:p>
        <w:p>
          <w:pPr>
            <w:pStyle w:val="Contents4"/>
            <w:tabs>
              <w:tab w:val="clear" w:pos="8176"/>
              <w:tab w:val="right" w:pos="9026" w:leader="dot"/>
            </w:tabs>
            <w:rPr/>
          </w:pPr>
          <w:hyperlink w:anchor="__RefHeading___Toc4669742_3650668749">
            <w:r>
              <w:rPr>
                <w:webHidden/>
                <w:rStyle w:val="IndexLink"/>
                <w:rtl w:val="true"/>
              </w:rPr>
              <w:t>توجه به محرومان جامعه</w:t>
            </w:r>
            <w:r>
              <w:rPr>
                <w:rStyle w:val="IndexLink"/>
                <w:rtl w:val="true"/>
              </w:rPr>
              <w:tab/>
            </w:r>
            <w:r>
              <w:rPr>
                <w:rStyle w:val="IndexLink"/>
              </w:rPr>
              <w:t>125</w:t>
            </w:r>
          </w:hyperlink>
        </w:p>
        <w:p>
          <w:pPr>
            <w:pStyle w:val="Contents4"/>
            <w:tabs>
              <w:tab w:val="clear" w:pos="8176"/>
              <w:tab w:val="right" w:pos="9026" w:leader="dot"/>
            </w:tabs>
            <w:rPr/>
          </w:pPr>
          <w:hyperlink w:anchor="__RefHeading___Toc4669744_3650668749">
            <w:r>
              <w:rPr>
                <w:webHidden/>
                <w:rStyle w:val="IndexLink"/>
                <w:rtl w:val="true"/>
              </w:rPr>
              <w:t>جهاد و خلق حماسه در عرصه اقتصادي</w:t>
            </w:r>
            <w:r>
              <w:rPr>
                <w:rStyle w:val="IndexLink"/>
                <w:rtl w:val="true"/>
              </w:rPr>
              <w:tab/>
            </w:r>
            <w:r>
              <w:rPr>
                <w:rStyle w:val="IndexLink"/>
              </w:rPr>
              <w:t>132</w:t>
            </w:r>
          </w:hyperlink>
        </w:p>
        <w:p>
          <w:pPr>
            <w:pStyle w:val="Contents4"/>
            <w:tabs>
              <w:tab w:val="clear" w:pos="8176"/>
              <w:tab w:val="right" w:pos="9026" w:leader="dot"/>
            </w:tabs>
            <w:rPr/>
          </w:pPr>
          <w:hyperlink w:anchor="__RefHeading___Toc4669746_3650668749">
            <w:r>
              <w:rPr>
                <w:webHidden/>
                <w:rStyle w:val="IndexLink"/>
                <w:rtl w:val="true"/>
              </w:rPr>
              <w:t>خوداتكايي و استقلال</w:t>
            </w:r>
            <w:r>
              <w:rPr>
                <w:rStyle w:val="IndexLink"/>
                <w:rtl w:val="true"/>
              </w:rPr>
              <w:tab/>
            </w:r>
            <w:r>
              <w:rPr>
                <w:rStyle w:val="IndexLink"/>
              </w:rPr>
              <w:t>135</w:t>
            </w:r>
          </w:hyperlink>
        </w:p>
        <w:p>
          <w:pPr>
            <w:pStyle w:val="Contents4"/>
            <w:tabs>
              <w:tab w:val="clear" w:pos="8176"/>
              <w:tab w:val="right" w:pos="9026" w:leader="dot"/>
            </w:tabs>
            <w:rPr/>
          </w:pPr>
          <w:hyperlink w:anchor="__RefHeading___Toc4669748_3650668749">
            <w:r>
              <w:rPr>
                <w:webHidden/>
                <w:rStyle w:val="IndexLink"/>
                <w:rtl w:val="true"/>
              </w:rPr>
              <w:t>بالندگي و اقتدار در دوران تحريم</w:t>
            </w:r>
            <w:r>
              <w:rPr>
                <w:rStyle w:val="IndexLink"/>
                <w:rtl w:val="true"/>
              </w:rPr>
              <w:tab/>
            </w:r>
            <w:r>
              <w:rPr>
                <w:rStyle w:val="IndexLink"/>
              </w:rPr>
              <w:t>138</w:t>
            </w:r>
          </w:hyperlink>
        </w:p>
        <w:p>
          <w:pPr>
            <w:pStyle w:val="Contents4"/>
            <w:tabs>
              <w:tab w:val="clear" w:pos="8176"/>
              <w:tab w:val="right" w:pos="9026" w:leader="dot"/>
            </w:tabs>
            <w:rPr/>
          </w:pPr>
          <w:hyperlink w:anchor="__RefHeading___Toc4669750_3650668749">
            <w:r>
              <w:rPr>
                <w:webHidden/>
                <w:rStyle w:val="IndexLink"/>
                <w:rtl w:val="true"/>
              </w:rPr>
              <w:t>عزم ملي در پرهيز از اسراف</w:t>
            </w:r>
            <w:r>
              <w:rPr>
                <w:rStyle w:val="IndexLink"/>
                <w:rtl w:val="true"/>
              </w:rPr>
              <w:tab/>
            </w:r>
            <w:r>
              <w:rPr>
                <w:rStyle w:val="IndexLink"/>
              </w:rPr>
              <w:t>147</w:t>
            </w:r>
          </w:hyperlink>
        </w:p>
        <w:p>
          <w:pPr>
            <w:pStyle w:val="Contents4"/>
            <w:tabs>
              <w:tab w:val="clear" w:pos="8176"/>
              <w:tab w:val="right" w:pos="9026" w:leader="dot"/>
            </w:tabs>
            <w:rPr/>
          </w:pPr>
          <w:hyperlink w:anchor="__RefHeading___Toc4669752_3650668749">
            <w:r>
              <w:rPr>
                <w:webHidden/>
                <w:rStyle w:val="IndexLink"/>
                <w:rtl w:val="true"/>
              </w:rPr>
              <w:t>ترويج فرهنگ صحيح مصرف</w:t>
            </w:r>
            <w:r>
              <w:rPr>
                <w:rStyle w:val="IndexLink"/>
                <w:rtl w:val="true"/>
              </w:rPr>
              <w:tab/>
            </w:r>
            <w:r>
              <w:rPr>
                <w:rStyle w:val="IndexLink"/>
              </w:rPr>
              <w:t>155</w:t>
            </w:r>
          </w:hyperlink>
        </w:p>
        <w:p>
          <w:pPr>
            <w:pStyle w:val="Contents4"/>
            <w:tabs>
              <w:tab w:val="clear" w:pos="8176"/>
              <w:tab w:val="right" w:pos="9026" w:leader="dot"/>
            </w:tabs>
            <w:rPr/>
          </w:pPr>
          <w:hyperlink w:anchor="__RefHeading___Toc4669754_3650668749">
            <w:r>
              <w:rPr>
                <w:webHidden/>
                <w:rStyle w:val="IndexLink"/>
                <w:rtl w:val="true"/>
              </w:rPr>
              <w:t>حضور پر نشاط و آگاهانه در عرصه اقتصادي</w:t>
            </w:r>
            <w:r>
              <w:rPr>
                <w:rStyle w:val="IndexLink"/>
                <w:rtl w:val="true"/>
              </w:rPr>
              <w:tab/>
            </w:r>
            <w:r>
              <w:rPr>
                <w:rStyle w:val="IndexLink"/>
              </w:rPr>
              <w:t>160</w:t>
            </w:r>
          </w:hyperlink>
        </w:p>
        <w:p>
          <w:pPr>
            <w:pStyle w:val="Contents2"/>
            <w:tabs>
              <w:tab w:val="clear" w:pos="8743"/>
              <w:tab w:val="right" w:pos="9026" w:leader="dot"/>
            </w:tabs>
            <w:rPr/>
          </w:pPr>
          <w:hyperlink w:anchor="__RefHeading___Toc4669756_3650668749">
            <w:r>
              <w:rPr>
                <w:webHidden/>
                <w:rStyle w:val="IndexLink"/>
                <w:rtl w:val="true"/>
              </w:rPr>
              <w:t>كتاب‌نامه</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5_11901"/>
      <w:bookmarkStart w:id="1" w:name="pg2105_11901"/>
      <w:bookmarkEnd w:id="1"/>
    </w:p>
    <w:p>
      <w:pPr>
        <w:pStyle w:val="Heading2"/>
        <w:numPr>
          <w:ilvl w:val="1"/>
          <w:numId w:val="1"/>
        </w:numPr>
        <w:rPr/>
      </w:pPr>
      <w:bookmarkStart w:id="2" w:name="pg2105_11901"/>
      <w:bookmarkStart w:id="3" w:name="__RefHeading___Toc466967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سقلاطوني، مريم،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در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زيرنويس‌ها و پيام‌هاي كوتاه ويژه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سقلاطوني؛ تهيه‌كننده مركز پژوهش هاي اسلامي صدا و سيما؛ با آثاري از سيدمحمود طاهري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 علمي علي‌رضا رنجبر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وضعيت فهرست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آثاري از سيدمحمود طاهري، مريم سقلاطوني، حسين شريفي، سهيلا محمدنياديارجان، علي كاملي، زينب‌سادات موسوي‌پور، مرضيه فعله‌گري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زيرنويس‌ها و پيام‌هاي كوتاه ويژه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سياست اقتصادي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انتخابات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سياست و حكومت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و 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نگري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و حكومت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طاهري، سيدمحمود،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رنجبر، علي‌رضا،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مشاورعلمي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۳۱۲۹۶۱۹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967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05_11905"/>
      <w:bookmarkStart w:id="8" w:name="pg2105_11905"/>
      <w:bookmarkEnd w:id="8"/>
    </w:p>
    <w:p>
      <w:pPr>
        <w:pStyle w:val="Heading2"/>
        <w:numPr>
          <w:ilvl w:val="1"/>
          <w:numId w:val="1"/>
        </w:numPr>
        <w:rPr/>
      </w:pPr>
      <w:bookmarkStart w:id="9" w:name="pg2105_11905"/>
      <w:bookmarkStart w:id="10" w:name="__RefHeading___Toc4669676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 xml:space="preserve">مقام معظم رهبري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حماسه‌آفريني در عرصه سياسي و اقتصادي نام‌گذاري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 نوروزي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كه هم در زمينه اقتصاد، هم در زمينه سياست، حضور مردم حضوري جهادي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عرصه حماسه اقتصادي، بر توليد ملي و حمايت از كار و سرمايه ايراني و در عرصه حماسه سياسي بر حضور پرشور مردم در عرصه انتخابات تأكيد داشتند تا همچون سال‌ها قبل و دوره‌هاي گذشته بر اقتدار جمهوري اسلامي ايران در عرصه داخلي و بين‌المللي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مهم مستلزم آن است كه دولت آينده، مسير حمايت از توليد ملي و تقويت بنيان‌هاي توليد و اشتغال ملي را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حضور حماسي سياسي مردم در عرصه انتخابات؛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 گونه‌اي باشد كه دولت آينده متعهد به اين موضوع باشد و در واقع مقدرات عمومي كشور را براي چهار سال آينده اين‌گونه برنامه‌ريزي نمايد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آگاهي از پيام جديد وجود نداشته باشد يا پيام‌هايي كه به آگاهي جامعه رسيده‌اند، نتوانسته باشند علاقه و توجه مردم را جلب كنند، فراموش مي‌شوند و در نتيجه انتظار حركت در بستر پذيرش اجتماعي وجود نخواهد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مركز پژوهش‌هاي اسلامي صدا و سيما در همكاري و همراهي با تلاشگران عرصه رسانه ملي در تحقق اين مهم، مجموعه پيام‌هاي كوتاه و زيرنويس‌هاي تلويزيوني كه با تلاش و ذوق ادبي جمعي از نويسندگان متعهد و با كوشش سركار خانم مريم سقلاطوني نگارش و گردآوري شده است، را به اهالي رسانه تقديم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رضايت همكاران و مخاطبان رسانه ملي را جلب كند</w:t>
      </w:r>
      <w:r>
        <w:rPr>
          <w:rFonts w:eastAsia="IRNazanin" w:cs="IRNazanin"/>
          <w:color w:val="111111"/>
          <w:sz w:val="28"/>
          <w:szCs w:val="28"/>
          <w:rtl w:val="true"/>
          <w:lang w:bidi="fa-IR"/>
        </w:rPr>
        <w:t xml:space="preserve">. </w:t>
      </w:r>
      <w:bookmarkStart w:id="12" w:name="pg2105_11907"/>
    </w:p>
    <w:p>
      <w:pPr>
        <w:pStyle w:val="Heading2"/>
        <w:numPr>
          <w:ilvl w:val="1"/>
          <w:numId w:val="1"/>
        </w:numPr>
        <w:rPr/>
      </w:pPr>
      <w:bookmarkStart w:id="13" w:name="__RefHeading___Toc4669678_3650668749"/>
      <w:bookmarkStart w:id="14" w:name="_Toc4"/>
      <w:bookmarkEnd w:id="12"/>
      <w:bookmarkEnd w:id="13"/>
      <w:r>
        <w:rPr>
          <w:rtl w:val="true"/>
        </w:rPr>
        <w:t>فصل اول</w:t>
      </w:r>
      <w:r>
        <w:rPr>
          <w:rtl w:val="true"/>
        </w:rPr>
        <w:t xml:space="preserve">: </w:t>
      </w:r>
      <w:r>
        <w:rPr>
          <w:rtl w:val="true"/>
        </w:rPr>
        <w:t>چشم‌انداز حماسه سياسي ـ اقتصادي</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حماسه سياسي ـ اقتصادي</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فراگير مردم در صحنه دفاع از انقلاب، نظام و رهبري در بزنگاه‌هاي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 زدن‌هاي غيراخلاقي اجتماعي ديگران را از صحنه خارج نكردن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 و مواضع رهبري را به نفع انديشه، سليقه، جناح و گروه سياسي خود مصادره و تفسير نكردن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دوري از التهاب و بحران اجتماعي جامعه به جاي شوراي نگهبان تصميم نگرفتن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اساس آموزه‌هاي شرعي و ديني رفتار كردن با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عبور از رهبري به بهانه دفاع از ولايت و انقلاب اسلامي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عدالت در ابراز مواضع سياسي و عدم تخريب ديگران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افراط و تفريط در تأييد و يا انكار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منافع ملي مملكت و دوري گزيدن از هُري هُري مذهب در تحليل حوادث 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تنفس به رقيب دادن در صحنه سياسي مملكت بنا به فرموده رهبر معظم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اعلام مواضع بر اساس شرع و اخلاق عمل نمودن و دوري از تهمت و افترا زدن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مصادره نكردن انقلاب، رهبري و نظام به نفع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فضاي تحريم زندگي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هماهنگ با مردم زندگي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شعار و عمل يكسان رفتار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نكردن جهاد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مسئولين و بالانشين‌ها درد مردم نجيب و عزيز انقلابي را درك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سياست جمهوري اسلامي در معادلات اقتصادي در عرصه منطقه و جهاني وارد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حماسه‌ها حماسه نمي‌شوند مگر با عشق، معرفت و بصيرت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حماسه‌سازي ملت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سالي به رنگ حماسه، اقتدار،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سالي به رنگ حماسه، شكوه، جاودانگي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سالي به رنگ حماسه، معرفت، بصيرت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حماسه، استقلال، عزت، سربلندي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سالي به رنگ حماسه، غرور، شرف، جاودانگي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سالي به رنگ حماسه، حضور، شور،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حماسه‌ها در انتظار گام‌هاي استوار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حماسه‌اي از جنس حضور در سال حماسه سياسي حماسه اقتصادي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با حماسه تفسير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رنگ‌ها بي‌رنگ مي‌شود وقتي سخن از حماسه به ميان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نمادي از عزت و شكوه مندي ملت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جاودانگي سرزمينم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مردم خوب سرزمين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 ايراني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گام‌هاي جوانان و پيران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سربلندي، 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افق‌هاي روشن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حماسه‌ها با حماسه‌ها جاودانه خواهيم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حماسه‌هاي ما تضميني براي استقلال و امنيت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جاودانه مي‌شويم وقتي كه اوج اقتدار سرود حماسه‌هاي جاويدان را فرياد مي‌زنيم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حماسه‌ها هست شكوه و جاودانگي از آن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حماسه‌ها تمام قله‌هاي عزت و شرف را فتح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حرف از حماسه مي‌شود ديگر جايي براي ترديد و درنگ نمي‌ماند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حماسه‌هاي ما ريشه‌اي به قدمت سرزمينمان ايران دارد كه از خون جوانان وطن باليده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گام‌هاي استوار، انديشه‌هاي ناب براي خلق حماسه‌هاي جاويدان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ملت ايران در خلق حماسه‌هاي جاويدان عزمي ستودني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صلابت و شكوه در حماسه‌هاي هميشه ملت ايران موج مي‌زند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حماسه، عزت حاصل سال‌ها مقاومت ملت ايران در برابر دشمنان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شكوه اراده‌ها در دستان حماسه ساز گره مي‌شود تا ايراني سرفراز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سرافرازي ايران و ايراني با حماسه‌هاي هميشه ملت ايران در هم آميخته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شعار نيست، شعور است كه در دل غوغا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انتخابات به عنوان يك هدف 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انتخابات وسيله‌اي است براي نااميدي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مردم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استقلال و رهايي از وابستگي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بهبود وضع اقتصادي كشورمان از امكانات خودمان استفاده خواهيم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مفاسد اقتصادي و اطمينان دادن به كساني كه مي‌خواهند فعاليت سالم اقتصادي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بر استعداد و توانايي هاي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كردن نقطه اميد دشمنان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مديرانه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گذاري براي توفيق اداي يكي از بزرگترين فرايض سياسي و اجتماعي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گذاري براي توفيق بيعت مجدد با ميثاق هاي ازلي خود در اوج شرارت شيطان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محول الحول و الاحوال، حول حالنا الي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حماسه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سمت مرتفع شدن مشكلات اساسي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سياست هاي زير بنايي كشور در امور فرهنگي و اقتصادي و اجتماعي و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حل مسائل و رسيدن به اهداف بزرگ در مقابله وسوسه‌ها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هماهنگي و همدلي قوا در خلق عيد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اين كه سهم اين امور اعتباري و زودگذر است و هم در محضر خدا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اين كه تنها صفاي معنويت و ثمرات خلوص بندگي است كه در صحيفه كردار ما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خودمان را به زنگار اختلاف‌ها و كدورت‌ها آلوده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رقابت هاي انتخاباتي موجب تفرقه و جدايي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سه گانه مويد وحدت و انسجام جامعه و مردم همراه و پشتيبان مسئولين هستند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مند از بركات مادي و معنوي اتحادِ مقدس خود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كنار نمي‌رويم كه شايد امروز گناهي بالاتر از كناره گيري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هيچ عذري براي ترك صحنه انقلاب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معضلات محرومين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تنگناها و موانع با قدرت، قاطعيت و سرعت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فراغت از انتخابات به پشتيباني مادي و معنوي خود از نظام مسئولين ادامه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نصرت الهي و ما با تمام وجود به پيروزي معتقديم و بارها عنايت حق را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از راهي كه انتخاب كرديم احساس پشيماني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 در راه مقدسي كه نگراني از حادثه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يك ملت بزرگ هيچ پيروزي بالاتر از تصميم و عزم و اراده استوار آنان براي رسيدن به حق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ياري خدا و به سمت و اراده پولادين در برابر همه مشكلات خواهيم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هيچ‌كس نمي‌تواند رأي و اراده خود را به ملت ايران تحميل 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تحت هيچ شرايطي از اصول و آرمان هاي مقدس الهي خود دست بر نمي‌دارد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بداند مردم ايران خشم و كينه انقلابي و مقدس خويش را در سينه هاي نگه داشته و شعله هاي آن را عليه دشمنان به كار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بداند صالحان وارثان زمين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محذور مخدورات سياسي و شرايط بسيار پيچيده و حساس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همگاني براي قطع ريشه هاي وابستگي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علمي ما از لاك نگرش انحصاري علمي به در آمده و روي پاي خود خواهد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استعدادهاي ما در پيچ و خم كوچه هاي مشكلات ختم و ناتوان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ريزي در جهت رفاه متناسب با وضع عامه مردم توأم با حفظ شعائر و ارزش هاي كامل اسلامي و پرهيز از تنگ‌نظري‌ها و افراطي‌گري‌ها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فرهنگ مصرفي كه بزرگترين آفت جامعه انقلابي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تكيه صادرات به نفت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براساس قانون و نظارت دولت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دادن به توليد ملي و توسعه حضور مردم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 طلسم انحصار در تجارت داخل و خارج به افراد خاص متمكن و مرفه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حفظ ارزش‌ها و شئون اخلاقي و 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احزاب و گروه‌ها با كمال دوستي مراقب دشمنان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از پناه بردن به خدا از شرّ حب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راه براي مبارزه وجود دارد و آن هم اقتصاد مقاومتي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تابع محض يك جريان نيستند اما همه مي‌خواهند نظام و اسلام را پشتيباني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سازنده، معنايش مخالفت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خود را مطلق و مبرّاي از انتقاد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اينكه اگر كسي در فكر حذف رقيب باشد پيش از آن كه به رقباي خود صدمه بزند به اسلام و انقلاب لطمه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قلوب و تلاش براي زدودن كدورت‌ها و نزديك ساختن مواضع خدمت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كساني كه به كارشان القاي بدبيني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قدر دشمن داريم كه همه بايد با تمام توان در مقابل او بايستند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ايستادن در مقابل كساني كه از اصول تخطي مي‌كنند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عليه فقر و تنگدستي و رذالت و ذلت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هيچ‌كس غير از خداي بزرگ نمي‌ترسيم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دست از مبارزه با فساد و فحشاي سرمايه‌داري غرب نخواهيم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كه از ارتباط با متجاوزان خشنود مي‌شويم و نه از قطع ارتباط آنان رنجور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با بصيرت و چشماني باز به دشمنان خيره شده‌ايم و آنان را آرام نمي‌گذاريم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كجروان و اشكال تراشان در مقابل سيل خروشان ملت توان مقاومت نخواهند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را كه با جهاد عظيم و خون جوانان برومند به دست آورده‌ايم همچون عزيزترين امر مقدس گرايش مي‌داديم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از مشكلاتي كه در اين صراط مستقيم است نمي‌هراسيم چراكه ايمان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تنصرالله ينصركم و يثبت اقدامكم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مشكلات جامعه شريكيم و در رفع آن مي‌كوشيم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مجلس از ماست و چون محبوبي گرامي از آن نگه‌داري مي‌كنيم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نژادي برتر نيست و امريكا هم قبله‌گاه عالم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آزادي و ارزش هاي انساني را ولو با تحمل زحمت و رنج، فداي تجملات و عشوت ها و بي‌بند و باري‌ها نخواهيم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هياهوهايي كه در عالم هست هميشگي است و آن چه باقي است خداست و اعتماد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اجراي قوانينِ بر معيار قسط و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استعمار، استثمار و استبداد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آرمان‌ها و آرزوهاي ملت و مسئولان كشور است كه فقر و تهيدستي از جامعه رخت بربندد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يك لحظه استقلال و عزت خود را با هزاران زندگي در ناز و نعمت ولي وابسته به اجانب معاوضه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 براي رشد صنايع كشور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انتخابات يك امتحان الهي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عليه كساني كه با اسلام كينه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انتقام از كفر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انتخابات روز عاشوراي حسيني است ايران كربلاست و حسينيان آماده‌اند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حماسه روز مقاومت است و روز درنگ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حماسه روز صيقل انسانيت انسان‌هاست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انتظار آنكه جهانخواران ما را ياري كنند باطل است</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حماسه روز حضور در ميدان نبرد جهاد و شهادت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عيد حماسه روز نشاط عاشقان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حماسه روز جشن و سرور عارفان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حماسه روز نغمه سرايي فرشتگان در ستايش انسان هاي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امروز اسارتباري فردا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عيد حماسه بايد لباس محبت دنيا را از تن بيرون كرد و زره مقاومت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حماسه برترين نماد همبستگي و مشاركت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 نشاط مردمي در صحنه مسئوليت ملي و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پشتيباني و حمايت مردم از نظام و دولت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دوباره چهره استوار و پر افتخار ملتي كه با عزمي راسخ به افق بلند همت هاي خود چشم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دستي توانا به ساختن كشور خود همت مي‌گماريم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حماسه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 طراوت و پرشور در پاي صندوق 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سالاري ديني در نهاد اين ملت ريشه دوانيده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داراي ملتي سرزنده است و هوشياري و زمان‌شناسي خود را به نمايش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حماسه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پاسخي شجاعانه به بزرگترين نياز كشور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رفاه اقتصادي همراه با معنويت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 با شوق و ذوق و علاقه مندي همه عواملشان را براي برگزاري يك انتخابات عمومي بسيج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روحيه حماسي در مسائل آتي سياسي و 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تحرك، و ورزيدگي و روحيه جهادي در عرصه سياسي و اقتصادي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 سازي خلق حماسه هاي عظيم در عرصه سياست و 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با تهديدها با استفاده از فرصت‌ها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ضعف‌ها با اتكاء بر نقاط 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مقابله با دشمني هاي بسيار و عميق دشمنان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تنها يك موعظه نيست، راهبردي است براي نجات كشور از زير بساط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مبارزه، مقاومت و قيام در برابر ديكتاتوري و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 پرچم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و خوار كردن دشمنان با عبور از بحران‌ها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الگوسازي از انقلاب ايران براي كشورهاي ستم و ظلم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توفيق بناي جامعه آباد و برخوردار از خيرات مادي و 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بي‌اثر بودن گزينه هاي روي 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 ملت ايران، بيداري جوان ايراني و پيشرفت علمي جوان ايراني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روز افزون در افزايش ايمان به خداي متعال و اطمينان به وعده 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و حركت با تدبير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ايستادن تمام قوا در ميدان و حركت رو به جلو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نماد عظمت و شرف اسلامي ضربه نخواهد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مجدد چهره استوار و پر افتخار ملت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مشاركت انبوه و حداكثري خود نشان مي‌دهيم ملتي سرزنده، هشيار و زمان‌شناس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انتخاباتي در كشور و حضور مردم در پاي صندوق هاي 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موجبات اقتدار و عزم راسخ ملت بزرگ ايران را در مواجهه با توطئه‌هاي سياسي و اقتصادي دشمن فراهم كرده و بر وحدت كلمه و هم‌دلي ملت سلحشور ايران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در پرتو تداوم مقاومت‌ها تحقق‌پذير خواهد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هوشمندي و درايت پيش‌دستانه رهبر معظم انقلاب در خنثي سازي توطئه‌هاي داخلي و خارجي دشمن را به اثبات مي‌رساند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سياسي و اقتصادي، تمام دستگاه‌هاي اجرايي كشور را همراه با مردم براي تحقق اين دو حماسه بزرگ بسيج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اقتصادي، برتري نظام مردم‌سالاري ديني را در مواجهه با برون‌رفت از توطئه‌هاي سياسي و اقتصادي در مقابل نظام‌هاي ليبرال و سكولار به عرصه ظهور 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اقتصادي، با حضور آگاهانه مردم پاي صندوق‌هاي رأي و حماسه حضور بي‌سابقه مردم در عرصه‌هاي سياسي، تكميل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توطئه‌هاي دشمنان خارجي را بي‌اثر و رؤياهاي كج‌انديشان داخلي و تشنگان سراب قدرت را نقش بر آب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حماسه سياسي و اقتصادي، بر اقتدار سياسي و اقتصادي جمهوري اسلامي ايران در مذاكرات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اقتصادي، زمينه بي‌اثر كردن تحريم‌ها و دل‌گرمي ملت‌هاي مسلمان را در مواجهه با استكبار جهاني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موجب تغيير رويكرد فرهنگي در مناسبات بين‌المللي از انفعال به پيشتازي و افزايش قدرت رقابت‌پذيري جمهوري اسلامي ايران در معادلات سياسي و اقتصادي جهاني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موجب ارتقا كيفيت توليد و افزايش بهره‌وري سرمايه‌هاي مادي و انساني مي‌شود و به كاهش واردات كالاهاي مصرفي و بهبود تراز بازرگاني كشور مي‌انجامد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و اقتصادي، موجبات توسعه و ايجاد فرهنگ كار بيشتر و مصرف بهره‌ورانه و در حد نياز را كه رمز شكوفايي اقتصاد نظام اسلامي است فراهم مي‌آورد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سياسي و اقتصادي، بر مشروعيت مردمي و امنيت همه‌جانبه و كارآمدي نظام در عرصه‌هاي سياسي و اقتصادي خواهد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اقتصادي، موجب تقويت و تحكيم امنيت فضاي كسب و كار و تحكيم همه‌جانبه بنيان‌هاي توسعه و پيشرفت كشور در راستاي رشد توليد ملي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اقتصادي، زمينه‌ساز عزم عمومي ملت سرافراز ايران در دفاع از سه عنصر ارزشمند امنيت ملي، منافع ملي و وحدت ملي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اقتصادي، خط قرمز ملت هوشيار ايران را در رويارويي با هر نوع جريان سياسي در برابر توطئه‌هاي خارجي، مشخص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اقتصادي، بر درخشش و اقتدار جمهوري اسلامي ايران در عرصه معادلات سياسي جهان مي‌افزايد و ريشه هر نوع فتنه خارجي و داخلي را قبل از جوانه زدن بر پيكره نظام خواهد خشكاند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جريان سياسي كه بخواهد بر وحدت كلمه مردم خللي وارد كند، طرد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سبك زندگي اسلامي و الگوي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همان مبارزه جدي و همه‌گانه در اين دو عرصه عليه استكبار جهاني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خاك، دفاع از شرف، دفاع از ناموس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يك ملت در برابر 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فرهنگ مصرف و توجه به توليد ملي</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وظيفه مردم اين است كه با تمام جديت در وسط ميدان باشند و از انقلاب و اسلام در عرصه اقتصادي حمايت كنند و وظيفه مسئولان، تلاش، </w:t>
      </w:r>
    </w:p>
    <w:p>
      <w:pPr>
        <w:pStyle w:val="BookText"/>
        <w:rPr/>
      </w:pPr>
      <w:r>
        <w:rPr>
          <w:rFonts w:ascii="IRNazanin" w:hAnsi="IRNazanin" w:eastAsia="IRNazanin"/>
          <w:color w:val="111111"/>
          <w:sz w:val="28"/>
          <w:sz w:val="28"/>
          <w:szCs w:val="28"/>
          <w:rtl w:val="true"/>
          <w:lang w:bidi="fa-IR"/>
        </w:rPr>
        <w:t>خدمت‌رساني و ايجاد هماهنگي و وحدت ميان سه قوه در صحنه‌هاي سياسي و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وظيفه داريم با اين افق روشن ترسيم شده از سوي مقام معظم رهبري، خط سير انقلاب را به سوي بيداري اسلامي در منطقه گسيل كنيم تا اين حركت‌هاي برخاسته از نهضت مقاومت اسلامي به نتيجه مطلوب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بيشتر مردم در 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سياسي را تحقق مي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مردم در پاي صندوق هاي رأي يك نماد حماسه سياسي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آگاهانه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حماسه سياسي و اقتصادي در گرو وحدت مسئولان و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با تبعيت از فرمان ولايت فقيه، دشمنان را هم در عرصه سياسي و هم در عرصه اقتصادي از دست‌اندازي به آرامش مردم نااميد خواهند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كشور شاهد يك رويكرد اخلاقي تمام‌عيار در مبارزات سياسي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شك تبلور حماسه اقتصادي را مي‌توان در وضعيت توليد ملي يك كشور به راحتي ارزيابي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از نظر سياسي قرار بگيريم كه در قله و بالاترين حد مطلوب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 كردن دشمن با رأي خود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ملت ما در پاي صندوق‌هاي رأي به طور قطع حماسه‌اي تاريخي خواهد بود و مردم با بينش و بصيرت سياسي مديران كشور، رئيس‌جمهور را انتخاب خواهند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سياسي به معناي بيداري و خنثي كردن توطئه‌ها و برنامه‌ريزي‌هاي دشمنان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در انتخابات، حماسه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با حمايت از توليد داخلي و عدم اتكا به نفت محقق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بلند مردم و مسئولان گام‌هاي مؤثري در مسير هدف‌هاي نظام اسلامي برداشته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با تكيه بر توليد ملي رخ خواهد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سرلوحه حركت و قدم‌هاي ملت و مسئولان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دولت، مجلس، نخبگان و همه مسئولان كشور بايد تلاش كنند تا در دو عرصه سياسي و اقتصادي حماسه‌اي بزرگ در شأن ملت ايران اسلامي بيافرينند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بايد با حفظ وحدت و هم‌دلي و به دور از ملتهب كردن فضاي جامعه، به حركت عمومي آن به سمت پيشرفت، مردم را همراهي كنند تا بتوانيم به شعار محوري سال جامه عمل بپوشانيم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خلق حماسه سياسي، حضور پرشور مردم در صحنه و حفظ نظم و انضباط و آگاهي در همه عرصه‌ها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 حماسه سياسي، آنچه مهم به نظر مي‌رسد حركت‌هاي مدبرانه، همراه با انتخاب صحيح و گزينش درست است كه خود مي‌تواند اهميت و جايگاه نظام اسلامي را اعتلايي دوچندان بخشد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 حماسه سياسي ملت ايران، تجربه زيادي دارند و مانند گذشته موفق و عزت‌مندانه در صحنه حاضر مي‌شوند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به معناي نااميد كردن دشمن و رقم زدن يك اقدام تاريخي و ايجاد اميد در دل ملت‌هاي مستضعف جهان و ملت‌هايي كه بيداري اسلامي را رقم زده‌اند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جديد مردم با بازنگري در سبك زندگي و ايجاد تحول، حماسه‌اي اقتصادي را رقم خواهند زد كه دشمنان را ناكام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بهره‌گيري از سياست‌هاي اقتصادي صحيح، سبب بروز حماسه اقتصادي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توليدكنندگان در كميت و كيفيت كالاهاي توليد داخلي، يكي از شاخصه‌هاي تحقق حماسه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وابستگي نفت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براي مصرف كالاي 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مضاعف و كار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شعار حماسه اقتصادي، نيازمند همت و كار مضاعف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بدون توجه به موضوعات فرهنگي توسعه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كنار جهاد اقتصادي در راستاي توسعه فرهنگ و تقويت ارزش‌هاي ديني هم برنامه‌ريزي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ثمره يك برنامه اقتصادي، مناسب بهره‌وري بالاست و تحقق اين مهم مستلزم داشتن ايمان قوي نسبت به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درست و آگاهانه مي‌تواند موجب رشد كشور در همه حوزه‌ها شود كه اين نشانه‌اي از حماسه سياسي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كردن امكانات، پيش‌بيني آينده كالاي توليدي و وجود امنيت در سرمايه‌گذاري، مؤلفه‌هاي بسيار مهمي در رسيدن به حماسه اقتصادي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الگوي مصرف، مسيري هموار جهت رسيدن به حماسه اقتصادي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براي حماسه سياسي و حماسه اقتصادي، حمايت از آرمان‌هاي انقلاب اسلامي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اعتقاد و ايمان به توان و ظرفيت‌هاي توليد ملي، زمينه رشد و شكوفايي اقتصاد ملي و ايجاد حماسه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حمايت از توليد ملي، نماد بارز حماسه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گردش باشكوه چرخ‌هاي اقتصاد ايران، حماسه‌اي اقتصادي در پي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خودباوري، خوداتكايي، شكوه و خودكفايي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حماسه سياسي ـ حماسه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ـ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اقتدار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تكيه بر توان و توليد ملي، حماسه‌اي اقتصادي خلق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اقتدار ايران اسلامي در سايه حماسه سياسي و حماسه 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جلوگيري از خروج ارز از سوي خريداران و صرفه‌جويي در هزينه‌ها، تقويت نظام توليد و توزيع داخلي، از منافع حمايت از توليد ملي است كه منجر به حماسه اقتصادي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مصاديق بارز و جنبه‌هاي روشن حماسه اقتصادي، مصرف كالاي داخلي و حمايت از توليدهاي ايراني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حمايت از كالاهاي توليد داخل كشور گذشته از جنبه‌هاي اقتصادي آن، حركتي ملي و حماسي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بهبود فضاي كسب و كار نيازمند همراهي و مشاركت مجموعه فعالان و دست‌اندركاران توليد و تجارت كشور است كه به خلق حماسه اقتصادي منجر مي‌شود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ارتقاي توليد و حضور در بازارهاي جهاني، افزون بر كسب موفقيت اقتصادي، سبب ارتقاي جايگاه و مرتبه سياسي كشورمان آن هم در كوران فشارهاي بين‌المللي و فضاي تحريمي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 اقتصادي به اقتدار سياسي رسيدن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توليد كيفي و توليد صادراتي به صورت جدي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رونق توليد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هر چه سريع‌تر چرخ‌دنده‌هاي اقتصاد در تمامي بخش‌ها و افزايش گردش پول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حماسه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كاهش نرخ تورم و مهار نقدينگي بايد طوري برنامه‌ريزي كرد كه اقتصاد كشور مولّد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تحريم‌ها نتوانسته است خللي در روند رشد و توسعه جمهوري اسلامي ايران وارد كند، وقت آن رسيده است كه با همان روحيه انقلابي، بسيجي و حماسي در پيمودن راه‌هاي حمايت از توليدهاي داخلي قدم‌هاي مؤثري برداريم تا حماسه‌اي باشكوه در نبرد اقتصادي خلق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و تلاش مضاعف براي حمايت همه‌جانبه از توليد داخلي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تنها در سايه توليد باكيفيت، امكان‌پذير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اقتصادي آفتاب عزت و سربلندي است و تا هميشه بر قلب تاريخ كشورمان مي‌تابد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در ادبيات انقلابي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دهني زدن به غرب، ايستادگي و گذر از بحران‌ها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 توليدات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توليد داخلي بايد مهم‌ترين مسئله در اقتصاد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نيازي به توليد كشورهاي خارجي نداريم بلكه خودمان اين توانايي را داريم كه توليد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 بايد از جنس ايراني استفاده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قدر سرمايه‌هاي ملي‌مان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ما نياز به يك حركت انقلابي براي نااميد كردن دشمنان از تحريم‌ها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ايران اسلامي به جوشش چشمه خروشان سازندگي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حذف تحريم‌هاي جهاني يك راه بيشتر وجود ندارد و آن ايجاد روحيه حماسي در آحاد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توليد ملي، عامل حفاظت از اقتصاد ملي است كه تنها با عزمي ملي و شوري حماسي محقق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حماسه سياسي و حماسه اقتصادي، عزت و اقتدار ملي را در پي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نجات يك ملت در استفاده از دسترنج خودش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در آيينه حمايت از كار و سرمايه ايراني براي خلق حماسه اقتصادي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شكوفايي استعدادهاي جوان ايراني در گرو داشتن روحيه‌اي حماسي، براي خلق حماسه‌اي اقتصادي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 توليد داخلي و كاهش تورم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عرصه‌ها و مصاديق بارز حماسه اقتصادي، توليد ملي و حمايت از كار و سرمايه ايراني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اقتدار نظام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حركت در مسير عزت و شكوفايي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هم‌دلي و عزم ملي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تحقق حماسه اقتصادي نيازمند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سرمايه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 شكوه و سربلندي ايران و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ازاين‌رو، با عزمي راسخ در تحقق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خواهيم كوشيد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شكوه و عظمت ايران در عرصه سياست و اقتصاد داخلي و خارجي در گرو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موجب رشد، بالندگي و شكوفايي ايران اسلامي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ـ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قله‌هاي سياسي و اقتصادي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استقلال و امنيت سياسي و خودكفايي و شكوفايي اقتصادي نتيجه تحقق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شاه‌كليد توسعه سياست و اقتصاد ايران اسلامي، در گرو حماسه سياسي ـ حماسه اقتصادي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عزت ملي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حماسه سياسي ـ حماسه اقتصادي برابر است با عزت، خودباوري، خود اتكايي، شكوه و خودكفايي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انتخابات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حماسه سياسي و پاسخ به كساني كه سال‌هاست به دنبال فرصتي براي تضعيف ملت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من، رأي تو، رأي 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حماسه‌اي ديگر در عرصه سياست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عرصه انتخابات كه گامي مهم در راه نهادينه شدن مشاركت در كشور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تجلي حضور و حماسه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ميدان انتخابات، لباس عمل مي‌پوشد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انتخابات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پاي‌بندي به آرمان‌ها و ارزش‌هاي اسلامي و خلق حماسه‌اي در عرصه سياست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تجلي شور و شعور سياسي ايرانيان و خلق حماسه‌اي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برگ رأي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پلي براي ساختن ايراني آباد و رسيدن به حماسه‌اي اقتصادي در سايه شكوه حماسه‌اي سياسي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ساختن ايران به حماسه‌اي از جنس اقتصاد و به رنگ سياست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شركت در انتخابات رياست جمهوري، حماسه سياسي ديگري خلق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در انتخابات رياست جمهوري؛ آغازي براي خلق حماسه‌هاي ديگر</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تجلي بيداري و ولايت‌مداري ملت ايران در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خلق حماسه سياسي و حماسه اقتصادي رقم خواهد خورد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حماسه سياسي و حماسه اقتصادي يادِمان بصيرت ملت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آگاه و غيور ايران اسلامي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خود حماسه‌اي ديگر خلق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حماسه سياسي و حماسه اقتصادي بار ديگر توطئه‌هاي دشمنان اسلام را نقش بر آب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خط بطلاني بر انديشه‌هاي دشمنان انقلاب اسلامي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تجلي شعور و شور ملت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حماسه‌اي ديگر است كه به افتخارهاي ملت ايران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سرزمين من با حماسه آشنا هستند و مي‌كوشند حماسه‌ها را بر تار و پود حماسه‌هايشان پيوند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حضوري به وسعت ايران و تلاشي به همت مردمان باغيرت ايران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تكرار حماسه‌ها زيباست آن روز كه حماسه‌ها را ريشه به ريشه رج مي‌زنيم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غيور ايران حماسه‌آفرين‌اند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در قلب مردم اين سرزمين، ريشه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حماسه‌ها هميشه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شورآفرين ايران گرامي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حماسه‌ها هميشه در عزم پولادين ملت ايران ريشه 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حماسه سياسي ـ حماسه اقتصادي سال تداوم نااميدي دشمنان ايران اسلامي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حماسه سياسي و حماسه اقتصادي در همه حوزه‌هاي اقتصادي، سياسي و حتي اجتماعي و فرهنگي مي‌تواند تجلي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اميدوارانه و همت بلند لازمه خلق حماسه سياسي و حماسه اقتصادي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حماسه‌سازي يك شرط اساسي دارد و آن هم‌دلي و همياري حماسه‌سازان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حاكميت سياسي اسلام، تحكيم ارزش‌هاي معنوي و اخلاقي، برپايي عدالت اجتماعي، وابسته نبودن اقتصادي، خودكفايي و اقتدار اقتصادي، توسعه و رشد و رفاه عمومي از نتايج حماسه سياسي و حماسه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حماسه؛ سال‌هاست كه با اين واژه‌ها انس گرفته‌ايم و اكنون در تكاپوي خلق حماسه‌اي ديگر از جنس سياسي و اقتصادي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نمادي است كه مظهر قدرت و اقتدار ملت ما شده است، و اين بار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رونقي دوباره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مانع بر سر حماسه‌سازي سياسي و اقتصادي در يك نگاه كلي اختلاف و تفرقه و شكسته شدن وحدت جامعه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زيباست؛ جهاد اقتصادي زيباست؛ هر لحظه، حماسه‌اي جهادي زيباست؛ فرياد بزن حماسه‌اي در راه است؛ فرياد سياسي و عبادي زيباست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حماسه‌هاي خاموشيم ما؛ در رونق اقتصاد مي‌كوشيم ما؛ در لحظه به لحظه سياست امسال؛ پيراهني از حضور مي‌پوشيم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اثرگذار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اقتصاد پويا و كارآمد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حضوري جهادگونه و پويا در تمام عرصه‌هاي سياسي و اقتصادي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توجه به توليد ملي از مصداق‌هاي بارز حماسه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شكوه حضور و تجلي مشاركت بالاي مردمي خلق حماسه‌اي سياسي را رقم خواهد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بايد با روحيه اي انقلابي، با نشاط و شادابي در صحنه انتخابات و همچنين حوزه اقتصاد، فعالانه حضور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حضور باشكوه مردم در انتخابات، دشمنان را از تأثير تحريم‌ها نااميد خواهد كرد و ناكارآمدي شگردهاي خود را به خوبي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سياسي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بي‌شك حماسه‌اي عظيم، تاريخي و ماندگار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وابستگي به نفت، اوج حماسه اقتصادي ملت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باشكوه مردم در انتخابات رياست جمهوري، مظهر حماسه سياسي، اراده عمومي، اقتدار ملت و در نهايت استقلال همه‌جانبه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 حماسه‌هاي هميشه را خواهيم خواند و به عزت و شرف ملي ايران خواهيم افزود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 ايران اسلامي با حضور حداكثري در انتخابات رياست جمهوري حماسه سياسي را محقق خواهند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مشاركت بالاي مردم در انتخابات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حماسه سياسي و حماسه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ايجاد حماسه سياسي تأثير مستقيم در خلق حماسه اقتصادي دارد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نظام جمهوري اسلامي ايران، ملت نقش‌آفرينان اصلي صحنه سرنوشت و تحقق حماسه سياسي در كشور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حماسه سياسي و حماسه اقتصادي از ضرورت‌هاي انقلاب، منافع ملي و هدف‌هاي كلان راهبردي نظام جمهوري اسلامي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نماد حماسه سياسي است و انتخاب درست از ابزارهاي خلق حماسه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درست انتخابي است كه بتواند در عرصه سياست داخلي، امنيت و ثبات ايران را تأمين كند و در عرصه روابط بين‌المللي، شأن و جايگاه والاي جمهوري اسلامي را پاس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اصلي ناكامي استكبار جهاني در سركوب انقلاب اسلامي ايران، وجود روحيه جهادي و حماسي در ملت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انقلاب اسلامي ايران سرشار از حماسه‌هاست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ضامن تحقق حماسه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كليد خلق حماسه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و همت، كليد خلق حماسه اقتصادي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 آن‌قدر كار كند كه كار خود را به حماسه تبديل كند و اين حماسه نيز بايد خودكفايي كشور را به دنبال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پررونق ملت ايران در انتخابات ضامن تحقق شعار حماسه سياسي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در ايران اسلامي مظهر حماسه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دلاورانه و شجاعانه به مقابله با دشمن برمي‌خيزيم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نتيجه‌گيري از بسياري از تصميم‌هاي سياسي و اقتصادي در سال‌هاي گذشته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افزايش عرضه و ايجاد امنيت رواني در حوزه اقتصاد از جنبه‌هاي حماسه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 ملي، عزت ملي، اقتدار ايراني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بهانه‌ها همه خشكيده اند و اكنون زمان رويش حماسه است؛ حماسه‌اي از جنس حضور در عرصه سياست و 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انقلاب اسلامي ايران منشأ حماسه‌هاست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گرامي مي‌داريم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مهد حماسه است، مهد حماسه‌هاي هميشه؛ اينجا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حماسه‌آفرينان غيور، رنگ حماسه گرفته است؛ رنگ بانشاط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گرامي مي‌داريم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با شهيدان و امام شهيدان عهد خواهيم بست كه در رسيدن به اهدافشان ذره‌اي كوتاه نخواهيم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با آرمان‌هاي انقلاب و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بيعت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تأكيدي براي به بار نشستن جهاد اقتصادي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تحقق سياست و اقتصاد حماسي، بايد به دو شرط مهم امنيت و اطمينان سياسي و امنيت و اطمينان اقتصادي توجه جدي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با تبعيت از رهبري، تلاش مجاهدانه و حضور مردم در صحنه‌هاي انقلاب محقق مي‌شود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مردم تنها شرط ايجاد حماسه عظيم سياسي، تبعيت از ولايت فقيه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تكميل حماسه سياسي بعد از انتخابات، بر عهده كارگزاران نظام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مقننه، قوه مجريه و قوه قضاييه بايد با ايجاد وحدت و هم‌دلي و به دور از سلايق شخصي، در جهت رفع مشكلات مردم و دغدغه‌هاي مقام معظم رهبري قدم بردارند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لازمه رسيدن به حماسه سياسي، فعاليت سياسي در جهت اهداف انقلاب اسلامي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تبعيت از ولايت فقيه، لازمه تحقق حماسه سياسي و حماسه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تبيين و تفهيم موضوع انتخابات از سوي نخبگان و صاحب‌نظران مي‌تواند به تحقق حماسه سياسي كمك فراواني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تبعيت از فرمان‌هاي رهبري، به تحقق حماسه سياسي و اقتصادي منجر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مظهر خلق حماسه سياسي ملت ايران است تا مشروعيت انقلاب اسلامي را در جهان به نمايش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مبارزه جدي با دنياي استكبار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حماسه اقتصادي، چراغ راهي براي ساماندهي امور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حماسه سياسي، حماسه اقتصادي، چشم‌اندازي براي حركت در مسير تعالي و پيشرفت مردم و كشور در همه عرصه‌هاست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تحقق اهداف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نيازمند حركت عملي و كارشناسي و تداوم اين حركت‌ها است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صحيح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تير بر دو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يافتن صاحبان لياقت و جلوگيري از ورود نالايقان به صحنه قدرت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درس گرفتن از گذشته، حماسه سياسي و حماسه اقتصادي را رقم بزنيم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 ايران، حماسه سياسي را با بصيرت سياسي و حماسه اقتصادي را به جهاد اقتصادي تبديل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براي رشد توليد ملي، از جنبه‌هاي حماسه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فرهنگ انقلابي و ديني كلمه حماسه مترادف يك نماد است، نمادي كه مظهر اقتدار و قدرت است و بارها آن را در ايران اسلامي مشاهده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حماسه سياسي و حماسه اقتصادي در كشور در گرو همكاري مطلوب مردم و مسئولان در عرصه‌هاي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مي‌توانيم با خلق حماسه سياسي، وارد يك حماسه اقتصادي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شكوه و اراده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جهانيان ثابت خواهيم كرد كه به آرمان‌هاي انقلاب اسلامي ايران پاي‌بند و وفا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حماسي در عرصه‌اي كه فرد يا جامعه‌اي، خود را در برابر دشمناني مي‌بيند كه قصد از بين بردن او را داشته باشند، حضوري است كه همراه با منطق و احساسات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اين دو با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با ايستادگي و مقاومت خود بار ديگر حماسه‌اي را رقم خواهد زد كه در طول تاريخ باقي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برگرفته از رفتاري است كه جهادگونه باشد و مبناي جهادي داشته باشد و در واقع منظور از حماسه، رفتاري است كه اخلاص و ايثار در آن موج مي‌زند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ايثار و از خودگذشتگي، زمان‌شناسي و تلاش براي رسيدن به هدف از ويژگي‌هاي حماسه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شايسته‌سالاري در سايه سياست‌گذاري و برنامه‌ريزي درست اقتصادي، عامل مهمي براي تحقق ثبات و رشد اقتصادي است و نبود تبعيض در فعاليت‌هاي اقتصادي در توان‌مندسازي اعضاي جامعه و تحقق حماسه اقتصادي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محرك‌هاي اقتصادي، ثبات اقتصادي، ثبات قيمت‌ها، سرمايه‌گذاري بيشتر، رشد اقتصادي، اشتغال و رفاه بيشتر و توزيع عادلانه‌تر درآمدها بين اقشار مختلف جامعه مي‌تواند جزو هدف‌هاي نظام و كشور در سال پيش رو قرار گيرد تا حماسه اقتصادي را عملي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 كنوني كشورهاي ضعيف و قوي در جهان وجود ندارند، بلكه مديريت‌هاي قوي و ضعيف است كه سبب مي‌شود كشورهايي عقب بمانند يا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تمام مسائل جهان امروز به مديريت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ويژه‌اي به مديريت‌ها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برنامه‌ريزي و سياست‌گذاري صحيح اقتصادي و جلوگيري از مفاسد اقتصادي، مي‌توان اقتصادي پويا ايجاد كرد كه منجر به خلق حماسه سياسي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شايسته‌سالاري و انجام فعاليت‌هاي اقتصادي كه بهره‌وري‌هاي واقعي ايجاد مي‌كند، سبب مي‌شود در سايه كار و تلاش، حماسه اقتصادي محقق شود</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پايان برنامه‌هاي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سال پيش‌ِرو تمامي اهداف و شعارهاي سال‌هاي گذشته به ثمر خواهد نشست و سال سرنوشت‌سازي خواهيم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عالي‌ترين ابزار براي تحقق حماسه، ابزار وحدت در مديريت و حاكميت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تحقق حماسه اقتصادي، بايد اقتصاد مقاومتي جدي گرفته شود، از اسراف پرهيز شود و حمايت از توليد ملي به صورت جدي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نظام مردم‌سالاري ديني را در مواجهه با برون‌رفت از توطئه‌هاي سياسي و اقتصادي در برابر نظام‌هاي ليبرال و سكولار به نمايش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توطئه‌هاي دشمنان خارجي را بي‌اثر و رؤياهاي كج‌انديشان داخلي و تشنگان سراب قدرت را نقش بر آب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اقتدار سياسي و اقتصادي جمهوري اسلامي ايران خواهد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بي‌اثر كردن تحريم‌ها و دل‌گرمي ملت‌هاي مسلمان را در برابر استكبار جهاني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افزايش قدرت رقابت‌پذيري جمهوري اسلامي ايران را در معادلات سياسي و اقتصادي جهاني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توسعه و ايجاد فرهنگ كار حداكثري و مصرف بهره‌ورانه و در حد نياز را كه رمز شكوفايي اقتصاد نظام اسلامي است، فراهم مي‌سازد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مشروعيت مردمي و امنيت همه‌جانبه و كارآمدي نظام در عرصه‌هاي سياسي و اقتصادي خواهد افزود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تقويت و تحكيم امنيت فضاي كسب و كار و تحكيم همه‌جانبه بنيان‌هاي توسعه و پيشرفت كشور را در راستاي رشد توليد ملي فراهم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حيرت و نا‌اميدي دشمن در طراحي توطئه‌هاي جديد عليه جمهوري اسلامي و اميدبخشي از شور و نشاط ملت بزرگ ايران را در عرصه معادلات سياسي داخلي و خارجي، فراهم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در ادبيات سياسي ما، منحصر به فتح نظامي نيست؛ بلكه حماسه شامل مواردي مي‌شود كه به دست‌آوردهاي سياسي و اقتصادي دشمن‌شكن رقم خورده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همبستگي ملي در انتخابات بروز و ظهور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مشاركت گسترده در انتخابات؛ مي‌تواند بخش عمده‌اي از رقم زدن يك حماسه سياسي را تضمين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 دادن حماسه اقتصادي مرهون انتخاب فرد شايسته در انتخابات يازدهمين دوره رياست جمهوري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به معناي بيداري و محو كامل توطئه‌هاي سياسي داخلي و خارجي و حضور پرشور، آگاهانه و حداكثري مردم در انتخابات رياست جمهوري و شوراهاي اسلامي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اقتصادي به معني شكست كامل توطئه‌هاي اقتصادي دشمن و تداوم كار، تلاش و رشد توليد ملي با اتكا به منابع داخلي و تمركز بر الگوهاي مصرف اسلامي و جلوگيري از اسراف و تبذير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سياسي وقتي محقق مي‌شود كه مردم با آگاهي، دانش و بينش سياسي درست، در صحنه انتخاب نامزدها حاضر شوند تا امور كشور به دست شايستگان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رفتارهاي جمعي مردم در يك موضوع مشخص چنان بايد پرقدرت و درخشان باشد كه جز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نام ديگري بر آن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محوري مردم در به تصوير كشيدن حماسه سياسي و حماسه اقتصادي، انتخاب مديران شايسته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و بصيرت زمينه‌ساز حماسه سياسي، حماسه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پيشرفت كشور در عمل به شعار حماسه سياسي و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نخستين گام حضور در حماسه سياسي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رمز حماسه سياسي و حماسه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براي ايجاد يك حماسه واقعي، كاهش و قطع وابستگي به درآمد نفتي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حماسه سياسي و حماسه اقتصادي خنثي‌كننده توطئه دشمنان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ولايت‌مداري و وحدت، رمز خلق حماسه سياسي و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تهديدهاي دشمنان ايران به فرصت‌ها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تعميق بخشيدن به مردم‌سالاري ديني تمام تهديدهاي فعلي و احتمالي را با هوشمندي به فرصتي براي سازندگي كشور و نهادينه كردن رفاه عمومي به كار بگيريم و اجازه ندهيم دشمنان در تهديدهايشان موفق شوند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بسيار كوشيدند تا با فشار و تحريم اقتصادي، مردم را از پشتيباني و علاقه به نظام عقب بنشانند، اما در سال حماسه اقتصادي، مردم تلاش مذبوحانه آنها را ناكام خواهند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توليد ملي به منزله يكي از اصلي‌ترين عوامل پيشرفت و رفاه كشورها، مي‌تواند شاخص شفاف و خدشه‌ناپذيري براي ارزيابي، تحقق يا عدم تحقق حماسه، به معني حركت و تحول عظيم در اقتصاد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بازخواني و اصلاح رفتارهاي گذشته و پر كردن خلأها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رشد و تحول جديدي در عرصه‌هاي مختلف كشور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رقم زدن حماسه در اين دو حوزه مي‌تواند ديگربار ديگران را شگفت‌زده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سال براي كساني كه رهبر معظم انقلاب را به عنوان وليّ خود مي‌دانند، وظيفه روشني را براي آنان در سال جديد تعريف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 شعار سال تنها با نپرداختن به حواشي و موضوعات ناچيز سياسي موجود در كشور، رعايت موازين اخلاقي در همه حوزه‌ها، به ويژه حوزه اقتصاد، و سياست و بازبيني عملكرد مسئولان در طي سال‌هايي كه مسئوليت داشتند و دارند،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فضايي كه اصالت و اقتدار با نظام ديني و استقلال آن است، درگير شدن با مسائل ريز و پرداختن به نقل‌هاي بي‌ثمر و درگيري‌هاي سياسي مخرب، كشور را از هدف خود دور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اخلاق‌مداري در اين مسير است كه ما را به نتيجه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مسئولان، بازخواني رفتار هر يك از ما در سال‌هاي مختلف است تا از رفتارهاي غيراخلاقي و خلأهاي موجود را پر كنيم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سال همراه با اميد، پيشرفت، تحرك، ورزيدگي و حضور جهادي ملت ايران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آوردن زمينه‌هاي دست‌يابي ملت ايران به عزت و شرافت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شدن حماسه سياسي، زماني در جامعه بروز عيني پيدا مي‌كند كه سياسيون پيشرو و اصولگرا از تفرقه و پراكنده‌كاري پرهيز نمايند و تابلويي زيبا از وحدت و همبستگي را به افكار عمومي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اصلي‌ترين اركان تحقق حماسه سياسي هستند كه بصيرت لازم و زمان شناسي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نبايد مباحث نوميد‌كننده و اقداماتي كه سبب دلسردي آنان مي‌شود در سطح جامعه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در واقع همان مردم‌سالاري ديني است كه موجب تكثر سياسي و چندصدايي در جامعه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بايد از اقداماتي كه حركتي عليه مردم‌سالاري به شمار مي‌آيد، پرهيز كنند و نگذارند اقدام‌هاي حاشيه‌اي، اين حضور را تحت‌الشعاع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بارور نمودن بصيرت عمومي و ترويج فرهنگ مشاركت همه‌جانبه مردم در عرصه سياست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فرهنگ‌سازي براي تداوم حضور حداكثري مردم در همه عرصه‌ها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حضور مردم، جهادي و پرشور باشد و هم نامزد‌هاي شركت‌كننده، منافع شخصي و حزبي خود را كنار گذاشته و فقط براي حفظ نظام و مملكت‌شان پا به عرصه بگذارند تا تكميل‌كننده پازل دشمن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عرصه اقتصادي بايد حمايت از توليد ملي از يك سو و قوي‌تر كردن بدنه اقتصاد مقاومتي از سوي ديگر جدي گرفته شود تا از نظر اقتصادي به جايگاهي برسيم كه اگر تمام امكانات خارج از كشور را هم برايمان تحريم كردند، با خودكفايي، نيازي به آنها احساس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خشكاندن ريشه مشكلات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از نگاه داخلي و هم از نگاه بين‌المللي، حماسه سياسي مي‌تواند نشان‌دهنده بصيرت، آگاهي بالا، شعور سياسي و اخلاق‌مداري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 سياسي پرنشاط قبل از انتخابات مي‌تواند زمينه را براي بهبود وضعيت اقتصادي كشور و ورود به حماسه اقتصادي فراهم كند تا رشد اقتصادي طبق برنامه‌ها محقق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براي تحقق حماسه سياسي و اقتصادي حركت‌هاي حماسه‌سازي را انجام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محصول ارزشمند سال توليد ملي، حمايت از كار و سرمايه ايراني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ايران اسلامي در عبور از نقشه‌ها و تحريم‌هاي دشمنان بار ديگر پيروز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و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و مسئولان بايد در تحقق منويات مقام معظم رهبري تلاش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بايد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سالي مثال‌زدني براي همه ملت‌هاي جهان تبديل كنيم و بايد حركت‌هايمان برق‌آسا باشد و به جايگاهي كه در سند چشم‌انداز در نظر گرفته شده زودتر برسيم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تحريم‌ها جدي‌تر و منطقي‌تر مقابله 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دشمن در بر هم زدن خلق اين حماسه، راه‌كارهاي مكارانه‌اي را در پيش گرفته تا بتواند ملت ايران را از حضور در انتخابات دلسرد كند، ولي مردم ما با تكيه بر دو عنصر ولايت‌مداري و بصيرت‌افزايي در خلق حماسه سياسي صحنه‌هاي ماندگاري را خلق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با تكيه بر توليد ملي اتفاق مي‌افتد كه هم مردم و هم دولت و مجلس بايد در اين زمينه كوشش و تلاش مضاعفي را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 افتخار ايران تحريم‌هاي اقتصادي را به فرصت بزرگ و تاريخي تبديل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ثابت خواهند كرد كه مي‌توانند نيازهاي خودشان را در زمينه‌هاي گوناگون تأمين و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پشتوانه توليدي به شكل منصفانه و عادلانه باشد، آن‌وقت مي‌توانيم حرف متعالي متناسب با شعار عدالت اقتصادي داشته باشيم و اين نام‌گذاري،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مي‌تواند گره‌گشاي بسياري از مشكلات اقتصادي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تحرك و ورزيدگي من، تحولي است در جهت حماسه سياسي و اقتصادي ميهن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وطنم را با حماسه خواهم ساخت؛ چه در عرصه سياست چه در عرصه اقتصاد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دوراني كه جهانيان، ايرانِ مرا به خاك‌نشسته مي‌خواهند؛ من با حماسه سياسي و اقتصادي‌ام ايران را به قله‌هاي غرور مي‌رسانم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و اقتصاد جولانگاه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من در حد فدا كردن جانم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مملكتم دست به دست هم مي‌دهند كه وطنم را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پاي‌مردي و حضورم، در عرصه اقتصاد و سياست حماسه مي‌آفرينم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حقوق مملكتم را با حماسه‌سازي از جهان نستانم، با سپر‌سازي جانم مي‌ستانم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 ما درياست، موجي بايد تا حماسه‌اي بسازيم و به ساحل مقصود برسيم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مردم و مسئولان با هم و دست در دست هم براي رسيدن به آينده‌اي بهتر تلاش كنند، حماسه متولد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دوراني كه دشمنان نابود كردن ملت ما را وظيفه خود مي‌دانند، من هم بر حسب وظيفه با خلق حماسه‌اي سياسي ـ اقتصادي، افكار دشمن را نابود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هزار نقش و رنگ متنوع يك عمر، نقشي كه به حماسه شبيه است، مرا به آرمان‌هاي سياسي و اقتصادي مملكتم نزديك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اراده‌ام پلي مي‌سازم به بلنداي حماسه، و تو را به قله پيشرفت‌هاي سياسي و اقتصادي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يكي از نقاط اساسي شكوه تمدن اسلامي و علامت پيشرفت جامعه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از نشانه‌هاي رشد در زمينه علمي، عملي و نداشتن وابستگي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در 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فرد اصلح با خلق حماسه‌اي ديگر جهانيان را متعجب خواهد كرد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حضور حماسي مردم در عرصه اقتصاد، به طور قطع اتفاقي خواهد افتاد كه دشمن از اميدي كه نقشه‌هايش بسته، نااميد شود و اين جز با مجاهدت با مال و جان ميسر نخواهد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مردم ايران با حضور پررنگ خود در انتخابات، يك حماسه بزرگ سياسي را رقم خواهند زد و هرگونه فتنه احتمالي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تحركات ساختارشكنانه دشمنان داخلي و خارجي را با حضور حماسي خود، نقش بر آب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سرمايه‌گذاري در مزيت‌هاي توليدي كشور باعث تحقق حماسه اقتصادي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معدن با سهم پنج درصد از توليد ناخالص داخلي، مي‌تواند نقش كليدي در تحقق اقتصاد بدون نفت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مسئولان سياسي، قانون‌گذاري و قضايي اين موضوع را جدي بگيرند و در ايجاد هماهنگي و عزم ملي و كمك كردن براي رسيدن به اهداف با تمام وجود تلاش كنند، مي‌توانيم تهديد را به يك فرصت بزرگ تبديل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پيامي است براي مسئولان اجرايي و قانون‌گذار كه بايد بستر را طوري فراهم كنند تا سرمايه‌گذاران و كساني كه به دنبال توليد و اشتغال هستند، فرصت را براي خود مناسب بدانند و اگر از خارج تهديد مي‌شوند در داخل، امنيت لازم را براي انجام امور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شايسته‌سالاري در سايه سياست‌گذاري و برنامه‌ريزي درست اقتصادي، عامل مهمي براي تحقق ثبات و رشد اقتصادي است و نبود تبعيض در فعاليت‌هاي اقتصادي در توانمندسازي اعضاي جامعه و تحقق حماسه اقتصادي، مؤثر خواهد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محرك‌هاي اقتصادي، ثبات اقتصادي، ثبات قيمت‌ها، سرمايه‌گذاري بيشتر، رشد اقتصادي، اشتغال و رفاه بيشتر و توزيع عادلانه‌تر درآمدها بين اقشار مختلف جامعه، مي‌تواند جزو اهداف نظام و كشور در سال پيش رو قرار گيرد تا حماسه اقتصادي را عملي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از علامت‌هاي رشد در زمينه علمي، عملي و وابسته نبودن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حماسه سياسي و اقتصادي خنثي‌كننده توطئه دشمنان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و جديت بيشتر دولت و مشاركت مردم براي عملي كردن حماسه سياسي و اقتصادي يك امر لازم و ضروري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اقتصادي چكيده شعار تمام سال‌هاي گذشته است و با همت و تلاش بيشتر مسئولان مي‌تواند خنثي‌كننده تمامي توطئه‌هاي دشمنان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اوج خواسته مقام معظم رهبري است و مردم بايد افزون بر حفظ وحدت، يك‌پارچگي در برابر توطئه‌هاي دشمنان ايستادگي كنند و براي خلق حماسه سياسي با مشاركت همه‌جانبه در انتخابات سال جاري مشاركت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اسلامي همانند سال‌هاي گذشته افزون بر حفظ وحدت و يك‌پارچگي با حضور حداكثري خود در پاي صندوق‌هاي رأي، دشمنان را در راه رسيدن به اهداف شومشان ناكام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 خصوصيت منحصر به فردي، دارند؛ به طوري كه هر زمان احساس كردند دشمنان به آب و خاك اين مملكت چشم طمع دارند، با حضور حداكثري و چشم‌گير خود حماسه‌اي بي‌نظير را رقم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قطع وابستگي، بومي گرايي و حمايت از كار و سرمايه ايراني، از اين پيچ تاريخي به سلامت گذر خواهيم كرد و در زمينه اقتصادي نيز كشور ما همچون ساير حوزه‌ها به موفقيت دست مي‌يابد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خوشبختانه تهديد‌ها و تحريم‌هاي دشمنان، سبب شده تا مسئولان ما هوشيارانه و با جديت بيشتري فعاليت كنند و دشمنان را در راه رسيدن به </w:t>
      </w:r>
    </w:p>
    <w:p>
      <w:pPr>
        <w:pStyle w:val="BookText"/>
        <w:rPr/>
      </w:pPr>
      <w:r>
        <w:rPr>
          <w:rFonts w:ascii="IRNazanin" w:hAnsi="IRNazanin" w:eastAsia="IRNazanin"/>
          <w:color w:val="111111"/>
          <w:sz w:val="28"/>
          <w:sz w:val="28"/>
          <w:szCs w:val="28"/>
          <w:rtl w:val="true"/>
          <w:lang w:bidi="fa-IR"/>
        </w:rPr>
        <w:t>اهداف شومشان ناكام بگذارند و بايد اين مهم در سال جاري با جديت بيشتري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مسئولان با قدرت وارد عرصه شوند و مردم را به حضور در صحنه تشويق كنند، حماسه‌اي عظيم در سياست و اقتصاد كشور خلق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رمز آفرينش اين حماسه‌ها، ولايت‌مداري و حفظ وحدت و انسجام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 ايجاد شور حماسي، ولايت‌مداري است، ملت و مسئولان در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حماسه‌آفرين باشند و ملت آماده ايجاد اين حماسه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مردم بايد در انتخابات، همانند يوم الله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حضور حماسي داشته باشند و شور و شعف فراواني را در كشور ايجاد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هميشه نشان داده‌اند كه براي خلق حماسه آمادگي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بيشتر و مصرف كمتر، ايستادگي در برابر تحريم‌ها و اتكا به توليد داخل، از مهم‌ترين راه‌كارها براي خلق حماسه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بايد براي خلق اين حماسه‌ها، پشتيبان مردم و نظام باشند و روحانيت و ائمه جمعه نقش تعيين‌كننده خود را بايد ايفا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مردمي داشتن و اتكا به مردمي كه همواره حماسه مي‌آفرينند، مي‌تواند هم در عرصه اقتصادي و هم در عرصه سياسي راهگشا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عالي‌ترين ابزار براي تحقق حماسه، ابزار وحدت در مديريت و حاكميت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اقتصاد مقاومتي جدي گرفته شود، از اسراف پرهيز شود و حمايت از توليد ملي به صورت جدي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نويدبخش به ثمر نشستن مجاهدت‌هاي اين مردم صبور و انقلابي در تنگناهاي اقتصادي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مقتدرانه مردم در انتخابات رياست جمهوري و سپردن پرچم مقدرات اجرايي كشور، به دست كسي كه از آزمون‌هاي مختلف، سرافراز </w:t>
      </w:r>
    </w:p>
    <w:p>
      <w:pPr>
        <w:pStyle w:val="BookText"/>
        <w:rPr/>
      </w:pPr>
      <w:r>
        <w:rPr>
          <w:rFonts w:ascii="Amiri" w:hAnsi="Amiri" w:eastAsia="Amiri" w:cs="Amiri"/>
          <w:color w:val="111111"/>
          <w:sz w:val="28"/>
          <w:sz w:val="28"/>
          <w:szCs w:val="28"/>
          <w:rtl w:val="true"/>
          <w:lang w:bidi="ar-SA"/>
        </w:rPr>
        <w:t>بيرون آمده، مي‌تواند به آفرينش حماسه‌اي كه رهبر فرزانه انقلاب نويد آن را داده‌اند، كمك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برگزاري انتخابات رياست جمهوري و شوراها با حضور مردم مي‌تواند موجبات ارزش‌آفريني براي كشور، نااميدي دشمنان اسلام و همچنين محقق شدن شعار حماسه سياسي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بيش از گذشته بايد به حمايت از توليد ملي، خودكفايي در محصول‌هاي اقتصادي و تجاري‌سازي علم و فن‌آوري در سال حماسه اقتصادي توجه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خلق حماسه اقتصادي، بايد همه سليقه‌هاي سياسي كنار هم بايستند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رهبر معظم انقلاب، موجبات تحكيم و سرافرازي جمهوري اسلامي ايران را در مناسبت‌هاي سياسي و اقتصادي جهان و شور و نشاط وصف‌ناپذير و عزم بزرگ ملت ايران را در خلق دو حماسه عظيم سياسي و اقتصادي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به معناي بيداري و محو كامل توطئه‌هاي سياسي داخلي و خارجي و حضور پرشور، آگاهانه و حداكثري مردم در انتخابات رياست جمهوري و شوراهاي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به معني شكست كامل توطئه‌هاي اقتصادي دشمن و تداوم كار، تلاش و رشد توليد ملي با اتكا به منابع داخلي و تمركز بر الگوهاي مصرف اسلامي و جلوگيري از اسراف و تبذير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رسيدن به فرداهايي روشن و پر افتخار از حماسه هايي مي‌گذرد كه امروز مي‌سازيم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حماسه هايي كه مي‌آفرينيم، نام ايران را با افتخار تا هميشه در دفتر تاريخ ماندگار مي‌سازيم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سياسي و حماسه اقتصادي اوج اقتدار نظام جمهوري اسلامي ايران را نشان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يكايك ما و جلوه عزم و اراده ما در سرنوشت كشورمان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در قلب‌هاي ما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نشاط زندگي و پويا و پر تلاش حركت مي‌كنيم تا دشمن از بلندهمتي ما خوار و نااميد شود و از پاي در‌آيد و اين حماسه شگفت ما را رقم مي‌زند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هريك از ما حماسه‌سازان امروز اين مرز و بوميم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ديروز جوانان ايران عزيز حماسه‌سازان جبهه‌هاي نبرد بودند و جوانان امروز با نيروي ايمان و پايداري، حماسه سياسي و حماسه اقتصادي مي‌آفرينند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با حضور در انتخابات و انتخاب فرد اصلح، حماسه‌اي سياسي را رقم خواهند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برون‌رفت از مشكلات اقتصادي حال حاضر حماسه اقتصادي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حماسه اقتصادي و سياسي ملت ايران، به عنوان نقطه عطفي در تاريخ جمهوري اسلامي ايران ماندگار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تحريم‌ها را براي افزايش فشار به كشور بيشتر كرده‌اند، ولي متخصصان و دانشمندان كشورمان با همراهي مردم، اين تحريم‌ها را به فرصتي براي كسب دست‌آوردهاي بزرگ‌تر تبديل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هم‌افزايي توليد و تجارت براي رهايي از اقتصاد نفتي يكي از مصاديق تحقق حماسه اقتصادي است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اقتصادي را بايد هم‌گرايي فراگيري دانست كه مي‌تواند در ادامه مسير جهاد اقتصادي، همت مضاعف، مديريت واردات، اصلاح الگوي </w:t>
      </w:r>
    </w:p>
    <w:p>
      <w:pPr>
        <w:pStyle w:val="BookText"/>
        <w:rPr/>
      </w:pPr>
      <w:r>
        <w:rPr>
          <w:rFonts w:ascii="IRNazanin" w:hAnsi="IRNazanin" w:eastAsia="IRNazanin"/>
          <w:color w:val="111111"/>
          <w:sz w:val="28"/>
          <w:sz w:val="28"/>
          <w:szCs w:val="28"/>
          <w:rtl w:val="true"/>
          <w:lang w:bidi="fa-IR"/>
        </w:rPr>
        <w:t>مصرف و حمايت از توليد ملي و سرمايه ايراني عيار تدبير‌هاي تصميم‌سازان حوزه اقتصاد، خشكاندن ريشه‌هاي بيماري‌هاي اقتصادي و مقابله با اهداف پليد دشمنان را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به معناي حماسه‌آفريني در عرصه سياستي است كه در سايه عدالت، تقوا و رهبري يك فقيه واجد شرايط شكل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تكيه بر توليد ملي و سرمايه و كار ايراني و مدنظر داشتن اقتصاد مقاومتي، كشور را از نظر اقتصادي به سمت درست هدايت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حزب‌ها و گروه‌هاي سياسي و همچنين افراد صاحب‌نظر بايد با ارائه پيشنهادهاي سازنده و خودداري از بيان مسائلي كه موجب سوء‌استفاده دشمنان نظام مي‌شود، حماسه سياسي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حماسه اقتصادي، چراغ راهي براي ساماندهي امور كشور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نيازمند حركت عملي و كارشناسي و تدوام اين حركت‌ها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شدن حماسه سياسي، زمينه ايجاد حماسه اقتصادي را هم در پي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مؤلفه‌هاي اقتصاد مقاومتي، تكيه بر دانش و فن‌آوري بومي، توجه و حمايت از توليد ملي، فرهنگ‌سازي در مصرف توليدات داخلي، كيفي‌سازي محصول‌هاي توليد ملي، ساماندهي بازار پولي كشور، از جمله مؤلفه‌هايي است كه مسئولان در خلق حماسه اقتصادي بايد توجه كنند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نشان و شماره سال‌ها هر چه هم فرق كند رسم‌ها يكي است؛ حضور، جهاد و حماسه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نخستين رمز و قدم براي ساختن حماسه سياسي، وحدت، اجتماع و با هم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با حضور گسترده مردم در انتخابات، با اخلاق اسلامي و مشاركت فعال توده‌هاي سياسي در عرصه كشور، تحقق پيدا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تبلور حماسه اقتصادي در شكست تحريم‌ها و آغاز يك جهش اقتصادي با رشد بالا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مي‌توانيم با حماسه سياسي وارد يك حماسه اقتصادي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حماسه سياسي و اقتصادي نقشه راه توفيق نظام در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و بصيرت زمينه‌ساز حماسه سياسي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بيداري و بصيرت، همه آن چيزي است كه از دقت در محور حماسه سياسي به ذهن‌ها خطور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در خلق حماسه سياسي و اقتصادي پيشتاز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بي‌ترديد انتخابات، حماسه سياسي و آزمون بسيار مهم براي ملت آزاده و هميشه در صحنه ايران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منابع داخلي و جلوگيري از اسراف و تبذير يكي از مسائلي است كه در حوزه حماسه اقتصادي بايد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حماسي و حداكثري مردم در انتخابات يكي از بزرگ‌ترين جلوه‌هاي حماسه سياسي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سياست راهبردي براي پيروزي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تحقق حماسه سياسي و حماسه اقتصادي مستلزم فكر و عمل حماسي است</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غيرت‌مندانه به توليدهاي داخلي، تجديدنظر در استفاده از كالاهاي خارجي و همچنين گرايش به مصرف كالاهاي داخلي، زمينه‌ساز تحقق شعار حماسه اقتصادي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سياسي با شرط شور توام با شعور بر بستر معنويت و عقلانيت در يك كشور محقق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حداكثري در انتخابات نه تنها امنيت و اقتصاد كشور را حفظ خواهد كرد بلكه مي‌تواند زمينه‌ساز حل مشكلات اقتصادي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نماد حماسه اقتصادي و انتخابات نماد حماسه سياسي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زماني رخ مي‌دهد كه كاري فوق‌العاده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هيچ‌گاه انتظار آن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عرصه داخلي و خارجي نيازمند حركتي هستيم كه بتوان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خوداتكايي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آگاه ما در برابر توطئه‌هاي غرب بيدارند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آگاه ايران از تحريم‌هاي اقتصادي امريكا باكي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كامل وابستگي به غرب و حفظ استقلال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سه قوه بايد با اتحاد و همبستگي خود دست ابرقدرت‌ها را از مداخله در مسائل داخلي كوتاه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امريكا فكر كرده است با تحريم مي‌تواند اراده مردم را سست كند سخت در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تحقق حماسه سياسي، بايد فضاي سياسي كشور آرام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همه با هم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ساختن ايراني آباد، آزاد و مقتدر تلاش مي‌كنيم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اقتدار ملي نظام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كارهاست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سياست‌مداران، امين مردم در عرصه سياست هستند، پس بايد حق امانت را به بهترين شكل ادا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ملت از مسئولان كشور اين است كه در برابر تهديدهاي دشمن مقاومت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ايستادگي در برابر تهديدها و فشارهاي دشمن را از شهدا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با ريختن خون‌هاي پاكشان درس ايستادگي و مقاومت در برابر دشمن به ما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به ما آموختند كه از هيچ تهديدي نبايد 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غرب از تحريم‌ها و تهديدها، تسلط اقتصادي بر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خواسته غرب از فشار و تهديد به زانو درآوردن ملت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فعالان عرصه سياست و اقتصاد، همواره رهنمودهاي مقام معظم رهبري را سرلوحه رفتار خود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ذخاير زيرزميني پاسداري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از ذخاير نفتي و گازي در جهت توسعه و آباداني كشور استفاده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نخبگان، بهترين سرمايه‌هاي كشور، براي به بارنشستن استقلال و اقتدار ايران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 با داشتن سرمايه‌هاي متفكر و ارزشمند، از تهديدها به عنوان فرصت شكوفايي اقتصادي استفاده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خيال باطل غرب از فشارهاي اقتصادي، فلج كردن كشور است</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مردم ايران با فشارهاي اقتصادي غرب، به انقلاب اسلامي بدبين نخواهند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عزم راسخ و اراده قوي ملت ايران از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به جهانيان اثبات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كشورهاي غربي بايد بدانند كه ايمان و اعتقاد ملت ايران به اسلام و انقلاب، جاودانه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مقتدر، الگوي جهان اسلام است و هيچ‌گاه تسليم خواسته‌هاي دشمن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نيروي كار كشور از مهم‌ترين وظايف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نيروي جوان كشور بايد در جهت بهبود توسعه و آباداني كشور بهره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امكانات موجود در جهت رفع مشكلات مردم كوشيد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سرمايه‌هاي واقعي ايران اسلامي هستند؛ اين سرمايه‌ها را بايد پاس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مقابله با كشورهاي غربي بايد براساس آموزه‌هاي ديني عمل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بهترين دست‌آويز براي مقابله با زورگويان غربي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همبستگي سياسي سران قوا، دشمن را منزوي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هم‌دلي سياسي سران قوا، توطئه‌هاي دشمن را خنثي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همبستگي سران قوا، سبب دل‌گرمي بيشتر مردم به نظام و انقلاب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هم‌دلي سران قوا، سبب تحكيم روابط بين‌الملل در همه عرصه‌ها مي‌شود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داراي پيشينه فرهنگي ارزشمندي است، بايد به زيرساخت‌هاي فرهنگي توجه بيشتري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راه‌هاي مقابله با توطئه‌هاي دشمن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رسيدگي به وضعيت فرهنگي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توسعه برنامه‌هاي فرهنگي، برنامه‌هاي دشمن را ناكام مي‌گذاريم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مناطق محروم، بيشتر دست‌خوش آسيب‌هاي دشمن هستند، رسيدگي به وضعيت فرهنگي آنان از مهم‌ترين وظايف مسئولان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پرشور مردم در انتخابات، نماد اقتدار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اقشار مختلف مردم در پاي صندوق‌هاي رأي مظهر مردم‌سالاري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آبروي نظام جمهوري اسلامي به حضور گسترده مردم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چشم‌گير مردم در انتخابات رياست جمهوري توطئه‌هاي دشمن را خنثي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مشاركت مردم در انتخابات، دشمن را نااميد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انتخاباتي به حضور گسترده و چشم‌گير مردم بستگي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دشمن در ايام انتخابات، نااميدكردن مردم از دولت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دشمن، هيچ زهري كشنده‌تر از حضور گسترده مردم، پاي صندوق‌هاي رأي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سليقه‌ها و جريان‌هاي معتقد به نظام جمهوري اسلامي، در انتخابات شركت مي‌كنند</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مشاركت مردم در پاي صندوق‌هاي رأي، تهديدهاي دشمن را بي‌اثر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آگاه ايران، به تبليغات و دروغ‌پراكني دشمنان در ايام انتخابات توجهي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هر وسيله‌اي مي‌خواهد مانع حضور گسترده مردم در پاي صندوق‌هاي رأي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شريف ايران، براي رأي خود ارج و قرب قائل است و به تهديدهاي دشمن گوش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توطئه و تهديدي نمي‌تواند عزت شركت در انتخابات را از مردم آگاه ايران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مردم در پاي صندوق‌هاي رأي در آينده كشور تأثير مستقيم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 متعلق به آحاد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با شركت در انتخابات، در آباداني كشور سهيم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مردم در پاي صندوق‌هاي رأي، نقش تعيين‌كننده‌اي در اقتصاد كشور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گسترده مردم در انتخابات رياست جمهوري در ثروت ملي، اثر فراوان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ايام انتخابات، كشور نيازمند آرامش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نامزدهاي انتخاباتي بايد با مردم صادق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وظيفه هر يك از نامزدها، تخريب چهره رقيب انتخاباتي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تحقق حماسه سياسي، نامزدهاي انتخابات بايد از دادن شعارهاي پوچ پرهيز كنند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تحقق حماسه سياسي، فعالان عرصه سياست و اقتصاد بايد حضور چشم‌گير در انتخابات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تحقق حماسه سياسي، مردم با آگاهي و بصيرت كامل، نامزد خود را انتخاب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تحقق حماسه سياسي مردم در ايام انتخابات، به پيام‌هاي گمراه‌كننده اعتنا نمي‌كنند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در ايام انتخابات، با تمام توان خود، در تضعيف روحيه مردم مي‌كوشد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تحقق حماسه سياسي وظيفه مردم در انتخابات، انتخاب اصلح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تحقق حماسه سياسي نامزدهاي انتخابات بايد به وعده‌هايي كه مي‌دهند عمل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تحقق حماسه سياسي با حضور خود در پاي صندوق‌هاي رأي به دشمن نشان مي‌دهيم كه ما هميشه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در پاي صندوق‌هاي رأي به دشمن مي‌فهمانيم كه تنها چيزي كه براي ما اهميت ندارد توطئه‌هاي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پرشور و گسترده مردم در پاي صندوق‌هاي 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به نتايج انتخابات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به 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ايام انتخابات، بايد از مغشوش‌كردن فضاي سياسي كشور پرهيز كنند تا حماسه سياسي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اغتشاش در فضاي سياسي كشور، برگ برنده‌اي براي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كشور را با توسعه زيربناهاي اقتصادي به سمت آرمان‌ها پيش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پر از ظرفيت‌هاي اقتصادي است؛ با بهره‌گيري از اين ظرفيت‌ها كشور را به سمت استقلال كامل پيش بريم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سرمايه‌هاي اقتصادي كشور، بايد در جهت توليد داخلي استفاده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براي تحقق حماسه سياسي، از تحريم‌ها به عنوان يك فرصت در جهت دور شدن از مصرف‌گرايي استفاده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سرمايه‌هاي اقتصادي كشور در جهت رسيدن به خودكفايي بهره مي‌بريم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خودكفايي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بي‌توجهي به فشار 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بيشترين هدف كشورهاي غربي از تحريم‌ها، وابستگي اقتصادي كشور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ذخاير ارزي؛ اميد به آينده ايراني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عرصه سياست داخلي و خارجي، ارزش‌هاي ديني را سرلوحه رفتار سياسي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ارزش‌هاي والاي ديني در عرصه سياست، مانعي بر لغزش‌ها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فعالان عرصه سياست بايد از بسياري از بداخلاقي‌هاي سياسي دوري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بداخلاقي‌هاي سياسي، آسيب‌زننده ارزش‌هاي اجتماعي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آگاه ايران، با داشتن روحيه قناعت در پويايي اقتصاد كشور سهيمند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ما را به قله‌هاي توليد و رسيدن به خودكفايي مي‌رساند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محرومان جامعه در زمينه اقتصادي از مهم‌ترين كارهاست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حماسه و شور يك‌بار ديگر وارد صحنه مي‌شويم و با همت بلند و نگاه اميدوارانه،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 به اهدافمان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وحدت ملي و حماسه‌آفريني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مشتمان را محكم بر سر دشمن فرود مي‌آوريم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 سرافراز است و هيچ‌گونه جنگي از قبيل جنگ رواني، سياسي و اقتصادي او را از پاي در نمي‌آورد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سرزمين من، ايرانم، با مقاومت سياسي و اقتصادي يك‌بار ديگر در برابر دشمن قد علم مي‌كنيم و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حفظ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هم‌وطن بايد در عرصه اقتصاد به توليد ملي توجه داشت و حمايت از كار و سرمايه ايراني را در اولويت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حماسه‌ساز ايران بار ديگر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بزرگي و قدرت خود را به رخ جهانيان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سياست و اقتصاد چنان طرحي بساز كه جاودان و حماسه‌ساز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غيرت و اقتدار ملي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به دست هم دهيم و دشمن را از صحنه خارج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خلق حماسه اقتصادي، گامي در راستاي آرامش اقتصادي كشور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 ـ 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ملت ايران حماسه‌ساز مي‌شوند و از عزت و شرف ملي دفاع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با وحدت ملي به دشمن پشت مي‌كنيم و در عرصه سياست و اقتصاد به اميد خداوند متعال حماسه مي‌آفرينيم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كه ملت ايران يك‌دل شوند، حماسه مي‌آفرينند و اين بار نيز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حماسه‌ساز خواهند 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تلاش و كوشش، بار ديگر همانند كوه در برابر دشمن قد علم مي‌كنيم و به اميد خدا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به اوج مي‌رسانيم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بايد اين را بدانند كه ملت ايران بار ديگر با وحدت ملي و عزم راسخ حماسه‌ساز سياسي و اقتصادي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جهانيان بدانند كه ملت ايران از هيچ چيز ترس و واهمه ندارد و با تلاش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خاطره‌ساز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بايد سرلوحه تمام تصميم‌گيري‌ها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مشكلات اقتصادي خشكانده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رهبر انقلاب، منشاء بركات فراوان از جمله تحكيم سبك زندگي اسلامي و الگوي اسلامي ـ ايراني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مهمي داريم كه در اين راستا ملت ايران بار ديگر با شركت پرشور و باشكوه در اين انتخابات، حماسه تاريخي ديگري را رقم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ايران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كه با وجود بسياري از مشكلات از جمله تحريم‌ها و فشار‌ها باز هم مقابل دشمن ايستاده‌اند و امسال نيز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قدرت خود را به رخ جهانيان خواهند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تلاش در زمينه اقتصادي مي‌توانيم كاري كنيم كه دشمن نااميد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حماسه ديگري مانند دفاع مقدس خلق كنند و با حضور خودشان در صحنه و خلق پيروزي‌هاي بزرگ، برگ زرين ديگري را در تاريخ به ثبت برسانند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هم از نگاه داخلي و هم از نگاه بين‌المللي، مي‌تواند نشان‌دهنده بصيرت، آگاهي بالا، شعور سياسي و اخلاق‌مداري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فضاي سياسي پرنشاط قبل از انتخابات، مي‌تواند زمينه را براي بهبود وضعيت اقتصادي كشور و ورود به حماسه اقتصادي فراهم كند تا رشد اقتصادي براساس برنامه‌ها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حماسه‌آفرين ايران اسلامي، طي بيش از سه دهه مقاومت و حضور آگاهانه و حماسي در برابر حيله‌ها و تنش‌آفريني‌ها و حمله‌هاي گوناگون استكبار جهاني، همچنان با شور و نشاطي تحسين‌برانگيز در عرصه‌هاي مختلف سياسي، اقتصادي و علمي در حال پيشروي به سمت آرمان‌هاي بلند امام راحل رحمه الله و شهداي گلگون‌كفن ميهن اسلامي خويش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تحكيم و سرافرازي جمهوري اسلامي ايران را در مناسبت‌هاي سياسي و اقتصادي جهان و شور و نشاط وصف‌ناپذير و عزم بزرگ ملت ايران را در خلق دو حماسه عظيم سياسي و اقتصادي رقم خواهد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به معناي بيداري و نابودي كامل توطئه‌هاي سياسي داخلي و خارجي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و مسئولان در عرصه‌هاي مختلف، بايد با به كارگيري همت و تلاش مضاعف و تحمل سختي‌ها، زمينه خلق حماسه مدنظر رهبر معظم انقلاب را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پرشور، آگاهانه و حداكثري مردم در انتخابات رياست جمهوري و شوراهاي اسلامي، نشان‌دهنده حماسه سياسي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به معني شكست كامل توطئه‌هاي اقتصادي دشمن و تداوم كار، تلاش و رشد توليد ملي است</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اميد به خداوند و با اتكا به منابع داخلي و تمركز بر الگوهاي مصرف اسلامي و جلوگيري از اسراف و تبذير، حماسه اقتصادي را رقم خواهيم 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همان‌قدر كه براي دوستان انقلاب اميدبخش و نشاط‌آور است، براي دشمنان و بدخواهان نظام اسلامي شكننده و نااميدكننده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تحقق حماسه سياسي و اقتصادي مسئولان در بخش‌هاي مختلف بايد با ابتكار عمل و بهره‌گيري از خلاقيت، زمينه رشد و توسعه صنايع و بهبود كمي و كيفي توليدهاي داخلي را فراهم كنند و مردم همچنان به سوي خريد توليدهاي داخلي روي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و مشاركت همگاني مردم و مسئولان، در همه عرصه‌ها در سال حماسه سياسي مي‌تواند سبب عقب‌نشيني دشمنان و بدخواهان و اميدواري و خرسندي دوستان و دل‌سوزان نظام اسلامي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حماسه سياسي و اقتصادي نيازمند حركتي پرشتاب و با همت مضاعف است كه به ايجاد تغييرات اساسي و پيش‌برنده در همه عرصه‌ها منجر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اجرايي كشور، بايد دستگاه‌هاي قانون‌گذار، نهادهاي قضايي، بخش‌هاي مردمي، بخش‌هاي غيرانتفاعي و خصوصي كشور، با يك راهبردي كه از سوي دستگاه‌هاي سياست‌گذار مشخص مي‌شود، آرايش جهادي به خود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حركت در راستاي تحقق حماسه سياسي و اقتصادي، حمايت از توليد ملي و جهاد اقتصادي، نهادسازي قانوني و مدني و ايجاد تشكل‌هاي متناسب با اين حركت بزرگ در جامعه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قانون و نهاد در اقتصاد، آزادسازي قيمت‌ها و به كارگيري تدبير دولت در بازارهاي مختلف است تا از اين طريق شاخص‌ها و نرخ‌ها و عملكرد </w:t>
      </w:r>
    </w:p>
    <w:p>
      <w:pPr>
        <w:pStyle w:val="BookText"/>
        <w:rPr/>
      </w:pPr>
      <w:r>
        <w:rPr>
          <w:rFonts w:ascii="IRNazanin" w:hAnsi="IRNazanin" w:eastAsia="IRNazanin"/>
          <w:color w:val="111111"/>
          <w:sz w:val="28"/>
          <w:sz w:val="28"/>
          <w:szCs w:val="28"/>
          <w:rtl w:val="true"/>
          <w:lang w:bidi="fa-IR"/>
        </w:rPr>
        <w:t>اقتصادگردانان، به ويژه بخش خصوصي و سرمايه‌گذاران، به درستي تنظيم شود و انگيزه لازم براي رشد پس‌انداز جامعه و سرمايه‌گذاري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موجبات اقتدار و عزم راسخ ملت بزرگ ايران را در رويارويي با توطئه‌هاي سياسي و اقتصادي دشمن فراهم كرده و بر وحدت كلمه و هم‌دلي ملت سلحشور ايران،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تمام دستگاه‌هاي اجرايي كشور همراه با مردم، براي تحقق اين دو حماسه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ايران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توطئه‌هاي دشمنان خارجي را بي‌اثر و رؤياهاي كج‌انديشان داخلي و تشنگان سراب قدرت را نقش بر آب خواهد ساخت و حماسه‌ساز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حماسه اقتصادي، اقتصاد مقاومتي، رويكرد عملي عبور از گذرگاه تحريم و تهديد و مهم‌ترين مؤلفه در رفتار انقلابي آحاد مردم در دوران محدوديت‌ها و فشارها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تحكيم سبك زندگي اسلامي و الگوي اسلامي ـ ايراني و پيشرفت، از ديگر بركات اين نام‌گذاري مبارك و حماسي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موجبات بي‌اثر كردن تحريم‌ها و دل‌گرمي ملت‌هاي مسلمان را در رويارويي با استكبار جهاني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موجبات تغيير رويكرد فرهنگي در مناسبات بين‌المللي و نيز افزايش قدرت رقابت‌پذيري جمهوري اسلامي ايران در معادلات سياسي و اقتصادي جهاني را فراهم مي‌سازد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شرايطي كه فشارهاي ناشي از تحريم‌هاي اقتصادي به اقتصاد كشور هجوم آورده، راهبرد اقتصاد مقاومتي مي‌تواند گره‌گشا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تحقق شعار حماسه اقتصادي نيازمند پشتوانه علمي و تكاپوي نرم‌افزاري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اسلامي ايران مي‌تواند با استفاده از انديشه‌هاي ناب اقتصادي مكتب اسلام، پايه‌گذار مكتب اقتصاد اسلامي باشد و در سال حماسه اقتصادي به عنوان الگويي براي بسياري از كشورها معرفي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اقتصادي هيچ‌گاه با شعارزدگي و برگزاري همايش‌هاي سطحي به انجام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اساسي‌ترين نكته در اين عرصه، برنامه‌ريزي دقيق، سنجيده، علمي و واقع‌بينانه در يك آرايش جهادي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به عنوان كشوري مطرح، گوي سبقت را ربوده‌ايم و اين همه به بركت همين تحريم‌ها بوده و همين روزها است كه ايستادگي ملت ايران در استفاده به حق از انرژي هسته‌اي به بار خواهد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اقتصادي، بر مشروعيت مردمي و امنيت همه‌جانبه و كارآمدي نظام در عرصه‌هاي سياسي و اقتصادي خواهد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اقتصادي، موجبات تقويت و تحكيم امنيت فضاي كسب و كار و تحكيم همه‌جانبه بنيان‌هاي توسعه و پيشرفت كشور را در راستاي رشد توليد ملي فراهم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موجبات عزم عمومي ملت سرافراز ايران را در دفاع از سه عنصر ارزشمند امنيت ملي، منافع ملي و وحدت ملي در تحقق اين دو حماسه بزرگ فراهم خواهد ساخت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رسوايي هر نوع جريان سياسي و جناحي را بيش از پيش فراهم خواهد ساخت كه بخواهد بر عزم و اراده ملت بزرگ ايران در خلق دو حماسه عظيم خللي وارد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دانستن، نخستين شرط كارهاي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دانايي‌مان قدم در راه حماسه‌اي بزرگ خواهيم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حماسه‌اي از جنس پيروزي در ميدان اقتصاد و سياست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هدف و داشتن برنامه، كليد پيروزي در مسير خلق حماسه‌هاي ماناي سرزمين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برپا كردن يك حماسه واقعي اقتصادي دست بر زانوي خويش مي‌نهيم و از توليد ملي و ايراني حمايت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آرامش، دانايي و تلاش براي ايراني آباد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سياسي و حماسه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نيازمند حماسه سياسي است و حماسه سياسي را بايد در همت تو و من ـ مردم ايران ـ جست‌وجو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بياييد با ساختن و تلاش كردن، ميوه شكوفايي را به درخت اقتصاد ايراني پيشكش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قانون‌مندي و برنامه‌محوري كليد سرزميني است كه مردمش حماسه‌سازند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هايي از جنس سياست و 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بامداد خورشيد ميهمان چهره هايي مي‌شود كه اميد و ميل رسيدن به بهترين‌ها و تحقق حماسه‌ها در صورت‌شان موج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افق‌هاي دور دست فردا نگاه كرد و با گام هايي از جنس جهاد، آسمان ايران‌مان را به رنگ خوش اميد و زندگي بهتر درآوريم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مدرسه تا دانشگاه، از آبادي دوردست تا كلان‌شهري كه در ايران ماست، بايد معناي حماسه را دانست و به سوي بهترين‌هاي سياست و اقتصاد پرواز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ايراني‌ام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وظيفه‌ام را مي‌دانم و اين روزها در پي خلق حماسه‌اي ماندگارم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توليد ايراني تا انتخابي درست و لبريز از آگاهي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 حماسه را مي‌داند و تاريخ ما با حماسه، همسايه ديوار به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كدام از ما رستم و آرشي ديگريم در عرصه اقتصاد و سياست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ديروز به رستم و آرش مي‌باليديم و امروز به آنها كه هشت سال دفاع مقدس را رقم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تاريخ به ما مي‌نازد كه حماسه‌سازان حماسه سياست و اقتصاديم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ما با حماسه انقلاب اسلامي ساخته شد و فرداي ايران‌مان با حماسه‌اي بزرگ در سياست و اقتصاد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دنبال ايراني سرشار از عدالت و عدليم كه بدون حماسه زاده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ملتي كه امروز روح حماسي ندارد، خورشيد روشن فردا را تماشا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اهرم فشاري نمي‌تواند چرخ‌هاي توليد و زايش و پرورش اين آب و خاك را از كار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شرف و عزت‌مان را در لابه‌لاي روزهاي ساختن حماسه سياسي و اقتصادي جست‌وجو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سرزمين حماسه‌هاست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تا افلاك پر مي‌گشاييم با كار و خواستن و توانستن در عرصه‌هاي بزرگ اقتصاد و سياست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چراغ راه فردا و هوشياري و آگاهي آيينه‌اي شفاف است از شكوه اراده مردمي كه در پي حماسه‌اند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 كه استقامت‌مان، راز سر به مهر پيروزي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اقتصاد مقاومتي باز هم سربلندي‌مان را در سال حماسه به رخ مي‌كشيم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اقتصادي همان ادامه جهاد اقتصادي براي حمايت از كار و سرمايه ايراني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اقتصادي و حماسه سياسي ايرانيان، سرزندگي و پويايي اقتصادي و شعور بالاي سياسي را به فرزندان فردا هديه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مي‌كنيم، آسمان را طلب مي‌كنيم، خورشيد عشق به ايران را ميهمان لحظه‌هايمان مي‌كنيم و قدم در راه حماسه هايي بزرگ مي‌گذاريم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حماسه‌سازان امروزيم كه با شناخت ظرفيت‌هاي اقتصادي و روشن‌بيني سياسي‌مان عزت ايراني را در آيينه‌اي جهاني به رخ مي‌كشيم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دارايي بزرگ امروز‌مان يك‌دلي و ميل خواستن براي توانستن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دارايي حماسه‌ساز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حماسي درختي است كه شكوفه‌اش، توليد ملي و ميوه‌اش، حماسه‌اي مانا است و برگ و بارش روشناي فردايي است كه در راه است و ما آن را مي‌سازيم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ايده خلاقانه و تلاش براي اجراي درست آن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بهره‌وري ملي و اين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گامي براي تحقق حماسه 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 ايران را با حركتي حماسي، به نام توليد‌كننده ايراني سند مي‌زنيم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افراشتگي امروز، براي افراشته‌تر شدن در پي تماشاي حماسه‌اي سياسي و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اين ميدان هم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جنس آفتابيم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ايراني لايق بهترين‌هاست و براي برترين بودن، همين حالا بايد دست به كاري زد كه غصه فردا سرآيد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هم يك‌دل و يك‌صدا و يك‌آهنگ مي‌شويم و در گوش تاريخ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 حماسه سياسي و حماسه اقتصادي هستي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امروز مرد و زن ايراني در پي فتح قله‌هاي جهاني باشد، آن وقت مي‌توانيم به دوردست‌هاي حماسه هم بينديشيم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مي‌دانم و مي‌داني كه خداوند تماشاگر خلوتگه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بينديشيم، درست انتخاب كنيم و در ميدان عمل در پي روزي حلال و منصفانه قدم برداريم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روزهايي كه جهان حال خوبي ندارد، با دانسته‌ها و داشته‌هاي‌مان در زمينه سياست و اقتصاد، سختي‌ها را تبديل به فرصت هايي فراتر از باور جهان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مي‌توانيم، چون خلاقيت داريم، به راهي كه برگزيديم ايمان داريم و عزت و بزرگي‌مان را در خلق حماسه‌اي ماندگار جست‌وجو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حماسه‌اي سياسي و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درك درست شيوه‌هاي جديد اقتصادي و با بومي كردن آنها، پايه‌گذاران ساختن حماسه‌اي بلندبالا در زمينه اقتصاد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براي ساختن حماسه حتماً نبايد از جان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توانمندي‌ها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سياسي را بالا برد و آن وقت حماسه‌ساز سياست و اقتصاد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ملي با نيروي كار و سرمايه ايراني، حركتي جهادي در اقتصاد و دل سپردن به آينده روشن اين سرزمين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تحقيق براي بالا بردن سطح دانسته‌ها و چگونگي به كار بردن دانش‌مان مي‌تواند گامي بلند در راه حماسه اقتصادي باشد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براي بالا بردن بهره‌وري با پاسداري درست از سرمايه‌هاي ملي، داشته‌هاي امروزمان را در سال حماسه سياسي و حماسه اقتصادي افزايش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راهبرد درست در سياست، مديريت شفاف و روشن اقتصادي و توجه به نخبه‌گرايي، راهي است كه به روشناي حماسه و بامداد شكوفايي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 با هوش سرشارش مي‌تواند قدم در راه آگاهي و دانش بيشتر بگذارد و با آموخته‌هايش زمينه‌ساز حماسه‌هاي بزرگ سياسي و اقتصادي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مسير گفتمان پيشرفت، خدمت و عدالت، حماسه‌سازان سياست و اقتصاد فرداي ميهن‌مان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اقتدار سياسي و اقتصادي ايران‌مان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حماسه‌سازان پيشتازان عزت و استقلال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هم در مسير ساختن بناي پر شكوه حماسه سياسي و اقتصادي ايران‌زمين سهمي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جامعه زنده معيار و شاخص سياست را مي‌داند و شكوفايي اقتصاد ملي برايش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پوياتر شدن بايد در راه ساختن حماسه‌اي سياسي و اقتصادي گام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مي‌داني؟ توليد دانش و فن‌آوري ايراني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گامي كه ما را در عرصه‌هاي پرشمار بي‌نياز مي‌سازد و مي‌توانيم حماسه‌ساز ميدان اقتصاد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هم نهادن همه ايرانيان و تلاش براي ساختن فرهنگ و روحيه حماسي لازمه بالا رفتن شعور و درك سياسي و اقتصادي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حماسه‌اي بزرگ از جنس سياست و اقتصاد با همت، تلاش، آگاهي، اميد و انگيزه‌اي تازه‌نفس براي پيشرفت ايران اسلامي محقق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ايران آباد و مدرن و اسلامي هزار و چهارصد و چهار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حالا ميدان‌داران خوبي در سياست و اقتصاد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چالاك‌تر و مهيا‌تر از هميشه اسب پيشرفت را زين مي‌كنيم و در راه جاويدان سربلندي پا مي‌گذاريم و خود را آماده رسيدن تا حريم حماسه آفتاب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حماسه‌سازان عرصه سياست مي‌دانند انتخاب درست، آرمان و آرزوهاي ملت را به سرنوشتي شيرين براي آنان بدل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انتخابات بيست و چهارم خرداد، يادگاري به اندازه همه فرداي تاريخ ايران از خود برجاي مي‌نهم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نمايشگاهي است كه شور و شعور خفته در پشت هر برگ رأي را در ويترين صندوق‌ها به رخ چشم‌هاي ناآرام جهان مي‌كشد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حضورمان در انتخابات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براي آنكه ايران خانه خوبان شود، رنج دوران برده‌ايم و اين سراي مهر را آباد‌تر از هميشه مي‌خواهيم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 بالا بلند عشق به اين سرزمين چيزي نيست كه تازگي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داستاني است كه در دل افسانه‌هاي اين كشور ريشه دوانده و عشقي است حماسي و اصيل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آنكه ايران، گوهري تابان شود، چه خطرها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عزيزم به من آموخته كه من حق دارم بهترين را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با چشماني بسته و ذهني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مي‌گشايم و جور ديگر مي‌بينم تا با انتخابم حماسه‌اي سياسي را رقم بزنم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حماسه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كردن به اصل مردم‌سالاري ديني كه روزهاي خوش تاريخ اين سرزمين را رقم زده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عشق ديرين و ديرپاي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انتخابي درست و ريزبينانه مي‌گويم چشم بد از دامن اين عشق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زدن زير آسمان پر لبخند و فرداي روشن،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چيزي نيست جز آنكه يكان يكان‌مان خواهان حماسه‌اي بزرگ در عرصه انتخاب و سياست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سرزميني كه جمهوري گل‌ها هر روز لابه‌لاي نام پرصلابتش شكوفا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ما نيز در ميهماني اين گل‌هاي عاشق با انتخابي درست سهمي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بودن‌مان در پاي صندوق‌هاي رأي ترازوي بزرگي و عزت‌سنجي را به سود آبروي خويش سنگين‌تر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حماسه بِشكوه عرصه دانايي، روزي رقم مي‌خورد كه با بودن‌مان، بزرگي ايراني را به كساني نشان دهيم كه چشمشان به برگ‌هاي رأي ما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فرياد كنيم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حماسه‌اي مانا و بزرگ را ترانه‌خوان شو كه شعر آن حماسه‌اي است بالابلند از شعور مردم كه سمفوني‌اش را عشق به ايران مي‌نوازد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مي‌گفت حتي سراپا اگر زرد و پژمرده‌ايم ـ كه نيستيم ـ اما براي سرودن ترانه حماسه، پاي در ميدان سياست و انتخاب مي‌گذاريم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واجب عيني است كه راويان حماسه‌اي باشيم كه سياست فردا و فرداي سياست‌مان را روشن‌تر از پيش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روز بيست و چهارم خرداد هزار و سيصد و نود و دو</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چشم‌ها كه در پي روزهاي روشن هنوز نيامده ايرانند، خلاصه خوبي‌هايند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سرزمين يار ديرآشناي حماسه‌هاي آرش و رستم است و حالا رويين‌تنان بسياري دارد كه در كتاب حماسه ايران نامشان را ثبت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آمده‌ام كه سر نهم ايران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را به سر برم و داستان از حماسه‌هايت بگويم كه اين روزها رنگ سياست و اقتصاد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زادگاه هر چه 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بزرگي تو به ميان باشد سروران بر در سوداي تو خاك 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داغ انتخابات بي‌هيچ تهمت و كج‌روي، اخلاق را بزرگ و بزرگ‌تر كند و بهترين را پيشكش مردم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بودن‌مان و از عشق سرودن‌مان مي‌شود همان حماسه بزرگي كه جهان به انتظارش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حماسه‌اي كه در تار و پود برگه‌هاي رأي ما خلاصه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شاعر ديرپاي ايران، فردوسي،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يك‌دلانند يـزدان‌شناس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شناخته بود مردمي را كه حماسه‌ساز عرصه تاريخ و سياست و اقتصادند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رأيي كه لبريز كمال، عقلانيت و معرفت در سياست باشد، انتخابي مي‌شود كه حماسه‌ساز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راستي‌ها را در عشق شاهد بگيريم و جز سربلندي اين مرز پرگهر چيزي نخواهيم، آن وقت براي حماسه بيست و چهارم خرداد، هم‌آواز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انگشت‌هاي به هم پيوسته يك دست هستيم كه از آستين مهر بيرون مي‌آييم و يك‌دل و هم‌آواز ترانه حماسه سر مي‌دهيم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 هر چند سهم شادي‌ام از اين جهان كم است يا شايد به چشم من اين جور بيايد، اما اين اصلاً دليل خوبي نيست كه در خانه بنشينم و يكي از حماسه‌سازان خرداد نباشم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 جغرافياي مهربان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اهل هر كجا باشم، فرقي ندارد، ايراني‌ام و حماسه سياسي و اقتصادي را در خوش درخشيدن پرچم سه رنگ كشورم مي‌دانم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حرف ايران به ميان بيايد، آن وقت من و تو هيچ تعارفي با هيچ كس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حرف فرداي سرزمين‌مان در ميان است و شوري كه در وجود ما حماسه‌ساز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حماسه‌اي كه رنگ حضور و سياست و بودن و اقتصاد را دارد</w:t>
      </w:r>
      <w:r>
        <w:rPr>
          <w:rFonts w:eastAsia="IRNazanin" w:cs="IRNazanin"/>
          <w:color w:val="111111"/>
          <w:sz w:val="28"/>
          <w:szCs w:val="28"/>
          <w:rtl w:val="true"/>
          <w:lang w:bidi="fa-IR"/>
        </w:rPr>
        <w:t xml:space="preserve">. </w:t>
      </w:r>
      <w:bookmarkStart w:id="15" w:name="pg2105_11975"/>
    </w:p>
    <w:p>
      <w:pPr>
        <w:pStyle w:val="Heading2"/>
        <w:numPr>
          <w:ilvl w:val="1"/>
          <w:numId w:val="1"/>
        </w:numPr>
        <w:rPr/>
      </w:pPr>
      <w:bookmarkStart w:id="16" w:name="__RefHeading___Toc4669680_3650668749"/>
      <w:bookmarkStart w:id="17" w:name="_Toc5"/>
      <w:bookmarkEnd w:id="15"/>
      <w:bookmarkEnd w:id="16"/>
      <w:r>
        <w:rPr>
          <w:rtl w:val="true"/>
        </w:rPr>
        <w:t>فصل دوم</w:t>
      </w:r>
      <w:r>
        <w:rPr>
          <w:rtl w:val="true"/>
        </w:rPr>
        <w:t xml:space="preserve">: </w:t>
      </w:r>
      <w:r>
        <w:rPr>
          <w:rtl w:val="true"/>
        </w:rPr>
        <w:t>از حماسه سياسي تا حماسه اقتصادي</w:t>
      </w:r>
      <w:bookmarkEnd w:id="17"/>
    </w:p>
    <w:p>
      <w:pPr>
        <w:pStyle w:val="Heading3"/>
        <w:numPr>
          <w:ilvl w:val="2"/>
          <w:numId w:val="1"/>
        </w:numPr>
        <w:rPr/>
      </w:pPr>
      <w:bookmarkStart w:id="18" w:name="__RefHeading___Toc4669682_3650668749"/>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حماسه سياسي تا حماسه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الزامات حماسه سياسي</w:t>
      </w:r>
    </w:p>
    <w:p>
      <w:pPr>
        <w:pStyle w:val="BookText"/>
        <w:rPr/>
      </w:pPr>
      <w:r>
        <w:rPr>
          <w:rFonts w:ascii="Amiri" w:hAnsi="Amiri" w:eastAsia="Amiri" w:cs="Amiri"/>
          <w:color w:val="111111"/>
          <w:sz w:val="28"/>
          <w:sz w:val="28"/>
          <w:szCs w:val="28"/>
          <w:rtl w:val="true"/>
          <w:lang w:bidi="ar-SA"/>
        </w:rPr>
        <w:t>لزوم بصيرت و عزت سياسي</w:t>
      </w:r>
    </w:p>
    <w:p>
      <w:pPr>
        <w:pStyle w:val="BookText"/>
        <w:rPr/>
      </w:pPr>
      <w:r>
        <w:rPr>
          <w:rFonts w:ascii="Amiri" w:hAnsi="Amiri" w:eastAsia="Amiri" w:cs="Amiri"/>
          <w:color w:val="111111"/>
          <w:sz w:val="28"/>
          <w:sz w:val="28"/>
          <w:szCs w:val="28"/>
          <w:rtl w:val="true"/>
          <w:lang w:bidi="ar-SA"/>
        </w:rPr>
        <w:t>الزامات حماسه اقتصادي</w:t>
      </w:r>
    </w:p>
    <w:p>
      <w:pPr>
        <w:pStyle w:val="Heading3"/>
        <w:numPr>
          <w:ilvl w:val="2"/>
          <w:numId w:val="1"/>
        </w:numPr>
        <w:rPr/>
      </w:pPr>
      <w:bookmarkStart w:id="20" w:name="__RefHeading___Toc4669684_3650668749"/>
      <w:bookmarkStart w:id="21" w:name="_Toc7"/>
      <w:bookmarkEnd w:id="20"/>
      <w:r>
        <w:rPr>
          <w:rtl w:val="true"/>
        </w:rPr>
        <w:t>الزامات حماسه سياسي</w:t>
      </w:r>
      <w:bookmarkEnd w:id="21"/>
    </w:p>
    <w:p>
      <w:pPr>
        <w:pStyle w:val="Heading4"/>
        <w:numPr>
          <w:ilvl w:val="3"/>
          <w:numId w:val="1"/>
        </w:numPr>
        <w:rPr/>
      </w:pPr>
      <w:bookmarkStart w:id="22" w:name="__RefHeading___Toc4669686_3650668749"/>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الزامات حماسه سياسي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مشاركت حداكثري در عرصه‌هاي سياسي</w:t>
      </w:r>
    </w:p>
    <w:p>
      <w:pPr>
        <w:pStyle w:val="BookText"/>
        <w:rPr/>
      </w:pPr>
      <w:r>
        <w:rPr>
          <w:rFonts w:ascii="Amiri" w:hAnsi="Amiri" w:eastAsia="Amiri" w:cs="Amiri"/>
          <w:color w:val="111111"/>
          <w:sz w:val="28"/>
          <w:sz w:val="28"/>
          <w:szCs w:val="28"/>
          <w:rtl w:val="true"/>
          <w:lang w:bidi="ar-SA"/>
        </w:rPr>
        <w:t>مردم‌سالاري ديني</w:t>
      </w:r>
    </w:p>
    <w:p>
      <w:pPr>
        <w:pStyle w:val="BookText"/>
        <w:rPr/>
      </w:pPr>
      <w:r>
        <w:rPr>
          <w:rFonts w:ascii="Amiri" w:hAnsi="Amiri" w:eastAsia="Amiri" w:cs="Amiri"/>
          <w:color w:val="111111"/>
          <w:sz w:val="28"/>
          <w:sz w:val="28"/>
          <w:szCs w:val="28"/>
          <w:rtl w:val="true"/>
          <w:lang w:bidi="ar-SA"/>
        </w:rPr>
        <w:t>حفظ وحدت ملي</w:t>
      </w:r>
    </w:p>
    <w:p>
      <w:pPr>
        <w:pStyle w:val="BookText"/>
        <w:rPr/>
      </w:pPr>
      <w:r>
        <w:rPr>
          <w:rFonts w:ascii="IRNazanin" w:hAnsi="IRNazanin" w:eastAsia="IRNazanin"/>
          <w:color w:val="111111"/>
          <w:sz w:val="28"/>
          <w:sz w:val="28"/>
          <w:szCs w:val="28"/>
          <w:rtl w:val="true"/>
          <w:lang w:bidi="fa-IR"/>
        </w:rPr>
        <w:t>وحدت ملي و پيروزي در صحنه‌هاي مختلف</w:t>
      </w:r>
    </w:p>
    <w:p>
      <w:pPr>
        <w:pStyle w:val="BookText"/>
        <w:rPr/>
      </w:pPr>
      <w:r>
        <w:rPr>
          <w:rFonts w:ascii="IRNazanin" w:hAnsi="IRNazanin" w:eastAsia="IRNazanin"/>
          <w:color w:val="111111"/>
          <w:sz w:val="28"/>
          <w:sz w:val="28"/>
          <w:szCs w:val="28"/>
          <w:rtl w:val="true"/>
          <w:lang w:bidi="fa-IR"/>
        </w:rPr>
        <w:t>وحدت ملي و ماندگاري انقلاب</w:t>
      </w:r>
    </w:p>
    <w:p>
      <w:pPr>
        <w:pStyle w:val="BookText"/>
        <w:rPr/>
      </w:pPr>
      <w:r>
        <w:rPr>
          <w:rFonts w:ascii="IRNazanin" w:hAnsi="IRNazanin" w:eastAsia="IRNazanin"/>
          <w:color w:val="111111"/>
          <w:sz w:val="28"/>
          <w:sz w:val="28"/>
          <w:szCs w:val="28"/>
          <w:rtl w:val="true"/>
          <w:lang w:bidi="fa-IR"/>
        </w:rPr>
        <w:t>وحدت ملي پشتوانه اجراي حق و عدالت</w:t>
      </w:r>
    </w:p>
    <w:p>
      <w:pPr>
        <w:pStyle w:val="BookText"/>
        <w:rPr/>
      </w:pPr>
      <w:r>
        <w:rPr>
          <w:rFonts w:ascii="Amiri" w:hAnsi="Amiri" w:eastAsia="Amiri" w:cs="Amiri"/>
          <w:color w:val="111111"/>
          <w:sz w:val="28"/>
          <w:sz w:val="28"/>
          <w:szCs w:val="28"/>
          <w:rtl w:val="true"/>
          <w:lang w:bidi="ar-SA"/>
        </w:rPr>
        <w:t>آثار وحدت و مشاركت ملي</w:t>
      </w:r>
    </w:p>
    <w:p>
      <w:pPr>
        <w:pStyle w:val="BookText"/>
        <w:rPr/>
      </w:pPr>
      <w:r>
        <w:rPr>
          <w:rFonts w:ascii="IRNazanin" w:hAnsi="IRNazanin" w:eastAsia="IRNazanin"/>
          <w:color w:val="111111"/>
          <w:sz w:val="28"/>
          <w:sz w:val="28"/>
          <w:szCs w:val="28"/>
          <w:rtl w:val="true"/>
          <w:lang w:bidi="fa-IR"/>
        </w:rPr>
        <w:t>آرامش و استقلال سياسي در گرو استقلال اقتصادي</w:t>
      </w:r>
    </w:p>
    <w:p>
      <w:pPr>
        <w:pStyle w:val="Heading4"/>
        <w:numPr>
          <w:ilvl w:val="3"/>
          <w:numId w:val="1"/>
        </w:numPr>
        <w:rPr/>
      </w:pPr>
      <w:bookmarkStart w:id="24" w:name="__RefHeading___Toc4669688_3650668749"/>
      <w:bookmarkStart w:id="25" w:name="_Toc9"/>
      <w:bookmarkEnd w:id="24"/>
      <w:r>
        <w:rPr>
          <w:rtl w:val="true"/>
        </w:rPr>
        <w:t>مشاركت حداكثري در عرصه‌هاي سياسي</w:t>
      </w:r>
      <w:bookmarkEnd w:id="25"/>
    </w:p>
    <w:p>
      <w:pPr>
        <w:pStyle w:val="BookText"/>
        <w:rPr/>
      </w:pPr>
      <w:r>
        <w:rPr>
          <w:rFonts w:ascii="Amiri" w:hAnsi="Amiri" w:eastAsia="Amiri" w:cs="Amiri"/>
          <w:color w:val="111111"/>
          <w:sz w:val="28"/>
          <w:sz w:val="28"/>
          <w:szCs w:val="28"/>
          <w:rtl w:val="true"/>
          <w:lang w:bidi="ar-SA"/>
        </w:rPr>
        <w:t>مشاركت حداكثري در عرصه‌هاي سياسي</w:t>
      </w:r>
    </w:p>
    <w:p>
      <w:pPr>
        <w:pStyle w:val="BookText"/>
        <w:rPr/>
      </w:pPr>
      <w:r>
        <w:rPr>
          <w:rFonts w:ascii="IRNazanin" w:hAnsi="IRNazanin" w:eastAsia="IRNazanin"/>
          <w:color w:val="111111"/>
          <w:sz w:val="28"/>
          <w:sz w:val="28"/>
          <w:szCs w:val="28"/>
          <w:rtl w:val="true"/>
          <w:lang w:bidi="fa-IR"/>
        </w:rPr>
        <w:t>مشاركت حداكثري در عرصه‌هاي مختلف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توان از ارزش‌هاي نظام جمهوري اسلامي پايداري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حداكثري، زمينه‌ساز حماسه سياسي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ثبات هر نظام سياسي به ميزان مقبوليت عمومي و مشاركت حداكثري مردم در عرصه‌هاي مختلف اجتماعي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برگزاري و زمينه‌سازي انتخابات، سعي بر دست‌يابي به يك مشاركت حداكثري است و از اين طريق نظام سياسي مي‌تواند پايه‌هاي حكومتي خود را محكم‌تر كند و به بازتوليد گفتمان مديريتي خود اميدوار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در عرصه‌هاي مختلف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وليّ فقيه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مشاركت حداكثري در عرصه‌هاي مختلف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آرمان‌هاي مقدس اسلامي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مشاركت حداكثري در عرصه‌هاي مختلف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محكم بر دهان استعمار و استكبار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 حداكثري در عرصه‌هاي مختلف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لانه عنكبوت دشمنان و بدخواهان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در عرصه‌هاي مختلف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پاسخي محكم به تحريم‌هاي ناكارآمد زورگويان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حداكثري در عرصه‌هاي مختلف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الفباي مردم‌سالاري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آباد، در گرو مشاركت حداكثري در همه عرصه‌هاي سياسي به ويژه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نظام در اتخاذ سياست‌هاي 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سبب ايجاد انگيزه و همكاري بيشتر بين مردم و مسئولان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گسترده مردم در انتخابات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استقلال ايران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در عرصه‌هاي مختلف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بهرهمندي از نظرها و آراي مردم در تصميمگيريهاست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حداكثري در عرصه‌هاي مختلف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اراده ملي و خواست عمومي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مشاركت حداكثري در عرصه‌هاي مختلف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منافع و مصالح عمومي</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ديني جامعه، اراده عمومي را به رعايت ضوابط اخلاقي و ديني در عرصه‌هاي سياسي آن هم با شركتي گسترده مقيد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مردم‌سالاري ديني با حضور حداكثري مردم در صحنه‌هاي سياسي جلوه‌گر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شركت حداكثري در انتخابات، خود را در بستر برنامه هدايت رهبر جامعه ديني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مشاركت حداكثري در عرصه‌هاي مختلف سياسي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اسلام ناب 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حداكثري مردم در عرصه‌هاي سياسي، پشتوانه نظام براي مقابله با زورگويي‌هاي قدرت‌هاي جهاني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پيام پرقدرتي از ملت ايران در حمايت از نظام جمهوري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حداكثري در عرصه‌هاي سياسي تجديد پيمان با امام راحل و شهداست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حداكثري در عرصه‌هاي مختلف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مردم‌سالاري ديني نظام اسلامي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 حداكثري در عرصه‌هاي مختلف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گذاشتن قدرت و اراده در برقراري نظم و 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حداكثري در عرصه‌هاي مختلف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 و هميشه در تمام صحنه‌هاي سياسي و اجتماعي كشورم حضور خواهم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حضورم ثابت خواهم كرد كه كشورم را دوست مي‌دارم و براي پاسداري و حفاظت از ذره ذره خاكش از هيچ كاري دريغ نخواهم كرد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 حضورم ثابت خواهم كرد مشتاقِ آنم كه كشورم هميشه سربلند باقي بماند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با حضورم ثابت خواهم كرد ايراني‌ام و به اين مليت افتخار مي‌كنم و با تمام وجود براي كشورم تلاش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حضورم ثابت خواهم كرد هرگز از كشورم غافل نخواهم شد و براي همه امورش قلبم مي‌تپد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ثابت خواهم كرد هر قدمي كه براي كشورم برمي‌دارم، به آرامش نزديك خواهم شد، به آرامشي كه سراسر كشورم را فرا مي‌گيرد و در قلب هم‌ميهنانم مي‌نشيند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حضورم در عرصه‌هاي سياسي ثابت خواهم كرد هميشه به همه تصميمات در كشورم احترام مي‌گذارم؛ چرا كه مي‌دانم هر تصميم كه گرفته مي‌شود با در نظر گرفتن همه جوانب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مشاركت در عرصه‌هاي سياسي كشور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حرمت خون شهيدان انقلاب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در عرصه‌هاي سياسي كشور زمينه‌ساز اقتدار ملي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 در عرصه‌هاي سياسي كشور تير خلاص بر پيكر اهريمنان زشت‌سيرت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در عرصه‌هاي سياسي كشور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توان دروني جمهوري اسلامي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 در عرصه‌هاي سياسي كشور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خون در رگ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در عرصه‌هاي سياسي كشور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توانمندي در حل تمامي مشكلات</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مشاركت در عرصه‌هاي سياسي كشور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رشد بينش مردم</w:t>
      </w:r>
      <w:r>
        <w:rPr>
          <w:rFonts w:eastAsia="Amiri" w:cs="Amiri" w:ascii="Amiri" w:hAnsi="Amiri"/>
          <w:color w:val="111111"/>
          <w:sz w:val="28"/>
          <w:szCs w:val="28"/>
          <w:rtl w:val="true"/>
          <w:lang w:bidi="ar-SA"/>
        </w:rPr>
        <w:t xml:space="preserve">. </w:t>
      </w:r>
      <w:bookmarkStart w:id="26" w:name="pg2105_11979"/>
    </w:p>
    <w:p>
      <w:pPr>
        <w:pStyle w:val="Heading4"/>
        <w:numPr>
          <w:ilvl w:val="3"/>
          <w:numId w:val="1"/>
        </w:numPr>
        <w:rPr/>
      </w:pPr>
      <w:bookmarkStart w:id="27" w:name="__RefHeading___Toc4669690_3650668749"/>
      <w:bookmarkStart w:id="28" w:name="_Toc10"/>
      <w:bookmarkEnd w:id="26"/>
      <w:bookmarkEnd w:id="27"/>
      <w:r>
        <w:rPr>
          <w:rtl w:val="true"/>
        </w:rPr>
        <w:t>مردم‌سالاري ديني</w:t>
      </w:r>
      <w:bookmarkEnd w:id="28"/>
    </w:p>
    <w:p>
      <w:pPr>
        <w:pStyle w:val="BookText"/>
        <w:rPr/>
      </w:pPr>
      <w:r>
        <w:rPr>
          <w:rFonts w:ascii="Amiri" w:hAnsi="Amiri" w:eastAsia="Amiri" w:cs="Amiri"/>
          <w:color w:val="111111"/>
          <w:sz w:val="28"/>
          <w:sz w:val="28"/>
          <w:szCs w:val="28"/>
          <w:rtl w:val="true"/>
          <w:lang w:bidi="ar-SA"/>
        </w:rPr>
        <w:t>مردم‌سالاري ديني</w:t>
      </w:r>
    </w:p>
    <w:p>
      <w:pPr>
        <w:pStyle w:val="BookText"/>
        <w:rPr/>
      </w:pPr>
      <w:r>
        <w:rPr>
          <w:rFonts w:ascii="Amiri" w:hAnsi="Amiri" w:eastAsia="Amiri" w:cs="Amiri"/>
          <w:color w:val="111111"/>
          <w:sz w:val="28"/>
          <w:sz w:val="28"/>
          <w:szCs w:val="28"/>
          <w:rtl w:val="true"/>
          <w:lang w:bidi="ar-SA"/>
        </w:rPr>
        <w:t>مردم‌سالاري در ايران، برخاسته از دين است و ريشه‌هاي عميق مذهبي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انتخابات به عنوان بارز‌ترين جنبه حماسه سياسي، نمادي از مردم‌سالاري ديني در جمهوري اسلامي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نظريه‌هاي سياسي معمولاً انتخابات را مهم‌ترين شاخص مردم‌سالاري در نظر مي‌گيرند و حد نصاب شركت مردم در اين فرآيند را نشانه ميزان اعتماد آنها به نظام سياسي خود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برگزاري مستمر انتخابات مجلس، رياست‌جمهوري، خبرگان رهبري، شوراها و قانون اساسي كه به طور متوسط هر ساله يكي از آنها در كارنامه جمهوري اسلامي ايران ثبت شده است، مي‌تواند نشانه خوبي براي كيفيت بالاي مردم‌سالاري در ايران پس از انقلاب اسلامي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نمادي از مردم‌سالاري ديني و رشته ناگسستني رسيدن به شكوفايي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مردم‌سالاري ديني موجب استواري انقلاب اسلامي ايران در برابر توطئه‌هاي دشمنان است و حماسه سياسي انتخابات، آوردگاه تجلي اين مردم‌سالاري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مردم‌سالاري ديني عاملي براي توسعه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در انتخابات به عنوان مصداق مردم‌سالاري ديني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جهان امروز، نظام مردم‌سالاري ديني، رقيبي مهم براي دموكراسي‌هاي سكولار است</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حماسه سياسي انتخابات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هر چه بيشتر نظام مردم‌سالاري ديني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گسترده در انتخابات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تحقق مردم‌سالاري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اوج حماسه سياسي ملت ايران و تحقق مردم‌سالاري ديني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مردم‌سالاري ديني با حضور پرشور در انتخابات و خلق حماسه سياسي تحقق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اوج حماسه سياسي و جمهوري اسلامي ايران تجلي‌گاه مردم‌سالاري ديني در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در انتخابات ايران مي‌تواند به عنوان مصداق مردم‌سالاري ديني اثر مثبتي بر روي عملكرد كشورهاي مسلمان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نظام جمهوري اسلامي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جاي‌گزيني مناسب براي دموكراسي غربي در حكومت اسلامي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دو بال براي پروازي باشكوه در آسمان مردم‌سالاري ديني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فضيلت‌محوري، شايسته‌سالاري، قانون‌محوري و تكليف‌محوري از اركان مهم مردم‌سالاري ديني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و مشاركت مستمر و آگاهانه مردم در عرصه‌هاي مختلف به ويژه در عرصه سياسي از شاخص‌هاي نظام مردم‌سالاري ديني به شمار مي‌آيد و اين همان خواسته مقام معظم رهبري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مردم‌سالاري ديني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حق دانستن مردم و حرمت نهادن به ملت</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مردم‌سالاري ديني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زمينه‌سازي براي مشاركت مردمي در تمام مراحل تصميم‌گيري سياسي و اجتماعي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مردم‌سالاري ديني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همه‌جانبه و رشد و شكوفايي خلاقيت‌ها در پرتو تضارب آرا و تعامل افكار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مردم‌سالاري سكولار، حاكميت ملي به طور مطلق پذيرفته مي‌شود؛ ولي در مردم‌سالاري ديني با پذيرش حاكميت مطلق خداوند، حاكميت ملي، نسبي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مردم‌سالاري سكولار، رأي اكثريت را به صورت مطلق ملاك عمل قرار مي‌دهد؛ اما در مردم‌سالاري ديني در بعد قانون‌گذاري، رأي اكثريت در چارچوب شريعت پذيرفته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مردم‌سالاري سكولار، دين تنها امري شخصي و مربوط به حوزه فردي است؛ اما در مردم‌سالاري ديني، دين، حوزه فردي و اجتماعي مردم را در بر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مردم‌سالاري ديني يك حقيقت واحد در جوهره نظام اسلامي است؛ چرا كه اگر نظامي بخواهد بر مبناي دين عمل كند، بدون مردم نمي‌شود؛ ضمن آنكه تحقق حكومت مردم‌سالاري واقعي هم بدون دين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مردم‌سالاري ديني، ناظر به مدلي از حكومت است كه بر مشروعيت الهي و مقبوليت مردم و در چارچوب مقررات الهي استوار است و در راستاي حق‌مداري، خدمت‌محوري و ايجاد بستري براي رشد و تعالي مادي و معنوي، ايفاي نقش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مردم‌سالاري در ايران ريشه در آموزه‌هاي وحياني دارد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مردم‌سالاري ديني؛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خود را رها شده در عالم هستي نمي‌بينند، بلكه اصالت و هويت خود را در ديني مي‌بينند كه آنها را با خداي هستي پيوند مي‌دهد؛ به عبارت ديگر زندگي آنها عين بندگي است و بندگي آنها عين آزادگي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متدين و مسلمان در جامعه معيار گزينه‌ها و نگرش‌ها و قضاوت‌هاي ديني و هر چيز و هر كس را در چارچوب دين تعريف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نظام مردم‌سالاري ديني، نظام سياسي بر دو ركن الهي و انساني استوار است و اين نظام با در نظر داشتن اصول اعتقادي اسلام، رابطه مردم و حكومت را تبيين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الگوي مردم‌سالاري ديني تنها مجراي مشاركت مردم در امور عمومي و سياسي، انتخابات نيست، بلكه مواردي از مشاركت غير انتخاباتي با عناويني همچون مناسك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مشاركت مردم در جمهوري اسلامي ايران، به انتخابات محدود نمانده و در پديده‌هاي فراگيري مانند حضور در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روز قدس و برگزاري نماز جمعه نيز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مسئوليت‌پذيري و اعتماد عمومي به نظام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الگوي مردم‌سالاري ديني كه جوهره نظريه امام و نظام اسلامي بود، به خوبي توانست مشروعيت الهي و مردمي را در تار و پود خويش درآميزد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مردم‌سالاري را از متن آموزه‌هاي اسلام بيرون بكشد و آن را به عنوان يك ارزش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نظري مردم‌سالاري ديني و اقبال عملي از آنكه در چارچوب رأي به جمهوري اسلامي ايران و قانون اساسي آن پديدار شده است، مهم‌ترين پايه ثبات سياسي كشور را طي دهه‌هاي پس از آن فراهم آورده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ايران با مشاركت عملي در تصميم‌سازي‌هاي كلان كشوري، پايداري شايسته‌اي در برابر هزينه‌هايي كه از بيرون بر آنها تحميل مي‌شود و نيز كاستي‌ها و آسيب‌هايي كه از درون سر برآورده‌اند، از خود نشان داده‌اند</w:t>
      </w:r>
      <w:r>
        <w:rPr>
          <w:rFonts w:eastAsia="IRNazanin" w:cs="IRNazanin"/>
          <w:color w:val="111111"/>
          <w:sz w:val="28"/>
          <w:szCs w:val="28"/>
          <w:rtl w:val="true"/>
          <w:lang w:bidi="fa-IR"/>
        </w:rPr>
        <w:t xml:space="preserve">. </w:t>
      </w:r>
      <w:bookmarkStart w:id="29" w:name="pg2105_11983"/>
    </w:p>
    <w:p>
      <w:pPr>
        <w:pStyle w:val="BookText"/>
        <w:rPr/>
      </w:pPr>
      <w:bookmarkEnd w:id="29"/>
      <w:r>
        <w:rPr>
          <w:rFonts w:ascii="Amiri" w:hAnsi="Amiri" w:eastAsia="Amiri" w:cs="Amiri"/>
          <w:color w:val="111111"/>
          <w:sz w:val="28"/>
          <w:sz w:val="28"/>
          <w:szCs w:val="28"/>
          <w:rtl w:val="true"/>
          <w:lang w:bidi="ar-SA"/>
        </w:rPr>
        <w:t>تحمل فشارهاي همه‌جانبه دشمنان و تحريم‌ها، نمونه‌اي از اقتدار مردم ديندار ايران و نظام مبتني بر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ضريب بالاي مدارا در برابر جلوه‌هاي ناپسند ناكارآمدي برخي نهادها و برنامه‌ها نشان مي‌دهد كه مردم ما آگاهانه يك راه روشن را براي پيشرفت خويش برگزيده‌اند و افزون بر پايداري بر اهداف خويش، هوشمندانه در پي اصلاح ضعف‌ها و جبران كاستي‌هاي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گستردگي و فراواني مشاركت انتخاباتي و غير انتخاباتي در جمهوري اسلامي ايران، نشانه‌اي از پذيرش مردمي كارآمدي نظام سياسي و ثبات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پايه‌هاي ثبات سياسي به خوبي در تار و پود مردم‌سالاري ديني تنيده و نهادينه شده ومهم‌ترين زيرساخت پيشرفت كشور را فراهم آورده است</w:t>
      </w:r>
      <w:r>
        <w:rPr>
          <w:rFonts w:eastAsia="IRNazanin" w:cs="IRNazanin"/>
          <w:color w:val="111111"/>
          <w:sz w:val="28"/>
          <w:szCs w:val="28"/>
          <w:rtl w:val="true"/>
          <w:lang w:bidi="fa-IR"/>
        </w:rPr>
        <w:t>.</w:t>
      </w:r>
    </w:p>
    <w:p>
      <w:pPr>
        <w:pStyle w:val="Heading4"/>
        <w:numPr>
          <w:ilvl w:val="3"/>
          <w:numId w:val="1"/>
        </w:numPr>
        <w:rPr/>
      </w:pPr>
      <w:bookmarkStart w:id="30" w:name="__RefHeading___Toc4669692_3650668749"/>
      <w:bookmarkStart w:id="31" w:name="_Toc11"/>
      <w:bookmarkEnd w:id="30"/>
      <w:r>
        <w:rPr>
          <w:rtl w:val="true"/>
        </w:rPr>
        <w:t>حفظ وحدت ملي</w:t>
      </w:r>
      <w:bookmarkEnd w:id="31"/>
    </w:p>
    <w:p>
      <w:pPr>
        <w:pStyle w:val="BookText"/>
        <w:rPr/>
      </w:pPr>
      <w:r>
        <w:rPr>
          <w:rFonts w:ascii="Amiri" w:hAnsi="Amiri" w:eastAsia="Amiri" w:cs="Amiri"/>
          <w:color w:val="111111"/>
          <w:sz w:val="28"/>
          <w:sz w:val="28"/>
          <w:szCs w:val="28"/>
          <w:rtl w:val="true"/>
          <w:lang w:bidi="ar-SA"/>
        </w:rPr>
        <w:t>حفظ وحدت ملي</w:t>
      </w:r>
    </w:p>
    <w:p>
      <w:pPr>
        <w:pStyle w:val="BookText"/>
        <w:rPr/>
      </w:pPr>
      <w:r>
        <w:rPr>
          <w:rFonts w:ascii="Amiri" w:hAnsi="Amiri" w:eastAsia="Amiri" w:cs="Amiri"/>
          <w:color w:val="111111"/>
          <w:sz w:val="28"/>
          <w:sz w:val="28"/>
          <w:szCs w:val="28"/>
          <w:rtl w:val="true"/>
          <w:lang w:bidi="ar-SA"/>
        </w:rPr>
        <w:t>با مطالعه سخنان امام علي عليه السلام به برخي از دلايلي كه ايشان بر اساس آن بر مقوله وحدت تأكيد مي‌نمودند، دست مي‌يابيم كه در ادامه به برخي از آنها اشاره مي‌شود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حضرت علي عليه السلام خداوند در طول تاريخ بشري، به قوم و امتي كه بينشان اختلاف است، هيچ نعمتي را عنايت ننموده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سُبحانَه لَم يعطِ اَحداً بِفرقة خَيرا مِمَّن مَضي و لامِمَّن بَقي؛ بي‌گمان در ميان گذشتگان و آيندگان بشري، هرگز خداوند با وجود اختلاف، خيري را ارزاني كسي نداشته و نمي‌دارد</w:t>
      </w:r>
      <w:r>
        <w:rPr>
          <w:rFonts w:eastAsia="IRNazanin" w:cs="IRNazanin"/>
          <w:color w:val="111111"/>
          <w:sz w:val="28"/>
          <w:szCs w:val="28"/>
          <w:rtl w:val="true"/>
          <w:lang w:bidi="fa-IR"/>
        </w:rPr>
        <w:t>.</w:t>
      </w:r>
      <w:r>
        <w:rPr>
          <w:rStyle w:val="FootnoteAnchor"/>
          <w:rtl w:val="true"/>
        </w:rPr>
        <w:footnoteReference w:id="2"/>
      </w:r>
      <w:bookmarkStart w:id="32" w:name="pg2105_11984"/>
    </w:p>
    <w:p>
      <w:pPr>
        <w:pStyle w:val="BookText"/>
        <w:rPr/>
      </w:pPr>
      <w:bookmarkEnd w:id="32"/>
      <w:r>
        <w:rPr>
          <w:rFonts w:ascii="IRNazanin" w:hAnsi="IRNazanin" w:eastAsia="IRNazanin"/>
          <w:color w:val="111111"/>
          <w:sz w:val="28"/>
          <w:sz w:val="28"/>
          <w:szCs w:val="28"/>
          <w:rtl w:val="true"/>
          <w:lang w:bidi="fa-IR"/>
        </w:rPr>
        <w:t>نه تنها اختلاف مانع نزول فيض‌هاي الهي مي‌شود، سبب سلب نعمت‌هاي موجود نيز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علي عليه السلام با اشاره به سرانجام قوم بني‌اسراييل، بيان مي‌كند كه چگونه با وجود تفرقه بين آنها، دوستي‌ها و مهرباني‌ها رخت بربست و پراكندگي و اختلاف، سبب جنگ آنها بر ضد يكديگر گرديد و اين اختلاف‌ها موجب شد كه خداوند، لباس عزت و فراواني نعمتش را از آنان برگيرد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نگاه امام علي عليه السلام وحدت و با هم بودن است كه سبب ياري خداوند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3" w:name="__RefHeading___Toc4669694_3650668749"/>
      <w:bookmarkStart w:id="34" w:name="_Toc12"/>
      <w:bookmarkEnd w:id="33"/>
      <w:r>
        <w:rPr>
          <w:rtl w:val="true"/>
        </w:rPr>
        <w:t>وحدت ملي و پيروزي در صحنه‌هاي مختلف</w:t>
      </w:r>
      <w:bookmarkEnd w:id="34"/>
    </w:p>
    <w:p>
      <w:pPr>
        <w:pStyle w:val="BookText"/>
        <w:rPr/>
      </w:pPr>
      <w:r>
        <w:rPr>
          <w:rFonts w:ascii="IRNazanin" w:hAnsi="IRNazanin" w:eastAsia="IRNazanin"/>
          <w:color w:val="111111"/>
          <w:sz w:val="28"/>
          <w:sz w:val="28"/>
          <w:szCs w:val="28"/>
          <w:rtl w:val="true"/>
          <w:lang w:bidi="fa-IR"/>
        </w:rPr>
        <w:t>وحدت ملي و پيروزي در صحنه‌هاي مختلف</w:t>
      </w:r>
    </w:p>
    <w:p>
      <w:pPr>
        <w:pStyle w:val="BookText"/>
        <w:rPr/>
      </w:pPr>
      <w:r>
        <w:rPr>
          <w:rFonts w:ascii="IRNazanin" w:hAnsi="IRNazanin" w:eastAsia="IRNazanin"/>
          <w:color w:val="111111"/>
          <w:sz w:val="28"/>
          <w:sz w:val="28"/>
          <w:szCs w:val="28"/>
          <w:rtl w:val="true"/>
          <w:lang w:bidi="fa-IR"/>
        </w:rPr>
        <w:t>پيروزي و گسترش اسلام در سال‌هاي اوليه بعثت، نتيجه همبستگي و وحدت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اتحاد بود كه آنان را چنان تربيت كرده بود كه فارغ از هرنوع دسته‌بندي و قوم‌سالاري، زير پرچم نبوي صلي الله عليه و آله ، براي اعتلاي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جانفشاني مي‌نمودند و به بركت همين وحدت بود كه خداوند پيروزي‌هاي روز افزون را بر مسلمانان عنايت مي‌داشت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اتحاد سبب پيروزي مي‌شود، قانوني عام و قطعي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اگر در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باشد، به طور قطع اهل باطل پيروز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علي عليه السلام خطاب به لشكريان خويش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به همين زودي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چيره مي‌شوند؛ چرا كه آنان در باطل خويش اتحاد و همبستگي دارند و شما در حق خود تفرقه و اختلاف داريد</w:t>
      </w:r>
      <w:r>
        <w:rPr>
          <w:rFonts w:eastAsia="IRNazanin" w:cs="IRNazanin"/>
          <w:color w:val="111111"/>
          <w:sz w:val="28"/>
          <w:szCs w:val="28"/>
          <w:rtl w:val="true"/>
          <w:lang w:bidi="fa-IR"/>
        </w:rPr>
        <w:t>.</w:t>
      </w:r>
      <w:r>
        <w:rPr>
          <w:rStyle w:val="FootnoteAnchor"/>
          <w:rtl w:val="true"/>
        </w:rPr>
        <w:footnoteReference w:id="5"/>
      </w:r>
      <w:bookmarkStart w:id="35" w:name="pg2105_11985"/>
    </w:p>
    <w:p>
      <w:pPr>
        <w:pStyle w:val="Heading4"/>
        <w:numPr>
          <w:ilvl w:val="3"/>
          <w:numId w:val="1"/>
        </w:numPr>
        <w:rPr/>
      </w:pPr>
      <w:bookmarkStart w:id="36" w:name="__RefHeading___Toc4669696_3650668749"/>
      <w:bookmarkStart w:id="37" w:name="_Toc13"/>
      <w:bookmarkEnd w:id="35"/>
      <w:bookmarkEnd w:id="36"/>
      <w:r>
        <w:rPr>
          <w:rtl w:val="true"/>
        </w:rPr>
        <w:t>وحدت ملي و ماندگاري انقلاب</w:t>
      </w:r>
      <w:bookmarkEnd w:id="37"/>
    </w:p>
    <w:p>
      <w:pPr>
        <w:pStyle w:val="BookText"/>
        <w:rPr/>
      </w:pPr>
      <w:r>
        <w:rPr>
          <w:rFonts w:ascii="IRNazanin" w:hAnsi="IRNazanin" w:eastAsia="IRNazanin"/>
          <w:color w:val="111111"/>
          <w:sz w:val="28"/>
          <w:sz w:val="28"/>
          <w:szCs w:val="28"/>
          <w:rtl w:val="true"/>
          <w:lang w:bidi="fa-IR"/>
        </w:rPr>
        <w:t>وحدت ملي و ماندگاري انقلاب</w:t>
      </w:r>
    </w:p>
    <w:p>
      <w:pPr>
        <w:pStyle w:val="BookText"/>
        <w:rPr/>
      </w:pPr>
      <w:r>
        <w:rPr>
          <w:rFonts w:ascii="IRNazanin" w:hAnsi="IRNazanin" w:eastAsia="IRNazanin"/>
          <w:color w:val="111111"/>
          <w:sz w:val="28"/>
          <w:sz w:val="28"/>
          <w:szCs w:val="28"/>
          <w:rtl w:val="true"/>
          <w:lang w:bidi="fa-IR"/>
        </w:rPr>
        <w:t>از آنجايي كه تاريخ‌نگاران، تاريخ را يكي از منابع شناخت مي‌دانند و قوانين حاكم بر آن را قابل تطبيق بر موارد مشابه به حساب مي‌آورند، بنابراين بر ما لازم است كه دريابيم رمز عزت و عظمت ملت‌هاي متمدن و مصونيت آنها از سلطه قدرت‌هاي خارجي چه بوده و مي‌باشد، تا با بهره‌گيري از آن در تداوم انقلاب خويش تلاش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بر اساس تجربه تاريخي خويش، راز تداوم انقلاب را پرهيز از اختلاف و ايجاد همبستگي و اتحاد ملت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كارهايي رويد كه موجب عزت و اقتدار آنان شد، دشمنان را از آنان دور نمود، عافيت و سلامت به آنها روي آورد، نعمت را در اختيارشان قرار داد، و كرامت و شخصيت سبب پيوند اجتماعي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و پراكندگي اجتناب ورزيدند و بر الفت و هم‌گامي همت گماشتند و يكديگر را بر آن توصيه كردند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علي عليه السلام وحدت را سبب قوت و قدرت و رفع نابساماني‌هاي امت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تاكنون ملتي بر آرمان خاصي وحدت پيدا نكرد، مگر آنكه قدرت گرفت و همبستگي آنان قوت يافت و هيچ ملتي قدرت و عزت نيافت مگر آنكه خداوند نابساماني را از آنان برداشت، و بلاي ذلت را از آنان دور نمود و آنان را به نشانه‌هاي دين راهنمايي كرد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8" w:name="__RefHeading___Toc4669698_3650668749"/>
      <w:bookmarkStart w:id="39" w:name="_Toc14"/>
      <w:bookmarkEnd w:id="38"/>
      <w:r>
        <w:rPr>
          <w:rtl w:val="true"/>
        </w:rPr>
        <w:t>وحدت ملي پشتوانه اجراي حق و عدالت</w:t>
      </w:r>
      <w:bookmarkEnd w:id="39"/>
    </w:p>
    <w:p>
      <w:pPr>
        <w:pStyle w:val="BookText"/>
        <w:rPr/>
      </w:pPr>
      <w:r>
        <w:rPr>
          <w:rFonts w:ascii="IRNazanin" w:hAnsi="IRNazanin" w:eastAsia="IRNazanin"/>
          <w:color w:val="111111"/>
          <w:sz w:val="28"/>
          <w:sz w:val="28"/>
          <w:szCs w:val="28"/>
          <w:rtl w:val="true"/>
          <w:lang w:bidi="fa-IR"/>
        </w:rPr>
        <w:t>وحدت ملي پشتوانه اجراي حق و عدالت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اتحاد و وحدت در هر جاي جامعه سبب هرج و مرج در آن نظام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هرج و مرج و ناامني در كشورحاكم شود، اجراي حق و </w:t>
      </w:r>
      <w:bookmarkStart w:id="40" w:name="pg2105_11986"/>
    </w:p>
    <w:p>
      <w:pPr>
        <w:pStyle w:val="BookText"/>
        <w:rPr/>
      </w:pPr>
      <w:bookmarkEnd w:id="40"/>
      <w:r>
        <w:rPr>
          <w:rFonts w:ascii="IRNazanin" w:hAnsi="IRNazanin" w:eastAsia="IRNazanin"/>
          <w:color w:val="111111"/>
          <w:sz w:val="28"/>
          <w:sz w:val="28"/>
          <w:szCs w:val="28"/>
          <w:rtl w:val="true"/>
          <w:lang w:bidi="fa-IR"/>
        </w:rPr>
        <w:t>عدالت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گفتيم كه بياييد با خاموشي آتش جنگ و آرام كردن انبوه مردم، به چاره‌جويي و درمان بنشينيم تا كار مسلمانان قوام و انسجام يابد و ما براي اجراي حق و عدالت نيرومند شويم</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41" w:name="__RefHeading___Toc4669700_3650668749"/>
      <w:bookmarkStart w:id="42" w:name="_Toc15"/>
      <w:bookmarkEnd w:id="41"/>
      <w:r>
        <w:rPr>
          <w:rtl w:val="true"/>
        </w:rPr>
        <w:t>آثار وحدت و مشاركت ملي</w:t>
      </w:r>
      <w:bookmarkEnd w:id="42"/>
    </w:p>
    <w:p>
      <w:pPr>
        <w:pStyle w:val="BookText"/>
        <w:rPr/>
      </w:pPr>
      <w:r>
        <w:rPr>
          <w:rFonts w:ascii="Amiri" w:hAnsi="Amiri" w:eastAsia="Amiri" w:cs="Amiri"/>
          <w:color w:val="111111"/>
          <w:sz w:val="28"/>
          <w:sz w:val="28"/>
          <w:szCs w:val="28"/>
          <w:rtl w:val="true"/>
          <w:lang w:bidi="ar-SA"/>
        </w:rPr>
        <w:t>آثار وحدت و مشاركت ملي</w:t>
      </w:r>
    </w:p>
    <w:p>
      <w:pPr>
        <w:pStyle w:val="BookText"/>
        <w:rPr/>
      </w:pPr>
      <w:r>
        <w:rPr>
          <w:rFonts w:ascii="Amiri" w:hAnsi="Amiri" w:eastAsia="Amiri" w:cs="Amiri"/>
          <w:color w:val="111111"/>
          <w:sz w:val="28"/>
          <w:sz w:val="28"/>
          <w:szCs w:val="28"/>
          <w:rtl w:val="true"/>
          <w:lang w:bidi="ar-SA"/>
        </w:rPr>
        <w:t>وحدت ملي مايه ايجاد آرامش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ملي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كجي كردن به دشمن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ملي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و مسئولان يكدل‌اند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ملي بستري براي ريزش فيض الهي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كلمه، كليد خلق حماسه سياسي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حول محور رهبري، شرط تحقق شعار امسال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همبستگي قواي سه گانه و همراهي آنان با مردم، نشان از اوج همبستگي دولت و ملت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همبستگي بين ركن‌هاي نظام و تحكيم روابط دروني قوا سبب مي‌شود رخنه‌هاي گوناگوني كه به يك نظام لطمه مي‌زند بسته شود و هيچ قدرتي نمي‌تواند به نظام آسيبي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ملتي كه روابط حسنه فيمابين دارد و در روابط آن ملت، دوستي و محبت، جاي دشمني و عداوت را گرفته باشد، همبستگي ملي خود را به رخ ديگران مي‌كشد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حسنه به عنوان جلوه‌اي از همبستگي ملي، همكاري و همياري عمومي را به درجه‌اي مي‌رساند كه مي‌توان از آن از يك‌سو براي حل مشكلات اجتماعي و از سوي ديگر براي غلبه بر دشمن يا دشمنان كمك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همبستگي ملي به تنهايي قادر است امنيت، پيشرفت و استقلال را پديد آورد و يا در جهت پايدار شدن آن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ملي و استقلال، پاداش ملت هايي است كه با هم در اتفاق و اتحاد به سر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از قدرت‌هاي بزرگي كه امروز به گونه‌اي بر دنيا اعمال نفوذ مي‌كنند، قادر به اعمال نفوذ بر نظام جمهوري اسلامي و ملت ايران نيستند، اين به خاطر آزادگي مردم و انسجام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 يك‌پارچگي مردم، زنده‌كننده فضاي زندگي در كشوري مستقل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مردم با هم در سياست دخالت نكنند، اظهارنظر و دل‌سوزي ننمايند، استقلال كشور به وجود نمي‌آيد و يا حفظ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همه امور كشور، به مردم شهرهاي دور دست و روستاهاي دورافتاده و عشاير چادرنشين مربوط نباشد، استقلال اقتصادي، سياسي و غيره مفهوم خود را از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 بين‌المللي و مبارزه با استكبار جهاني كه حاصل آن استقلال است، به وسيله مردم و علم و آگاهي آنان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بين پيشرفت ملي و وحدت عمومي ترديدناپذير است، همان‌گونه كه بعضي از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سعادت و پيشرفت امت اسلامي، كلمه توحيد و توحيد كلمه، دو اصل قطعي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ملت ايران در جاده رستگاري و پيشرفت قدم گذاشت، وحدت كلمه بود و بايد براي تكميل پروژه پيشرفت كشور، اين رمز را تا به آخر حفظ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همبستگي ملي زماني به پيشرفت عمومي كشور مي‌انجامد كه در مقوله‌هاي اصلي فرهنگي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دانستن كار، سرمايه‌گذاري، درس خواندن، ايثار، مجاهدت، ترجيح مصالح عمومي بر منافع فردي، وحدت، حضور در صحنه‌هاي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آحاد ملت و در ميان دولت‌مردان و سرانجام بين ملت و دولت، هماهنگي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ملتي وحدت و همبستگي خود را از دست بدهد، اگر نشاط كار و ابتكار را از دست بدهد، اگر حركت علمي رو به پيشرفت خود را از دست بدهد، در دسترس دشمنان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لوازم پيشرفت، همبستگي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همبستگي عمومي و امنيت ملي به يكديگر وابسته‌اند، تا حدي كه سود و زيان يكي سود و زيان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دشمن مي‌كوشد صف‌هاي متحد و به هم بسته مردم را بر هم بريزد و امنيت ملي را به خطر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وقتي مي‌تواند به هدف‌هاي خود برسد كه بتواند در بدنه حاكميت نظام و مسئولان بخش‌هاي مختلف، اختلاف و شكاف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تنها راه ناكام كردن دشمن، حفظ هوشياري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بيداري عمومي هم بايد در سطح مردم و هم در سطح كارگزاران اتفاق بيفتد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وحدت ملي و امنيت ملي تأمين شود، دولت هم مجال پيدا مي‌كند كه كارهاي خود، مسئوليت‌هاي خود، وظايف بزرگ خود، برنامه‌هاي سازنده خود را اجرا كند و هم مي‌تواند به اقتصاد مردم برسد، به اشتغال مردم برسد، به مسائل زندگي مردم رسيدگي كند، به مسئله فرهنگ كشور رسيدگي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امنيت و يا وحدت نباشد، اختلافات و جنجال باشد، دائم تشنج سياسي باشد، اول كسي كه ضربه مي‌خورد، دولت است، چون نمي‌تواند وظايف خود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ملتي كه متحد است، قوي، عزيز و سربلند خواهد بود؛ زيرا امنيت چنين ملتي بازيچه دست كشورهاي قدرتمند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دست‌نشانده و وابسته باشيد تا به ايران حمله نكنم، در حالي كه ما قوي، عزيز و سربلند بوده و هستيم و تاريخ و فرهنگ ملت ايران در مقابل هيچ دشمني تسليم نمي‌شود و همواره كوشيده است با ابزار و حدت و همبستگي ملي از تماميت ارضي كشور دفاع و پشتيباني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ملي نزد مردم مسلمان ايران، فريضه‌اي الهي و واجب ديني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از آنان بپرسند كه مشاركت ملي ناشي از چيست؟ پاسخ مي‌دهند، ناشي از ايمان و انگيزه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مردمي كه در يك نظام ولايي زندگي مي‌كنند، اطاعت و پيروي از اوامر و فتاواي رهبري انقلاب اسلامي را واجب و تخلف از آن را مايه ضربه خوردن به منافع كشور، مردم و انقلاب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نظامي كه مي‌خواهد با قدرت بي‌پايان مردم و با بهره‌گيري از مشاركت آنان به سرمنزل مقصود برسد، مگر اين مردم مي‌توانند بدون شعور سياسي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 سياسي بر آمده از انقلاب اسلامي، تنها در عرصه مرزهاي داخلي به مشاركت عمومي نمي‌انجامد، بلكه در وراي مرزهاي ايران اسلامي نيز به هم‌پيوستگي و مشاركت مسلمانان را به دنبال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خميني رحمة الله احساس شعور نسبت به امت اسلامي را ايجاد كرد كه بزرگ‌ترين حربه براي دفاع از جوامع اسلامي در مقابل استكبار جهاني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و هوشياري جمعي از خطرها و آسيب‌ها، به همبستگي عمومي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هوشياري جمعي در زمينه‌هاي مختلف گسترش يابد، همبستگي عمومي گستره و استحكام بيشتري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هوشياري سياسي به اندازه‌اي برسد كه اسم‌ها، جناح‌ها و حزب‌ها اهميت نداشته باشد، مغزها، دل‌ها و عمل‌ها اهميت پيدا كند، و هر كسي كه به اسلام، ارزش‌ها، امام، مصالح ملي و سرنوشت كشور علاقه بيشتري نشان دهد، عزيزتر شود، اگر چه متعلق به خطي، جماعتي و يا جريان سياسي خاص باشد، همبستگي وسيع و مستحكمي شكل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هوشياري امروز ايرانيان به بركت انقلاب اسلامي و امام خميني رحمة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ايران به بركت وحدت ملي و هوشياري، پشت سر مسئولان ايستاد و رابطه خود را با آنان برقرار كرد و استحكام بخشيد، و توانست از همه راه‌هاي دشوار و پيچ و خم‌هاي دشوار پس از انقلاب اسلامي به سلامت و عافيت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وحدت كلمه تنها نشانه‌اي از مشاركت ملي نيست، بلكه مصداقي در امر مشاركت عمومي ايرانيان و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دشمن تا به امروز، در وارد كردن ضربه كاري به انقلاب اسلامي، جمهوري اسلامي و نظام اسلامي در ايران ناكام مانده است به آن دليل بوده كه همواره وحدت اجتماعي، انسجام عمومي و مشاركت ملي در بين آنها در دفاع از ارزش‌هاي ديني و ملي بر پا بوده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پيشرفتي كه نظام جمهوري اسلامي در زمينه‌هاي سازندگي داشته به خاطر يك‌پارچگي مردم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پناه مشاركت عمومي است كه مي‌توان آرمان‌هاي اسلامي را در دنيا مطرح كرد، و دل انسان‌ها را جذب نمود، و بر مبناي آن در زندگي مسلمان‌ها تغييري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همبستگي ملي مي‌تواند كشور را در مقابل توطئه‌هاي دشمن مصون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دودستگي‌ها و فتنه‌گري‌ها و جنگ‌افروزي‌هاي داخل كشور استفاده مي‌كند، وقتي ملتي يك‌پارچه و يك‌دست باشند، مسئولان كشور همه با يكديگر هم‌دل و همراه باشند، شمشير دشمن كند مي‌شود، و جرئت نمي‌كند به چنين كشور و ملتي نظر بيندازد و با او به چشم توطئه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ارزش‌هاي ديني، افزون بر اينكه به حركت اجتماعي جهت مذهبي مي‌دهند، وحدت مردمي را نيز كه در فرآيند جنبش و انقلاب قرار مي‌گيرند پديد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بزرگي بود كه امام عزيز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انسجامي كه به اراده الهي براي مردم ايران پيش آمد ـ اين وحدت چه در پيروزي و چه پس از پيروزي انقلاب اسلامي ـ دل‌هاي مردم را بر پايه ارزش‌هاي ديني به هم نزديك كرد و قدرت مردم را افزايش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چيزي كه ابر قدرت‌ها را در برابر ملت ايران وحشت‌زده كرد، وحدت كلمه برآمده از ارزش‌هاي ديني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ارزش‌هاي ديني، هم به انقلاب جهت مي‌دهد و هم مردم را در حمايت از آن بسيج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پيروزي انقلاب، ارزش‌هاي ديني، قوي‌ترين و محكم‌ترين ملاك و معيار براي اداره و هدايت آن به شمار مي‌رود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راز تداوم معارف انبيا، كلمه توحيد و ارزش‌هاي ديني بود، راز تداوم انقلاب اسلامي، احيا، حفظ و اجراي ارزش‌هاي مذهبي است</w:t>
      </w:r>
      <w:r>
        <w:rPr>
          <w:rFonts w:eastAsia="IRNazanin" w:cs="IRNazanin"/>
          <w:color w:val="111111"/>
          <w:sz w:val="28"/>
          <w:szCs w:val="28"/>
          <w:rtl w:val="true"/>
          <w:lang w:bidi="fa-IR"/>
        </w:rPr>
        <w:t xml:space="preserve">. </w:t>
      </w:r>
      <w:bookmarkStart w:id="43" w:name="pg2105_11992"/>
    </w:p>
    <w:p>
      <w:pPr>
        <w:pStyle w:val="BookText"/>
        <w:rPr/>
      </w:pPr>
      <w:bookmarkEnd w:id="43"/>
      <w:r>
        <w:rPr>
          <w:rFonts w:ascii="IRNazanin" w:hAnsi="IRNazanin" w:eastAsia="IRNazanin"/>
          <w:color w:val="111111"/>
          <w:sz w:val="28"/>
          <w:sz w:val="28"/>
          <w:szCs w:val="28"/>
          <w:rtl w:val="true"/>
          <w:lang w:bidi="fa-IR"/>
        </w:rPr>
        <w:t>توسعه همه‌جانبه ايران در عرصه داخلي و قدرتمندي آن در عرصه بين المللي، به يك‌پارچگي همه اقوام، گروه‌ها و شهروندان نيازمند است، و هر نوع تلاش و اقدام كه دانسته و ندانسته به گسست قومي، نژادي و مذهبي بينجامد، بر همبستگي ملي و به دنبال آن به توسعه ملي ضربه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ملي و همبستگي، رمز پايداري و راز پويايي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كه با ژرف‌انديشي و دورنگري، عمق مخاطرات را دريابيم و با احترام به آموزه‌هاي ديني و قانون اساسي، رمز ماندگاري و بالندگي خويش را براي هميشه پاس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همبستگي در شرايط تحريم‌ها و توطئه‌ها، يك تكليف الهي، ضرورت ملي و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همبستگي ملي سبب پيشرفت و تقويت جايگاه كشور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يك‌پارچگي اقشار مختلف مردم و اعتماد و محبت ميان ملت و دولت، از مهم‌ترين علل موفقيت و قدرت ملت ايران در برابر خصومت‌ها و توطئه‌هاي دشمنان است</w:t>
      </w:r>
      <w:r>
        <w:rPr>
          <w:rFonts w:eastAsia="IRNazanin" w:cs="IRNazanin"/>
          <w:color w:val="111111"/>
          <w:sz w:val="28"/>
          <w:szCs w:val="28"/>
          <w:rtl w:val="true"/>
          <w:lang w:bidi="fa-IR"/>
        </w:rPr>
        <w:t>.</w:t>
      </w:r>
    </w:p>
    <w:p>
      <w:pPr>
        <w:pStyle w:val="Heading4"/>
        <w:numPr>
          <w:ilvl w:val="3"/>
          <w:numId w:val="1"/>
        </w:numPr>
        <w:rPr/>
      </w:pPr>
      <w:bookmarkStart w:id="44" w:name="__RefHeading___Toc4669702_3650668749"/>
      <w:bookmarkStart w:id="45" w:name="_Toc16"/>
      <w:bookmarkEnd w:id="44"/>
      <w:r>
        <w:rPr>
          <w:rtl w:val="true"/>
        </w:rPr>
        <w:t>آرامش و استقلال سياسي در گرو استقلال اقتصادي</w:t>
      </w:r>
      <w:bookmarkEnd w:id="45"/>
    </w:p>
    <w:p>
      <w:pPr>
        <w:pStyle w:val="BookText"/>
        <w:rPr/>
      </w:pPr>
      <w:r>
        <w:rPr>
          <w:rFonts w:ascii="IRNazanin" w:hAnsi="IRNazanin" w:eastAsia="IRNazanin"/>
          <w:color w:val="111111"/>
          <w:sz w:val="28"/>
          <w:sz w:val="28"/>
          <w:szCs w:val="28"/>
          <w:rtl w:val="true"/>
          <w:lang w:bidi="fa-IR"/>
        </w:rPr>
        <w:t>آرامش و استقلال سياسي در گرو استقلال اقتصادي</w:t>
      </w:r>
    </w:p>
    <w:p>
      <w:pPr>
        <w:pStyle w:val="BookText"/>
        <w:rPr/>
      </w:pPr>
      <w:r>
        <w:rPr>
          <w:rFonts w:ascii="IRNazanin" w:hAnsi="IRNazanin" w:eastAsia="IRNazanin"/>
          <w:color w:val="111111"/>
          <w:sz w:val="28"/>
          <w:sz w:val="28"/>
          <w:szCs w:val="28"/>
          <w:rtl w:val="true"/>
          <w:lang w:bidi="fa-IR"/>
        </w:rPr>
        <w:t>ارتباط و تعامل سياست و اقتصاد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سياست هميشه بر اقتصاد اثر تعيين كننده دارد و البته از آن به شدت اثرپذير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مبارزه‌هاي انبيا با فقر و محروميت از يك سو و با تكاثر، افزون‌طلبي و سرمايه‌داري خون‌آشام از سوي ديگر، در كنار مبارزه با طاغوت‌ها و سلطه‌هاي نامشروع، حماسه‌هاي سياسي و اقتصادي فراواني را در تاريخ مبارزات انبيا به يادگار گذاشته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هميشه در كنار رويارويي با فرعون‌ها و نمرودها مقابله با قارون‌ها نيز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 سياسي بدون استقلال اقتصادي امكان‌پذير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براي ادامه مسير پيشرفت خود، نيازمند آرامش سياسي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ايجاد هيجانات كاذب، يكي از راه‌هاي رسيدن به آرامش سياسي در كشور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آرامش جامعه، نيازمند عمل صددرصدي مسئولان به اجراي قوانين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آسايش و آرامش مردم در گرو هم‌دلي همه نيروهاي معتقد به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همه جريانات سياسي معتقد به نظام در كشور، اين است كه بايد به دور از تنگ‌نظري‌ها وارد صحنه مديريتي كشور شوند؛ زيرا با هم‌دلي همه نيروهاي معتقد به نظام و ولايت مي‌توان آسايش و آرامش را براي مردم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سياسي در صورتي اتفاق مي‌افتد كه مسئولان با رفتارهاي قاعده‌مند، منضبط، قابل پيش‌بيني و مشترك روبه‌رو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اقتصادي و آرامش كشور در گرو هم‌دلي مسئولان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سعادت خانواده بزرگ ايراني، در گرو داشتن برنامه و تدبير سياسي مسئولان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سياسي و رفتار اخلاقي و قانوني دو مسئله به هم پيوسته است كه بر هم اثر مستقيم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افرادي كه آماده حضور در آوردگاه حماسه سياسي مي‌شوند، بايد قانوني عمل كنند و قانوني فكر كنند؛ نبايد منافع شخصي در هيچ شرايطي، منافع عمومي را تحت‌الشعاع قرار دهد</w:t>
      </w:r>
      <w:r>
        <w:rPr>
          <w:rFonts w:eastAsia="IRNazanin" w:cs="IRNazanin"/>
          <w:color w:val="111111"/>
          <w:sz w:val="28"/>
          <w:szCs w:val="28"/>
          <w:rtl w:val="true"/>
          <w:lang w:bidi="fa-IR"/>
        </w:rPr>
        <w:t xml:space="preserve">. </w:t>
      </w:r>
      <w:bookmarkStart w:id="46" w:name="pg2105_11994"/>
    </w:p>
    <w:p>
      <w:pPr>
        <w:pStyle w:val="BookText"/>
        <w:rPr/>
      </w:pPr>
      <w:bookmarkEnd w:id="46"/>
      <w:r>
        <w:rPr>
          <w:rFonts w:ascii="IRNazanin" w:hAnsi="IRNazanin" w:eastAsia="IRNazanin"/>
          <w:color w:val="111111"/>
          <w:sz w:val="28"/>
          <w:sz w:val="28"/>
          <w:szCs w:val="28"/>
          <w:rtl w:val="true"/>
          <w:lang w:bidi="fa-IR"/>
        </w:rPr>
        <w:t>آرامش سياسي ما سخت‌ترين ضربه بر پيكر دشمنان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فعلي جامعه هيچ اولويتي بالاتر از آرامش سياسي كشور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امنيت و آرامش از جمله لوازم رشد و پويايي هر جامعه به حساب مي‌آيد كه نه تنها جوامع را در برابر خطرات احتمالي، ايمن مي‌كند، بلكه در مسير پيشرفت و رشد و بالندگي، بسيار نقش‌آفرين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اهميت آرامش در صحنه سياسي كشور تا جايي است كه كوچك‌ترين خللي در آن به بر هم زدن آرامش رواني جامعه مي‌انجامد و ممكن است تبعات غير قابل جبراني به همراه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وفاق و هم‌دلي مردم جامعه، در رقم خوردن حماسه حضور، خود به تنهايي ضامن سلامتي نظام در برابر مشكلات و هجمه‌ها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آرامش، وظيفه اصلي مسئولان سياسي، رسانه‌ها و آن‌ايي است كه گاهي براي ورود به صحنه‌هاي سياسي ـ اجتماعي كشور احساس تكليف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 امروز كشور، نتيجه ثبات سياسي و نيز وفاق و هم‌دلي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كوچك‌ترين حركت در راستاي بر هم زدن آرامش خيانت به كشور است</w:t>
      </w:r>
      <w:r>
        <w:rPr>
          <w:rFonts w:eastAsia="IRNazanin" w:cs="IRNazanin"/>
          <w:color w:val="111111"/>
          <w:sz w:val="28"/>
          <w:szCs w:val="28"/>
          <w:rtl w:val="true"/>
          <w:lang w:bidi="fa-IR"/>
        </w:rPr>
        <w:t>.</w:t>
      </w:r>
    </w:p>
    <w:p>
      <w:pPr>
        <w:pStyle w:val="Heading3"/>
        <w:numPr>
          <w:ilvl w:val="2"/>
          <w:numId w:val="1"/>
        </w:numPr>
        <w:rPr/>
      </w:pPr>
      <w:bookmarkStart w:id="47" w:name="__RefHeading___Toc4669704_3650668749"/>
      <w:bookmarkStart w:id="48" w:name="_Toc17"/>
      <w:bookmarkEnd w:id="47"/>
      <w:r>
        <w:rPr>
          <w:rtl w:val="true"/>
        </w:rPr>
        <w:t>لزوم بصيرت و عزت سياسي</w:t>
      </w:r>
      <w:bookmarkEnd w:id="48"/>
    </w:p>
    <w:p>
      <w:pPr>
        <w:pStyle w:val="Heading4"/>
        <w:numPr>
          <w:ilvl w:val="3"/>
          <w:numId w:val="1"/>
        </w:numPr>
        <w:rPr/>
      </w:pPr>
      <w:bookmarkStart w:id="49" w:name="__RefHeading___Toc4669706_3650668749"/>
      <w:bookmarkStart w:id="50" w:name="_Toc18"/>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لزوم بصيرت و عزت سياسي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بصيرت سياسي در آينه قرآن و حديث</w:t>
      </w:r>
    </w:p>
    <w:p>
      <w:pPr>
        <w:pStyle w:val="BookText"/>
        <w:rPr/>
      </w:pPr>
      <w:r>
        <w:rPr>
          <w:rFonts w:ascii="Amiri" w:hAnsi="Amiri" w:eastAsia="Amiri" w:cs="Amiri"/>
          <w:color w:val="111111"/>
          <w:sz w:val="28"/>
          <w:sz w:val="28"/>
          <w:szCs w:val="28"/>
          <w:rtl w:val="true"/>
          <w:lang w:bidi="ar-SA"/>
        </w:rPr>
        <w:t>بصيرت در كلام مقام معظم رهبري</w:t>
      </w:r>
    </w:p>
    <w:p>
      <w:pPr>
        <w:pStyle w:val="BookText"/>
        <w:rPr/>
      </w:pPr>
      <w:r>
        <w:rPr>
          <w:rFonts w:ascii="Amiri" w:hAnsi="Amiri" w:eastAsia="Amiri" w:cs="Amiri"/>
          <w:color w:val="111111"/>
          <w:sz w:val="28"/>
          <w:sz w:val="28"/>
          <w:szCs w:val="28"/>
          <w:rtl w:val="true"/>
          <w:lang w:bidi="ar-SA"/>
        </w:rPr>
        <w:t>بارور نمودن بصيرت</w:t>
      </w:r>
    </w:p>
    <w:p>
      <w:pPr>
        <w:pStyle w:val="BookText"/>
        <w:rPr/>
      </w:pPr>
      <w:r>
        <w:rPr>
          <w:rFonts w:ascii="IRNazanin" w:hAnsi="IRNazanin" w:eastAsia="IRNazanin"/>
          <w:color w:val="111111"/>
          <w:sz w:val="28"/>
          <w:sz w:val="28"/>
          <w:szCs w:val="28"/>
          <w:rtl w:val="true"/>
          <w:lang w:bidi="fa-IR"/>
        </w:rPr>
        <w:t>پرهيز از شعارهاي پوچ سياسي</w:t>
      </w:r>
    </w:p>
    <w:p>
      <w:pPr>
        <w:pStyle w:val="BookText"/>
        <w:rPr/>
      </w:pPr>
      <w:r>
        <w:rPr>
          <w:rFonts w:ascii="Amiri" w:hAnsi="Amiri" w:eastAsia="Amiri" w:cs="Amiri"/>
          <w:color w:val="111111"/>
          <w:sz w:val="28"/>
          <w:sz w:val="28"/>
          <w:szCs w:val="28"/>
          <w:rtl w:val="true"/>
          <w:lang w:bidi="ar-SA"/>
        </w:rPr>
        <w:t>جهاد در عرصه‌هاي سياسي</w:t>
      </w:r>
    </w:p>
    <w:p>
      <w:pPr>
        <w:pStyle w:val="BookText"/>
        <w:rPr/>
      </w:pPr>
      <w:r>
        <w:rPr>
          <w:rFonts w:ascii="IRNazanin" w:hAnsi="IRNazanin" w:eastAsia="IRNazanin"/>
          <w:color w:val="111111"/>
          <w:sz w:val="28"/>
          <w:sz w:val="28"/>
          <w:szCs w:val="28"/>
          <w:rtl w:val="true"/>
          <w:lang w:bidi="fa-IR"/>
        </w:rPr>
        <w:t>عبور از پل تحريم با حضور پرشور و نشاط در عرصه‌هاي سياسي و اجتماعي</w:t>
      </w:r>
    </w:p>
    <w:p>
      <w:pPr>
        <w:pStyle w:val="Heading4"/>
        <w:numPr>
          <w:ilvl w:val="3"/>
          <w:numId w:val="1"/>
        </w:numPr>
        <w:rPr/>
      </w:pPr>
      <w:bookmarkStart w:id="51" w:name="__RefHeading___Toc4669708_3650668749"/>
      <w:bookmarkStart w:id="52" w:name="_Toc19"/>
      <w:bookmarkEnd w:id="51"/>
      <w:r>
        <w:rPr>
          <w:rtl w:val="true"/>
        </w:rPr>
        <w:t>بصيرت سياسي در آينه قرآن و حديث</w:t>
      </w:r>
      <w:bookmarkEnd w:id="52"/>
    </w:p>
    <w:p>
      <w:pPr>
        <w:pStyle w:val="Heading5"/>
        <w:numPr>
          <w:ilvl w:val="4"/>
          <w:numId w:val="1"/>
        </w:numPr>
        <w:rPr/>
      </w:pPr>
      <w:bookmarkStart w:id="53" w:name="__RefHeading___Toc4669710_3650668749"/>
      <w:bookmarkStart w:id="54" w:name="_Toc20"/>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بصيرت سياسي در آينه قرآن و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Heading5"/>
        <w:numPr>
          <w:ilvl w:val="4"/>
          <w:numId w:val="1"/>
        </w:numPr>
        <w:rPr/>
      </w:pPr>
      <w:bookmarkStart w:id="55" w:name="__RefHeading___Toc4669712_3650668749"/>
      <w:bookmarkStart w:id="56" w:name="_Toc21"/>
      <w:bookmarkEnd w:id="55"/>
      <w:r>
        <w:rPr>
          <w:rtl w:val="true"/>
        </w:rPr>
        <w:t>الف</w:t>
      </w:r>
      <w:r>
        <w:rPr>
          <w:rtl w:val="true"/>
        </w:rPr>
        <w:t xml:space="preserve">) </w:t>
      </w:r>
      <w:r>
        <w:rPr>
          <w:rtl w:val="true"/>
        </w:rPr>
        <w:t>قرآن</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الْأَبْصَارِ؛ پس عبرت بگيريد اي صاحبان بصيرت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عَلَي نَفْسِهِ بَصِيرَةٌ؛ بلكه انسان خودش از وضع خود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57" w:name="pg2105_11995"/>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جَاءَكُمْ بَصَائِرُ مِنْ رَبِّكُمْ فَمَنْ أَبْصَرَ فَلِنَفْسِهِ وَمَنْ عَمِيَ فَعَلَيْهَا؛ دلايل روشن از طرف پروردگارتان براي شما آمد، پس كسي كه بصيرت داشته باشد، به سود خود اوست و كسي كه از ديدن آن چشم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 خودش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يَنْظُرُ إِلَيْكَ أَفَأَنْتَ تَهْدِي الْعُمْيَ وَلَوْ كَانُوا لَا يُبْصِرُونَ؛ و گروهي از آنان، به سوي تو مي‌نگرند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گويي هيچ نمي‌بينند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تو مي‌تواني كوردلان را هدايت كني هر چند بصيرت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تَدْعُوهُمْ إِلَي الْهُدَي لَا يَسْمَعُوا وَتَرَاهُمْ يَنظُرُونَ إِلَيْكَ وَهُمْ لَا يُبْصِرُونَ؛ و اگر آنها را به هدايت فراخوانيد، سخنانتان را نمي‌شنوند و آنها را مي‌بيني كه به تو نگاه مي‌كنند اما در حقيقت نمي‌بينند و بصيرت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أَفَرَأَيْتَ مَنْ اتَّخَذَ إِلَهَهُ هَوَاهُ وَأَضَلَّهُ اللَّهُ عَلَي عِلْمٍ وَخَتَمَ عَلَي سَمْعِهِ وَقَلْبِهِ وَجَعَلَ عَلَي بَصَرِهِ غِشَاوَةً فَمَنْ يَهْدِيهِ مِنْ بَعْدِ اللَّهِ أَفَلَا تَذَكَّرُونَ؛ آيا ديدي كسي كه معبودش را هواي نفس خويش قرار داده و خداوند او را با آگاهي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اينكه شايسته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پرده‌اي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چه كسي غير از خدا مي‌تواند او را هدايت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مَكَّنَّاهُمْ فِيمَا إِنْ مَكَّنَّاكُمْ فِيهِ وَجَعَلْنَا لَهُمْ سَمْعًا وَأَبْصَارًا وَأَفْئِدَةً فَمَا أَغْنَي عَنْهُمْ سَمْعُهُمْ وَلَا أَبْصَارُهُمْ وَلَا أَفْئِدَتُهُمْ مِنْ شَيٍْ إِذْ كَانُوا يَجْحَدُونَ بِآيَاتِ اللَّهِ وَحَاقَ بِهِمْ مَا كَانُوا بِهِ يَسْتَهْزِئُون؛ 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قدرتي داديم كه به شما نداديم و براي آنها گوش و چشم و دل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گوش‌ها و چشم‌ها و نه عقل‌هايشان براي آنان هيچ سودي نداشت؛ چرا كه آيات خدا را انكار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58" w:name="__RefHeading___Toc4669714_3650668749"/>
      <w:bookmarkStart w:id="59" w:name="_Toc22"/>
      <w:bookmarkEnd w:id="58"/>
      <w:r>
        <w:rPr>
          <w:rtl w:val="true"/>
        </w:rPr>
        <w:t>ب</w:t>
      </w:r>
      <w:r>
        <w:rPr>
          <w:rtl w:val="true"/>
        </w:rPr>
        <w:t xml:space="preserve">) </w:t>
      </w:r>
      <w:r>
        <w:rPr>
          <w:rtl w:val="true"/>
        </w:rPr>
        <w:t>حديث</w:t>
      </w:r>
      <w:bookmarkEnd w:id="5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بصيرت و بينايي ندارد فكر و انديشه اش فاسد است</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بيناترين مردم كسي است كه ببيند عيب‌هاي خود را و باز ايستد از گناهان خود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استقبال كند كارها را بينا گردد،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پيش از انجام آنها در عواقب آنها تأمل و تدبر كند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ياد كند خدا را بينا گردد،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و حقايق و معارف، بينش مي‌يابد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علم ندارد نيت ندارد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بينش ندارد علمي ندارد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فكر ندارد بصيرت و بينشي ندارد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عبرت‌پذير نيست بي‌فكر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كوري ديده، بهتر است از كوري بصيرت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ديده سود ندهد آنجا كه چشم دل و بصيرت كور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بينا كسي است كه بشنود و انديشه و تفكر كند، و بنگرد و بينا گردد، و از عبرت‌ها سود برد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را براي عزت و سربلندي اسلام واجب فرمود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عزيزي كه، ناداني‌اش او را خوار ساخت</w:t>
      </w:r>
      <w:r>
        <w:rPr>
          <w:rFonts w:eastAsia="IRNazanin" w:cs="IRNazanin"/>
          <w:color w:val="111111"/>
          <w:sz w:val="28"/>
          <w:szCs w:val="28"/>
          <w:rtl w:val="true"/>
          <w:lang w:bidi="fa-IR"/>
        </w:rPr>
        <w:t>».</w:t>
      </w:r>
      <w:r>
        <w:rPr>
          <w:rStyle w:val="FootnoteAnchor"/>
          <w:rtl w:val="true"/>
        </w:rPr>
        <w:footnoteReference w:id="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 عزتي است آماده، ترس ذلتي است آشكار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جز از خدا عزت بجويد آن عزت او را هلاك مي‌كند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عزيزي كه تحت قدرت و سلطه‌اي باشد ذليل 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راستي عزت است و ناداني ذلت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عزت را با ظلم و باطل طلب كند، خداوند به انصاف و حق ذلت نصيبش مي‌نمايد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دو روز است، روزي به نفع تو و روزي به ضرر تو، چون به سودت شد شادي مكن، و چون به زيانت گرديد غم مخور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جز حق جوياي عزت شود به ذلت در افتد و هر كس با حق عناد ورزد خوار گردد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بدون بصيرت و دانايي، به كاري دست مي‌زند مانند مسافري است كه در بيراهه مي‌رود، او هر قدر بر سرعت سير خود مي‌افزايد به همان نسبت از جاده دورتر مي شود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بصيرت جويي پندگيري به دست آيد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كسي را كه تفكر كند و عبرت گيرد، و پس از آنكه عبرت گرفت بينا گردد</w:t>
      </w:r>
      <w:r>
        <w:rPr>
          <w:rFonts w:eastAsia="IRNazanin" w:cs="IRNazanin"/>
          <w:color w:val="111111"/>
          <w:sz w:val="28"/>
          <w:szCs w:val="28"/>
          <w:rtl w:val="true"/>
          <w:lang w:bidi="fa-IR"/>
        </w:rPr>
        <w:t>».</w:t>
      </w:r>
      <w:r>
        <w:rPr>
          <w:rStyle w:val="FootnoteAnchor"/>
          <w:rtl w:val="true"/>
        </w:rPr>
        <w:footnoteReference w:id="3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پندگرفتني بينايي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از روي بصيرت و بينايي گناه كند شايسته و مستحق عفو و گذشت الهي نيست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دوستي دنيا گوش‌ها از شنيدن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صحيح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شده اند و دل‌ها از نور بصيرت كور شده‌اند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جنگ ميان شما و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از گروه‌هاي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معاويه 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و پرچم اين جنگ را بر دوش نبايد بگيرد مگر كسي كه بينا به امور، شكيبا و به موارد حق دانا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كنيد به سوي آنچه مأموريت داريد و توقف كنيد در جايي كه از اقدام نهي شده‌ا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مسئله اي عجله نكنيد تا تحقيق كامل درباره آن نموده باشيد؛ زيرا براي ما در هر امري كه منكر آن مي شويد، تغييراتي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بيناترين مردم كسي است كه ببيند عيب‌هاي خود را و باز ايستد از گناهان خود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اختيار همه كارها را به مؤمن داده است اما اين اختيار را به او نداده است كه ذليل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نشنيده‌اي كه خداي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از آن خدا و رسولش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مؤمن عزيز است و ذليل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كوه محكم‌تر است؛ زيرا از كوه با ضربات تيشه كم مي‌شود اما با هيچ وسيله‌اي از دين مؤمن نمي‌توان كاست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نياز به مردم و بي‌نيازي از آنان، در دلت گرد آيند، تا نيازت به آنان، سبب نرمي در گفتار و خوش‌رويي‌ات شود و بي‌نيازي‌ات، سبب آبروداري و عزتت باشد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بردباري چراغ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بردباري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عزيز باشد و خوار شود؛ راستگو باشد و نسبت ناروا داده شود؛ به حق دعوت كند و سبكش </w:t>
      </w:r>
    </w:p>
    <w:p>
      <w:pPr>
        <w:pStyle w:val="BookText"/>
        <w:rPr/>
      </w:pPr>
      <w:r>
        <w:rPr>
          <w:rFonts w:ascii="IRNazanin" w:hAnsi="IRNazanin" w:eastAsia="IRNazanin"/>
          <w:color w:val="111111"/>
          <w:sz w:val="28"/>
          <w:sz w:val="28"/>
          <w:szCs w:val="28"/>
          <w:rtl w:val="true"/>
          <w:lang w:bidi="fa-IR"/>
        </w:rPr>
        <w:t>بشمارند؛ بي‌گناه باشد و اذيت شود، حق‌طلبي كند و با او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پنج مورد، به حق رفتار كني، بردبار هستي</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ندادن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مي‌آورد و انسان در اين باره مجبور به دروغ گفتن مي‌شود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پيشگاهِ خودت خوار و نزد خلقت عزيز فرما، مرا در خلوتِ با خودت پَست و در ميان بندگانت سربلند گردان و از كسي كه از من بي‌نياز است، بي‌نياز گردان و بر نيازمندي و فقر من به خودت بيفزاي</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بردباري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شدن به خوبي‌ها، هم‌نشيني با نيكان، ارجمند شدن، عزيز گشتن، رغبت به نيكي، نزديك شدن بردبار به درجات عالي، گذشت، آرامش و تأني، احسان و خاموشي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ثمره بردباري عاقل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ظلمي كه در حق او شده گذشت كند، خداوند به جاي آن در دنيا و آخرت به او عزت مي‌بخشد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آري امّا پستي و خواري هرگز، به اندك ساختن آري، اما دست سوي اين و آن دراز كردن هرگز</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آزادانه ذلت را بپذيرد از ما خاندان نيست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از گرفتاري خود پرده بردارد، به خواري تن داده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مؤمن در بي‌نيازي او از مردم است</w:t>
      </w:r>
      <w:r>
        <w:rPr>
          <w:rFonts w:eastAsia="Amiri" w:cs="Amiri" w:ascii="Amiri" w:hAnsi="Amiri"/>
          <w:color w:val="111111"/>
          <w:sz w:val="28"/>
          <w:szCs w:val="28"/>
          <w:rtl w:val="true"/>
          <w:lang w:bidi="ar-SA"/>
        </w:rPr>
        <w:t>».</w:t>
      </w:r>
      <w:r>
        <w:rPr>
          <w:rStyle w:val="FootnoteAnchor"/>
          <w:rtl w:val="true"/>
        </w:rPr>
        <w:footnoteReference w:id="47"/>
      </w:r>
      <w:bookmarkStart w:id="60" w:name="pg2105_12000"/>
    </w:p>
    <w:p>
      <w:pPr>
        <w:pStyle w:val="Heading4"/>
        <w:numPr>
          <w:ilvl w:val="3"/>
          <w:numId w:val="1"/>
        </w:numPr>
        <w:rPr/>
      </w:pPr>
      <w:bookmarkStart w:id="61" w:name="__RefHeading___Toc4669716_3650668749"/>
      <w:bookmarkStart w:id="62" w:name="_Toc23"/>
      <w:bookmarkEnd w:id="60"/>
      <w:bookmarkEnd w:id="61"/>
      <w:r>
        <w:rPr>
          <w:rtl w:val="true"/>
        </w:rPr>
        <w:t>بصيرت در كلام مقام معظم رهبري</w:t>
      </w:r>
      <w:bookmarkEnd w:id="62"/>
    </w:p>
    <w:p>
      <w:pPr>
        <w:pStyle w:val="BookText"/>
        <w:rPr/>
      </w:pPr>
      <w:r>
        <w:rPr>
          <w:rFonts w:ascii="Amiri" w:hAnsi="Amiri" w:eastAsia="Amiri" w:cs="Amiri"/>
          <w:color w:val="111111"/>
          <w:sz w:val="28"/>
          <w:sz w:val="28"/>
          <w:szCs w:val="28"/>
          <w:rtl w:val="true"/>
          <w:lang w:bidi="ar-SA"/>
        </w:rPr>
        <w:t>بصيرت در كلام مقام معظم رهبري</w:t>
      </w:r>
    </w:p>
    <w:p>
      <w:pPr>
        <w:pStyle w:val="BookText"/>
        <w:rPr/>
      </w:pPr>
      <w:r>
        <w:rPr>
          <w:rFonts w:ascii="IRNazanin" w:hAnsi="IRNazanin" w:eastAsia="IRNazanin"/>
          <w:color w:val="111111"/>
          <w:sz w:val="28"/>
          <w:sz w:val="28"/>
          <w:szCs w:val="28"/>
          <w:rtl w:val="true"/>
          <w:lang w:bidi="fa-IR"/>
        </w:rPr>
        <w:t>هر انساني اگر بخواهد در زندگي اصولي داشته باشد و از آن اصول پيروي كند، بايد يك خط‌مشي معين داشته باشد و لازمه خط‌مشي داشتن و اهل مسلك و مرام و عقيده بودن اين است كه از اموري كه با هواهاي نفساني آني او موافق است اما با هدف و اصولي كه اتخاذ كرده منافات دارد خود را نگهداري كند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 كسي كه بر مركب چموش هوا و هوس و جاه‌طلبي سوار است؛ زمام اختيار خويش را به اين امور سپرده، ديوانه‌وار به دنبال اين امور مي‌رود، ديگر عقل و مصلحت و بصيرت در وجود او حكومتي ندارد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بصيرت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 حوادث را به خوبي مي‌بيند و با چشم باز موشكافي مي‌كند و به عمق آن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وابستگي مادي مانعي براي خوب ديدن و به عمق موضوع رسيدن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بصيرت‌افزايي و كسب قدرت فردي و اجتماعي و عبور از گردنه‌هاي پر پيچ و خم فتنه و صاحب تشخيص بودن در انتخاب اهداف، مسيرها، وسائل و به خصوص راهنما و پيشواي صالح، از برجسته‌ترين ويژگي‌هاي صاحبان بصيرت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 من بخواهم يك توصيه به شما بكنم، آن توصيه اين خواهد بود كه بصيرت خودتان را زياد كنيد</w:t>
      </w:r>
      <w:r>
        <w:rPr>
          <w:rFonts w:eastAsia="IRNazanin" w:cs="IRNazanin"/>
          <w:color w:val="111111"/>
          <w:sz w:val="28"/>
          <w:szCs w:val="28"/>
          <w:rtl w:val="true"/>
          <w:lang w:bidi="fa-IR"/>
        </w:rPr>
        <w:t>.</w:t>
      </w:r>
      <w:r>
        <w:rPr>
          <w:rStyle w:val="FootnoteAnchor"/>
          <w:rtl w:val="true"/>
        </w:rPr>
        <w:footnoteReference w:id="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فكر و بصيرت نداشته باشيم، از سوي دشمنان حقيقي ضربه مي‌خوريم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بصيرت وقتي بود، غبار آلودگي فتنه نمي‌تواند آنها را گمراه كند، آنها را به اشتباه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بصيرت نبود انسان ولو با نيت خوب، گاهي در راه بد قدم مي‌گذارد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بصيرت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بدانيد چه مي‌خواهيد، تا بدانيد چه بايد با خودتان داشته باشيد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معلمان روحي، متعهدان موجود در جامعه ما از اهل سواد و فرهنگ، از دانشگاه و حوزوي بايد به مسئله بصيرت اهميت بدهند، بصيرت در هدف، بصيرت در وسيله، بصيرت در شناخت دشمن، بصيرت در شناخت موانع راه، بصيرت در شناخت راه‌هاي جلوگيري از اين موانع و برداشتن اين موانع، اين بصيرت‌ها لازم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مسئله بصيرت اين است كه اين استكبار چيست كه بايد با آن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قدرتي در دنيا يا قدرت‌هايي در دنيا؛ چون نگاه مي‌كنند به خودشان، مي‌بينند داراي امكانات پولي و تسليحات و تبليغاتي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خودشان حق بدهند كه در امور زندگي كشورها و ملت‌هاي ديگر، دخالت‌هاي مالكانه بكنند؛ اين معناي استكبار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بر روي بصيرت تأكيد كرده‌ام، به خاطر اين است كه يك ملتي كه بصيرت دارد، مجموعه جوانان يك كشور وقتي بصيرت دارند، آگاهانه حركت مي‌كنند و قدم برمي‌دارند، همه تيغ‌هاي دشمن در مقابل آنها كند مي‌شود</w:t>
      </w:r>
      <w:r>
        <w:rPr>
          <w:rFonts w:eastAsia="IRNazanin" w:cs="IRNazanin"/>
          <w:color w:val="111111"/>
          <w:sz w:val="28"/>
          <w:szCs w:val="28"/>
          <w:rtl w:val="true"/>
          <w:lang w:bidi="fa-IR"/>
        </w:rPr>
        <w:t>.</w:t>
      </w:r>
      <w:r>
        <w:rPr>
          <w:rStyle w:val="FootnoteAnchor"/>
          <w:rtl w:val="true"/>
        </w:rPr>
        <w:footnoteReference w:id="57"/>
      </w:r>
      <w:bookmarkStart w:id="63" w:name="pg2105_12002"/>
    </w:p>
    <w:p>
      <w:pPr>
        <w:pStyle w:val="BookText"/>
        <w:rPr/>
      </w:pPr>
      <w:bookmarkEnd w:id="63"/>
      <w:r>
        <w:rPr>
          <w:rFonts w:ascii="IRNazanin" w:hAnsi="IRNazanin" w:eastAsia="IRNazanin"/>
          <w:color w:val="111111"/>
          <w:sz w:val="28"/>
          <w:sz w:val="28"/>
          <w:szCs w:val="28"/>
          <w:rtl w:val="true"/>
          <w:lang w:bidi="fa-IR"/>
        </w:rPr>
        <w:t>شما در جبهه جنگ اگر راه را بلد نباشيد، اگر نقشه‌خواني بلد نباشيد، اگر قطب‌نما در اختيار نداشته باشيد، يك وقت نگاه مي‌كنيد مي‌بينيد در محاصره دشمن قرار گرفته‌ايد؛ راه را عوضي آمده‌ايد، دشمن بر شما مسلط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قطب‌نما همان بصيرت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خود پيغمبر با بصيرت حركت مي‌كند، تابعان و مدافعان و پيروان فكر پيغمبر هم با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دوران مكه است؛ آن وقتي كه هنوز حكومتي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دشواري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لازم بود؛ در دوران مدينه، به طريق اولي</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اين كه من طول چند سال گذشته هميشه بر روي بصيرت تأكيد كرده‌ام، به خاطر اين است كه يك ملتي كه بصيرت دارد، مجموعه جوانان يك كشور وقتي بصيرت دارند، آگاهانه حركت مي‌كنند و قدم برمي‌دارند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وقتي بصيرت بود، آن وقت شما مي‌دانيد با چه كسي طرفيد، ابزار لازم را با خودتان برمي‌داريد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مي‌دانيد در افزايش بصيرت خود، در عمق بخشيدن به بصيرت خود، تلاش كنيد و نگذاريد، نگذاريد دشمنان از بي‌بصيرتي ما استفاده كنند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64" w:name="__RefHeading___Toc4669718_3650668749"/>
      <w:bookmarkStart w:id="65" w:name="_Toc24"/>
      <w:bookmarkEnd w:id="64"/>
      <w:r>
        <w:rPr>
          <w:rtl w:val="true"/>
        </w:rPr>
        <w:t>بارور نمودن بصيرت</w:t>
      </w:r>
      <w:bookmarkEnd w:id="65"/>
    </w:p>
    <w:p>
      <w:pPr>
        <w:pStyle w:val="BookText"/>
        <w:rPr/>
      </w:pPr>
      <w:r>
        <w:rPr>
          <w:rFonts w:ascii="Amiri" w:hAnsi="Amiri" w:eastAsia="Amiri" w:cs="Amiri"/>
          <w:color w:val="111111"/>
          <w:sz w:val="28"/>
          <w:sz w:val="28"/>
          <w:szCs w:val="28"/>
          <w:rtl w:val="true"/>
          <w:lang w:bidi="ar-SA"/>
        </w:rPr>
        <w:t>بارور نمودن بصيرت</w:t>
      </w:r>
    </w:p>
    <w:p>
      <w:pPr>
        <w:pStyle w:val="BookText"/>
        <w:rPr/>
      </w:pPr>
      <w:r>
        <w:rPr>
          <w:rFonts w:ascii="Amiri" w:hAnsi="Amiri" w:eastAsia="Amiri" w:cs="Amiri"/>
          <w:color w:val="111111"/>
          <w:sz w:val="28"/>
          <w:sz w:val="28"/>
          <w:szCs w:val="28"/>
          <w:rtl w:val="true"/>
          <w:lang w:bidi="ar-SA"/>
        </w:rPr>
        <w:t>بصيرت سياسي، زيركي مردم است در شناخت توطئه‌ها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بصيرت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از تمام جريانات جامعه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بصيرت سياسي؛ دانايي ما را در مقابل حوادث جامعه مي‌طلبد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بصيرت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موقعيت‌شناسي در مقابل فتنه‌ها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بصيرت سياسي ما همراه با هوشياري مردم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بصيرت سياسي ما با ذكاوت و هوشياري مردم رنگ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مردم ما در برابر سياست و اقتصاد؛ شناختي روشن و يقيني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تجلي بصيرت سياسي ملت ايران؛ در انتخابات رياست جمهوري و مقابله با تحريم‌هاست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بابصيرت ما؛ در خشت خام تحريم‌ها، آينده‌اي را مي‌بيند كه دشمن در آينه هم نمي‌بيند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دو جبهه حق و باطل در هم مي‌آميزند، فقط بصيرت سياسي مي‌تواند راهگشا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معيارهاي حقيقي شناخت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التزام عملي به اصول، سبب پرهيز از لغزش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آگاهانه از ارزش‌ها، از بصيرت افراد نشئت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سياسي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حقيقت در نبرد بين حق 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بصيرت سياسي سبب پاي‌بندي شجاعانه به ارزش‌ها و دفاع آگاهانه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سياسي، نيازمند جهد و جهاد علمي و عملي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بصيرت سياسي نيازمند درست سنجيدن شرايط و اتفاقات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چشم انسان به حقيقت جريان‌هاي سياسي باز مي‌شود، بصيرت سياسي را به دست آورده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بصيرت سياسي ما را در مقابل فتنه‌ها ايمن مي‌كند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بصيرت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آينده نگري جريانات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جريانات پيشين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سياسي بايد با زمان‌شناسي توام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بصيرت سياسي سبب شناخت موقعيت خود و قرار گرفتن در آن موقعيت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بصيرت‌شناسي در دوران سخت ممزوج شدن حق و باطل به كار مي‌آيد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بصيرت سياسي مي‌خواهد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جريان‌هاي پيش روي كشور ما، بيش از پيش به بصيرت سياسي مردم ما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ساختن حماسه‌اي بي‌نظير، چشم مي‌گشاييم و به بصيرت متوسل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سياسي، كشتي نجات ملت ما در توفان پيش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سياسي؛ شاهراهي براي گذر از بحران‌هاي سياسي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مردم با بصيرت وارد جريانات سياسي شوند، قطب‌هاي مختلف مخالف را در هم مي‌شكنند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موقعيت جامعه آرام و حق و باطل در جاي خود باشند، بصيرت سياسي معنايي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موضع‌گيري صحيح افراد جامعه در قبال جريانات سياسي، ناشي از بصيرت سياسي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ديدن بطن و واقعيت هر واقعه‌اي، نشاني از بصيرت سياسي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فريب تحركات ظاهري و موضع‌گيري‌هاي احساسي را نمي‌خورد، بصيرت سياسي را كسب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بصيرت سياسي، ابزاري كارآمد براي مبارزه با فضاي ابهام‌گون و مغشوش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زيرك بودن مؤمن در موقعيت‌هاي گوناگون، بصيرت او را نشان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تشخيص مصالح و مفاسد جامعه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بصيرت سياسي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افرادي كه در دوران اغتشاش جامعه، مي‌خواهند ورق را به نفع خود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بصيرت سياسي نداشته باشد، در كنار حضرت علي عليه السلام هم كه مشغول جنگ باشد، با شيطنت معاويه، بر امام زمان خود شمشير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از مسائل روز، و تحليل وقايع و پيروي از وليّ‌فقيه، شاخصه‌هاي مهم بصيرت سياسي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ارتقا هويت ديني و ملي دانش‌آموزان، زمينه‌ساز بصيرت سياسي در ذهن آنها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نوجواني كه به فرهنگ و آيين مملكت خود افتخار كند، بصيرت را به دست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سياسي، رمز عبور مردم از موقعيت‌هاي دشوار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استدلال‌گريزي و سياست‌زدگي، آفت بصيرت سياسي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تقواي سياسي سردمداران سياست، سبب بصيرت سياسي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بصيرت سياسي، با ادعا و حرف تكميل نمي‌شود، به عمل و جهاد نياز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مسير بصيرت، من وجود ندارد؛ بايد در موضع جامعه حل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افراد در دام آزمون مي‌افتند ميزان بصيرت آنها سنجيده مي‌شود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عملكرد ناشي از بي‌بصيرتي، صدمات جبران ناپذيري بر پيكره اجتماع وارد مي‌كند</w:t>
      </w:r>
      <w:r>
        <w:rPr>
          <w:rFonts w:eastAsia="IRNazanin" w:cs="IRNazanin"/>
          <w:color w:val="111111"/>
          <w:sz w:val="28"/>
          <w:szCs w:val="28"/>
          <w:rtl w:val="true"/>
          <w:lang w:bidi="fa-IR"/>
        </w:rPr>
        <w:t xml:space="preserve">. </w:t>
      </w:r>
      <w:bookmarkStart w:id="66" w:name="pg2105_12006"/>
    </w:p>
    <w:p>
      <w:pPr>
        <w:pStyle w:val="BookText"/>
        <w:rPr/>
      </w:pPr>
      <w:bookmarkEnd w:id="66"/>
      <w:r>
        <w:rPr>
          <w:rFonts w:ascii="IRNazanin" w:hAnsi="IRNazanin" w:eastAsia="IRNazanin"/>
          <w:color w:val="111111"/>
          <w:sz w:val="28"/>
          <w:sz w:val="28"/>
          <w:szCs w:val="28"/>
          <w:rtl w:val="true"/>
          <w:lang w:bidi="fa-IR"/>
        </w:rPr>
        <w:t>بزرگ‌ترين مركز آزمون بصيرت سياسي، پست‌هاي مديريتي و اجرايي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مسئولان امور حكومتي بصيرت سياسي نداشته باشند، به كل حكومت آسيب وارد مي‌كنند</w:t>
      </w:r>
      <w:r>
        <w:rPr>
          <w:rFonts w:eastAsia="IRNazanin" w:cs="IRNazanin"/>
          <w:color w:val="111111"/>
          <w:sz w:val="28"/>
          <w:szCs w:val="28"/>
          <w:rtl w:val="true"/>
          <w:lang w:bidi="fa-IR"/>
        </w:rPr>
        <w:t>.</w:t>
      </w:r>
    </w:p>
    <w:p>
      <w:pPr>
        <w:pStyle w:val="Heading4"/>
        <w:numPr>
          <w:ilvl w:val="3"/>
          <w:numId w:val="1"/>
        </w:numPr>
        <w:rPr/>
      </w:pPr>
      <w:bookmarkStart w:id="67" w:name="__RefHeading___Toc4669720_3650668749"/>
      <w:bookmarkStart w:id="68" w:name="_Toc25"/>
      <w:bookmarkEnd w:id="67"/>
      <w:r>
        <w:rPr>
          <w:rtl w:val="true"/>
        </w:rPr>
        <w:t>پرهيز از شعارهاي پوچ سياسي</w:t>
      </w:r>
      <w:bookmarkEnd w:id="68"/>
    </w:p>
    <w:p>
      <w:pPr>
        <w:pStyle w:val="BookText"/>
        <w:rPr/>
      </w:pPr>
      <w:r>
        <w:rPr>
          <w:rFonts w:ascii="IRNazanin" w:hAnsi="IRNazanin" w:eastAsia="IRNazanin"/>
          <w:color w:val="111111"/>
          <w:sz w:val="28"/>
          <w:sz w:val="28"/>
          <w:szCs w:val="28"/>
          <w:rtl w:val="true"/>
          <w:lang w:bidi="fa-IR"/>
        </w:rPr>
        <w:t>پرهيز از شعارهاي پوچ سياسي</w:t>
      </w:r>
    </w:p>
    <w:p>
      <w:pPr>
        <w:pStyle w:val="BookText"/>
        <w:rPr/>
      </w:pPr>
      <w:r>
        <w:rPr>
          <w:rFonts w:ascii="IRNazanin" w:hAnsi="IRNazanin" w:eastAsia="IRNazanin"/>
          <w:color w:val="111111"/>
          <w:sz w:val="28"/>
          <w:sz w:val="28"/>
          <w:szCs w:val="28"/>
          <w:rtl w:val="true"/>
          <w:lang w:bidi="fa-IR"/>
        </w:rPr>
        <w:t>با شعارهاي پوچ سياسي؛ مردم را نسبت به مشاركت‌هاي اجتماعي دل‌سرد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نكردن به شعارهاي انتخاباتي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دلسرد شدن مردم از مسئولين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شعارهاي پوچ سياسي؛ مانع از حضور حداكثري مردم در انتخابات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شعارهاي پوچ و وعده هايي كه عملي نمي‌شوند؛ سد راه پويايي و رشد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مانورهاي تبليغاتي، حماسه‌سازي را در جامعه كند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با هزينه‌هاي نامتعارف براي تبليغات منافات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شعارهاي پوچ تبليغاتي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بازي گرفتن افكار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شعارهاي پوچ تبليغاتي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آوردن ضربه به پيكره منسجم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حماسه‌سازي كنيم و با بيان واقعيات و توانايي‌ها موجب حضور حداكثري مردم پاي صندوق‌هاي رأي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حماسه‌اي سياسي؛ جامعه را از بحران شعارهاي پوچ رها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بكوشيم طرح‌هاي عملي ايده‌هاي خود را تبليغ كنيم، نه آرزوهاي پوچ و غير عملي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پوچ تبليغاتي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فضا براي شايعه‌پراكني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قانون و پرهيز از شعارهاي پوچ در تبليغات؛ حماسه‌آفريني كنيم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شفاف‌سازي تبليغات به مردم كمك كنيم كه حق را از باطل تشخيص دهند</w:t>
      </w:r>
      <w:r>
        <w:rPr>
          <w:rFonts w:eastAsia="Amiri" w:cs="Amiri" w:ascii="Amiri" w:hAnsi="Amiri"/>
          <w:color w:val="111111"/>
          <w:sz w:val="28"/>
          <w:szCs w:val="28"/>
          <w:rtl w:val="true"/>
          <w:lang w:bidi="ar-SA"/>
        </w:rPr>
        <w:t xml:space="preserve">. </w:t>
      </w:r>
      <w:bookmarkStart w:id="69" w:name="pg2105_12007"/>
    </w:p>
    <w:p>
      <w:pPr>
        <w:pStyle w:val="BookText"/>
        <w:rPr/>
      </w:pPr>
      <w:bookmarkEnd w:id="69"/>
      <w:r>
        <w:rPr>
          <w:rFonts w:ascii="IRNazanin" w:hAnsi="IRNazanin" w:eastAsia="IRNazanin"/>
          <w:color w:val="111111"/>
          <w:sz w:val="28"/>
          <w:sz w:val="28"/>
          <w:szCs w:val="28"/>
          <w:rtl w:val="true"/>
          <w:lang w:bidi="fa-IR"/>
        </w:rPr>
        <w:t>شور و نشاط انتخابات را با شعارهاي پوچ تبليغاتي از بين نبريم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عمل به وعده‌هاي دل‌گرم‌كننده انتخاباتي خود، دل مردم را باز گرم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نيازي به شنيدن شعارهاي بي‌اساس انتخاباتي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 دادن و عمل نكردن؛ دردي از مردم دوا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محروميت از چهره ملت، بالاترين حماسه‌اي است كه به عمل نياز دارد نه 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عمل به شعارهاي خود، جامعه‌اي صادق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 را حماسي خواهيم كرد با پرهيز از شعارهاي بي‌اساس و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برگزاري انتخابات در كشور ما حماسه‌اي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شعارهاي تو خالي اين حماسه را پوچ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جديد روش جديدي براي تبليغات انتخاباتي خود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شعار پوچ تبليغاتي، ضربه به ابهت و شكوه انتخابات است</w:t>
      </w:r>
      <w:r>
        <w:rPr>
          <w:rFonts w:eastAsia="IRNazanin" w:cs="IRNazanin"/>
          <w:color w:val="111111"/>
          <w:sz w:val="28"/>
          <w:szCs w:val="28"/>
          <w:rtl w:val="true"/>
          <w:lang w:bidi="fa-IR"/>
        </w:rPr>
        <w:t>.</w:t>
      </w:r>
    </w:p>
    <w:p>
      <w:pPr>
        <w:pStyle w:val="Heading4"/>
        <w:numPr>
          <w:ilvl w:val="3"/>
          <w:numId w:val="1"/>
        </w:numPr>
        <w:rPr/>
      </w:pPr>
      <w:bookmarkStart w:id="70" w:name="__RefHeading___Toc4669722_3650668749"/>
      <w:bookmarkStart w:id="71" w:name="_Toc26"/>
      <w:bookmarkEnd w:id="70"/>
      <w:r>
        <w:rPr>
          <w:rtl w:val="true"/>
        </w:rPr>
        <w:t>جهاد در عرصه‌هاي سياسي</w:t>
      </w:r>
      <w:bookmarkEnd w:id="71"/>
    </w:p>
    <w:p>
      <w:pPr>
        <w:pStyle w:val="Heading5"/>
        <w:numPr>
          <w:ilvl w:val="4"/>
          <w:numId w:val="1"/>
        </w:numPr>
        <w:rPr/>
      </w:pPr>
      <w:bookmarkStart w:id="72" w:name="__RefHeading___Toc4669724_3650668749"/>
      <w:bookmarkStart w:id="73" w:name="_Toc27"/>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جهاد در عرصه‌هاي سياسي</w:t>
      </w:r>
    </w:p>
    <w:p>
      <w:pPr>
        <w:pStyle w:val="BookText"/>
        <w:rPr/>
      </w:pPr>
      <w:r>
        <w:rPr>
          <w:rFonts w:ascii="IRNazanin" w:hAnsi="IRNazanin" w:eastAsia="IRNazanin"/>
          <w:color w:val="111111"/>
          <w:sz w:val="28"/>
          <w:sz w:val="28"/>
          <w:szCs w:val="28"/>
          <w:rtl w:val="true"/>
          <w:lang w:bidi="fa-IR"/>
        </w:rPr>
        <w:t>تحقق حماسه موردنظر رهبر فرزانه انقلاب در عرصه سياسي نيازمند حركتي جهادگونه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پر شتاب و همراه با 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نمونه هايي از فرمان‌هاي ائمه‌اطهار عليهم السلام درباره مصاديق جهاد اشاره شده است</w:t>
      </w:r>
      <w:r>
        <w:rPr>
          <w:rFonts w:eastAsia="IRNazanin" w:cs="IRNazanin"/>
          <w:color w:val="111111"/>
          <w:sz w:val="28"/>
          <w:szCs w:val="28"/>
          <w:rtl w:val="true"/>
          <w:lang w:bidi="fa-IR"/>
        </w:rPr>
        <w:t>.</w:t>
      </w:r>
    </w:p>
    <w:p>
      <w:pPr>
        <w:pStyle w:val="Heading5"/>
        <w:numPr>
          <w:ilvl w:val="4"/>
          <w:numId w:val="1"/>
        </w:numPr>
        <w:rPr/>
      </w:pPr>
      <w:bookmarkStart w:id="74" w:name="__RefHeading___Toc4669726_3650668749"/>
      <w:bookmarkStart w:id="75" w:name="_Toc28"/>
      <w:bookmarkEnd w:id="74"/>
      <w:r>
        <w:rPr>
          <w:rtl w:val="true"/>
        </w:rPr>
        <w:t>رسول اكرم صلي الله عليه و آله</w:t>
      </w:r>
      <w:bookmarkEnd w:id="75"/>
    </w:p>
    <w:p>
      <w:pPr>
        <w:pStyle w:val="BookText"/>
        <w:rPr/>
      </w:pPr>
      <w:r>
        <w:rPr>
          <w:rFonts w:ascii="Amiri" w:hAnsi="Amiri" w:eastAsia="Amiri" w:cs="Amiri"/>
          <w:color w:val="111111"/>
          <w:sz w:val="28"/>
          <w:sz w:val="28"/>
          <w:szCs w:val="28"/>
          <w:rtl w:val="true"/>
          <w:lang w:bidi="ar-SA"/>
        </w:rPr>
        <w:t>رسول اكرم صلي الله عليه و آله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دري به نام در مجاهدان دارد كه آنان به سمتش رهسپار مي‌شوند و در حالي كه شمشير مجاهدان بر گردنشان آويخته شده و جمعيت در انتظار حسابرسي‌اند، آن در بر آنان گشوده مي‌شود و فرشتگان به </w:t>
      </w:r>
      <w:bookmarkStart w:id="76" w:name="pg2105_12008"/>
    </w:p>
    <w:p>
      <w:pPr>
        <w:pStyle w:val="BookText"/>
        <w:rPr/>
      </w:pPr>
      <w:bookmarkEnd w:id="76"/>
      <w:r>
        <w:rPr>
          <w:rFonts w:ascii="IRNazanin" w:hAnsi="IRNazanin" w:eastAsia="IRNazanin"/>
          <w:color w:val="111111"/>
          <w:sz w:val="28"/>
          <w:sz w:val="28"/>
          <w:szCs w:val="28"/>
          <w:rtl w:val="true"/>
          <w:lang w:bidi="fa-IR"/>
        </w:rPr>
        <w:t>ايشان خوش‌آمد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جهاد را رها كند، پروردگار او را دچار خودكم‌بيني، فقر و بي‌ديني خواهد كرد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به پيامبر صلي الله عليه و آله عرضه داشتند كه چرا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خود آزمايش و سؤال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شمشيرهايي كه گرداگرد سر او مي‌درخشيدند، براي آزمايش او كافي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مرا خبري داد كه چشمم از آن روشن و دلم از آن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امت تو در راه خدا به جنگي برود، هيچ قطره‌اي از آسمان بر او نبارد و دچار هيچ سردردي نشود، مگر آنكه در روز قيامت به نفع او گواهي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نگهباني، در راه خدا برتر است از هزار شبانه روز كه شب‌هايش به عبادت و روزهايش به روزه‌داري سپري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مردي نزد پيامبر صلي الله عليه و آله آمد و عرضه داشت كه من بسيار شور و شوق رفتن به جهاد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جهاد برو؛ زيرا اگر كشته شوي، زنده خواهي بود و نزد خدا روزي خواهي داشت و اگر در اين راه به صورت طبيعي بميري، پاداش تو بر عهده پروردگار خواهد بود و اگر زنده برگردي، گناهانت پاك خواهد شد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77" w:name="__RefHeading___Toc4669728_3650668749"/>
      <w:bookmarkStart w:id="78" w:name="_Toc29"/>
      <w:bookmarkEnd w:id="77"/>
      <w:r>
        <w:rPr>
          <w:rtl w:val="true"/>
        </w:rPr>
        <w:t>امام علي عليه السلام</w:t>
      </w:r>
      <w:bookmarkEnd w:id="78"/>
    </w:p>
    <w:p>
      <w:pPr>
        <w:pStyle w:val="BookText"/>
        <w:rPr/>
      </w:pPr>
      <w:r>
        <w:rPr>
          <w:rFonts w:ascii="Amiri" w:hAnsi="Amiri" w:eastAsia="Amiri" w:cs="Amiri"/>
          <w:color w:val="111111"/>
          <w:sz w:val="28"/>
          <w:sz w:val="28"/>
          <w:szCs w:val="28"/>
          <w:rtl w:val="true"/>
          <w:lang w:bidi="ar-SA"/>
        </w:rPr>
        <w:t>امام علي عليه السلام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كه جهاد يكي از درهاي بهشت است كه خداوند آن را براي اولياي خاص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جامه تقوا و زره استوار خداوند و سپر محكم اوست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خداوند جهاد را واجب گردانيد و آن را بزرگداشت و مايه پيروزي و ياور خود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كار دنيا و دين جز با جهاد درست نمي‌شود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كه خداوند براي گروهي كشته شدن را مقدر فرموده و براي ديگران مردن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گروهي به همان سرنوشت كه خداوند مقدر كرده است،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سعادت مجاهدان در راه خدا و كشته‌شدگان در راه او</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دست‌هاي خود جهاد كنيد، اگر نتوانستيد با زبان‌هاي خود و اگر باز هم نتوانستيد با قلب خود جهاد كنيد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كارهاي خوب و جهاد در راه خدا در برابر امر به معروف و نهي از منكر چون قطره‌اي است در درياي عميق</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را براي عزت و سربلندي اسلام واجب فرمود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 و هوس خود جهاد كن، بر خشمت مسلط شو و با عادت‌هاي بد خود مخالفت كن تا نفست پاكيزه شود، عقلت به كمال برسد و از پاداش پروردگارت بهره كامل ببري</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تلاش و سخت‌كوشي و مهيا شدن و آماده گشتن و توشه برداشتن از سراي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زندگي دنيا شما را بفريبد چنان‌كه ملت‌هاي گذشته و اقوام پيشين را فريفت</w:t>
      </w:r>
      <w:r>
        <w:rPr>
          <w:rFonts w:eastAsia="IRNazanin" w:cs="IRNazanin"/>
          <w:color w:val="111111"/>
          <w:sz w:val="28"/>
          <w:szCs w:val="28"/>
          <w:rtl w:val="true"/>
          <w:lang w:bidi="fa-IR"/>
        </w:rPr>
        <w:t>».</w:t>
      </w:r>
      <w:r>
        <w:rPr>
          <w:rStyle w:val="FootnoteAnchor"/>
          <w:rtl w:val="true"/>
        </w:rPr>
        <w:footnoteReference w:id="7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كه جهاد يكي از درهاي بهشت است كه خداوند آن را براي اولياي خاص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جامه تقوا و زره استوار خداوند و سپر محكم اوست</w:t>
      </w:r>
      <w:r>
        <w:rPr>
          <w:rFonts w:eastAsia="IRNazanin" w:cs="IRNazanin"/>
          <w:color w:val="111111"/>
          <w:sz w:val="28"/>
          <w:szCs w:val="28"/>
          <w:rtl w:val="true"/>
          <w:lang w:bidi="fa-IR"/>
        </w:rPr>
        <w:t>».</w:t>
      </w:r>
      <w:r>
        <w:rPr>
          <w:rStyle w:val="FootnoteAnchor"/>
          <w:rtl w:val="true"/>
        </w:rPr>
        <w:footnoteReference w:id="76"/>
      </w:r>
      <w:bookmarkStart w:id="79" w:name="pg2105_12010"/>
    </w:p>
    <w:p>
      <w:pPr>
        <w:pStyle w:val="BookText"/>
        <w:rPr/>
      </w:pPr>
      <w:bookmarkEnd w:id="79"/>
      <w:r>
        <w:rPr>
          <w:rFonts w:ascii="IRNazanin" w:hAnsi="IRNazanin" w:eastAsia="IRNazanin"/>
          <w:color w:val="111111"/>
          <w:sz w:val="28"/>
          <w:sz w:val="28"/>
          <w:szCs w:val="28"/>
          <w:rtl w:val="true"/>
          <w:lang w:bidi="fa-IR"/>
        </w:rPr>
        <w:t>اميرالمؤمنين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 دنبال برخي بوده و برخي ديگر خود به استقبال مرگ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خانه نشسته، نمي‌تواند مرگ را به زانو درآورد و گريزنده از جنگ نيز نمي‌تواند خود را از او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بشتابيد و منتظر يكديگر نباشيد؛ زيرا راه فراري از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نشويد، خواهيد مرد و سوگند به خدايي كه جان علي به دست اوست، هزار ضربه شمشير بر سرم، آسان‌تر از جان دادن در بستر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80" w:name="__RefHeading___Toc4669730_3650668749"/>
      <w:bookmarkStart w:id="81" w:name="_Toc30"/>
      <w:bookmarkEnd w:id="80"/>
      <w:r>
        <w:rPr>
          <w:rtl w:val="true"/>
        </w:rPr>
        <w:t>امام محمد باقر عليه السلام</w:t>
      </w:r>
      <w:bookmarkEnd w:id="81"/>
    </w:p>
    <w:p>
      <w:pPr>
        <w:pStyle w:val="BookText"/>
        <w:rPr/>
      </w:pPr>
      <w:r>
        <w:rPr>
          <w:rFonts w:ascii="Amiri" w:hAnsi="Amiri" w:eastAsia="Amiri" w:cs="Amiri"/>
          <w:color w:val="111111"/>
          <w:sz w:val="28"/>
          <w:sz w:val="28"/>
          <w:szCs w:val="28"/>
          <w:rtl w:val="true"/>
          <w:lang w:bidi="ar-SA"/>
        </w:rPr>
        <w:t>امام محمد باقر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فضيلتي چون جهاد نيست، و جهادي چون مبارزه با هواي نفس نيست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راه خدا كشته شود، پروردگار گناهانش را به او يادآور نخواهد شد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82" w:name="__RefHeading___Toc4669732_3650668749"/>
      <w:bookmarkStart w:id="83" w:name="_Toc31"/>
      <w:bookmarkEnd w:id="82"/>
      <w:r>
        <w:rPr>
          <w:rtl w:val="true"/>
        </w:rPr>
        <w:t>عبور از پل تحريم با حضور پرشور و نشاط در عرصه‌هاي سياسي و اجتماعي</w:t>
      </w:r>
      <w:bookmarkEnd w:id="83"/>
    </w:p>
    <w:p>
      <w:pPr>
        <w:pStyle w:val="BookText"/>
        <w:rPr/>
      </w:pPr>
      <w:r>
        <w:rPr>
          <w:rFonts w:ascii="IRNazanin" w:hAnsi="IRNazanin" w:eastAsia="IRNazanin"/>
          <w:color w:val="111111"/>
          <w:sz w:val="28"/>
          <w:sz w:val="28"/>
          <w:szCs w:val="28"/>
          <w:rtl w:val="true"/>
          <w:lang w:bidi="fa-IR"/>
        </w:rPr>
        <w:t>عبور از پل تحريم با حضور پرشور و نشاط در عرصه‌هاي سياسي و اجتماعي</w:t>
      </w:r>
    </w:p>
    <w:p>
      <w:pPr>
        <w:pStyle w:val="BookText"/>
        <w:rPr/>
      </w:pPr>
      <w:r>
        <w:rPr>
          <w:rFonts w:ascii="IRNazanin" w:hAnsi="IRNazanin" w:eastAsia="IRNazanin"/>
          <w:color w:val="111111"/>
          <w:sz w:val="28"/>
          <w:sz w:val="28"/>
          <w:szCs w:val="28"/>
          <w:rtl w:val="true"/>
          <w:lang w:bidi="fa-IR"/>
        </w:rPr>
        <w:t>با وجود تحريم‌ها، جامعه ما همچنان بانشاط و مصمم به سوي پيشرفت در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 تحريم را پله‌اي براي رسيدن به قله‌هاي افتخار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پرچم‌دار تعالي و ترقي در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اميد و نشاط در جامعه؛ از مهم‌ترين وظايف رسانه‌هاست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اطلاع‌رساني از دست‌آوردهاي نظام اسلامي موجب ايجاد اميد در جامعه مي‌شود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ما با اجراي برنامه‌هاي هدفمند؛ به سطحي عالي از پيشرفت و توسعه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هم‌اكنون شعار استقلال و آزادي مردم در روند پيروزي انقلاب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در كشور، پيشرفت‌هاي زيادي صورت گرفته كه قابل مقايسه با گذشته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جمهوري اسلامي در تمامي بخش‌ها برنامه و هدف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نبوغ و خلاقيت ملت ايران؛ پيشرفت و خودكفايي را به ما هديه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واقعيات در جامعه، ضامن پويايي و نشاط عمومي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با عزمي شگفت و روحي سترگ؛ به سمت قله‌هاي پيشرفت در حركتند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تند باد تحريم‌ها، ريشه درخت انقلاب را مقاوم‌تر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سختي‌هاي امروز ما نويدبخش آينده‌اي نيكو براي مملكت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سختي‌ها را تحمل مي‌كنم به اميد آينده‌اي روشن براي فرزندانم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ايران با سربلندي و موفقيت از پل تحريم‌ها عبور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انديشه‌ها، بر تحريم‌ها برتري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سلاح اراده، به جنگ سختي‌هاي تحريم مي‌رويم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و اراده ما بر اين قرار گرفته كه در مقابل تحريم‌ها سر خم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تند باد تحريم‌ها، سدي خواهيم ساخت و انرژي لازم خود را تأمين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نمي‌تواند اميدي كه در قلب ايرانيان روشن است، خاموش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تپنده مردم ايران، نشان‌دهنده اين است كه هيچ تحريمي ما را نابود نخواهد كرد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زانو در آمدن ملت ايران در مقابل تحريم‌ها محال است</w:t>
      </w:r>
      <w:r>
        <w:rPr>
          <w:rFonts w:eastAsia="Amiri" w:cs="Amiri" w:ascii="Amiri" w:hAnsi="Amiri"/>
          <w:color w:val="111111"/>
          <w:sz w:val="28"/>
          <w:szCs w:val="28"/>
          <w:rtl w:val="true"/>
          <w:lang w:bidi="ar-SA"/>
        </w:rPr>
        <w:t xml:space="preserve">. </w:t>
      </w:r>
      <w:bookmarkStart w:id="84" w:name="pg2105_12012"/>
    </w:p>
    <w:p>
      <w:pPr>
        <w:pStyle w:val="BookText"/>
        <w:rPr/>
      </w:pPr>
      <w:bookmarkEnd w:id="84"/>
      <w:r>
        <w:rPr>
          <w:rFonts w:ascii="Amiri" w:hAnsi="Amiri" w:eastAsia="Amiri" w:cs="Amiri"/>
          <w:color w:val="111111"/>
          <w:sz w:val="28"/>
          <w:sz w:val="28"/>
          <w:szCs w:val="28"/>
          <w:rtl w:val="true"/>
          <w:lang w:bidi="ar-SA"/>
        </w:rPr>
        <w:t>توطئه‌هاي داخلي و خارجي، ما را به ادامه راه خود مصمم‌تر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همگي با هم به پيشرفت سياسي و اقتصادي كشور اهتمام ورزيم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بيان دست‌آوردهاي ارزشمند انقلاب، به ايجاد فضاي اميد و نشاط در جامعه كمك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اقتدار و توانمندي كه در سايه اراده ملت به دست آورده‌ايم، به سادگي از دست نمي‌دهيم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استقلال و آزادي در روند انقلاب اسلامي ايران محقق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ايجاد نشاط در دل مردم، در مقابل جنگ نرم دشمن سدي بسازيم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و بصيرت مردم ما، بهترين دليل نشاط و اميد آنها به آينده است</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669734_3650668749"/>
      <w:bookmarkStart w:id="86" w:name="_Toc32"/>
      <w:bookmarkEnd w:id="85"/>
      <w:r>
        <w:rPr>
          <w:rtl w:val="true"/>
        </w:rPr>
        <w:t>الزامات حماسه اقتصادي</w:t>
      </w:r>
      <w:bookmarkEnd w:id="86"/>
    </w:p>
    <w:p>
      <w:pPr>
        <w:pStyle w:val="Heading4"/>
        <w:numPr>
          <w:ilvl w:val="3"/>
          <w:numId w:val="1"/>
        </w:numPr>
        <w:rPr/>
      </w:pPr>
      <w:bookmarkStart w:id="87" w:name="__RefHeading___Toc4669736_3650668749"/>
      <w:bookmarkStart w:id="88" w:name="_Toc33"/>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الزامات حماسه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اقتصاد مقاومتي</w:t>
      </w:r>
    </w:p>
    <w:p>
      <w:pPr>
        <w:pStyle w:val="BookText"/>
        <w:rPr/>
      </w:pPr>
      <w:r>
        <w:rPr>
          <w:rFonts w:ascii="Amiri" w:hAnsi="Amiri" w:eastAsia="Amiri" w:cs="Amiri"/>
          <w:color w:val="111111"/>
          <w:sz w:val="28"/>
          <w:sz w:val="28"/>
          <w:szCs w:val="28"/>
          <w:rtl w:val="true"/>
          <w:lang w:bidi="ar-SA"/>
        </w:rPr>
        <w:t>عزم ملي در قناعت</w:t>
      </w:r>
    </w:p>
    <w:p>
      <w:pPr>
        <w:pStyle w:val="BookText"/>
        <w:rPr/>
      </w:pPr>
      <w:r>
        <w:rPr>
          <w:rFonts w:ascii="IRNazanin" w:hAnsi="IRNazanin" w:eastAsia="IRNazanin"/>
          <w:color w:val="111111"/>
          <w:sz w:val="28"/>
          <w:sz w:val="28"/>
          <w:szCs w:val="28"/>
          <w:rtl w:val="true"/>
          <w:lang w:bidi="fa-IR"/>
        </w:rPr>
        <w:t>توجه به محرومان جامعه</w:t>
      </w:r>
    </w:p>
    <w:p>
      <w:pPr>
        <w:pStyle w:val="BookText"/>
        <w:rPr/>
      </w:pPr>
      <w:r>
        <w:rPr>
          <w:rFonts w:ascii="Amiri" w:hAnsi="Amiri" w:eastAsia="Amiri" w:cs="Amiri"/>
          <w:color w:val="111111"/>
          <w:sz w:val="28"/>
          <w:sz w:val="28"/>
          <w:szCs w:val="28"/>
          <w:rtl w:val="true"/>
          <w:lang w:bidi="ar-SA"/>
        </w:rPr>
        <w:t>جهاد و خلق حماسه در عرصه اقتصادي</w:t>
      </w:r>
    </w:p>
    <w:p>
      <w:pPr>
        <w:pStyle w:val="BookText"/>
        <w:rPr/>
      </w:pPr>
      <w:r>
        <w:rPr>
          <w:rFonts w:ascii="Amiri" w:hAnsi="Amiri" w:eastAsia="Amiri" w:cs="Amiri"/>
          <w:color w:val="111111"/>
          <w:sz w:val="28"/>
          <w:sz w:val="28"/>
          <w:szCs w:val="28"/>
          <w:rtl w:val="true"/>
          <w:lang w:bidi="ar-SA"/>
        </w:rPr>
        <w:t>خوداتكايي و استقلال</w:t>
      </w:r>
    </w:p>
    <w:p>
      <w:pPr>
        <w:pStyle w:val="BookText"/>
        <w:rPr/>
      </w:pPr>
      <w:r>
        <w:rPr>
          <w:rFonts w:ascii="IRNazanin" w:hAnsi="IRNazanin" w:eastAsia="IRNazanin"/>
          <w:color w:val="111111"/>
          <w:sz w:val="28"/>
          <w:sz w:val="28"/>
          <w:szCs w:val="28"/>
          <w:rtl w:val="true"/>
          <w:lang w:bidi="fa-IR"/>
        </w:rPr>
        <w:t>بالندگي و اقتدار در دوران تحريم</w:t>
      </w:r>
    </w:p>
    <w:p>
      <w:pPr>
        <w:pStyle w:val="BookText"/>
        <w:rPr/>
      </w:pPr>
      <w:r>
        <w:rPr>
          <w:rFonts w:ascii="IRNazanin" w:hAnsi="IRNazanin" w:eastAsia="IRNazanin"/>
          <w:color w:val="111111"/>
          <w:sz w:val="28"/>
          <w:sz w:val="28"/>
          <w:szCs w:val="28"/>
          <w:rtl w:val="true"/>
          <w:lang w:bidi="fa-IR"/>
        </w:rPr>
        <w:t>عزم ملي در پرهيز از اسراف</w:t>
      </w:r>
    </w:p>
    <w:p>
      <w:pPr>
        <w:pStyle w:val="BookText"/>
        <w:rPr/>
      </w:pPr>
      <w:r>
        <w:rPr>
          <w:rFonts w:ascii="IRNazanin" w:hAnsi="IRNazanin" w:eastAsia="IRNazanin"/>
          <w:color w:val="111111"/>
          <w:sz w:val="28"/>
          <w:sz w:val="28"/>
          <w:szCs w:val="28"/>
          <w:rtl w:val="true"/>
          <w:lang w:bidi="fa-IR"/>
        </w:rPr>
        <w:t>ترويج فرهنگ صحيح مصرف</w:t>
      </w:r>
    </w:p>
    <w:p>
      <w:pPr>
        <w:pStyle w:val="BookText"/>
        <w:rPr/>
      </w:pPr>
      <w:r>
        <w:rPr>
          <w:rFonts w:ascii="IRNazanin" w:hAnsi="IRNazanin" w:eastAsia="IRNazanin"/>
          <w:color w:val="111111"/>
          <w:sz w:val="28"/>
          <w:sz w:val="28"/>
          <w:szCs w:val="28"/>
          <w:rtl w:val="true"/>
          <w:lang w:bidi="fa-IR"/>
        </w:rPr>
        <w:t>حضور پر نشاط و آگاهانه در عرصه اقتصادي</w:t>
      </w:r>
    </w:p>
    <w:p>
      <w:pPr>
        <w:pStyle w:val="Heading4"/>
        <w:numPr>
          <w:ilvl w:val="3"/>
          <w:numId w:val="1"/>
        </w:numPr>
        <w:rPr/>
      </w:pPr>
      <w:bookmarkStart w:id="89" w:name="__RefHeading___Toc4669738_3650668749"/>
      <w:bookmarkStart w:id="90" w:name="_Toc34"/>
      <w:bookmarkEnd w:id="89"/>
      <w:r>
        <w:rPr>
          <w:rtl w:val="true"/>
        </w:rPr>
        <w:t>اقتصاد مقاومتي</w:t>
      </w:r>
      <w:bookmarkEnd w:id="90"/>
    </w:p>
    <w:p>
      <w:pPr>
        <w:pStyle w:val="BookText"/>
        <w:rPr/>
      </w:pPr>
      <w:r>
        <w:rPr>
          <w:rFonts w:ascii="Amiri" w:hAnsi="Amiri" w:eastAsia="Amiri" w:cs="Amiri"/>
          <w:color w:val="111111"/>
          <w:sz w:val="28"/>
          <w:sz w:val="28"/>
          <w:szCs w:val="28"/>
          <w:rtl w:val="true"/>
          <w:lang w:bidi="ar-SA"/>
        </w:rPr>
        <w:t>اقتصاد مقاومتي</w:t>
      </w:r>
    </w:p>
    <w:p>
      <w:pPr>
        <w:pStyle w:val="BookText"/>
        <w:rPr/>
      </w:pPr>
      <w:r>
        <w:rPr>
          <w:rFonts w:ascii="Amiri" w:hAnsi="Amiri" w:eastAsia="Amiri" w:cs="Amiri"/>
          <w:color w:val="111111"/>
          <w:sz w:val="28"/>
          <w:sz w:val="28"/>
          <w:szCs w:val="28"/>
          <w:rtl w:val="true"/>
          <w:lang w:bidi="ar-SA"/>
        </w:rPr>
        <w:t>اقتصاد مقاومتي منشور حركت نظام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كنترل نقدينگي و جهت دادن آن به سمت توليد، از اركان تحقق مقاومت اقتصادي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مقاومت اقتصادي، خلق حركت‌هاي نو در مسير آرمان‌هاي انقلاب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مسئولان در تحقق حماسه سياسي و مقاومت اقتصادي نقش مهمي بر عهده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ضرورت تعامل سه قوه در تحقق اقتصاد مقاومتي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ايران پيوسته اهل حماسه و مقاومت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بصير ايران امسال حماسه‌اي پر شورتر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رقم مي‌زنند و در حيطه مقاومت اقتصادي به اوج خواهند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انتخابات پيش رو، مي‌تواند در كشور حماسه ايجاد كند و انگيزه‌اي باشد در ايجاد مقاومت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وابستگي ما به نفت، قله مقاومت اقتصادي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نبايد با مقاومت اقتصادي، شعاري برخورد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خلق مقاومت اقتصادي با برنامه‌ريزي صحيح فراهم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توليد ملي سرآغاز مقاومت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اقتصادي و سياسي را امسال در مقابل چشم جهانيان به نمايش مي‌گذاريم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مهم‌ترين نياز جمهوري اسلامي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مقاومت اقتصادي با تبعيت از رهبري محقق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مقاومت اقتصادي تيري بر قلب دشمنان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 ايران با خلق حماسه سياسي و مقاومت اقتصادي، دشمن را حيرت‌زده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در خلق حماسه سياسي و حماسه اقتصادي نقش تعيين‌كننده‌اي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ايثارگران و جانبازان در تحقق مقاومت اقتصادي، حياتي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وحدت و انسجام لازمه تحقق اقتصاد مقاومتي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مقاومت اقتصادي بايد به صورت عملياتي در جامعه پياده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مقاومت اقتصادي، خلق حماسه‌اي دشمن‌شكن 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معتقدان به نظام مي‌توانند مقاومت بزرگ اقتصادي را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اقتصادي در گرو مشاركت گسترده مردم و مسئولان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براي تحقق حماسه سياسي و مقاومت اقتصادي، وظيفه همگاني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سياسي و مقاومت اقتصادي بايد در چارچوب برنامه مدون عملي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اقتصادي مكمل يكديگر در رفع نيازهاي نظام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حماسه سياسي و مقاومت اقتصادي در گرو هم‌دلي مسئولان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مقاومت اقتصادي با افزايش توليد محقق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مهم‌ترين عامل ايجاد مقاومت اقتصادي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 حماسه سياسي و مقاومت اقتصادي نيازمند بهره‌گيري از روحيه جهادي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مقاومت اقتصادي چهره واقعي تئوري‌هاي غربي را نشان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مقاومت اقتصادي به دنبال توليد ثروت از علم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مقاومت اقتصادي با اقتصاد بدون نفت محقق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بازارهاي جديد راهي براي مقاومت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امنيت، بسترساز تحقق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و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ارتقاي سطح كيفي خدمات، بهترين مشاركت در حماسه سياس و مقاومت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كلمه و مجاهدت راه رسيدن به مقاومت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فشارهاي اقتصادي نمي‌تواند مانع مقاومت اقتصادي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كشاورزي بايد سهم خود را در حماسه اقتصادي ايفا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مقاومت اقتصادي در پناه قانون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مقاومت اقتصادي نقشه راه مسئولان و كارگزاران نظام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مقاومت اقتصادي با عمل محقق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دانشگاه، كانون مهم تحقق حماسه سياسي و مقاومت اقتصادي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ترويج توليد ملي و حمايت از كار و سرمايه ايراني، يك مسئله بلند‌مدت است كه در پرتو مقاومت اقتصادي محقق مي‌شود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لازم است هم در زمينه اقتصاد، هم در زمينه سياست، حضور مردم، حضور جهادي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كلمه، كليد خلق مقاومت اقتصادي است</w:t>
      </w:r>
    </w:p>
    <w:p>
      <w:pPr>
        <w:pStyle w:val="BookText"/>
        <w:rPr/>
      </w:pPr>
      <w:r>
        <w:rPr>
          <w:rFonts w:ascii="Amiri" w:hAnsi="Amiri" w:eastAsia="Amiri" w:cs="Amiri"/>
          <w:color w:val="111111"/>
          <w:sz w:val="28"/>
          <w:sz w:val="28"/>
          <w:szCs w:val="28"/>
          <w:rtl w:val="true"/>
          <w:lang w:bidi="ar-SA"/>
        </w:rPr>
        <w:t>حمايت از توليد ملي، مي‌تواند كارساز شده و مقاومت اقتصادي را سبب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مقاومت اقتصادي ايجاد شود، در وضع اقتصاد كشور اثر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نقش‌آفرينان اصلي در تحقق مقاومت اقتصادي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و مسئولان دو بال حركت براي ايجاد مقاومت اقتصادي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تجربه‌اي كه در سال گذشته كسب شد، توانسته‌ايم از مقاومت بالايي برخوردار شويم و انرژي لازم براي برون‌رفت از مشكلات اقتصادي را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با شركت در انتخابات و مقابله با جنگ اقتصادي و تلاش در عرصه مقاومت اقتصادي باري ديگر حماسه‌ساز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سال اقتصاد منهاي نفت و حضور گسترده مردم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توليد داخلي، اساس مقاومت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اقتصادي مكمل يكديگر در رفع نيازهاي نظام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مقاومت اقتصادي نيازمند بهره‌گيري از روحيه بسيجي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مقاومت اقتصادي لازم و ملزوم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توسعه علمي از اهداف مهم دانشگاهيان در عرصه مقاومت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حماسه اقتصادي اگر در مسير توليد داخلي سرمايه‌گذاري جدي صورت گيرد، خيلي از مشكلات اقتصادي كشور حل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بر پايه و اساس سرمايه معنوي افراد و جامعه استوار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نهادها و دستگاه‌ها وظيفه دارند به اقتصاد مقاومتي كه در مقابل اقتصاد وابسته و مصرف‌كننده قرار مي‌گيرد بيش از پيش توجه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سال حماسه اقتصادي خوداتكايي و توجه به توليد ملي، از ضرورت‌هاي اقتصاد مقاومتي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حماسه اقتصادي، اقتصاد مقاومتي نيازمند يك برنامه‌ريزي راهبردي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مقاومت اقتصادي در سال حماسه اقتصادي، راهبرد خروج از فشار و تحريم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رويكرد عملي عبور از گذرگاه تحريم و تهديد و مهم‌ترين مؤلفه در رفتار انقلابي آحاد مردم در دوران محدوديت‌ها و فشارهاي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حساس كنوني اگر به اقتصاد مقاومتي به صورت جدي توجه شود و آن را به عنوان بهترين مسير حركت مدنظر قرار دهيم، مطمئن باشيد پيروز اصلي، ملت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تنها راه مقابله با تحريم‌هاي اقتصادي و ساماندهي اقتصاد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مبارزه كنوني دشمنان غربي عليه انقلاب اسلامي، عرصه اقتصادي است، و اقتصاد مقاومتي، ناظر به همين مبارزه و درگيري اقتصادي با دشمن و مقاومت در برابر توطئه‌هاي آنها در سطح ملي و جهاني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اسلامي در مقاومت اقتصادي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بصيرت سياسي و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بصيرت اقتصادي برسد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حماسه اقتصادي تعاون و توليد، فصلي ديگر از اقتصاد مردمي است كه سبب كارآفريني، از بين رفتن بي‌كاري و معضلات مربوطه در سال حماسه اقتصادي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حماسه اقتصادي افزايش كيفيت توليدات ايراني، تمركز ويژه بر خدمات پس از فروش و بسياري موارد ديگر سبب حمايت از توليد ملي و تحقق اقتصاد مقاومتي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حماسه اقتصادي اصلاح ساختار بازار سرمايه همچنين زمينه‌هاي فساد اقتصادي و رانت را از بين خواهد برد و سبب تقويت توليد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حماسه اقتصادي بايد سرمايه و حمايت‌هاي دولتي در خدمت سرمايه‌گذاري‌هاي بزرگ قرار گيرد تا مقاومت اقتصادي تحقق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اقتصاد مقاومتي، ضرورت تحقق حماسه سياسي ـ حماسه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 كردن دشمن و اقتصاد مقاومتي يكي از ابزارهاي تحقق حماسه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تحريم‌هاي اقتصادي نه تنها ملت ايران را در رسيدن به اهداف خود نااميد نكرده است بلكه موجب به وجود آمدن اقتصاد مقاومتي و در نهايت بروز حماسه اقتصادي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 كه به ملتي امكان و اجازه مي‌دهد كه حتي در شرايط فشار هم رشد و شكوفايي خودشان را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مردمي كردن اقتصاد، جزو الزامات اقتصاد مقاومتي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كاهش وابستگي به نفت يكي ديگر از الزامات اقتصاد مقاومتي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مديريت مصرف، يكي از اركان اقتصاد مقاومتي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متعادل و پرهيز از اسراف و تبذير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كارآفريني يكي از ابزارهاي اقتصاد مقاومتي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اقتصاد مقاومتي، اقتصادي فعال و پوياست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 مقاومتي، اقتصادي است كه براي ملتي، حتي در شرايط فشار و تحريم، زمينه رشد و شكوفايي را فراهم مي‌كند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آسيب‌شناسي اقتصاد كشور و موانع و نيازمندي‌هاي آن موجب تحقق اقتصاد مقاومتي و در نهايت تجلي حماسه اقتصادي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وظيفه همه ما اين است كه سعي كنيم كشور را مستحكم، غير قابل نفوذ، غير قابل تأثير از سوي دشمن، حفظ كنيم و نگه داريم؛ اين يكي از اقتضائات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مقاومتي براي برداشتن گام‌هاي بلند در راستاي پيشرفت كشور، توجه به كيفيت، قيمت و تنوع توليدات داخل، با نگرش رسيدن به خودكفايي و اتخاذ تدابير لازم براي خوداتكايي در برخي زمينه‌ها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هزينه در كشور و اجزاي آن جزو جدايي‌ناپذير اقتصاد مقاومتي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مقاومتي بايد روحيه انقلابي و اسلامي بر مسئولان و مردم حاكم شود؛ طوري كه در هر نوع حركت و اقدام خود، خدا را ناظر و حاضر ببينند و خود را مسئول و پاسخگو در مقابل اقدام‌ها و تصميم‌هايشان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اقتصاد مقاومتي براي بالا بردن مشاركت مردمي بايد از هر نوع فعاليت اقتصادي مردمي استقبال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اقتصاد مقاومتي، بايد فضايي بر كشور و جامعه حاكم شود كه همه مردم خودشان را مولد در اقتصاد و شريك در پيشرفت و مقاومت كشور حس كنند و بر آن ببالند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تحقق حماسه اقتصادي بايد از جاده اقتصاد مقاومتي، گذشت و در اقتصاد مقاومتي حمايت از توليد ملي ضرورتي جدي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اجراي اقتصاد مقاومتي عقلانيت اقتصادي حكم مي‌كند كه مشكلات و نارسايي‌ها به طور دقيق شناسايي و رديابي گردد و دلايل آنها بررسي و ارزيابي و پيش‌بيني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ويژگي‌هاي اقتصاد مقاومتي، تبديل كشور از حالت واردكننده حداكثري به حالت واردكننده حداقلي و تبديل آن به يك كشور صادركننده محصولات غيرنفتي و غيروابسته و غيرمتكي به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نيروي كار، منابع سرمايه‌اي، ابتكارات و خلاقيت‌ها، نگاه‌ها و نگرش‌ها و نظاير آن بايد با الزامات اقتصاد مقاومتي هماهنگ گردند تا حماسه اقتصادي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قابليت‌ها و ظرفيت‌ها و توانمندي‌هاي داخل كشور و اتكا به آنها مي‌تواند پايه‌هاي اقتصاد مقاومتي را مستحكم‌تر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اقتصاد مقاومتي چيزي نيست جز آنكه اين اقتصاد، تقويت‌كننده نظام سياسي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پويا و فعال، نيازمند يك برنامه‌ريزي استراتژيك و راهبردي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نفت و گاز را با اقتصاد ملي و مقاومتي پيوند دهيم و از نفت و گاز به عنوان بزرگ‌ترين قدرت بعد از قدرت نظام ديني و حكومت اسلامي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ما در اقتصاد مقاومتي ضربه‌پذير نبودن نيست بلكه مي‌توانيم ضربات مهلكي را وارد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اقتصاد مقاومتي بر اين موضوع دلالت مي‌كند كه فشارها و ضربه‌هاي اقتصادي از سوي دشمن سد راه پيشرفت جامعه است كه بايد بر آن غلبه 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به توليدات داخلي، استفاده از نيروي كار و سرمايه داخلي، اتكا بر 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دانايي محور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 خاص به توليد كالا‌هاي اساسي و محصولات زير‌بنايي، مهم‌ترين مؤلفه‌هاي اقتصاد مقاومتي‌اند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اقتصاد مقاومتي، جهت‌گيري سياست‌هاي تجاري به كشور‌هاي همسايه معطوف است؛ به فعاليت‌هاي اقتصادي همچون جهاد مي‌نگريم؛ اصلاح الگوي مصرف و حركت به سوي مصرف بهينه، مد‌نظر است و توجه زيادي به تحقيقات كار‌بردي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اساسي و محوري در انجام فعاليت‌هاي اقتصادي را بايد به مردم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بالا بردن فعاليت‌هاي اقتصادي بايد به فكر بهبود فضاي كسب و كار و كمك به افزايش فعاليت بخش خصوصي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بكوشيم فعاليت‌هاي اقتصادي را مبتني بر توانمند‌سازي بنگاه‌هاي داخلي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توانمند‌سازي توجه نكنيم، بخش خصوصي توان ورود به عرصه‌هاي مختلف اقتصادي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سرمايه و بازار پول كشورمان بايد در خدمت بخش خصوصي قرار گيرد و منابع مالي لازم براي فعاليت اين بخش فراهم آيد تا بتواند وارد ميدان فعاليت‌هاي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ساز‌و‌كار‌هاي بازار پول و سرمايه استفاده كنيم تا بخش خصوصي حداقل‌هاي لازم را براي ورود به عرصه‌هاي مختلف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بكوشيم كه دولت در صورت لزوم به عنوان حامي در كنار بخش خصوصي قرار گيرد و آن را مطمئن كند كه حد‌اقل‌هاي مورد نياز براي فعاليتش فراهم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ويژه‌خواري و امتيازهاي خاص اقتصادي و رانت‌خواري پذيرفتني نيست و بايد به شدت با آنها مقابله كرد</w:t>
      </w:r>
      <w:r>
        <w:rPr>
          <w:rFonts w:eastAsia="IRNazanin" w:cs="IRNazanin"/>
          <w:color w:val="111111"/>
          <w:sz w:val="28"/>
          <w:szCs w:val="28"/>
          <w:rtl w:val="true"/>
          <w:lang w:bidi="fa-IR"/>
        </w:rPr>
        <w:t xml:space="preserve">. </w:t>
      </w:r>
      <w:bookmarkStart w:id="91" w:name="pg2105_12021"/>
    </w:p>
    <w:p>
      <w:pPr>
        <w:pStyle w:val="Heading4"/>
        <w:numPr>
          <w:ilvl w:val="3"/>
          <w:numId w:val="1"/>
        </w:numPr>
        <w:rPr/>
      </w:pPr>
      <w:bookmarkStart w:id="92" w:name="__RefHeading___Toc4669740_3650668749"/>
      <w:bookmarkStart w:id="93" w:name="_Toc35"/>
      <w:bookmarkEnd w:id="91"/>
      <w:bookmarkEnd w:id="92"/>
      <w:r>
        <w:rPr>
          <w:rtl w:val="true"/>
        </w:rPr>
        <w:t>عزم ملي در قناعت</w:t>
      </w:r>
      <w:bookmarkEnd w:id="93"/>
    </w:p>
    <w:p>
      <w:pPr>
        <w:pStyle w:val="BookText"/>
        <w:rPr/>
      </w:pPr>
      <w:r>
        <w:rPr>
          <w:rFonts w:ascii="Amiri" w:hAnsi="Amiri" w:eastAsia="Amiri" w:cs="Amiri"/>
          <w:color w:val="111111"/>
          <w:sz w:val="28"/>
          <w:sz w:val="28"/>
          <w:szCs w:val="28"/>
          <w:rtl w:val="true"/>
          <w:lang w:bidi="ar-SA"/>
        </w:rPr>
        <w:t>عزم ملي در قناعت</w:t>
      </w:r>
    </w:p>
    <w:p>
      <w:pPr>
        <w:pStyle w:val="BookText"/>
        <w:rPr/>
      </w:pPr>
      <w:r>
        <w:rPr>
          <w:rFonts w:ascii="IRNazanin" w:hAnsi="IRNazanin" w:eastAsia="IRNazanin"/>
          <w:color w:val="111111"/>
          <w:sz w:val="28"/>
          <w:sz w:val="28"/>
          <w:szCs w:val="28"/>
          <w:rtl w:val="true"/>
          <w:lang w:bidi="fa-IR"/>
        </w:rPr>
        <w:t>مقابله با جنگ اقتصادي اقتصادي دشمنان،نيازمند عزم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مقابله قناعت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در دين، اصلاح نفس، راضي بودن به رضاي خدا، عزت و سربلندي، بي‌نيازي، زندگي پاك، آسايش و آسودگي در جامعه نيازمند عزم ملي در قناعت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جامعه‌اي كه مردمش اهل قناعت است، از آفات و خطرهاي بيماري‌هايي همچون حرص، طمع، آز، افزون‌خواهي، پايمال كردن كردن حق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جامعه‌اي كه مردمش قناعت‌پيشه‌اند مي‌تواند در مقابله تحريم‌ها قد علم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افراد جامعه‌اي فرهنگ غني قناعت رواج داشته شود به مدينه فاضله‌اي كه مدنظر اسلام است مي‌رسيم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شاه‌بيت شعار امسال، قناعت و برنامه‌ريزي صحيح اقتصادي و جبران سوء‌مديريت‌هايي است كه به ضرر و كاستي‌هاي اقتصادي منجر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افراد جامعه‌اي فرهنگ غني قناعت رواج داشته شود ديگر حق محرومان، مستضعفان و بقيه مردم پايمال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جامعه‌اي فرهنگ غني قناعت رواج داشته شود در سايه چنين فرهنگي آرامش حاكم مي‌شود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افراد جامعه‌اي فرهنگ غني قناعت رواج داشته شود همه به حق و حقوق فردي راضي هستند و ديگر ولع و طمع آنها را در دام خود اسير نمي‌كند كه سبب ناامني در جامعه يا ركود اقتصادي و يا مشكلات فراوان ديگر شود</w:t>
      </w:r>
      <w:r>
        <w:rPr>
          <w:rFonts w:eastAsia="IRNazanin" w:cs="IRNazanin"/>
          <w:color w:val="111111"/>
          <w:sz w:val="28"/>
          <w:szCs w:val="28"/>
          <w:rtl w:val="true"/>
          <w:lang w:bidi="fa-IR"/>
        </w:rPr>
        <w:t xml:space="preserve">. </w:t>
      </w:r>
      <w:bookmarkStart w:id="94" w:name="pg2105_12022"/>
    </w:p>
    <w:p>
      <w:pPr>
        <w:pStyle w:val="BookText"/>
        <w:rPr/>
      </w:pPr>
      <w:bookmarkEnd w:id="94"/>
      <w:r>
        <w:rPr>
          <w:rFonts w:ascii="Amiri" w:hAnsi="Amiri" w:eastAsia="Amiri" w:cs="Amiri"/>
          <w:color w:val="111111"/>
          <w:sz w:val="28"/>
          <w:sz w:val="28"/>
          <w:szCs w:val="28"/>
          <w:rtl w:val="true"/>
          <w:lang w:bidi="ar-SA"/>
        </w:rPr>
        <w:t>يكي از راه‌هاي درمان مشكلات اقتصادي در سال حماسه اقتصادي قناعت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ورود به عرصه حماسه اقتصادي، به شناخت فرصت‌ها، بسترها و موانع الگوهاي اقتصادي براي اصلاح اين الگو نياز است تا حماسه، حماسه‌اي آگاهانه و دقيق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يكي از اين راه‌هاست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سالي كه مزين به حماسه اقتصادي است، زيباست كه براي كسب روزي حلال همت نمود، نه همتي معمولي و هميشگي بلكه همتي حماسي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مهم‌ترين اصل در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ـ حماسه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قناعت و برنامه‌ريزي صحيح اقتصادي است</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669742_3650668749"/>
      <w:bookmarkStart w:id="96" w:name="_Toc36"/>
      <w:bookmarkEnd w:id="95"/>
      <w:r>
        <w:rPr>
          <w:rtl w:val="true"/>
        </w:rPr>
        <w:t>توجه به محرومان جامعه</w:t>
      </w:r>
      <w:bookmarkEnd w:id="96"/>
    </w:p>
    <w:p>
      <w:pPr>
        <w:pStyle w:val="BookText"/>
        <w:rPr/>
      </w:pPr>
      <w:r>
        <w:rPr>
          <w:rFonts w:ascii="IRNazanin" w:hAnsi="IRNazanin" w:eastAsia="IRNazanin"/>
          <w:color w:val="111111"/>
          <w:sz w:val="28"/>
          <w:sz w:val="28"/>
          <w:szCs w:val="28"/>
          <w:rtl w:val="true"/>
          <w:lang w:bidi="fa-IR"/>
        </w:rPr>
        <w:t>توجه به محرومان جامعه</w:t>
      </w:r>
    </w:p>
    <w:p>
      <w:pPr>
        <w:pStyle w:val="BookText"/>
        <w:rPr/>
      </w:pPr>
      <w:r>
        <w:rPr>
          <w:rFonts w:ascii="IRNazanin" w:hAnsi="IRNazanin" w:eastAsia="IRNazanin"/>
          <w:color w:val="111111"/>
          <w:sz w:val="28"/>
          <w:sz w:val="28"/>
          <w:szCs w:val="28"/>
          <w:rtl w:val="true"/>
          <w:lang w:bidi="fa-IR"/>
        </w:rPr>
        <w:t>يكي از مشكلاتي كه جوامع بشري همواره دچار آن بوده و از آن رنج برده است، فاصله طبقاتي حاكم در ميان اعضاي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كنيم تا با توجه كردن به محرومان، اين فاصله طبقاتي را كمتر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صالح و مبتني بر ارزش‌هاي والاي انساني جامعه‌اي است كه همه افراد آن جامعه، مزاياي نعمت‌هاي الهي، كه براي بشر آفريده شده، برخوردار باشند و دل‌سوزي و تعاون در بين آنان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از زندگي اجتماعي، كمك افراد به همديگر براي آسان‌تر شدن راه رسيدن به كمال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آييني جامع، كه تمام نيازمندي‌هاي مادي و معنوي بشر در آن پيش‌بيني شده است، توجه خاصي به فقرا و محرومان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كه به عنوان يك مسلمان، اين مهم را هميشه به ياد داشته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ترديد، در هر جامعه‌اي افراد نيازمند، فقير و محروم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يا توان كار و كوشش ندارند و يا درآمدشان به اندازه‌اي نيست كه تمام مخارج و هزينه‌هايشان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بينش اسلامي، همه افراد بندگان خدايند و تمام ثروت‌ها نيز براي اوست، نيازمندي‌هاي اين‌گونه افراد در حد ممكن و مورد قبول، بايد تأمين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اسلام، به تعاون كه يكي از ضرورت‌هاي تفكر هنجاري است توجه كرده و بر خيرخواهي، تقوا و شتاب در همكاري، همياري و ديگر ياري مؤمنان تأكيد نموده و آنان را از هرگونه تعاون در بدي‌ها و دشمني‌ها، كه به نابرابري و بي‌عدالتي اجتماعي دامن مي‌زند،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مسلمانان را برادر يكديگر قرار داده و بر اين اساس، تضاد منافع را به اشتراك منافع و هم‌دلي و هم‌دردي تبديل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اسلامي، انسان‌ها همانند اعضاي يك پيكر به شمار مي‌آيند كه اگر يكي از آنان دردي احساس نمايد و در رنج باشد، ديگر اعضا نيز در آن احساس با وي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اسلامي، مسلمانان نسبت به يكديگر حقوق و وظايفي دارند كه يكي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يكي از آنان نيازي داشته باشد، ديگران بايد در تأمين آن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گره‌گشايي از مشكلات مردم، بدون فوت وقت در سيره ائمه اطهار عليهم السلام مصاديق فراوان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كساني در جامعه دچار مشكل شده، براي رفع آن نزد ائمه هدي عليهم السلام مي‌رفتند، آنان بي‌درنگ در جهت رفع مشكلات و گرفتاري‌هاي آنان اقدام مي‌كردند و اجازه نمي‌دادند گره‌گشايي از مشكلات مردم به تأخير افتد و فرصت‌ها از دست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كبير انقلاب و بنيان‌گذار جمهوري اسلامي امام خميني رحمه الله در تمامي عمر گران‌مايه خود همواره بر رسيدگي به وضعيت مستضعفان و محرومان جامعه و رفع مشكلات آنان تأكيد داشتند و احقاق حقوق اين طبقه و برقراري عدالت اجتماعي از دغدغه‌هاي هميشگي آن امام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رحمه الله همواره از پابرهنه‌ها و زاغه‌نشينان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مي‌كردند و خواهان خدمت‌گزاري بيشتر به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عميق و حس دل‌سوزي بي‌مثال معمار بزرگ انقلاب نسبت به طبقه محروم و مستضعف به اندازه‌اي بود كه ايرانيان، و محرومان و مستضعفان ديگر كشورها، ايشان را به عنوان حامي بزرگ شناخته‌اند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مهم‌ترين آرمان‌هاي امام خميني رحمه الله تحقق عدالت اجتماعي، كم شدن فاصله طبقاتي، رفع تبعيض‌هاي ظالمانه، حمايت از محرومان و فقرستيزي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بررسي سخنراني‌ها، پيام‌ها، توصيه‌هاي امام مي‌توان فهميد كه مسئله رفع ِتبعيض و فقرستيزي يكي از اهداف بزرگ او بوده كه همواره بدان تأكيد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به قدري در مورد محرومان سخن مي‌گفت كه به عنوان پناهگاه مستضعفان و پابرهنه‌ها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پيروزي انقلاب را درك كرده‌اند و سخنان و موضع‌گيري‌هاي امام خميني رحمه الله و ديگر مسئولان نظام را شنيده‌اند، به خوبي مي‌دانند كه حمايت از محرومان و مستضعفان، از مهم‌ترين و پرجاذبه‌ترين شعارهاي انقلابيون بود و رهبر انقلاب نيز بر آن تأكيد داشتند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به مستضعفان و تهي‌دستان، در بيشتر جوامع و حكومت‌ها، كمتر توجه مي‌شود، در حالي كه حمايت از محرومان، در رأس برنامه‌هاي حكومتي اهل بيت عليهم السلام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امام خميني رحمه الله با پيروي كردن از سيره اهل بيت عليهم السلام ، توجه و رسيدگي كردن به محرومان جامعه را از وظايف مهم مسئولان مي‌شمردند و هميشه تأكيد مي‌كردند كه جهت‌گيري انقلاب و نظام اسلامي، ارزش‌گذاري به حمايت از محرومان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خميني رحمه الله بارها و بارها و به مناسبت‌هاي مختلف، انجام وظيفه مهم دفاع از حقوق محرومان را به روحانيون تذكر مي‌دادند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فقط مقابله با تحريم‌ها نيست، توجه به محرومان نيز، حماسه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حماسه اقتصادي، كمك به محرومان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بلندهمتان، همتتان بلند با ياري محرومان در اين تحريم‌ها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پستي ـ بلندي‌هاي عرصه اقتصاد، توجه به محرومان جامعه همتي مي‌طلبد به بلنداي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حماسه اقتصادي، چشم‌هاي محرومان جامعه در انتظار دست‌هاي ياري‌دهنده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دعاي محرومان، ضامن سلامت حماسه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محرومان و نيازمندان، ايجاد حسنه‌اي در كارنامه اعمال مردمي است كه حماسه آفرينند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به اقشار آسيب‌پذير جامعه، خدمت به جامعه در سال حماسه اقتصادي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محرومان در اين تحريم اقتصادي هم نيازمند حمايت مادي هستند و هم حمايت روحي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در سال حماسه اقتصادي با هم‌دردي با محرومان غبار غم را از چهره آنان پاك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روزگار سخت تحريم، پشتيباني از طبقه محروم جامعه روح پژمرده آنان را نشاطي دوباره مي‌بخشد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محرومان برادران ديني من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عرصه حماسه اقتصادي و در تلخي دوران تحريم دست برادرانم را رها نخواهم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رفتار با محرومان جامعه بايد چنان باشيم كه آنان از عدالت ما نااميد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محرومان يكي از نتايج مهم سال حماسه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حماسه اقتصادي، دستگيري از نيازمندان بايد به فرهنگي عمومي تبديل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اسلام بر اجراي عدالت و توجه به محرومان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حماسه اقتصادي، رفع مشكلات قشر آسيب پذير ضروري و اولويت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برابر محرومان و پيشرفت جامعه در كنار هم معنا مي‌يابند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نتايج تحريم اقتصادي دشمنان، توجه بيشتر به محرومان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حماسه اقتصادي، با زدودن فقر از چهره جامعه، تحريم‌ها را در هم خواهم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دست‌آوردهاي تحريم براي جامعه ما، تلاش بيشتر براي خودكفايي و رسيدگي به محرومان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حماسه اقتصادي، جامعه مقتدر‌تر، اختلاف طبقاتي كمتر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حماسه اقتصادي، با پيروي از مولاي متقيان، توجه به محرومان را سرلوحه كارهايمان قرار مي‌دهيم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در راه رفع مشكلات محرومان، قدمي بزرگ در سختي‌هاي دوران تحريم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حماسه اقتصادي، ملت ايران با عزمي سترگ براي ياري محرومان در برابر تحريم‌هاي اقتصادي قدم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مسئولان بايد با تبعيت از رهنمون‌هاي رهبر معظم انقلاب، به مشكلات مردم رسيدگي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تعهد نسبت به محرومان، از آثار ايمان به معاد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محرومان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جامعه از شكست 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موفقيت جامعه در گرو توجه به خواسته‌ها و نيازهاي محرومان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به محرومان از آموزه‌هاي دين اسلام و سيره انبيا و اولياست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آزاد كردن افراد از بند فقر، حماسه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هم‌دردي مسئولان با محرومان، موجب تقويت پايه‌هاي جامعه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از بين بردن مشكلات اقتصادي، زمينه شكوفايي عدالت را در جامعه آماده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محرومان به آرامش و آسايش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حماسه‌اي عظيم اقتصادي و رفع مشكلات اقتصادي، جامعه را در حركت رو به كمالش ياري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سايه عدالت، گشايش و آسايش همگاني و عمومي به 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حماسه اقتصادي به درد كساني كه براي درد خود چاره‌اي ندارند، توجه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امنيت اقتصادي و توجه به محرومان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محرومان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چهره نازيباي فقر از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نمي‌توانيم نسبت به نيازهاي محرومان بي‌تفاوت باشيم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اقتصادي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محرومان وظيفه‌اي انساني و همگاني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بردن زمينه‌هاي نابرابري در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عوامل مهم در نابودي جامعه، بي‌توجهي به نيازهاي محرومان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نجات جامعه از نابودي، بايد ميان افراط و تفريط اقتصادي توازن برقرار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محرومان جامعه، زمينه‌هاي حيات را در جامعه فراهم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محرومان جامعه، بايد سرلوحه كار تمام مديران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مديران بايد در برقراري عدالت و برطرف كردن نياز مستضعفان تلاش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تحريم‌ها ما را از پاي درنمي‌آورد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 به پاي محرومان مي‌رويم تا انتهاي سازندگي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تحريم‌هاي اقتصادي، روحيه همكاري و توجه به محرومان را در ما تقويت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محرومان و نيازمندان جامعه، از توصيه‌هاي امام راحل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شادي خود محرومان را شريك كنيم، خدا در بهترين نعمت‌ها ما را شريك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به محرومان، شيرين‌ترين رفتار حماسي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كمك به هم‌نوع از خصوصيات بارز انساني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تحريم‌هاي اقتصادي به ما يادآوري مي‌كند كه محرومان را دريابيم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تحريم‌هاست كه برادري و نوع‌دوستي ما افزايش مي‌يابد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مقابله با تحريم دست در دست برادرم مي‌نهم تا برابر باشيم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شرايطي كه همه ما زير فشار تحريم اقتصادي هستيم با هم‌دلي، راه خود را هموار كنيم</w:t>
      </w:r>
      <w:r>
        <w:rPr>
          <w:rFonts w:eastAsia="Amiri" w:cs="Amiri" w:ascii="Amiri" w:hAnsi="Amiri"/>
          <w:color w:val="111111"/>
          <w:sz w:val="28"/>
          <w:szCs w:val="28"/>
          <w:rtl w:val="true"/>
          <w:lang w:bidi="ar-SA"/>
        </w:rPr>
        <w:t xml:space="preserve">. </w:t>
      </w:r>
      <w:bookmarkStart w:id="97" w:name="pg2105_12029"/>
    </w:p>
    <w:p>
      <w:pPr>
        <w:pStyle w:val="BookText"/>
        <w:rPr/>
      </w:pPr>
      <w:bookmarkEnd w:id="97"/>
      <w:r>
        <w:rPr>
          <w:rFonts w:ascii="Amiri" w:hAnsi="Amiri" w:eastAsia="Amiri" w:cs="Amiri"/>
          <w:color w:val="111111"/>
          <w:sz w:val="28"/>
          <w:sz w:val="28"/>
          <w:szCs w:val="28"/>
          <w:rtl w:val="true"/>
          <w:lang w:bidi="ar-SA"/>
        </w:rPr>
        <w:t>حماسه اقتصادي ما، كمك به محرومان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كوران شرايط سخت به دنبال حماسه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روزهاي طاقت‌فرساي تحريم حس كمك به محرومان به ما نيروي دوباره مي‌بخشد</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669744_3650668749"/>
      <w:bookmarkStart w:id="99" w:name="_Toc37"/>
      <w:bookmarkEnd w:id="98"/>
      <w:r>
        <w:rPr>
          <w:rtl w:val="true"/>
        </w:rPr>
        <w:t>جهاد و خلق حماسه در عرصه اقتصادي</w:t>
      </w:r>
      <w:bookmarkEnd w:id="99"/>
    </w:p>
    <w:p>
      <w:pPr>
        <w:pStyle w:val="BookText"/>
        <w:rPr/>
      </w:pPr>
      <w:r>
        <w:rPr>
          <w:rFonts w:ascii="Amiri" w:hAnsi="Amiri" w:eastAsia="Amiri" w:cs="Amiri"/>
          <w:color w:val="111111"/>
          <w:sz w:val="28"/>
          <w:sz w:val="28"/>
          <w:szCs w:val="28"/>
          <w:rtl w:val="true"/>
          <w:lang w:bidi="ar-SA"/>
        </w:rPr>
        <w:t>جهاد و خلق حماسه در عرصه اقتصادي</w:t>
      </w:r>
    </w:p>
    <w:p>
      <w:pPr>
        <w:pStyle w:val="BookText"/>
        <w:rPr/>
      </w:pPr>
      <w:r>
        <w:rPr>
          <w:rFonts w:ascii="IRNazanin" w:hAnsi="IRNazanin" w:eastAsia="IRNazanin"/>
          <w:color w:val="111111"/>
          <w:sz w:val="28"/>
          <w:sz w:val="28"/>
          <w:szCs w:val="28"/>
          <w:rtl w:val="true"/>
          <w:lang w:bidi="fa-IR"/>
        </w:rPr>
        <w:t>با افزايش كمي و كيفي سطح توليد دانش و فن‌آوري‌ها، ايران مي‌تواند به يكي از اصلي‌ترين صادركنندگان دانش فني در منطقه و پس از آن جهان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علمي ما نشان داده است توانايي و استعداد لازم را براي اقدامات بزرگ دارد و اميد است با ايجاد چرخه‌هاي علم و فن‌آوري و همچنين حمايت‌هاي هرچه بيشتر مسئولان از نخبگان علمي و دانشگاهي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آينده‌اي بسيار نزديك، ايران را يكي از مراجع اصلي علم و فن‌آوري در منطقه و جهان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درآمدهاي نفتي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تدبير ويژه به فرصتي طلايي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وابستگي به درآمدهاي نفتي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كنيم و حماسه‌اي جاويدان در تاريخ انقلاب رقم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مي‌تواند جاي‌گزين درآمدهاي نفتي شود، تنها رونق توليد ملي و افزايش سطح هم‌افزايي دستگاه‌هاي مختلف در مسير تعامل توليد و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فعالان اقتصادي بخش خصوصي و سياست‌گذاران و تصميم‌سازان بخش دولتي، بايد در فضايي همراه با متانت و شفافيت و مبتني بر يك نظام‌نامه منسجم و يك‌پارچه تمرين هم‌افزايي داشته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سياست دو روي يك سكه و مكمل يكديگر هستند و ما در عرصه سياسي نيز نيازمند انسجام ملي، مشاركت گروهي و استفاده حداكثري از خرد جمعي هستيم تا حماسه سياسي در كنار حماسه اقتصادي محقق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اقتصاد مقاومتي، مقدمه تحقق حماسه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تداوم جهاد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اقتصادي، مفهومي ارزشي در فرهنگ اسلامي است كه بيانگر تلاش و مجاهدت مقدس در عرصه‌هاي گوناگون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مفهومي جهاد، ايثار و تلاش مضاعف در راستاي جلب رضايت باري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كلمه جهاد به ديگر مفاهيم و موضوعات، سبب ارتقا و تعالي معناي آن موضوع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عرصه اقتصاد و خلق حماسه، به معناي كار و كوشش ايثارگرانه با قصد قربت در صحنه جنگ اقتصادي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لزوم تحول و تغيير نگاه و رويكرد به مقوله اقتصاد ضرورت مي‌يابد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و جهاد اقتصادي، نظريه ممتازي در بين نظريه‌هاي اقتصادي موجود دنياست كه در صورت تحقق همه‌جانبه آن، شاهد انقلابي عظيم در عرصه اقتصاد جهاني خواهيم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مهم‌ترين رهيافت استراتژيك در مباحث اقتصادي، سياسي، فرهنگي و برنامه‌ريزي كشور است كه جمهوري اسلامي ايران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را كشوري توسعه‌يافته، فعال و تأثيرگذار در اقتصاد جهاني معرفي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 گمان حماسه اقتصادي، بدون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بومي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مقام معظم رهبري بار‌ها در سخنان خود به آنها اشاره داشته‌اند، ميسر نخواهد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پيشگام شدن مسئولان براي كاهش هزينه‌هاي دولتي در زمينه‌هاي گوناگون، از مصارف غيرضروري انرژي گرفته تا هزينه‌هاي بي‌خاصيت و احياناً مضر برگزاري سمينارها و سفرها و اقدام‌هاي ديگر، از لوازم موفقيت جهاد در عرصه‌هاي اقتصادي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برنامه‌ريزي درست و دقيق و حمايت از تشكل‌هاي كارآفرين در مسير رشد و توسعه اقتصادي از لوازم جهاد در عرصه‌هاي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 معضل بي‌كاري و اشتغال‌زايي در گرو رشد و شكوفايي اقتصادي كشور از لوازم جهاد در عرصه‌هاي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سرمايه‌گذاري گسترده در حوزه‌هاي گوناگون اقتصادي از جمله اجراي طرح‌هاي آمايش تجاري، ايجاد برند‌هاي توليدي، تجاري و تبليغات، براي معرفي اين برند‌ها براي بازارهاي داخلي و خارجي، از لوازم جهاد در عرصه‌هاي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به‌كارگيري گسترده‌تر منابع بانكي و همچنين فعال‌تر كردن صندوق توسعه ملي براي پشتيباني از سرمايه‌گذاري داخلي از لوازم جهاد در عرصه‌هاي اقتصادي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تكميل اجراي اصل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قانون اساسي و توسعه حضور بخش خصوصي، از لوازم جهاد در عرصه‌هاي اقتصادي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 بيش از پيش فضاي كسب و كار و توسعه فضاي رقابتي و بهبود بهره‌وري در همه حوزه‌هاي توليدي، تجاري و اقتصادي كشور، از لوازم جهاد در عرصه‌هاي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اقتصادي، يكي از اركان مكتب اقتصاد اسلامي است و ديگر اركان شامل عدالت اقتصادي، تدبير معيشت و عقلانيت اقتصادي، الگوي توليد، توزيع و مصرف اقتصادي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خلق حماسه اقتصادي مي‌بايست فرهنگ جهادي را در تمام عرصه‌هاي اقتصادي به ويژه توليد و مصرف در جامعه پياده كنيم</w:t>
      </w:r>
      <w:r>
        <w:rPr>
          <w:rFonts w:eastAsia="IRNazanin" w:cs="IRNazanin"/>
          <w:color w:val="111111"/>
          <w:sz w:val="28"/>
          <w:szCs w:val="28"/>
          <w:rtl w:val="true"/>
          <w:lang w:bidi="fa-IR"/>
        </w:rPr>
        <w:t xml:space="preserve">. </w:t>
      </w:r>
      <w:bookmarkStart w:id="100" w:name="pg2105_12032"/>
    </w:p>
    <w:p>
      <w:pPr>
        <w:pStyle w:val="Heading4"/>
        <w:numPr>
          <w:ilvl w:val="3"/>
          <w:numId w:val="1"/>
        </w:numPr>
        <w:rPr/>
      </w:pPr>
      <w:bookmarkStart w:id="101" w:name="__RefHeading___Toc4669746_3650668749"/>
      <w:bookmarkStart w:id="102" w:name="_Toc38"/>
      <w:bookmarkEnd w:id="100"/>
      <w:bookmarkEnd w:id="101"/>
      <w:r>
        <w:rPr>
          <w:rtl w:val="true"/>
        </w:rPr>
        <w:t>خوداتكايي و استقلال</w:t>
      </w:r>
      <w:bookmarkEnd w:id="102"/>
    </w:p>
    <w:p>
      <w:pPr>
        <w:pStyle w:val="BookText"/>
        <w:rPr/>
      </w:pPr>
      <w:r>
        <w:rPr>
          <w:rFonts w:ascii="Amiri" w:hAnsi="Amiri" w:eastAsia="Amiri" w:cs="Amiri"/>
          <w:color w:val="111111"/>
          <w:sz w:val="28"/>
          <w:sz w:val="28"/>
          <w:szCs w:val="28"/>
          <w:rtl w:val="true"/>
          <w:lang w:bidi="ar-SA"/>
        </w:rPr>
        <w:t>خوداتكايي و استقلال</w:t>
      </w:r>
    </w:p>
    <w:p>
      <w:pPr>
        <w:pStyle w:val="BookText"/>
        <w:rPr/>
      </w:pPr>
      <w:r>
        <w:rPr>
          <w:rFonts w:ascii="IRNazanin" w:hAnsi="IRNazanin" w:eastAsia="IRNazanin"/>
          <w:color w:val="111111"/>
          <w:sz w:val="28"/>
          <w:sz w:val="28"/>
          <w:szCs w:val="28"/>
          <w:rtl w:val="true"/>
          <w:lang w:bidi="fa-IR"/>
        </w:rPr>
        <w:t>ايران، مظهر خوداتكايي و استقلال است و ايراني با حماسه‌آفريني در عرصه‌هاي سياسي و اقتصادي، چشم‌انداز استقلال را دست‌يافتني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سرفراز و بلندهمت ايران زمين با تلاش مداوم و آگاهي وصف‌ناپذيرشان، ايراني مستقل را به دنيا معرفي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دست‌آورد بزرگ انقلاب اسلامي ايران است و حماسه‌آفرينان ايران‌زمين با گذشتن از جان خويش، اين مهم را ممكن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خوداتكايي، استقلال و حضور هميشه و مؤثر خويش در صحنه‌هاي مختلف سياسي، اقتصادي و اجتماعي، دشمن را نااميد و ناكام سازيم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خوداتكايي و استقلال و شركت در عرصه‌هاي مختلف سياسي و اجتماعي، دشمنان ايران و اسلام را از رسيدن به اهداف استعماري و استكباري‌شان نااميد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ملت ايران بدانند تا خون در رگ‌هايمان جاريست از تماميت خاك مقدسمان دفاع مي‌كنيم و از حقوق معنوي و مادي خويش كوتاه نمي‌آييم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خوداتكايي و استقلال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 آباد و آزاد، كشوري با دشت‌هاي سرسبز و مردمي اميدوار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با تلاش و پويايي، نام كشورشان را در جهان، بلندآوازه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يكديگر در عرصه‌هاي مختلف سياسي، اجتماعي و اقتصادي، حضوري مؤثر و فعال داشته باشيم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اتحاد و همبستگي، مردماني آزاد و تلاشگر، مردماني كه براي استقلال كشورشان تا پاي جان ايستاده‌اند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همت مردماني كه هيچ‌گونه تعرضي را به خاك و حقوق كشور خويش برنمي‌تابند و با چنگ و دندان از تماميت وطنشان دفاع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پاي خودمان بايستيم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درآمد كنيم، هزينه‌هايمان را اولويت‌بندي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اهداف واقعي كشور در گرو خود اتكايي و استقلال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كارشكني‌هاي پياده نظام دشمن در داخل و خارج بي‌اثر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شكوفايي در عرصه توليد، رمز پيروزي در حماسه بزرگ اقتصادي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خوداتكايي و استقلال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و درك صحيح از اقتصاد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خوداتكايي و استقلال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 كردن دشمنان با توجه بيشتر به توليدات داخلي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تمام توان در قطع وابستگي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به موقع نقاط فشار و اقدام سريع جهت كنترل و بي‌اثر كردن تحريم‌ها و تبديل فشارهاي پيش آمده به فرصت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گردنه بحران‌ها و تحريم‌ها با مصرف كالاهاي ايراني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خوداتكايي و استقلال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قوانين تعزيرات حكومتي در جهت حفظ و ثبات بازار كالا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داشته‌هاي خود بسنده كنيم و در مسير رشد و تعالي كشور بيشترين تلاش خود را به كار بنديم؛ چرا كه وجود </w:t>
      </w:r>
    </w:p>
    <w:p>
      <w:pPr>
        <w:pStyle w:val="BookText"/>
        <w:rPr/>
      </w:pPr>
      <w:r>
        <w:rPr>
          <w:rFonts w:ascii="Amiri" w:hAnsi="Amiri" w:eastAsia="Amiri" w:cs="Amiri"/>
          <w:color w:val="111111"/>
          <w:sz w:val="28"/>
          <w:sz w:val="28"/>
          <w:szCs w:val="28"/>
          <w:rtl w:val="true"/>
          <w:lang w:bidi="ar-SA"/>
        </w:rPr>
        <w:t>مبارك حضرت امير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ماءً و تُراباً ثم افتقر فأبعده الله؛ كسي كه آب و خاك دارد و با وجود آن، فقير و محتاج باشد خدا او را از رحمت دور بدارد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پيروان مكتب علوي، رفتار و منش مولاي متقيان را سرلوحه حيات خويش قرار داده و مواردي چون قناعت و صرفه‌جويي، ساده‌زيستي، ترك تنوع‌طلبي را در اولويت كاري خود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همت ببنديم و با سرمايه و امكاناتي كه در كشور خويش داريم نيازهاي جامعه خود را تأمين كنيم تا مجبور نشويم جهت رفع برخي از آنها به سوي بيگانگان دست دراز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فرمانبرداري و انجام تصميمات زورگويان جهاني مجبور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عرصه‌هاي اقتصادي برگرديم به گفتمان انقلاب، برگرديم به گفتمان اسلام ناب محمدي، برگرديم به گفتمان امام و رهبري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خوداتكايي و استقلال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بياوريم به جوانان كشورمان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خوداتكايي و استقلال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بياوريم به دانشمندان هسته‌اي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بياوريم به نيروي پرتلاش كارگري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خوداتكايي و استقلال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بياوريم به صنايع و توليدات داخلي خودمان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و ظرفيت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 و 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برمي‌داريم و دشمنان نظام را نااميد خواهيم 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حماسه اقتصادي خلق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ابزارهاي توانايي صادرات و همچنين تقويت حوزه توليد داخلي مجهز شويم</w:t>
      </w:r>
      <w:r>
        <w:rPr>
          <w:rFonts w:eastAsia="IRNazanin" w:cs="IRNazanin"/>
          <w:color w:val="111111"/>
          <w:sz w:val="28"/>
          <w:szCs w:val="28"/>
          <w:rtl w:val="true"/>
          <w:lang w:bidi="fa-IR"/>
        </w:rPr>
        <w:t xml:space="preserve">. </w:t>
      </w:r>
      <w:bookmarkStart w:id="103" w:name="pg2105_12035"/>
    </w:p>
    <w:p>
      <w:pPr>
        <w:pStyle w:val="BookText"/>
        <w:rPr/>
      </w:pPr>
      <w:bookmarkEnd w:id="103"/>
      <w:r>
        <w:rPr>
          <w:rFonts w:ascii="IRNazanin" w:hAnsi="IRNazanin" w:eastAsia="IRNazanin"/>
          <w:color w:val="111111"/>
          <w:sz w:val="28"/>
          <w:sz w:val="28"/>
          <w:szCs w:val="28"/>
          <w:rtl w:val="true"/>
          <w:lang w:bidi="fa-IR"/>
        </w:rPr>
        <w:t>خوداتكايي و استقلال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داشتن كارخانه‌هاي مستعد مي‌توانيم همچنان روند رو به رشد و شتاب توليد صنعت را شاهد و ناظر باشيم</w:t>
      </w:r>
      <w:r>
        <w:rPr>
          <w:rFonts w:eastAsia="IRNazanin" w:cs="IRNazanin"/>
          <w:color w:val="111111"/>
          <w:sz w:val="28"/>
          <w:szCs w:val="28"/>
          <w:rtl w:val="true"/>
          <w:lang w:bidi="fa-IR"/>
        </w:rPr>
        <w:t>.</w:t>
      </w:r>
    </w:p>
    <w:p>
      <w:pPr>
        <w:pStyle w:val="Heading4"/>
        <w:numPr>
          <w:ilvl w:val="3"/>
          <w:numId w:val="1"/>
        </w:numPr>
        <w:rPr/>
      </w:pPr>
      <w:bookmarkStart w:id="104" w:name="__RefHeading___Toc4669748_3650668749"/>
      <w:bookmarkStart w:id="105" w:name="_Toc39"/>
      <w:bookmarkEnd w:id="104"/>
      <w:r>
        <w:rPr>
          <w:rtl w:val="true"/>
        </w:rPr>
        <w:t>بالندگي و اقتدار در دوران تحريم</w:t>
      </w:r>
      <w:bookmarkEnd w:id="105"/>
    </w:p>
    <w:p>
      <w:pPr>
        <w:pStyle w:val="BookText"/>
        <w:rPr/>
      </w:pPr>
      <w:r>
        <w:rPr>
          <w:rFonts w:ascii="IRNazanin" w:hAnsi="IRNazanin" w:eastAsia="IRNazanin"/>
          <w:color w:val="111111"/>
          <w:sz w:val="28"/>
          <w:sz w:val="28"/>
          <w:szCs w:val="28"/>
          <w:rtl w:val="true"/>
          <w:lang w:bidi="fa-IR"/>
        </w:rPr>
        <w:t>بالندگي و اقتدار در دوران تحريم</w:t>
      </w:r>
    </w:p>
    <w:p>
      <w:pPr>
        <w:pStyle w:val="BookText"/>
        <w:rPr/>
      </w:pPr>
      <w:r>
        <w:rPr>
          <w:rFonts w:ascii="Amiri" w:hAnsi="Amiri" w:eastAsia="Amiri" w:cs="Amiri"/>
          <w:color w:val="111111"/>
          <w:sz w:val="28"/>
          <w:sz w:val="28"/>
          <w:szCs w:val="28"/>
          <w:rtl w:val="true"/>
          <w:lang w:bidi="ar-SA"/>
        </w:rPr>
        <w:t>مردم دنيا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 ايراني دست از آرمان‌هايش برنخواهد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دنيا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جان و مال‌مان را فداي ارزش‌هاي ديني‌مان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دنيا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ايران همواره بر تارك جهان خواهد درخشيد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آگاهي و بصيرت، همه موانع رسيدن به پيشرفت‌هاي اقتصادي را از سر راه برخواهند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دنيا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براي ارزش‌هاي والاي انقلاب اسلامي لحظه‌اي غفلت نخواهيم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كشوري حماسه‌آفرين است و مردم آن با بصيرت و هم‌بستگي و ولايت‌مداري حماسه‌هاي بزرگ مي‌آفرينند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خلق حماسه سياسي و اقتصادي نيز مانند ساير حوزه‌ها پيشتاز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گام هايي استوار به سمت پيشرفت در حركتيم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ايران عزيز هميشه و همواره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ايراني در حماسه سياسي و حماسه اقتصادي نقش پررنگي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هميشه بر اوج قله‌هاي اقتدار ايستاده است و آواز پايداري و استقامت سر مي‌دهد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حماسه اقتصادي و حماسه سياسي خود بار ديگر مشت محكمي بر دهان امريكاي جهان‌خوار خواهيم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عزم و اراده پولادين خود، بار ديگر حماسه خواهيم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هميشه بر سر پيمان و ميثاق خود به ارزش‌هاي والاي انقلاب اسلامي مي‌مانيم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حماسه هايي كه مي‌آفرينيم نشان خواهيم داد كه اسلام هميشه پيروز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دنيا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همواره در صحنه‌ايم و براي رساندن ايران بر اوج قله‌هاي اقتدار حماسه مي‌آفرينيم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دنيا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كشوري است با مردمي هم‌دل و هم‌صدا كه به ايراني بودنشان مي‌بالند و براي سربلندي كشورشان حماسه‌هاي باشكوه مي‌آفرينند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حماسه سياسي و حماسه اقتصادي مي‌سازيم چون كشورمان را دوست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براي سربلندي و عزت كشورشان متحد هستند و حماسه‌هاي بزرگ مي‌آفرينند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دنيا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و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معادلات دشمنان را غيورمندانه بر هم خواهيم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نشانه‌هاي پيشرفت كشور ايران سرآسيمگي دشمن در مقابل اين ملت و عكس‌العمل و واكنش نسبت به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فراهم‌آوري مبارزه با استكبار جهاني و تبديل آن به فرهنگ جهاني از مهم‌ترين دست‌آوردهاي سياسي جمهوري اسلامي ايران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دشمنان ايران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در آستانه تبديل شدن به دموكراسي درخشان، كشوري قدرتمند و سرزميني بالنده و استوار در برابر تهديدها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دشمنان ايران بدانند ايران يكي از آزادترين، مُدرن‌ترين و منسجم‌ترين كشورهاي خاورميانه به شمار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ايران بدانند اعمال تحريم‌هاي جديد بر ضد ايران، اقدامات هسته‌اي اين كشور را دو چندان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آنجايي كه ايران قدرت سياسي و نظامي در خاورميانه دارد، امريكا، اين كشور را رقيب خطرناك خود به شمار مي‌آورد و مي‌داند كه اگر نتوان آن را خلع سلاح كرد دست‌كم بايد اين كشور را مهار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حوزه هايي كه محققان كشورمان در آن به دست‌آوردها و پيشرفت‌هاي زيادي دست يافته‌اند، حوزه مهندسي ژنتيك گياهان دارويي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ايران بدانند هشت سال جنگ ايران با عراق سبب شد كه تمامي مردم ايران با يكديگر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پيشرفت‌هاي ايران طي چند سال اخير در تمامي زمينه‌ها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بازگرداندن عزت و افتخار اسلامي به مسلمانان سرخورده جهان، يكي ديگر از دست‌آوردهاي سياسي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 سطح بينش و آگاهي سياسي جامعه يكي ديگر از دست‌آوردهاي سياسي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احياي فرهنگ نهضت جهاني اسلام و ايجاد خودباوري بين مسلمانان يكي ديگر از دست‌آوردهاي سياسي جمهوري اسلامي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بيداري ملت‌هاي مستضعف جهان و ايجاد اميد رهايي در بين آنان يكي از دست‌آوردهاي سياسي جمهوري اسلامي ايران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چالشي بزرگ در برابر ايدئولوژي‌هاي غربي و شرقي يكي ديگر از دست‌آوردهاي سياسي جمهوري اسلامي ايران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شكستن افسانه شكست‌ناپذيري امريكا و ساير ابرقدرت‌ها يكي ديگر از دست‌آوردهاي سياسي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تحقير تاريخي و ماندگار امريكاي مستكبر و رواج اصطلاح شيطان بزرگ در ادبيات سياسي جهان يكي ديگر از دست‌آوردهاي سياسي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حاكميت و سيطره شركت‌هاي چند مليتي غارتگر بر اقتصاد، يكي از دست‌آوردهاي اقتصادي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بي‌وفقه در جهت كسب خودكفايي و تحقق نسبي آن، يكي ديگر از دست‌آوردهاي اقتصادي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شكوفايي خلاقيت‌هاي متخصصان داخلي و شكل‌گيري تدريجي صنعت ملي، يكي ديگر از دست‌آوردهاي اقتصادي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سهم صادرات غير نفتي و تلاش در جهت خروج از اقتصاد تك‌محصولي، يكي ديگر از دست‌آوردهاي اقتصادي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اجراي طرح‌هاي بزرگ صنعتي در جهت زير ساخت صنعت ملي، يكي ديگر از دست‌آوردهاي اقتصادي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عمران و آبادي و نوسازي روستاها و كاهش محروميت‌ها، يكي ديگر از دست‌آوردهاي اقتصادي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منابع برق و آب با ساخت نيروگاه‌ها و سدهاي مختلف، يكي ديگر از دست‌آوردهاي اقتصادي جمهوري اسلامي ايران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مناسب از گاز و گازرساني به شهرها، يكي ديگر از دست‌آوردهاي اقتصادي جمهوري اسلامي ايران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در جهت خودكفايي غذايي با محور قرار دادن كشاورزي و موفقيت‌هاي چشم‌گير در اين عرصه، يكي ديگر از دست‌آوردهاي اقتصادي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روحيه مشاركت، مسئوليت‌پذيري و خودباوري اجتماعي مردم، يكي ديگر از دست‌آوردهاي سياسي و اقتصادي جمهوري اسلامي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فعال من در عرصه سياسي و اقتصادي، دورنماي آينده‌اي ايده‌آل براي مملكت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بي‌اثر كردن دسيسه‌هاي سياسي و اقتصادي دشمنان، بزرگ‌ترين دست‌آورد نظام جمهوري اسلامي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خدايي را كه به سبب انقلاب اسلامي، ميهن ما را بر كشورهاي هم‌تراز خود برتري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عدالت، سرلوحه كار مجريان قانون است، و اين موضوع جهت‌دهنده تمام سياست‌هاي نظام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استقلال ميهن اسلامي ما، حماسي‌ترين دست‌آورد انقلاب ما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انقلاب اسلامي ما به گونه‌اي با پيشرفت آميخته شده است كه اين دو تفكيك‌ناپذيرند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آرماني‌ترين حماسه‌ها، پس از انقلاب در كشور ما شكل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بروز حماسه‌هاي سياسي و اقتصادي در ميهن، ملت را در مقابل تهاجم‌هاي دشمنان بيمه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دايمي ملت در عرصه‌هاي مختلف؛ سبب فراموش نشدن استقلال و آزادي مملكت ماست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سياست و اقتصاد ما فراز و نشيب زيادي داشته، ولي حماسه قوي حضور مردم، چون ستوني استوار، نگهدارنده انقلاب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سياست و اقتصاد درخشان ميهن ما، بازتابي از پرتو حضور حماسي ملت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حضور مردم در صحنه، سياست و اقتصادي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هديه مردم به انقلاب؛ پاي‌بندي به آرمان‌ها و حضور حماسي آنها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ملتي كه با شعار نه شرقي و نه غربي، حماسه مي‌آفريند؛ هيچ‌گاه بازيچه اجانب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سال‌هاي پس از انقلاب؛ حماسه حضور تك‌تك مردم، به تك‌تك سلول‌هاي اين جامعه نوپا روح دميده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دست‌آوردهاي مهم انقلاب، رسيدن به حقوق از دست رفته ملت ايران در جامعه بين‌المللي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مهم‌ترين دست‌آوردهاي انقلاب، توجه به مردم‌سالاري ديني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استقلالي كه مردم ما در جريان انقلاب به دست آوردند، قابل مقايسه با هيچ يك از دست‌آوردهاي اين انقلاب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حماسه‌اي از جنس حضور و تلاش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فردايي بهتر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 ساخته‌ايم در مقابل تمام دسيسه‌هاي دشمنان؛ نه تنها براي جمع‌آوري آب حيات و اين دست‌آوردي از انقلاب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مي‌توانم، حتي اگر دشمن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در طول سال‌هاي انقلاب از هيچ تهديدي هراسان نشده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گردبادهاي تحريم، رقص دشمنان است كه زمين بارور ما را شخم مي‌زند و ما را خودكفا 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خودكفا شدن در صنايع غذايي، ثابت مي‌كند كه ما آماده خودكفا شدن در تمام محصولات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سدي كه براي جلوگيري از هدر رفتن نيرو و كارآيي جوانانمان ساخته‌ايم، ايمان و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به دست آوردن سياست و اقتصادي پايدار، حماسه‌ها ساخته‌ايم و به حكم رهبر خود، دگرباره حماسه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آزادي ايران را با جان خريده‌ايم و اكنون سياست و اقتصادش را با حماسه حضور خود پايدار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را مي‌نويسند؛ اما مملكت با حماسه آباد مي‌شود، و ملت ايران خواهان كشوري آبادند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آباداني ميهن راهي نمانده؛ يك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حماسه، يك جهش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دو برگ زرين در تاريخ كشورمان به شمار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مسلمان ايران با استقامت، صبر و پايداري، حماسه بزرگ سياسي و حماسه بزرگ اقتصادي را مي‌آفريند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اقتصادي و حماسه سياسي عزت ايران را به جهانيان نشان خواهد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سياسي و حماسه اقتصادي، حماسه سرفرازي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حماسه اقتصادي و حماسه سياسي، طلوع روز‌هاي روشن را به نظاره مي‌نشينيم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و حماسه سياسي، سبب اقتدار كشور ماست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ديروز با تقديم شهدا به انقلاب اسلامي، و امروز با حماسه اقتصادي و حماسه سياسي‌مان وفاداري‌مان به اين انقلاب و اعتماد عميقمان به ولايت فقيه را به جهان و جهانيان نشان مي‌دهيم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حماسه اقتصادي و حماسه سياسي اوج سربلندي مردم مسلمان ايران و سرافكندگي دشمنان ايران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حماسه اقتصادي و حماسه سياسي خودباوري و متكي نبودن به غير را به نمايش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نشان‌دهنده هم‌بستگي و اتحاد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حماسه سياسي و حماسه اقتصادي، عزت و اقتدار ايران اسلامي را به نمايش خواهيم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مايه سربلندي و افتخار ما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حماسه سياسي و حماسه اقتصادي، با افتخار، ايران عزيز را بر اوج قله‌هاي اقتدار برسانيم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 من با افتخار سر بلند كن بر اوج قله‌هاي اقتدار تا دنيا به نظاره بنشيند حماسه سياسي و حماسه اقتصادي تو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حماسه سياسي و حماسه اقتصادي تجلي ايستادگي و پايداري ملت ايران در برابر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از عزت و اقتدار ما نشان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حماسه‌هاي عظيم اقتصادي و سياسي نشان مي‌دهيم كه كشور ما توان مقابله با تحريم‌ها و فشارهايي را دارد كه از سوي ديگر كشورها بر ما وارد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صبر و عزت و اقتدار خود بار ديگر حماسه مي‌آفرينيم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مسلمان ايران با سرلوحه قرار دادن اين شعار در زندگي خود، عزت و اقتدار ملي ايرانيان را در عرصه‌هاي بين‌المللي به نمايش خواهند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با تأكيد بر جهاد اقتصادي بنيه اقتصادي كشور افزايش يابد و ايران از لحاظ اقتصادي به اهداف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دست يابد اقتدار نظام در عرصه بين‌المللي تضمين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براين اساس، بايد در حماسه سياسي به مديريت سياسي توجه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و حماسه سياسي توان نظام جمهوري اسلامي ايران را به جهان و جهانيان نشان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مردم دست به دست همديگر داده‌اند تا اوج اقتدارشان را با حماسه سياسي و حماسه اقتصادي به نمايش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حماسه اقتصادي راهي است به سوي فردايي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بذري كوچك درختي تنومند به وجود مي‌آيد و از كارهاي خرد و ناچيز تحولي اساسي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شكوه هم‌بستگي و خودباوري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حماسه سياسي و اقتصادي به اين معنا است كه هم مردم و هم مسئولان بايد به هر نحوي كه مي‌توانند براي تحقق اين شعار تلاش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حماسه سياسي و حماسه اقتصادي مسير روشني را به سمت رسيدن به قله‌هاي اقتدار طي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حماسه سياسي و اقتصادي، حماسه مي‌آفرينيم و استقلال درو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حماسه اقتصادي و حماسه سياسي حماسه عظيم دلاوري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استقلال و آزادي ماست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حماسه سياسي و حماسه اقتصادي نشان مي‌دهيم كه ما همان مردمي هستيم كه ديروز در جبهه‌هاي جنگ حق عليه باطل پايداري و مقاومت </w:t>
      </w:r>
      <w:bookmarkStart w:id="106" w:name="pg2105_12044"/>
    </w:p>
    <w:p>
      <w:pPr>
        <w:pStyle w:val="BookText"/>
        <w:rPr/>
      </w:pPr>
      <w:bookmarkEnd w:id="106"/>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كاشانه و جان و مال گذشتيم تا عشق و ايمان را به نمايش گذاريم و پيروزي اسلام و مسلمانان را به حقيقت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اقتصادي بالا كه افزايش‌دهنده رفاه، سطح زندگي و اعتماد به نفس و خودباوري مردم يك كشور است، مي‌تواند تبلور تمام و كمال حماسه‌سازي در اقتصاد كشور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كشورمان داراي اقتصادي شكوفا و قدرتمند و مولد باشد و به دليل گستردگي حجم مبادلات با خارج و وابسته نبودن به درآمد نفت امكان تحريم آن وجود نداشته باشد، سبب مي‌شود كشورمان الگوي بسياري از كشورها گردد كه اين امر نيازمند حركت حماسي در اقتصاد است</w:t>
      </w:r>
      <w:r>
        <w:rPr>
          <w:rFonts w:eastAsia="IRNazanin" w:cs="IRNazanin"/>
          <w:color w:val="111111"/>
          <w:sz w:val="28"/>
          <w:szCs w:val="28"/>
          <w:rtl w:val="true"/>
          <w:lang w:bidi="fa-IR"/>
        </w:rPr>
        <w:t>.</w:t>
      </w:r>
    </w:p>
    <w:p>
      <w:pPr>
        <w:pStyle w:val="Heading4"/>
        <w:numPr>
          <w:ilvl w:val="3"/>
          <w:numId w:val="1"/>
        </w:numPr>
        <w:rPr/>
      </w:pPr>
      <w:bookmarkStart w:id="107" w:name="__RefHeading___Toc4669750_3650668749"/>
      <w:bookmarkStart w:id="108" w:name="_Toc40"/>
      <w:bookmarkEnd w:id="107"/>
      <w:r>
        <w:rPr>
          <w:rtl w:val="true"/>
        </w:rPr>
        <w:t>عزم ملي در پرهيز از اسراف</w:t>
      </w:r>
      <w:bookmarkEnd w:id="108"/>
    </w:p>
    <w:p>
      <w:pPr>
        <w:pStyle w:val="BookText"/>
        <w:rPr/>
      </w:pPr>
      <w:r>
        <w:rPr>
          <w:rFonts w:ascii="IRNazanin" w:hAnsi="IRNazanin" w:eastAsia="IRNazanin"/>
          <w:color w:val="111111"/>
          <w:sz w:val="28"/>
          <w:sz w:val="28"/>
          <w:szCs w:val="28"/>
          <w:rtl w:val="true"/>
          <w:lang w:bidi="fa-IR"/>
        </w:rPr>
        <w:t>عزم ملي در پرهيز از اسراف</w:t>
      </w:r>
    </w:p>
    <w:p>
      <w:pPr>
        <w:pStyle w:val="BookText"/>
        <w:rPr/>
      </w:pPr>
      <w:r>
        <w:rPr>
          <w:rFonts w:ascii="IRNazanin" w:hAnsi="IRNazanin" w:eastAsia="IRNazanin"/>
          <w:color w:val="111111"/>
          <w:sz w:val="28"/>
          <w:sz w:val="28"/>
          <w:szCs w:val="28"/>
          <w:rtl w:val="true"/>
          <w:lang w:bidi="fa-IR"/>
        </w:rPr>
        <w:t>توجه به كلام نوراني معصومان عليهم السلام و پيروي از سيره عملي آن بزرگواران در مورد اسراف و صرفه‌جويي، قناعت‌پيشگي و پرهيز از ريخت و پاش، بهترين راهكار براي عمومي‌سازي و نهادينه كردن فرهنگ صرفه‌جويي و دوري از اسراف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اسراف، را در حقيقت بايد آفت دين و دنياي انسان‌ها و عامل اصلي فقر و تهي‌دستي به شمار آورد كه افزون بر تباهي مال مقدمه بسياري از مفاسد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كه فضل بن شاذان از امام رضا عليه السلام نقل مي‌كند، حضرت ضمن نامه‌اي به مأمون و بيان مسائل مهمي از شريعت، به شمارش گناهان بزرگ از جمله اسراف و تبذير مي‌پردازند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رضا عليه السلام در كلامي ارزشمند، تباه‌سازي اموال را پديده‌اي زشت شمرده، دوستان و پيروان خويش را از اين پديده نامبارك بازمي‌دارد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اِضاعَةَ الْمالِ؛ خداوند، تباه‌سازي اموال را دشمن مي‌دارد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اسراف‌كاري و مصرف بيش از اندازه، بي‌اطلاعي و نبود تخصص و مهارت در مديريت‌هاي مالي، كوتاهي و سهل‌انگاري در به‌كارگيري اموال و مانند آنها نه تنها سرمايه زندگي را تباه مي‌كند، موجب فقر و تهي‌دستي شده و حتي مسير و حركت معنوي انسان را نيز دست‌خوش تزلزل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كليت سخن امام رضا عليه السلام ، اگر در امور اقتصادي و مسائل مالي، برنامه‌ريزي درست و حساب‌شده‌اي انجام نگيرد، تضييع مال خواهد بود و اگر در داد و ستدها نيز دقت لازم به كار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تباه خواهد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رضا عليه السلام هدر دادن و تباه ساختن اموال را مصداقي از فساد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الْفَسادِ قَطْعُ الدّرهم و الدينار وَ طَرْحُ النَّوي؛ تكه تكه كردن درهم و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پولي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افكندن هسته خرما كه ممكن است بذر نخلي در آينده شود، از جمله كارهاي فاسد و نادرست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 السلام در مورد شيوه مصرف و مديريت مالي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مصارف مالي درباره خود و عائله‌ات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 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و ميانه رو باش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خرج كردن معتدل باش و اسراف نكن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رضا عليه السلام در سخناني گهربار افزون بر بيان لزوم برخورداري از لذات حلال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لذت‌هاي دنيوي نصيبي را براي كام‌يابي خويش قرار دهيد، تمايلات دل را از راه‌هاي مشروع برآوريد، مراقبت كنيد در اين كار به مردانگي و شرافتتان آسيب نرسد و دچار اسراف و تندروي نشويد، تفريح و سرگرمي‌هاي لذت‌بخش شما را در اداره زندگي ياري مي‌كند و با كمك آن بهتر به امور دنياي خويش موفق خواهيد 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حضرت امام رضا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چيست؟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جامع صفات خويشتن‌داري و ارجمندي و آسوده شدن از زحمت فزون‌خواهي و بندگي در برابر دنياپرستان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نهج‌البلاغه به اصل اعتدال در برنامه‌ها، سياست‌ها، رفتارها، عملكردهاي تربيتي و تمام شئون زندگي توجه و تأكيد شده است و امام نه تنها خود بدان پاي‌بند بوده، از كارگزاران نيز آن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دين اعتدال و ميانه‌روي است و هرگز افراط و يا تفريط را در انجام كارها تأييد نمي‌كند 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راه ميانه است فرمان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با پرهيز از اسراف و استفاده صحيح و بهينه از انرژي و كالاهاي ايراني به پيشرفت اقتصادي كشورمان كمك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با استفاده درست از كالاهاي ايراني و امكانات كشورمان و جلوگيري از اسراف در عرصه اقتصادي، حماسه‌اي ديگر بيافرينيم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معتقد است با قناعت و رضايت به تقدير الهي در كنار تلاش، پرهيز از اسراف، تكيه بر ارزش‌هاي بنيادي و ترويج روحيه ايثار و انفاق، مي‌توان زندگي به دور از مصرف‌گرايي و تجملات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 درصدد است با توليد نيازهاي كاذب به مصرف‌گرايي بي‌حد و اندازه، اصالت ببخشد و براي اين كار دست به هر اقدامي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طبيعت، مارك‌زدگي، استفاده از تأثير رسانه‌ها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مصرف‌گرايي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مصرف بهينه قرار دارد و يكي از آسيب‌هاي جدي رشد و توسعه منابع ملي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پيش‌نيازهاي اين مسير براي رسيدن به نتيجه مطلوب، زمينه‌سازي ذهني و فرهنگي براي اقشار مختلف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اعضاي جامعه بايد بدانند كه در فعاليت‌هاي خود منابع مادي را درست مصرف كنند تا كشور به اهداف تعريف شده در سند چشم‌انداز بيست ساله نظام برسد و شكوفايي در همه ابعاد ملي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الگوهاي مصرف در كشور، به طور ناگهاني و با صدور يك دستورالعمل و بخش‌نامه عملي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فرهنگ‌سازي پايدار، بستر اصلي نهضت اصلاح الگوي مصرف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مديريت مدبرانه و عاقلانه مصرف كه مقام معظم رهبري بر آن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ضروريات اوليه اين امر به حساب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مصرف‌گرايي عبارت است از وضعيتي كه افراد جامعه تنها با خريد مكرر و جمع‌آوري دارايي‌هاي مادي احساس رضايت و آرامش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تنها احتياج داشتن به وسيله‌اي، تنها دليل خريد آن وسيله به شمار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فرد ممكن است به وسيله خاصي نياز نداشته باشد، ولي به خريدنِ آن وسيله، احساس نياز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مصرف‌گرايي به عنوان مهم‌ترين تهديد براي منابع محيطي يك كشور به شمار مي‌رود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شيوع مصرف‌گرايي سبب گسترش فقر، ناعدالتي و افزايش شكاف طبقاتي مي‌شود؟</w:t>
      </w:r>
    </w:p>
    <w:p>
      <w:pPr>
        <w:pStyle w:val="BookText"/>
        <w:rPr/>
      </w:pPr>
      <w:r>
        <w:rPr>
          <w:rFonts w:ascii="IRNazanin" w:hAnsi="IRNazanin" w:eastAsia="IRNazanin"/>
          <w:color w:val="111111"/>
          <w:sz w:val="28"/>
          <w:sz w:val="28"/>
          <w:szCs w:val="28"/>
          <w:rtl w:val="true"/>
          <w:lang w:bidi="fa-IR"/>
        </w:rPr>
        <w:t>آيا مي‌دانيد مصرف‌گرايي در افزايش آسيب‌هاي اجتماعي نقش دارد؟</w:t>
      </w:r>
    </w:p>
    <w:p>
      <w:pPr>
        <w:pStyle w:val="BookText"/>
        <w:rPr/>
      </w:pPr>
      <w:r>
        <w:rPr>
          <w:rFonts w:ascii="IRNazanin" w:hAnsi="IRNazanin" w:eastAsia="IRNazanin"/>
          <w:color w:val="111111"/>
          <w:sz w:val="28"/>
          <w:sz w:val="28"/>
          <w:szCs w:val="28"/>
          <w:rtl w:val="true"/>
          <w:lang w:bidi="fa-IR"/>
        </w:rPr>
        <w:t>متخصصان علوم اجتماعي معتقدند كه بين مصرف و ايدئولوژي رابطه مستقيمي وجود دارد و فرهنگ مصرف‌گرايي از دوران خانواده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مصرف‌گرايي به شكل افراطي يك آسيب اجتماعي به شمار مي‌آيد كه مستلزم شناخت علمي و سپس درمان اساسي، يا به عبارت ديگر، برنامه‌ريزي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مصرف‌گرايي بي‌رويه پديده‌اي جهاني است و درمان آن بايد در دو بعد خرد و كلان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نوين مصرف‌گرايي به فعاليتي اجتماعي اصلي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مصرف‌گرايي مقدار زيادي وقت، انرژي، پول، خلاقيت و نوآوري تكنولوژيكي مصرف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مصرف‌گرايي، تمايل به داشتن كالاها و خدمات زيادي است كه فرد ممكن است توانايي داشتن آن را نداشته باشد، اما در جامعه او اين خدمات و كالا‌ها وجود دارند و نشان دهنده منزلت و ارزش فردي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عوامل اصلي مصرف‌گرايي انسان مدرن، تبليغات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رسانه‌ها ـ كه اين هم يكي از نتايج انقلاب صنعتي بوده است ـ كم‌كم تبليغات كالاها وسعت يافت و به صورت نامحسوس در ذهن و زندگي مردم نفوذ كرد و با ترفندها، شعارها و شگردهاي خود، مردم را به سمت كالاهاي مختلف كشاند و بخش زيادي از جريان مصرف‌گرايي را رقم 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مصرف، تبديل به ابزاري شده براي شكل‌گيري هويت و جايگاه افراد در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كالايي ـ غيرضروري ـ را مصرف مي‌كنيم در واقع مي‌كوشيم كه سطح منزلت اجتماعي خود را تقويت كنيم و بر فضاي فكري و فيزيكي بخشي از جامعه ـ موقعيت زماني و مكاني كه در آن قرار داريم ـ چيره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كالاها بارزترين چيزهايي هستند كه دست‌خوش فراواقعيت‌ها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توجه به كشش به سمت فراواقعيت‌ها و فريب خوردن از آنها، انسان، كالاگرا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كسي هر ماه لباس‌هايش را دور مي‌ريزد و لباس‌هاي جديد و مارك‌هاي تازه مي‌خرد، روشن است بگوييم انساني است كه از مؤلفه‌هاي اساسي زندگي تهي شده و با اتكا بر مصرفِ متسلسلِ كالاها، به دنبال جبران نيازهاي رواني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مد و مدگرايي سرآغازي بود براي توليد كالاهاي غيراساسي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سبب هدررفت بسياري از سرمايه‌هاي كشورها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مدگرا خودبه‌خود مي‌خواهند از ارزش و مفهوم كالاي مورد تقاضا بگريزند و يا آن را به ميل خود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مدگراها براي ادامه حيات فكري خود به كالاها نياز دارند و براي رفع اين نياز، كالاها را در فكر خود نابود و آن‌گونه كه خود مي‌خواهند بازساخت مي‌كنند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مدگرايي فرد را به سمتي مي‌برد كه براي معرفي و عرضه خود به اجتماع، ناچار به مد تكيه مي‌كند؛ تنها چيزي كه يك فرد مدگرا را براي جامعه نمايانگر مي‌سازد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نمايانگري، مانند تصوير تبليغاتي كوتاهي است كه زود از حافظه‌ها پاك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اجتماع، فرد مدگرا را نمي‌بينند بلكه مُدي را مي‌بينند كه او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مُبيّن آن است كه مدها در واقع فرد مدگرا را معرفي و عرضه نمي‌كنند بلكه هدف اصلي آنها، خودشان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بازارهاي پوشاك از شلوغ‌ترين و پرطرف‌دارترين بازارها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بزرگي از اين وضعيت، به مد و مدگرايي برمي‌گردد كه گاهي مصرف‌گرايي افراطي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نياز بيش از اندازه بسياري از مردم به پوشش‌هاي خاص و تنوع در لباس‌هاي مصرفي‌شان، اين بازارها را بسيار پر رونق كرده است ـ بدون در نظر گرفتن بحران هايي كه در حال حاضر بر صنعت و تجارت پوشاك سايه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بسياري از مردم، نياز به پوشاك را بالاتر از ديگر نيازهاي خود مي‌دانند و اين عقيده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ظاهر مهم‌تر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تا حدي قابل قبول است، ولي زماني كه از حوزه تعادل خارج شود، تبديل به بيماري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مدگرايي يك بيماري پنهان است كه در حالي كه براي صنايع وابسته نظير پوشاك، مفيد است در درازمدت عوارض بدخيمي را روي همين صنايع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جنبه‌هاي اقتصادي و رواني، مصرف‌زدگي و مدگرايي عوارض فيزيكي بسياري بر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مصرف‌گرايي عواقب رواني، اجتماعي، اقتصادي و سياسي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مصرف‌گرايي از نظر رواني ممكن است محروميت از مصرف كالا يا خدمات، احساس عزت نفس پايين و يا محروميت در فرد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اقتصادي سبب فلج شدن توليدهاي داخلي و واردات كالاهاي غير ضروري به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اجتماعي ممكن است به ترويج مدگرايي و آسيب‌هاي ناشي از آن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سياسي نيز ممكن است سياست بسياري از كشورها و رهبران آنها را زير سؤال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مؤثري كه مي‌توان تأثير آن را در طولاني‌مدت ديد و يا اصلاح كرد، فرهنگ مصرف‌گرايي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در شيوه‌هاي فرزندپروري چگونه مصرف كردن را به فرزندان خود 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خردسالي كه اسباب بازي‌هاي متنوع دارد و يا كودكي كه در مدرسه از گران‌ترين و پرزرق‌ترين كالاها استفاده مي‌كند، در واقع مصرف بي‌جا را ناخودآگاه مي‌آموزد و همين روش را در زمينه‌هاي ديگر زندگي پيش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مصرف‌گرايي به شكل افراطي، آسيبي اجتماعي به شمار مي‌آيد كه مستلزم شناخت علمي و سپس درمان اساسي، يا به عبارت ديگر برنامه‌ريزي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درآمد دارد و راه مصرف صحيح را ياد بگيرد، بهترين فاتح قلههاي پيشرفت در بهترين جايگاه آخرت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ثروت و مال دنيا را بهترين يار و ياور انسان براي رشد و تعالي و نيل به تقواي الهي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عوامل مختلفي، انسان را به مصرفگرايي سوق ميدهد كه به ريخت و پاش، حيف و ميل اموال و تضييع حقوق ديگران ميانجامد و سبب بسياري از سوءاستفاده‌ها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حب و محبت به دنيا و مال‌اندوزي را ريشه تمام مشكلات و خطاهاي انسان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بايد در جلوگيري از بيماري مصرفگرايي و اسراف به ريشههاي آن توجه كرد تا به درمان اساسي آن پرداخت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مصرفگرايي، روحيه تجملگرايي است، كساني كه اين‌گونه زندگي كرده و رشد نموده‌اند، به اين روش زندگي خو گرفته‌اند، تكبر و غرور دارند و هميشه به دنبال خودنمايي هستند و ارزش انسان بودن را در لباس، مسكن، ماشين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و خود را برتر از ديگران </w:t>
      </w:r>
      <w:bookmarkStart w:id="109" w:name="pg2105_12052"/>
    </w:p>
    <w:p>
      <w:pPr>
        <w:pStyle w:val="BookText"/>
        <w:rPr/>
      </w:pPr>
      <w:bookmarkEnd w:id="109"/>
      <w:r>
        <w:rPr>
          <w:rFonts w:ascii="IRNazanin" w:hAnsi="IRNazanin" w:eastAsia="IRNazanin"/>
          <w:color w:val="111111"/>
          <w:sz w:val="28"/>
          <w:sz w:val="28"/>
          <w:szCs w:val="28"/>
          <w:rtl w:val="true"/>
          <w:lang w:bidi="fa-IR"/>
        </w:rPr>
        <w:t>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براي ارضاي اين نيازها هميشه و در همه حال دوست دارند برترين و گرانترين لباسها و 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تا بتوانند فخرفروشي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دستورهاي اسلام و پرهيز از اسراف سبب حفظ منابع ملي و توسعه كشور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 شدن اصلاح الگوي مصرف، عزم و اراده ملي مي‌خواهد، همه بايد براي تحقق اين مهم و فرمايش‌هاي مقام معظم رهبري دست به دست هم بدهيم</w:t>
      </w:r>
      <w:r>
        <w:rPr>
          <w:rFonts w:eastAsia="IRNazanin" w:cs="IRNazanin"/>
          <w:color w:val="111111"/>
          <w:sz w:val="28"/>
          <w:szCs w:val="28"/>
          <w:rtl w:val="true"/>
          <w:lang w:bidi="fa-IR"/>
        </w:rPr>
        <w:t>.</w:t>
      </w:r>
    </w:p>
    <w:p>
      <w:pPr>
        <w:pStyle w:val="Heading4"/>
        <w:numPr>
          <w:ilvl w:val="3"/>
          <w:numId w:val="1"/>
        </w:numPr>
        <w:rPr/>
      </w:pPr>
      <w:bookmarkStart w:id="110" w:name="__RefHeading___Toc4669752_3650668749"/>
      <w:bookmarkStart w:id="111" w:name="_Toc41"/>
      <w:bookmarkEnd w:id="110"/>
      <w:r>
        <w:rPr>
          <w:rtl w:val="true"/>
        </w:rPr>
        <w:t>ترويج فرهنگ صحيح مصرف</w:t>
      </w:r>
      <w:bookmarkEnd w:id="111"/>
    </w:p>
    <w:p>
      <w:pPr>
        <w:pStyle w:val="BookText"/>
        <w:rPr/>
      </w:pPr>
      <w:r>
        <w:rPr>
          <w:rFonts w:ascii="IRNazanin" w:hAnsi="IRNazanin" w:eastAsia="IRNazanin"/>
          <w:color w:val="111111"/>
          <w:sz w:val="28"/>
          <w:sz w:val="28"/>
          <w:szCs w:val="28"/>
          <w:rtl w:val="true"/>
          <w:lang w:bidi="fa-IR"/>
        </w:rPr>
        <w:t>ترويج فرهنگ صحيح مصرف</w:t>
      </w:r>
    </w:p>
    <w:p>
      <w:pPr>
        <w:pStyle w:val="BookText"/>
        <w:rPr/>
      </w:pPr>
      <w:r>
        <w:rPr>
          <w:rFonts w:ascii="IRNazanin" w:hAnsi="IRNazanin" w:eastAsia="IRNazanin"/>
          <w:color w:val="111111"/>
          <w:sz w:val="28"/>
          <w:sz w:val="28"/>
          <w:szCs w:val="28"/>
          <w:rtl w:val="true"/>
          <w:lang w:bidi="fa-IR"/>
        </w:rPr>
        <w:t>يكي از راه‌هاي پياده كردن فرهنگ صحيح مصرف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اسراف‌كنندگان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درست مصرف كردن از هدر رفتن منابع پيشگيري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مصرف كردن در ارتقاي سطح كيفي كارها و زندگي مؤثر و مفيد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مصرف كردن، بهره‌وري برنامه‌ها و فرآيندها را افزايش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مصرف كردن در كاهش وابستگي اقتصادي به ديگران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مصرف كردن وظيفه‌اي 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آموزش مصرف درست به فرزندان از دوران كودكي بسيار ضروري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پدر و مادر در مصرف درست از منابع، در تربيت فرزندان مؤثر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درست مصرف كردن را از پدران و مادران خود مي‌آموزند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نقش ممتازي در فرهنگ‌سازي درست مصرف كردن 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جمع‌آوري نكات و الگوهاي درست مصرف كردن و تابلو نمودن آن در مدارس براي دانش‌آموزان مفيد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معلمان در فرهنگ‌سازي درست مصرف كردن در جامعه و مدارس نقش ممتازي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 اطلاعات و ارتباطات در تنظيم مصرف از منابع تأثير دو برابر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ايمان بياوريم كه كاهش مصرف‌گرايي در ارتقاي عزت ملي تأثير دوچندان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درست از منابع و امكانات وابستگي‌ها را به بيگانگان كاهش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درست از منابع در برقراري و توزيع 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و اقتصادي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شايسته هر چيزي يا كاري در جايگاه خاص خود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مصرف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 خانواده بستر مناسب براي فرهنگ‌سازي درست مصرف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مصرف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آيندگان را از منابع موجود بهره‌مند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ايمان بياوريم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موفقيت آيندگان در گرو فرهنگ‌سازي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و خلاقيت در مصرف درست و استفاده بهينه از منابع جايگاه ويژه‌اي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ايمان بياوريم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لحظه‌ها، ثانيه‌ها، دقيقه‌ها، ساعت‌ها و روزها جزو منابع ذي‌قيمت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ايمان بياوريم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كوچك‌ها و كم‌ها جزو منابع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ايمان بياوريم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فرهنگ‌نامه درست مصرف كردن، قطره‌ها نيز اثرگذارند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مصرف كردن وظيفه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قانوني و شرعي خويش را دريابيم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بايد ايمان بياوريم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مصرف كردن بنيان‌گذاري بناها و فرهنگ‌هاست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رسيدن به الگوي مصرف در سال حماسه اقتصادي خوش‌فكر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رسيدن به الگوي مصرف در سال حماسه اقتصادي فرهنگ‌ساز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رسيدن به الگوي مصرف در سال حماسه اقتصادي خود و ديگران را به درست مصرف كردن تشويق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رسيدن به الگوي مصرف در سال حماسه اقتصادي از خود شروع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رسيدن به الگوي مصرف در سال حماسه اقتصادي حال را بشناسيم براي آينده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رسيدن به الگوي مصرف در سال حماسه اقتصادي گذشته را براي آينده مطالعه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رسيدن به الگوي مصرف در سال حماسه اقتصادي يا‌دآوري و پيگيري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مايه حيات و حق همگاني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جزو ثروت ملي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جزو ثروت ملي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مي‌توانيم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نقطه قوت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از افق زندگي مي‌گذرد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الگوي مصرف در سال حماسه اقتصادي به انتظار نشستن مفهومي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الگوي مصرف در سال حماسه اقتصادي رقابت و مشاركت هر دو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الگوي مصرف در سال حماسه اقتصادي با هم بودن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الگوي مصرف در سال حماسه اقتصادي مديريت‌ها نقش كليدي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الگوي مصرف در سال حماسه اقتصادي به اميد فردا نشستن سراب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الگوي مصرف در سال حماسه اقتصادي كار امروز را به فردا نيندازيم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الگوي مصرف در سال حماسه اقتصادي جوينده، يابنده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 سَبْعَ سِنِينَ دَأَبًا فَمَا حَصَدتُّمْ فَذَرُوهُ فِي سُنبُلِهِ إِلاَّ قَلِيلاً مِّمَّا تَأْكُلُونَ؛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پي‌درپي مي‌كاريد، و آنچه را درويديد ـ جز اندكي را كه مي‌خوريد ـ در خوشه‌اش واگذاريد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ضرورت صرفه‌جويي در زمان بحران‌هاي اقتصادي اشاره مي‌كند و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تَزْرَعُونَ سَبْعَ سِنِينَ دَأَبًا فَمَا حَصَدتُّمْ فَذَرُوهُ فِي سُنبُلِهِ إِلاَّ قَلِيلاً مِّمَّا تَأْكُلُونَ ثُمَّ يَأْتِي مِن بَعْدِ ذَلِكَ سَبْعٌ شِدَادٌ يَأْكُلْنَ مَا قَدَّمْتُمْ لَهُنَّ إِلاَّ قَلِيلاً مِّمَّا تُحْصِنُونَ؛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پي‌درپي مي‌كاريد، و آنچه را درويديد ـ جز اندكي را كه مي خوريد ـ در خوشه‌اش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هفت سال سخت مي‌آيد كه آنچه را براي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نهاده‌ايد ـ جز اندكي را كه ذخيره مي‌كنيد ـ همه را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برنامه‌ريزي از سوي دولت مردان براي مقابله و يا حل بحران‌هاي اقتصادي تأكيد مي‌ورزد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بهره‌مندي از ابزارهاي پيش‌بيني اوضاع و آمادگي دايمي براي حالت‌هاي فوق‌العاده، از ضروريات و مسئوليت‌هاي دولت است كه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جيره‌بندي ارزاق و كالاهاي اقتصادي در وضعيت كمبود و تنگناهاي اقتصادي از مطالبي است كه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اسْتَسْقَي مُوسَي لِقَوْمِهِ فَقُلْنَا اضْرِبْ بِعَصَاكَ الْحَجَرَ فَانفَجَرَتْ مِنْهُ اثْنَتَا عَشْرَةَ عَيْنًا قَدْ عَلِمَ كُلُّ أُنَاسٍ مَشْرَبَهُمْ كُلُوا وَاشْرَبُوا مِنْ رِزْقِ اللَّهِ وَلَا تَعْثَوْا فِي الْأَرْضِ مُفْسِدِينَ؛ و هنگامي كه موسي براي قوم خود در پي آب برآمد،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عصايت بر آن تخته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چشمه از آن جوشيدن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قبيله‌اي آبشخور خود را مي‌دانست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روزي خدا بخوريد و بياشاميد،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سر به فساد برمداريد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قِيلَ لَهُمْ اسْكُنُوا هَذِهِ الْقَرْيَةَ وَكُلُوا مِنْهَا حَيْثُ شِئْتُمْ وَقُولُوا حِطَّةٌ وَادْخُلُوا الْبَابَ سُجَّدًا نَغْفِرْ لَكُمْ خَطِيئَاتِكُمْ سَنَزِيدُ الْمُحْسِنِينَ؛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بديشان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شهر سكونت گزينيد، و از آن ـ هر جا كه خواستيد ـ بخوريد،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فرو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سجده‌كنان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درآييد، تا گناهان شما را بر شما ببخشاييم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بيفزاييم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نظارت حكومت و دولت بر امور اقتصادي، از توليد گرفته تا توزيع و مصرف آن از جمله وظايف و مسئوليت‌هاي دولت است كه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توزيع و اصلاح در توليد، توزيع و مصرف به عنوان وظايف پيامبران و دولت‌هاي اسلامي امري است كه در آيات مختلف به ويژه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و آيات ديگر بدان اشاره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روش‌هاي مصرفي از انرژي به شيوه جهاني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كم‌كم زنگ خطر طبيعت را شنيده است و در برنامه‌هاي بين‌المللي در استفاده بهينه و درست از انرژي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بهينه راه و روش ساده اما اصولي دارد</w:t>
      </w:r>
      <w:r>
        <w:rPr>
          <w:rFonts w:eastAsia="IRNazanin" w:cs="IRNazanin"/>
          <w:color w:val="111111"/>
          <w:sz w:val="28"/>
          <w:szCs w:val="28"/>
          <w:rtl w:val="true"/>
          <w:lang w:bidi="fa-IR"/>
        </w:rPr>
        <w:t xml:space="preserve">. </w:t>
      </w:r>
      <w:bookmarkStart w:id="112" w:name="pg2105_12057"/>
    </w:p>
    <w:p>
      <w:pPr>
        <w:pStyle w:val="BookText"/>
        <w:rPr/>
      </w:pPr>
      <w:bookmarkEnd w:id="112"/>
      <w:r>
        <w:rPr>
          <w:rFonts w:ascii="IRNazanin" w:hAnsi="IRNazanin" w:eastAsia="IRNazanin"/>
          <w:color w:val="111111"/>
          <w:sz w:val="28"/>
          <w:sz w:val="28"/>
          <w:szCs w:val="28"/>
          <w:rtl w:val="true"/>
          <w:lang w:bidi="fa-IR"/>
        </w:rPr>
        <w:t>استفاده درست از انرژي سبب مي‌شود كه همه ما به يك اندازه از نيروهاي طبيعت بهره‌مند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بايد به فكر فرزندانمان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روش‌هاي ساده مصرف بهتر و صرفه جويي صحيح منابع مختلف انرژي است و اجرايشان بسيار ساده</w:t>
      </w:r>
      <w:r>
        <w:rPr>
          <w:rFonts w:eastAsia="IRNazanin" w:cs="IRNazanin"/>
          <w:color w:val="111111"/>
          <w:sz w:val="28"/>
          <w:szCs w:val="28"/>
          <w:rtl w:val="true"/>
          <w:lang w:bidi="fa-IR"/>
        </w:rPr>
        <w:t>.</w:t>
      </w:r>
    </w:p>
    <w:p>
      <w:pPr>
        <w:pStyle w:val="Heading4"/>
        <w:numPr>
          <w:ilvl w:val="3"/>
          <w:numId w:val="1"/>
        </w:numPr>
        <w:rPr/>
      </w:pPr>
      <w:bookmarkStart w:id="113" w:name="__RefHeading___Toc4669754_3650668749"/>
      <w:bookmarkStart w:id="114" w:name="_Toc42"/>
      <w:bookmarkEnd w:id="113"/>
      <w:r>
        <w:rPr>
          <w:rtl w:val="true"/>
        </w:rPr>
        <w:t>حضور پر نشاط و آگاهانه در عرصه اقتصادي</w:t>
      </w:r>
      <w:bookmarkEnd w:id="114"/>
    </w:p>
    <w:p>
      <w:pPr>
        <w:pStyle w:val="BookText"/>
        <w:rPr/>
      </w:pPr>
      <w:r>
        <w:rPr>
          <w:rFonts w:ascii="IRNazanin" w:hAnsi="IRNazanin" w:eastAsia="IRNazanin"/>
          <w:color w:val="111111"/>
          <w:sz w:val="28"/>
          <w:sz w:val="28"/>
          <w:szCs w:val="28"/>
          <w:rtl w:val="true"/>
          <w:lang w:bidi="fa-IR"/>
        </w:rPr>
        <w:t>حضور پر نشاط و آگاهانه در عرصه اقتصادي</w:t>
      </w:r>
    </w:p>
    <w:p>
      <w:pPr>
        <w:pStyle w:val="BookText"/>
        <w:rPr/>
      </w:pPr>
      <w:r>
        <w:rPr>
          <w:rFonts w:ascii="IRNazanin" w:hAnsi="IRNazanin" w:eastAsia="IRNazanin"/>
          <w:color w:val="111111"/>
          <w:sz w:val="28"/>
          <w:sz w:val="28"/>
          <w:szCs w:val="28"/>
          <w:rtl w:val="true"/>
          <w:lang w:bidi="fa-IR"/>
        </w:rPr>
        <w:t>با حضور آگاهانه در عرصه اقتصادي زمينه نااميدي و شكست بيشتر دشمنان ايران‌زمين را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آگاهانه و مدبرانه خويش مشتي محكم بر دهان دشمنان استقلال و آزادي اين سرزمين هميشه سرفراز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هميشه در صحنه و آگاه ايران‌زمين با حضور خويش در عرصه‌هاي مختلف اقتصادي همچنان حماسه مي‌آفرينند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اسلامي با داشتن فرزنداني چنين حماسه‌ساز كه با دانش و آگاهي خويش اقتصاد كشور را اين‌گونه مصمم و پرافتخار به پيش مي‌برند به خويش مي‌بالد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ايرانيان با تلاش و كوشش در صحنه‌هاي صنعت و اقتصاد و با توكل به خداوند متعال همچنان اميدوارانه به پيش مي‌رويم و به پيشرفت وطن خويش مي‌انديشيم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اسلامي با داشتن مردماني پر از اميد و توكل، هر روز شاهد پيشرفت در زمينه‌هاي مختلف اقتصادي و سياسي خواهد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ايران‌زمين به تحول و پيشرفت ميهن خويش ايمان دارند و با اين انديشه، هر روز ميدان‌هاي كار و تلاش را از حضور بالنده خويش سرشار مي‌سازند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حماسه اقتصادي بايد حضوري بانشاط در توليد داشته باشيم و پايه‌هاي سرمايه‌گذاري در بخش خصوصي و حركت‌هاي شتابان علمي و اقتصادي را تقويت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خلق روحيه پرنشاط و آگاهانه در عرصه‌هاي اقتصادي بايد با سرمايه‌گذاري‌هاي قوي در زمينه‌هاي مختلف در تحول صنعت بكوشيم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اهداف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ـ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حضور پرنشاط در عرصه‌هاي اقتصادي انسجام برنامه‌ريزي مسئولان و مردم و توجه بيش از پيش به نيروي كار و سرمايه ايراني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پر شور و حماسي در عرصه‌هاي اقتصادي، نقشه و راهبرد دشمن را در طراحي ضعف بنيه اقتصادي ناكام مي‌گذاريم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پرشور مردم در انتخابات رياست جمهوري و همچنين تلاش مسئولان براي عملياتي كردن اقتصاد مقاومتي، زمينه‌هاي تحقق شعار امسال رهبري را فراهم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پر تلاش و جدي در عرصه توليد براي پيشرفت و آباداني كشور گام برمي‌داريم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برنامه‌ريزي صحيح و اصولي مسئولان براي برون‌رفت از مشكلات اقتصادي و معيشتي و حضور جدي در عرصه توليد سبب مي‌شود تا شعار حماسه سياسي و حماسه اقتصادي محقق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بدون نفت يكي از راه‌هاي رسيدن به نشاط اقتصادي در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حمايت از توليد ملي، سبب نشاط اقتصادي در جامعه خواهد شد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پرهيز از اسراف و اعتدال در صرف هزينه‌ها، شور و نشاط را به سراسر كشور ارمغان بياوريم</w:t>
      </w:r>
      <w:r>
        <w:rPr>
          <w:rFonts w:eastAsia="IRNazanin" w:cs="IRNazanin"/>
          <w:color w:val="111111"/>
          <w:sz w:val="28"/>
          <w:szCs w:val="28"/>
          <w:rtl w:val="true"/>
          <w:lang w:bidi="fa-IR"/>
        </w:rPr>
        <w:t xml:space="preserve">. </w:t>
      </w:r>
      <w:bookmarkStart w:id="115" w:name="pg2105_12059"/>
    </w:p>
    <w:p>
      <w:pPr>
        <w:pStyle w:val="Heading2"/>
        <w:numPr>
          <w:ilvl w:val="1"/>
          <w:numId w:val="1"/>
        </w:numPr>
        <w:rPr/>
      </w:pPr>
      <w:bookmarkStart w:id="116" w:name="__RefHeading___Toc4669756_3650668749"/>
      <w:bookmarkStart w:id="117" w:name="_Toc43"/>
      <w:bookmarkEnd w:id="115"/>
      <w:bookmarkEnd w:id="116"/>
      <w:r>
        <w:rPr>
          <w:rtl w:val="true"/>
        </w:rPr>
        <w:t>كتاب‌نامه</w:t>
      </w:r>
      <w:bookmarkEnd w:id="117"/>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دشتي، چاپ نهم، نشر بوستان كتاب،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جوادي آملي، عبدالله، منبع الفكر،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رحيميان، قم، اسراء،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حراني، ابومحمد حسن، تحف العقول، حبل المتين،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حسيني بهشتي، سيد محمد، مواضع تفسيري حزب جمهوري اسلامي ايران، تهران، بقعه،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ولايت، رهبري، روحانيت، تهران، بقعه،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حكيمي، محمدرضا و محمدعلي حكيمي، الحياه، تهران، دفتر نشر فرهنگ اسلامي،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جامعه‌ساز قرآني، انتشارات دليل ما، چاپ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سيد محمدباقر، اقتصادنا،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استهبدي، مؤسسه انتشارات اسلامي برهان، چاپ اول،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ـــــــــــ ، رهيافت‌هاي اقتصاد اسلامي،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فرخيان، تهران، </w:t>
      </w:r>
    </w:p>
    <w:p>
      <w:pPr>
        <w:pStyle w:val="BookText"/>
        <w:rPr/>
      </w:pPr>
      <w:r>
        <w:rPr>
          <w:rFonts w:ascii="IRNazanin" w:hAnsi="IRNazanin" w:eastAsia="IRNazanin"/>
          <w:color w:val="111111"/>
          <w:sz w:val="28"/>
          <w:sz w:val="28"/>
          <w:szCs w:val="28"/>
          <w:rtl w:val="true"/>
          <w:lang w:bidi="fa-IR"/>
        </w:rPr>
        <w:t xml:space="preserve">مؤسسه فرهنگي ـ تحقيقاتي امام موسي صدر،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 ، ناي و ني،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حجتي كرماني،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طالقاني، محمود، اسلام و مالكيت،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 ، پرتويي از قرآن، مؤسسه تحقيقاتي و نشر معارف اهل بيت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عاملي، شيخ حر، محمدحسن، وسائل الشيعه، انتشارات 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بحارالانوار،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مطهري، مرتضي، آينده انقلاب اسلامي، تهران، صدرا، چاپ بيست و ششم،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احياي تفكر اسلامي، تهران، صدرا، چاپ بيست و يكم،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تعليم و تربيت در اسلام، الزهرا، انتشارات چاپ دهم،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 ، نظري به نظام اقتصادي اسلام، تهران، صدرا، چاپ سيزدهم،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ح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خوانساري، 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خوانساري، ح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ح </w:t>
      </w:r>
      <w:r>
        <w:rPr>
          <w:rFonts w:eastAsia="IRNazanin" w:cs="IRNazanin"/>
          <w:b w:val="false"/>
          <w:bCs w:val="false"/>
          <w:i w:val="false"/>
          <w:iCs w:val="false"/>
          <w:color w:val="333333"/>
          <w:sz w:val="20"/>
          <w:szCs w:val="20"/>
        </w:rPr>
        <w:t>7800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ح </w:t>
      </w:r>
      <w:r>
        <w:rPr>
          <w:rFonts w:eastAsia="IRNazanin" w:cs="IRNazanin"/>
          <w:b w:val="false"/>
          <w:bCs w:val="false"/>
          <w:i w:val="false"/>
          <w:iCs w:val="false"/>
          <w:color w:val="333333"/>
          <w:sz w:val="20"/>
          <w:szCs w:val="20"/>
        </w:rPr>
        <w:t>10772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ح </w:t>
      </w:r>
      <w:r>
        <w:rPr>
          <w:rFonts w:eastAsia="IRNazanin" w:cs="IRNazanin"/>
          <w:b w:val="false"/>
          <w:bCs w:val="false"/>
          <w:i w:val="false"/>
          <w:iCs w:val="false"/>
          <w:color w:val="333333"/>
          <w:sz w:val="20"/>
          <w:szCs w:val="20"/>
        </w:rPr>
        <w:t>10773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ح </w:t>
      </w:r>
      <w:r>
        <w:rPr>
          <w:rFonts w:eastAsia="IRNazanin" w:cs="IRNazanin"/>
          <w:b w:val="false"/>
          <w:bCs w:val="false"/>
          <w:i w:val="false"/>
          <w:iCs w:val="false"/>
          <w:color w:val="333333"/>
          <w:sz w:val="20"/>
          <w:szCs w:val="20"/>
        </w:rPr>
        <w:t>10774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ح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فلسفي، محمدتقي، حديث روايات تربيتي، محقق مرتضي 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جعفري،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خوانساري، ح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كليني،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حراني، تحف العقول،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2/5/1385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2/5/1385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2/5/1385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2/5/1385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15/7/1388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15/7/1388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15/7/1388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15/7/1388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15/7/1388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عياشي، تفسير العياشي،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حميري، قرب‌الاسناد،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فلسفي،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معيارهاي اقتصادي در تعاليم رضوي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33464</Words>
  <Characters>144150</Characters>
  <CharactersWithSpaces>175844</CharactersWithSpaces>
  <Paragraphs>2047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2026-08-16T22:53:10Z</dcterms:created>
  <dc:creator>ghaemiyeh.com</dc:creator>
  <dc:description/>
  <dc:language>en-US</dc:language>
  <cp:lastModifiedBy/>
  <dcterms:modified xsi:type="dcterms:W3CDTF">2026-08-17T02:23:14Z</dcterms:modified>
  <cp:revision>1</cp:revision>
  <dc:subject/>
  <dc:title>حماسه در حماسه زیرنویس ها و پیام های کوتاه ویژه سال حماسه سیاسی _ حماسه اقتصادی</dc:title>
</cp:coreProperties>
</file>

<file path=docProps/custom.xml><?xml version="1.0" encoding="utf-8"?>
<Properties xmlns="http://schemas.openxmlformats.org/officeDocument/2006/custom-properties" xmlns:vt="http://schemas.openxmlformats.org/officeDocument/2006/docPropsVTypes"/>
</file>