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روزنامه خاطرات ناصرالدین شاه در سفر دوم فرنگستان </w:t>
      </w:r>
      <w:r>
        <w:rPr/>
        <w:t>1295</w:t>
      </w:r>
      <w:r>
        <w:rPr>
          <w:rtl w:val="true"/>
        </w:rPr>
        <w:t>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5438_373438147">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2555440_37343814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555442_373438147">
            <w:r>
              <w:rPr>
                <w:webHidden/>
                <w:rStyle w:val="IndexLink"/>
                <w:rtl w:val="true"/>
              </w:rPr>
              <w:t>فهرست مندرجات</w:t>
            </w:r>
            <w:r>
              <w:rPr>
                <w:rStyle w:val="IndexLink"/>
                <w:rtl w:val="true"/>
              </w:rPr>
              <w:tab/>
            </w:r>
            <w:r>
              <w:rPr>
                <w:rStyle w:val="IndexLink"/>
              </w:rPr>
              <w:t>9</w:t>
            </w:r>
          </w:hyperlink>
        </w:p>
        <w:p>
          <w:pPr>
            <w:pStyle w:val="Contents2"/>
            <w:tabs>
              <w:tab w:val="clear" w:pos="8743"/>
              <w:tab w:val="right" w:pos="9026" w:leader="dot"/>
            </w:tabs>
            <w:rPr/>
          </w:pPr>
          <w:hyperlink w:anchor="__RefHeading___Toc2555444_373438147">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555446_373438147">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2555448_37343814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555450_373438147">
            <w:r>
              <w:rPr>
                <w:webHidden/>
                <w:rStyle w:val="IndexLink"/>
                <w:rtl w:val="true"/>
              </w:rPr>
              <w:t>فرار از فرياد تظلم رعايا</w:t>
            </w:r>
            <w:r>
              <w:rPr>
                <w:rStyle w:val="IndexLink"/>
                <w:rtl w:val="true"/>
              </w:rPr>
              <w:tab/>
            </w:r>
            <w:r>
              <w:rPr>
                <w:rStyle w:val="IndexLink"/>
              </w:rPr>
              <w:t>14</w:t>
            </w:r>
          </w:hyperlink>
        </w:p>
        <w:p>
          <w:pPr>
            <w:pStyle w:val="Contents3"/>
            <w:tabs>
              <w:tab w:val="clear" w:pos="8459"/>
              <w:tab w:val="right" w:pos="9026" w:leader="dot"/>
            </w:tabs>
            <w:rPr/>
          </w:pPr>
          <w:hyperlink w:anchor="__RefHeading___Toc2555452_373438147">
            <w:r>
              <w:rPr>
                <w:webHidden/>
                <w:rStyle w:val="IndexLink"/>
                <w:rtl w:val="true"/>
              </w:rPr>
              <w:t>دست و دل بازى شاهانه</w:t>
            </w:r>
            <w:r>
              <w:rPr>
                <w:rStyle w:val="IndexLink"/>
                <w:rtl w:val="true"/>
              </w:rPr>
              <w:tab/>
            </w:r>
            <w:r>
              <w:rPr>
                <w:rStyle w:val="IndexLink"/>
              </w:rPr>
              <w:t>15</w:t>
            </w:r>
          </w:hyperlink>
        </w:p>
        <w:p>
          <w:pPr>
            <w:pStyle w:val="Contents3"/>
            <w:tabs>
              <w:tab w:val="clear" w:pos="8459"/>
              <w:tab w:val="right" w:pos="9026" w:leader="dot"/>
            </w:tabs>
            <w:rPr/>
          </w:pPr>
          <w:hyperlink w:anchor="__RefHeading___Toc2555454_373438147">
            <w:r>
              <w:rPr>
                <w:webHidden/>
                <w:rStyle w:val="IndexLink"/>
                <w:rtl w:val="true"/>
              </w:rPr>
              <w:t>به ياد جنگهاى ايران و روس</w:t>
            </w:r>
            <w:r>
              <w:rPr>
                <w:rStyle w:val="IndexLink"/>
                <w:rtl w:val="true"/>
              </w:rPr>
              <w:tab/>
            </w:r>
            <w:r>
              <w:rPr>
                <w:rStyle w:val="IndexLink"/>
              </w:rPr>
              <w:t>16</w:t>
            </w:r>
          </w:hyperlink>
        </w:p>
        <w:p>
          <w:pPr>
            <w:pStyle w:val="Contents3"/>
            <w:tabs>
              <w:tab w:val="clear" w:pos="8459"/>
              <w:tab w:val="right" w:pos="9026" w:leader="dot"/>
            </w:tabs>
            <w:rPr/>
          </w:pPr>
          <w:hyperlink w:anchor="__RefHeading___Toc2555456_373438147">
            <w:r>
              <w:rPr>
                <w:webHidden/>
                <w:rStyle w:val="IndexLink"/>
                <w:rtl w:val="true"/>
              </w:rPr>
              <w:t>وصف طبيعت</w:t>
            </w:r>
            <w:r>
              <w:rPr>
                <w:rStyle w:val="IndexLink"/>
                <w:rtl w:val="true"/>
              </w:rPr>
              <w:t>:</w:t>
              <w:tab/>
            </w:r>
            <w:r>
              <w:rPr>
                <w:rStyle w:val="IndexLink"/>
              </w:rPr>
              <w:t>16</w:t>
            </w:r>
          </w:hyperlink>
        </w:p>
        <w:p>
          <w:pPr>
            <w:pStyle w:val="Contents3"/>
            <w:tabs>
              <w:tab w:val="clear" w:pos="8459"/>
              <w:tab w:val="right" w:pos="9026" w:leader="dot"/>
            </w:tabs>
            <w:rPr/>
          </w:pPr>
          <w:hyperlink w:anchor="__RefHeading___Toc2555458_373438147">
            <w:r>
              <w:rPr>
                <w:webHidden/>
                <w:rStyle w:val="IndexLink"/>
                <w:rtl w:val="true"/>
              </w:rPr>
              <w:t>در راه پطرزبورگ به ورشو</w:t>
            </w:r>
            <w:r>
              <w:rPr>
                <w:rStyle w:val="IndexLink"/>
                <w:rtl w:val="true"/>
              </w:rPr>
              <w:t>:</w:t>
              <w:tab/>
            </w:r>
            <w:r>
              <w:rPr>
                <w:rStyle w:val="IndexLink"/>
              </w:rPr>
              <w:t>17</w:t>
            </w:r>
          </w:hyperlink>
        </w:p>
        <w:p>
          <w:pPr>
            <w:pStyle w:val="Contents3"/>
            <w:tabs>
              <w:tab w:val="clear" w:pos="8459"/>
              <w:tab w:val="right" w:pos="9026" w:leader="dot"/>
            </w:tabs>
            <w:rPr/>
          </w:pPr>
          <w:hyperlink w:anchor="__RefHeading___Toc2555460_373438147">
            <w:r>
              <w:rPr>
                <w:webHidden/>
                <w:rStyle w:val="IndexLink"/>
                <w:rtl w:val="true"/>
              </w:rPr>
              <w:t>در فرانسه هنگام بازديد از سنت ژرمن</w:t>
            </w:r>
            <w:r>
              <w:rPr>
                <w:rStyle w:val="IndexLink"/>
                <w:rtl w:val="true"/>
              </w:rPr>
              <w:tab/>
            </w:r>
            <w:r>
              <w:rPr>
                <w:rStyle w:val="IndexLink"/>
              </w:rPr>
              <w:t>17</w:t>
            </w:r>
          </w:hyperlink>
        </w:p>
        <w:p>
          <w:pPr>
            <w:pStyle w:val="Contents3"/>
            <w:tabs>
              <w:tab w:val="clear" w:pos="8459"/>
              <w:tab w:val="right" w:pos="9026" w:leader="dot"/>
            </w:tabs>
            <w:rPr/>
          </w:pPr>
          <w:hyperlink w:anchor="__RefHeading___Toc2555462_373438147">
            <w:r>
              <w:rPr>
                <w:webHidden/>
                <w:rStyle w:val="IndexLink"/>
                <w:rtl w:val="true"/>
              </w:rPr>
              <w:t>هنگام گردش در روى رودخانه دانوب</w:t>
            </w:r>
            <w:r>
              <w:rPr>
                <w:rStyle w:val="IndexLink"/>
                <w:rtl w:val="true"/>
              </w:rPr>
              <w:t>:</w:t>
              <w:tab/>
            </w:r>
            <w:r>
              <w:rPr>
                <w:rStyle w:val="IndexLink"/>
              </w:rPr>
              <w:t>18</w:t>
            </w:r>
          </w:hyperlink>
        </w:p>
        <w:p>
          <w:pPr>
            <w:pStyle w:val="Contents3"/>
            <w:tabs>
              <w:tab w:val="clear" w:pos="8459"/>
              <w:tab w:val="right" w:pos="9026" w:leader="dot"/>
            </w:tabs>
            <w:rPr/>
          </w:pPr>
          <w:hyperlink w:anchor="__RefHeading___Toc2555464_373438147">
            <w:r>
              <w:rPr>
                <w:webHidden/>
                <w:rStyle w:val="IndexLink"/>
                <w:rtl w:val="true"/>
              </w:rPr>
              <w:t>پادشاه خستگى‌ناپذير</w:t>
            </w:r>
            <w:r>
              <w:rPr>
                <w:rStyle w:val="IndexLink"/>
                <w:rtl w:val="true"/>
              </w:rPr>
              <w:tab/>
            </w:r>
            <w:r>
              <w:rPr>
                <w:rStyle w:val="IndexLink"/>
              </w:rPr>
              <w:t>18</w:t>
            </w:r>
          </w:hyperlink>
        </w:p>
        <w:p>
          <w:pPr>
            <w:pStyle w:val="Contents3"/>
            <w:tabs>
              <w:tab w:val="clear" w:pos="8459"/>
              <w:tab w:val="right" w:pos="9026" w:leader="dot"/>
            </w:tabs>
            <w:rPr/>
          </w:pPr>
          <w:hyperlink w:anchor="__RefHeading___Toc2555466_373438147">
            <w:r>
              <w:rPr>
                <w:webHidden/>
                <w:rStyle w:val="IndexLink"/>
                <w:rtl w:val="true"/>
              </w:rPr>
              <w:t>بروز هيجانات ضد و نقيض در طول اين سفر</w:t>
            </w:r>
            <w:r>
              <w:rPr>
                <w:rStyle w:val="IndexLink"/>
                <w:rtl w:val="true"/>
              </w:rPr>
              <w:t>:</w:t>
              <w:tab/>
            </w:r>
            <w:r>
              <w:rPr>
                <w:rStyle w:val="IndexLink"/>
              </w:rPr>
              <w:t>18</w:t>
            </w:r>
          </w:hyperlink>
        </w:p>
        <w:p>
          <w:pPr>
            <w:pStyle w:val="Contents3"/>
            <w:tabs>
              <w:tab w:val="clear" w:pos="8459"/>
              <w:tab w:val="right" w:pos="9026" w:leader="dot"/>
            </w:tabs>
            <w:rPr/>
          </w:pPr>
          <w:hyperlink w:anchor="__RefHeading___Toc2555468_373438147">
            <w:r>
              <w:rPr>
                <w:webHidden/>
                <w:rStyle w:val="IndexLink"/>
                <w:rtl w:val="true"/>
              </w:rPr>
              <w:t>در زمان ورود به برلن</w:t>
            </w:r>
            <w:r>
              <w:rPr>
                <w:rStyle w:val="IndexLink"/>
                <w:rtl w:val="true"/>
              </w:rPr>
              <w:t>:</w:t>
              <w:tab/>
            </w:r>
            <w:r>
              <w:rPr>
                <w:rStyle w:val="IndexLink"/>
              </w:rPr>
              <w:t>18</w:t>
            </w:r>
          </w:hyperlink>
        </w:p>
        <w:p>
          <w:pPr>
            <w:pStyle w:val="Contents3"/>
            <w:tabs>
              <w:tab w:val="clear" w:pos="8459"/>
              <w:tab w:val="right" w:pos="9026" w:leader="dot"/>
            </w:tabs>
            <w:rPr/>
          </w:pPr>
          <w:hyperlink w:anchor="__RefHeading___Toc2555470_373438147">
            <w:r>
              <w:rPr>
                <w:webHidden/>
                <w:rStyle w:val="IndexLink"/>
                <w:rtl w:val="true"/>
              </w:rPr>
              <w:t>در پاريس</w:t>
            </w:r>
            <w:r>
              <w:rPr>
                <w:rStyle w:val="IndexLink"/>
                <w:rtl w:val="true"/>
              </w:rPr>
              <w:t>:</w:t>
              <w:tab/>
            </w:r>
            <w:r>
              <w:rPr>
                <w:rStyle w:val="IndexLink"/>
              </w:rPr>
              <w:t>19</w:t>
            </w:r>
          </w:hyperlink>
        </w:p>
        <w:p>
          <w:pPr>
            <w:pStyle w:val="Contents3"/>
            <w:tabs>
              <w:tab w:val="clear" w:pos="8459"/>
              <w:tab w:val="right" w:pos="9026" w:leader="dot"/>
            </w:tabs>
            <w:rPr/>
          </w:pPr>
          <w:hyperlink w:anchor="__RefHeading___Toc2555472_373438147">
            <w:r>
              <w:rPr>
                <w:webHidden/>
                <w:rStyle w:val="IndexLink"/>
                <w:rtl w:val="true"/>
              </w:rPr>
              <w:t>ستايش زنان زيبا</w:t>
            </w:r>
            <w:r>
              <w:rPr>
                <w:rStyle w:val="IndexLink"/>
                <w:rtl w:val="true"/>
              </w:rPr>
              <w:tab/>
            </w:r>
            <w:r>
              <w:rPr>
                <w:rStyle w:val="IndexLink"/>
              </w:rPr>
              <w:t>19</w:t>
            </w:r>
          </w:hyperlink>
        </w:p>
        <w:p>
          <w:pPr>
            <w:pStyle w:val="Contents4"/>
            <w:tabs>
              <w:tab w:val="clear" w:pos="8176"/>
              <w:tab w:val="right" w:pos="9026" w:leader="dot"/>
            </w:tabs>
            <w:rPr/>
          </w:pPr>
          <w:hyperlink w:anchor="__RefHeading___Toc2555474_373438147">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555476_373438147">
            <w:r>
              <w:rPr>
                <w:webHidden/>
                <w:rStyle w:val="IndexLink"/>
                <w:rtl w:val="true"/>
              </w:rPr>
              <w:t>پاريس ميدان اسب‌دوانى</w:t>
            </w:r>
            <w:r>
              <w:rPr>
                <w:rStyle w:val="IndexLink"/>
                <w:rtl w:val="true"/>
              </w:rPr>
              <w:t>:</w:t>
              <w:tab/>
            </w:r>
            <w:r>
              <w:rPr>
                <w:rStyle w:val="IndexLink"/>
              </w:rPr>
              <w:t>19</w:t>
            </w:r>
          </w:hyperlink>
        </w:p>
        <w:p>
          <w:pPr>
            <w:pStyle w:val="Contents4"/>
            <w:tabs>
              <w:tab w:val="clear" w:pos="8176"/>
              <w:tab w:val="right" w:pos="9026" w:leader="dot"/>
            </w:tabs>
            <w:rPr/>
          </w:pPr>
          <w:hyperlink w:anchor="__RefHeading___Toc2555478_373438147">
            <w:r>
              <w:rPr>
                <w:webHidden/>
                <w:rStyle w:val="IndexLink"/>
                <w:rtl w:val="true"/>
              </w:rPr>
              <w:t>در بادن‌باد</w:t>
            </w:r>
            <w:r>
              <w:rPr>
                <w:rStyle w:val="IndexLink"/>
                <w:rtl w:val="true"/>
              </w:rPr>
              <w:t>:</w:t>
              <w:tab/>
            </w:r>
            <w:r>
              <w:rPr>
                <w:rStyle w:val="IndexLink"/>
              </w:rPr>
              <w:t>20</w:t>
            </w:r>
          </w:hyperlink>
        </w:p>
        <w:p>
          <w:pPr>
            <w:pStyle w:val="Contents4"/>
            <w:tabs>
              <w:tab w:val="clear" w:pos="8176"/>
              <w:tab w:val="right" w:pos="9026" w:leader="dot"/>
            </w:tabs>
            <w:rPr/>
          </w:pPr>
          <w:hyperlink w:anchor="__RefHeading___Toc2555480_373438147">
            <w:r>
              <w:rPr>
                <w:webHidden/>
                <w:rStyle w:val="IndexLink"/>
                <w:rtl w:val="true"/>
              </w:rPr>
              <w:t>در وين</w:t>
            </w:r>
            <w:r>
              <w:rPr>
                <w:rStyle w:val="IndexLink"/>
                <w:rtl w:val="true"/>
              </w:rPr>
              <w:tab/>
            </w:r>
            <w:r>
              <w:rPr>
                <w:rStyle w:val="IndexLink"/>
              </w:rPr>
              <w:t>20</w:t>
            </w:r>
          </w:hyperlink>
        </w:p>
        <w:p>
          <w:pPr>
            <w:pStyle w:val="Contents3"/>
            <w:tabs>
              <w:tab w:val="clear" w:pos="8459"/>
              <w:tab w:val="right" w:pos="9026" w:leader="dot"/>
            </w:tabs>
            <w:rPr/>
          </w:pPr>
          <w:hyperlink w:anchor="__RefHeading___Toc2555482_373438147">
            <w:r>
              <w:rPr>
                <w:webHidden/>
                <w:rStyle w:val="IndexLink"/>
                <w:rtl w:val="true"/>
              </w:rPr>
              <w:t>كتاب حاضر</w:t>
            </w:r>
            <w:r>
              <w:rPr>
                <w:rStyle w:val="IndexLink"/>
                <w:rtl w:val="true"/>
              </w:rPr>
              <w:t>:</w:t>
              <w:tab/>
            </w:r>
            <w:r>
              <w:rPr>
                <w:rStyle w:val="IndexLink"/>
              </w:rPr>
              <w:t>21</w:t>
            </w:r>
          </w:hyperlink>
        </w:p>
        <w:p>
          <w:pPr>
            <w:pStyle w:val="Contents3"/>
            <w:tabs>
              <w:tab w:val="clear" w:pos="8459"/>
              <w:tab w:val="right" w:pos="9026" w:leader="dot"/>
            </w:tabs>
            <w:rPr/>
          </w:pPr>
          <w:hyperlink w:anchor="__RefHeading___Toc2555484_373438147">
            <w:r>
              <w:rPr>
                <w:webHidden/>
                <w:rStyle w:val="IndexLink"/>
                <w:rtl w:val="true"/>
              </w:rPr>
              <w:t xml:space="preserve">آغاز و انجام آلبوم شماره </w:t>
            </w:r>
            <w:r>
              <w:rPr>
                <w:rStyle w:val="IndexLink"/>
              </w:rPr>
              <w:t>81</w:t>
            </w:r>
            <w:r>
              <w:rPr>
                <w:rStyle w:val="IndexLink"/>
                <w:rtl w:val="true"/>
              </w:rPr>
              <w:t xml:space="preserve"> </w:t>
            </w:r>
            <w:r>
              <w:rPr>
                <w:rStyle w:val="IndexLink"/>
                <w:rtl w:val="true"/>
              </w:rPr>
              <w:t>چنين است</w:t>
            </w:r>
            <w:r>
              <w:rPr>
                <w:rStyle w:val="IndexLink"/>
                <w:rtl w:val="true"/>
              </w:rPr>
              <w:t>:</w:t>
              <w:tab/>
            </w:r>
            <w:r>
              <w:rPr>
                <w:rStyle w:val="IndexLink"/>
              </w:rPr>
              <w:t>22</w:t>
            </w:r>
          </w:hyperlink>
        </w:p>
        <w:p>
          <w:pPr>
            <w:pStyle w:val="Contents4"/>
            <w:tabs>
              <w:tab w:val="clear" w:pos="8176"/>
              <w:tab w:val="right" w:pos="9026" w:leader="dot"/>
            </w:tabs>
            <w:rPr/>
          </w:pPr>
          <w:hyperlink w:anchor="__RefHeading___Toc2555486_373438147">
            <w:r>
              <w:rPr>
                <w:webHidden/>
                <w:rStyle w:val="IndexLink"/>
                <w:rtl w:val="true"/>
              </w:rPr>
              <w:t>آغاز</w:t>
            </w:r>
            <w:r>
              <w:rPr>
                <w:rStyle w:val="IndexLink"/>
                <w:rtl w:val="true"/>
              </w:rPr>
              <w:t>: [</w:t>
            </w:r>
            <w:r>
              <w:rPr>
                <w:rStyle w:val="IndexLink"/>
                <w:rtl w:val="true"/>
              </w:rPr>
              <w:t>با خط ناصر الدين شاه</w:t>
            </w:r>
            <w:r>
              <w:rPr>
                <w:rStyle w:val="IndexLink"/>
                <w:rtl w:val="true"/>
              </w:rPr>
              <w:t>]</w:t>
              <w:tab/>
            </w:r>
            <w:r>
              <w:rPr>
                <w:rStyle w:val="IndexLink"/>
              </w:rPr>
              <w:t>22</w:t>
            </w:r>
          </w:hyperlink>
        </w:p>
        <w:p>
          <w:pPr>
            <w:pStyle w:val="Contents4"/>
            <w:tabs>
              <w:tab w:val="clear" w:pos="8176"/>
              <w:tab w:val="right" w:pos="9026" w:leader="dot"/>
            </w:tabs>
            <w:rPr/>
          </w:pPr>
          <w:hyperlink w:anchor="__RefHeading___Toc2555488_373438147">
            <w:r>
              <w:rPr>
                <w:webHidden/>
                <w:rStyle w:val="IndexLink"/>
                <w:rtl w:val="true"/>
              </w:rPr>
              <w:t xml:space="preserve">انجام </w:t>
            </w:r>
            <w:r>
              <w:rPr>
                <w:rStyle w:val="IndexLink"/>
                <w:rtl w:val="true"/>
              </w:rPr>
              <w:t>[</w:t>
            </w:r>
            <w:r>
              <w:rPr>
                <w:rStyle w:val="IndexLink"/>
                <w:rtl w:val="true"/>
              </w:rPr>
              <w:t xml:space="preserve">ص </w:t>
            </w:r>
            <w:r>
              <w:rPr>
                <w:rStyle w:val="IndexLink"/>
              </w:rPr>
              <w:t>985</w:t>
            </w:r>
            <w:r>
              <w:rPr>
                <w:rStyle w:val="IndexLink"/>
                <w:rtl w:val="true"/>
              </w:rPr>
              <w:t xml:space="preserve">، آلبوم شماره </w:t>
            </w:r>
            <w:r>
              <w:rPr>
                <w:rStyle w:val="IndexLink"/>
              </w:rPr>
              <w:t>81</w:t>
            </w:r>
            <w:r>
              <w:rPr>
                <w:rStyle w:val="IndexLink"/>
                <w:rtl w:val="true"/>
              </w:rPr>
              <w:t>، لغت‌نامه به خط ناصر الدين شاه</w:t>
            </w:r>
            <w:r>
              <w:rPr>
                <w:rStyle w:val="IndexLink"/>
                <w:rtl w:val="true"/>
              </w:rPr>
              <w:t>]:</w:t>
              <w:tab/>
            </w:r>
            <w:r>
              <w:rPr>
                <w:rStyle w:val="IndexLink"/>
              </w:rPr>
              <w:t>23</w:t>
            </w:r>
          </w:hyperlink>
        </w:p>
        <w:p>
          <w:pPr>
            <w:pStyle w:val="Contents2"/>
            <w:tabs>
              <w:tab w:val="clear" w:pos="8743"/>
              <w:tab w:val="right" w:pos="9026" w:leader="dot"/>
            </w:tabs>
            <w:rPr/>
          </w:pPr>
          <w:hyperlink w:anchor="__RefHeading___Toc2555490_373438147">
            <w:r>
              <w:rPr>
                <w:webHidden/>
                <w:rStyle w:val="IndexLink"/>
                <w:rtl w:val="true"/>
              </w:rPr>
              <w:t>فهرست اهم مطالب روزنامه خاطرات</w:t>
            </w:r>
            <w:r>
              <w:rPr>
                <w:rStyle w:val="IndexLink"/>
                <w:rtl w:val="true"/>
              </w:rPr>
              <w:tab/>
            </w:r>
            <w:r>
              <w:rPr>
                <w:rStyle w:val="IndexLink"/>
              </w:rPr>
              <w:t>25</w:t>
            </w:r>
          </w:hyperlink>
        </w:p>
        <w:p>
          <w:pPr>
            <w:pStyle w:val="Contents2"/>
            <w:tabs>
              <w:tab w:val="clear" w:pos="8743"/>
              <w:tab w:val="right" w:pos="9026" w:leader="dot"/>
            </w:tabs>
            <w:rPr/>
          </w:pPr>
          <w:hyperlink w:anchor="__RefHeading___Toc2555492_373438147">
            <w:r>
              <w:rPr>
                <w:webHidden/>
                <w:rStyle w:val="IndexLink"/>
                <w:rtl w:val="true"/>
              </w:rPr>
              <w:t>فهرست اسناد</w:t>
            </w:r>
            <w:r>
              <w:rPr>
                <w:rStyle w:val="IndexLink"/>
                <w:rtl w:val="true"/>
              </w:rPr>
              <w:tab/>
            </w:r>
            <w:r>
              <w:rPr>
                <w:rStyle w:val="IndexLink"/>
              </w:rPr>
              <w:t>46</w:t>
            </w:r>
          </w:hyperlink>
        </w:p>
        <w:p>
          <w:pPr>
            <w:pStyle w:val="Contents2"/>
            <w:tabs>
              <w:tab w:val="clear" w:pos="8743"/>
              <w:tab w:val="right" w:pos="9026" w:leader="dot"/>
            </w:tabs>
            <w:rPr/>
          </w:pPr>
          <w:hyperlink w:anchor="__RefHeading___Toc2555494_373438147">
            <w:r>
              <w:rPr>
                <w:webHidden/>
                <w:rStyle w:val="IndexLink"/>
                <w:rtl w:val="true"/>
              </w:rPr>
              <w:t>[</w:t>
            </w:r>
            <w:r>
              <w:rPr>
                <w:rStyle w:val="IndexLink"/>
                <w:rtl w:val="true"/>
              </w:rPr>
              <w:t>متن خاطرات</w:t>
            </w:r>
            <w:r>
              <w:rPr>
                <w:rStyle w:val="IndexLink"/>
                <w:rtl w:val="true"/>
              </w:rPr>
              <w:t>]</w:t>
              <w:tab/>
            </w:r>
            <w:r>
              <w:rPr>
                <w:rStyle w:val="IndexLink"/>
              </w:rPr>
              <w:t>60</w:t>
            </w:r>
          </w:hyperlink>
        </w:p>
        <w:p>
          <w:pPr>
            <w:pStyle w:val="Contents3"/>
            <w:tabs>
              <w:tab w:val="clear" w:pos="8459"/>
              <w:tab w:val="right" w:pos="9026" w:leader="dot"/>
            </w:tabs>
            <w:rPr/>
          </w:pPr>
          <w:hyperlink w:anchor="__RefHeading___Toc2555496_373438147">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555498_373438147">
            <w:r>
              <w:rPr>
                <w:webHidden/>
                <w:rStyle w:val="IndexLink"/>
                <w:rtl w:val="true"/>
              </w:rPr>
              <w:t xml:space="preserve">روز پنجشنبه سلخ ربيع الاول </w:t>
            </w:r>
            <w:r>
              <w:rPr>
                <w:rStyle w:val="IndexLink"/>
                <w:rtl w:val="true"/>
              </w:rPr>
              <w:t>[</w:t>
            </w:r>
            <w:r>
              <w:rPr>
                <w:rStyle w:val="IndexLink"/>
                <w:rtl w:val="true"/>
              </w:rPr>
              <w:t xml:space="preserve">الى </w:t>
            </w:r>
            <w:r>
              <w:rPr>
                <w:rStyle w:val="IndexLink"/>
              </w:rPr>
              <w:t>5</w:t>
            </w:r>
            <w:r>
              <w:rPr>
                <w:rStyle w:val="IndexLink"/>
                <w:rtl w:val="true"/>
              </w:rPr>
              <w:t xml:space="preserve"> </w:t>
            </w:r>
            <w:r>
              <w:rPr>
                <w:rStyle w:val="IndexLink"/>
                <w:rtl w:val="true"/>
              </w:rPr>
              <w:t>ربيع الثانى</w:t>
            </w:r>
            <w:r>
              <w:rPr>
                <w:rStyle w:val="IndexLink"/>
                <w:rtl w:val="true"/>
              </w:rPr>
              <w:t>] [</w:t>
            </w:r>
            <w:r>
              <w:rPr>
                <w:rStyle w:val="IndexLink"/>
              </w:rPr>
              <w:t>1295</w:t>
            </w:r>
            <w:r>
              <w:rPr>
                <w:rStyle w:val="IndexLink"/>
                <w:rtl w:val="true"/>
              </w:rPr>
              <w:t>]:</w:t>
              <w:tab/>
            </w:r>
            <w:r>
              <w:rPr>
                <w:rStyle w:val="IndexLink"/>
              </w:rPr>
              <w:t>60</w:t>
            </w:r>
          </w:hyperlink>
        </w:p>
        <w:p>
          <w:pPr>
            <w:pStyle w:val="Contents3"/>
            <w:tabs>
              <w:tab w:val="clear" w:pos="8459"/>
              <w:tab w:val="right" w:pos="9026" w:leader="dot"/>
            </w:tabs>
            <w:rPr/>
          </w:pPr>
          <w:hyperlink w:anchor="__RefHeading___Toc2555500_373438147">
            <w:r>
              <w:rPr>
                <w:webHidden/>
                <w:rStyle w:val="IndexLink"/>
                <w:rtl w:val="true"/>
              </w:rPr>
              <w:t xml:space="preserve">روز چهارشنبه </w:t>
            </w:r>
            <w:r>
              <w:rPr>
                <w:rStyle w:val="IndexLink"/>
              </w:rPr>
              <w:t>6</w:t>
            </w:r>
            <w:r>
              <w:rPr>
                <w:rStyle w:val="IndexLink"/>
                <w:rtl w:val="true"/>
              </w:rPr>
              <w:t xml:space="preserve"> [</w:t>
            </w:r>
            <w:r>
              <w:rPr>
                <w:rStyle w:val="IndexLink"/>
                <w:rtl w:val="true"/>
              </w:rPr>
              <w:t>ربيع الثانى</w:t>
            </w:r>
            <w:r>
              <w:rPr>
                <w:rStyle w:val="IndexLink"/>
                <w:rtl w:val="true"/>
              </w:rPr>
              <w:t>]:</w:t>
              <w:tab/>
            </w:r>
            <w:r>
              <w:rPr>
                <w:rStyle w:val="IndexLink"/>
              </w:rPr>
              <w:t>62</w:t>
            </w:r>
          </w:hyperlink>
        </w:p>
        <w:p>
          <w:pPr>
            <w:pStyle w:val="Contents3"/>
            <w:tabs>
              <w:tab w:val="clear" w:pos="8459"/>
              <w:tab w:val="right" w:pos="9026" w:leader="dot"/>
            </w:tabs>
            <w:rPr/>
          </w:pPr>
          <w:hyperlink w:anchor="__RefHeading___Toc2555502_373438147">
            <w:r>
              <w:rPr>
                <w:webHidden/>
                <w:rStyle w:val="IndexLink"/>
                <w:rtl w:val="true"/>
              </w:rPr>
              <w:t xml:space="preserve">روز پنجشنبه </w:t>
            </w:r>
            <w:r>
              <w:rPr>
                <w:rStyle w:val="IndexLink"/>
              </w:rPr>
              <w:t>7</w:t>
            </w:r>
            <w:r>
              <w:rPr>
                <w:rStyle w:val="IndexLink"/>
                <w:rtl w:val="true"/>
              </w:rPr>
              <w:t xml:space="preserve"> [</w:t>
            </w:r>
            <w:r>
              <w:rPr>
                <w:rStyle w:val="IndexLink"/>
                <w:rtl w:val="true"/>
              </w:rPr>
              <w:t>ربيع الثانى</w:t>
            </w:r>
            <w:r>
              <w:rPr>
                <w:rStyle w:val="IndexLink"/>
                <w:rtl w:val="true"/>
              </w:rPr>
              <w:t>]:</w:t>
              <w:tab/>
            </w:r>
            <w:r>
              <w:rPr>
                <w:rStyle w:val="IndexLink"/>
              </w:rPr>
              <w:t>63</w:t>
            </w:r>
          </w:hyperlink>
        </w:p>
        <w:p>
          <w:pPr>
            <w:pStyle w:val="Contents3"/>
            <w:tabs>
              <w:tab w:val="clear" w:pos="8459"/>
              <w:tab w:val="right" w:pos="9026" w:leader="dot"/>
            </w:tabs>
            <w:rPr/>
          </w:pPr>
          <w:hyperlink w:anchor="__RefHeading___Toc2555504_373438147">
            <w:r>
              <w:rPr>
                <w:webHidden/>
                <w:rStyle w:val="IndexLink"/>
                <w:rtl w:val="true"/>
              </w:rPr>
              <w:t xml:space="preserve">روز جمعه </w:t>
            </w:r>
            <w:r>
              <w:rPr>
                <w:rStyle w:val="IndexLink"/>
              </w:rPr>
              <w:t>8</w:t>
            </w:r>
            <w:r>
              <w:rPr>
                <w:rStyle w:val="IndexLink"/>
                <w:rtl w:val="true"/>
              </w:rPr>
              <w:t xml:space="preserve"> [</w:t>
            </w:r>
            <w:r>
              <w:rPr>
                <w:rStyle w:val="IndexLink"/>
                <w:rtl w:val="true"/>
              </w:rPr>
              <w:t>ربيع الثانى</w:t>
            </w:r>
            <w:r>
              <w:rPr>
                <w:rStyle w:val="IndexLink"/>
                <w:rtl w:val="true"/>
              </w:rPr>
              <w:t>]:</w:t>
              <w:tab/>
            </w:r>
            <w:r>
              <w:rPr>
                <w:rStyle w:val="IndexLink"/>
              </w:rPr>
              <w:t>64</w:t>
            </w:r>
          </w:hyperlink>
        </w:p>
        <w:p>
          <w:pPr>
            <w:pStyle w:val="Contents3"/>
            <w:tabs>
              <w:tab w:val="clear" w:pos="8459"/>
              <w:tab w:val="right" w:pos="9026" w:leader="dot"/>
            </w:tabs>
            <w:rPr/>
          </w:pPr>
          <w:hyperlink w:anchor="__RefHeading___Toc2555506_373438147">
            <w:r>
              <w:rPr>
                <w:webHidden/>
                <w:rStyle w:val="IndexLink"/>
                <w:rtl w:val="true"/>
              </w:rPr>
              <w:t xml:space="preserve">شنبه </w:t>
            </w:r>
            <w:r>
              <w:rPr>
                <w:rStyle w:val="IndexLink"/>
              </w:rPr>
              <w:t>9</w:t>
            </w:r>
            <w:r>
              <w:rPr>
                <w:rStyle w:val="IndexLink"/>
                <w:rtl w:val="true"/>
              </w:rPr>
              <w:t xml:space="preserve"> [</w:t>
            </w:r>
            <w:r>
              <w:rPr>
                <w:rStyle w:val="IndexLink"/>
                <w:rtl w:val="true"/>
              </w:rPr>
              <w:t>ربيع الثانى</w:t>
            </w:r>
            <w:r>
              <w:rPr>
                <w:rStyle w:val="IndexLink"/>
                <w:rtl w:val="true"/>
              </w:rPr>
              <w:t>]:</w:t>
              <w:tab/>
            </w:r>
            <w:r>
              <w:rPr>
                <w:rStyle w:val="IndexLink"/>
              </w:rPr>
              <w:t>65</w:t>
            </w:r>
          </w:hyperlink>
        </w:p>
        <w:p>
          <w:pPr>
            <w:pStyle w:val="Contents3"/>
            <w:tabs>
              <w:tab w:val="clear" w:pos="8459"/>
              <w:tab w:val="right" w:pos="9026" w:leader="dot"/>
            </w:tabs>
            <w:rPr/>
          </w:pPr>
          <w:hyperlink w:anchor="__RefHeading___Toc2555508_373438147">
            <w:r>
              <w:rPr>
                <w:webHidden/>
                <w:rStyle w:val="IndexLink"/>
                <w:rtl w:val="true"/>
              </w:rPr>
              <w:t xml:space="preserve">يكشنبه </w:t>
            </w:r>
            <w:r>
              <w:rPr>
                <w:rStyle w:val="IndexLink"/>
              </w:rPr>
              <w:t>10</w:t>
            </w:r>
            <w:r>
              <w:rPr>
                <w:rStyle w:val="IndexLink"/>
                <w:rtl w:val="true"/>
              </w:rPr>
              <w:t xml:space="preserve"> [</w:t>
            </w:r>
            <w:r>
              <w:rPr>
                <w:rStyle w:val="IndexLink"/>
                <w:rtl w:val="true"/>
              </w:rPr>
              <w:t>ربيع الثانى</w:t>
            </w:r>
            <w:r>
              <w:rPr>
                <w:rStyle w:val="IndexLink"/>
                <w:rtl w:val="true"/>
              </w:rPr>
              <w:t>]:</w:t>
              <w:tab/>
            </w:r>
            <w:r>
              <w:rPr>
                <w:rStyle w:val="IndexLink"/>
              </w:rPr>
              <w:t>65</w:t>
            </w:r>
          </w:hyperlink>
        </w:p>
        <w:p>
          <w:pPr>
            <w:pStyle w:val="Contents3"/>
            <w:tabs>
              <w:tab w:val="clear" w:pos="8459"/>
              <w:tab w:val="right" w:pos="9026" w:leader="dot"/>
            </w:tabs>
            <w:rPr/>
          </w:pPr>
          <w:hyperlink w:anchor="__RefHeading___Toc2555510_373438147">
            <w:r>
              <w:rPr>
                <w:webHidden/>
                <w:rStyle w:val="IndexLink"/>
                <w:rtl w:val="true"/>
              </w:rPr>
              <w:t xml:space="preserve">دوشنبه </w:t>
            </w:r>
            <w:r>
              <w:rPr>
                <w:rStyle w:val="IndexLink"/>
              </w:rPr>
              <w:t>11</w:t>
            </w:r>
            <w:r>
              <w:rPr>
                <w:rStyle w:val="IndexLink"/>
                <w:rtl w:val="true"/>
              </w:rPr>
              <w:t xml:space="preserve"> [</w:t>
            </w:r>
            <w:r>
              <w:rPr>
                <w:rStyle w:val="IndexLink"/>
                <w:rtl w:val="true"/>
              </w:rPr>
              <w:t>ربيع الثانى</w:t>
            </w:r>
            <w:r>
              <w:rPr>
                <w:rStyle w:val="IndexLink"/>
                <w:rtl w:val="true"/>
              </w:rPr>
              <w:t>]:</w:t>
              <w:tab/>
            </w:r>
            <w:r>
              <w:rPr>
                <w:rStyle w:val="IndexLink"/>
              </w:rPr>
              <w:t>66</w:t>
            </w:r>
          </w:hyperlink>
        </w:p>
        <w:p>
          <w:pPr>
            <w:pStyle w:val="Contents3"/>
            <w:tabs>
              <w:tab w:val="clear" w:pos="8459"/>
              <w:tab w:val="right" w:pos="9026" w:leader="dot"/>
            </w:tabs>
            <w:rPr/>
          </w:pPr>
          <w:hyperlink w:anchor="__RefHeading___Toc2555512_373438147">
            <w:r>
              <w:rPr>
                <w:webHidden/>
                <w:rStyle w:val="IndexLink"/>
                <w:rtl w:val="true"/>
              </w:rPr>
              <w:t xml:space="preserve">سه‌شنبه </w:t>
            </w:r>
            <w:r>
              <w:rPr>
                <w:rStyle w:val="IndexLink"/>
              </w:rPr>
              <w:t>12</w:t>
            </w:r>
            <w:r>
              <w:rPr>
                <w:rStyle w:val="IndexLink"/>
                <w:rtl w:val="true"/>
              </w:rPr>
              <w:t xml:space="preserve"> [</w:t>
            </w:r>
            <w:r>
              <w:rPr>
                <w:rStyle w:val="IndexLink"/>
                <w:rtl w:val="true"/>
              </w:rPr>
              <w:t xml:space="preserve">و </w:t>
            </w:r>
            <w:r>
              <w:rPr>
                <w:rStyle w:val="IndexLink"/>
              </w:rPr>
              <w:t>13</w:t>
            </w:r>
            <w:r>
              <w:rPr>
                <w:rStyle w:val="IndexLink"/>
                <w:rtl w:val="true"/>
              </w:rPr>
              <w:t xml:space="preserve"> </w:t>
            </w:r>
            <w:r>
              <w:rPr>
                <w:rStyle w:val="IndexLink"/>
                <w:rtl w:val="true"/>
              </w:rPr>
              <w:t>ربيع الثانى</w:t>
            </w:r>
            <w:r>
              <w:rPr>
                <w:rStyle w:val="IndexLink"/>
                <w:rtl w:val="true"/>
              </w:rPr>
              <w:t>]:</w:t>
              <w:tab/>
            </w:r>
            <w:r>
              <w:rPr>
                <w:rStyle w:val="IndexLink"/>
              </w:rPr>
              <w:t>68</w:t>
            </w:r>
          </w:hyperlink>
        </w:p>
        <w:p>
          <w:pPr>
            <w:pStyle w:val="Contents3"/>
            <w:tabs>
              <w:tab w:val="clear" w:pos="8459"/>
              <w:tab w:val="right" w:pos="9026" w:leader="dot"/>
            </w:tabs>
            <w:rPr/>
          </w:pPr>
          <w:hyperlink w:anchor="__RefHeading___Toc2555514_373438147">
            <w:r>
              <w:rPr>
                <w:webHidden/>
                <w:rStyle w:val="IndexLink"/>
                <w:rtl w:val="true"/>
              </w:rPr>
              <w:t xml:space="preserve">روز پنجشنبه </w:t>
            </w:r>
            <w:r>
              <w:rPr>
                <w:rStyle w:val="IndexLink"/>
              </w:rPr>
              <w:t>14</w:t>
            </w:r>
            <w:r>
              <w:rPr>
                <w:rStyle w:val="IndexLink"/>
                <w:rtl w:val="true"/>
              </w:rPr>
              <w:t xml:space="preserve"> [</w:t>
            </w:r>
            <w:r>
              <w:rPr>
                <w:rStyle w:val="IndexLink"/>
                <w:rtl w:val="true"/>
              </w:rPr>
              <w:t>ربيع الثانى</w:t>
            </w:r>
            <w:r>
              <w:rPr>
                <w:rStyle w:val="IndexLink"/>
                <w:rtl w:val="true"/>
              </w:rPr>
              <w:t>]:</w:t>
              <w:tab/>
            </w:r>
            <w:r>
              <w:rPr>
                <w:rStyle w:val="IndexLink"/>
              </w:rPr>
              <w:t>70</w:t>
            </w:r>
          </w:hyperlink>
        </w:p>
        <w:p>
          <w:pPr>
            <w:pStyle w:val="Contents3"/>
            <w:tabs>
              <w:tab w:val="clear" w:pos="8459"/>
              <w:tab w:val="right" w:pos="9026" w:leader="dot"/>
            </w:tabs>
            <w:rPr/>
          </w:pPr>
          <w:hyperlink w:anchor="__RefHeading___Toc2555516_373438147">
            <w:r>
              <w:rPr>
                <w:webHidden/>
                <w:rStyle w:val="IndexLink"/>
                <w:rtl w:val="true"/>
              </w:rPr>
              <w:t xml:space="preserve">روز جمعه </w:t>
            </w:r>
            <w:r>
              <w:rPr>
                <w:rStyle w:val="IndexLink"/>
              </w:rPr>
              <w:t>15</w:t>
            </w:r>
            <w:r>
              <w:rPr>
                <w:rStyle w:val="IndexLink"/>
                <w:rtl w:val="true"/>
              </w:rPr>
              <w:t xml:space="preserve"> [</w:t>
            </w:r>
            <w:r>
              <w:rPr>
                <w:rStyle w:val="IndexLink"/>
                <w:rtl w:val="true"/>
              </w:rPr>
              <w:t>ربيع الثانى</w:t>
            </w:r>
            <w:r>
              <w:rPr>
                <w:rStyle w:val="IndexLink"/>
                <w:rtl w:val="true"/>
              </w:rPr>
              <w:t>]:</w:t>
              <w:tab/>
            </w:r>
            <w:r>
              <w:rPr>
                <w:rStyle w:val="IndexLink"/>
              </w:rPr>
              <w:t>71</w:t>
            </w:r>
          </w:hyperlink>
        </w:p>
        <w:p>
          <w:pPr>
            <w:pStyle w:val="Contents3"/>
            <w:tabs>
              <w:tab w:val="clear" w:pos="8459"/>
              <w:tab w:val="right" w:pos="9026" w:leader="dot"/>
            </w:tabs>
            <w:rPr/>
          </w:pPr>
          <w:hyperlink w:anchor="__RefHeading___Toc2555518_373438147">
            <w:r>
              <w:rPr>
                <w:webHidden/>
                <w:rStyle w:val="IndexLink"/>
                <w:rtl w:val="true"/>
              </w:rPr>
              <w:t xml:space="preserve">روز شنبه </w:t>
            </w:r>
            <w:r>
              <w:rPr>
                <w:rStyle w:val="IndexLink"/>
              </w:rPr>
              <w:t>16</w:t>
            </w:r>
            <w:r>
              <w:rPr>
                <w:rStyle w:val="IndexLink"/>
                <w:rtl w:val="true"/>
              </w:rPr>
              <w:t xml:space="preserve"> [</w:t>
            </w:r>
            <w:r>
              <w:rPr>
                <w:rStyle w:val="IndexLink"/>
                <w:rtl w:val="true"/>
              </w:rPr>
              <w:t>ربيع الثانى</w:t>
            </w:r>
            <w:r>
              <w:rPr>
                <w:rStyle w:val="IndexLink"/>
                <w:rtl w:val="true"/>
              </w:rPr>
              <w:t>]:</w:t>
              <w:tab/>
            </w:r>
            <w:r>
              <w:rPr>
                <w:rStyle w:val="IndexLink"/>
              </w:rPr>
              <w:t>72</w:t>
            </w:r>
          </w:hyperlink>
        </w:p>
        <w:p>
          <w:pPr>
            <w:pStyle w:val="Contents3"/>
            <w:tabs>
              <w:tab w:val="clear" w:pos="8459"/>
              <w:tab w:val="right" w:pos="9026" w:leader="dot"/>
            </w:tabs>
            <w:rPr/>
          </w:pPr>
          <w:hyperlink w:anchor="__RefHeading___Toc2555520_373438147">
            <w:r>
              <w:rPr>
                <w:webHidden/>
                <w:rStyle w:val="IndexLink"/>
                <w:rtl w:val="true"/>
              </w:rPr>
              <w:t xml:space="preserve">روز يكشنبه </w:t>
            </w:r>
            <w:r>
              <w:rPr>
                <w:rStyle w:val="IndexLink"/>
              </w:rPr>
              <w:t>17</w:t>
            </w:r>
            <w:r>
              <w:rPr>
                <w:rStyle w:val="IndexLink"/>
                <w:rtl w:val="true"/>
              </w:rPr>
              <w:t xml:space="preserve"> [</w:t>
            </w:r>
            <w:r>
              <w:rPr>
                <w:rStyle w:val="IndexLink"/>
                <w:rtl w:val="true"/>
              </w:rPr>
              <w:t>ربيع الثانى</w:t>
            </w:r>
            <w:r>
              <w:rPr>
                <w:rStyle w:val="IndexLink"/>
                <w:rtl w:val="true"/>
              </w:rPr>
              <w:t>]:</w:t>
              <w:tab/>
            </w:r>
            <w:r>
              <w:rPr>
                <w:rStyle w:val="IndexLink"/>
              </w:rPr>
              <w:t>73</w:t>
            </w:r>
          </w:hyperlink>
        </w:p>
        <w:p>
          <w:pPr>
            <w:pStyle w:val="Contents3"/>
            <w:tabs>
              <w:tab w:val="clear" w:pos="8459"/>
              <w:tab w:val="right" w:pos="9026" w:leader="dot"/>
            </w:tabs>
            <w:rPr/>
          </w:pPr>
          <w:hyperlink w:anchor="__RefHeading___Toc2555522_373438147">
            <w:r>
              <w:rPr>
                <w:webHidden/>
                <w:rStyle w:val="IndexLink"/>
                <w:rtl w:val="true"/>
              </w:rPr>
              <w:t xml:space="preserve">روز دوشنبه </w:t>
            </w:r>
            <w:r>
              <w:rPr>
                <w:rStyle w:val="IndexLink"/>
              </w:rPr>
              <w:t>18</w:t>
            </w:r>
            <w:r>
              <w:rPr>
                <w:rStyle w:val="IndexLink"/>
                <w:rtl w:val="true"/>
              </w:rPr>
              <w:t xml:space="preserve"> [</w:t>
            </w:r>
            <w:r>
              <w:rPr>
                <w:rStyle w:val="IndexLink"/>
                <w:rtl w:val="true"/>
              </w:rPr>
              <w:t>ربيع الثانى</w:t>
            </w:r>
            <w:r>
              <w:rPr>
                <w:rStyle w:val="IndexLink"/>
                <w:rtl w:val="true"/>
              </w:rPr>
              <w:t>]:</w:t>
              <w:tab/>
            </w:r>
            <w:r>
              <w:rPr>
                <w:rStyle w:val="IndexLink"/>
              </w:rPr>
              <w:t>74</w:t>
            </w:r>
          </w:hyperlink>
        </w:p>
        <w:p>
          <w:pPr>
            <w:pStyle w:val="Contents3"/>
            <w:tabs>
              <w:tab w:val="clear" w:pos="8459"/>
              <w:tab w:val="right" w:pos="9026" w:leader="dot"/>
            </w:tabs>
            <w:rPr/>
          </w:pPr>
          <w:hyperlink w:anchor="__RefHeading___Toc2555524_373438147">
            <w:r>
              <w:rPr>
                <w:webHidden/>
                <w:rStyle w:val="IndexLink"/>
                <w:rtl w:val="true"/>
              </w:rPr>
              <w:t xml:space="preserve">روز سه‌شنبه </w:t>
            </w:r>
            <w:r>
              <w:rPr>
                <w:rStyle w:val="IndexLink"/>
              </w:rPr>
              <w:t>19</w:t>
            </w:r>
            <w:r>
              <w:rPr>
                <w:rStyle w:val="IndexLink"/>
                <w:rtl w:val="true"/>
              </w:rPr>
              <w:t xml:space="preserve"> [</w:t>
            </w:r>
            <w:r>
              <w:rPr>
                <w:rStyle w:val="IndexLink"/>
                <w:rtl w:val="true"/>
              </w:rPr>
              <w:t>ربيع الثانى</w:t>
            </w:r>
            <w:r>
              <w:rPr>
                <w:rStyle w:val="IndexLink"/>
                <w:rtl w:val="true"/>
              </w:rPr>
              <w:t>]:</w:t>
              <w:tab/>
            </w:r>
            <w:r>
              <w:rPr>
                <w:rStyle w:val="IndexLink"/>
              </w:rPr>
              <w:t>76</w:t>
            </w:r>
          </w:hyperlink>
        </w:p>
        <w:p>
          <w:pPr>
            <w:pStyle w:val="Contents3"/>
            <w:tabs>
              <w:tab w:val="clear" w:pos="8459"/>
              <w:tab w:val="right" w:pos="9026" w:leader="dot"/>
            </w:tabs>
            <w:rPr/>
          </w:pPr>
          <w:hyperlink w:anchor="__RefHeading___Toc2555526_373438147">
            <w:r>
              <w:rPr>
                <w:webHidden/>
                <w:rStyle w:val="IndexLink"/>
                <w:rtl w:val="true"/>
              </w:rPr>
              <w:t xml:space="preserve">روز چهارشنبه </w:t>
            </w:r>
            <w:r>
              <w:rPr>
                <w:rStyle w:val="IndexLink"/>
              </w:rPr>
              <w:t>20</w:t>
            </w:r>
            <w:r>
              <w:rPr>
                <w:rStyle w:val="IndexLink"/>
                <w:rtl w:val="true"/>
              </w:rPr>
              <w:t xml:space="preserve"> [</w:t>
            </w:r>
            <w:r>
              <w:rPr>
                <w:rStyle w:val="IndexLink"/>
                <w:rtl w:val="true"/>
              </w:rPr>
              <w:t>ربيع الثانى</w:t>
            </w:r>
            <w:r>
              <w:rPr>
                <w:rStyle w:val="IndexLink"/>
                <w:rtl w:val="true"/>
              </w:rPr>
              <w:t>]:</w:t>
              <w:tab/>
            </w:r>
            <w:r>
              <w:rPr>
                <w:rStyle w:val="IndexLink"/>
              </w:rPr>
              <w:t>77</w:t>
            </w:r>
          </w:hyperlink>
        </w:p>
        <w:p>
          <w:pPr>
            <w:pStyle w:val="Contents3"/>
            <w:tabs>
              <w:tab w:val="clear" w:pos="8459"/>
              <w:tab w:val="right" w:pos="9026" w:leader="dot"/>
            </w:tabs>
            <w:rPr/>
          </w:pPr>
          <w:hyperlink w:anchor="__RefHeading___Toc2555528_373438147">
            <w:r>
              <w:rPr>
                <w:webHidden/>
                <w:rStyle w:val="IndexLink"/>
                <w:rtl w:val="true"/>
              </w:rPr>
              <w:t xml:space="preserve">روز پنجشنبه </w:t>
            </w:r>
            <w:r>
              <w:rPr>
                <w:rStyle w:val="IndexLink"/>
              </w:rPr>
              <w:t>21</w:t>
            </w:r>
            <w:r>
              <w:rPr>
                <w:rStyle w:val="IndexLink"/>
                <w:rtl w:val="true"/>
              </w:rPr>
              <w:t xml:space="preserve"> [</w:t>
            </w:r>
            <w:r>
              <w:rPr>
                <w:rStyle w:val="IndexLink"/>
                <w:rtl w:val="true"/>
              </w:rPr>
              <w:t>ربيع الثانى</w:t>
            </w:r>
            <w:r>
              <w:rPr>
                <w:rStyle w:val="IndexLink"/>
                <w:rtl w:val="true"/>
              </w:rPr>
              <w:t>]:</w:t>
              <w:tab/>
            </w:r>
            <w:r>
              <w:rPr>
                <w:rStyle w:val="IndexLink"/>
              </w:rPr>
              <w:t>79</w:t>
            </w:r>
          </w:hyperlink>
        </w:p>
        <w:p>
          <w:pPr>
            <w:pStyle w:val="Contents3"/>
            <w:tabs>
              <w:tab w:val="clear" w:pos="8459"/>
              <w:tab w:val="right" w:pos="9026" w:leader="dot"/>
            </w:tabs>
            <w:rPr/>
          </w:pPr>
          <w:hyperlink w:anchor="__RefHeading___Toc2555530_373438147">
            <w:r>
              <w:rPr>
                <w:webHidden/>
                <w:rStyle w:val="IndexLink"/>
                <w:rtl w:val="true"/>
              </w:rPr>
              <w:t xml:space="preserve">روز جمعه </w:t>
            </w:r>
            <w:r>
              <w:rPr>
                <w:rStyle w:val="IndexLink"/>
              </w:rPr>
              <w:t>22</w:t>
            </w:r>
            <w:r>
              <w:rPr>
                <w:rStyle w:val="IndexLink"/>
                <w:rtl w:val="true"/>
              </w:rPr>
              <w:t xml:space="preserve"> [</w:t>
            </w:r>
            <w:r>
              <w:rPr>
                <w:rStyle w:val="IndexLink"/>
                <w:rtl w:val="true"/>
              </w:rPr>
              <w:t>ربيع الثانى</w:t>
            </w:r>
            <w:r>
              <w:rPr>
                <w:rStyle w:val="IndexLink"/>
                <w:rtl w:val="true"/>
              </w:rPr>
              <w:t>]:</w:t>
              <w:tab/>
            </w:r>
            <w:r>
              <w:rPr>
                <w:rStyle w:val="IndexLink"/>
              </w:rPr>
              <w:t>80</w:t>
            </w:r>
          </w:hyperlink>
        </w:p>
        <w:p>
          <w:pPr>
            <w:pStyle w:val="Contents3"/>
            <w:tabs>
              <w:tab w:val="clear" w:pos="8459"/>
              <w:tab w:val="right" w:pos="9026" w:leader="dot"/>
            </w:tabs>
            <w:rPr/>
          </w:pPr>
          <w:hyperlink w:anchor="__RefHeading___Toc2555532_373438147">
            <w:r>
              <w:rPr>
                <w:webHidden/>
                <w:rStyle w:val="IndexLink"/>
                <w:rtl w:val="true"/>
              </w:rPr>
              <w:t xml:space="preserve">روز شنبه </w:t>
            </w:r>
            <w:r>
              <w:rPr>
                <w:rStyle w:val="IndexLink"/>
              </w:rPr>
              <w:t>23</w:t>
            </w:r>
            <w:r>
              <w:rPr>
                <w:rStyle w:val="IndexLink"/>
                <w:rtl w:val="true"/>
              </w:rPr>
              <w:t xml:space="preserve"> [</w:t>
            </w:r>
            <w:r>
              <w:rPr>
                <w:rStyle w:val="IndexLink"/>
                <w:rtl w:val="true"/>
              </w:rPr>
              <w:t>ربيع الثانى</w:t>
            </w:r>
            <w:r>
              <w:rPr>
                <w:rStyle w:val="IndexLink"/>
                <w:rtl w:val="true"/>
              </w:rPr>
              <w:t>]:</w:t>
              <w:tab/>
            </w:r>
            <w:r>
              <w:rPr>
                <w:rStyle w:val="IndexLink"/>
              </w:rPr>
              <w:t>82</w:t>
            </w:r>
          </w:hyperlink>
        </w:p>
        <w:p>
          <w:pPr>
            <w:pStyle w:val="Contents3"/>
            <w:tabs>
              <w:tab w:val="clear" w:pos="8459"/>
              <w:tab w:val="right" w:pos="9026" w:leader="dot"/>
            </w:tabs>
            <w:rPr/>
          </w:pPr>
          <w:hyperlink w:anchor="__RefHeading___Toc2555534_373438147">
            <w:r>
              <w:rPr>
                <w:webHidden/>
                <w:rStyle w:val="IndexLink"/>
                <w:rtl w:val="true"/>
              </w:rPr>
              <w:t xml:space="preserve">روز يكشنبه </w:t>
            </w:r>
            <w:r>
              <w:rPr>
                <w:rStyle w:val="IndexLink"/>
              </w:rPr>
              <w:t>24</w:t>
            </w:r>
            <w:r>
              <w:rPr>
                <w:rStyle w:val="IndexLink"/>
                <w:rtl w:val="true"/>
              </w:rPr>
              <w:t xml:space="preserve"> [</w:t>
            </w:r>
            <w:r>
              <w:rPr>
                <w:rStyle w:val="IndexLink"/>
                <w:rtl w:val="true"/>
              </w:rPr>
              <w:t>ربيع الثانى</w:t>
            </w:r>
            <w:r>
              <w:rPr>
                <w:rStyle w:val="IndexLink"/>
                <w:rtl w:val="true"/>
              </w:rPr>
              <w:t>]:</w:t>
              <w:tab/>
            </w:r>
            <w:r>
              <w:rPr>
                <w:rStyle w:val="IndexLink"/>
              </w:rPr>
              <w:t>89</w:t>
            </w:r>
          </w:hyperlink>
        </w:p>
        <w:p>
          <w:pPr>
            <w:pStyle w:val="Contents3"/>
            <w:tabs>
              <w:tab w:val="clear" w:pos="8459"/>
              <w:tab w:val="right" w:pos="9026" w:leader="dot"/>
            </w:tabs>
            <w:rPr/>
          </w:pPr>
          <w:hyperlink w:anchor="__RefHeading___Toc2555536_373438147">
            <w:r>
              <w:rPr>
                <w:webHidden/>
                <w:rStyle w:val="IndexLink"/>
                <w:rtl w:val="true"/>
              </w:rPr>
              <w:t xml:space="preserve">روز دوشنبه </w:t>
            </w:r>
            <w:r>
              <w:rPr>
                <w:rStyle w:val="IndexLink"/>
              </w:rPr>
              <w:t>25</w:t>
            </w:r>
            <w:r>
              <w:rPr>
                <w:rStyle w:val="IndexLink"/>
                <w:rtl w:val="true"/>
              </w:rPr>
              <w:t xml:space="preserve"> [</w:t>
            </w:r>
            <w:r>
              <w:rPr>
                <w:rStyle w:val="IndexLink"/>
                <w:rtl w:val="true"/>
              </w:rPr>
              <w:t>ربيع الثانى</w:t>
            </w:r>
            <w:r>
              <w:rPr>
                <w:rStyle w:val="IndexLink"/>
                <w:rtl w:val="true"/>
              </w:rPr>
              <w:t>]:</w:t>
              <w:tab/>
            </w:r>
            <w:r>
              <w:rPr>
                <w:rStyle w:val="IndexLink"/>
              </w:rPr>
              <w:t>92</w:t>
            </w:r>
          </w:hyperlink>
        </w:p>
        <w:p>
          <w:pPr>
            <w:pStyle w:val="Contents3"/>
            <w:tabs>
              <w:tab w:val="clear" w:pos="8459"/>
              <w:tab w:val="right" w:pos="9026" w:leader="dot"/>
            </w:tabs>
            <w:rPr/>
          </w:pPr>
          <w:hyperlink w:anchor="__RefHeading___Toc2555538_373438147">
            <w:r>
              <w:rPr>
                <w:webHidden/>
                <w:rStyle w:val="IndexLink"/>
                <w:rtl w:val="true"/>
              </w:rPr>
              <w:t xml:space="preserve">روز سه‌شنبه </w:t>
            </w:r>
            <w:r>
              <w:rPr>
                <w:rStyle w:val="IndexLink"/>
              </w:rPr>
              <w:t>26</w:t>
            </w:r>
            <w:r>
              <w:rPr>
                <w:rStyle w:val="IndexLink"/>
                <w:rtl w:val="true"/>
              </w:rPr>
              <w:t xml:space="preserve"> [</w:t>
            </w:r>
            <w:r>
              <w:rPr>
                <w:rStyle w:val="IndexLink"/>
                <w:rtl w:val="true"/>
              </w:rPr>
              <w:t>ربيع الثانى</w:t>
            </w:r>
            <w:r>
              <w:rPr>
                <w:rStyle w:val="IndexLink"/>
                <w:rtl w:val="true"/>
              </w:rPr>
              <w:t>]:</w:t>
              <w:tab/>
            </w:r>
            <w:r>
              <w:rPr>
                <w:rStyle w:val="IndexLink"/>
              </w:rPr>
              <w:t>95</w:t>
            </w:r>
          </w:hyperlink>
        </w:p>
        <w:p>
          <w:pPr>
            <w:pStyle w:val="Contents3"/>
            <w:tabs>
              <w:tab w:val="clear" w:pos="8459"/>
              <w:tab w:val="right" w:pos="9026" w:leader="dot"/>
            </w:tabs>
            <w:rPr/>
          </w:pPr>
          <w:hyperlink w:anchor="__RefHeading___Toc2555540_373438147">
            <w:r>
              <w:rPr>
                <w:webHidden/>
                <w:rStyle w:val="IndexLink"/>
                <w:rtl w:val="true"/>
              </w:rPr>
              <w:t xml:space="preserve">روز چهارشنبه </w:t>
            </w:r>
            <w:r>
              <w:rPr>
                <w:rStyle w:val="IndexLink"/>
              </w:rPr>
              <w:t>27</w:t>
            </w:r>
            <w:r>
              <w:rPr>
                <w:rStyle w:val="IndexLink"/>
                <w:rtl w:val="true"/>
              </w:rPr>
              <w:t xml:space="preserve"> [</w:t>
            </w:r>
            <w:r>
              <w:rPr>
                <w:rStyle w:val="IndexLink"/>
                <w:rtl w:val="true"/>
              </w:rPr>
              <w:t>ربيع الثانى</w:t>
            </w:r>
            <w:r>
              <w:rPr>
                <w:rStyle w:val="IndexLink"/>
                <w:rtl w:val="true"/>
              </w:rPr>
              <w:t>]:</w:t>
              <w:tab/>
            </w:r>
            <w:r>
              <w:rPr>
                <w:rStyle w:val="IndexLink"/>
              </w:rPr>
              <w:t>96</w:t>
            </w:r>
          </w:hyperlink>
        </w:p>
        <w:p>
          <w:pPr>
            <w:pStyle w:val="Contents3"/>
            <w:tabs>
              <w:tab w:val="clear" w:pos="8459"/>
              <w:tab w:val="right" w:pos="9026" w:leader="dot"/>
            </w:tabs>
            <w:rPr/>
          </w:pPr>
          <w:hyperlink w:anchor="__RefHeading___Toc2555542_373438147">
            <w:r>
              <w:rPr>
                <w:webHidden/>
                <w:rStyle w:val="IndexLink"/>
                <w:rtl w:val="true"/>
              </w:rPr>
              <w:t xml:space="preserve">روز پنجشنبه </w:t>
            </w:r>
            <w:r>
              <w:rPr>
                <w:rStyle w:val="IndexLink"/>
              </w:rPr>
              <w:t>28</w:t>
            </w:r>
            <w:r>
              <w:rPr>
                <w:rStyle w:val="IndexLink"/>
                <w:rtl w:val="true"/>
              </w:rPr>
              <w:t xml:space="preserve"> [</w:t>
            </w:r>
            <w:r>
              <w:rPr>
                <w:rStyle w:val="IndexLink"/>
                <w:rtl w:val="true"/>
              </w:rPr>
              <w:t>ربيع الثانى</w:t>
            </w:r>
            <w:r>
              <w:rPr>
                <w:rStyle w:val="IndexLink"/>
                <w:rtl w:val="true"/>
              </w:rPr>
              <w:t>]:</w:t>
              <w:tab/>
            </w:r>
            <w:r>
              <w:rPr>
                <w:rStyle w:val="IndexLink"/>
              </w:rPr>
              <w:t>97</w:t>
            </w:r>
          </w:hyperlink>
        </w:p>
        <w:p>
          <w:pPr>
            <w:pStyle w:val="Contents3"/>
            <w:tabs>
              <w:tab w:val="clear" w:pos="8459"/>
              <w:tab w:val="right" w:pos="9026" w:leader="dot"/>
            </w:tabs>
            <w:rPr/>
          </w:pPr>
          <w:hyperlink w:anchor="__RefHeading___Toc2555544_373438147">
            <w:r>
              <w:rPr>
                <w:webHidden/>
                <w:rStyle w:val="IndexLink"/>
                <w:rtl w:val="true"/>
              </w:rPr>
              <w:t xml:space="preserve">روز جمعه </w:t>
            </w:r>
            <w:r>
              <w:rPr>
                <w:rStyle w:val="IndexLink"/>
              </w:rPr>
              <w:t>29</w:t>
            </w:r>
            <w:r>
              <w:rPr>
                <w:rStyle w:val="IndexLink"/>
                <w:rtl w:val="true"/>
              </w:rPr>
              <w:t xml:space="preserve"> [</w:t>
            </w:r>
            <w:r>
              <w:rPr>
                <w:rStyle w:val="IndexLink"/>
                <w:rtl w:val="true"/>
              </w:rPr>
              <w:t>ربيع الثانى</w:t>
            </w:r>
            <w:r>
              <w:rPr>
                <w:rStyle w:val="IndexLink"/>
                <w:rtl w:val="true"/>
              </w:rPr>
              <w:t>]:</w:t>
              <w:tab/>
            </w:r>
            <w:r>
              <w:rPr>
                <w:rStyle w:val="IndexLink"/>
              </w:rPr>
              <w:t>99</w:t>
            </w:r>
          </w:hyperlink>
        </w:p>
        <w:p>
          <w:pPr>
            <w:pStyle w:val="Contents3"/>
            <w:tabs>
              <w:tab w:val="clear" w:pos="8459"/>
              <w:tab w:val="right" w:pos="9026" w:leader="dot"/>
            </w:tabs>
            <w:rPr/>
          </w:pPr>
          <w:hyperlink w:anchor="__RefHeading___Toc2555546_373438147">
            <w:r>
              <w:rPr>
                <w:webHidden/>
                <w:rStyle w:val="IndexLink"/>
                <w:rtl w:val="true"/>
              </w:rPr>
              <w:t>روز شنبه غره جمادى الاول بايد به مرند برويم</w:t>
            </w:r>
            <w:r>
              <w:rPr>
                <w:rStyle w:val="IndexLink"/>
                <w:rtl w:val="true"/>
              </w:rPr>
              <w:t>:</w:t>
              <w:tab/>
            </w:r>
            <w:r>
              <w:rPr>
                <w:rStyle w:val="IndexLink"/>
              </w:rPr>
              <w:t>102</w:t>
            </w:r>
          </w:hyperlink>
        </w:p>
        <w:p>
          <w:pPr>
            <w:pStyle w:val="Contents3"/>
            <w:tabs>
              <w:tab w:val="clear" w:pos="8459"/>
              <w:tab w:val="right" w:pos="9026" w:leader="dot"/>
            </w:tabs>
            <w:rPr/>
          </w:pPr>
          <w:hyperlink w:anchor="__RefHeading___Toc2555548_373438147">
            <w:r>
              <w:rPr>
                <w:webHidden/>
                <w:rStyle w:val="IndexLink"/>
                <w:rtl w:val="true"/>
              </w:rPr>
              <w:t xml:space="preserve">روز يكشنبه </w:t>
            </w:r>
            <w:r>
              <w:rPr>
                <w:rStyle w:val="IndexLink"/>
              </w:rPr>
              <w:t>2</w:t>
            </w:r>
            <w:r>
              <w:rPr>
                <w:rStyle w:val="IndexLink"/>
                <w:rtl w:val="true"/>
              </w:rPr>
              <w:t xml:space="preserve"> [</w:t>
            </w:r>
            <w:r>
              <w:rPr>
                <w:rStyle w:val="IndexLink"/>
                <w:rtl w:val="true"/>
              </w:rPr>
              <w:t>جمادى الاول</w:t>
            </w:r>
            <w:r>
              <w:rPr>
                <w:rStyle w:val="IndexLink"/>
                <w:rtl w:val="true"/>
              </w:rPr>
              <w:t>]:</w:t>
              <w:tab/>
            </w:r>
            <w:r>
              <w:rPr>
                <w:rStyle w:val="IndexLink"/>
              </w:rPr>
              <w:t>105</w:t>
            </w:r>
          </w:hyperlink>
        </w:p>
        <w:p>
          <w:pPr>
            <w:pStyle w:val="Contents3"/>
            <w:tabs>
              <w:tab w:val="clear" w:pos="8459"/>
              <w:tab w:val="right" w:pos="9026" w:leader="dot"/>
            </w:tabs>
            <w:rPr/>
          </w:pPr>
          <w:hyperlink w:anchor="__RefHeading___Toc2555550_373438147">
            <w:r>
              <w:rPr>
                <w:webHidden/>
                <w:rStyle w:val="IndexLink"/>
                <w:rtl w:val="true"/>
              </w:rPr>
              <w:t xml:space="preserve">روز دوشنبه </w:t>
            </w:r>
            <w:r>
              <w:rPr>
                <w:rStyle w:val="IndexLink"/>
              </w:rPr>
              <w:t>3</w:t>
            </w:r>
            <w:r>
              <w:rPr>
                <w:rStyle w:val="IndexLink"/>
                <w:rtl w:val="true"/>
              </w:rPr>
              <w:t xml:space="preserve"> [</w:t>
            </w:r>
            <w:r>
              <w:rPr>
                <w:rStyle w:val="IndexLink"/>
                <w:rtl w:val="true"/>
              </w:rPr>
              <w:t>جمادى الاول</w:t>
            </w:r>
            <w:r>
              <w:rPr>
                <w:rStyle w:val="IndexLink"/>
                <w:rtl w:val="true"/>
              </w:rPr>
              <w:t>]:</w:t>
              <w:tab/>
            </w:r>
            <w:r>
              <w:rPr>
                <w:rStyle w:val="IndexLink"/>
              </w:rPr>
              <w:t>106</w:t>
            </w:r>
          </w:hyperlink>
        </w:p>
        <w:p>
          <w:pPr>
            <w:pStyle w:val="Contents3"/>
            <w:tabs>
              <w:tab w:val="clear" w:pos="8459"/>
              <w:tab w:val="right" w:pos="9026" w:leader="dot"/>
            </w:tabs>
            <w:rPr/>
          </w:pPr>
          <w:hyperlink w:anchor="__RefHeading___Toc2555552_373438147">
            <w:r>
              <w:rPr>
                <w:webHidden/>
                <w:rStyle w:val="IndexLink"/>
                <w:rtl w:val="true"/>
              </w:rPr>
              <w:t xml:space="preserve">روز سه‌شنبه </w:t>
            </w:r>
            <w:r>
              <w:rPr>
                <w:rStyle w:val="IndexLink"/>
              </w:rPr>
              <w:t>4</w:t>
            </w:r>
            <w:r>
              <w:rPr>
                <w:rStyle w:val="IndexLink"/>
                <w:rtl w:val="true"/>
              </w:rPr>
              <w:t xml:space="preserve"> </w:t>
            </w:r>
            <w:r>
              <w:rPr>
                <w:rStyle w:val="IndexLink"/>
                <w:rtl w:val="true"/>
              </w:rPr>
              <w:t xml:space="preserve">شهر حال </w:t>
            </w:r>
            <w:r>
              <w:rPr>
                <w:rStyle w:val="IndexLink"/>
                <w:rtl w:val="true"/>
              </w:rPr>
              <w:t>[</w:t>
            </w:r>
            <w:r>
              <w:rPr>
                <w:rStyle w:val="IndexLink"/>
                <w:rtl w:val="true"/>
              </w:rPr>
              <w:t>جمادى الاول</w:t>
            </w:r>
            <w:r>
              <w:rPr>
                <w:rStyle w:val="IndexLink"/>
                <w:rtl w:val="true"/>
              </w:rPr>
              <w:t>]:</w:t>
              <w:tab/>
            </w:r>
            <w:r>
              <w:rPr>
                <w:rStyle w:val="IndexLink"/>
              </w:rPr>
              <w:t>108</w:t>
            </w:r>
          </w:hyperlink>
        </w:p>
        <w:p>
          <w:pPr>
            <w:pStyle w:val="Contents3"/>
            <w:tabs>
              <w:tab w:val="clear" w:pos="8459"/>
              <w:tab w:val="right" w:pos="9026" w:leader="dot"/>
            </w:tabs>
            <w:rPr/>
          </w:pPr>
          <w:hyperlink w:anchor="__RefHeading___Toc2555554_373438147">
            <w:r>
              <w:rPr>
                <w:webHidden/>
                <w:rStyle w:val="IndexLink"/>
                <w:rtl w:val="true"/>
              </w:rPr>
              <w:t xml:space="preserve">روز چهارشنبه </w:t>
            </w:r>
            <w:r>
              <w:rPr>
                <w:rStyle w:val="IndexLink"/>
              </w:rPr>
              <w:t>5</w:t>
            </w:r>
            <w:r>
              <w:rPr>
                <w:rStyle w:val="IndexLink"/>
                <w:rtl w:val="true"/>
              </w:rPr>
              <w:t xml:space="preserve"> [</w:t>
            </w:r>
            <w:r>
              <w:rPr>
                <w:rStyle w:val="IndexLink"/>
                <w:rtl w:val="true"/>
              </w:rPr>
              <w:t>جمادى الاول</w:t>
            </w:r>
            <w:r>
              <w:rPr>
                <w:rStyle w:val="IndexLink"/>
                <w:rtl w:val="true"/>
              </w:rPr>
              <w:t>]:</w:t>
              <w:tab/>
            </w:r>
            <w:r>
              <w:rPr>
                <w:rStyle w:val="IndexLink"/>
              </w:rPr>
              <w:t>112</w:t>
            </w:r>
          </w:hyperlink>
        </w:p>
        <w:p>
          <w:pPr>
            <w:pStyle w:val="Contents3"/>
            <w:tabs>
              <w:tab w:val="clear" w:pos="8459"/>
              <w:tab w:val="right" w:pos="9026" w:leader="dot"/>
            </w:tabs>
            <w:rPr/>
          </w:pPr>
          <w:hyperlink w:anchor="__RefHeading___Toc2555556_373438147">
            <w:r>
              <w:rPr>
                <w:webHidden/>
                <w:rStyle w:val="IndexLink"/>
                <w:rtl w:val="true"/>
              </w:rPr>
              <w:t xml:space="preserve">روز پنجشنبه </w:t>
            </w:r>
            <w:r>
              <w:rPr>
                <w:rStyle w:val="IndexLink"/>
              </w:rPr>
              <w:t>6</w:t>
            </w:r>
            <w:r>
              <w:rPr>
                <w:rStyle w:val="IndexLink"/>
                <w:rtl w:val="true"/>
              </w:rPr>
              <w:t xml:space="preserve"> [</w:t>
            </w:r>
            <w:r>
              <w:rPr>
                <w:rStyle w:val="IndexLink"/>
                <w:rtl w:val="true"/>
              </w:rPr>
              <w:t>جمادى الاول</w:t>
            </w:r>
            <w:r>
              <w:rPr>
                <w:rStyle w:val="IndexLink"/>
                <w:rtl w:val="true"/>
              </w:rPr>
              <w:t>]:</w:t>
              <w:tab/>
            </w:r>
            <w:r>
              <w:rPr>
                <w:rStyle w:val="IndexLink"/>
              </w:rPr>
              <w:t>116</w:t>
            </w:r>
          </w:hyperlink>
        </w:p>
        <w:p>
          <w:pPr>
            <w:pStyle w:val="Contents3"/>
            <w:tabs>
              <w:tab w:val="clear" w:pos="8459"/>
              <w:tab w:val="right" w:pos="9026" w:leader="dot"/>
            </w:tabs>
            <w:rPr/>
          </w:pPr>
          <w:hyperlink w:anchor="__RefHeading___Toc2555558_373438147">
            <w:r>
              <w:rPr>
                <w:webHidden/>
                <w:rStyle w:val="IndexLink"/>
                <w:rtl w:val="true"/>
              </w:rPr>
              <w:t xml:space="preserve">روز جمعه </w:t>
            </w:r>
            <w:r>
              <w:rPr>
                <w:rStyle w:val="IndexLink"/>
              </w:rPr>
              <w:t>7</w:t>
            </w:r>
            <w:r>
              <w:rPr>
                <w:rStyle w:val="IndexLink"/>
                <w:rtl w:val="true"/>
              </w:rPr>
              <w:t xml:space="preserve"> [</w:t>
            </w:r>
            <w:r>
              <w:rPr>
                <w:rStyle w:val="IndexLink"/>
                <w:rtl w:val="true"/>
              </w:rPr>
              <w:t>جمادى الاول</w:t>
            </w:r>
            <w:r>
              <w:rPr>
                <w:rStyle w:val="IndexLink"/>
                <w:rtl w:val="true"/>
              </w:rPr>
              <w:t>]:</w:t>
              <w:tab/>
            </w:r>
            <w:r>
              <w:rPr>
                <w:rStyle w:val="IndexLink"/>
              </w:rPr>
              <w:t>119</w:t>
            </w:r>
          </w:hyperlink>
        </w:p>
        <w:p>
          <w:pPr>
            <w:pStyle w:val="Contents3"/>
            <w:tabs>
              <w:tab w:val="clear" w:pos="8459"/>
              <w:tab w:val="right" w:pos="9026" w:leader="dot"/>
            </w:tabs>
            <w:rPr/>
          </w:pPr>
          <w:hyperlink w:anchor="__RefHeading___Toc2555560_373438147">
            <w:r>
              <w:rPr>
                <w:webHidden/>
                <w:rStyle w:val="IndexLink"/>
                <w:rtl w:val="true"/>
              </w:rPr>
              <w:t xml:space="preserve">روز شنبه </w:t>
            </w:r>
            <w:r>
              <w:rPr>
                <w:rStyle w:val="IndexLink"/>
              </w:rPr>
              <w:t>8</w:t>
            </w:r>
            <w:r>
              <w:rPr>
                <w:rStyle w:val="IndexLink"/>
                <w:rtl w:val="true"/>
              </w:rPr>
              <w:t xml:space="preserve"> [</w:t>
            </w:r>
            <w:r>
              <w:rPr>
                <w:rStyle w:val="IndexLink"/>
                <w:rtl w:val="true"/>
              </w:rPr>
              <w:t>جمادى الاول</w:t>
            </w:r>
            <w:r>
              <w:rPr>
                <w:rStyle w:val="IndexLink"/>
                <w:rtl w:val="true"/>
              </w:rPr>
              <w:t>]:</w:t>
              <w:tab/>
            </w:r>
            <w:r>
              <w:rPr>
                <w:rStyle w:val="IndexLink"/>
              </w:rPr>
              <w:t>121</w:t>
            </w:r>
          </w:hyperlink>
        </w:p>
        <w:p>
          <w:pPr>
            <w:pStyle w:val="Contents3"/>
            <w:tabs>
              <w:tab w:val="clear" w:pos="8459"/>
              <w:tab w:val="right" w:pos="9026" w:leader="dot"/>
            </w:tabs>
            <w:rPr/>
          </w:pPr>
          <w:hyperlink w:anchor="__RefHeading___Toc2555562_373438147">
            <w:r>
              <w:rPr>
                <w:webHidden/>
                <w:rStyle w:val="IndexLink"/>
                <w:rtl w:val="true"/>
              </w:rPr>
              <w:t xml:space="preserve">روز يكشنبه </w:t>
            </w:r>
            <w:r>
              <w:rPr>
                <w:rStyle w:val="IndexLink"/>
              </w:rPr>
              <w:t>9</w:t>
            </w:r>
            <w:r>
              <w:rPr>
                <w:rStyle w:val="IndexLink"/>
                <w:rtl w:val="true"/>
              </w:rPr>
              <w:t xml:space="preserve"> [</w:t>
            </w:r>
            <w:r>
              <w:rPr>
                <w:rStyle w:val="IndexLink"/>
                <w:rtl w:val="true"/>
              </w:rPr>
              <w:t>جمادى الاول</w:t>
            </w:r>
            <w:r>
              <w:rPr>
                <w:rStyle w:val="IndexLink"/>
                <w:rtl w:val="true"/>
              </w:rPr>
              <w:t>]:</w:t>
              <w:tab/>
            </w:r>
            <w:r>
              <w:rPr>
                <w:rStyle w:val="IndexLink"/>
              </w:rPr>
              <w:t>126</w:t>
            </w:r>
          </w:hyperlink>
        </w:p>
        <w:p>
          <w:pPr>
            <w:pStyle w:val="Contents3"/>
            <w:tabs>
              <w:tab w:val="clear" w:pos="8459"/>
              <w:tab w:val="right" w:pos="9026" w:leader="dot"/>
            </w:tabs>
            <w:rPr/>
          </w:pPr>
          <w:hyperlink w:anchor="__RefHeading___Toc2555564_373438147">
            <w:r>
              <w:rPr>
                <w:webHidden/>
                <w:rStyle w:val="IndexLink"/>
                <w:rtl w:val="true"/>
              </w:rPr>
              <w:t xml:space="preserve">روز دوشنبه </w:t>
            </w:r>
            <w:r>
              <w:rPr>
                <w:rStyle w:val="IndexLink"/>
              </w:rPr>
              <w:t>10</w:t>
            </w:r>
            <w:r>
              <w:rPr>
                <w:rStyle w:val="IndexLink"/>
                <w:rtl w:val="true"/>
              </w:rPr>
              <w:t xml:space="preserve"> [</w:t>
            </w:r>
            <w:r>
              <w:rPr>
                <w:rStyle w:val="IndexLink"/>
                <w:rtl w:val="true"/>
              </w:rPr>
              <w:t>جمادى الاول</w:t>
            </w:r>
            <w:r>
              <w:rPr>
                <w:rStyle w:val="IndexLink"/>
                <w:rtl w:val="true"/>
              </w:rPr>
              <w:t>]:</w:t>
              <w:tab/>
            </w:r>
            <w:r>
              <w:rPr>
                <w:rStyle w:val="IndexLink"/>
              </w:rPr>
              <w:t>130</w:t>
            </w:r>
          </w:hyperlink>
        </w:p>
        <w:p>
          <w:pPr>
            <w:pStyle w:val="Contents3"/>
            <w:tabs>
              <w:tab w:val="clear" w:pos="8459"/>
              <w:tab w:val="right" w:pos="9026" w:leader="dot"/>
            </w:tabs>
            <w:rPr/>
          </w:pPr>
          <w:hyperlink w:anchor="__RefHeading___Toc2555566_373438147">
            <w:r>
              <w:rPr>
                <w:webHidden/>
                <w:rStyle w:val="IndexLink"/>
                <w:rtl w:val="true"/>
              </w:rPr>
              <w:t xml:space="preserve">روز سه‌شنبه </w:t>
            </w:r>
            <w:r>
              <w:rPr>
                <w:rStyle w:val="IndexLink"/>
              </w:rPr>
              <w:t>11</w:t>
            </w:r>
            <w:r>
              <w:rPr>
                <w:rStyle w:val="IndexLink"/>
                <w:rtl w:val="true"/>
              </w:rPr>
              <w:t xml:space="preserve"> [</w:t>
            </w:r>
            <w:r>
              <w:rPr>
                <w:rStyle w:val="IndexLink"/>
                <w:rtl w:val="true"/>
              </w:rPr>
              <w:t>جمادى الاول</w:t>
            </w:r>
            <w:r>
              <w:rPr>
                <w:rStyle w:val="IndexLink"/>
                <w:rtl w:val="true"/>
              </w:rPr>
              <w:t>]:</w:t>
              <w:tab/>
            </w:r>
            <w:r>
              <w:rPr>
                <w:rStyle w:val="IndexLink"/>
              </w:rPr>
              <w:t>132</w:t>
            </w:r>
          </w:hyperlink>
        </w:p>
        <w:p>
          <w:pPr>
            <w:pStyle w:val="Contents3"/>
            <w:tabs>
              <w:tab w:val="clear" w:pos="8459"/>
              <w:tab w:val="right" w:pos="9026" w:leader="dot"/>
            </w:tabs>
            <w:rPr/>
          </w:pPr>
          <w:hyperlink w:anchor="__RefHeading___Toc2555568_373438147">
            <w:r>
              <w:rPr>
                <w:webHidden/>
                <w:rStyle w:val="IndexLink"/>
                <w:rtl w:val="true"/>
              </w:rPr>
              <w:t xml:space="preserve">روز چهارشنبه </w:t>
            </w:r>
            <w:r>
              <w:rPr>
                <w:rStyle w:val="IndexLink"/>
              </w:rPr>
              <w:t>12</w:t>
            </w:r>
            <w:r>
              <w:rPr>
                <w:rStyle w:val="IndexLink"/>
                <w:rtl w:val="true"/>
              </w:rPr>
              <w:t xml:space="preserve"> [</w:t>
            </w:r>
            <w:r>
              <w:rPr>
                <w:rStyle w:val="IndexLink"/>
                <w:rtl w:val="true"/>
              </w:rPr>
              <w:t>جمادى الاول</w:t>
            </w:r>
            <w:r>
              <w:rPr>
                <w:rStyle w:val="IndexLink"/>
                <w:rtl w:val="true"/>
              </w:rPr>
              <w:t>]:</w:t>
              <w:tab/>
            </w:r>
            <w:r>
              <w:rPr>
                <w:rStyle w:val="IndexLink"/>
              </w:rPr>
              <w:t>134</w:t>
            </w:r>
          </w:hyperlink>
        </w:p>
        <w:p>
          <w:pPr>
            <w:pStyle w:val="Contents3"/>
            <w:tabs>
              <w:tab w:val="clear" w:pos="8459"/>
              <w:tab w:val="right" w:pos="9026" w:leader="dot"/>
            </w:tabs>
            <w:rPr/>
          </w:pPr>
          <w:hyperlink w:anchor="__RefHeading___Toc2555570_373438147">
            <w:r>
              <w:rPr>
                <w:webHidden/>
                <w:rStyle w:val="IndexLink"/>
                <w:rtl w:val="true"/>
              </w:rPr>
              <w:t xml:space="preserve">روز پنجشنبه </w:t>
            </w:r>
            <w:r>
              <w:rPr>
                <w:rStyle w:val="IndexLink"/>
              </w:rPr>
              <w:t>13</w:t>
            </w:r>
            <w:r>
              <w:rPr>
                <w:rStyle w:val="IndexLink"/>
                <w:rtl w:val="true"/>
              </w:rPr>
              <w:t xml:space="preserve"> [</w:t>
            </w:r>
            <w:r>
              <w:rPr>
                <w:rStyle w:val="IndexLink"/>
                <w:rtl w:val="true"/>
              </w:rPr>
              <w:t>جمادى الاول</w:t>
            </w:r>
            <w:r>
              <w:rPr>
                <w:rStyle w:val="IndexLink"/>
                <w:rtl w:val="true"/>
              </w:rPr>
              <w:t>]:</w:t>
              <w:tab/>
            </w:r>
            <w:r>
              <w:rPr>
                <w:rStyle w:val="IndexLink"/>
              </w:rPr>
              <w:t>136</w:t>
            </w:r>
          </w:hyperlink>
        </w:p>
        <w:p>
          <w:pPr>
            <w:pStyle w:val="Contents3"/>
            <w:tabs>
              <w:tab w:val="clear" w:pos="8459"/>
              <w:tab w:val="right" w:pos="9026" w:leader="dot"/>
            </w:tabs>
            <w:rPr/>
          </w:pPr>
          <w:hyperlink w:anchor="__RefHeading___Toc2555572_373438147">
            <w:r>
              <w:rPr>
                <w:webHidden/>
                <w:rStyle w:val="IndexLink"/>
                <w:rtl w:val="true"/>
              </w:rPr>
              <w:t xml:space="preserve">روز جمعه </w:t>
            </w:r>
            <w:r>
              <w:rPr>
                <w:rStyle w:val="IndexLink"/>
              </w:rPr>
              <w:t>14</w:t>
            </w:r>
            <w:r>
              <w:rPr>
                <w:rStyle w:val="IndexLink"/>
                <w:rtl w:val="true"/>
              </w:rPr>
              <w:t xml:space="preserve"> [</w:t>
            </w:r>
            <w:r>
              <w:rPr>
                <w:rStyle w:val="IndexLink"/>
                <w:rtl w:val="true"/>
              </w:rPr>
              <w:t xml:space="preserve">الى </w:t>
            </w:r>
            <w:r>
              <w:rPr>
                <w:rStyle w:val="IndexLink"/>
              </w:rPr>
              <w:t>16</w:t>
            </w:r>
            <w:r>
              <w:rPr>
                <w:rStyle w:val="IndexLink"/>
                <w:rtl w:val="true"/>
              </w:rPr>
              <w:t xml:space="preserve"> </w:t>
            </w:r>
            <w:r>
              <w:rPr>
                <w:rStyle w:val="IndexLink"/>
                <w:rtl w:val="true"/>
              </w:rPr>
              <w:t>جمادى الاول</w:t>
            </w:r>
            <w:r>
              <w:rPr>
                <w:rStyle w:val="IndexLink"/>
                <w:rtl w:val="true"/>
              </w:rPr>
              <w:t>]:</w:t>
              <w:tab/>
            </w:r>
            <w:r>
              <w:rPr>
                <w:rStyle w:val="IndexLink"/>
              </w:rPr>
              <w:t>139</w:t>
            </w:r>
          </w:hyperlink>
        </w:p>
        <w:p>
          <w:pPr>
            <w:pStyle w:val="Contents3"/>
            <w:tabs>
              <w:tab w:val="clear" w:pos="8459"/>
              <w:tab w:val="right" w:pos="9026" w:leader="dot"/>
            </w:tabs>
            <w:rPr/>
          </w:pPr>
          <w:hyperlink w:anchor="__RefHeading___Toc2555574_373438147">
            <w:r>
              <w:rPr>
                <w:webHidden/>
                <w:rStyle w:val="IndexLink"/>
                <w:rtl w:val="true"/>
              </w:rPr>
              <w:t>[</w:t>
            </w:r>
            <w:r>
              <w:rPr>
                <w:rStyle w:val="IndexLink"/>
                <w:rtl w:val="true"/>
              </w:rPr>
              <w:t xml:space="preserve">دوشنبه </w:t>
            </w:r>
            <w:r>
              <w:rPr>
                <w:rStyle w:val="IndexLink"/>
              </w:rPr>
              <w:t>17</w:t>
            </w:r>
            <w:r>
              <w:rPr>
                <w:rStyle w:val="IndexLink"/>
                <w:rtl w:val="true"/>
              </w:rPr>
              <w:t xml:space="preserve"> </w:t>
            </w:r>
            <w:r>
              <w:rPr>
                <w:rStyle w:val="IndexLink"/>
                <w:rtl w:val="true"/>
              </w:rPr>
              <w:t>جمادى الاول</w:t>
            </w:r>
            <w:r>
              <w:rPr>
                <w:rStyle w:val="IndexLink"/>
                <w:rtl w:val="true"/>
              </w:rPr>
              <w:t>]:</w:t>
              <w:tab/>
            </w:r>
            <w:r>
              <w:rPr>
                <w:rStyle w:val="IndexLink"/>
              </w:rPr>
              <w:t>145</w:t>
            </w:r>
          </w:hyperlink>
        </w:p>
        <w:p>
          <w:pPr>
            <w:pStyle w:val="Contents3"/>
            <w:tabs>
              <w:tab w:val="clear" w:pos="8459"/>
              <w:tab w:val="right" w:pos="9026" w:leader="dot"/>
            </w:tabs>
            <w:rPr/>
          </w:pPr>
          <w:hyperlink w:anchor="__RefHeading___Toc2555576_373438147">
            <w:r>
              <w:rPr>
                <w:webHidden/>
                <w:rStyle w:val="IndexLink"/>
                <w:rtl w:val="true"/>
              </w:rPr>
              <w:t xml:space="preserve">روز سه‌شنبه </w:t>
            </w:r>
            <w:r>
              <w:rPr>
                <w:rStyle w:val="IndexLink"/>
              </w:rPr>
              <w:t>18</w:t>
            </w:r>
            <w:r>
              <w:rPr>
                <w:rStyle w:val="IndexLink"/>
                <w:rtl w:val="true"/>
              </w:rPr>
              <w:t xml:space="preserve"> [</w:t>
            </w:r>
            <w:r>
              <w:rPr>
                <w:rStyle w:val="IndexLink"/>
                <w:rtl w:val="true"/>
              </w:rPr>
              <w:t>جمادى الاول</w:t>
            </w:r>
            <w:r>
              <w:rPr>
                <w:rStyle w:val="IndexLink"/>
                <w:rtl w:val="true"/>
              </w:rPr>
              <w:t>]:</w:t>
              <w:tab/>
            </w:r>
            <w:r>
              <w:rPr>
                <w:rStyle w:val="IndexLink"/>
              </w:rPr>
              <w:t>147</w:t>
            </w:r>
          </w:hyperlink>
        </w:p>
        <w:p>
          <w:pPr>
            <w:pStyle w:val="Contents3"/>
            <w:tabs>
              <w:tab w:val="clear" w:pos="8459"/>
              <w:tab w:val="right" w:pos="9026" w:leader="dot"/>
            </w:tabs>
            <w:rPr/>
          </w:pPr>
          <w:hyperlink w:anchor="__RefHeading___Toc2555578_373438147">
            <w:r>
              <w:rPr>
                <w:webHidden/>
                <w:rStyle w:val="IndexLink"/>
                <w:rtl w:val="true"/>
              </w:rPr>
              <w:t>[</w:t>
            </w:r>
            <w:r>
              <w:rPr>
                <w:rStyle w:val="IndexLink"/>
                <w:rtl w:val="true"/>
              </w:rPr>
              <w:t xml:space="preserve">روز چهارشنبه </w:t>
            </w:r>
            <w:r>
              <w:rPr>
                <w:rStyle w:val="IndexLink"/>
              </w:rPr>
              <w:t>19</w:t>
            </w:r>
            <w:r>
              <w:rPr>
                <w:rStyle w:val="IndexLink"/>
                <w:rtl w:val="true"/>
              </w:rPr>
              <w:t xml:space="preserve"> </w:t>
            </w:r>
            <w:r>
              <w:rPr>
                <w:rStyle w:val="IndexLink"/>
                <w:rtl w:val="true"/>
              </w:rPr>
              <w:t xml:space="preserve">و </w:t>
            </w:r>
            <w:r>
              <w:rPr>
                <w:rStyle w:val="IndexLink"/>
              </w:rPr>
              <w:t>20</w:t>
            </w:r>
            <w:r>
              <w:rPr>
                <w:rStyle w:val="IndexLink"/>
                <w:rtl w:val="true"/>
              </w:rPr>
              <w:t xml:space="preserve"> </w:t>
            </w:r>
            <w:r>
              <w:rPr>
                <w:rStyle w:val="IndexLink"/>
                <w:rtl w:val="true"/>
              </w:rPr>
              <w:t>جمادى الاول</w:t>
            </w:r>
            <w:r>
              <w:rPr>
                <w:rStyle w:val="IndexLink"/>
                <w:rtl w:val="true"/>
              </w:rPr>
              <w:t>]:</w:t>
              <w:tab/>
            </w:r>
            <w:r>
              <w:rPr>
                <w:rStyle w:val="IndexLink"/>
              </w:rPr>
              <w:t>147</w:t>
            </w:r>
          </w:hyperlink>
        </w:p>
        <w:p>
          <w:pPr>
            <w:pStyle w:val="Contents3"/>
            <w:tabs>
              <w:tab w:val="clear" w:pos="8459"/>
              <w:tab w:val="right" w:pos="9026" w:leader="dot"/>
            </w:tabs>
            <w:rPr/>
          </w:pPr>
          <w:hyperlink w:anchor="__RefHeading___Toc2555580_373438147">
            <w:r>
              <w:rPr>
                <w:webHidden/>
                <w:rStyle w:val="IndexLink"/>
                <w:rtl w:val="true"/>
              </w:rPr>
              <w:t xml:space="preserve">روز جمعه </w:t>
            </w:r>
            <w:r>
              <w:rPr>
                <w:rStyle w:val="IndexLink"/>
              </w:rPr>
              <w:t>21</w:t>
            </w:r>
            <w:r>
              <w:rPr>
                <w:rStyle w:val="IndexLink"/>
                <w:rtl w:val="true"/>
              </w:rPr>
              <w:t xml:space="preserve"> [</w:t>
            </w:r>
            <w:r>
              <w:rPr>
                <w:rStyle w:val="IndexLink"/>
                <w:rtl w:val="true"/>
              </w:rPr>
              <w:t>جمادى الاول</w:t>
            </w:r>
            <w:r>
              <w:rPr>
                <w:rStyle w:val="IndexLink"/>
                <w:rtl w:val="true"/>
              </w:rPr>
              <w:t>]:</w:t>
              <w:tab/>
            </w:r>
            <w:r>
              <w:rPr>
                <w:rStyle w:val="IndexLink"/>
              </w:rPr>
              <w:t>151</w:t>
            </w:r>
          </w:hyperlink>
        </w:p>
        <w:p>
          <w:pPr>
            <w:pStyle w:val="Contents3"/>
            <w:tabs>
              <w:tab w:val="clear" w:pos="8459"/>
              <w:tab w:val="right" w:pos="9026" w:leader="dot"/>
            </w:tabs>
            <w:rPr/>
          </w:pPr>
          <w:hyperlink w:anchor="__RefHeading___Toc2555582_373438147">
            <w:r>
              <w:rPr>
                <w:webHidden/>
                <w:rStyle w:val="IndexLink"/>
                <w:rtl w:val="true"/>
              </w:rPr>
              <w:t xml:space="preserve">روز شنبه </w:t>
            </w:r>
            <w:r>
              <w:rPr>
                <w:rStyle w:val="IndexLink"/>
              </w:rPr>
              <w:t>22</w:t>
            </w:r>
            <w:r>
              <w:rPr>
                <w:rStyle w:val="IndexLink"/>
                <w:rtl w:val="true"/>
              </w:rPr>
              <w:t xml:space="preserve"> [</w:t>
            </w:r>
            <w:r>
              <w:rPr>
                <w:rStyle w:val="IndexLink"/>
                <w:rtl w:val="true"/>
              </w:rPr>
              <w:t>جمادى الاول</w:t>
            </w:r>
            <w:r>
              <w:rPr>
                <w:rStyle w:val="IndexLink"/>
                <w:rtl w:val="true"/>
              </w:rPr>
              <w:t>]:</w:t>
              <w:tab/>
            </w:r>
            <w:r>
              <w:rPr>
                <w:rStyle w:val="IndexLink"/>
              </w:rPr>
              <w:t>153</w:t>
            </w:r>
          </w:hyperlink>
        </w:p>
        <w:p>
          <w:pPr>
            <w:pStyle w:val="Contents3"/>
            <w:tabs>
              <w:tab w:val="clear" w:pos="8459"/>
              <w:tab w:val="right" w:pos="9026" w:leader="dot"/>
            </w:tabs>
            <w:rPr/>
          </w:pPr>
          <w:hyperlink w:anchor="__RefHeading___Toc2555584_373438147">
            <w:r>
              <w:rPr>
                <w:webHidden/>
                <w:rStyle w:val="IndexLink"/>
                <w:rtl w:val="true"/>
              </w:rPr>
              <w:t xml:space="preserve">روز يكشنبه </w:t>
            </w:r>
            <w:r>
              <w:rPr>
                <w:rStyle w:val="IndexLink"/>
              </w:rPr>
              <w:t>23</w:t>
            </w:r>
            <w:r>
              <w:rPr>
                <w:rStyle w:val="IndexLink"/>
                <w:rtl w:val="true"/>
              </w:rPr>
              <w:t xml:space="preserve"> [</w:t>
            </w:r>
            <w:r>
              <w:rPr>
                <w:rStyle w:val="IndexLink"/>
                <w:rtl w:val="true"/>
              </w:rPr>
              <w:t>جمادى الاول</w:t>
            </w:r>
            <w:r>
              <w:rPr>
                <w:rStyle w:val="IndexLink"/>
                <w:rtl w:val="true"/>
              </w:rPr>
              <w:t>]:</w:t>
              <w:tab/>
            </w:r>
            <w:r>
              <w:rPr>
                <w:rStyle w:val="IndexLink"/>
              </w:rPr>
              <w:t>156</w:t>
            </w:r>
          </w:hyperlink>
        </w:p>
        <w:p>
          <w:pPr>
            <w:pStyle w:val="Contents3"/>
            <w:tabs>
              <w:tab w:val="clear" w:pos="8459"/>
              <w:tab w:val="right" w:pos="9026" w:leader="dot"/>
            </w:tabs>
            <w:rPr/>
          </w:pPr>
          <w:hyperlink w:anchor="__RefHeading___Toc2555586_373438147">
            <w:r>
              <w:rPr>
                <w:webHidden/>
                <w:rStyle w:val="IndexLink"/>
                <w:rtl w:val="true"/>
              </w:rPr>
              <w:t xml:space="preserve">روز دوشنبه </w:t>
            </w:r>
            <w:r>
              <w:rPr>
                <w:rStyle w:val="IndexLink"/>
              </w:rPr>
              <w:t>24</w:t>
            </w:r>
            <w:r>
              <w:rPr>
                <w:rStyle w:val="IndexLink"/>
                <w:rtl w:val="true"/>
              </w:rPr>
              <w:t xml:space="preserve"> [</w:t>
            </w:r>
            <w:r>
              <w:rPr>
                <w:rStyle w:val="IndexLink"/>
                <w:rtl w:val="true"/>
              </w:rPr>
              <w:t>جمادى الاول</w:t>
            </w:r>
            <w:r>
              <w:rPr>
                <w:rStyle w:val="IndexLink"/>
                <w:rtl w:val="true"/>
              </w:rPr>
              <w:t>]:</w:t>
              <w:tab/>
            </w:r>
            <w:r>
              <w:rPr>
                <w:rStyle w:val="IndexLink"/>
              </w:rPr>
              <w:t>157</w:t>
            </w:r>
          </w:hyperlink>
        </w:p>
        <w:p>
          <w:pPr>
            <w:pStyle w:val="Contents3"/>
            <w:tabs>
              <w:tab w:val="clear" w:pos="8459"/>
              <w:tab w:val="right" w:pos="9026" w:leader="dot"/>
            </w:tabs>
            <w:rPr/>
          </w:pPr>
          <w:hyperlink w:anchor="__RefHeading___Toc2555588_373438147">
            <w:r>
              <w:rPr>
                <w:webHidden/>
                <w:rStyle w:val="IndexLink"/>
                <w:rtl w:val="true"/>
              </w:rPr>
              <w:t xml:space="preserve">روز سه‌شنبه </w:t>
            </w:r>
            <w:r>
              <w:rPr>
                <w:rStyle w:val="IndexLink"/>
              </w:rPr>
              <w:t>25</w:t>
            </w:r>
            <w:r>
              <w:rPr>
                <w:rStyle w:val="IndexLink"/>
                <w:rtl w:val="true"/>
              </w:rPr>
              <w:t xml:space="preserve"> [</w:t>
            </w:r>
            <w:r>
              <w:rPr>
                <w:rStyle w:val="IndexLink"/>
                <w:rtl w:val="true"/>
              </w:rPr>
              <w:t>جمادى الاول</w:t>
            </w:r>
            <w:r>
              <w:rPr>
                <w:rStyle w:val="IndexLink"/>
                <w:rtl w:val="true"/>
              </w:rPr>
              <w:t>]:</w:t>
              <w:tab/>
            </w:r>
            <w:r>
              <w:rPr>
                <w:rStyle w:val="IndexLink"/>
              </w:rPr>
              <w:t>159</w:t>
            </w:r>
          </w:hyperlink>
        </w:p>
        <w:p>
          <w:pPr>
            <w:pStyle w:val="Contents3"/>
            <w:tabs>
              <w:tab w:val="clear" w:pos="8459"/>
              <w:tab w:val="right" w:pos="9026" w:leader="dot"/>
            </w:tabs>
            <w:rPr/>
          </w:pPr>
          <w:hyperlink w:anchor="__RefHeading___Toc2555590_373438147">
            <w:r>
              <w:rPr>
                <w:webHidden/>
                <w:rStyle w:val="IndexLink"/>
                <w:rtl w:val="true"/>
              </w:rPr>
              <w:t xml:space="preserve">روز چهارشنبه </w:t>
            </w:r>
            <w:r>
              <w:rPr>
                <w:rStyle w:val="IndexLink"/>
              </w:rPr>
              <w:t>26</w:t>
            </w:r>
            <w:r>
              <w:rPr>
                <w:rStyle w:val="IndexLink"/>
                <w:rtl w:val="true"/>
              </w:rPr>
              <w:t xml:space="preserve"> [</w:t>
            </w:r>
            <w:r>
              <w:rPr>
                <w:rStyle w:val="IndexLink"/>
                <w:rtl w:val="true"/>
              </w:rPr>
              <w:t>جمادى الاول</w:t>
            </w:r>
            <w:r>
              <w:rPr>
                <w:rStyle w:val="IndexLink"/>
                <w:rtl w:val="true"/>
              </w:rPr>
              <w:t>]:</w:t>
              <w:tab/>
            </w:r>
            <w:r>
              <w:rPr>
                <w:rStyle w:val="IndexLink"/>
              </w:rPr>
              <w:t>164</w:t>
            </w:r>
          </w:hyperlink>
        </w:p>
        <w:p>
          <w:pPr>
            <w:pStyle w:val="Contents3"/>
            <w:tabs>
              <w:tab w:val="clear" w:pos="8459"/>
              <w:tab w:val="right" w:pos="9026" w:leader="dot"/>
            </w:tabs>
            <w:rPr/>
          </w:pPr>
          <w:hyperlink w:anchor="__RefHeading___Toc2555592_373438147">
            <w:r>
              <w:rPr>
                <w:webHidden/>
                <w:rStyle w:val="IndexLink"/>
                <w:rtl w:val="true"/>
              </w:rPr>
              <w:t xml:space="preserve">روز پنجشنبه </w:t>
            </w:r>
            <w:r>
              <w:rPr>
                <w:rStyle w:val="IndexLink"/>
              </w:rPr>
              <w:t>27</w:t>
            </w:r>
            <w:r>
              <w:rPr>
                <w:rStyle w:val="IndexLink"/>
                <w:rtl w:val="true"/>
              </w:rPr>
              <w:t xml:space="preserve"> [</w:t>
            </w:r>
            <w:r>
              <w:rPr>
                <w:rStyle w:val="IndexLink"/>
                <w:rtl w:val="true"/>
              </w:rPr>
              <w:t>جمادى الاول</w:t>
            </w:r>
            <w:r>
              <w:rPr>
                <w:rStyle w:val="IndexLink"/>
                <w:rtl w:val="true"/>
              </w:rPr>
              <w:t>]:</w:t>
              <w:tab/>
            </w:r>
            <w:r>
              <w:rPr>
                <w:rStyle w:val="IndexLink"/>
              </w:rPr>
              <w:t>166</w:t>
            </w:r>
          </w:hyperlink>
        </w:p>
        <w:p>
          <w:pPr>
            <w:pStyle w:val="Contents3"/>
            <w:tabs>
              <w:tab w:val="clear" w:pos="8459"/>
              <w:tab w:val="right" w:pos="9026" w:leader="dot"/>
            </w:tabs>
            <w:rPr/>
          </w:pPr>
          <w:hyperlink w:anchor="__RefHeading___Toc2555594_373438147">
            <w:r>
              <w:rPr>
                <w:webHidden/>
                <w:rStyle w:val="IndexLink"/>
                <w:rtl w:val="true"/>
              </w:rPr>
              <w:t xml:space="preserve">روز جمعه </w:t>
            </w:r>
            <w:r>
              <w:rPr>
                <w:rStyle w:val="IndexLink"/>
              </w:rPr>
              <w:t>28</w:t>
            </w:r>
            <w:r>
              <w:rPr>
                <w:rStyle w:val="IndexLink"/>
                <w:rtl w:val="true"/>
              </w:rPr>
              <w:t xml:space="preserve"> [</w:t>
            </w:r>
            <w:r>
              <w:rPr>
                <w:rStyle w:val="IndexLink"/>
                <w:rtl w:val="true"/>
              </w:rPr>
              <w:t>جمادى الاول</w:t>
            </w:r>
            <w:r>
              <w:rPr>
                <w:rStyle w:val="IndexLink"/>
                <w:rtl w:val="true"/>
              </w:rPr>
              <w:t>]:</w:t>
              <w:tab/>
            </w:r>
            <w:r>
              <w:rPr>
                <w:rStyle w:val="IndexLink"/>
              </w:rPr>
              <w:t>168</w:t>
            </w:r>
          </w:hyperlink>
        </w:p>
        <w:p>
          <w:pPr>
            <w:pStyle w:val="Contents3"/>
            <w:tabs>
              <w:tab w:val="clear" w:pos="8459"/>
              <w:tab w:val="right" w:pos="9026" w:leader="dot"/>
            </w:tabs>
            <w:rPr/>
          </w:pPr>
          <w:hyperlink w:anchor="__RefHeading___Toc2555596_373438147">
            <w:r>
              <w:rPr>
                <w:webHidden/>
                <w:rStyle w:val="IndexLink"/>
                <w:rtl w:val="true"/>
              </w:rPr>
              <w:t>روز يكشنبه سلخ جمادى الاول</w:t>
            </w:r>
            <w:r>
              <w:rPr>
                <w:rStyle w:val="IndexLink"/>
                <w:rtl w:val="true"/>
              </w:rPr>
              <w:t>:</w:t>
              <w:tab/>
            </w:r>
            <w:r>
              <w:rPr>
                <w:rStyle w:val="IndexLink"/>
              </w:rPr>
              <w:t>170</w:t>
            </w:r>
          </w:hyperlink>
        </w:p>
        <w:p>
          <w:pPr>
            <w:pStyle w:val="Contents3"/>
            <w:tabs>
              <w:tab w:val="clear" w:pos="8459"/>
              <w:tab w:val="right" w:pos="9026" w:leader="dot"/>
            </w:tabs>
            <w:rPr/>
          </w:pPr>
          <w:hyperlink w:anchor="__RefHeading___Toc2555598_373438147">
            <w:r>
              <w:rPr>
                <w:webHidden/>
                <w:rStyle w:val="IndexLink"/>
                <w:rtl w:val="true"/>
              </w:rPr>
              <w:t>روز دوشنبه غره جمادى الثانى</w:t>
            </w:r>
            <w:r>
              <w:rPr>
                <w:rStyle w:val="IndexLink"/>
                <w:rtl w:val="true"/>
              </w:rPr>
              <w:t>:</w:t>
              <w:tab/>
            </w:r>
            <w:r>
              <w:rPr>
                <w:rStyle w:val="IndexLink"/>
              </w:rPr>
              <w:t>176</w:t>
            </w:r>
          </w:hyperlink>
        </w:p>
        <w:p>
          <w:pPr>
            <w:pStyle w:val="Contents3"/>
            <w:tabs>
              <w:tab w:val="clear" w:pos="8459"/>
              <w:tab w:val="right" w:pos="9026" w:leader="dot"/>
            </w:tabs>
            <w:rPr/>
          </w:pPr>
          <w:hyperlink w:anchor="__RefHeading___Toc2555600_373438147">
            <w:r>
              <w:rPr>
                <w:webHidden/>
                <w:rStyle w:val="IndexLink"/>
                <w:rtl w:val="true"/>
              </w:rPr>
              <w:t xml:space="preserve">سه‌شنبه </w:t>
            </w:r>
            <w:r>
              <w:rPr>
                <w:rStyle w:val="IndexLink"/>
              </w:rPr>
              <w:t>2</w:t>
            </w:r>
            <w:r>
              <w:rPr>
                <w:rStyle w:val="IndexLink"/>
                <w:rtl w:val="true"/>
              </w:rPr>
              <w:t xml:space="preserve"> </w:t>
            </w:r>
            <w:r>
              <w:rPr>
                <w:rStyle w:val="IndexLink"/>
                <w:rtl w:val="true"/>
              </w:rPr>
              <w:t>جمادى الثانى</w:t>
            </w:r>
            <w:r>
              <w:rPr>
                <w:rStyle w:val="IndexLink"/>
                <w:rtl w:val="true"/>
              </w:rPr>
              <w:t>:</w:t>
              <w:tab/>
            </w:r>
            <w:r>
              <w:rPr>
                <w:rStyle w:val="IndexLink"/>
              </w:rPr>
              <w:t>179</w:t>
            </w:r>
          </w:hyperlink>
        </w:p>
        <w:p>
          <w:pPr>
            <w:pStyle w:val="Contents3"/>
            <w:tabs>
              <w:tab w:val="clear" w:pos="8459"/>
              <w:tab w:val="right" w:pos="9026" w:leader="dot"/>
            </w:tabs>
            <w:rPr/>
          </w:pPr>
          <w:hyperlink w:anchor="__RefHeading___Toc2555602_373438147">
            <w:r>
              <w:rPr>
                <w:webHidden/>
                <w:rStyle w:val="IndexLink"/>
                <w:rtl w:val="true"/>
              </w:rPr>
              <w:t xml:space="preserve">روز چهارشنبه </w:t>
            </w:r>
            <w:r>
              <w:rPr>
                <w:rStyle w:val="IndexLink"/>
              </w:rPr>
              <w:t>3</w:t>
            </w:r>
            <w:r>
              <w:rPr>
                <w:rStyle w:val="IndexLink"/>
                <w:rtl w:val="true"/>
              </w:rPr>
              <w:t xml:space="preserve"> [</w:t>
            </w:r>
            <w:r>
              <w:rPr>
                <w:rStyle w:val="IndexLink"/>
                <w:rtl w:val="true"/>
              </w:rPr>
              <w:t>جمادى الثانى</w:t>
            </w:r>
            <w:r>
              <w:rPr>
                <w:rStyle w:val="IndexLink"/>
                <w:rtl w:val="true"/>
              </w:rPr>
              <w:t>]:</w:t>
              <w:tab/>
            </w:r>
            <w:r>
              <w:rPr>
                <w:rStyle w:val="IndexLink"/>
              </w:rPr>
              <w:t>181</w:t>
            </w:r>
          </w:hyperlink>
        </w:p>
        <w:p>
          <w:pPr>
            <w:pStyle w:val="Contents3"/>
            <w:tabs>
              <w:tab w:val="clear" w:pos="8459"/>
              <w:tab w:val="right" w:pos="9026" w:leader="dot"/>
            </w:tabs>
            <w:rPr/>
          </w:pPr>
          <w:hyperlink w:anchor="__RefHeading___Toc2555604_373438147">
            <w:r>
              <w:rPr>
                <w:webHidden/>
                <w:rStyle w:val="IndexLink"/>
                <w:rtl w:val="true"/>
              </w:rPr>
              <w:t xml:space="preserve">روز پنجشنبه </w:t>
            </w:r>
            <w:r>
              <w:rPr>
                <w:rStyle w:val="IndexLink"/>
              </w:rPr>
              <w:t>4</w:t>
            </w:r>
            <w:r>
              <w:rPr>
                <w:rStyle w:val="IndexLink"/>
                <w:rtl w:val="true"/>
              </w:rPr>
              <w:t xml:space="preserve"> [</w:t>
            </w:r>
            <w:r>
              <w:rPr>
                <w:rStyle w:val="IndexLink"/>
                <w:rtl w:val="true"/>
              </w:rPr>
              <w:t>جمادى الثانى</w:t>
            </w:r>
            <w:r>
              <w:rPr>
                <w:rStyle w:val="IndexLink"/>
                <w:rtl w:val="true"/>
              </w:rPr>
              <w:t>]:</w:t>
              <w:tab/>
            </w:r>
            <w:r>
              <w:rPr>
                <w:rStyle w:val="IndexLink"/>
              </w:rPr>
              <w:t>186</w:t>
            </w:r>
          </w:hyperlink>
        </w:p>
        <w:p>
          <w:pPr>
            <w:pStyle w:val="Contents3"/>
            <w:tabs>
              <w:tab w:val="clear" w:pos="8459"/>
              <w:tab w:val="right" w:pos="9026" w:leader="dot"/>
            </w:tabs>
            <w:rPr/>
          </w:pPr>
          <w:hyperlink w:anchor="__RefHeading___Toc2555606_373438147">
            <w:r>
              <w:rPr>
                <w:webHidden/>
                <w:rStyle w:val="IndexLink"/>
                <w:rtl w:val="true"/>
              </w:rPr>
              <w:t xml:space="preserve">روز جمعه </w:t>
            </w:r>
            <w:r>
              <w:rPr>
                <w:rStyle w:val="IndexLink"/>
              </w:rPr>
              <w:t>5</w:t>
            </w:r>
            <w:r>
              <w:rPr>
                <w:rStyle w:val="IndexLink"/>
                <w:rtl w:val="true"/>
              </w:rPr>
              <w:t xml:space="preserve"> [</w:t>
            </w:r>
            <w:r>
              <w:rPr>
                <w:rStyle w:val="IndexLink"/>
                <w:rtl w:val="true"/>
              </w:rPr>
              <w:t>جمادى الثانى</w:t>
            </w:r>
            <w:r>
              <w:rPr>
                <w:rStyle w:val="IndexLink"/>
                <w:rtl w:val="true"/>
              </w:rPr>
              <w:t>]:</w:t>
              <w:tab/>
            </w:r>
            <w:r>
              <w:rPr>
                <w:rStyle w:val="IndexLink"/>
              </w:rPr>
              <w:t>189</w:t>
            </w:r>
          </w:hyperlink>
        </w:p>
        <w:p>
          <w:pPr>
            <w:pStyle w:val="Contents3"/>
            <w:tabs>
              <w:tab w:val="clear" w:pos="8459"/>
              <w:tab w:val="right" w:pos="9026" w:leader="dot"/>
            </w:tabs>
            <w:rPr/>
          </w:pPr>
          <w:hyperlink w:anchor="__RefHeading___Toc2555608_373438147">
            <w:r>
              <w:rPr>
                <w:webHidden/>
                <w:rStyle w:val="IndexLink"/>
                <w:rtl w:val="true"/>
              </w:rPr>
              <w:t xml:space="preserve">روز شنبه </w:t>
            </w:r>
            <w:r>
              <w:rPr>
                <w:rStyle w:val="IndexLink"/>
              </w:rPr>
              <w:t>6</w:t>
            </w:r>
            <w:r>
              <w:rPr>
                <w:rStyle w:val="IndexLink"/>
                <w:rtl w:val="true"/>
              </w:rPr>
              <w:t xml:space="preserve"> [</w:t>
            </w:r>
            <w:r>
              <w:rPr>
                <w:rStyle w:val="IndexLink"/>
                <w:rtl w:val="true"/>
              </w:rPr>
              <w:t>جمادى الثانى</w:t>
            </w:r>
            <w:r>
              <w:rPr>
                <w:rStyle w:val="IndexLink"/>
                <w:rtl w:val="true"/>
              </w:rPr>
              <w:t>]:</w:t>
              <w:tab/>
            </w:r>
            <w:r>
              <w:rPr>
                <w:rStyle w:val="IndexLink"/>
              </w:rPr>
              <w:t>193</w:t>
            </w:r>
          </w:hyperlink>
        </w:p>
        <w:p>
          <w:pPr>
            <w:pStyle w:val="Contents3"/>
            <w:tabs>
              <w:tab w:val="clear" w:pos="8459"/>
              <w:tab w:val="right" w:pos="9026" w:leader="dot"/>
            </w:tabs>
            <w:rPr/>
          </w:pPr>
          <w:hyperlink w:anchor="__RefHeading___Toc2555610_373438147">
            <w:r>
              <w:rPr>
                <w:webHidden/>
                <w:rStyle w:val="IndexLink"/>
                <w:rtl w:val="true"/>
              </w:rPr>
              <w:t xml:space="preserve">روز يكشنبه </w:t>
            </w:r>
            <w:r>
              <w:rPr>
                <w:rStyle w:val="IndexLink"/>
              </w:rPr>
              <w:t>7</w:t>
            </w:r>
            <w:r>
              <w:rPr>
                <w:rStyle w:val="IndexLink"/>
                <w:rtl w:val="true"/>
              </w:rPr>
              <w:t xml:space="preserve"> [</w:t>
            </w:r>
            <w:r>
              <w:rPr>
                <w:rStyle w:val="IndexLink"/>
                <w:rtl w:val="true"/>
              </w:rPr>
              <w:t>جمادى الثانى</w:t>
            </w:r>
            <w:r>
              <w:rPr>
                <w:rStyle w:val="IndexLink"/>
                <w:rtl w:val="true"/>
              </w:rPr>
              <w:t>]:</w:t>
              <w:tab/>
            </w:r>
            <w:r>
              <w:rPr>
                <w:rStyle w:val="IndexLink"/>
              </w:rPr>
              <w:t>195</w:t>
            </w:r>
          </w:hyperlink>
        </w:p>
        <w:p>
          <w:pPr>
            <w:pStyle w:val="Contents3"/>
            <w:tabs>
              <w:tab w:val="clear" w:pos="8459"/>
              <w:tab w:val="right" w:pos="9026" w:leader="dot"/>
            </w:tabs>
            <w:rPr/>
          </w:pPr>
          <w:hyperlink w:anchor="__RefHeading___Toc2555612_373438147">
            <w:r>
              <w:rPr>
                <w:webHidden/>
                <w:rStyle w:val="IndexLink"/>
                <w:rtl w:val="true"/>
              </w:rPr>
              <w:t>[</w:t>
            </w:r>
            <w:r>
              <w:rPr>
                <w:rStyle w:val="IndexLink"/>
                <w:rtl w:val="true"/>
              </w:rPr>
              <w:t xml:space="preserve">دوشنبه </w:t>
            </w:r>
            <w:r>
              <w:rPr>
                <w:rStyle w:val="IndexLink"/>
              </w:rPr>
              <w:t>8</w:t>
            </w:r>
            <w:r>
              <w:rPr>
                <w:rStyle w:val="IndexLink"/>
                <w:rtl w:val="true"/>
              </w:rPr>
              <w:t xml:space="preserve"> </w:t>
            </w:r>
            <w:r>
              <w:rPr>
                <w:rStyle w:val="IndexLink"/>
                <w:rtl w:val="true"/>
              </w:rPr>
              <w:t xml:space="preserve">الى </w:t>
            </w:r>
            <w:r>
              <w:rPr>
                <w:rStyle w:val="IndexLink"/>
              </w:rPr>
              <w:t>13</w:t>
            </w:r>
            <w:r>
              <w:rPr>
                <w:rStyle w:val="IndexLink"/>
                <w:rtl w:val="true"/>
              </w:rPr>
              <w:t xml:space="preserve"> </w:t>
            </w:r>
            <w:r>
              <w:rPr>
                <w:rStyle w:val="IndexLink"/>
                <w:rtl w:val="true"/>
              </w:rPr>
              <w:t>جمادى الثانى</w:t>
            </w:r>
            <w:r>
              <w:rPr>
                <w:rStyle w:val="IndexLink"/>
                <w:rtl w:val="true"/>
              </w:rPr>
              <w:t>]:</w:t>
              <w:tab/>
            </w:r>
            <w:r>
              <w:rPr>
                <w:rStyle w:val="IndexLink"/>
              </w:rPr>
              <w:t>199</w:t>
            </w:r>
          </w:hyperlink>
        </w:p>
        <w:p>
          <w:pPr>
            <w:pStyle w:val="Contents3"/>
            <w:tabs>
              <w:tab w:val="clear" w:pos="8459"/>
              <w:tab w:val="right" w:pos="9026" w:leader="dot"/>
            </w:tabs>
            <w:rPr/>
          </w:pPr>
          <w:hyperlink w:anchor="__RefHeading___Toc2555614_373438147">
            <w:r>
              <w:rPr>
                <w:webHidden/>
                <w:rStyle w:val="IndexLink"/>
                <w:rtl w:val="true"/>
              </w:rPr>
              <w:t xml:space="preserve">روز يكشنبه </w:t>
            </w:r>
            <w:r>
              <w:rPr>
                <w:rStyle w:val="IndexLink"/>
              </w:rPr>
              <w:t>14</w:t>
            </w:r>
            <w:r>
              <w:rPr>
                <w:rStyle w:val="IndexLink"/>
                <w:rtl w:val="true"/>
              </w:rPr>
              <w:t xml:space="preserve"> [</w:t>
            </w:r>
            <w:r>
              <w:rPr>
                <w:rStyle w:val="IndexLink"/>
                <w:rtl w:val="true"/>
              </w:rPr>
              <w:t>جمادى الثانى</w:t>
            </w:r>
            <w:r>
              <w:rPr>
                <w:rStyle w:val="IndexLink"/>
                <w:rtl w:val="true"/>
              </w:rPr>
              <w:t>]:</w:t>
              <w:tab/>
            </w:r>
            <w:r>
              <w:rPr>
                <w:rStyle w:val="IndexLink"/>
              </w:rPr>
              <w:t>212</w:t>
            </w:r>
          </w:hyperlink>
        </w:p>
        <w:p>
          <w:pPr>
            <w:pStyle w:val="Contents3"/>
            <w:tabs>
              <w:tab w:val="clear" w:pos="8459"/>
              <w:tab w:val="right" w:pos="9026" w:leader="dot"/>
            </w:tabs>
            <w:rPr/>
          </w:pPr>
          <w:hyperlink w:anchor="__RefHeading___Toc2555616_373438147">
            <w:r>
              <w:rPr>
                <w:webHidden/>
                <w:rStyle w:val="IndexLink"/>
                <w:rtl w:val="true"/>
              </w:rPr>
              <w:t xml:space="preserve">روز دوشنبه </w:t>
            </w:r>
            <w:r>
              <w:rPr>
                <w:rStyle w:val="IndexLink"/>
              </w:rPr>
              <w:t>15</w:t>
            </w:r>
            <w:r>
              <w:rPr>
                <w:rStyle w:val="IndexLink"/>
                <w:rtl w:val="true"/>
              </w:rPr>
              <w:t xml:space="preserve"> [</w:t>
            </w:r>
            <w:r>
              <w:rPr>
                <w:rStyle w:val="IndexLink"/>
                <w:rtl w:val="true"/>
              </w:rPr>
              <w:t>جمادى الثانى</w:t>
            </w:r>
            <w:r>
              <w:rPr>
                <w:rStyle w:val="IndexLink"/>
                <w:rtl w:val="true"/>
              </w:rPr>
              <w:t>]:</w:t>
              <w:tab/>
            </w:r>
            <w:r>
              <w:rPr>
                <w:rStyle w:val="IndexLink"/>
              </w:rPr>
              <w:t>215</w:t>
            </w:r>
          </w:hyperlink>
        </w:p>
        <w:p>
          <w:pPr>
            <w:pStyle w:val="Contents3"/>
            <w:tabs>
              <w:tab w:val="clear" w:pos="8459"/>
              <w:tab w:val="right" w:pos="9026" w:leader="dot"/>
            </w:tabs>
            <w:rPr/>
          </w:pPr>
          <w:hyperlink w:anchor="__RefHeading___Toc2555618_373438147">
            <w:r>
              <w:rPr>
                <w:webHidden/>
                <w:rStyle w:val="IndexLink"/>
                <w:rtl w:val="true"/>
              </w:rPr>
              <w:t xml:space="preserve">روز سه‌شنبه </w:t>
            </w:r>
            <w:r>
              <w:rPr>
                <w:rStyle w:val="IndexLink"/>
              </w:rPr>
              <w:t>16</w:t>
            </w:r>
            <w:r>
              <w:rPr>
                <w:rStyle w:val="IndexLink"/>
                <w:rtl w:val="true"/>
              </w:rPr>
              <w:t xml:space="preserve"> [</w:t>
            </w:r>
            <w:r>
              <w:rPr>
                <w:rStyle w:val="IndexLink"/>
                <w:rtl w:val="true"/>
              </w:rPr>
              <w:t xml:space="preserve">الى </w:t>
            </w:r>
            <w:r>
              <w:rPr>
                <w:rStyle w:val="IndexLink"/>
              </w:rPr>
              <w:t>18</w:t>
            </w:r>
            <w:r>
              <w:rPr>
                <w:rStyle w:val="IndexLink"/>
                <w:rtl w:val="true"/>
              </w:rPr>
              <w:t xml:space="preserve"> </w:t>
            </w:r>
            <w:r>
              <w:rPr>
                <w:rStyle w:val="IndexLink"/>
                <w:rtl w:val="true"/>
              </w:rPr>
              <w:t>جمادى الثانى</w:t>
            </w:r>
            <w:r>
              <w:rPr>
                <w:rStyle w:val="IndexLink"/>
                <w:rtl w:val="true"/>
              </w:rPr>
              <w:t>]:</w:t>
              <w:tab/>
            </w:r>
            <w:r>
              <w:rPr>
                <w:rStyle w:val="IndexLink"/>
              </w:rPr>
              <w:t>218</w:t>
            </w:r>
          </w:hyperlink>
        </w:p>
        <w:p>
          <w:pPr>
            <w:pStyle w:val="Contents3"/>
            <w:tabs>
              <w:tab w:val="clear" w:pos="8459"/>
              <w:tab w:val="right" w:pos="9026" w:leader="dot"/>
            </w:tabs>
            <w:rPr/>
          </w:pPr>
          <w:hyperlink w:anchor="__RefHeading___Toc2555620_373438147">
            <w:r>
              <w:rPr>
                <w:webHidden/>
                <w:rStyle w:val="IndexLink"/>
                <w:rtl w:val="true"/>
              </w:rPr>
              <w:t xml:space="preserve">روز جمعه </w:t>
            </w:r>
            <w:r>
              <w:rPr>
                <w:rStyle w:val="IndexLink"/>
              </w:rPr>
              <w:t>19</w:t>
            </w:r>
            <w:r>
              <w:rPr>
                <w:rStyle w:val="IndexLink"/>
                <w:rtl w:val="true"/>
              </w:rPr>
              <w:t xml:space="preserve"> [</w:t>
            </w:r>
            <w:r>
              <w:rPr>
                <w:rStyle w:val="IndexLink"/>
                <w:rtl w:val="true"/>
              </w:rPr>
              <w:t>جمادى الثانى</w:t>
            </w:r>
            <w:r>
              <w:rPr>
                <w:rStyle w:val="IndexLink"/>
                <w:rtl w:val="true"/>
              </w:rPr>
              <w:t>]:</w:t>
              <w:tab/>
            </w:r>
            <w:r>
              <w:rPr>
                <w:rStyle w:val="IndexLink"/>
              </w:rPr>
              <w:t>224</w:t>
            </w:r>
          </w:hyperlink>
        </w:p>
        <w:p>
          <w:pPr>
            <w:pStyle w:val="Contents3"/>
            <w:tabs>
              <w:tab w:val="clear" w:pos="8459"/>
              <w:tab w:val="right" w:pos="9026" w:leader="dot"/>
            </w:tabs>
            <w:rPr/>
          </w:pPr>
          <w:hyperlink w:anchor="__RefHeading___Toc2555622_373438147">
            <w:r>
              <w:rPr>
                <w:webHidden/>
                <w:rStyle w:val="IndexLink"/>
                <w:rtl w:val="true"/>
              </w:rPr>
              <w:t xml:space="preserve">شنبه </w:t>
            </w:r>
            <w:r>
              <w:rPr>
                <w:rStyle w:val="IndexLink"/>
              </w:rPr>
              <w:t>20</w:t>
            </w:r>
            <w:r>
              <w:rPr>
                <w:rStyle w:val="IndexLink"/>
                <w:rtl w:val="true"/>
              </w:rPr>
              <w:t xml:space="preserve"> [</w:t>
            </w:r>
            <w:r>
              <w:rPr>
                <w:rStyle w:val="IndexLink"/>
                <w:rtl w:val="true"/>
              </w:rPr>
              <w:t>جمادى الثانى</w:t>
            </w:r>
            <w:r>
              <w:rPr>
                <w:rStyle w:val="IndexLink"/>
                <w:rtl w:val="true"/>
              </w:rPr>
              <w:t>]:</w:t>
              <w:tab/>
            </w:r>
            <w:r>
              <w:rPr>
                <w:rStyle w:val="IndexLink"/>
              </w:rPr>
              <w:t>228</w:t>
            </w:r>
          </w:hyperlink>
        </w:p>
        <w:p>
          <w:pPr>
            <w:pStyle w:val="Contents3"/>
            <w:tabs>
              <w:tab w:val="clear" w:pos="8459"/>
              <w:tab w:val="right" w:pos="9026" w:leader="dot"/>
            </w:tabs>
            <w:rPr/>
          </w:pPr>
          <w:hyperlink w:anchor="__RefHeading___Toc2555624_373438147">
            <w:r>
              <w:rPr>
                <w:webHidden/>
                <w:rStyle w:val="IndexLink"/>
                <w:rtl w:val="true"/>
              </w:rPr>
              <w:t xml:space="preserve">يكشنبه </w:t>
            </w:r>
            <w:r>
              <w:rPr>
                <w:rStyle w:val="IndexLink"/>
              </w:rPr>
              <w:t>21</w:t>
            </w:r>
            <w:r>
              <w:rPr>
                <w:rStyle w:val="IndexLink"/>
                <w:rtl w:val="true"/>
              </w:rPr>
              <w:t xml:space="preserve"> [</w:t>
            </w:r>
            <w:r>
              <w:rPr>
                <w:rStyle w:val="IndexLink"/>
                <w:rtl w:val="true"/>
              </w:rPr>
              <w:t xml:space="preserve">الى </w:t>
            </w:r>
            <w:r>
              <w:rPr>
                <w:rStyle w:val="IndexLink"/>
              </w:rPr>
              <w:t>27</w:t>
            </w:r>
            <w:r>
              <w:rPr>
                <w:rStyle w:val="IndexLink"/>
                <w:rtl w:val="true"/>
              </w:rPr>
              <w:t xml:space="preserve"> </w:t>
            </w:r>
            <w:r>
              <w:rPr>
                <w:rStyle w:val="IndexLink"/>
                <w:rtl w:val="true"/>
              </w:rPr>
              <w:t>جمادى الثانى</w:t>
            </w:r>
            <w:r>
              <w:rPr>
                <w:rStyle w:val="IndexLink"/>
                <w:rtl w:val="true"/>
              </w:rPr>
              <w:t>]:</w:t>
              <w:tab/>
            </w:r>
            <w:r>
              <w:rPr>
                <w:rStyle w:val="IndexLink"/>
              </w:rPr>
              <w:t>230</w:t>
            </w:r>
          </w:hyperlink>
        </w:p>
        <w:p>
          <w:pPr>
            <w:pStyle w:val="Contents3"/>
            <w:tabs>
              <w:tab w:val="clear" w:pos="8459"/>
              <w:tab w:val="right" w:pos="9026" w:leader="dot"/>
            </w:tabs>
            <w:rPr/>
          </w:pPr>
          <w:hyperlink w:anchor="__RefHeading___Toc2555626_373438147">
            <w:r>
              <w:rPr>
                <w:webHidden/>
                <w:rStyle w:val="IndexLink"/>
                <w:rtl w:val="true"/>
              </w:rPr>
              <w:t>[</w:t>
            </w:r>
            <w:r>
              <w:rPr>
                <w:rStyle w:val="IndexLink"/>
                <w:rtl w:val="true"/>
              </w:rPr>
              <w:t xml:space="preserve">يكشنبه </w:t>
            </w:r>
            <w:r>
              <w:rPr>
                <w:rStyle w:val="IndexLink"/>
              </w:rPr>
              <w:t>28</w:t>
            </w:r>
            <w:r>
              <w:rPr>
                <w:rStyle w:val="IndexLink"/>
                <w:rtl w:val="true"/>
              </w:rPr>
              <w:t xml:space="preserve"> </w:t>
            </w:r>
            <w:r>
              <w:rPr>
                <w:rStyle w:val="IndexLink"/>
                <w:rtl w:val="true"/>
              </w:rPr>
              <w:t>جمادى الثانى</w:t>
            </w:r>
            <w:r>
              <w:rPr>
                <w:rStyle w:val="IndexLink"/>
                <w:rtl w:val="true"/>
              </w:rPr>
              <w:t>]:</w:t>
              <w:tab/>
            </w:r>
            <w:r>
              <w:rPr>
                <w:rStyle w:val="IndexLink"/>
              </w:rPr>
              <w:t>245</w:t>
            </w:r>
          </w:hyperlink>
        </w:p>
        <w:p>
          <w:pPr>
            <w:pStyle w:val="Contents3"/>
            <w:tabs>
              <w:tab w:val="clear" w:pos="8459"/>
              <w:tab w:val="right" w:pos="9026" w:leader="dot"/>
            </w:tabs>
            <w:rPr/>
          </w:pPr>
          <w:hyperlink w:anchor="__RefHeading___Toc2555628_373438147">
            <w:r>
              <w:rPr>
                <w:webHidden/>
                <w:rStyle w:val="IndexLink"/>
                <w:rtl w:val="true"/>
              </w:rPr>
              <w:t xml:space="preserve">روز دوشنبه </w:t>
            </w:r>
            <w:r>
              <w:rPr>
                <w:rStyle w:val="IndexLink"/>
              </w:rPr>
              <w:t>29</w:t>
            </w:r>
            <w:r>
              <w:rPr>
                <w:rStyle w:val="IndexLink"/>
                <w:rtl w:val="true"/>
              </w:rPr>
              <w:t xml:space="preserve"> </w:t>
            </w:r>
            <w:r>
              <w:rPr>
                <w:rStyle w:val="IndexLink"/>
                <w:rtl w:val="true"/>
              </w:rPr>
              <w:t>جمادى الثانى</w:t>
            </w:r>
            <w:r>
              <w:rPr>
                <w:rStyle w:val="IndexLink"/>
                <w:rtl w:val="true"/>
              </w:rPr>
              <w:t>:</w:t>
              <w:tab/>
            </w:r>
            <w:r>
              <w:rPr>
                <w:rStyle w:val="IndexLink"/>
              </w:rPr>
              <w:t>250</w:t>
            </w:r>
          </w:hyperlink>
        </w:p>
        <w:p>
          <w:pPr>
            <w:pStyle w:val="Contents3"/>
            <w:tabs>
              <w:tab w:val="clear" w:pos="8459"/>
              <w:tab w:val="right" w:pos="9026" w:leader="dot"/>
            </w:tabs>
            <w:rPr/>
          </w:pPr>
          <w:hyperlink w:anchor="__RefHeading___Toc2555630_373438147">
            <w:r>
              <w:rPr>
                <w:webHidden/>
                <w:rStyle w:val="IndexLink"/>
                <w:rtl w:val="true"/>
              </w:rPr>
              <w:t xml:space="preserve">روز سه‌شنبه غره </w:t>
            </w:r>
            <w:r>
              <w:rPr>
                <w:rStyle w:val="IndexLink"/>
                <w:rtl w:val="true"/>
              </w:rPr>
              <w:t>[</w:t>
            </w:r>
            <w:r>
              <w:rPr>
                <w:rStyle w:val="IndexLink"/>
                <w:rtl w:val="true"/>
              </w:rPr>
              <w:t>و دوّم</w:t>
            </w:r>
            <w:r>
              <w:rPr>
                <w:rStyle w:val="IndexLink"/>
                <w:rtl w:val="true"/>
              </w:rPr>
              <w:t xml:space="preserve">] </w:t>
            </w:r>
            <w:r>
              <w:rPr>
                <w:rStyle w:val="IndexLink"/>
                <w:rtl w:val="true"/>
              </w:rPr>
              <w:t>رجب</w:t>
            </w:r>
            <w:r>
              <w:rPr>
                <w:rStyle w:val="IndexLink"/>
                <w:rtl w:val="true"/>
              </w:rPr>
              <w:t>:</w:t>
              <w:tab/>
            </w:r>
            <w:r>
              <w:rPr>
                <w:rStyle w:val="IndexLink"/>
              </w:rPr>
              <w:t>251</w:t>
            </w:r>
          </w:hyperlink>
        </w:p>
        <w:p>
          <w:pPr>
            <w:pStyle w:val="Contents3"/>
            <w:tabs>
              <w:tab w:val="clear" w:pos="8459"/>
              <w:tab w:val="right" w:pos="9026" w:leader="dot"/>
            </w:tabs>
            <w:rPr/>
          </w:pPr>
          <w:hyperlink w:anchor="__RefHeading___Toc2555632_373438147">
            <w:r>
              <w:rPr>
                <w:webHidden/>
                <w:rStyle w:val="IndexLink"/>
                <w:rtl w:val="true"/>
              </w:rPr>
              <w:t xml:space="preserve">روز پنجشنبه </w:t>
            </w:r>
            <w:r>
              <w:rPr>
                <w:rStyle w:val="IndexLink"/>
              </w:rPr>
              <w:t>3</w:t>
            </w:r>
            <w:r>
              <w:rPr>
                <w:rStyle w:val="IndexLink"/>
                <w:rtl w:val="true"/>
              </w:rPr>
              <w:t xml:space="preserve"> [</w:t>
            </w:r>
            <w:r>
              <w:rPr>
                <w:rStyle w:val="IndexLink"/>
                <w:rtl w:val="true"/>
              </w:rPr>
              <w:t>رجب</w:t>
            </w:r>
            <w:r>
              <w:rPr>
                <w:rStyle w:val="IndexLink"/>
                <w:rtl w:val="true"/>
              </w:rPr>
              <w:t>]:</w:t>
              <w:tab/>
            </w:r>
            <w:r>
              <w:rPr>
                <w:rStyle w:val="IndexLink"/>
              </w:rPr>
              <w:t>255</w:t>
            </w:r>
          </w:hyperlink>
        </w:p>
        <w:p>
          <w:pPr>
            <w:pStyle w:val="Contents3"/>
            <w:tabs>
              <w:tab w:val="clear" w:pos="8459"/>
              <w:tab w:val="right" w:pos="9026" w:leader="dot"/>
            </w:tabs>
            <w:rPr/>
          </w:pPr>
          <w:hyperlink w:anchor="__RefHeading___Toc2555634_373438147">
            <w:r>
              <w:rPr>
                <w:webHidden/>
                <w:rStyle w:val="IndexLink"/>
                <w:rtl w:val="true"/>
              </w:rPr>
              <w:t xml:space="preserve">روز جمعه </w:t>
            </w:r>
            <w:r>
              <w:rPr>
                <w:rStyle w:val="IndexLink"/>
              </w:rPr>
              <w:t>4</w:t>
            </w:r>
            <w:r>
              <w:rPr>
                <w:rStyle w:val="IndexLink"/>
                <w:rtl w:val="true"/>
              </w:rPr>
              <w:t xml:space="preserve"> [</w:t>
            </w:r>
            <w:r>
              <w:rPr>
                <w:rStyle w:val="IndexLink"/>
                <w:rtl w:val="true"/>
              </w:rPr>
              <w:t>رجب</w:t>
            </w:r>
            <w:r>
              <w:rPr>
                <w:rStyle w:val="IndexLink"/>
                <w:rtl w:val="true"/>
              </w:rPr>
              <w:t>]:</w:t>
              <w:tab/>
            </w:r>
            <w:r>
              <w:rPr>
                <w:rStyle w:val="IndexLink"/>
              </w:rPr>
              <w:t>258</w:t>
            </w:r>
          </w:hyperlink>
        </w:p>
        <w:p>
          <w:pPr>
            <w:pStyle w:val="Contents3"/>
            <w:tabs>
              <w:tab w:val="clear" w:pos="8459"/>
              <w:tab w:val="right" w:pos="9026" w:leader="dot"/>
            </w:tabs>
            <w:rPr/>
          </w:pPr>
          <w:hyperlink w:anchor="__RefHeading___Toc2555636_373438147">
            <w:r>
              <w:rPr>
                <w:webHidden/>
                <w:rStyle w:val="IndexLink"/>
                <w:rtl w:val="true"/>
              </w:rPr>
              <w:t xml:space="preserve">روز شنبه </w:t>
            </w:r>
            <w:r>
              <w:rPr>
                <w:rStyle w:val="IndexLink"/>
              </w:rPr>
              <w:t>5</w:t>
            </w:r>
            <w:r>
              <w:rPr>
                <w:rStyle w:val="IndexLink"/>
                <w:rtl w:val="true"/>
              </w:rPr>
              <w:t xml:space="preserve"> [</w:t>
            </w:r>
            <w:r>
              <w:rPr>
                <w:rStyle w:val="IndexLink"/>
                <w:rtl w:val="true"/>
              </w:rPr>
              <w:t>رجب</w:t>
            </w:r>
            <w:r>
              <w:rPr>
                <w:rStyle w:val="IndexLink"/>
                <w:rtl w:val="true"/>
              </w:rPr>
              <w:t>]:</w:t>
              <w:tab/>
            </w:r>
            <w:r>
              <w:rPr>
                <w:rStyle w:val="IndexLink"/>
              </w:rPr>
              <w:t>261</w:t>
            </w:r>
          </w:hyperlink>
        </w:p>
        <w:p>
          <w:pPr>
            <w:pStyle w:val="Contents3"/>
            <w:tabs>
              <w:tab w:val="clear" w:pos="8459"/>
              <w:tab w:val="right" w:pos="9026" w:leader="dot"/>
            </w:tabs>
            <w:rPr/>
          </w:pPr>
          <w:hyperlink w:anchor="__RefHeading___Toc2555638_373438147">
            <w:r>
              <w:rPr>
                <w:webHidden/>
                <w:rStyle w:val="IndexLink"/>
                <w:rtl w:val="true"/>
              </w:rPr>
              <w:t xml:space="preserve">روز يكشنبه </w:t>
            </w:r>
            <w:r>
              <w:rPr>
                <w:rStyle w:val="IndexLink"/>
              </w:rPr>
              <w:t>6</w:t>
            </w:r>
            <w:r>
              <w:rPr>
                <w:rStyle w:val="IndexLink"/>
                <w:rtl w:val="true"/>
              </w:rPr>
              <w:t xml:space="preserve"> [</w:t>
            </w:r>
            <w:r>
              <w:rPr>
                <w:rStyle w:val="IndexLink"/>
                <w:rtl w:val="true"/>
              </w:rPr>
              <w:t>رجب</w:t>
            </w:r>
            <w:r>
              <w:rPr>
                <w:rStyle w:val="IndexLink"/>
                <w:rtl w:val="true"/>
              </w:rPr>
              <w:t>]:</w:t>
              <w:tab/>
            </w:r>
            <w:r>
              <w:rPr>
                <w:rStyle w:val="IndexLink"/>
              </w:rPr>
              <w:t>264</w:t>
            </w:r>
          </w:hyperlink>
        </w:p>
        <w:p>
          <w:pPr>
            <w:pStyle w:val="Contents3"/>
            <w:tabs>
              <w:tab w:val="clear" w:pos="8459"/>
              <w:tab w:val="right" w:pos="9026" w:leader="dot"/>
            </w:tabs>
            <w:rPr/>
          </w:pPr>
          <w:hyperlink w:anchor="__RefHeading___Toc2555640_373438147">
            <w:r>
              <w:rPr>
                <w:webHidden/>
                <w:rStyle w:val="IndexLink"/>
                <w:rtl w:val="true"/>
              </w:rPr>
              <w:t xml:space="preserve">روز دوشنبه </w:t>
            </w:r>
            <w:r>
              <w:rPr>
                <w:rStyle w:val="IndexLink"/>
              </w:rPr>
              <w:t>7</w:t>
            </w:r>
            <w:r>
              <w:rPr>
                <w:rStyle w:val="IndexLink"/>
                <w:rtl w:val="true"/>
              </w:rPr>
              <w:t xml:space="preserve"> [</w:t>
            </w:r>
            <w:r>
              <w:rPr>
                <w:rStyle w:val="IndexLink"/>
                <w:rtl w:val="true"/>
              </w:rPr>
              <w:t>رجب</w:t>
            </w:r>
            <w:r>
              <w:rPr>
                <w:rStyle w:val="IndexLink"/>
                <w:rtl w:val="true"/>
              </w:rPr>
              <w:t>]:</w:t>
              <w:tab/>
            </w:r>
            <w:r>
              <w:rPr>
                <w:rStyle w:val="IndexLink"/>
              </w:rPr>
              <w:t>265</w:t>
            </w:r>
          </w:hyperlink>
        </w:p>
        <w:p>
          <w:pPr>
            <w:pStyle w:val="Contents3"/>
            <w:tabs>
              <w:tab w:val="clear" w:pos="8459"/>
              <w:tab w:val="right" w:pos="9026" w:leader="dot"/>
            </w:tabs>
            <w:rPr/>
          </w:pPr>
          <w:hyperlink w:anchor="__RefHeading___Toc2555642_373438147">
            <w:r>
              <w:rPr>
                <w:webHidden/>
                <w:rStyle w:val="IndexLink"/>
                <w:rtl w:val="true"/>
              </w:rPr>
              <w:t xml:space="preserve">روز سه‌شنبه </w:t>
            </w:r>
            <w:r>
              <w:rPr>
                <w:rStyle w:val="IndexLink"/>
              </w:rPr>
              <w:t>8</w:t>
            </w:r>
            <w:r>
              <w:rPr>
                <w:rStyle w:val="IndexLink"/>
                <w:rtl w:val="true"/>
              </w:rPr>
              <w:t xml:space="preserve"> [</w:t>
            </w:r>
            <w:r>
              <w:rPr>
                <w:rStyle w:val="IndexLink"/>
                <w:rtl w:val="true"/>
              </w:rPr>
              <w:t>رجب</w:t>
            </w:r>
            <w:r>
              <w:rPr>
                <w:rStyle w:val="IndexLink"/>
                <w:rtl w:val="true"/>
              </w:rPr>
              <w:t>]:</w:t>
              <w:tab/>
            </w:r>
            <w:r>
              <w:rPr>
                <w:rStyle w:val="IndexLink"/>
              </w:rPr>
              <w:t>266</w:t>
            </w:r>
          </w:hyperlink>
        </w:p>
        <w:p>
          <w:pPr>
            <w:pStyle w:val="Contents3"/>
            <w:tabs>
              <w:tab w:val="clear" w:pos="8459"/>
              <w:tab w:val="right" w:pos="9026" w:leader="dot"/>
            </w:tabs>
            <w:rPr/>
          </w:pPr>
          <w:hyperlink w:anchor="__RefHeading___Toc2555644_373438147">
            <w:r>
              <w:rPr>
                <w:webHidden/>
                <w:rStyle w:val="IndexLink"/>
                <w:rtl w:val="true"/>
              </w:rPr>
              <w:t xml:space="preserve">روز چهارشنبه </w:t>
            </w:r>
            <w:r>
              <w:rPr>
                <w:rStyle w:val="IndexLink"/>
              </w:rPr>
              <w:t>9</w:t>
            </w:r>
            <w:r>
              <w:rPr>
                <w:rStyle w:val="IndexLink"/>
                <w:rtl w:val="true"/>
              </w:rPr>
              <w:t xml:space="preserve"> [</w:t>
            </w:r>
            <w:r>
              <w:rPr>
                <w:rStyle w:val="IndexLink"/>
                <w:rtl w:val="true"/>
              </w:rPr>
              <w:t>رجب</w:t>
            </w:r>
            <w:r>
              <w:rPr>
                <w:rStyle w:val="IndexLink"/>
                <w:rtl w:val="true"/>
              </w:rPr>
              <w:t>]:</w:t>
              <w:tab/>
            </w:r>
            <w:r>
              <w:rPr>
                <w:rStyle w:val="IndexLink"/>
              </w:rPr>
              <w:t>269</w:t>
            </w:r>
          </w:hyperlink>
        </w:p>
        <w:p>
          <w:pPr>
            <w:pStyle w:val="Contents3"/>
            <w:tabs>
              <w:tab w:val="clear" w:pos="8459"/>
              <w:tab w:val="right" w:pos="9026" w:leader="dot"/>
            </w:tabs>
            <w:rPr/>
          </w:pPr>
          <w:hyperlink w:anchor="__RefHeading___Toc2555646_373438147">
            <w:r>
              <w:rPr>
                <w:webHidden/>
                <w:rStyle w:val="IndexLink"/>
                <w:rtl w:val="true"/>
              </w:rPr>
              <w:t xml:space="preserve">روز پنجشنبه </w:t>
            </w:r>
            <w:r>
              <w:rPr>
                <w:rStyle w:val="IndexLink"/>
              </w:rPr>
              <w:t>10</w:t>
            </w:r>
            <w:r>
              <w:rPr>
                <w:rStyle w:val="IndexLink"/>
                <w:rtl w:val="true"/>
              </w:rPr>
              <w:t xml:space="preserve"> [</w:t>
            </w:r>
            <w:r>
              <w:rPr>
                <w:rStyle w:val="IndexLink"/>
                <w:rtl w:val="true"/>
              </w:rPr>
              <w:t>رجب</w:t>
            </w:r>
            <w:r>
              <w:rPr>
                <w:rStyle w:val="IndexLink"/>
                <w:rtl w:val="true"/>
              </w:rPr>
              <w:t>]:</w:t>
              <w:tab/>
            </w:r>
            <w:r>
              <w:rPr>
                <w:rStyle w:val="IndexLink"/>
              </w:rPr>
              <w:t>271</w:t>
            </w:r>
          </w:hyperlink>
        </w:p>
        <w:p>
          <w:pPr>
            <w:pStyle w:val="Contents3"/>
            <w:tabs>
              <w:tab w:val="clear" w:pos="8459"/>
              <w:tab w:val="right" w:pos="9026" w:leader="dot"/>
            </w:tabs>
            <w:rPr/>
          </w:pPr>
          <w:hyperlink w:anchor="__RefHeading___Toc2555648_373438147">
            <w:r>
              <w:rPr>
                <w:webHidden/>
                <w:rStyle w:val="IndexLink"/>
                <w:rtl w:val="true"/>
              </w:rPr>
              <w:t xml:space="preserve">روز جمعه </w:t>
            </w:r>
            <w:r>
              <w:rPr>
                <w:rStyle w:val="IndexLink"/>
              </w:rPr>
              <w:t>11</w:t>
            </w:r>
            <w:r>
              <w:rPr>
                <w:rStyle w:val="IndexLink"/>
                <w:rtl w:val="true"/>
              </w:rPr>
              <w:t xml:space="preserve"> [</w:t>
            </w:r>
            <w:r>
              <w:rPr>
                <w:rStyle w:val="IndexLink"/>
                <w:rtl w:val="true"/>
              </w:rPr>
              <w:t>رجب</w:t>
            </w:r>
            <w:r>
              <w:rPr>
                <w:rStyle w:val="IndexLink"/>
                <w:rtl w:val="true"/>
              </w:rPr>
              <w:t>]:</w:t>
              <w:tab/>
            </w:r>
            <w:r>
              <w:rPr>
                <w:rStyle w:val="IndexLink"/>
              </w:rPr>
              <w:t>275</w:t>
            </w:r>
          </w:hyperlink>
        </w:p>
        <w:p>
          <w:pPr>
            <w:pStyle w:val="Contents3"/>
            <w:tabs>
              <w:tab w:val="clear" w:pos="8459"/>
              <w:tab w:val="right" w:pos="9026" w:leader="dot"/>
            </w:tabs>
            <w:rPr/>
          </w:pPr>
          <w:hyperlink w:anchor="__RefHeading___Toc2555650_373438147">
            <w:r>
              <w:rPr>
                <w:webHidden/>
                <w:rStyle w:val="IndexLink"/>
                <w:rtl w:val="true"/>
              </w:rPr>
              <w:t xml:space="preserve">روز شنبه </w:t>
            </w:r>
            <w:r>
              <w:rPr>
                <w:rStyle w:val="IndexLink"/>
              </w:rPr>
              <w:t>12</w:t>
            </w:r>
            <w:r>
              <w:rPr>
                <w:rStyle w:val="IndexLink"/>
                <w:rtl w:val="true"/>
              </w:rPr>
              <w:t xml:space="preserve"> [</w:t>
            </w:r>
            <w:r>
              <w:rPr>
                <w:rStyle w:val="IndexLink"/>
                <w:rtl w:val="true"/>
              </w:rPr>
              <w:t>رجب</w:t>
            </w:r>
            <w:r>
              <w:rPr>
                <w:rStyle w:val="IndexLink"/>
                <w:rtl w:val="true"/>
              </w:rPr>
              <w:t>]:</w:t>
              <w:tab/>
            </w:r>
            <w:r>
              <w:rPr>
                <w:rStyle w:val="IndexLink"/>
              </w:rPr>
              <w:t>278</w:t>
            </w:r>
          </w:hyperlink>
        </w:p>
        <w:p>
          <w:pPr>
            <w:pStyle w:val="Contents3"/>
            <w:tabs>
              <w:tab w:val="clear" w:pos="8459"/>
              <w:tab w:val="right" w:pos="9026" w:leader="dot"/>
            </w:tabs>
            <w:rPr/>
          </w:pPr>
          <w:hyperlink w:anchor="__RefHeading___Toc2555652_373438147">
            <w:r>
              <w:rPr>
                <w:webHidden/>
                <w:rStyle w:val="IndexLink"/>
                <w:rtl w:val="true"/>
              </w:rPr>
              <w:t>[</w:t>
            </w:r>
            <w:r>
              <w:rPr>
                <w:rStyle w:val="IndexLink"/>
              </w:rPr>
              <w:t>13</w:t>
            </w:r>
            <w:r>
              <w:rPr>
                <w:rStyle w:val="IndexLink"/>
                <w:rtl w:val="true"/>
              </w:rPr>
              <w:t xml:space="preserve"> </w:t>
            </w:r>
            <w:r>
              <w:rPr>
                <w:rStyle w:val="IndexLink"/>
                <w:rtl w:val="true"/>
              </w:rPr>
              <w:t xml:space="preserve">الى </w:t>
            </w:r>
            <w:r>
              <w:rPr>
                <w:rStyle w:val="IndexLink"/>
              </w:rPr>
              <w:t>16</w:t>
            </w:r>
            <w:r>
              <w:rPr>
                <w:rStyle w:val="IndexLink"/>
                <w:rtl w:val="true"/>
              </w:rPr>
              <w:t xml:space="preserve"> </w:t>
            </w:r>
            <w:r>
              <w:rPr>
                <w:rStyle w:val="IndexLink"/>
                <w:rtl w:val="true"/>
              </w:rPr>
              <w:t>رجب</w:t>
            </w:r>
            <w:r>
              <w:rPr>
                <w:rStyle w:val="IndexLink"/>
                <w:rtl w:val="true"/>
              </w:rPr>
              <w:t>]:</w:t>
              <w:tab/>
            </w:r>
            <w:r>
              <w:rPr>
                <w:rStyle w:val="IndexLink"/>
              </w:rPr>
              <w:t>284</w:t>
            </w:r>
          </w:hyperlink>
        </w:p>
        <w:p>
          <w:pPr>
            <w:pStyle w:val="Contents3"/>
            <w:tabs>
              <w:tab w:val="clear" w:pos="8459"/>
              <w:tab w:val="right" w:pos="9026" w:leader="dot"/>
            </w:tabs>
            <w:rPr/>
          </w:pPr>
          <w:hyperlink w:anchor="__RefHeading___Toc2555654_373438147">
            <w:r>
              <w:rPr>
                <w:webHidden/>
                <w:rStyle w:val="IndexLink"/>
                <w:rtl w:val="true"/>
              </w:rPr>
              <w:t xml:space="preserve">روز پنجشنبه </w:t>
            </w:r>
            <w:r>
              <w:rPr>
                <w:rStyle w:val="IndexLink"/>
              </w:rPr>
              <w:t>17</w:t>
            </w:r>
            <w:r>
              <w:rPr>
                <w:rStyle w:val="IndexLink"/>
                <w:rtl w:val="true"/>
              </w:rPr>
              <w:t xml:space="preserve"> [</w:t>
            </w:r>
            <w:r>
              <w:rPr>
                <w:rStyle w:val="IndexLink"/>
                <w:rtl w:val="true"/>
              </w:rPr>
              <w:t xml:space="preserve">و </w:t>
            </w:r>
            <w:r>
              <w:rPr>
                <w:rStyle w:val="IndexLink"/>
              </w:rPr>
              <w:t>18</w:t>
            </w:r>
            <w:r>
              <w:rPr>
                <w:rStyle w:val="IndexLink"/>
                <w:rtl w:val="true"/>
              </w:rPr>
              <w:t xml:space="preserve">] </w:t>
            </w:r>
            <w:r>
              <w:rPr>
                <w:rStyle w:val="IndexLink"/>
                <w:rtl w:val="true"/>
              </w:rPr>
              <w:t>رجب</w:t>
            </w:r>
            <w:r>
              <w:rPr>
                <w:rStyle w:val="IndexLink"/>
                <w:rtl w:val="true"/>
              </w:rPr>
              <w:t>:</w:t>
              <w:tab/>
            </w:r>
            <w:r>
              <w:rPr>
                <w:rStyle w:val="IndexLink"/>
              </w:rPr>
              <w:t>287</w:t>
            </w:r>
          </w:hyperlink>
        </w:p>
        <w:p>
          <w:pPr>
            <w:pStyle w:val="Contents3"/>
            <w:tabs>
              <w:tab w:val="clear" w:pos="8459"/>
              <w:tab w:val="right" w:pos="9026" w:leader="dot"/>
            </w:tabs>
            <w:rPr/>
          </w:pPr>
          <w:hyperlink w:anchor="__RefHeading___Toc2555656_373438147">
            <w:r>
              <w:rPr>
                <w:webHidden/>
                <w:rStyle w:val="IndexLink"/>
                <w:rtl w:val="true"/>
              </w:rPr>
              <w:t>[</w:t>
            </w:r>
            <w:r>
              <w:rPr>
                <w:rStyle w:val="IndexLink"/>
                <w:rtl w:val="true"/>
              </w:rPr>
              <w:t xml:space="preserve">روز شنبه </w:t>
            </w:r>
            <w:r>
              <w:rPr>
                <w:rStyle w:val="IndexLink"/>
              </w:rPr>
              <w:t>19</w:t>
            </w:r>
            <w:r>
              <w:rPr>
                <w:rStyle w:val="IndexLink"/>
                <w:rtl w:val="true"/>
              </w:rPr>
              <w:t xml:space="preserve"> </w:t>
            </w:r>
            <w:r>
              <w:rPr>
                <w:rStyle w:val="IndexLink"/>
                <w:rtl w:val="true"/>
              </w:rPr>
              <w:t>رجب</w:t>
            </w:r>
            <w:r>
              <w:rPr>
                <w:rStyle w:val="IndexLink"/>
                <w:rtl w:val="true"/>
              </w:rPr>
              <w:t>]:</w:t>
              <w:tab/>
            </w:r>
            <w:r>
              <w:rPr>
                <w:rStyle w:val="IndexLink"/>
              </w:rPr>
              <w:t>294</w:t>
            </w:r>
          </w:hyperlink>
        </w:p>
        <w:p>
          <w:pPr>
            <w:pStyle w:val="Contents3"/>
            <w:tabs>
              <w:tab w:val="clear" w:pos="8459"/>
              <w:tab w:val="right" w:pos="9026" w:leader="dot"/>
            </w:tabs>
            <w:rPr/>
          </w:pPr>
          <w:hyperlink w:anchor="__RefHeading___Toc2555658_373438147">
            <w:r>
              <w:rPr>
                <w:webHidden/>
                <w:rStyle w:val="IndexLink"/>
                <w:rtl w:val="true"/>
              </w:rPr>
              <w:t xml:space="preserve">روز يكشنبه </w:t>
            </w:r>
            <w:r>
              <w:rPr>
                <w:rStyle w:val="IndexLink"/>
              </w:rPr>
              <w:t>20</w:t>
            </w:r>
            <w:r>
              <w:rPr>
                <w:rStyle w:val="IndexLink"/>
                <w:rtl w:val="true"/>
              </w:rPr>
              <w:t xml:space="preserve"> [</w:t>
            </w:r>
            <w:r>
              <w:rPr>
                <w:rStyle w:val="IndexLink"/>
                <w:rtl w:val="true"/>
              </w:rPr>
              <w:t xml:space="preserve">الى چهارشنبه </w:t>
            </w:r>
            <w:r>
              <w:rPr>
                <w:rStyle w:val="IndexLink"/>
              </w:rPr>
              <w:t>23</w:t>
            </w:r>
            <w:r>
              <w:rPr>
                <w:rStyle w:val="IndexLink"/>
                <w:rtl w:val="true"/>
              </w:rPr>
              <w:t xml:space="preserve">] </w:t>
            </w:r>
            <w:r>
              <w:rPr>
                <w:rStyle w:val="IndexLink"/>
                <w:rtl w:val="true"/>
              </w:rPr>
              <w:t>رجب</w:t>
            </w:r>
            <w:r>
              <w:rPr>
                <w:rStyle w:val="IndexLink"/>
                <w:rtl w:val="true"/>
              </w:rPr>
              <w:t>:</w:t>
              <w:tab/>
            </w:r>
            <w:r>
              <w:rPr>
                <w:rStyle w:val="IndexLink"/>
              </w:rPr>
              <w:t>299</w:t>
            </w:r>
          </w:hyperlink>
        </w:p>
        <w:p>
          <w:pPr>
            <w:pStyle w:val="Contents3"/>
            <w:tabs>
              <w:tab w:val="clear" w:pos="8459"/>
              <w:tab w:val="right" w:pos="9026" w:leader="dot"/>
            </w:tabs>
            <w:rPr/>
          </w:pPr>
          <w:hyperlink w:anchor="__RefHeading___Toc2555660_373438147">
            <w:r>
              <w:rPr>
                <w:webHidden/>
                <w:rStyle w:val="IndexLink"/>
                <w:rtl w:val="true"/>
              </w:rPr>
              <w:t xml:space="preserve">روز يكشنبه </w:t>
            </w:r>
            <w:r>
              <w:rPr>
                <w:rStyle w:val="IndexLink"/>
              </w:rPr>
              <w:t>4</w:t>
            </w:r>
            <w:r>
              <w:rPr>
                <w:rStyle w:val="IndexLink"/>
                <w:rtl w:val="true"/>
              </w:rPr>
              <w:t xml:space="preserve"> </w:t>
            </w:r>
            <w:r>
              <w:rPr>
                <w:rStyle w:val="IndexLink"/>
                <w:rtl w:val="true"/>
              </w:rPr>
              <w:t>شعبان</w:t>
            </w:r>
            <w:r>
              <w:rPr>
                <w:rStyle w:val="IndexLink"/>
                <w:rtl w:val="true"/>
              </w:rPr>
              <w:t>:</w:t>
              <w:tab/>
            </w:r>
            <w:r>
              <w:rPr>
                <w:rStyle w:val="IndexLink"/>
              </w:rPr>
              <w:t>313</w:t>
            </w:r>
          </w:hyperlink>
        </w:p>
        <w:p>
          <w:pPr>
            <w:pStyle w:val="Contents3"/>
            <w:tabs>
              <w:tab w:val="clear" w:pos="8459"/>
              <w:tab w:val="right" w:pos="9026" w:leader="dot"/>
            </w:tabs>
            <w:rPr/>
          </w:pPr>
          <w:hyperlink w:anchor="__RefHeading___Toc2555662_373438147">
            <w:r>
              <w:rPr>
                <w:webHidden/>
                <w:rStyle w:val="IndexLink"/>
                <w:rtl w:val="true"/>
              </w:rPr>
              <w:t xml:space="preserve">روز دوشنبه </w:t>
            </w:r>
            <w:r>
              <w:rPr>
                <w:rStyle w:val="IndexLink"/>
              </w:rPr>
              <w:t>5</w:t>
            </w:r>
            <w:r>
              <w:rPr>
                <w:rStyle w:val="IndexLink"/>
                <w:rtl w:val="true"/>
              </w:rPr>
              <w:t xml:space="preserve"> </w:t>
            </w:r>
            <w:r>
              <w:rPr>
                <w:rStyle w:val="IndexLink"/>
                <w:rtl w:val="true"/>
              </w:rPr>
              <w:t>شعبان</w:t>
            </w:r>
            <w:r>
              <w:rPr>
                <w:rStyle w:val="IndexLink"/>
                <w:rtl w:val="true"/>
              </w:rPr>
              <w:t>:</w:t>
              <w:tab/>
            </w:r>
            <w:r>
              <w:rPr>
                <w:rStyle w:val="IndexLink"/>
              </w:rPr>
              <w:t>314</w:t>
            </w:r>
          </w:hyperlink>
        </w:p>
        <w:p>
          <w:pPr>
            <w:pStyle w:val="Contents3"/>
            <w:tabs>
              <w:tab w:val="clear" w:pos="8459"/>
              <w:tab w:val="right" w:pos="9026" w:leader="dot"/>
            </w:tabs>
            <w:rPr/>
          </w:pPr>
          <w:hyperlink w:anchor="__RefHeading___Toc2555664_373438147">
            <w:r>
              <w:rPr>
                <w:webHidden/>
                <w:rStyle w:val="IndexLink"/>
                <w:rtl w:val="true"/>
              </w:rPr>
              <w:t xml:space="preserve">روز سه‌شنبه </w:t>
            </w:r>
            <w:r>
              <w:rPr>
                <w:rStyle w:val="IndexLink"/>
              </w:rPr>
              <w:t>6</w:t>
            </w:r>
            <w:r>
              <w:rPr>
                <w:rStyle w:val="IndexLink"/>
                <w:rtl w:val="true"/>
              </w:rPr>
              <w:t xml:space="preserve"> </w:t>
            </w:r>
            <w:r>
              <w:rPr>
                <w:rStyle w:val="IndexLink"/>
                <w:rtl w:val="true"/>
              </w:rPr>
              <w:t>شعبان</w:t>
            </w:r>
            <w:r>
              <w:rPr>
                <w:rStyle w:val="IndexLink"/>
                <w:rtl w:val="true"/>
              </w:rPr>
              <w:t>:</w:t>
              <w:tab/>
            </w:r>
            <w:r>
              <w:rPr>
                <w:rStyle w:val="IndexLink"/>
              </w:rPr>
              <w:t>314</w:t>
            </w:r>
          </w:hyperlink>
        </w:p>
        <w:p>
          <w:pPr>
            <w:pStyle w:val="Contents3"/>
            <w:tabs>
              <w:tab w:val="clear" w:pos="8459"/>
              <w:tab w:val="right" w:pos="9026" w:leader="dot"/>
            </w:tabs>
            <w:rPr/>
          </w:pPr>
          <w:hyperlink w:anchor="__RefHeading___Toc2555666_373438147">
            <w:r>
              <w:rPr>
                <w:webHidden/>
                <w:rStyle w:val="IndexLink"/>
                <w:rtl w:val="true"/>
              </w:rPr>
              <w:t xml:space="preserve">روز چهارشنبه </w:t>
            </w:r>
            <w:r>
              <w:rPr>
                <w:rStyle w:val="IndexLink"/>
              </w:rPr>
              <w:t>7</w:t>
            </w:r>
            <w:r>
              <w:rPr>
                <w:rStyle w:val="IndexLink"/>
                <w:rtl w:val="true"/>
              </w:rPr>
              <w:t xml:space="preserve"> [</w:t>
            </w:r>
            <w:r>
              <w:rPr>
                <w:rStyle w:val="IndexLink"/>
                <w:rtl w:val="true"/>
              </w:rPr>
              <w:t>شعبان</w:t>
            </w:r>
            <w:r>
              <w:rPr>
                <w:rStyle w:val="IndexLink"/>
                <w:rtl w:val="true"/>
              </w:rPr>
              <w:t>]:</w:t>
              <w:tab/>
            </w:r>
            <w:r>
              <w:rPr>
                <w:rStyle w:val="IndexLink"/>
              </w:rPr>
              <w:t>315</w:t>
            </w:r>
          </w:hyperlink>
        </w:p>
        <w:p>
          <w:pPr>
            <w:pStyle w:val="Contents3"/>
            <w:tabs>
              <w:tab w:val="clear" w:pos="8459"/>
              <w:tab w:val="right" w:pos="9026" w:leader="dot"/>
            </w:tabs>
            <w:rPr/>
          </w:pPr>
          <w:hyperlink w:anchor="__RefHeading___Toc2555668_373438147">
            <w:r>
              <w:rPr>
                <w:webHidden/>
                <w:rStyle w:val="IndexLink"/>
                <w:rtl w:val="true"/>
              </w:rPr>
              <w:t>و من العجائب و الغرايب</w:t>
            </w:r>
            <w:r>
              <w:rPr>
                <w:rStyle w:val="IndexLink"/>
                <w:rtl w:val="true"/>
              </w:rPr>
              <w:tab/>
            </w:r>
            <w:r>
              <w:rPr>
                <w:rStyle w:val="IndexLink"/>
              </w:rPr>
              <w:t>319</w:t>
            </w:r>
          </w:hyperlink>
        </w:p>
        <w:p>
          <w:pPr>
            <w:pStyle w:val="Contents2"/>
            <w:tabs>
              <w:tab w:val="clear" w:pos="8743"/>
              <w:tab w:val="right" w:pos="9026" w:leader="dot"/>
            </w:tabs>
            <w:rPr/>
          </w:pPr>
          <w:hyperlink w:anchor="__RefHeading___Toc2555670_373438147">
            <w:r>
              <w:rPr>
                <w:webHidden/>
                <w:rStyle w:val="IndexLink"/>
                <w:rtl w:val="true"/>
              </w:rPr>
              <w:t>اسناد</w:t>
            </w:r>
            <w:r>
              <w:rPr>
                <w:rStyle w:val="IndexLink"/>
                <w:rtl w:val="true"/>
              </w:rPr>
              <w:tab/>
            </w:r>
            <w:r>
              <w:rPr>
                <w:rStyle w:val="IndexLink"/>
              </w:rPr>
              <w:t>320</w:t>
            </w:r>
          </w:hyperlink>
        </w:p>
        <w:p>
          <w:pPr>
            <w:pStyle w:val="Contents3"/>
            <w:tabs>
              <w:tab w:val="clear" w:pos="8459"/>
              <w:tab w:val="right" w:pos="9026" w:leader="dot"/>
            </w:tabs>
            <w:rPr/>
          </w:pPr>
          <w:hyperlink w:anchor="__RefHeading___Toc2555672_373438147">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2555674_373438147">
            <w:r>
              <w:rPr>
                <w:webHidden/>
                <w:rStyle w:val="IndexLink"/>
                <w:rtl w:val="true"/>
              </w:rPr>
              <w:t xml:space="preserve">سند شماره </w:t>
            </w:r>
            <w:r>
              <w:rPr>
                <w:rStyle w:val="IndexLink"/>
              </w:rPr>
              <w:t>1</w:t>
            </w:r>
            <w:r>
              <w:rPr>
                <w:rStyle w:val="IndexLink"/>
                <w:rtl w:val="true"/>
              </w:rPr>
              <w:t>: [</w:t>
            </w:r>
            <w:r>
              <w:rPr>
                <w:rStyle w:val="IndexLink"/>
                <w:rtl w:val="true"/>
              </w:rPr>
              <w:t>دستخط ناصر الدين شاه زمانى كه عازم سفر دوم فرنگستان بوده است</w:t>
            </w:r>
            <w:r>
              <w:rPr>
                <w:rStyle w:val="IndexLink"/>
                <w:rtl w:val="true"/>
              </w:rPr>
              <w:t>]</w:t>
              <w:tab/>
            </w:r>
            <w:r>
              <w:rPr>
                <w:rStyle w:val="IndexLink"/>
              </w:rPr>
              <w:t>321</w:t>
            </w:r>
          </w:hyperlink>
        </w:p>
        <w:p>
          <w:pPr>
            <w:pStyle w:val="Contents3"/>
            <w:tabs>
              <w:tab w:val="clear" w:pos="8459"/>
              <w:tab w:val="right" w:pos="9026" w:leader="dot"/>
            </w:tabs>
            <w:rPr/>
          </w:pPr>
          <w:hyperlink w:anchor="__RefHeading___Toc2555676_373438147">
            <w:r>
              <w:rPr>
                <w:webHidden/>
                <w:rStyle w:val="IndexLink"/>
                <w:rtl w:val="true"/>
              </w:rPr>
              <w:t xml:space="preserve">سند شماره </w:t>
            </w:r>
            <w:r>
              <w:rPr>
                <w:rStyle w:val="IndexLink"/>
              </w:rPr>
              <w:t>2</w:t>
            </w:r>
            <w:r>
              <w:rPr>
                <w:rStyle w:val="IndexLink"/>
                <w:rtl w:val="true"/>
              </w:rPr>
              <w:t>: [</w:t>
            </w:r>
            <w:r>
              <w:rPr>
                <w:rStyle w:val="IndexLink"/>
                <w:rtl w:val="true"/>
              </w:rPr>
              <w:t>نامه تلگرافى يحيى خان معتمد الملك</w:t>
            </w:r>
            <w:r>
              <w:rPr>
                <w:rStyle w:val="IndexLink"/>
                <w:rtl w:val="true"/>
              </w:rPr>
              <w:t xml:space="preserve">] </w:t>
            </w:r>
            <w:r>
              <w:rPr>
                <w:rStyle w:val="IndexLink"/>
                <w:rtl w:val="true"/>
              </w:rPr>
              <w:t xml:space="preserve">دوشنبه </w:t>
            </w:r>
            <w:r>
              <w:rPr>
                <w:rStyle w:val="IndexLink"/>
              </w:rPr>
              <w:t>18</w:t>
            </w:r>
            <w:r>
              <w:rPr>
                <w:rStyle w:val="IndexLink"/>
                <w:rtl w:val="true"/>
              </w:rPr>
              <w:t xml:space="preserve"> </w:t>
            </w:r>
            <w:r>
              <w:rPr>
                <w:rStyle w:val="IndexLink"/>
                <w:rtl w:val="true"/>
              </w:rPr>
              <w:t>شهر ربيع الاول</w:t>
            </w:r>
            <w:r>
              <w:rPr>
                <w:rStyle w:val="IndexLink"/>
                <w:rtl w:val="true"/>
              </w:rPr>
              <w:tab/>
            </w:r>
            <w:r>
              <w:rPr>
                <w:rStyle w:val="IndexLink"/>
              </w:rPr>
              <w:t>324</w:t>
            </w:r>
          </w:hyperlink>
        </w:p>
        <w:p>
          <w:pPr>
            <w:pStyle w:val="Contents4"/>
            <w:tabs>
              <w:tab w:val="clear" w:pos="8176"/>
              <w:tab w:val="right" w:pos="9026" w:leader="dot"/>
            </w:tabs>
            <w:rPr/>
          </w:pPr>
          <w:hyperlink w:anchor="__RefHeading___Toc2555678_373438147">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2555680_373438147">
            <w:r>
              <w:rPr>
                <w:webHidden/>
                <w:rStyle w:val="IndexLink"/>
                <w:rtl w:val="true"/>
              </w:rPr>
              <w:t>از تهران به ميانج</w:t>
            </w:r>
            <w:r>
              <w:rPr>
                <w:rStyle w:val="IndexLink"/>
                <w:rtl w:val="true"/>
              </w:rPr>
              <w:tab/>
            </w:r>
            <w:r>
              <w:rPr>
                <w:rStyle w:val="IndexLink"/>
              </w:rPr>
              <w:t>324</w:t>
            </w:r>
          </w:hyperlink>
        </w:p>
        <w:p>
          <w:pPr>
            <w:pStyle w:val="Contents3"/>
            <w:tabs>
              <w:tab w:val="clear" w:pos="8459"/>
              <w:tab w:val="right" w:pos="9026" w:leader="dot"/>
            </w:tabs>
            <w:rPr/>
          </w:pPr>
          <w:hyperlink w:anchor="__RefHeading___Toc2555682_373438147">
            <w:r>
              <w:rPr>
                <w:webHidden/>
                <w:rStyle w:val="IndexLink"/>
                <w:rtl w:val="true"/>
              </w:rPr>
              <w:t xml:space="preserve">سند شماره </w:t>
            </w:r>
            <w:r>
              <w:rPr>
                <w:rStyle w:val="IndexLink"/>
              </w:rPr>
              <w:t>3</w:t>
            </w:r>
            <w:r>
              <w:rPr>
                <w:rStyle w:val="IndexLink"/>
                <w:rtl w:val="true"/>
              </w:rPr>
              <w:t>: [</w:t>
            </w:r>
            <w:r>
              <w:rPr>
                <w:rStyle w:val="IndexLink"/>
                <w:rtl w:val="true"/>
              </w:rPr>
              <w:t>تلگراف امام جمعه</w:t>
            </w:r>
            <w:r>
              <w:rPr>
                <w:rStyle w:val="IndexLink"/>
                <w:rtl w:val="true"/>
              </w:rPr>
              <w:t>]</w:t>
              <w:tab/>
            </w:r>
            <w:r>
              <w:rPr>
                <w:rStyle w:val="IndexLink"/>
              </w:rPr>
              <w:t>326</w:t>
            </w:r>
          </w:hyperlink>
        </w:p>
        <w:p>
          <w:pPr>
            <w:pStyle w:val="Contents3"/>
            <w:tabs>
              <w:tab w:val="clear" w:pos="8459"/>
              <w:tab w:val="right" w:pos="9026" w:leader="dot"/>
            </w:tabs>
            <w:rPr/>
          </w:pPr>
          <w:hyperlink w:anchor="__RefHeading___Toc2555684_373438147">
            <w:r>
              <w:rPr>
                <w:webHidden/>
                <w:rStyle w:val="IndexLink"/>
                <w:rtl w:val="true"/>
              </w:rPr>
              <w:t xml:space="preserve">سند شماره </w:t>
            </w:r>
            <w:r>
              <w:rPr>
                <w:rStyle w:val="IndexLink"/>
              </w:rPr>
              <w:t>4</w:t>
            </w:r>
            <w:r>
              <w:rPr>
                <w:rStyle w:val="IndexLink"/>
                <w:rtl w:val="true"/>
              </w:rPr>
              <w:t>: [</w:t>
            </w:r>
            <w:r>
              <w:rPr>
                <w:rStyle w:val="IndexLink"/>
                <w:rtl w:val="true"/>
              </w:rPr>
              <w:t>تلگراف زينويف وزير مختار روسيه</w:t>
            </w:r>
            <w:r>
              <w:rPr>
                <w:rStyle w:val="IndexLink"/>
                <w:rtl w:val="true"/>
              </w:rPr>
              <w:t>]</w:t>
              <w:tab/>
            </w:r>
            <w:r>
              <w:rPr>
                <w:rStyle w:val="IndexLink"/>
              </w:rPr>
              <w:t>327</w:t>
            </w:r>
          </w:hyperlink>
        </w:p>
        <w:p>
          <w:pPr>
            <w:pStyle w:val="Contents3"/>
            <w:tabs>
              <w:tab w:val="clear" w:pos="8459"/>
              <w:tab w:val="right" w:pos="9026" w:leader="dot"/>
            </w:tabs>
            <w:rPr/>
          </w:pPr>
          <w:hyperlink w:anchor="__RefHeading___Toc2555686_373438147">
            <w:r>
              <w:rPr>
                <w:webHidden/>
                <w:rStyle w:val="IndexLink"/>
                <w:rtl w:val="true"/>
              </w:rPr>
              <w:t xml:space="preserve">سند شماره </w:t>
            </w:r>
            <w:r>
              <w:rPr>
                <w:rStyle w:val="IndexLink"/>
              </w:rPr>
              <w:t>5</w:t>
            </w:r>
            <w:r>
              <w:rPr>
                <w:rStyle w:val="IndexLink"/>
                <w:rtl w:val="true"/>
              </w:rPr>
              <w:t>: [</w:t>
            </w:r>
            <w:r>
              <w:rPr>
                <w:rStyle w:val="IndexLink"/>
                <w:rtl w:val="true"/>
              </w:rPr>
              <w:t xml:space="preserve">تلگرافى از تومان آغا و توران آغا </w:t>
            </w:r>
            <w:r>
              <w:rPr>
                <w:rStyle w:val="IndexLink"/>
                <w:rtl w:val="true"/>
              </w:rPr>
              <w:t>(</w:t>
            </w:r>
            <w:r>
              <w:rPr>
                <w:rStyle w:val="IndexLink"/>
                <w:rtl w:val="true"/>
              </w:rPr>
              <w:t>فروغ الدوله و فخر الدوله</w:t>
            </w:r>
            <w:r>
              <w:rPr>
                <w:rStyle w:val="IndexLink"/>
                <w:rtl w:val="true"/>
              </w:rPr>
              <w:t xml:space="preserve">) </w:t>
            </w:r>
            <w:r>
              <w:rPr>
                <w:rStyle w:val="IndexLink"/>
                <w:rtl w:val="true"/>
              </w:rPr>
              <w:t>دختران ناصر الدين شاه</w:t>
            </w:r>
            <w:r>
              <w:rPr>
                <w:rStyle w:val="IndexLink"/>
                <w:rtl w:val="true"/>
              </w:rPr>
              <w:t>]</w:t>
              <w:tab/>
            </w:r>
            <w:r>
              <w:rPr>
                <w:rStyle w:val="IndexLink"/>
              </w:rPr>
              <w:t>328</w:t>
            </w:r>
          </w:hyperlink>
        </w:p>
        <w:p>
          <w:pPr>
            <w:pStyle w:val="Contents3"/>
            <w:tabs>
              <w:tab w:val="clear" w:pos="8459"/>
              <w:tab w:val="right" w:pos="9026" w:leader="dot"/>
            </w:tabs>
            <w:rPr/>
          </w:pPr>
          <w:hyperlink w:anchor="__RefHeading___Toc2555688_373438147">
            <w:r>
              <w:rPr>
                <w:webHidden/>
                <w:rStyle w:val="IndexLink"/>
                <w:rtl w:val="true"/>
              </w:rPr>
              <w:t xml:space="preserve">سند شماره </w:t>
            </w:r>
            <w:r>
              <w:rPr>
                <w:rStyle w:val="IndexLink"/>
              </w:rPr>
              <w:t>6</w:t>
            </w:r>
            <w:r>
              <w:rPr>
                <w:rStyle w:val="IndexLink"/>
                <w:rtl w:val="true"/>
              </w:rPr>
              <w:t>: [</w:t>
            </w:r>
            <w:r>
              <w:rPr>
                <w:rStyle w:val="IndexLink"/>
                <w:rtl w:val="true"/>
              </w:rPr>
              <w:t>تلگراف ميرزا يوسف مستوفى الممالك</w:t>
            </w:r>
            <w:r>
              <w:rPr>
                <w:rStyle w:val="IndexLink"/>
                <w:rtl w:val="true"/>
              </w:rPr>
              <w:t>]</w:t>
              <w:tab/>
            </w:r>
            <w:r>
              <w:rPr>
                <w:rStyle w:val="IndexLink"/>
              </w:rPr>
              <w:t>330</w:t>
            </w:r>
          </w:hyperlink>
        </w:p>
        <w:p>
          <w:pPr>
            <w:pStyle w:val="Contents3"/>
            <w:tabs>
              <w:tab w:val="clear" w:pos="8459"/>
              <w:tab w:val="right" w:pos="9026" w:leader="dot"/>
            </w:tabs>
            <w:rPr/>
          </w:pPr>
          <w:hyperlink w:anchor="__RefHeading___Toc2555690_373438147">
            <w:r>
              <w:rPr>
                <w:webHidden/>
                <w:rStyle w:val="IndexLink"/>
                <w:rtl w:val="true"/>
              </w:rPr>
              <w:t xml:space="preserve">سند شماره </w:t>
            </w:r>
            <w:r>
              <w:rPr>
                <w:rStyle w:val="IndexLink"/>
              </w:rPr>
              <w:t>7</w:t>
            </w:r>
            <w:r>
              <w:rPr>
                <w:rStyle w:val="IndexLink"/>
                <w:rtl w:val="true"/>
              </w:rPr>
              <w:t>: [</w:t>
            </w:r>
            <w:r>
              <w:rPr>
                <w:rStyle w:val="IndexLink"/>
                <w:rtl w:val="true"/>
              </w:rPr>
              <w:t>تلگراف امين اقدس</w:t>
            </w:r>
            <w:r>
              <w:rPr>
                <w:rStyle w:val="IndexLink"/>
                <w:rtl w:val="true"/>
              </w:rPr>
              <w:t>]</w:t>
              <w:tab/>
            </w:r>
            <w:r>
              <w:rPr>
                <w:rStyle w:val="IndexLink"/>
              </w:rPr>
              <w:t>331</w:t>
            </w:r>
          </w:hyperlink>
        </w:p>
        <w:p>
          <w:pPr>
            <w:pStyle w:val="Contents3"/>
            <w:tabs>
              <w:tab w:val="clear" w:pos="8459"/>
              <w:tab w:val="right" w:pos="9026" w:leader="dot"/>
            </w:tabs>
            <w:rPr/>
          </w:pPr>
          <w:hyperlink w:anchor="__RefHeading___Toc2555692_373438147">
            <w:r>
              <w:rPr>
                <w:webHidden/>
                <w:rStyle w:val="IndexLink"/>
                <w:rtl w:val="true"/>
              </w:rPr>
              <w:t xml:space="preserve">سند شماره </w:t>
            </w:r>
            <w:r>
              <w:rPr>
                <w:rStyle w:val="IndexLink"/>
              </w:rPr>
              <w:t>8</w:t>
            </w:r>
            <w:r>
              <w:rPr>
                <w:rStyle w:val="IndexLink"/>
                <w:rtl w:val="true"/>
              </w:rPr>
              <w:t>: [</w:t>
            </w:r>
            <w:r>
              <w:rPr>
                <w:rStyle w:val="IndexLink"/>
                <w:rtl w:val="true"/>
              </w:rPr>
              <w:t>تلگراف ميرزا يوسف مستوفى الممالك</w:t>
            </w:r>
            <w:r>
              <w:rPr>
                <w:rStyle w:val="IndexLink"/>
                <w:rtl w:val="true"/>
              </w:rPr>
              <w:t>]</w:t>
              <w:tab/>
            </w:r>
            <w:r>
              <w:rPr>
                <w:rStyle w:val="IndexLink"/>
              </w:rPr>
              <w:t>332</w:t>
            </w:r>
          </w:hyperlink>
        </w:p>
        <w:p>
          <w:pPr>
            <w:pStyle w:val="Contents3"/>
            <w:tabs>
              <w:tab w:val="clear" w:pos="8459"/>
              <w:tab w:val="right" w:pos="9026" w:leader="dot"/>
            </w:tabs>
            <w:rPr/>
          </w:pPr>
          <w:hyperlink w:anchor="__RefHeading___Toc2555694_373438147">
            <w:r>
              <w:rPr>
                <w:webHidden/>
                <w:rStyle w:val="IndexLink"/>
                <w:rtl w:val="true"/>
              </w:rPr>
              <w:t xml:space="preserve">سند شماره </w:t>
            </w:r>
            <w:r>
              <w:rPr>
                <w:rStyle w:val="IndexLink"/>
              </w:rPr>
              <w:t>9</w:t>
            </w:r>
            <w:r>
              <w:rPr>
                <w:rStyle w:val="IndexLink"/>
                <w:rtl w:val="true"/>
              </w:rPr>
              <w:t>: [</w:t>
            </w:r>
            <w:r>
              <w:rPr>
                <w:rStyle w:val="IndexLink"/>
                <w:rtl w:val="true"/>
              </w:rPr>
              <w:t>تلگراف امين اقدس</w:t>
            </w:r>
            <w:r>
              <w:rPr>
                <w:rStyle w:val="IndexLink"/>
                <w:rtl w:val="true"/>
              </w:rPr>
              <w:t xml:space="preserve">] </w:t>
            </w:r>
            <w:r>
              <w:rPr>
                <w:rStyle w:val="IndexLink"/>
                <w:rtl w:val="true"/>
              </w:rPr>
              <w:t>استخراج تلگراف رمز آغاباشى و امين اقدس</w:t>
            </w:r>
            <w:r>
              <w:rPr>
                <w:rStyle w:val="IndexLink"/>
                <w:rtl w:val="true"/>
              </w:rPr>
              <w:tab/>
            </w:r>
            <w:r>
              <w:rPr>
                <w:rStyle w:val="IndexLink"/>
              </w:rPr>
              <w:t>333</w:t>
            </w:r>
          </w:hyperlink>
        </w:p>
        <w:p>
          <w:pPr>
            <w:pStyle w:val="Contents3"/>
            <w:tabs>
              <w:tab w:val="clear" w:pos="8459"/>
              <w:tab w:val="right" w:pos="9026" w:leader="dot"/>
            </w:tabs>
            <w:rPr/>
          </w:pPr>
          <w:hyperlink w:anchor="__RefHeading___Toc2555696_373438147">
            <w:r>
              <w:rPr>
                <w:webHidden/>
                <w:rStyle w:val="IndexLink"/>
                <w:rtl w:val="true"/>
              </w:rPr>
              <w:t xml:space="preserve">سند شماره </w:t>
            </w:r>
            <w:r>
              <w:rPr>
                <w:rStyle w:val="IndexLink"/>
              </w:rPr>
              <w:t>10</w:t>
            </w:r>
            <w:r>
              <w:rPr>
                <w:rStyle w:val="IndexLink"/>
                <w:rtl w:val="true"/>
              </w:rPr>
              <w:t>: [</w:t>
            </w:r>
            <w:r>
              <w:rPr>
                <w:rStyle w:val="IndexLink"/>
                <w:rtl w:val="true"/>
              </w:rPr>
              <w:t>استخراج تلگراف رمز آغاباشى</w:t>
            </w:r>
            <w:r>
              <w:rPr>
                <w:rStyle w:val="IndexLink"/>
                <w:rtl w:val="true"/>
              </w:rPr>
              <w:t>]</w:t>
              <w:tab/>
            </w:r>
            <w:r>
              <w:rPr>
                <w:rStyle w:val="IndexLink"/>
              </w:rPr>
              <w:t>334</w:t>
            </w:r>
          </w:hyperlink>
        </w:p>
        <w:p>
          <w:pPr>
            <w:pStyle w:val="Contents3"/>
            <w:tabs>
              <w:tab w:val="clear" w:pos="8459"/>
              <w:tab w:val="right" w:pos="9026" w:leader="dot"/>
            </w:tabs>
            <w:rPr/>
          </w:pPr>
          <w:hyperlink w:anchor="__RefHeading___Toc2555698_373438147">
            <w:r>
              <w:rPr>
                <w:webHidden/>
                <w:rStyle w:val="IndexLink"/>
                <w:rtl w:val="true"/>
              </w:rPr>
              <w:t xml:space="preserve">سند شماره </w:t>
            </w:r>
            <w:r>
              <w:rPr>
                <w:rStyle w:val="IndexLink"/>
              </w:rPr>
              <w:t>11</w:t>
            </w:r>
            <w:r>
              <w:rPr>
                <w:rStyle w:val="IndexLink"/>
                <w:rtl w:val="true"/>
              </w:rPr>
              <w:t>: [</w:t>
            </w:r>
            <w:r>
              <w:rPr>
                <w:rStyle w:val="IndexLink"/>
                <w:rtl w:val="true"/>
              </w:rPr>
              <w:t>دستخط ناصر الدين شاه به انيس الدوله</w:t>
            </w:r>
            <w:r>
              <w:rPr>
                <w:rStyle w:val="IndexLink"/>
                <w:rtl w:val="true"/>
              </w:rPr>
              <w:t>]</w:t>
              <w:tab/>
            </w:r>
            <w:r>
              <w:rPr>
                <w:rStyle w:val="IndexLink"/>
              </w:rPr>
              <w:t>335</w:t>
            </w:r>
          </w:hyperlink>
        </w:p>
        <w:p>
          <w:pPr>
            <w:pStyle w:val="Contents3"/>
            <w:tabs>
              <w:tab w:val="clear" w:pos="8459"/>
              <w:tab w:val="right" w:pos="9026" w:leader="dot"/>
            </w:tabs>
            <w:rPr/>
          </w:pPr>
          <w:hyperlink w:anchor="__RefHeading___Toc2555700_373438147">
            <w:r>
              <w:rPr>
                <w:webHidden/>
                <w:rStyle w:val="IndexLink"/>
                <w:rtl w:val="true"/>
              </w:rPr>
              <w:t xml:space="preserve">سند شماره </w:t>
            </w:r>
            <w:r>
              <w:rPr>
                <w:rStyle w:val="IndexLink"/>
              </w:rPr>
              <w:t>12</w:t>
            </w:r>
            <w:r>
              <w:rPr>
                <w:rStyle w:val="IndexLink"/>
                <w:rtl w:val="true"/>
              </w:rPr>
              <w:t>: [</w:t>
            </w:r>
            <w:r>
              <w:rPr>
                <w:rStyle w:val="IndexLink"/>
                <w:rtl w:val="true"/>
              </w:rPr>
              <w:t>تلگراف يحيى خان معتمد الملك</w:t>
            </w:r>
            <w:r>
              <w:rPr>
                <w:rStyle w:val="IndexLink"/>
                <w:rtl w:val="true"/>
              </w:rPr>
              <w:t>]</w:t>
              <w:tab/>
            </w:r>
            <w:r>
              <w:rPr>
                <w:rStyle w:val="IndexLink"/>
              </w:rPr>
              <w:t>336</w:t>
            </w:r>
          </w:hyperlink>
        </w:p>
        <w:p>
          <w:pPr>
            <w:pStyle w:val="Contents3"/>
            <w:tabs>
              <w:tab w:val="clear" w:pos="8459"/>
              <w:tab w:val="right" w:pos="9026" w:leader="dot"/>
            </w:tabs>
            <w:rPr/>
          </w:pPr>
          <w:hyperlink w:anchor="__RefHeading___Toc2555702_373438147">
            <w:r>
              <w:rPr>
                <w:webHidden/>
                <w:rStyle w:val="IndexLink"/>
                <w:rtl w:val="true"/>
              </w:rPr>
              <w:t xml:space="preserve">سند شماره </w:t>
            </w:r>
            <w:r>
              <w:rPr>
                <w:rStyle w:val="IndexLink"/>
              </w:rPr>
              <w:t>13</w:t>
            </w:r>
            <w:r>
              <w:rPr>
                <w:rStyle w:val="IndexLink"/>
                <w:rtl w:val="true"/>
              </w:rPr>
              <w:t>: [</w:t>
            </w:r>
            <w:r>
              <w:rPr>
                <w:rStyle w:val="IndexLink"/>
                <w:rtl w:val="true"/>
              </w:rPr>
              <w:t>تلگراف معتمد الحرم</w:t>
            </w:r>
            <w:r>
              <w:rPr>
                <w:rStyle w:val="IndexLink"/>
                <w:rtl w:val="true"/>
              </w:rPr>
              <w:t>]</w:t>
              <w:tab/>
            </w:r>
            <w:r>
              <w:rPr>
                <w:rStyle w:val="IndexLink"/>
              </w:rPr>
              <w:t>338</w:t>
            </w:r>
          </w:hyperlink>
        </w:p>
        <w:p>
          <w:pPr>
            <w:pStyle w:val="Contents3"/>
            <w:tabs>
              <w:tab w:val="clear" w:pos="8459"/>
              <w:tab w:val="right" w:pos="9026" w:leader="dot"/>
            </w:tabs>
            <w:rPr/>
          </w:pPr>
          <w:hyperlink w:anchor="__RefHeading___Toc2555704_373438147">
            <w:r>
              <w:rPr>
                <w:webHidden/>
                <w:rStyle w:val="IndexLink"/>
                <w:rtl w:val="true"/>
              </w:rPr>
              <w:t xml:space="preserve">سند شماره </w:t>
            </w:r>
            <w:r>
              <w:rPr>
                <w:rStyle w:val="IndexLink"/>
              </w:rPr>
              <w:t>14</w:t>
            </w:r>
            <w:r>
              <w:rPr>
                <w:rStyle w:val="IndexLink"/>
                <w:rtl w:val="true"/>
              </w:rPr>
              <w:t>: [</w:t>
            </w:r>
            <w:r>
              <w:rPr>
                <w:rStyle w:val="IndexLink"/>
                <w:rtl w:val="true"/>
              </w:rPr>
              <w:t>تلگراف مخبر الدوله</w:t>
            </w:r>
            <w:r>
              <w:rPr>
                <w:rStyle w:val="IndexLink"/>
                <w:rtl w:val="true"/>
              </w:rPr>
              <w:t>]</w:t>
              <w:tab/>
            </w:r>
            <w:r>
              <w:rPr>
                <w:rStyle w:val="IndexLink"/>
              </w:rPr>
              <w:t>339</w:t>
            </w:r>
          </w:hyperlink>
        </w:p>
        <w:p>
          <w:pPr>
            <w:pStyle w:val="Contents3"/>
            <w:tabs>
              <w:tab w:val="clear" w:pos="8459"/>
              <w:tab w:val="right" w:pos="9026" w:leader="dot"/>
            </w:tabs>
            <w:rPr/>
          </w:pPr>
          <w:hyperlink w:anchor="__RefHeading___Toc2555706_373438147">
            <w:r>
              <w:rPr>
                <w:webHidden/>
                <w:rStyle w:val="IndexLink"/>
                <w:rtl w:val="true"/>
              </w:rPr>
              <w:t xml:space="preserve">سند شماره </w:t>
            </w:r>
            <w:r>
              <w:rPr>
                <w:rStyle w:val="IndexLink"/>
              </w:rPr>
              <w:t>15</w:t>
            </w:r>
            <w:r>
              <w:rPr>
                <w:rStyle w:val="IndexLink"/>
                <w:rtl w:val="true"/>
              </w:rPr>
              <w:t>: [</w:t>
            </w:r>
            <w:r>
              <w:rPr>
                <w:rStyle w:val="IndexLink"/>
                <w:rtl w:val="true"/>
              </w:rPr>
              <w:t>تلگراف انيس الدوله</w:t>
            </w:r>
            <w:r>
              <w:rPr>
                <w:rStyle w:val="IndexLink"/>
                <w:rtl w:val="true"/>
              </w:rPr>
              <w:t>]</w:t>
              <w:tab/>
            </w:r>
            <w:r>
              <w:rPr>
                <w:rStyle w:val="IndexLink"/>
              </w:rPr>
              <w:t>341</w:t>
            </w:r>
          </w:hyperlink>
        </w:p>
        <w:p>
          <w:pPr>
            <w:pStyle w:val="Contents3"/>
            <w:tabs>
              <w:tab w:val="clear" w:pos="8459"/>
              <w:tab w:val="right" w:pos="9026" w:leader="dot"/>
            </w:tabs>
            <w:rPr/>
          </w:pPr>
          <w:hyperlink w:anchor="__RefHeading___Toc2555708_373438147">
            <w:r>
              <w:rPr>
                <w:webHidden/>
                <w:rStyle w:val="IndexLink"/>
                <w:rtl w:val="true"/>
              </w:rPr>
              <w:t xml:space="preserve">سند شماره </w:t>
            </w:r>
            <w:r>
              <w:rPr>
                <w:rStyle w:val="IndexLink"/>
              </w:rPr>
              <w:t>16</w:t>
            </w:r>
            <w:r>
              <w:rPr>
                <w:rStyle w:val="IndexLink"/>
                <w:rtl w:val="true"/>
              </w:rPr>
              <w:t>: [</w:t>
            </w:r>
            <w:r>
              <w:rPr>
                <w:rStyle w:val="IndexLink"/>
                <w:rtl w:val="true"/>
              </w:rPr>
              <w:t>تلگراف ميرزا يوسف مستوفى الممالك</w:t>
            </w:r>
            <w:r>
              <w:rPr>
                <w:rStyle w:val="IndexLink"/>
                <w:rtl w:val="true"/>
              </w:rPr>
              <w:t>]</w:t>
              <w:tab/>
            </w:r>
            <w:r>
              <w:rPr>
                <w:rStyle w:val="IndexLink"/>
              </w:rPr>
              <w:t>342</w:t>
            </w:r>
          </w:hyperlink>
        </w:p>
        <w:p>
          <w:pPr>
            <w:pStyle w:val="Contents3"/>
            <w:tabs>
              <w:tab w:val="clear" w:pos="8459"/>
              <w:tab w:val="right" w:pos="9026" w:leader="dot"/>
            </w:tabs>
            <w:rPr/>
          </w:pPr>
          <w:hyperlink w:anchor="__RefHeading___Toc2555710_373438147">
            <w:r>
              <w:rPr>
                <w:webHidden/>
                <w:rStyle w:val="IndexLink"/>
                <w:rtl w:val="true"/>
              </w:rPr>
              <w:t xml:space="preserve">سند شماره </w:t>
            </w:r>
            <w:r>
              <w:rPr>
                <w:rStyle w:val="IndexLink"/>
              </w:rPr>
              <w:t>17</w:t>
            </w:r>
            <w:r>
              <w:rPr>
                <w:rStyle w:val="IndexLink"/>
                <w:rtl w:val="true"/>
              </w:rPr>
              <w:t>: [</w:t>
            </w:r>
            <w:r>
              <w:rPr>
                <w:rStyle w:val="IndexLink"/>
                <w:rtl w:val="true"/>
              </w:rPr>
              <w:t>تلگراف شمس الدوله به ناصر الدين شاه</w:t>
            </w:r>
            <w:r>
              <w:rPr>
                <w:rStyle w:val="IndexLink"/>
                <w:rtl w:val="true"/>
              </w:rPr>
              <w:t>]</w:t>
              <w:tab/>
            </w:r>
            <w:r>
              <w:rPr>
                <w:rStyle w:val="IndexLink"/>
              </w:rPr>
              <w:t>343</w:t>
            </w:r>
          </w:hyperlink>
        </w:p>
        <w:p>
          <w:pPr>
            <w:pStyle w:val="Contents3"/>
            <w:tabs>
              <w:tab w:val="clear" w:pos="8459"/>
              <w:tab w:val="right" w:pos="9026" w:leader="dot"/>
            </w:tabs>
            <w:rPr/>
          </w:pPr>
          <w:hyperlink w:anchor="__RefHeading___Toc2555712_373438147">
            <w:r>
              <w:rPr>
                <w:webHidden/>
                <w:rStyle w:val="IndexLink"/>
                <w:rtl w:val="true"/>
              </w:rPr>
              <w:t xml:space="preserve">سند شماره </w:t>
            </w:r>
            <w:r>
              <w:rPr>
                <w:rStyle w:val="IndexLink"/>
              </w:rPr>
              <w:t>18</w:t>
            </w:r>
            <w:r>
              <w:rPr>
                <w:rStyle w:val="IndexLink"/>
                <w:rtl w:val="true"/>
              </w:rPr>
              <w:t>: [</w:t>
            </w:r>
            <w:r>
              <w:rPr>
                <w:rStyle w:val="IndexLink"/>
                <w:rtl w:val="true"/>
              </w:rPr>
              <w:t>تلگراف ميرزا يوسف مستوفى الممالك</w:t>
            </w:r>
            <w:r>
              <w:rPr>
                <w:rStyle w:val="IndexLink"/>
                <w:rtl w:val="true"/>
              </w:rPr>
              <w:t>]</w:t>
              <w:tab/>
            </w:r>
            <w:r>
              <w:rPr>
                <w:rStyle w:val="IndexLink"/>
              </w:rPr>
              <w:t>344</w:t>
            </w:r>
          </w:hyperlink>
        </w:p>
        <w:p>
          <w:pPr>
            <w:pStyle w:val="Contents3"/>
            <w:tabs>
              <w:tab w:val="clear" w:pos="8459"/>
              <w:tab w:val="right" w:pos="9026" w:leader="dot"/>
            </w:tabs>
            <w:rPr/>
          </w:pPr>
          <w:hyperlink w:anchor="__RefHeading___Toc2555714_373438147">
            <w:r>
              <w:rPr>
                <w:webHidden/>
                <w:rStyle w:val="IndexLink"/>
                <w:rtl w:val="true"/>
              </w:rPr>
              <w:t xml:space="preserve">سند شماره </w:t>
            </w:r>
            <w:r>
              <w:rPr>
                <w:rStyle w:val="IndexLink"/>
              </w:rPr>
              <w:t>19</w:t>
            </w:r>
            <w:r>
              <w:rPr>
                <w:rStyle w:val="IndexLink"/>
                <w:rtl w:val="true"/>
              </w:rPr>
              <w:t>: [</w:t>
            </w:r>
            <w:r>
              <w:rPr>
                <w:rStyle w:val="IndexLink"/>
                <w:rtl w:val="true"/>
              </w:rPr>
              <w:t>تلگراف ميرزا يوسف مستوفى الممالك</w:t>
            </w:r>
            <w:r>
              <w:rPr>
                <w:rStyle w:val="IndexLink"/>
                <w:rtl w:val="true"/>
              </w:rPr>
              <w:t>]</w:t>
              <w:tab/>
            </w:r>
            <w:r>
              <w:rPr>
                <w:rStyle w:val="IndexLink"/>
              </w:rPr>
              <w:t>345</w:t>
            </w:r>
          </w:hyperlink>
        </w:p>
        <w:p>
          <w:pPr>
            <w:pStyle w:val="Contents3"/>
            <w:tabs>
              <w:tab w:val="clear" w:pos="8459"/>
              <w:tab w:val="right" w:pos="9026" w:leader="dot"/>
            </w:tabs>
            <w:rPr/>
          </w:pPr>
          <w:hyperlink w:anchor="__RefHeading___Toc2555716_373438147">
            <w:r>
              <w:rPr>
                <w:webHidden/>
                <w:rStyle w:val="IndexLink"/>
                <w:rtl w:val="true"/>
              </w:rPr>
              <w:t xml:space="preserve">سند شماره </w:t>
            </w:r>
            <w:r>
              <w:rPr>
                <w:rStyle w:val="IndexLink"/>
              </w:rPr>
              <w:t>20</w:t>
            </w:r>
            <w:r>
              <w:rPr>
                <w:rStyle w:val="IndexLink"/>
                <w:rtl w:val="true"/>
              </w:rPr>
              <w:t>: [</w:t>
            </w:r>
            <w:r>
              <w:rPr>
                <w:rStyle w:val="IndexLink"/>
                <w:rtl w:val="true"/>
              </w:rPr>
              <w:t>تلگراف قمر السلطنه</w:t>
            </w:r>
            <w:r>
              <w:rPr>
                <w:rStyle w:val="IndexLink"/>
                <w:rtl w:val="true"/>
              </w:rPr>
              <w:t>]</w:t>
              <w:tab/>
            </w:r>
            <w:r>
              <w:rPr>
                <w:rStyle w:val="IndexLink"/>
              </w:rPr>
              <w:t>346</w:t>
            </w:r>
          </w:hyperlink>
        </w:p>
        <w:p>
          <w:pPr>
            <w:pStyle w:val="Contents3"/>
            <w:tabs>
              <w:tab w:val="clear" w:pos="8459"/>
              <w:tab w:val="right" w:pos="9026" w:leader="dot"/>
            </w:tabs>
            <w:rPr/>
          </w:pPr>
          <w:hyperlink w:anchor="__RefHeading___Toc2555718_373438147">
            <w:r>
              <w:rPr>
                <w:webHidden/>
                <w:rStyle w:val="IndexLink"/>
                <w:rtl w:val="true"/>
              </w:rPr>
              <w:t xml:space="preserve">سند شماره </w:t>
            </w:r>
            <w:r>
              <w:rPr>
                <w:rStyle w:val="IndexLink"/>
              </w:rPr>
              <w:t>21</w:t>
            </w:r>
            <w:r>
              <w:rPr>
                <w:rStyle w:val="IndexLink"/>
                <w:rtl w:val="true"/>
              </w:rPr>
              <w:t>: [</w:t>
            </w:r>
            <w:r>
              <w:rPr>
                <w:rStyle w:val="IndexLink"/>
                <w:rtl w:val="true"/>
              </w:rPr>
              <w:t>تلگراف كامران ميرزا نايب السلطنه</w:t>
            </w:r>
            <w:r>
              <w:rPr>
                <w:rStyle w:val="IndexLink"/>
                <w:rtl w:val="true"/>
              </w:rPr>
              <w:t>]</w:t>
              <w:tab/>
            </w:r>
            <w:r>
              <w:rPr>
                <w:rStyle w:val="IndexLink"/>
              </w:rPr>
              <w:t>347</w:t>
            </w:r>
          </w:hyperlink>
        </w:p>
        <w:p>
          <w:pPr>
            <w:pStyle w:val="Contents3"/>
            <w:tabs>
              <w:tab w:val="clear" w:pos="8459"/>
              <w:tab w:val="right" w:pos="9026" w:leader="dot"/>
            </w:tabs>
            <w:rPr/>
          </w:pPr>
          <w:hyperlink w:anchor="__RefHeading___Toc2555720_373438147">
            <w:r>
              <w:rPr>
                <w:webHidden/>
                <w:rStyle w:val="IndexLink"/>
                <w:rtl w:val="true"/>
              </w:rPr>
              <w:t xml:space="preserve">سند شماره </w:t>
            </w:r>
            <w:r>
              <w:rPr>
                <w:rStyle w:val="IndexLink"/>
              </w:rPr>
              <w:t>22</w:t>
            </w:r>
            <w:r>
              <w:rPr>
                <w:rStyle w:val="IndexLink"/>
                <w:rtl w:val="true"/>
              </w:rPr>
              <w:t>: [</w:t>
            </w:r>
            <w:r>
              <w:rPr>
                <w:rStyle w:val="IndexLink"/>
                <w:rtl w:val="true"/>
              </w:rPr>
              <w:t>تلگراف مؤيد الدوله</w:t>
            </w:r>
            <w:r>
              <w:rPr>
                <w:rStyle w:val="IndexLink"/>
                <w:rtl w:val="true"/>
              </w:rPr>
              <w:t>]</w:t>
              <w:tab/>
            </w:r>
            <w:r>
              <w:rPr>
                <w:rStyle w:val="IndexLink"/>
              </w:rPr>
              <w:t>348</w:t>
            </w:r>
          </w:hyperlink>
        </w:p>
        <w:p>
          <w:pPr>
            <w:pStyle w:val="Contents3"/>
            <w:tabs>
              <w:tab w:val="clear" w:pos="8459"/>
              <w:tab w:val="right" w:pos="9026" w:leader="dot"/>
            </w:tabs>
            <w:rPr/>
          </w:pPr>
          <w:hyperlink w:anchor="__RefHeading___Toc2555722_373438147">
            <w:r>
              <w:rPr>
                <w:webHidden/>
                <w:rStyle w:val="IndexLink"/>
                <w:rtl w:val="true"/>
              </w:rPr>
              <w:t xml:space="preserve">سند شماره </w:t>
            </w:r>
            <w:r>
              <w:rPr>
                <w:rStyle w:val="IndexLink"/>
              </w:rPr>
              <w:t>23</w:t>
            </w:r>
            <w:r>
              <w:rPr>
                <w:rStyle w:val="IndexLink"/>
                <w:rtl w:val="true"/>
              </w:rPr>
              <w:t>: [</w:t>
            </w:r>
            <w:r>
              <w:rPr>
                <w:rStyle w:val="IndexLink"/>
                <w:rtl w:val="true"/>
              </w:rPr>
              <w:t>تلگراف مستوفى الممالك</w:t>
            </w:r>
            <w:r>
              <w:rPr>
                <w:rStyle w:val="IndexLink"/>
                <w:rtl w:val="true"/>
              </w:rPr>
              <w:t>]</w:t>
              <w:tab/>
            </w:r>
            <w:r>
              <w:rPr>
                <w:rStyle w:val="IndexLink"/>
              </w:rPr>
              <w:t>349</w:t>
            </w:r>
          </w:hyperlink>
        </w:p>
        <w:p>
          <w:pPr>
            <w:pStyle w:val="Contents3"/>
            <w:tabs>
              <w:tab w:val="clear" w:pos="8459"/>
              <w:tab w:val="right" w:pos="9026" w:leader="dot"/>
            </w:tabs>
            <w:rPr/>
          </w:pPr>
          <w:hyperlink w:anchor="__RefHeading___Toc2555724_373438147">
            <w:r>
              <w:rPr>
                <w:webHidden/>
                <w:rStyle w:val="IndexLink"/>
                <w:rtl w:val="true"/>
              </w:rPr>
              <w:t xml:space="preserve">سند شماره </w:t>
            </w:r>
            <w:r>
              <w:rPr>
                <w:rStyle w:val="IndexLink"/>
              </w:rPr>
              <w:t>24</w:t>
            </w:r>
            <w:r>
              <w:rPr>
                <w:rStyle w:val="IndexLink"/>
                <w:rtl w:val="true"/>
              </w:rPr>
              <w:t xml:space="preserve">: </w:t>
            </w:r>
            <w:r>
              <w:rPr>
                <w:rStyle w:val="IndexLink"/>
                <w:rtl w:val="true"/>
              </w:rPr>
              <w:t>استخراج تلگراف رمز آغاباشى به زنجان</w:t>
            </w:r>
            <w:r>
              <w:rPr>
                <w:rStyle w:val="IndexLink"/>
                <w:rtl w:val="true"/>
              </w:rPr>
              <w:tab/>
            </w:r>
            <w:r>
              <w:rPr>
                <w:rStyle w:val="IndexLink"/>
              </w:rPr>
              <w:t>350</w:t>
            </w:r>
          </w:hyperlink>
        </w:p>
        <w:p>
          <w:pPr>
            <w:pStyle w:val="Contents3"/>
            <w:tabs>
              <w:tab w:val="clear" w:pos="8459"/>
              <w:tab w:val="right" w:pos="9026" w:leader="dot"/>
            </w:tabs>
            <w:rPr/>
          </w:pPr>
          <w:hyperlink w:anchor="__RefHeading___Toc2555726_373438147">
            <w:r>
              <w:rPr>
                <w:webHidden/>
                <w:rStyle w:val="IndexLink"/>
                <w:rtl w:val="true"/>
              </w:rPr>
              <w:t xml:space="preserve">سند شماره </w:t>
            </w:r>
            <w:r>
              <w:rPr>
                <w:rStyle w:val="IndexLink"/>
              </w:rPr>
              <w:t>25</w:t>
            </w:r>
            <w:r>
              <w:rPr>
                <w:rStyle w:val="IndexLink"/>
                <w:rtl w:val="true"/>
              </w:rPr>
              <w:t>: [</w:t>
            </w:r>
            <w:r>
              <w:rPr>
                <w:rStyle w:val="IndexLink"/>
                <w:rtl w:val="true"/>
              </w:rPr>
              <w:t>تلگراف مخبر الدوله</w:t>
            </w:r>
            <w:r>
              <w:rPr>
                <w:rStyle w:val="IndexLink"/>
                <w:rtl w:val="true"/>
              </w:rPr>
              <w:t>]</w:t>
              <w:tab/>
            </w:r>
            <w:r>
              <w:rPr>
                <w:rStyle w:val="IndexLink"/>
              </w:rPr>
              <w:t>352</w:t>
            </w:r>
          </w:hyperlink>
        </w:p>
        <w:p>
          <w:pPr>
            <w:pStyle w:val="Contents3"/>
            <w:tabs>
              <w:tab w:val="clear" w:pos="8459"/>
              <w:tab w:val="right" w:pos="9026" w:leader="dot"/>
            </w:tabs>
            <w:rPr/>
          </w:pPr>
          <w:hyperlink w:anchor="__RefHeading___Toc2555728_373438147">
            <w:r>
              <w:rPr>
                <w:webHidden/>
                <w:rStyle w:val="IndexLink"/>
                <w:rtl w:val="true"/>
              </w:rPr>
              <w:t xml:space="preserve">سند شماره </w:t>
            </w:r>
            <w:r>
              <w:rPr>
                <w:rStyle w:val="IndexLink"/>
              </w:rPr>
              <w:t>26</w:t>
            </w:r>
            <w:r>
              <w:rPr>
                <w:rStyle w:val="IndexLink"/>
                <w:rtl w:val="true"/>
              </w:rPr>
              <w:t>: [</w:t>
            </w:r>
            <w:r>
              <w:rPr>
                <w:rStyle w:val="IndexLink"/>
                <w:rtl w:val="true"/>
              </w:rPr>
              <w:t>تلگراف امين حضور</w:t>
            </w:r>
            <w:r>
              <w:rPr>
                <w:rStyle w:val="IndexLink"/>
                <w:rtl w:val="true"/>
              </w:rPr>
              <w:t>]</w:t>
              <w:tab/>
            </w:r>
            <w:r>
              <w:rPr>
                <w:rStyle w:val="IndexLink"/>
              </w:rPr>
              <w:t>353</w:t>
            </w:r>
          </w:hyperlink>
        </w:p>
        <w:p>
          <w:pPr>
            <w:pStyle w:val="Contents3"/>
            <w:tabs>
              <w:tab w:val="clear" w:pos="8459"/>
              <w:tab w:val="right" w:pos="9026" w:leader="dot"/>
            </w:tabs>
            <w:rPr/>
          </w:pPr>
          <w:hyperlink w:anchor="__RefHeading___Toc2555730_373438147">
            <w:r>
              <w:rPr>
                <w:webHidden/>
                <w:rStyle w:val="IndexLink"/>
                <w:rtl w:val="true"/>
              </w:rPr>
              <w:t xml:space="preserve">سند شماره </w:t>
            </w:r>
            <w:r>
              <w:rPr>
                <w:rStyle w:val="IndexLink"/>
              </w:rPr>
              <w:t>27</w:t>
            </w:r>
            <w:r>
              <w:rPr>
                <w:rStyle w:val="IndexLink"/>
                <w:rtl w:val="true"/>
              </w:rPr>
              <w:t>: [</w:t>
            </w:r>
            <w:r>
              <w:rPr>
                <w:rStyle w:val="IndexLink"/>
                <w:rtl w:val="true"/>
              </w:rPr>
              <w:t>تلگراف سرايدارباشى</w:t>
            </w:r>
            <w:r>
              <w:rPr>
                <w:rStyle w:val="IndexLink"/>
                <w:rtl w:val="true"/>
              </w:rPr>
              <w:t>]</w:t>
              <w:tab/>
            </w:r>
            <w:r>
              <w:rPr>
                <w:rStyle w:val="IndexLink"/>
              </w:rPr>
              <w:t>354</w:t>
            </w:r>
          </w:hyperlink>
        </w:p>
        <w:p>
          <w:pPr>
            <w:pStyle w:val="Contents3"/>
            <w:tabs>
              <w:tab w:val="clear" w:pos="8459"/>
              <w:tab w:val="right" w:pos="9026" w:leader="dot"/>
            </w:tabs>
            <w:rPr/>
          </w:pPr>
          <w:hyperlink w:anchor="__RefHeading___Toc2555732_373438147">
            <w:r>
              <w:rPr>
                <w:webHidden/>
                <w:rStyle w:val="IndexLink"/>
                <w:rtl w:val="true"/>
              </w:rPr>
              <w:t xml:space="preserve">سند شماره </w:t>
            </w:r>
            <w:r>
              <w:rPr>
                <w:rStyle w:val="IndexLink"/>
              </w:rPr>
              <w:t>28</w:t>
            </w:r>
            <w:r>
              <w:rPr>
                <w:rStyle w:val="IndexLink"/>
                <w:rtl w:val="true"/>
              </w:rPr>
              <w:t>: [</w:t>
            </w:r>
            <w:r>
              <w:rPr>
                <w:rStyle w:val="IndexLink"/>
                <w:rtl w:val="true"/>
              </w:rPr>
              <w:t>تلگراف وجيه الله ميرزا</w:t>
            </w:r>
            <w:r>
              <w:rPr>
                <w:rStyle w:val="IndexLink"/>
                <w:rtl w:val="true"/>
              </w:rPr>
              <w:t>]</w:t>
              <w:tab/>
            </w:r>
            <w:r>
              <w:rPr>
                <w:rStyle w:val="IndexLink"/>
              </w:rPr>
              <w:t>356</w:t>
            </w:r>
          </w:hyperlink>
        </w:p>
        <w:p>
          <w:pPr>
            <w:pStyle w:val="Contents3"/>
            <w:tabs>
              <w:tab w:val="clear" w:pos="8459"/>
              <w:tab w:val="right" w:pos="9026" w:leader="dot"/>
            </w:tabs>
            <w:rPr/>
          </w:pPr>
          <w:hyperlink w:anchor="__RefHeading___Toc2555734_373438147">
            <w:r>
              <w:rPr>
                <w:webHidden/>
                <w:rStyle w:val="IndexLink"/>
                <w:rtl w:val="true"/>
              </w:rPr>
              <w:t xml:space="preserve">سند شماره </w:t>
            </w:r>
            <w:r>
              <w:rPr>
                <w:rStyle w:val="IndexLink"/>
              </w:rPr>
              <w:t>29</w:t>
            </w:r>
            <w:r>
              <w:rPr>
                <w:rStyle w:val="IndexLink"/>
                <w:rtl w:val="true"/>
              </w:rPr>
              <w:t>: [</w:t>
            </w:r>
            <w:r>
              <w:rPr>
                <w:rStyle w:val="IndexLink"/>
                <w:rtl w:val="true"/>
              </w:rPr>
              <w:t>تلگراف عزيز الدوله به ناصر الدين شاه</w:t>
            </w:r>
            <w:r>
              <w:rPr>
                <w:rStyle w:val="IndexLink"/>
                <w:rtl w:val="true"/>
              </w:rPr>
              <w:t>]</w:t>
              <w:tab/>
            </w:r>
            <w:r>
              <w:rPr>
                <w:rStyle w:val="IndexLink"/>
              </w:rPr>
              <w:t>360</w:t>
            </w:r>
          </w:hyperlink>
        </w:p>
        <w:p>
          <w:pPr>
            <w:pStyle w:val="Contents3"/>
            <w:tabs>
              <w:tab w:val="clear" w:pos="8459"/>
              <w:tab w:val="right" w:pos="9026" w:leader="dot"/>
            </w:tabs>
            <w:rPr/>
          </w:pPr>
          <w:hyperlink w:anchor="__RefHeading___Toc2555736_373438147">
            <w:r>
              <w:rPr>
                <w:webHidden/>
                <w:rStyle w:val="IndexLink"/>
                <w:rtl w:val="true"/>
              </w:rPr>
              <w:t xml:space="preserve">سند شماره </w:t>
            </w:r>
            <w:r>
              <w:rPr>
                <w:rStyle w:val="IndexLink"/>
              </w:rPr>
              <w:t>30</w:t>
            </w:r>
            <w:r>
              <w:rPr>
                <w:rStyle w:val="IndexLink"/>
                <w:rtl w:val="true"/>
              </w:rPr>
              <w:t>: [</w:t>
            </w:r>
            <w:r>
              <w:rPr>
                <w:rStyle w:val="IndexLink"/>
                <w:rtl w:val="true"/>
              </w:rPr>
              <w:t>تلگراف گلين خانم همسر ناصر الدين شاه</w:t>
            </w:r>
            <w:r>
              <w:rPr>
                <w:rStyle w:val="IndexLink"/>
                <w:rtl w:val="true"/>
              </w:rPr>
              <w:t>]</w:t>
              <w:tab/>
            </w:r>
            <w:r>
              <w:rPr>
                <w:rStyle w:val="IndexLink"/>
              </w:rPr>
              <w:t>361</w:t>
            </w:r>
          </w:hyperlink>
        </w:p>
        <w:p>
          <w:pPr>
            <w:pStyle w:val="Contents3"/>
            <w:tabs>
              <w:tab w:val="clear" w:pos="8459"/>
              <w:tab w:val="right" w:pos="9026" w:leader="dot"/>
            </w:tabs>
            <w:rPr/>
          </w:pPr>
          <w:hyperlink w:anchor="__RefHeading___Toc2555738_373438147">
            <w:r>
              <w:rPr>
                <w:webHidden/>
                <w:rStyle w:val="IndexLink"/>
                <w:rtl w:val="true"/>
              </w:rPr>
              <w:t xml:space="preserve">سند شماره </w:t>
            </w:r>
            <w:r>
              <w:rPr>
                <w:rStyle w:val="IndexLink"/>
              </w:rPr>
              <w:t>31</w:t>
            </w:r>
            <w:r>
              <w:rPr>
                <w:rStyle w:val="IndexLink"/>
                <w:rtl w:val="true"/>
              </w:rPr>
              <w:t>: [</w:t>
            </w:r>
            <w:r>
              <w:rPr>
                <w:rStyle w:val="IndexLink"/>
                <w:rtl w:val="true"/>
              </w:rPr>
              <w:t>تلگراف انيس الدوله</w:t>
            </w:r>
            <w:r>
              <w:rPr>
                <w:rStyle w:val="IndexLink"/>
                <w:rtl w:val="true"/>
              </w:rPr>
              <w:t>]</w:t>
              <w:tab/>
            </w:r>
            <w:r>
              <w:rPr>
                <w:rStyle w:val="IndexLink"/>
              </w:rPr>
              <w:t>362</w:t>
            </w:r>
          </w:hyperlink>
        </w:p>
        <w:p>
          <w:pPr>
            <w:pStyle w:val="Contents3"/>
            <w:tabs>
              <w:tab w:val="clear" w:pos="8459"/>
              <w:tab w:val="right" w:pos="9026" w:leader="dot"/>
            </w:tabs>
            <w:rPr/>
          </w:pPr>
          <w:hyperlink w:anchor="__RefHeading___Toc2555740_373438147">
            <w:r>
              <w:rPr>
                <w:webHidden/>
                <w:rStyle w:val="IndexLink"/>
                <w:rtl w:val="true"/>
              </w:rPr>
              <w:t xml:space="preserve">سند شماره </w:t>
            </w:r>
            <w:r>
              <w:rPr>
                <w:rStyle w:val="IndexLink"/>
              </w:rPr>
              <w:t>32</w:t>
            </w:r>
            <w:r>
              <w:rPr>
                <w:rStyle w:val="IndexLink"/>
                <w:rtl w:val="true"/>
              </w:rPr>
              <w:t>: [</w:t>
            </w:r>
            <w:r>
              <w:rPr>
                <w:rStyle w:val="IndexLink"/>
                <w:rtl w:val="true"/>
              </w:rPr>
              <w:t>تلگراف شكوه السلطنه مادر وليعهد</w:t>
            </w:r>
            <w:r>
              <w:rPr>
                <w:rStyle w:val="IndexLink"/>
                <w:rtl w:val="true"/>
              </w:rPr>
              <w:t>]</w:t>
              <w:tab/>
            </w:r>
            <w:r>
              <w:rPr>
                <w:rStyle w:val="IndexLink"/>
              </w:rPr>
              <w:t>363</w:t>
            </w:r>
          </w:hyperlink>
        </w:p>
        <w:p>
          <w:pPr>
            <w:pStyle w:val="Contents3"/>
            <w:tabs>
              <w:tab w:val="clear" w:pos="8459"/>
              <w:tab w:val="right" w:pos="9026" w:leader="dot"/>
            </w:tabs>
            <w:rPr/>
          </w:pPr>
          <w:hyperlink w:anchor="__RefHeading___Toc2555742_373438147">
            <w:r>
              <w:rPr>
                <w:webHidden/>
                <w:rStyle w:val="IndexLink"/>
                <w:rtl w:val="true"/>
              </w:rPr>
              <w:t xml:space="preserve">سند شماره </w:t>
            </w:r>
            <w:r>
              <w:rPr>
                <w:rStyle w:val="IndexLink"/>
              </w:rPr>
              <w:t>33</w:t>
            </w:r>
            <w:r>
              <w:rPr>
                <w:rStyle w:val="IndexLink"/>
                <w:rtl w:val="true"/>
              </w:rPr>
              <w:t xml:space="preserve">: </w:t>
            </w:r>
            <w:r>
              <w:rPr>
                <w:rStyle w:val="IndexLink"/>
                <w:rtl w:val="true"/>
              </w:rPr>
              <w:t xml:space="preserve">استخراج تلگراف رمز امين اقدس، در تاريخ </w:t>
            </w:r>
            <w:r>
              <w:rPr>
                <w:rStyle w:val="IndexLink"/>
              </w:rPr>
              <w:t>18</w:t>
            </w:r>
            <w:r>
              <w:rPr>
                <w:rStyle w:val="IndexLink"/>
                <w:rtl w:val="true"/>
              </w:rPr>
              <w:t xml:space="preserve"> </w:t>
            </w:r>
            <w:r>
              <w:rPr>
                <w:rStyle w:val="IndexLink"/>
                <w:rtl w:val="true"/>
              </w:rPr>
              <w:t xml:space="preserve">ربيع الثانى </w:t>
            </w:r>
            <w:r>
              <w:rPr>
                <w:rStyle w:val="IndexLink"/>
              </w:rPr>
              <w:t>1295</w:t>
            </w:r>
            <w:r>
              <w:rPr>
                <w:rStyle w:val="IndexLink"/>
                <w:rtl w:val="true"/>
              </w:rPr>
              <w:tab/>
            </w:r>
            <w:r>
              <w:rPr>
                <w:rStyle w:val="IndexLink"/>
              </w:rPr>
              <w:t>364</w:t>
            </w:r>
          </w:hyperlink>
        </w:p>
        <w:p>
          <w:pPr>
            <w:pStyle w:val="Contents3"/>
            <w:tabs>
              <w:tab w:val="clear" w:pos="8459"/>
              <w:tab w:val="right" w:pos="9026" w:leader="dot"/>
            </w:tabs>
            <w:rPr/>
          </w:pPr>
          <w:hyperlink w:anchor="__RefHeading___Toc2555744_373438147">
            <w:r>
              <w:rPr>
                <w:webHidden/>
                <w:rStyle w:val="IndexLink"/>
                <w:rtl w:val="true"/>
              </w:rPr>
              <w:t xml:space="preserve">سند شماره </w:t>
            </w:r>
            <w:r>
              <w:rPr>
                <w:rStyle w:val="IndexLink"/>
              </w:rPr>
              <w:t>34</w:t>
            </w:r>
            <w:r>
              <w:rPr>
                <w:rStyle w:val="IndexLink"/>
                <w:rtl w:val="true"/>
              </w:rPr>
              <w:t>: [</w:t>
            </w:r>
            <w:r>
              <w:rPr>
                <w:rStyle w:val="IndexLink"/>
                <w:rtl w:val="true"/>
              </w:rPr>
              <w:t>تلگراف انيس الدوله به ناصر الدين شاه</w:t>
            </w:r>
            <w:r>
              <w:rPr>
                <w:rStyle w:val="IndexLink"/>
                <w:rtl w:val="true"/>
              </w:rPr>
              <w:t>]</w:t>
              <w:tab/>
            </w:r>
            <w:r>
              <w:rPr>
                <w:rStyle w:val="IndexLink"/>
              </w:rPr>
              <w:t>365</w:t>
            </w:r>
          </w:hyperlink>
        </w:p>
        <w:p>
          <w:pPr>
            <w:pStyle w:val="Contents3"/>
            <w:tabs>
              <w:tab w:val="clear" w:pos="8459"/>
              <w:tab w:val="right" w:pos="9026" w:leader="dot"/>
            </w:tabs>
            <w:rPr/>
          </w:pPr>
          <w:hyperlink w:anchor="__RefHeading___Toc2555746_373438147">
            <w:r>
              <w:rPr>
                <w:webHidden/>
                <w:rStyle w:val="IndexLink"/>
                <w:rtl w:val="true"/>
              </w:rPr>
              <w:t xml:space="preserve">سند شماره </w:t>
            </w:r>
            <w:r>
              <w:rPr>
                <w:rStyle w:val="IndexLink"/>
              </w:rPr>
              <w:t>35</w:t>
            </w:r>
            <w:r>
              <w:rPr>
                <w:rStyle w:val="IndexLink"/>
                <w:rtl w:val="true"/>
              </w:rPr>
              <w:t>: [</w:t>
            </w:r>
            <w:r>
              <w:rPr>
                <w:rStyle w:val="IndexLink"/>
                <w:rtl w:val="true"/>
              </w:rPr>
              <w:t>تلگراف دختران ناصر الدين شاه</w:t>
            </w:r>
            <w:r>
              <w:rPr>
                <w:rStyle w:val="IndexLink"/>
                <w:rtl w:val="true"/>
              </w:rPr>
              <w:t>]</w:t>
              <w:tab/>
            </w:r>
            <w:r>
              <w:rPr>
                <w:rStyle w:val="IndexLink"/>
              </w:rPr>
              <w:t>366</w:t>
            </w:r>
          </w:hyperlink>
        </w:p>
        <w:p>
          <w:pPr>
            <w:pStyle w:val="Contents3"/>
            <w:tabs>
              <w:tab w:val="clear" w:pos="8459"/>
              <w:tab w:val="right" w:pos="9026" w:leader="dot"/>
            </w:tabs>
            <w:rPr/>
          </w:pPr>
          <w:hyperlink w:anchor="__RefHeading___Toc2555748_373438147">
            <w:r>
              <w:rPr>
                <w:webHidden/>
                <w:rStyle w:val="IndexLink"/>
                <w:rtl w:val="true"/>
              </w:rPr>
              <w:t xml:space="preserve">سند شماره </w:t>
            </w:r>
            <w:r>
              <w:rPr>
                <w:rStyle w:val="IndexLink"/>
              </w:rPr>
              <w:t>36</w:t>
            </w:r>
            <w:r>
              <w:rPr>
                <w:rStyle w:val="IndexLink"/>
                <w:rtl w:val="true"/>
              </w:rPr>
              <w:t>: [</w:t>
            </w:r>
            <w:r>
              <w:rPr>
                <w:rStyle w:val="IndexLink"/>
                <w:rtl w:val="true"/>
              </w:rPr>
              <w:t>تلگراف كامران ميرزا نايب السلطنه</w:t>
            </w:r>
            <w:r>
              <w:rPr>
                <w:rStyle w:val="IndexLink"/>
                <w:rtl w:val="true"/>
              </w:rPr>
              <w:t>]</w:t>
              <w:tab/>
            </w:r>
            <w:r>
              <w:rPr>
                <w:rStyle w:val="IndexLink"/>
              </w:rPr>
              <w:t>367</w:t>
            </w:r>
          </w:hyperlink>
        </w:p>
        <w:p>
          <w:pPr>
            <w:pStyle w:val="Contents3"/>
            <w:tabs>
              <w:tab w:val="clear" w:pos="8459"/>
              <w:tab w:val="right" w:pos="9026" w:leader="dot"/>
            </w:tabs>
            <w:rPr/>
          </w:pPr>
          <w:hyperlink w:anchor="__RefHeading___Toc2555750_373438147">
            <w:r>
              <w:rPr>
                <w:webHidden/>
                <w:rStyle w:val="IndexLink"/>
                <w:rtl w:val="true"/>
              </w:rPr>
              <w:t xml:space="preserve">سند شماره </w:t>
            </w:r>
            <w:r>
              <w:rPr>
                <w:rStyle w:val="IndexLink"/>
              </w:rPr>
              <w:t>37</w:t>
            </w:r>
            <w:r>
              <w:rPr>
                <w:rStyle w:val="IndexLink"/>
                <w:rtl w:val="true"/>
              </w:rPr>
              <w:t>: [</w:t>
            </w:r>
            <w:r>
              <w:rPr>
                <w:rStyle w:val="IndexLink"/>
                <w:rtl w:val="true"/>
              </w:rPr>
              <w:t>گزارش تلگرافى اعتضاد السلطنه</w:t>
            </w:r>
            <w:r>
              <w:rPr>
                <w:rStyle w:val="IndexLink"/>
                <w:rtl w:val="true"/>
              </w:rPr>
              <w:t>]</w:t>
              <w:tab/>
            </w:r>
            <w:r>
              <w:rPr>
                <w:rStyle w:val="IndexLink"/>
              </w:rPr>
              <w:t>368</w:t>
            </w:r>
          </w:hyperlink>
        </w:p>
        <w:p>
          <w:pPr>
            <w:pStyle w:val="Contents3"/>
            <w:tabs>
              <w:tab w:val="clear" w:pos="8459"/>
              <w:tab w:val="right" w:pos="9026" w:leader="dot"/>
            </w:tabs>
            <w:rPr/>
          </w:pPr>
          <w:hyperlink w:anchor="__RefHeading___Toc2555752_373438147">
            <w:r>
              <w:rPr>
                <w:webHidden/>
                <w:rStyle w:val="IndexLink"/>
                <w:rtl w:val="true"/>
              </w:rPr>
              <w:t xml:space="preserve">سند شماره </w:t>
            </w:r>
            <w:r>
              <w:rPr>
                <w:rStyle w:val="IndexLink"/>
              </w:rPr>
              <w:t>38</w:t>
            </w:r>
            <w:r>
              <w:rPr>
                <w:rStyle w:val="IndexLink"/>
                <w:rtl w:val="true"/>
              </w:rPr>
              <w:t xml:space="preserve">: </w:t>
            </w:r>
            <w:r>
              <w:rPr>
                <w:rStyle w:val="IndexLink"/>
                <w:rtl w:val="true"/>
              </w:rPr>
              <w:t>استخراج تلگراف رمز آغاباشى در منزل ميانج</w:t>
            </w:r>
            <w:r>
              <w:rPr>
                <w:rStyle w:val="IndexLink"/>
                <w:rtl w:val="true"/>
              </w:rPr>
              <w:tab/>
            </w:r>
            <w:r>
              <w:rPr>
                <w:rStyle w:val="IndexLink"/>
              </w:rPr>
              <w:t>369</w:t>
            </w:r>
          </w:hyperlink>
        </w:p>
        <w:p>
          <w:pPr>
            <w:pStyle w:val="Contents3"/>
            <w:tabs>
              <w:tab w:val="clear" w:pos="8459"/>
              <w:tab w:val="right" w:pos="9026" w:leader="dot"/>
            </w:tabs>
            <w:rPr/>
          </w:pPr>
          <w:hyperlink w:anchor="__RefHeading___Toc2555754_373438147">
            <w:r>
              <w:rPr>
                <w:webHidden/>
                <w:rStyle w:val="IndexLink"/>
                <w:rtl w:val="true"/>
              </w:rPr>
              <w:t xml:space="preserve">سند شماره </w:t>
            </w:r>
            <w:r>
              <w:rPr>
                <w:rStyle w:val="IndexLink"/>
              </w:rPr>
              <w:t>39</w:t>
            </w:r>
            <w:r>
              <w:rPr>
                <w:rStyle w:val="IndexLink"/>
                <w:rtl w:val="true"/>
              </w:rPr>
              <w:t>: [</w:t>
            </w:r>
            <w:r>
              <w:rPr>
                <w:rStyle w:val="IndexLink"/>
                <w:rtl w:val="true"/>
              </w:rPr>
              <w:t>تلگراف معز الدوله</w:t>
            </w:r>
            <w:r>
              <w:rPr>
                <w:rStyle w:val="IndexLink"/>
                <w:rtl w:val="true"/>
              </w:rPr>
              <w:t>]</w:t>
              <w:tab/>
            </w:r>
            <w:r>
              <w:rPr>
                <w:rStyle w:val="IndexLink"/>
              </w:rPr>
              <w:t>370</w:t>
            </w:r>
          </w:hyperlink>
        </w:p>
        <w:p>
          <w:pPr>
            <w:pStyle w:val="Contents3"/>
            <w:tabs>
              <w:tab w:val="clear" w:pos="8459"/>
              <w:tab w:val="right" w:pos="9026" w:leader="dot"/>
            </w:tabs>
            <w:rPr/>
          </w:pPr>
          <w:hyperlink w:anchor="__RefHeading___Toc2555756_373438147">
            <w:r>
              <w:rPr>
                <w:webHidden/>
                <w:rStyle w:val="IndexLink"/>
                <w:rtl w:val="true"/>
              </w:rPr>
              <w:t xml:space="preserve">سند شماره </w:t>
            </w:r>
            <w:r>
              <w:rPr>
                <w:rStyle w:val="IndexLink"/>
              </w:rPr>
              <w:t>40</w:t>
            </w:r>
            <w:r>
              <w:rPr>
                <w:rStyle w:val="IndexLink"/>
                <w:rtl w:val="true"/>
              </w:rPr>
              <w:t>: [</w:t>
            </w:r>
            <w:r>
              <w:rPr>
                <w:rStyle w:val="IndexLink"/>
                <w:rtl w:val="true"/>
              </w:rPr>
              <w:t>تلگراف مخبر الدوله</w:t>
            </w:r>
            <w:r>
              <w:rPr>
                <w:rStyle w:val="IndexLink"/>
                <w:rtl w:val="true"/>
              </w:rPr>
              <w:t>]</w:t>
              <w:tab/>
            </w:r>
            <w:r>
              <w:rPr>
                <w:rStyle w:val="IndexLink"/>
              </w:rPr>
              <w:t>371</w:t>
            </w:r>
          </w:hyperlink>
        </w:p>
        <w:p>
          <w:pPr>
            <w:pStyle w:val="Contents3"/>
            <w:tabs>
              <w:tab w:val="clear" w:pos="8459"/>
              <w:tab w:val="right" w:pos="9026" w:leader="dot"/>
            </w:tabs>
            <w:rPr/>
          </w:pPr>
          <w:hyperlink w:anchor="__RefHeading___Toc2555758_373438147">
            <w:r>
              <w:rPr>
                <w:webHidden/>
                <w:rStyle w:val="IndexLink"/>
                <w:rtl w:val="true"/>
              </w:rPr>
              <w:t xml:space="preserve">سند شماره </w:t>
            </w:r>
            <w:r>
              <w:rPr>
                <w:rStyle w:val="IndexLink"/>
              </w:rPr>
              <w:t>41</w:t>
            </w:r>
            <w:r>
              <w:rPr>
                <w:rStyle w:val="IndexLink"/>
                <w:rtl w:val="true"/>
              </w:rPr>
              <w:t>: [</w:t>
            </w:r>
            <w:r>
              <w:rPr>
                <w:rStyle w:val="IndexLink"/>
                <w:rtl w:val="true"/>
              </w:rPr>
              <w:t>تلگراف مستوفى الممالك</w:t>
            </w:r>
            <w:r>
              <w:rPr>
                <w:rStyle w:val="IndexLink"/>
                <w:rtl w:val="true"/>
              </w:rPr>
              <w:t>]</w:t>
              <w:tab/>
            </w:r>
            <w:r>
              <w:rPr>
                <w:rStyle w:val="IndexLink"/>
              </w:rPr>
              <w:t>373</w:t>
            </w:r>
          </w:hyperlink>
        </w:p>
        <w:p>
          <w:pPr>
            <w:pStyle w:val="Contents3"/>
            <w:tabs>
              <w:tab w:val="clear" w:pos="8459"/>
              <w:tab w:val="right" w:pos="9026" w:leader="dot"/>
            </w:tabs>
            <w:rPr/>
          </w:pPr>
          <w:hyperlink w:anchor="__RefHeading___Toc2555760_373438147">
            <w:r>
              <w:rPr>
                <w:webHidden/>
                <w:rStyle w:val="IndexLink"/>
                <w:rtl w:val="true"/>
              </w:rPr>
              <w:t xml:space="preserve">سند شماره </w:t>
            </w:r>
            <w:r>
              <w:rPr>
                <w:rStyle w:val="IndexLink"/>
              </w:rPr>
              <w:t>42</w:t>
            </w:r>
            <w:r>
              <w:rPr>
                <w:rStyle w:val="IndexLink"/>
                <w:rtl w:val="true"/>
              </w:rPr>
              <w:t>: [</w:t>
            </w:r>
            <w:r>
              <w:rPr>
                <w:rStyle w:val="IndexLink"/>
                <w:rtl w:val="true"/>
              </w:rPr>
              <w:t>ارسال تلگرافى روزنامه بنّايى بيوتات نظام از طرف وزير علوم</w:t>
            </w:r>
            <w:r>
              <w:rPr>
                <w:rStyle w:val="IndexLink"/>
                <w:rtl w:val="true"/>
              </w:rPr>
              <w:t>]</w:t>
              <w:tab/>
            </w:r>
            <w:r>
              <w:rPr>
                <w:rStyle w:val="IndexLink"/>
              </w:rPr>
              <w:t>375</w:t>
            </w:r>
          </w:hyperlink>
        </w:p>
        <w:p>
          <w:pPr>
            <w:pStyle w:val="Contents4"/>
            <w:tabs>
              <w:tab w:val="clear" w:pos="8176"/>
              <w:tab w:val="right" w:pos="9026" w:leader="dot"/>
            </w:tabs>
            <w:rPr/>
          </w:pPr>
          <w:hyperlink w:anchor="__RefHeading___Toc2555762_373438147">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2555764_373438147">
            <w:r>
              <w:rPr>
                <w:webHidden/>
                <w:rStyle w:val="IndexLink"/>
                <w:rtl w:val="true"/>
              </w:rPr>
              <w:t>روزنامه بنايى بيوتات نظام به توسط نواب وجيه الله ميرزا كه مشغول هستند</w:t>
            </w:r>
            <w:r>
              <w:rPr>
                <w:rStyle w:val="IndexLink"/>
                <w:rtl w:val="true"/>
              </w:rPr>
              <w:tab/>
            </w:r>
            <w:r>
              <w:rPr>
                <w:rStyle w:val="IndexLink"/>
              </w:rPr>
              <w:t>375</w:t>
            </w:r>
          </w:hyperlink>
        </w:p>
        <w:p>
          <w:pPr>
            <w:pStyle w:val="Contents4"/>
            <w:tabs>
              <w:tab w:val="clear" w:pos="8176"/>
              <w:tab w:val="right" w:pos="9026" w:leader="dot"/>
            </w:tabs>
            <w:rPr/>
          </w:pPr>
          <w:hyperlink w:anchor="__RefHeading___Toc2555766_373438147">
            <w:r>
              <w:rPr>
                <w:webHidden/>
                <w:rStyle w:val="IndexLink"/>
                <w:rtl w:val="true"/>
              </w:rPr>
              <w:t>بنايى متعلق به مقرب الخاقان معمارباشى</w:t>
            </w:r>
            <w:r>
              <w:rPr>
                <w:rStyle w:val="IndexLink"/>
                <w:rtl w:val="true"/>
              </w:rPr>
              <w:tab/>
            </w:r>
            <w:r>
              <w:rPr>
                <w:rStyle w:val="IndexLink"/>
              </w:rPr>
              <w:t>376</w:t>
            </w:r>
          </w:hyperlink>
        </w:p>
        <w:p>
          <w:pPr>
            <w:pStyle w:val="Contents4"/>
            <w:tabs>
              <w:tab w:val="clear" w:pos="8176"/>
              <w:tab w:val="right" w:pos="9026" w:leader="dot"/>
            </w:tabs>
            <w:rPr/>
          </w:pPr>
          <w:hyperlink w:anchor="__RefHeading___Toc2555768_373438147">
            <w:r>
              <w:rPr>
                <w:webHidden/>
                <w:rStyle w:val="IndexLink"/>
                <w:rtl w:val="true"/>
              </w:rPr>
              <w:t>باغات خارج شهر متعلق به عالى‌جاه حاجى ابو الحسن معمار</w:t>
            </w:r>
            <w:r>
              <w:rPr>
                <w:rStyle w:val="IndexLink"/>
                <w:rtl w:val="true"/>
              </w:rPr>
              <w:tab/>
            </w:r>
            <w:r>
              <w:rPr>
                <w:rStyle w:val="IndexLink"/>
              </w:rPr>
              <w:t>376</w:t>
            </w:r>
          </w:hyperlink>
        </w:p>
        <w:p>
          <w:pPr>
            <w:pStyle w:val="Contents3"/>
            <w:tabs>
              <w:tab w:val="clear" w:pos="8459"/>
              <w:tab w:val="right" w:pos="9026" w:leader="dot"/>
            </w:tabs>
            <w:rPr/>
          </w:pPr>
          <w:hyperlink w:anchor="__RefHeading___Toc2555770_373438147">
            <w:r>
              <w:rPr>
                <w:webHidden/>
                <w:rStyle w:val="IndexLink"/>
                <w:rtl w:val="true"/>
              </w:rPr>
              <w:t xml:space="preserve">سند شماره </w:t>
            </w:r>
            <w:r>
              <w:rPr>
                <w:rStyle w:val="IndexLink"/>
              </w:rPr>
              <w:t>43</w:t>
            </w:r>
            <w:r>
              <w:rPr>
                <w:rStyle w:val="IndexLink"/>
                <w:rtl w:val="true"/>
              </w:rPr>
              <w:t>: [</w:t>
            </w:r>
            <w:r>
              <w:rPr>
                <w:rStyle w:val="IndexLink"/>
                <w:rtl w:val="true"/>
              </w:rPr>
              <w:t>تلگراف عماد الدوله</w:t>
            </w:r>
            <w:r>
              <w:rPr>
                <w:rStyle w:val="IndexLink"/>
                <w:rtl w:val="true"/>
              </w:rPr>
              <w:t>]</w:t>
              <w:tab/>
            </w:r>
            <w:r>
              <w:rPr>
                <w:rStyle w:val="IndexLink"/>
              </w:rPr>
              <w:t>378</w:t>
            </w:r>
          </w:hyperlink>
        </w:p>
        <w:p>
          <w:pPr>
            <w:pStyle w:val="Contents3"/>
            <w:tabs>
              <w:tab w:val="clear" w:pos="8459"/>
              <w:tab w:val="right" w:pos="9026" w:leader="dot"/>
            </w:tabs>
            <w:rPr/>
          </w:pPr>
          <w:hyperlink w:anchor="__RefHeading___Toc2555772_373438147">
            <w:r>
              <w:rPr>
                <w:webHidden/>
                <w:rStyle w:val="IndexLink"/>
                <w:rtl w:val="true"/>
              </w:rPr>
              <w:t xml:space="preserve">سند شماره </w:t>
            </w:r>
            <w:r>
              <w:rPr>
                <w:rStyle w:val="IndexLink"/>
              </w:rPr>
              <w:t>44</w:t>
            </w:r>
            <w:r>
              <w:rPr>
                <w:rStyle w:val="IndexLink"/>
                <w:rtl w:val="true"/>
              </w:rPr>
              <w:t>: [</w:t>
            </w:r>
            <w:r>
              <w:rPr>
                <w:rStyle w:val="IndexLink"/>
                <w:rtl w:val="true"/>
              </w:rPr>
              <w:t>پيش‌نويس تلگراف ناصر الدين شاه به شكوه السلطنه مادر وليعهد</w:t>
            </w:r>
            <w:r>
              <w:rPr>
                <w:rStyle w:val="IndexLink"/>
                <w:rtl w:val="true"/>
              </w:rPr>
              <w:t>]</w:t>
              <w:tab/>
            </w:r>
            <w:r>
              <w:rPr>
                <w:rStyle w:val="IndexLink"/>
              </w:rPr>
              <w:t>379</w:t>
            </w:r>
          </w:hyperlink>
        </w:p>
        <w:p>
          <w:pPr>
            <w:pStyle w:val="Contents3"/>
            <w:tabs>
              <w:tab w:val="clear" w:pos="8459"/>
              <w:tab w:val="right" w:pos="9026" w:leader="dot"/>
            </w:tabs>
            <w:rPr/>
          </w:pPr>
          <w:hyperlink w:anchor="__RefHeading___Toc2555774_373438147">
            <w:r>
              <w:rPr>
                <w:webHidden/>
                <w:rStyle w:val="IndexLink"/>
                <w:rtl w:val="true"/>
              </w:rPr>
              <w:t xml:space="preserve">سند شماره </w:t>
            </w:r>
            <w:r>
              <w:rPr>
                <w:rStyle w:val="IndexLink"/>
              </w:rPr>
              <w:t>45</w:t>
            </w:r>
            <w:r>
              <w:rPr>
                <w:rStyle w:val="IndexLink"/>
                <w:rtl w:val="true"/>
              </w:rPr>
              <w:t>: [</w:t>
            </w:r>
            <w:r>
              <w:rPr>
                <w:rStyle w:val="IndexLink"/>
                <w:rtl w:val="true"/>
              </w:rPr>
              <w:t>پيش‌نويس تلگراف ناصر الدين شاه به بدر السلطنه</w:t>
            </w:r>
            <w:r>
              <w:rPr>
                <w:rStyle w:val="IndexLink"/>
                <w:rtl w:val="true"/>
              </w:rPr>
              <w:t>]</w:t>
              <w:tab/>
            </w:r>
            <w:r>
              <w:rPr>
                <w:rStyle w:val="IndexLink"/>
              </w:rPr>
              <w:t>380</w:t>
            </w:r>
          </w:hyperlink>
        </w:p>
        <w:p>
          <w:pPr>
            <w:pStyle w:val="Contents3"/>
            <w:tabs>
              <w:tab w:val="clear" w:pos="8459"/>
              <w:tab w:val="right" w:pos="9026" w:leader="dot"/>
            </w:tabs>
            <w:rPr/>
          </w:pPr>
          <w:hyperlink w:anchor="__RefHeading___Toc2555776_373438147">
            <w:r>
              <w:rPr>
                <w:webHidden/>
                <w:rStyle w:val="IndexLink"/>
                <w:rtl w:val="true"/>
              </w:rPr>
              <w:t xml:space="preserve">سند شماره </w:t>
            </w:r>
            <w:r>
              <w:rPr>
                <w:rStyle w:val="IndexLink"/>
              </w:rPr>
              <w:t>46</w:t>
            </w:r>
            <w:r>
              <w:rPr>
                <w:rStyle w:val="IndexLink"/>
                <w:rtl w:val="true"/>
              </w:rPr>
              <w:t>: [</w:t>
            </w:r>
            <w:r>
              <w:rPr>
                <w:rStyle w:val="IndexLink"/>
                <w:rtl w:val="true"/>
              </w:rPr>
              <w:t>تلگراف كامران ميرزا نايب السلطنه</w:t>
            </w:r>
            <w:r>
              <w:rPr>
                <w:rStyle w:val="IndexLink"/>
                <w:rtl w:val="true"/>
              </w:rPr>
              <w:t>]</w:t>
              <w:tab/>
            </w:r>
            <w:r>
              <w:rPr>
                <w:rStyle w:val="IndexLink"/>
              </w:rPr>
              <w:t>381</w:t>
            </w:r>
          </w:hyperlink>
        </w:p>
        <w:p>
          <w:pPr>
            <w:pStyle w:val="Contents3"/>
            <w:tabs>
              <w:tab w:val="clear" w:pos="8459"/>
              <w:tab w:val="right" w:pos="9026" w:leader="dot"/>
            </w:tabs>
            <w:rPr/>
          </w:pPr>
          <w:hyperlink w:anchor="__RefHeading___Toc2555778_373438147">
            <w:r>
              <w:rPr>
                <w:webHidden/>
                <w:rStyle w:val="IndexLink"/>
                <w:rtl w:val="true"/>
              </w:rPr>
              <w:t xml:space="preserve">سند شماره </w:t>
            </w:r>
            <w:r>
              <w:rPr>
                <w:rStyle w:val="IndexLink"/>
              </w:rPr>
              <w:t>47</w:t>
            </w:r>
            <w:r>
              <w:rPr>
                <w:rStyle w:val="IndexLink"/>
                <w:rtl w:val="true"/>
              </w:rPr>
              <w:t>: [</w:t>
            </w:r>
            <w:r>
              <w:rPr>
                <w:rStyle w:val="IndexLink"/>
                <w:rtl w:val="true"/>
              </w:rPr>
              <w:t>تلگراف مستوفى الممالك</w:t>
            </w:r>
            <w:r>
              <w:rPr>
                <w:rStyle w:val="IndexLink"/>
                <w:rtl w:val="true"/>
              </w:rPr>
              <w:t>]</w:t>
              <w:tab/>
            </w:r>
            <w:r>
              <w:rPr>
                <w:rStyle w:val="IndexLink"/>
              </w:rPr>
              <w:t>382</w:t>
            </w:r>
          </w:hyperlink>
        </w:p>
        <w:p>
          <w:pPr>
            <w:pStyle w:val="Contents3"/>
            <w:tabs>
              <w:tab w:val="clear" w:pos="8459"/>
              <w:tab w:val="right" w:pos="9026" w:leader="dot"/>
            </w:tabs>
            <w:rPr/>
          </w:pPr>
          <w:hyperlink w:anchor="__RefHeading___Toc2555780_373438147">
            <w:r>
              <w:rPr>
                <w:webHidden/>
                <w:rStyle w:val="IndexLink"/>
                <w:rtl w:val="true"/>
              </w:rPr>
              <w:t xml:space="preserve">سند شماره </w:t>
            </w:r>
            <w:r>
              <w:rPr>
                <w:rStyle w:val="IndexLink"/>
              </w:rPr>
              <w:t>48</w:t>
            </w:r>
            <w:r>
              <w:rPr>
                <w:rStyle w:val="IndexLink"/>
                <w:rtl w:val="true"/>
              </w:rPr>
              <w:t xml:space="preserve">: </w:t>
            </w:r>
            <w:r>
              <w:rPr>
                <w:rStyle w:val="IndexLink"/>
                <w:rtl w:val="true"/>
              </w:rPr>
              <w:t xml:space="preserve">استخراج تلگراف رمز آغاباشى </w:t>
            </w:r>
            <w:r>
              <w:rPr>
                <w:rStyle w:val="IndexLink"/>
              </w:rPr>
              <w:t>25</w:t>
            </w:r>
            <w:r>
              <w:rPr>
                <w:rStyle w:val="IndexLink"/>
                <w:rtl w:val="true"/>
              </w:rPr>
              <w:t xml:space="preserve"> </w:t>
            </w:r>
            <w:r>
              <w:rPr>
                <w:rStyle w:val="IndexLink"/>
                <w:rtl w:val="true"/>
              </w:rPr>
              <w:t xml:space="preserve">ربيع الثانيه </w:t>
            </w:r>
            <w:r>
              <w:rPr>
                <w:rStyle w:val="IndexLink"/>
              </w:rPr>
              <w:t>1295</w:t>
            </w:r>
            <w:r>
              <w:rPr>
                <w:rStyle w:val="IndexLink"/>
                <w:rtl w:val="true"/>
              </w:rPr>
              <w:tab/>
            </w:r>
            <w:r>
              <w:rPr>
                <w:rStyle w:val="IndexLink"/>
              </w:rPr>
              <w:t>384</w:t>
            </w:r>
          </w:hyperlink>
        </w:p>
        <w:p>
          <w:pPr>
            <w:pStyle w:val="Contents3"/>
            <w:tabs>
              <w:tab w:val="clear" w:pos="8459"/>
              <w:tab w:val="right" w:pos="9026" w:leader="dot"/>
            </w:tabs>
            <w:rPr/>
          </w:pPr>
          <w:hyperlink w:anchor="__RefHeading___Toc2555782_373438147">
            <w:r>
              <w:rPr>
                <w:webHidden/>
                <w:rStyle w:val="IndexLink"/>
                <w:rtl w:val="true"/>
              </w:rPr>
              <w:t xml:space="preserve">سند شماره </w:t>
            </w:r>
            <w:r>
              <w:rPr>
                <w:rStyle w:val="IndexLink"/>
              </w:rPr>
              <w:t>49</w:t>
            </w:r>
            <w:r>
              <w:rPr>
                <w:rStyle w:val="IndexLink"/>
                <w:rtl w:val="true"/>
              </w:rPr>
              <w:t>: [</w:t>
            </w:r>
            <w:r>
              <w:rPr>
                <w:rStyle w:val="IndexLink"/>
                <w:rtl w:val="true"/>
              </w:rPr>
              <w:t>تلگراف انيس الدوله</w:t>
            </w:r>
            <w:r>
              <w:rPr>
                <w:rStyle w:val="IndexLink"/>
                <w:rtl w:val="true"/>
              </w:rPr>
              <w:t>]</w:t>
              <w:tab/>
            </w:r>
            <w:r>
              <w:rPr>
                <w:rStyle w:val="IndexLink"/>
              </w:rPr>
              <w:t>385</w:t>
            </w:r>
          </w:hyperlink>
        </w:p>
        <w:p>
          <w:pPr>
            <w:pStyle w:val="Contents3"/>
            <w:tabs>
              <w:tab w:val="clear" w:pos="8459"/>
              <w:tab w:val="right" w:pos="9026" w:leader="dot"/>
            </w:tabs>
            <w:rPr/>
          </w:pPr>
          <w:hyperlink w:anchor="__RefHeading___Toc2555784_373438147">
            <w:r>
              <w:rPr>
                <w:webHidden/>
                <w:rStyle w:val="IndexLink"/>
                <w:rtl w:val="true"/>
              </w:rPr>
              <w:t xml:space="preserve">سند شماره </w:t>
            </w:r>
            <w:r>
              <w:rPr>
                <w:rStyle w:val="IndexLink"/>
              </w:rPr>
              <w:t>50</w:t>
            </w:r>
            <w:r>
              <w:rPr>
                <w:rStyle w:val="IndexLink"/>
                <w:rtl w:val="true"/>
              </w:rPr>
              <w:t>: [</w:t>
            </w:r>
            <w:r>
              <w:rPr>
                <w:rStyle w:val="IndexLink"/>
                <w:rtl w:val="true"/>
              </w:rPr>
              <w:t>تلگراف شكوه السلطنه مادر مظفر الدين ميرزا وليعهد به ناصر الدين شاه</w:t>
            </w:r>
            <w:r>
              <w:rPr>
                <w:rStyle w:val="IndexLink"/>
                <w:rtl w:val="true"/>
              </w:rPr>
              <w:t>]</w:t>
              <w:tab/>
            </w:r>
            <w:r>
              <w:rPr>
                <w:rStyle w:val="IndexLink"/>
              </w:rPr>
              <w:t>386</w:t>
            </w:r>
          </w:hyperlink>
        </w:p>
        <w:p>
          <w:pPr>
            <w:pStyle w:val="Contents3"/>
            <w:tabs>
              <w:tab w:val="clear" w:pos="8459"/>
              <w:tab w:val="right" w:pos="9026" w:leader="dot"/>
            </w:tabs>
            <w:rPr/>
          </w:pPr>
          <w:hyperlink w:anchor="__RefHeading___Toc2555786_373438147">
            <w:r>
              <w:rPr>
                <w:webHidden/>
                <w:rStyle w:val="IndexLink"/>
                <w:rtl w:val="true"/>
              </w:rPr>
              <w:t xml:space="preserve">سند شماره </w:t>
            </w:r>
            <w:r>
              <w:rPr>
                <w:rStyle w:val="IndexLink"/>
              </w:rPr>
              <w:t>51</w:t>
            </w:r>
            <w:r>
              <w:rPr>
                <w:rStyle w:val="IndexLink"/>
                <w:rtl w:val="true"/>
              </w:rPr>
              <w:t>: [</w:t>
            </w:r>
            <w:r>
              <w:rPr>
                <w:rStyle w:val="IndexLink"/>
                <w:rtl w:val="true"/>
              </w:rPr>
              <w:t>تلگراف معز الدوله درباره حمل جنازه مهد عليا به كربلا</w:t>
            </w:r>
            <w:r>
              <w:rPr>
                <w:rStyle w:val="IndexLink"/>
                <w:rtl w:val="true"/>
              </w:rPr>
              <w:t>]</w:t>
              <w:tab/>
            </w:r>
            <w:r>
              <w:rPr>
                <w:rStyle w:val="IndexLink"/>
              </w:rPr>
              <w:t>387</w:t>
            </w:r>
          </w:hyperlink>
        </w:p>
        <w:p>
          <w:pPr>
            <w:pStyle w:val="Contents3"/>
            <w:tabs>
              <w:tab w:val="clear" w:pos="8459"/>
              <w:tab w:val="right" w:pos="9026" w:leader="dot"/>
            </w:tabs>
            <w:rPr/>
          </w:pPr>
          <w:hyperlink w:anchor="__RefHeading___Toc2555788_373438147">
            <w:r>
              <w:rPr>
                <w:webHidden/>
                <w:rStyle w:val="IndexLink"/>
                <w:rtl w:val="true"/>
              </w:rPr>
              <w:t xml:space="preserve">سند شماره </w:t>
            </w:r>
            <w:r>
              <w:rPr>
                <w:rStyle w:val="IndexLink"/>
              </w:rPr>
              <w:t>52</w:t>
            </w:r>
            <w:r>
              <w:rPr>
                <w:rStyle w:val="IndexLink"/>
                <w:rtl w:val="true"/>
              </w:rPr>
              <w:t>: [</w:t>
            </w:r>
            <w:r>
              <w:rPr>
                <w:rStyle w:val="IndexLink"/>
                <w:rtl w:val="true"/>
              </w:rPr>
              <w:t>تلگراف مخبر الدوله</w:t>
            </w:r>
            <w:r>
              <w:rPr>
                <w:rStyle w:val="IndexLink"/>
                <w:rtl w:val="true"/>
              </w:rPr>
              <w:t>]</w:t>
              <w:tab/>
            </w:r>
            <w:r>
              <w:rPr>
                <w:rStyle w:val="IndexLink"/>
              </w:rPr>
              <w:t>389</w:t>
            </w:r>
          </w:hyperlink>
        </w:p>
        <w:p>
          <w:pPr>
            <w:pStyle w:val="Contents3"/>
            <w:tabs>
              <w:tab w:val="clear" w:pos="8459"/>
              <w:tab w:val="right" w:pos="9026" w:leader="dot"/>
            </w:tabs>
            <w:rPr/>
          </w:pPr>
          <w:hyperlink w:anchor="__RefHeading___Toc2555790_373438147">
            <w:r>
              <w:rPr>
                <w:webHidden/>
                <w:rStyle w:val="IndexLink"/>
                <w:rtl w:val="true"/>
              </w:rPr>
              <w:t xml:space="preserve">سند شماره </w:t>
            </w:r>
            <w:r>
              <w:rPr>
                <w:rStyle w:val="IndexLink"/>
              </w:rPr>
              <w:t>53</w:t>
            </w:r>
            <w:r>
              <w:rPr>
                <w:rStyle w:val="IndexLink"/>
                <w:rtl w:val="true"/>
              </w:rPr>
              <w:t>: [</w:t>
            </w:r>
            <w:r>
              <w:rPr>
                <w:rStyle w:val="IndexLink"/>
                <w:rtl w:val="true"/>
              </w:rPr>
              <w:t>تلگراف تاج الدوله</w:t>
            </w:r>
            <w:r>
              <w:rPr>
                <w:rStyle w:val="IndexLink"/>
                <w:rtl w:val="true"/>
              </w:rPr>
              <w:t>]</w:t>
              <w:tab/>
            </w:r>
            <w:r>
              <w:rPr>
                <w:rStyle w:val="IndexLink"/>
              </w:rPr>
              <w:t>390</w:t>
            </w:r>
          </w:hyperlink>
        </w:p>
        <w:p>
          <w:pPr>
            <w:pStyle w:val="Contents3"/>
            <w:tabs>
              <w:tab w:val="clear" w:pos="8459"/>
              <w:tab w:val="right" w:pos="9026" w:leader="dot"/>
            </w:tabs>
            <w:rPr/>
          </w:pPr>
          <w:hyperlink w:anchor="__RefHeading___Toc2555792_373438147">
            <w:r>
              <w:rPr>
                <w:webHidden/>
                <w:rStyle w:val="IndexLink"/>
                <w:rtl w:val="true"/>
              </w:rPr>
              <w:t xml:space="preserve">سند شماره </w:t>
            </w:r>
            <w:r>
              <w:rPr>
                <w:rStyle w:val="IndexLink"/>
              </w:rPr>
              <w:t>54</w:t>
            </w:r>
            <w:r>
              <w:rPr>
                <w:rStyle w:val="IndexLink"/>
                <w:rtl w:val="true"/>
              </w:rPr>
              <w:t>: [</w:t>
            </w:r>
            <w:r>
              <w:rPr>
                <w:rStyle w:val="IndexLink"/>
                <w:rtl w:val="true"/>
              </w:rPr>
              <w:t>تلگراف والده ظل السلطان</w:t>
            </w:r>
            <w:r>
              <w:rPr>
                <w:rStyle w:val="IndexLink"/>
                <w:rtl w:val="true"/>
              </w:rPr>
              <w:t>]</w:t>
              <w:tab/>
            </w:r>
            <w:r>
              <w:rPr>
                <w:rStyle w:val="IndexLink"/>
              </w:rPr>
              <w:t>391</w:t>
            </w:r>
          </w:hyperlink>
        </w:p>
        <w:p>
          <w:pPr>
            <w:pStyle w:val="Contents3"/>
            <w:tabs>
              <w:tab w:val="clear" w:pos="8459"/>
              <w:tab w:val="right" w:pos="9026" w:leader="dot"/>
            </w:tabs>
            <w:rPr/>
          </w:pPr>
          <w:hyperlink w:anchor="__RefHeading___Toc2555794_373438147">
            <w:r>
              <w:rPr>
                <w:webHidden/>
                <w:rStyle w:val="IndexLink"/>
                <w:rtl w:val="true"/>
              </w:rPr>
              <w:t xml:space="preserve">سند شماره </w:t>
            </w:r>
            <w:r>
              <w:rPr>
                <w:rStyle w:val="IndexLink"/>
              </w:rPr>
              <w:t>55</w:t>
            </w:r>
            <w:r>
              <w:rPr>
                <w:rStyle w:val="IndexLink"/>
                <w:rtl w:val="true"/>
              </w:rPr>
              <w:t>: [</w:t>
            </w:r>
            <w:r>
              <w:rPr>
                <w:rStyle w:val="IndexLink"/>
                <w:rtl w:val="true"/>
              </w:rPr>
              <w:t>تلگراف كامران ميرزا نايب السلطنه</w:t>
            </w:r>
            <w:r>
              <w:rPr>
                <w:rStyle w:val="IndexLink"/>
                <w:rtl w:val="true"/>
              </w:rPr>
              <w:t>]</w:t>
              <w:tab/>
            </w:r>
            <w:r>
              <w:rPr>
                <w:rStyle w:val="IndexLink"/>
              </w:rPr>
              <w:t>392</w:t>
            </w:r>
          </w:hyperlink>
        </w:p>
        <w:p>
          <w:pPr>
            <w:pStyle w:val="Contents3"/>
            <w:tabs>
              <w:tab w:val="clear" w:pos="8459"/>
              <w:tab w:val="right" w:pos="9026" w:leader="dot"/>
            </w:tabs>
            <w:rPr/>
          </w:pPr>
          <w:hyperlink w:anchor="__RefHeading___Toc2555796_373438147">
            <w:r>
              <w:rPr>
                <w:webHidden/>
                <w:rStyle w:val="IndexLink"/>
                <w:rtl w:val="true"/>
              </w:rPr>
              <w:t xml:space="preserve">سند شماره </w:t>
            </w:r>
            <w:r>
              <w:rPr>
                <w:rStyle w:val="IndexLink"/>
              </w:rPr>
              <w:t>56</w:t>
            </w:r>
            <w:r>
              <w:rPr>
                <w:rStyle w:val="IndexLink"/>
                <w:rtl w:val="true"/>
              </w:rPr>
              <w:t>: [</w:t>
            </w:r>
            <w:r>
              <w:rPr>
                <w:rStyle w:val="IndexLink"/>
                <w:rtl w:val="true"/>
              </w:rPr>
              <w:t>تلگراف عزيز الدوله</w:t>
            </w:r>
            <w:r>
              <w:rPr>
                <w:rStyle w:val="IndexLink"/>
                <w:rtl w:val="true"/>
              </w:rPr>
              <w:t>]</w:t>
              <w:tab/>
            </w:r>
            <w:r>
              <w:rPr>
                <w:rStyle w:val="IndexLink"/>
              </w:rPr>
              <w:t>393</w:t>
            </w:r>
          </w:hyperlink>
        </w:p>
        <w:p>
          <w:pPr>
            <w:pStyle w:val="Contents3"/>
            <w:tabs>
              <w:tab w:val="clear" w:pos="8459"/>
              <w:tab w:val="right" w:pos="9026" w:leader="dot"/>
            </w:tabs>
            <w:rPr/>
          </w:pPr>
          <w:hyperlink w:anchor="__RefHeading___Toc2555798_373438147">
            <w:r>
              <w:rPr>
                <w:webHidden/>
                <w:rStyle w:val="IndexLink"/>
                <w:rtl w:val="true"/>
              </w:rPr>
              <w:t xml:space="preserve">سند شماره </w:t>
            </w:r>
            <w:r>
              <w:rPr>
                <w:rStyle w:val="IndexLink"/>
              </w:rPr>
              <w:t>57</w:t>
            </w:r>
            <w:r>
              <w:rPr>
                <w:rStyle w:val="IndexLink"/>
                <w:rtl w:val="true"/>
              </w:rPr>
              <w:t>: [</w:t>
            </w:r>
            <w:r>
              <w:rPr>
                <w:rStyle w:val="IndexLink"/>
                <w:rtl w:val="true"/>
              </w:rPr>
              <w:t>تلگراف مستوفى الممالك</w:t>
            </w:r>
            <w:r>
              <w:rPr>
                <w:rStyle w:val="IndexLink"/>
                <w:rtl w:val="true"/>
              </w:rPr>
              <w:t>]</w:t>
              <w:tab/>
            </w:r>
            <w:r>
              <w:rPr>
                <w:rStyle w:val="IndexLink"/>
              </w:rPr>
              <w:t>394</w:t>
            </w:r>
          </w:hyperlink>
        </w:p>
        <w:p>
          <w:pPr>
            <w:pStyle w:val="Contents3"/>
            <w:tabs>
              <w:tab w:val="clear" w:pos="8459"/>
              <w:tab w:val="right" w:pos="9026" w:leader="dot"/>
            </w:tabs>
            <w:rPr/>
          </w:pPr>
          <w:hyperlink w:anchor="__RefHeading___Toc2555800_373438147">
            <w:r>
              <w:rPr>
                <w:webHidden/>
                <w:rStyle w:val="IndexLink"/>
                <w:rtl w:val="true"/>
              </w:rPr>
              <w:t xml:space="preserve">سند شماره </w:t>
            </w:r>
            <w:r>
              <w:rPr>
                <w:rStyle w:val="IndexLink"/>
              </w:rPr>
              <w:t>58</w:t>
            </w:r>
            <w:r>
              <w:rPr>
                <w:rStyle w:val="IndexLink"/>
                <w:rtl w:val="true"/>
              </w:rPr>
              <w:t>: [</w:t>
            </w:r>
            <w:r>
              <w:rPr>
                <w:rStyle w:val="IndexLink"/>
                <w:rtl w:val="true"/>
              </w:rPr>
              <w:t>تلگراف عضد الدوله</w:t>
            </w:r>
            <w:r>
              <w:rPr>
                <w:rStyle w:val="IndexLink"/>
                <w:rtl w:val="true"/>
              </w:rPr>
              <w:t>]</w:t>
              <w:tab/>
            </w:r>
            <w:r>
              <w:rPr>
                <w:rStyle w:val="IndexLink"/>
              </w:rPr>
              <w:t>395</w:t>
            </w:r>
          </w:hyperlink>
        </w:p>
        <w:p>
          <w:pPr>
            <w:pStyle w:val="Contents3"/>
            <w:tabs>
              <w:tab w:val="clear" w:pos="8459"/>
              <w:tab w:val="right" w:pos="9026" w:leader="dot"/>
            </w:tabs>
            <w:rPr/>
          </w:pPr>
          <w:hyperlink w:anchor="__RefHeading___Toc2555802_373438147">
            <w:r>
              <w:rPr>
                <w:webHidden/>
                <w:rStyle w:val="IndexLink"/>
                <w:rtl w:val="true"/>
              </w:rPr>
              <w:t xml:space="preserve">سند شماره </w:t>
            </w:r>
            <w:r>
              <w:rPr>
                <w:rStyle w:val="IndexLink"/>
              </w:rPr>
              <w:t>59</w:t>
            </w:r>
            <w:r>
              <w:rPr>
                <w:rStyle w:val="IndexLink"/>
                <w:rtl w:val="true"/>
              </w:rPr>
              <w:t>: [</w:t>
            </w:r>
            <w:r>
              <w:rPr>
                <w:rStyle w:val="IndexLink"/>
                <w:rtl w:val="true"/>
              </w:rPr>
              <w:t>تلگراف انيس الدوله</w:t>
            </w:r>
            <w:r>
              <w:rPr>
                <w:rStyle w:val="IndexLink"/>
                <w:rtl w:val="true"/>
              </w:rPr>
              <w:t>]</w:t>
              <w:tab/>
            </w:r>
            <w:r>
              <w:rPr>
                <w:rStyle w:val="IndexLink"/>
              </w:rPr>
              <w:t>396</w:t>
            </w:r>
          </w:hyperlink>
        </w:p>
        <w:p>
          <w:pPr>
            <w:pStyle w:val="Contents3"/>
            <w:tabs>
              <w:tab w:val="clear" w:pos="8459"/>
              <w:tab w:val="right" w:pos="9026" w:leader="dot"/>
            </w:tabs>
            <w:rPr/>
          </w:pPr>
          <w:hyperlink w:anchor="__RefHeading___Toc2555804_373438147">
            <w:r>
              <w:rPr>
                <w:webHidden/>
                <w:rStyle w:val="IndexLink"/>
                <w:rtl w:val="true"/>
              </w:rPr>
              <w:t xml:space="preserve">سند شماره </w:t>
            </w:r>
            <w:r>
              <w:rPr>
                <w:rStyle w:val="IndexLink"/>
              </w:rPr>
              <w:t>60</w:t>
            </w:r>
            <w:r>
              <w:rPr>
                <w:rStyle w:val="IndexLink"/>
                <w:rtl w:val="true"/>
              </w:rPr>
              <w:t>: [</w:t>
            </w:r>
            <w:r>
              <w:rPr>
                <w:rStyle w:val="IndexLink"/>
                <w:rtl w:val="true"/>
              </w:rPr>
              <w:t>تلگراف مرتضى قلى</w:t>
            </w:r>
            <w:r>
              <w:rPr>
                <w:rStyle w:val="IndexLink"/>
                <w:rtl w:val="true"/>
              </w:rPr>
              <w:t>]</w:t>
              <w:tab/>
            </w:r>
            <w:r>
              <w:rPr>
                <w:rStyle w:val="IndexLink"/>
              </w:rPr>
              <w:t>397</w:t>
            </w:r>
          </w:hyperlink>
        </w:p>
        <w:p>
          <w:pPr>
            <w:pStyle w:val="Contents3"/>
            <w:tabs>
              <w:tab w:val="clear" w:pos="8459"/>
              <w:tab w:val="right" w:pos="9026" w:leader="dot"/>
            </w:tabs>
            <w:rPr/>
          </w:pPr>
          <w:hyperlink w:anchor="__RefHeading___Toc2555806_373438147">
            <w:r>
              <w:rPr>
                <w:webHidden/>
                <w:rStyle w:val="IndexLink"/>
                <w:rtl w:val="true"/>
              </w:rPr>
              <w:t xml:space="preserve">سند شماره </w:t>
            </w:r>
            <w:r>
              <w:rPr>
                <w:rStyle w:val="IndexLink"/>
              </w:rPr>
              <w:t>61</w:t>
            </w:r>
            <w:r>
              <w:rPr>
                <w:rStyle w:val="IndexLink"/>
                <w:rtl w:val="true"/>
              </w:rPr>
              <w:t>: [</w:t>
            </w:r>
            <w:r>
              <w:rPr>
                <w:rStyle w:val="IndexLink"/>
                <w:rtl w:val="true"/>
              </w:rPr>
              <w:t>تلگراف نايب السلطنه</w:t>
            </w:r>
            <w:r>
              <w:rPr>
                <w:rStyle w:val="IndexLink"/>
                <w:rtl w:val="true"/>
              </w:rPr>
              <w:t>]</w:t>
              <w:tab/>
            </w:r>
            <w:r>
              <w:rPr>
                <w:rStyle w:val="IndexLink"/>
              </w:rPr>
              <w:t>398</w:t>
            </w:r>
          </w:hyperlink>
        </w:p>
        <w:p>
          <w:pPr>
            <w:pStyle w:val="Contents3"/>
            <w:tabs>
              <w:tab w:val="clear" w:pos="8459"/>
              <w:tab w:val="right" w:pos="9026" w:leader="dot"/>
            </w:tabs>
            <w:rPr/>
          </w:pPr>
          <w:hyperlink w:anchor="__RefHeading___Toc2555808_373438147">
            <w:r>
              <w:rPr>
                <w:webHidden/>
                <w:rStyle w:val="IndexLink"/>
                <w:rtl w:val="true"/>
              </w:rPr>
              <w:t xml:space="preserve">سند شماره </w:t>
            </w:r>
            <w:r>
              <w:rPr>
                <w:rStyle w:val="IndexLink"/>
              </w:rPr>
              <w:t>62</w:t>
            </w:r>
            <w:r>
              <w:rPr>
                <w:rStyle w:val="IndexLink"/>
                <w:rtl w:val="true"/>
              </w:rPr>
              <w:t>: [</w:t>
            </w:r>
            <w:r>
              <w:rPr>
                <w:rStyle w:val="IndexLink"/>
                <w:rtl w:val="true"/>
              </w:rPr>
              <w:t>برنامه سفر به خط ناصر الدين شاه</w:t>
            </w:r>
            <w:r>
              <w:rPr>
                <w:rStyle w:val="IndexLink"/>
                <w:rtl w:val="true"/>
              </w:rPr>
              <w:t>]</w:t>
              <w:tab/>
            </w:r>
            <w:r>
              <w:rPr>
                <w:rStyle w:val="IndexLink"/>
              </w:rPr>
              <w:t>399</w:t>
            </w:r>
          </w:hyperlink>
        </w:p>
        <w:p>
          <w:pPr>
            <w:pStyle w:val="Contents3"/>
            <w:tabs>
              <w:tab w:val="clear" w:pos="8459"/>
              <w:tab w:val="right" w:pos="9026" w:leader="dot"/>
            </w:tabs>
            <w:rPr/>
          </w:pPr>
          <w:hyperlink w:anchor="__RefHeading___Toc2555810_373438147">
            <w:r>
              <w:rPr>
                <w:webHidden/>
                <w:rStyle w:val="IndexLink"/>
                <w:rtl w:val="true"/>
              </w:rPr>
              <w:t xml:space="preserve">سند شماره </w:t>
            </w:r>
            <w:r>
              <w:rPr>
                <w:rStyle w:val="IndexLink"/>
              </w:rPr>
              <w:t>63</w:t>
            </w:r>
            <w:r>
              <w:rPr>
                <w:rStyle w:val="IndexLink"/>
                <w:rtl w:val="true"/>
              </w:rPr>
              <w:t>:</w:t>
              <w:tab/>
            </w:r>
            <w:r>
              <w:rPr>
                <w:rStyle w:val="IndexLink"/>
              </w:rPr>
              <w:t>400</w:t>
            </w:r>
          </w:hyperlink>
        </w:p>
        <w:p>
          <w:pPr>
            <w:pStyle w:val="Contents3"/>
            <w:tabs>
              <w:tab w:val="clear" w:pos="8459"/>
              <w:tab w:val="right" w:pos="9026" w:leader="dot"/>
            </w:tabs>
            <w:rPr/>
          </w:pPr>
          <w:hyperlink w:anchor="__RefHeading___Toc2555812_373438147">
            <w:r>
              <w:rPr>
                <w:webHidden/>
                <w:rStyle w:val="IndexLink"/>
                <w:rtl w:val="true"/>
              </w:rPr>
              <w:t xml:space="preserve">سند شماره </w:t>
            </w:r>
            <w:r>
              <w:rPr>
                <w:rStyle w:val="IndexLink"/>
              </w:rPr>
              <w:t>64</w:t>
            </w:r>
            <w:r>
              <w:rPr>
                <w:rStyle w:val="IndexLink"/>
                <w:rtl w:val="true"/>
              </w:rPr>
              <w:t>: [</w:t>
            </w:r>
            <w:r>
              <w:rPr>
                <w:rStyle w:val="IndexLink"/>
                <w:rtl w:val="true"/>
              </w:rPr>
              <w:t>در رابطه با امين اقدس</w:t>
            </w:r>
            <w:r>
              <w:rPr>
                <w:rStyle w:val="IndexLink"/>
                <w:rtl w:val="true"/>
              </w:rPr>
              <w:t>]</w:t>
              <w:tab/>
            </w:r>
            <w:r>
              <w:rPr>
                <w:rStyle w:val="IndexLink"/>
              </w:rPr>
              <w:t>401</w:t>
            </w:r>
          </w:hyperlink>
        </w:p>
        <w:p>
          <w:pPr>
            <w:pStyle w:val="Contents3"/>
            <w:tabs>
              <w:tab w:val="clear" w:pos="8459"/>
              <w:tab w:val="right" w:pos="9026" w:leader="dot"/>
            </w:tabs>
            <w:rPr/>
          </w:pPr>
          <w:hyperlink w:anchor="__RefHeading___Toc2555814_373438147">
            <w:r>
              <w:rPr>
                <w:webHidden/>
                <w:rStyle w:val="IndexLink"/>
                <w:rtl w:val="true"/>
              </w:rPr>
              <w:t xml:space="preserve">سند شماره </w:t>
            </w:r>
            <w:r>
              <w:rPr>
                <w:rStyle w:val="IndexLink"/>
              </w:rPr>
              <w:t>65</w:t>
            </w:r>
            <w:r>
              <w:rPr>
                <w:rStyle w:val="IndexLink"/>
                <w:rtl w:val="true"/>
              </w:rPr>
              <w:t>: [</w:t>
            </w:r>
            <w:r>
              <w:rPr>
                <w:rStyle w:val="IndexLink"/>
                <w:rtl w:val="true"/>
              </w:rPr>
              <w:t>شكوائيه‌اى از افساد نصرت الله خان</w:t>
            </w:r>
            <w:r>
              <w:rPr>
                <w:rStyle w:val="IndexLink"/>
                <w:rtl w:val="true"/>
              </w:rPr>
              <w:t>]</w:t>
              <w:tab/>
            </w:r>
            <w:r>
              <w:rPr>
                <w:rStyle w:val="IndexLink"/>
              </w:rPr>
              <w:t>402</w:t>
            </w:r>
          </w:hyperlink>
        </w:p>
        <w:p>
          <w:pPr>
            <w:pStyle w:val="Contents3"/>
            <w:tabs>
              <w:tab w:val="clear" w:pos="8459"/>
              <w:tab w:val="right" w:pos="9026" w:leader="dot"/>
            </w:tabs>
            <w:rPr/>
          </w:pPr>
          <w:hyperlink w:anchor="__RefHeading___Toc2555816_373438147">
            <w:r>
              <w:rPr>
                <w:webHidden/>
                <w:rStyle w:val="IndexLink"/>
                <w:rtl w:val="true"/>
              </w:rPr>
              <w:t xml:space="preserve">سند شماره </w:t>
            </w:r>
            <w:r>
              <w:rPr>
                <w:rStyle w:val="IndexLink"/>
              </w:rPr>
              <w:t>66</w:t>
            </w:r>
            <w:r>
              <w:rPr>
                <w:rStyle w:val="IndexLink"/>
                <w:rtl w:val="true"/>
              </w:rPr>
              <w:t>: [</w:t>
            </w:r>
            <w:r>
              <w:rPr>
                <w:rStyle w:val="IndexLink"/>
                <w:rtl w:val="true"/>
              </w:rPr>
              <w:t>نامه‌اى درباره بستن قهوه‌خانه زرگرآباد و درخواست داير نمودن آن از طرف سفارت روس</w:t>
            </w:r>
            <w:r>
              <w:rPr>
                <w:rStyle w:val="IndexLink"/>
                <w:rtl w:val="true"/>
              </w:rPr>
              <w:t>]</w:t>
              <w:tab/>
            </w:r>
            <w:r>
              <w:rPr>
                <w:rStyle w:val="IndexLink"/>
              </w:rPr>
              <w:t>403</w:t>
            </w:r>
          </w:hyperlink>
        </w:p>
        <w:p>
          <w:pPr>
            <w:pStyle w:val="Contents3"/>
            <w:tabs>
              <w:tab w:val="clear" w:pos="8459"/>
              <w:tab w:val="right" w:pos="9026" w:leader="dot"/>
            </w:tabs>
            <w:rPr/>
          </w:pPr>
          <w:hyperlink w:anchor="__RefHeading___Toc2555818_373438147">
            <w:r>
              <w:rPr>
                <w:webHidden/>
                <w:rStyle w:val="IndexLink"/>
                <w:rtl w:val="true"/>
              </w:rPr>
              <w:t xml:space="preserve">سند شماره </w:t>
            </w:r>
            <w:r>
              <w:rPr>
                <w:rStyle w:val="IndexLink"/>
              </w:rPr>
              <w:t>67</w:t>
            </w:r>
            <w:r>
              <w:rPr>
                <w:rStyle w:val="IndexLink"/>
                <w:rtl w:val="true"/>
              </w:rPr>
              <w:t>: [</w:t>
            </w:r>
            <w:r>
              <w:rPr>
                <w:rStyle w:val="IndexLink"/>
                <w:rtl w:val="true"/>
              </w:rPr>
              <w:t>تلگراف اعتضاد السلطنه</w:t>
            </w:r>
            <w:r>
              <w:rPr>
                <w:rStyle w:val="IndexLink"/>
                <w:rtl w:val="true"/>
              </w:rPr>
              <w:t>]</w:t>
              <w:tab/>
            </w:r>
            <w:r>
              <w:rPr>
                <w:rStyle w:val="IndexLink"/>
              </w:rPr>
              <w:t>404</w:t>
            </w:r>
          </w:hyperlink>
        </w:p>
        <w:p>
          <w:pPr>
            <w:pStyle w:val="Contents3"/>
            <w:tabs>
              <w:tab w:val="clear" w:pos="8459"/>
              <w:tab w:val="right" w:pos="9026" w:leader="dot"/>
            </w:tabs>
            <w:rPr/>
          </w:pPr>
          <w:hyperlink w:anchor="__RefHeading___Toc2555820_373438147">
            <w:r>
              <w:rPr>
                <w:webHidden/>
                <w:rStyle w:val="IndexLink"/>
                <w:rtl w:val="true"/>
              </w:rPr>
              <w:t xml:space="preserve">سند شماره </w:t>
            </w:r>
            <w:r>
              <w:rPr>
                <w:rStyle w:val="IndexLink"/>
              </w:rPr>
              <w:t>68</w:t>
            </w:r>
            <w:r>
              <w:rPr>
                <w:rStyle w:val="IndexLink"/>
                <w:rtl w:val="true"/>
              </w:rPr>
              <w:t>: [</w:t>
            </w:r>
            <w:r>
              <w:rPr>
                <w:rStyle w:val="IndexLink"/>
                <w:rtl w:val="true"/>
              </w:rPr>
              <w:t>تلگراف مخبر الدوله</w:t>
            </w:r>
            <w:r>
              <w:rPr>
                <w:rStyle w:val="IndexLink"/>
                <w:rtl w:val="true"/>
              </w:rPr>
              <w:t>]</w:t>
              <w:tab/>
            </w:r>
            <w:r>
              <w:rPr>
                <w:rStyle w:val="IndexLink"/>
              </w:rPr>
              <w:t>405</w:t>
            </w:r>
          </w:hyperlink>
        </w:p>
        <w:p>
          <w:pPr>
            <w:pStyle w:val="Contents3"/>
            <w:tabs>
              <w:tab w:val="clear" w:pos="8459"/>
              <w:tab w:val="right" w:pos="9026" w:leader="dot"/>
            </w:tabs>
            <w:rPr/>
          </w:pPr>
          <w:hyperlink w:anchor="__RefHeading___Toc2555822_373438147">
            <w:r>
              <w:rPr>
                <w:webHidden/>
                <w:rStyle w:val="IndexLink"/>
                <w:rtl w:val="true"/>
              </w:rPr>
              <w:t xml:space="preserve">سند شماره </w:t>
            </w:r>
            <w:r>
              <w:rPr>
                <w:rStyle w:val="IndexLink"/>
              </w:rPr>
              <w:t>69</w:t>
            </w:r>
            <w:r>
              <w:rPr>
                <w:rStyle w:val="IndexLink"/>
                <w:rtl w:val="true"/>
              </w:rPr>
              <w:t>: [</w:t>
            </w:r>
            <w:r>
              <w:rPr>
                <w:rStyle w:val="IndexLink"/>
                <w:rtl w:val="true"/>
              </w:rPr>
              <w:t>تلگراف معتمد الحرم و خاور سلطان</w:t>
            </w:r>
            <w:r>
              <w:rPr>
                <w:rStyle w:val="IndexLink"/>
                <w:rtl w:val="true"/>
              </w:rPr>
              <w:t>]</w:t>
              <w:tab/>
            </w:r>
            <w:r>
              <w:rPr>
                <w:rStyle w:val="IndexLink"/>
              </w:rPr>
              <w:t>406</w:t>
            </w:r>
          </w:hyperlink>
        </w:p>
        <w:p>
          <w:pPr>
            <w:pStyle w:val="Contents3"/>
            <w:tabs>
              <w:tab w:val="clear" w:pos="8459"/>
              <w:tab w:val="right" w:pos="9026" w:leader="dot"/>
            </w:tabs>
            <w:rPr/>
          </w:pPr>
          <w:hyperlink w:anchor="__RefHeading___Toc2555824_373438147">
            <w:r>
              <w:rPr>
                <w:webHidden/>
                <w:rStyle w:val="IndexLink"/>
                <w:rtl w:val="true"/>
              </w:rPr>
              <w:t xml:space="preserve">سند شماره </w:t>
            </w:r>
            <w:r>
              <w:rPr>
                <w:rStyle w:val="IndexLink"/>
              </w:rPr>
              <w:t>70</w:t>
            </w:r>
            <w:r>
              <w:rPr>
                <w:rStyle w:val="IndexLink"/>
                <w:rtl w:val="true"/>
              </w:rPr>
              <w:t>: [</w:t>
            </w:r>
            <w:r>
              <w:rPr>
                <w:rStyle w:val="IndexLink"/>
                <w:rtl w:val="true"/>
              </w:rPr>
              <w:t>تلگراف كامران ميرزا نايب السلطنه</w:t>
            </w:r>
            <w:r>
              <w:rPr>
                <w:rStyle w:val="IndexLink"/>
                <w:rtl w:val="true"/>
              </w:rPr>
              <w:t>]</w:t>
              <w:tab/>
            </w:r>
            <w:r>
              <w:rPr>
                <w:rStyle w:val="IndexLink"/>
              </w:rPr>
              <w:t>407</w:t>
            </w:r>
          </w:hyperlink>
        </w:p>
        <w:p>
          <w:pPr>
            <w:pStyle w:val="Contents3"/>
            <w:tabs>
              <w:tab w:val="clear" w:pos="8459"/>
              <w:tab w:val="right" w:pos="9026" w:leader="dot"/>
            </w:tabs>
            <w:rPr/>
          </w:pPr>
          <w:hyperlink w:anchor="__RefHeading___Toc2555826_373438147">
            <w:r>
              <w:rPr>
                <w:webHidden/>
                <w:rStyle w:val="IndexLink"/>
                <w:rtl w:val="true"/>
              </w:rPr>
              <w:t xml:space="preserve">سند شماره </w:t>
            </w:r>
            <w:r>
              <w:rPr>
                <w:rStyle w:val="IndexLink"/>
              </w:rPr>
              <w:t>71</w:t>
            </w:r>
            <w:r>
              <w:rPr>
                <w:rStyle w:val="IndexLink"/>
                <w:rtl w:val="true"/>
              </w:rPr>
              <w:t>:</w:t>
              <w:tab/>
            </w:r>
            <w:r>
              <w:rPr>
                <w:rStyle w:val="IndexLink"/>
              </w:rPr>
              <w:t>408</w:t>
            </w:r>
          </w:hyperlink>
        </w:p>
        <w:p>
          <w:pPr>
            <w:pStyle w:val="Contents3"/>
            <w:tabs>
              <w:tab w:val="clear" w:pos="8459"/>
              <w:tab w:val="right" w:pos="9026" w:leader="dot"/>
            </w:tabs>
            <w:rPr/>
          </w:pPr>
          <w:hyperlink w:anchor="__RefHeading___Toc2555828_373438147">
            <w:r>
              <w:rPr>
                <w:webHidden/>
                <w:rStyle w:val="IndexLink"/>
                <w:rtl w:val="true"/>
              </w:rPr>
              <w:t xml:space="preserve">سند شماره </w:t>
            </w:r>
            <w:r>
              <w:rPr>
                <w:rStyle w:val="IndexLink"/>
              </w:rPr>
              <w:t>72</w:t>
            </w:r>
            <w:r>
              <w:rPr>
                <w:rStyle w:val="IndexLink"/>
                <w:rtl w:val="true"/>
              </w:rPr>
              <w:t>: [</w:t>
            </w:r>
            <w:r>
              <w:rPr>
                <w:rStyle w:val="IndexLink"/>
                <w:rtl w:val="true"/>
              </w:rPr>
              <w:t>تلگراف يحيى خان معتمد الملك</w:t>
            </w:r>
            <w:r>
              <w:rPr>
                <w:rStyle w:val="IndexLink"/>
                <w:rtl w:val="true"/>
              </w:rPr>
              <w:t>]</w:t>
              <w:tab/>
            </w:r>
            <w:r>
              <w:rPr>
                <w:rStyle w:val="IndexLink"/>
              </w:rPr>
              <w:t>409</w:t>
            </w:r>
          </w:hyperlink>
        </w:p>
        <w:p>
          <w:pPr>
            <w:pStyle w:val="Contents3"/>
            <w:tabs>
              <w:tab w:val="clear" w:pos="8459"/>
              <w:tab w:val="right" w:pos="9026" w:leader="dot"/>
            </w:tabs>
            <w:rPr/>
          </w:pPr>
          <w:hyperlink w:anchor="__RefHeading___Toc2555830_373438147">
            <w:r>
              <w:rPr>
                <w:webHidden/>
                <w:rStyle w:val="IndexLink"/>
                <w:rtl w:val="true"/>
              </w:rPr>
              <w:t xml:space="preserve">سند شماره </w:t>
            </w:r>
            <w:r>
              <w:rPr>
                <w:rStyle w:val="IndexLink"/>
              </w:rPr>
              <w:t>73</w:t>
            </w:r>
            <w:r>
              <w:rPr>
                <w:rStyle w:val="IndexLink"/>
                <w:rtl w:val="true"/>
              </w:rPr>
              <w:t xml:space="preserve">: </w:t>
            </w:r>
            <w:r>
              <w:rPr>
                <w:rStyle w:val="IndexLink"/>
                <w:rtl w:val="true"/>
              </w:rPr>
              <w:t xml:space="preserve">خلاصه صورت روزنامچه تلگرافى به تاريخ يازدهم شهر جمادى الاول، </w:t>
            </w:r>
            <w:r>
              <w:rPr>
                <w:rStyle w:val="IndexLink"/>
              </w:rPr>
              <w:t>1295</w:t>
            </w:r>
            <w:r>
              <w:rPr>
                <w:rStyle w:val="IndexLink"/>
                <w:rtl w:val="true"/>
              </w:rPr>
              <w:tab/>
            </w:r>
            <w:r>
              <w:rPr>
                <w:rStyle w:val="IndexLink"/>
              </w:rPr>
              <w:t>411</w:t>
            </w:r>
          </w:hyperlink>
        </w:p>
        <w:p>
          <w:pPr>
            <w:pStyle w:val="Contents3"/>
            <w:tabs>
              <w:tab w:val="clear" w:pos="8459"/>
              <w:tab w:val="right" w:pos="9026" w:leader="dot"/>
            </w:tabs>
            <w:rPr/>
          </w:pPr>
          <w:hyperlink w:anchor="__RefHeading___Toc2555832_373438147">
            <w:r>
              <w:rPr>
                <w:webHidden/>
                <w:rStyle w:val="IndexLink"/>
                <w:rtl w:val="true"/>
              </w:rPr>
              <w:t xml:space="preserve">سند شماره </w:t>
            </w:r>
            <w:r>
              <w:rPr>
                <w:rStyle w:val="IndexLink"/>
              </w:rPr>
              <w:t>74</w:t>
            </w:r>
            <w:r>
              <w:rPr>
                <w:rStyle w:val="IndexLink"/>
                <w:rtl w:val="true"/>
              </w:rPr>
              <w:t>: [</w:t>
            </w:r>
            <w:r>
              <w:rPr>
                <w:rStyle w:val="IndexLink"/>
                <w:rtl w:val="true"/>
              </w:rPr>
              <w:t>تلگراف به نايب السلطنه</w:t>
            </w:r>
            <w:r>
              <w:rPr>
                <w:rStyle w:val="IndexLink"/>
                <w:rtl w:val="true"/>
              </w:rPr>
              <w:t>]</w:t>
              <w:tab/>
            </w:r>
            <w:r>
              <w:rPr>
                <w:rStyle w:val="IndexLink"/>
              </w:rPr>
              <w:t>413</w:t>
            </w:r>
          </w:hyperlink>
        </w:p>
        <w:p>
          <w:pPr>
            <w:pStyle w:val="Contents3"/>
            <w:tabs>
              <w:tab w:val="clear" w:pos="8459"/>
              <w:tab w:val="right" w:pos="9026" w:leader="dot"/>
            </w:tabs>
            <w:rPr/>
          </w:pPr>
          <w:hyperlink w:anchor="__RefHeading___Toc2555834_373438147">
            <w:r>
              <w:rPr>
                <w:webHidden/>
                <w:rStyle w:val="IndexLink"/>
                <w:rtl w:val="true"/>
              </w:rPr>
              <w:t xml:space="preserve">سند شماره </w:t>
            </w:r>
            <w:r>
              <w:rPr>
                <w:rStyle w:val="IndexLink"/>
              </w:rPr>
              <w:t>75</w:t>
            </w:r>
            <w:r>
              <w:rPr>
                <w:rStyle w:val="IndexLink"/>
                <w:rtl w:val="true"/>
              </w:rPr>
              <w:t>: [</w:t>
            </w:r>
            <w:r>
              <w:rPr>
                <w:rStyle w:val="IndexLink"/>
                <w:rtl w:val="true"/>
              </w:rPr>
              <w:t>پيش‌نويس تلگراف ناصر الدين شاه به والده نايب السلطنه</w:t>
            </w:r>
            <w:r>
              <w:rPr>
                <w:rStyle w:val="IndexLink"/>
                <w:rtl w:val="true"/>
              </w:rPr>
              <w:t>]</w:t>
              <w:tab/>
            </w:r>
            <w:r>
              <w:rPr>
                <w:rStyle w:val="IndexLink"/>
              </w:rPr>
              <w:t>414</w:t>
            </w:r>
          </w:hyperlink>
        </w:p>
        <w:p>
          <w:pPr>
            <w:pStyle w:val="Contents3"/>
            <w:tabs>
              <w:tab w:val="clear" w:pos="8459"/>
              <w:tab w:val="right" w:pos="9026" w:leader="dot"/>
            </w:tabs>
            <w:rPr/>
          </w:pPr>
          <w:hyperlink w:anchor="__RefHeading___Toc2555836_373438147">
            <w:r>
              <w:rPr>
                <w:webHidden/>
                <w:rStyle w:val="IndexLink"/>
                <w:rtl w:val="true"/>
              </w:rPr>
              <w:t xml:space="preserve">سند شماره </w:t>
            </w:r>
            <w:r>
              <w:rPr>
                <w:rStyle w:val="IndexLink"/>
              </w:rPr>
              <w:t>76</w:t>
            </w:r>
            <w:r>
              <w:rPr>
                <w:rStyle w:val="IndexLink"/>
                <w:rtl w:val="true"/>
              </w:rPr>
              <w:t>: [</w:t>
            </w:r>
            <w:r>
              <w:rPr>
                <w:rStyle w:val="IndexLink"/>
                <w:rtl w:val="true"/>
              </w:rPr>
              <w:t>پيش‌نويس تلگراف ناصر الدين شاه به آغاباشى</w:t>
            </w:r>
            <w:r>
              <w:rPr>
                <w:rStyle w:val="IndexLink"/>
                <w:rtl w:val="true"/>
              </w:rPr>
              <w:t>]</w:t>
              <w:tab/>
            </w:r>
            <w:r>
              <w:rPr>
                <w:rStyle w:val="IndexLink"/>
              </w:rPr>
              <w:t>415</w:t>
            </w:r>
          </w:hyperlink>
        </w:p>
        <w:p>
          <w:pPr>
            <w:pStyle w:val="Contents3"/>
            <w:tabs>
              <w:tab w:val="clear" w:pos="8459"/>
              <w:tab w:val="right" w:pos="9026" w:leader="dot"/>
            </w:tabs>
            <w:rPr/>
          </w:pPr>
          <w:hyperlink w:anchor="__RefHeading___Toc2555838_373438147">
            <w:r>
              <w:rPr>
                <w:webHidden/>
                <w:rStyle w:val="IndexLink"/>
                <w:rtl w:val="true"/>
              </w:rPr>
              <w:t xml:space="preserve">سند شماره </w:t>
            </w:r>
            <w:r>
              <w:rPr>
                <w:rStyle w:val="IndexLink"/>
              </w:rPr>
              <w:t>77</w:t>
            </w:r>
            <w:r>
              <w:rPr>
                <w:rStyle w:val="IndexLink"/>
                <w:rtl w:val="true"/>
              </w:rPr>
              <w:t>: [</w:t>
            </w:r>
            <w:r>
              <w:rPr>
                <w:rStyle w:val="IndexLink"/>
                <w:rtl w:val="true"/>
              </w:rPr>
              <w:t>پيش‌نويس تلگراف ناصر الدين شاه به معير الممالك</w:t>
            </w:r>
            <w:r>
              <w:rPr>
                <w:rStyle w:val="IndexLink"/>
                <w:rtl w:val="true"/>
              </w:rPr>
              <w:t>]</w:t>
              <w:tab/>
            </w:r>
            <w:r>
              <w:rPr>
                <w:rStyle w:val="IndexLink"/>
              </w:rPr>
              <w:t>416</w:t>
            </w:r>
          </w:hyperlink>
        </w:p>
        <w:p>
          <w:pPr>
            <w:pStyle w:val="Contents3"/>
            <w:tabs>
              <w:tab w:val="clear" w:pos="8459"/>
              <w:tab w:val="right" w:pos="9026" w:leader="dot"/>
            </w:tabs>
            <w:rPr/>
          </w:pPr>
          <w:hyperlink w:anchor="__RefHeading___Toc2555840_373438147">
            <w:r>
              <w:rPr>
                <w:webHidden/>
                <w:rStyle w:val="IndexLink"/>
                <w:rtl w:val="true"/>
              </w:rPr>
              <w:t xml:space="preserve">سند شماره </w:t>
            </w:r>
            <w:r>
              <w:rPr>
                <w:rStyle w:val="IndexLink"/>
              </w:rPr>
              <w:t>78</w:t>
            </w:r>
            <w:r>
              <w:rPr>
                <w:rStyle w:val="IndexLink"/>
                <w:rtl w:val="true"/>
              </w:rPr>
              <w:t>: [</w:t>
            </w:r>
            <w:r>
              <w:rPr>
                <w:rStyle w:val="IndexLink"/>
                <w:rtl w:val="true"/>
              </w:rPr>
              <w:t>تلگراف مستوفى الممالك</w:t>
            </w:r>
            <w:r>
              <w:rPr>
                <w:rStyle w:val="IndexLink"/>
                <w:rtl w:val="true"/>
              </w:rPr>
              <w:t>]</w:t>
              <w:tab/>
            </w:r>
            <w:r>
              <w:rPr>
                <w:rStyle w:val="IndexLink"/>
              </w:rPr>
              <w:t>417</w:t>
            </w:r>
          </w:hyperlink>
        </w:p>
        <w:p>
          <w:pPr>
            <w:pStyle w:val="Contents3"/>
            <w:tabs>
              <w:tab w:val="clear" w:pos="8459"/>
              <w:tab w:val="right" w:pos="9026" w:leader="dot"/>
            </w:tabs>
            <w:rPr/>
          </w:pPr>
          <w:hyperlink w:anchor="__RefHeading___Toc2555842_373438147">
            <w:r>
              <w:rPr>
                <w:webHidden/>
                <w:rStyle w:val="IndexLink"/>
                <w:rtl w:val="true"/>
              </w:rPr>
              <w:t xml:space="preserve">سند شماره </w:t>
            </w:r>
            <w:r>
              <w:rPr>
                <w:rStyle w:val="IndexLink"/>
              </w:rPr>
              <w:t>79</w:t>
            </w:r>
            <w:r>
              <w:rPr>
                <w:rStyle w:val="IndexLink"/>
                <w:rtl w:val="true"/>
              </w:rPr>
              <w:t>: [</w:t>
            </w:r>
            <w:r>
              <w:rPr>
                <w:rStyle w:val="IndexLink"/>
                <w:rtl w:val="true"/>
              </w:rPr>
              <w:t>تلگراف يحيى خان معتمد الملك</w:t>
            </w:r>
            <w:r>
              <w:rPr>
                <w:rStyle w:val="IndexLink"/>
                <w:rtl w:val="true"/>
              </w:rPr>
              <w:t>]</w:t>
              <w:tab/>
            </w:r>
            <w:r>
              <w:rPr>
                <w:rStyle w:val="IndexLink"/>
              </w:rPr>
              <w:t>418</w:t>
            </w:r>
          </w:hyperlink>
        </w:p>
        <w:p>
          <w:pPr>
            <w:pStyle w:val="Contents3"/>
            <w:tabs>
              <w:tab w:val="clear" w:pos="8459"/>
              <w:tab w:val="right" w:pos="9026" w:leader="dot"/>
            </w:tabs>
            <w:rPr/>
          </w:pPr>
          <w:hyperlink w:anchor="__RefHeading___Toc2555844_373438147">
            <w:r>
              <w:rPr>
                <w:webHidden/>
                <w:rStyle w:val="IndexLink"/>
                <w:rtl w:val="true"/>
              </w:rPr>
              <w:t xml:space="preserve">سند شماره </w:t>
            </w:r>
            <w:r>
              <w:rPr>
                <w:rStyle w:val="IndexLink"/>
              </w:rPr>
              <w:t>80</w:t>
            </w:r>
            <w:r>
              <w:rPr>
                <w:rStyle w:val="IndexLink"/>
                <w:rtl w:val="true"/>
              </w:rPr>
              <w:t>: [</w:t>
            </w:r>
            <w:r>
              <w:rPr>
                <w:rStyle w:val="IndexLink"/>
                <w:rtl w:val="true"/>
              </w:rPr>
              <w:t>تلگراف يحيى خان معتمد الملك</w:t>
            </w:r>
            <w:r>
              <w:rPr>
                <w:rStyle w:val="IndexLink"/>
                <w:rtl w:val="true"/>
              </w:rPr>
              <w:t>]</w:t>
              <w:tab/>
            </w:r>
            <w:r>
              <w:rPr>
                <w:rStyle w:val="IndexLink"/>
              </w:rPr>
              <w:t>419</w:t>
            </w:r>
          </w:hyperlink>
        </w:p>
        <w:p>
          <w:pPr>
            <w:pStyle w:val="Contents3"/>
            <w:tabs>
              <w:tab w:val="clear" w:pos="8459"/>
              <w:tab w:val="right" w:pos="9026" w:leader="dot"/>
            </w:tabs>
            <w:rPr/>
          </w:pPr>
          <w:hyperlink w:anchor="__RefHeading___Toc2555846_373438147">
            <w:r>
              <w:rPr>
                <w:webHidden/>
                <w:rStyle w:val="IndexLink"/>
                <w:rtl w:val="true"/>
              </w:rPr>
              <w:t xml:space="preserve">سند شماره </w:t>
            </w:r>
            <w:r>
              <w:rPr>
                <w:rStyle w:val="IndexLink"/>
              </w:rPr>
              <w:t>81</w:t>
            </w:r>
            <w:r>
              <w:rPr>
                <w:rStyle w:val="IndexLink"/>
                <w:rtl w:val="true"/>
              </w:rPr>
              <w:t>: [</w:t>
            </w:r>
            <w:r>
              <w:rPr>
                <w:rStyle w:val="IndexLink"/>
                <w:rtl w:val="true"/>
              </w:rPr>
              <w:t>تلگراف يحيى خان معتمد الملك</w:t>
            </w:r>
            <w:r>
              <w:rPr>
                <w:rStyle w:val="IndexLink"/>
                <w:rtl w:val="true"/>
              </w:rPr>
              <w:t>]</w:t>
              <w:tab/>
            </w:r>
            <w:r>
              <w:rPr>
                <w:rStyle w:val="IndexLink"/>
              </w:rPr>
              <w:t>420</w:t>
            </w:r>
          </w:hyperlink>
        </w:p>
        <w:p>
          <w:pPr>
            <w:pStyle w:val="Contents3"/>
            <w:tabs>
              <w:tab w:val="clear" w:pos="8459"/>
              <w:tab w:val="right" w:pos="9026" w:leader="dot"/>
            </w:tabs>
            <w:rPr/>
          </w:pPr>
          <w:hyperlink w:anchor="__RefHeading___Toc2555848_373438147">
            <w:r>
              <w:rPr>
                <w:webHidden/>
                <w:rStyle w:val="IndexLink"/>
                <w:rtl w:val="true"/>
              </w:rPr>
              <w:t xml:space="preserve">سند شماره </w:t>
            </w:r>
            <w:r>
              <w:rPr>
                <w:rStyle w:val="IndexLink"/>
              </w:rPr>
              <w:t>82</w:t>
            </w:r>
            <w:r>
              <w:rPr>
                <w:rStyle w:val="IndexLink"/>
                <w:rtl w:val="true"/>
              </w:rPr>
              <w:t>: [</w:t>
            </w:r>
            <w:r>
              <w:rPr>
                <w:rStyle w:val="IndexLink"/>
                <w:rtl w:val="true"/>
              </w:rPr>
              <w:t>نقاشى ناصر الدين شاه و دستخط فرانسه او</w:t>
            </w:r>
            <w:r>
              <w:rPr>
                <w:rStyle w:val="IndexLink"/>
                <w:rtl w:val="true"/>
              </w:rPr>
              <w:t>]</w:t>
              <w:tab/>
            </w:r>
            <w:r>
              <w:rPr>
                <w:rStyle w:val="IndexLink"/>
              </w:rPr>
              <w:t>421</w:t>
            </w:r>
          </w:hyperlink>
        </w:p>
        <w:p>
          <w:pPr>
            <w:pStyle w:val="Contents3"/>
            <w:tabs>
              <w:tab w:val="clear" w:pos="8459"/>
              <w:tab w:val="right" w:pos="9026" w:leader="dot"/>
            </w:tabs>
            <w:rPr/>
          </w:pPr>
          <w:hyperlink w:anchor="__RefHeading___Toc2555850_373438147">
            <w:r>
              <w:rPr>
                <w:webHidden/>
                <w:rStyle w:val="IndexLink"/>
                <w:rtl w:val="true"/>
              </w:rPr>
              <w:t xml:space="preserve">سند شماره </w:t>
            </w:r>
            <w:r>
              <w:rPr>
                <w:rStyle w:val="IndexLink"/>
              </w:rPr>
              <w:t>83</w:t>
            </w:r>
            <w:r>
              <w:rPr>
                <w:rStyle w:val="IndexLink"/>
                <w:rtl w:val="true"/>
              </w:rPr>
              <w:t>: [</w:t>
            </w:r>
            <w:r>
              <w:rPr>
                <w:rStyle w:val="IndexLink"/>
                <w:rtl w:val="true"/>
              </w:rPr>
              <w:t>تلگراف انيس الدوله</w:t>
            </w:r>
            <w:r>
              <w:rPr>
                <w:rStyle w:val="IndexLink"/>
                <w:rtl w:val="true"/>
              </w:rPr>
              <w:t>]</w:t>
              <w:tab/>
            </w:r>
            <w:r>
              <w:rPr>
                <w:rStyle w:val="IndexLink"/>
              </w:rPr>
              <w:t>422</w:t>
            </w:r>
          </w:hyperlink>
        </w:p>
        <w:p>
          <w:pPr>
            <w:pStyle w:val="Contents3"/>
            <w:tabs>
              <w:tab w:val="clear" w:pos="8459"/>
              <w:tab w:val="right" w:pos="9026" w:leader="dot"/>
            </w:tabs>
            <w:rPr/>
          </w:pPr>
          <w:hyperlink w:anchor="__RefHeading___Toc2555852_373438147">
            <w:r>
              <w:rPr>
                <w:webHidden/>
                <w:rStyle w:val="IndexLink"/>
                <w:rtl w:val="true"/>
              </w:rPr>
              <w:t xml:space="preserve">سند شماره </w:t>
            </w:r>
            <w:r>
              <w:rPr>
                <w:rStyle w:val="IndexLink"/>
              </w:rPr>
              <w:t>84</w:t>
            </w:r>
            <w:r>
              <w:rPr>
                <w:rStyle w:val="IndexLink"/>
                <w:rtl w:val="true"/>
              </w:rPr>
              <w:t>: [</w:t>
            </w:r>
            <w:r>
              <w:rPr>
                <w:rStyle w:val="IndexLink"/>
                <w:rtl w:val="true"/>
              </w:rPr>
              <w:t>تلگراف كامران ميرزا نايب السلطنه</w:t>
            </w:r>
            <w:r>
              <w:rPr>
                <w:rStyle w:val="IndexLink"/>
                <w:rtl w:val="true"/>
              </w:rPr>
              <w:t>]</w:t>
              <w:tab/>
            </w:r>
            <w:r>
              <w:rPr>
                <w:rStyle w:val="IndexLink"/>
              </w:rPr>
              <w:t>423</w:t>
            </w:r>
          </w:hyperlink>
        </w:p>
        <w:p>
          <w:pPr>
            <w:pStyle w:val="Contents3"/>
            <w:tabs>
              <w:tab w:val="clear" w:pos="8459"/>
              <w:tab w:val="right" w:pos="9026" w:leader="dot"/>
            </w:tabs>
            <w:rPr/>
          </w:pPr>
          <w:hyperlink w:anchor="__RefHeading___Toc2555854_373438147">
            <w:r>
              <w:rPr>
                <w:webHidden/>
                <w:rStyle w:val="IndexLink"/>
                <w:rtl w:val="true"/>
              </w:rPr>
              <w:t xml:space="preserve">سند شماره </w:t>
            </w:r>
            <w:r>
              <w:rPr>
                <w:rStyle w:val="IndexLink"/>
              </w:rPr>
              <w:t>85</w:t>
            </w:r>
            <w:r>
              <w:rPr>
                <w:rStyle w:val="IndexLink"/>
                <w:rtl w:val="true"/>
              </w:rPr>
              <w:t>: [</w:t>
            </w:r>
            <w:r>
              <w:rPr>
                <w:rStyle w:val="IndexLink"/>
                <w:rtl w:val="true"/>
              </w:rPr>
              <w:t>تلگراف فرهاد ميرزا معتمد الدوله</w:t>
            </w:r>
            <w:r>
              <w:rPr>
                <w:rStyle w:val="IndexLink"/>
                <w:rtl w:val="true"/>
              </w:rPr>
              <w:t>]</w:t>
              <w:tab/>
            </w:r>
            <w:r>
              <w:rPr>
                <w:rStyle w:val="IndexLink"/>
              </w:rPr>
              <w:t>424</w:t>
            </w:r>
          </w:hyperlink>
        </w:p>
        <w:p>
          <w:pPr>
            <w:pStyle w:val="Contents3"/>
            <w:tabs>
              <w:tab w:val="clear" w:pos="8459"/>
              <w:tab w:val="right" w:pos="9026" w:leader="dot"/>
            </w:tabs>
            <w:rPr/>
          </w:pPr>
          <w:hyperlink w:anchor="__RefHeading___Toc2555856_373438147">
            <w:r>
              <w:rPr>
                <w:webHidden/>
                <w:rStyle w:val="IndexLink"/>
                <w:rtl w:val="true"/>
              </w:rPr>
              <w:t xml:space="preserve">سند شماره </w:t>
            </w:r>
            <w:r>
              <w:rPr>
                <w:rStyle w:val="IndexLink"/>
              </w:rPr>
              <w:t>86</w:t>
            </w:r>
            <w:r>
              <w:rPr>
                <w:rStyle w:val="IndexLink"/>
                <w:rtl w:val="true"/>
              </w:rPr>
              <w:t>: [</w:t>
            </w:r>
            <w:r>
              <w:rPr>
                <w:rStyle w:val="IndexLink"/>
                <w:rtl w:val="true"/>
              </w:rPr>
              <w:t>تلگراف وليعهد مظفر الدين ميرزا</w:t>
            </w:r>
            <w:r>
              <w:rPr>
                <w:rStyle w:val="IndexLink"/>
                <w:rtl w:val="true"/>
              </w:rPr>
              <w:t>]</w:t>
              <w:tab/>
            </w:r>
            <w:r>
              <w:rPr>
                <w:rStyle w:val="IndexLink"/>
              </w:rPr>
              <w:t>425</w:t>
            </w:r>
          </w:hyperlink>
        </w:p>
        <w:p>
          <w:pPr>
            <w:pStyle w:val="Contents3"/>
            <w:tabs>
              <w:tab w:val="clear" w:pos="8459"/>
              <w:tab w:val="right" w:pos="9026" w:leader="dot"/>
            </w:tabs>
            <w:rPr/>
          </w:pPr>
          <w:hyperlink w:anchor="__RefHeading___Toc2555858_373438147">
            <w:r>
              <w:rPr>
                <w:webHidden/>
                <w:rStyle w:val="IndexLink"/>
                <w:rtl w:val="true"/>
              </w:rPr>
              <w:t xml:space="preserve">سند شماره </w:t>
            </w:r>
            <w:r>
              <w:rPr>
                <w:rStyle w:val="IndexLink"/>
              </w:rPr>
              <w:t>87</w:t>
            </w:r>
            <w:r>
              <w:rPr>
                <w:rStyle w:val="IndexLink"/>
                <w:rtl w:val="true"/>
              </w:rPr>
              <w:t>: [</w:t>
            </w:r>
            <w:r>
              <w:rPr>
                <w:rStyle w:val="IndexLink"/>
                <w:rtl w:val="true"/>
              </w:rPr>
              <w:t xml:space="preserve">نامه </w:t>
            </w:r>
            <w:r>
              <w:rPr>
                <w:rStyle w:val="IndexLink"/>
                <w:rtl w:val="true"/>
              </w:rPr>
              <w:t>(</w:t>
            </w:r>
            <w:r>
              <w:rPr>
                <w:rStyle w:val="IndexLink"/>
                <w:rtl w:val="true"/>
              </w:rPr>
              <w:t>احتمالا معتمد الدوله</w:t>
            </w:r>
            <w:r>
              <w:rPr>
                <w:rStyle w:val="IndexLink"/>
                <w:rtl w:val="true"/>
              </w:rPr>
              <w:t xml:space="preserve">) </w:t>
            </w:r>
            <w:r>
              <w:rPr>
                <w:rStyle w:val="IndexLink"/>
                <w:rtl w:val="true"/>
              </w:rPr>
              <w:t>به ناصر الدين شاه و گزارش اوضاع</w:t>
            </w:r>
            <w:r>
              <w:rPr>
                <w:rStyle w:val="IndexLink"/>
                <w:rtl w:val="true"/>
              </w:rPr>
              <w:t xml:space="preserve">] </w:t>
            </w:r>
            <w:r>
              <w:rPr>
                <w:rStyle w:val="IndexLink"/>
                <w:rtl w:val="true"/>
              </w:rPr>
              <w:t>هو</w:t>
            </w:r>
            <w:r>
              <w:rPr>
                <w:rStyle w:val="IndexLink"/>
                <w:rtl w:val="true"/>
              </w:rPr>
              <w:tab/>
            </w:r>
            <w:r>
              <w:rPr>
                <w:rStyle w:val="IndexLink"/>
              </w:rPr>
              <w:t>426</w:t>
            </w:r>
          </w:hyperlink>
        </w:p>
        <w:p>
          <w:pPr>
            <w:pStyle w:val="Contents3"/>
            <w:tabs>
              <w:tab w:val="clear" w:pos="8459"/>
              <w:tab w:val="right" w:pos="9026" w:leader="dot"/>
            </w:tabs>
            <w:rPr/>
          </w:pPr>
          <w:hyperlink w:anchor="__RefHeading___Toc2555860_373438147">
            <w:r>
              <w:rPr>
                <w:webHidden/>
                <w:rStyle w:val="IndexLink"/>
                <w:rtl w:val="true"/>
              </w:rPr>
              <w:t xml:space="preserve">سند شماره </w:t>
            </w:r>
            <w:r>
              <w:rPr>
                <w:rStyle w:val="IndexLink"/>
              </w:rPr>
              <w:t>88</w:t>
            </w:r>
            <w:r>
              <w:rPr>
                <w:rStyle w:val="IndexLink"/>
                <w:rtl w:val="true"/>
              </w:rPr>
              <w:t>: [</w:t>
            </w:r>
            <w:r>
              <w:rPr>
                <w:rStyle w:val="IndexLink"/>
                <w:rtl w:val="true"/>
              </w:rPr>
              <w:t>تلگراف مستوفى الممالك</w:t>
            </w:r>
            <w:r>
              <w:rPr>
                <w:rStyle w:val="IndexLink"/>
                <w:rtl w:val="true"/>
              </w:rPr>
              <w:t>]</w:t>
              <w:tab/>
            </w:r>
            <w:r>
              <w:rPr>
                <w:rStyle w:val="IndexLink"/>
              </w:rPr>
              <w:t>427</w:t>
            </w:r>
          </w:hyperlink>
        </w:p>
        <w:p>
          <w:pPr>
            <w:pStyle w:val="Contents3"/>
            <w:tabs>
              <w:tab w:val="clear" w:pos="8459"/>
              <w:tab w:val="right" w:pos="9026" w:leader="dot"/>
            </w:tabs>
            <w:rPr/>
          </w:pPr>
          <w:hyperlink w:anchor="__RefHeading___Toc2555862_373438147">
            <w:r>
              <w:rPr>
                <w:webHidden/>
                <w:rStyle w:val="IndexLink"/>
                <w:rtl w:val="true"/>
              </w:rPr>
              <w:t xml:space="preserve">سند شماره </w:t>
            </w:r>
            <w:r>
              <w:rPr>
                <w:rStyle w:val="IndexLink"/>
              </w:rPr>
              <w:t>89</w:t>
            </w:r>
            <w:r>
              <w:rPr>
                <w:rStyle w:val="IndexLink"/>
                <w:rtl w:val="true"/>
              </w:rPr>
              <w:t>: [</w:t>
            </w:r>
            <w:r>
              <w:rPr>
                <w:rStyle w:val="IndexLink"/>
                <w:rtl w:val="true"/>
              </w:rPr>
              <w:t xml:space="preserve">نامه </w:t>
            </w:r>
            <w:r>
              <w:rPr>
                <w:rStyle w:val="IndexLink"/>
                <w:rtl w:val="true"/>
              </w:rPr>
              <w:t>(</w:t>
            </w:r>
            <w:r>
              <w:rPr>
                <w:rStyle w:val="IndexLink"/>
                <w:rtl w:val="true"/>
              </w:rPr>
              <w:t>احتمالا معتمد الدوله</w:t>
            </w:r>
            <w:r>
              <w:rPr>
                <w:rStyle w:val="IndexLink"/>
                <w:rtl w:val="true"/>
              </w:rPr>
              <w:t xml:space="preserve">) </w:t>
            </w:r>
            <w:r>
              <w:rPr>
                <w:rStyle w:val="IndexLink"/>
                <w:rtl w:val="true"/>
              </w:rPr>
              <w:t>در مورد بست‌نشينى عزيز الدوله</w:t>
            </w:r>
            <w:r>
              <w:rPr>
                <w:rStyle w:val="IndexLink"/>
                <w:rtl w:val="true"/>
              </w:rPr>
              <w:t xml:space="preserve">] </w:t>
            </w:r>
            <w:r>
              <w:rPr>
                <w:rStyle w:val="IndexLink"/>
                <w:rtl w:val="true"/>
              </w:rPr>
              <w:t>هو</w:t>
            </w:r>
            <w:r>
              <w:rPr>
                <w:rStyle w:val="IndexLink"/>
                <w:rtl w:val="true"/>
              </w:rPr>
              <w:tab/>
            </w:r>
            <w:r>
              <w:rPr>
                <w:rStyle w:val="IndexLink"/>
              </w:rPr>
              <w:t>428</w:t>
            </w:r>
          </w:hyperlink>
        </w:p>
        <w:p>
          <w:pPr>
            <w:pStyle w:val="Contents3"/>
            <w:tabs>
              <w:tab w:val="clear" w:pos="8459"/>
              <w:tab w:val="right" w:pos="9026" w:leader="dot"/>
            </w:tabs>
            <w:rPr/>
          </w:pPr>
          <w:hyperlink w:anchor="__RefHeading___Toc2555864_373438147">
            <w:r>
              <w:rPr>
                <w:webHidden/>
                <w:rStyle w:val="IndexLink"/>
                <w:rtl w:val="true"/>
              </w:rPr>
              <w:t xml:space="preserve">سند شماره </w:t>
            </w:r>
            <w:r>
              <w:rPr>
                <w:rStyle w:val="IndexLink"/>
              </w:rPr>
              <w:t>90</w:t>
            </w:r>
            <w:r>
              <w:rPr>
                <w:rStyle w:val="IndexLink"/>
                <w:rtl w:val="true"/>
              </w:rPr>
              <w:t>: [</w:t>
            </w:r>
            <w:r>
              <w:rPr>
                <w:rStyle w:val="IndexLink"/>
                <w:rtl w:val="true"/>
              </w:rPr>
              <w:t>تلگراف معتمد الحرم</w:t>
            </w:r>
            <w:r>
              <w:rPr>
                <w:rStyle w:val="IndexLink"/>
                <w:rtl w:val="true"/>
              </w:rPr>
              <w:t xml:space="preserve">] </w:t>
            </w:r>
            <w:r>
              <w:rPr>
                <w:rStyle w:val="IndexLink"/>
                <w:rtl w:val="true"/>
              </w:rPr>
              <w:t>استخراج تلگراف رمز آغاباشى روز حركت از پطرزبورغ به ورشو</w:t>
            </w:r>
            <w:r>
              <w:rPr>
                <w:rStyle w:val="IndexLink"/>
                <w:rtl w:val="true"/>
              </w:rPr>
              <w:tab/>
            </w:r>
            <w:r>
              <w:rPr>
                <w:rStyle w:val="IndexLink"/>
              </w:rPr>
              <w:t>430</w:t>
            </w:r>
          </w:hyperlink>
        </w:p>
        <w:p>
          <w:pPr>
            <w:pStyle w:val="Contents3"/>
            <w:tabs>
              <w:tab w:val="clear" w:pos="8459"/>
              <w:tab w:val="right" w:pos="9026" w:leader="dot"/>
            </w:tabs>
            <w:rPr/>
          </w:pPr>
          <w:hyperlink w:anchor="__RefHeading___Toc2555866_373438147">
            <w:r>
              <w:rPr>
                <w:webHidden/>
                <w:rStyle w:val="IndexLink"/>
                <w:rtl w:val="true"/>
              </w:rPr>
              <w:t xml:space="preserve">سند شماره </w:t>
            </w:r>
            <w:r>
              <w:rPr>
                <w:rStyle w:val="IndexLink"/>
              </w:rPr>
              <w:t>91</w:t>
            </w:r>
            <w:r>
              <w:rPr>
                <w:rStyle w:val="IndexLink"/>
                <w:rtl w:val="true"/>
              </w:rPr>
              <w:t xml:space="preserve">: </w:t>
            </w:r>
            <w:r>
              <w:rPr>
                <w:rStyle w:val="IndexLink"/>
                <w:rtl w:val="true"/>
              </w:rPr>
              <w:t xml:space="preserve">استخراج تلگراف رمز نايب السلطنه به شهر جماد الثانيه، </w:t>
            </w:r>
            <w:r>
              <w:rPr>
                <w:rStyle w:val="IndexLink"/>
              </w:rPr>
              <w:t>1295</w:t>
            </w:r>
            <w:r>
              <w:rPr>
                <w:rStyle w:val="IndexLink"/>
                <w:rtl w:val="true"/>
              </w:rPr>
              <w:t xml:space="preserve"> </w:t>
            </w:r>
            <w:r>
              <w:rPr>
                <w:rStyle w:val="IndexLink"/>
                <w:rtl w:val="true"/>
              </w:rPr>
              <w:t>در بادن بادن</w:t>
            </w:r>
            <w:r>
              <w:rPr>
                <w:rStyle w:val="IndexLink"/>
                <w:rtl w:val="true"/>
              </w:rPr>
              <w:tab/>
            </w:r>
            <w:r>
              <w:rPr>
                <w:rStyle w:val="IndexLink"/>
              </w:rPr>
              <w:t>431</w:t>
            </w:r>
          </w:hyperlink>
        </w:p>
        <w:p>
          <w:pPr>
            <w:pStyle w:val="Contents3"/>
            <w:tabs>
              <w:tab w:val="clear" w:pos="8459"/>
              <w:tab w:val="right" w:pos="9026" w:leader="dot"/>
            </w:tabs>
            <w:rPr/>
          </w:pPr>
          <w:hyperlink w:anchor="__RefHeading___Toc2555868_373438147">
            <w:r>
              <w:rPr>
                <w:webHidden/>
                <w:rStyle w:val="IndexLink"/>
                <w:rtl w:val="true"/>
              </w:rPr>
              <w:t xml:space="preserve">سند شماره </w:t>
            </w:r>
            <w:r>
              <w:rPr>
                <w:rStyle w:val="IndexLink"/>
              </w:rPr>
              <w:t>92</w:t>
            </w:r>
            <w:r>
              <w:rPr>
                <w:rStyle w:val="IndexLink"/>
                <w:rtl w:val="true"/>
              </w:rPr>
              <w:t>: [</w:t>
            </w:r>
            <w:r>
              <w:rPr>
                <w:rStyle w:val="IndexLink"/>
                <w:rtl w:val="true"/>
              </w:rPr>
              <w:t>گزارش دار الفنون</w:t>
            </w:r>
            <w:r>
              <w:rPr>
                <w:rStyle w:val="IndexLink"/>
                <w:rtl w:val="true"/>
              </w:rPr>
              <w:t xml:space="preserve">] </w:t>
            </w:r>
            <w:r>
              <w:rPr>
                <w:rStyle w:val="IndexLink"/>
                <w:rtl w:val="true"/>
              </w:rPr>
              <w:t>هو</w:t>
            </w:r>
            <w:r>
              <w:rPr>
                <w:rStyle w:val="IndexLink"/>
                <w:rtl w:val="true"/>
              </w:rPr>
              <w:tab/>
            </w:r>
            <w:r>
              <w:rPr>
                <w:rStyle w:val="IndexLink"/>
              </w:rPr>
              <w:t>432</w:t>
            </w:r>
          </w:hyperlink>
        </w:p>
        <w:p>
          <w:pPr>
            <w:pStyle w:val="Contents3"/>
            <w:tabs>
              <w:tab w:val="clear" w:pos="8459"/>
              <w:tab w:val="right" w:pos="9026" w:leader="dot"/>
            </w:tabs>
            <w:rPr/>
          </w:pPr>
          <w:hyperlink w:anchor="__RefHeading___Toc2555870_373438147">
            <w:r>
              <w:rPr>
                <w:webHidden/>
                <w:rStyle w:val="IndexLink"/>
                <w:rtl w:val="true"/>
              </w:rPr>
              <w:t xml:space="preserve">سند شماره </w:t>
            </w:r>
            <w:r>
              <w:rPr>
                <w:rStyle w:val="IndexLink"/>
              </w:rPr>
              <w:t>93</w:t>
            </w:r>
            <w:r>
              <w:rPr>
                <w:rStyle w:val="IndexLink"/>
                <w:rtl w:val="true"/>
              </w:rPr>
              <w:t>: [</w:t>
            </w:r>
            <w:r>
              <w:rPr>
                <w:rStyle w:val="IndexLink"/>
                <w:rtl w:val="true"/>
              </w:rPr>
              <w:t xml:space="preserve">نامه </w:t>
            </w:r>
            <w:r>
              <w:rPr>
                <w:rStyle w:val="IndexLink"/>
                <w:rtl w:val="true"/>
              </w:rPr>
              <w:t>(</w:t>
            </w:r>
            <w:r>
              <w:rPr>
                <w:rStyle w:val="IndexLink"/>
                <w:rtl w:val="true"/>
              </w:rPr>
              <w:t>احتمالا معتمد الدوله</w:t>
            </w:r>
            <w:r>
              <w:rPr>
                <w:rStyle w:val="IndexLink"/>
                <w:rtl w:val="true"/>
              </w:rPr>
              <w:t xml:space="preserve">) </w:t>
            </w:r>
            <w:r>
              <w:rPr>
                <w:rStyle w:val="IndexLink"/>
                <w:rtl w:val="true"/>
              </w:rPr>
              <w:t>به آجودان مخصوص در مورد منصب اعتضاد الدوله</w:t>
            </w:r>
            <w:r>
              <w:rPr>
                <w:rStyle w:val="IndexLink"/>
                <w:rtl w:val="true"/>
              </w:rPr>
              <w:t>]</w:t>
              <w:tab/>
            </w:r>
            <w:r>
              <w:rPr>
                <w:rStyle w:val="IndexLink"/>
              </w:rPr>
              <w:t>433</w:t>
            </w:r>
          </w:hyperlink>
        </w:p>
        <w:p>
          <w:pPr>
            <w:pStyle w:val="Contents3"/>
            <w:tabs>
              <w:tab w:val="clear" w:pos="8459"/>
              <w:tab w:val="right" w:pos="9026" w:leader="dot"/>
            </w:tabs>
            <w:rPr/>
          </w:pPr>
          <w:hyperlink w:anchor="__RefHeading___Toc2555872_373438147">
            <w:r>
              <w:rPr>
                <w:webHidden/>
                <w:rStyle w:val="IndexLink"/>
                <w:rtl w:val="true"/>
              </w:rPr>
              <w:t xml:space="preserve">سند شماره </w:t>
            </w:r>
            <w:r>
              <w:rPr>
                <w:rStyle w:val="IndexLink"/>
              </w:rPr>
              <w:t>94</w:t>
            </w:r>
            <w:r>
              <w:rPr>
                <w:rStyle w:val="IndexLink"/>
                <w:rtl w:val="true"/>
              </w:rPr>
              <w:t>: [</w:t>
            </w:r>
            <w:r>
              <w:rPr>
                <w:rStyle w:val="IndexLink"/>
                <w:rtl w:val="true"/>
              </w:rPr>
              <w:t>تلگراف كامران ميرزا نايب السلطنه</w:t>
            </w:r>
            <w:r>
              <w:rPr>
                <w:rStyle w:val="IndexLink"/>
                <w:rtl w:val="true"/>
              </w:rPr>
              <w:t>]</w:t>
              <w:tab/>
            </w:r>
            <w:r>
              <w:rPr>
                <w:rStyle w:val="IndexLink"/>
              </w:rPr>
              <w:t>434</w:t>
            </w:r>
          </w:hyperlink>
        </w:p>
        <w:p>
          <w:pPr>
            <w:pStyle w:val="Contents3"/>
            <w:tabs>
              <w:tab w:val="clear" w:pos="8459"/>
              <w:tab w:val="right" w:pos="9026" w:leader="dot"/>
            </w:tabs>
            <w:rPr/>
          </w:pPr>
          <w:hyperlink w:anchor="__RefHeading___Toc2555874_373438147">
            <w:r>
              <w:rPr>
                <w:webHidden/>
                <w:rStyle w:val="IndexLink"/>
                <w:rtl w:val="true"/>
              </w:rPr>
              <w:t xml:space="preserve">سند شماره </w:t>
            </w:r>
            <w:r>
              <w:rPr>
                <w:rStyle w:val="IndexLink"/>
              </w:rPr>
              <w:t>95</w:t>
            </w:r>
            <w:r>
              <w:rPr>
                <w:rStyle w:val="IndexLink"/>
                <w:rtl w:val="true"/>
              </w:rPr>
              <w:t>: [</w:t>
            </w:r>
            <w:r>
              <w:rPr>
                <w:rStyle w:val="IndexLink"/>
                <w:rtl w:val="true"/>
              </w:rPr>
              <w:t>تلگراف آغاباشى</w:t>
            </w:r>
            <w:r>
              <w:rPr>
                <w:rStyle w:val="IndexLink"/>
                <w:rtl w:val="true"/>
              </w:rPr>
              <w:t>]</w:t>
              <w:tab/>
            </w:r>
            <w:r>
              <w:rPr>
                <w:rStyle w:val="IndexLink"/>
              </w:rPr>
              <w:t>435</w:t>
            </w:r>
          </w:hyperlink>
        </w:p>
        <w:p>
          <w:pPr>
            <w:pStyle w:val="Contents3"/>
            <w:tabs>
              <w:tab w:val="clear" w:pos="8459"/>
              <w:tab w:val="right" w:pos="9026" w:leader="dot"/>
            </w:tabs>
            <w:rPr/>
          </w:pPr>
          <w:hyperlink w:anchor="__RefHeading___Toc2555876_373438147">
            <w:r>
              <w:rPr>
                <w:webHidden/>
                <w:rStyle w:val="IndexLink"/>
                <w:rtl w:val="true"/>
              </w:rPr>
              <w:t xml:space="preserve">سند شماره </w:t>
            </w:r>
            <w:r>
              <w:rPr>
                <w:rStyle w:val="IndexLink"/>
              </w:rPr>
              <w:t>96</w:t>
            </w:r>
            <w:r>
              <w:rPr>
                <w:rStyle w:val="IndexLink"/>
                <w:rtl w:val="true"/>
              </w:rPr>
              <w:t>: [</w:t>
            </w:r>
            <w:r>
              <w:rPr>
                <w:rStyle w:val="IndexLink"/>
                <w:rtl w:val="true"/>
              </w:rPr>
              <w:t>دستخط ناصر الدين شاه به امين اقدس</w:t>
            </w:r>
            <w:r>
              <w:rPr>
                <w:rStyle w:val="IndexLink"/>
                <w:rtl w:val="true"/>
              </w:rPr>
              <w:t>]</w:t>
              <w:tab/>
            </w:r>
            <w:r>
              <w:rPr>
                <w:rStyle w:val="IndexLink"/>
              </w:rPr>
              <w:t>437</w:t>
            </w:r>
          </w:hyperlink>
        </w:p>
        <w:p>
          <w:pPr>
            <w:pStyle w:val="Contents3"/>
            <w:tabs>
              <w:tab w:val="clear" w:pos="8459"/>
              <w:tab w:val="right" w:pos="9026" w:leader="dot"/>
            </w:tabs>
            <w:rPr/>
          </w:pPr>
          <w:hyperlink w:anchor="__RefHeading___Toc2555878_373438147">
            <w:r>
              <w:rPr>
                <w:webHidden/>
                <w:rStyle w:val="IndexLink"/>
                <w:rtl w:val="true"/>
              </w:rPr>
              <w:t xml:space="preserve">سند شماره </w:t>
            </w:r>
            <w:r>
              <w:rPr>
                <w:rStyle w:val="IndexLink"/>
              </w:rPr>
              <w:t>97</w:t>
            </w:r>
            <w:r>
              <w:rPr>
                <w:rStyle w:val="IndexLink"/>
                <w:rtl w:val="true"/>
              </w:rPr>
              <w:t>: [</w:t>
            </w:r>
            <w:r>
              <w:rPr>
                <w:rStyle w:val="IndexLink"/>
                <w:rtl w:val="true"/>
              </w:rPr>
              <w:t>دستخط ناصر الدين شاه از وين به آغاباشى</w:t>
            </w:r>
            <w:r>
              <w:rPr>
                <w:rStyle w:val="IndexLink"/>
                <w:rtl w:val="true"/>
              </w:rPr>
              <w:t>]</w:t>
              <w:tab/>
            </w:r>
            <w:r>
              <w:rPr>
                <w:rStyle w:val="IndexLink"/>
              </w:rPr>
              <w:t>438</w:t>
            </w:r>
          </w:hyperlink>
        </w:p>
        <w:p>
          <w:pPr>
            <w:pStyle w:val="Contents3"/>
            <w:tabs>
              <w:tab w:val="clear" w:pos="8459"/>
              <w:tab w:val="right" w:pos="9026" w:leader="dot"/>
            </w:tabs>
            <w:rPr/>
          </w:pPr>
          <w:hyperlink w:anchor="__RefHeading___Toc2555880_373438147">
            <w:r>
              <w:rPr>
                <w:webHidden/>
                <w:rStyle w:val="IndexLink"/>
                <w:rtl w:val="true"/>
              </w:rPr>
              <w:t xml:space="preserve">سند شماره </w:t>
            </w:r>
            <w:r>
              <w:rPr>
                <w:rStyle w:val="IndexLink"/>
              </w:rPr>
              <w:t>98</w:t>
            </w:r>
            <w:r>
              <w:rPr>
                <w:rStyle w:val="IndexLink"/>
                <w:rtl w:val="true"/>
              </w:rPr>
              <w:t>: [</w:t>
            </w:r>
            <w:r>
              <w:rPr>
                <w:rStyle w:val="IndexLink"/>
                <w:rtl w:val="true"/>
              </w:rPr>
              <w:t>تلگراف يحيى خان معتمد الملك</w:t>
            </w:r>
            <w:r>
              <w:rPr>
                <w:rStyle w:val="IndexLink"/>
                <w:rtl w:val="true"/>
              </w:rPr>
              <w:t>]</w:t>
              <w:tab/>
            </w:r>
            <w:r>
              <w:rPr>
                <w:rStyle w:val="IndexLink"/>
              </w:rPr>
              <w:t>439</w:t>
            </w:r>
          </w:hyperlink>
        </w:p>
        <w:p>
          <w:pPr>
            <w:pStyle w:val="Contents3"/>
            <w:tabs>
              <w:tab w:val="clear" w:pos="8459"/>
              <w:tab w:val="right" w:pos="9026" w:leader="dot"/>
            </w:tabs>
            <w:rPr/>
          </w:pPr>
          <w:hyperlink w:anchor="__RefHeading___Toc2555882_373438147">
            <w:r>
              <w:rPr>
                <w:webHidden/>
                <w:rStyle w:val="IndexLink"/>
                <w:rtl w:val="true"/>
              </w:rPr>
              <w:t xml:space="preserve">سند شماره </w:t>
            </w:r>
            <w:r>
              <w:rPr>
                <w:rStyle w:val="IndexLink"/>
              </w:rPr>
              <w:t>99</w:t>
            </w:r>
            <w:r>
              <w:rPr>
                <w:rStyle w:val="IndexLink"/>
                <w:rtl w:val="true"/>
              </w:rPr>
              <w:t>: [</w:t>
            </w:r>
            <w:r>
              <w:rPr>
                <w:rStyle w:val="IndexLink"/>
                <w:rtl w:val="true"/>
              </w:rPr>
              <w:t>تلگراف مستوفى الممالك</w:t>
            </w:r>
            <w:r>
              <w:rPr>
                <w:rStyle w:val="IndexLink"/>
                <w:rtl w:val="true"/>
              </w:rPr>
              <w:t>]</w:t>
              <w:tab/>
            </w:r>
            <w:r>
              <w:rPr>
                <w:rStyle w:val="IndexLink"/>
              </w:rPr>
              <w:t>440</w:t>
            </w:r>
          </w:hyperlink>
        </w:p>
        <w:p>
          <w:pPr>
            <w:pStyle w:val="Contents3"/>
            <w:tabs>
              <w:tab w:val="clear" w:pos="8459"/>
              <w:tab w:val="right" w:pos="9026" w:leader="dot"/>
            </w:tabs>
            <w:rPr/>
          </w:pPr>
          <w:hyperlink w:anchor="__RefHeading___Toc2555884_373438147">
            <w:r>
              <w:rPr>
                <w:webHidden/>
                <w:rStyle w:val="IndexLink"/>
                <w:rtl w:val="true"/>
              </w:rPr>
              <w:t xml:space="preserve">سند شماره </w:t>
            </w:r>
            <w:r>
              <w:rPr>
                <w:rStyle w:val="IndexLink"/>
              </w:rPr>
              <w:t>100</w:t>
            </w:r>
            <w:r>
              <w:rPr>
                <w:rStyle w:val="IndexLink"/>
                <w:rtl w:val="true"/>
              </w:rPr>
              <w:t>: [</w:t>
            </w:r>
            <w:r>
              <w:rPr>
                <w:rStyle w:val="IndexLink"/>
                <w:rtl w:val="true"/>
              </w:rPr>
              <w:t>تلگراف ظل السلطان</w:t>
            </w:r>
            <w:r>
              <w:rPr>
                <w:rStyle w:val="IndexLink"/>
                <w:rtl w:val="true"/>
              </w:rPr>
              <w:t>]</w:t>
              <w:tab/>
            </w:r>
            <w:r>
              <w:rPr>
                <w:rStyle w:val="IndexLink"/>
              </w:rPr>
              <w:t>441</w:t>
            </w:r>
          </w:hyperlink>
        </w:p>
        <w:p>
          <w:pPr>
            <w:pStyle w:val="Contents3"/>
            <w:tabs>
              <w:tab w:val="clear" w:pos="8459"/>
              <w:tab w:val="right" w:pos="9026" w:leader="dot"/>
            </w:tabs>
            <w:rPr/>
          </w:pPr>
          <w:hyperlink w:anchor="__RefHeading___Toc2555886_373438147">
            <w:r>
              <w:rPr>
                <w:webHidden/>
                <w:rStyle w:val="IndexLink"/>
                <w:rtl w:val="true"/>
              </w:rPr>
              <w:t xml:space="preserve">سند شماره </w:t>
            </w:r>
            <w:r>
              <w:rPr>
                <w:rStyle w:val="IndexLink"/>
              </w:rPr>
              <w:t>101</w:t>
            </w:r>
            <w:r>
              <w:rPr>
                <w:rStyle w:val="IndexLink"/>
                <w:rtl w:val="true"/>
              </w:rPr>
              <w:t>: [</w:t>
            </w:r>
            <w:r>
              <w:rPr>
                <w:rStyle w:val="IndexLink"/>
                <w:rtl w:val="true"/>
              </w:rPr>
              <w:t>تلگراف آقا محمد جواد مجتهد به ناصر الدين شاه</w:t>
            </w:r>
            <w:r>
              <w:rPr>
                <w:rStyle w:val="IndexLink"/>
                <w:rtl w:val="true"/>
              </w:rPr>
              <w:t>]</w:t>
              <w:tab/>
            </w:r>
            <w:r>
              <w:rPr>
                <w:rStyle w:val="IndexLink"/>
              </w:rPr>
              <w:t>442</w:t>
            </w:r>
          </w:hyperlink>
        </w:p>
        <w:p>
          <w:pPr>
            <w:pStyle w:val="Contents3"/>
            <w:tabs>
              <w:tab w:val="clear" w:pos="8459"/>
              <w:tab w:val="right" w:pos="9026" w:leader="dot"/>
            </w:tabs>
            <w:rPr/>
          </w:pPr>
          <w:hyperlink w:anchor="__RefHeading___Toc2555888_373438147">
            <w:r>
              <w:rPr>
                <w:webHidden/>
                <w:rStyle w:val="IndexLink"/>
                <w:rtl w:val="true"/>
              </w:rPr>
              <w:t>[</w:t>
            </w:r>
            <w:r>
              <w:rPr>
                <w:rStyle w:val="IndexLink"/>
                <w:rtl w:val="true"/>
              </w:rPr>
              <w:t>جواب ناصر الدين شاه در حاشيه تلگراف به مجتهد</w:t>
            </w:r>
            <w:r>
              <w:rPr>
                <w:rStyle w:val="IndexLink"/>
                <w:rtl w:val="true"/>
              </w:rPr>
              <w:t>]</w:t>
              <w:tab/>
            </w:r>
            <w:r>
              <w:rPr>
                <w:rStyle w:val="IndexLink"/>
              </w:rPr>
              <w:t>442</w:t>
            </w:r>
          </w:hyperlink>
        </w:p>
        <w:p>
          <w:pPr>
            <w:pStyle w:val="Contents3"/>
            <w:tabs>
              <w:tab w:val="clear" w:pos="8459"/>
              <w:tab w:val="right" w:pos="9026" w:leader="dot"/>
            </w:tabs>
            <w:rPr/>
          </w:pPr>
          <w:hyperlink w:anchor="__RefHeading___Toc2555890_373438147">
            <w:r>
              <w:rPr>
                <w:webHidden/>
                <w:rStyle w:val="IndexLink"/>
                <w:rtl w:val="true"/>
              </w:rPr>
              <w:t xml:space="preserve">سند شماره </w:t>
            </w:r>
            <w:r>
              <w:rPr>
                <w:rStyle w:val="IndexLink"/>
              </w:rPr>
              <w:t>102</w:t>
            </w:r>
            <w:r>
              <w:rPr>
                <w:rStyle w:val="IndexLink"/>
                <w:rtl w:val="true"/>
              </w:rPr>
              <w:t>: [</w:t>
            </w:r>
            <w:r>
              <w:rPr>
                <w:rStyle w:val="IndexLink"/>
                <w:rtl w:val="true"/>
              </w:rPr>
              <w:t>تلگراف امين اقدس</w:t>
            </w:r>
            <w:r>
              <w:rPr>
                <w:rStyle w:val="IndexLink"/>
                <w:rtl w:val="true"/>
              </w:rPr>
              <w:t>]</w:t>
              <w:tab/>
            </w:r>
            <w:r>
              <w:rPr>
                <w:rStyle w:val="IndexLink"/>
              </w:rPr>
              <w:t>444</w:t>
            </w:r>
          </w:hyperlink>
        </w:p>
        <w:p>
          <w:pPr>
            <w:pStyle w:val="Contents3"/>
            <w:tabs>
              <w:tab w:val="clear" w:pos="8459"/>
              <w:tab w:val="right" w:pos="9026" w:leader="dot"/>
            </w:tabs>
            <w:rPr/>
          </w:pPr>
          <w:hyperlink w:anchor="__RefHeading___Toc2555892_373438147">
            <w:r>
              <w:rPr>
                <w:webHidden/>
                <w:rStyle w:val="IndexLink"/>
                <w:rtl w:val="true"/>
              </w:rPr>
              <w:t xml:space="preserve">سند شماره </w:t>
            </w:r>
            <w:r>
              <w:rPr>
                <w:rStyle w:val="IndexLink"/>
              </w:rPr>
              <w:t>103</w:t>
            </w:r>
            <w:r>
              <w:rPr>
                <w:rStyle w:val="IndexLink"/>
                <w:rtl w:val="true"/>
              </w:rPr>
              <w:t>: [</w:t>
            </w:r>
            <w:r>
              <w:rPr>
                <w:rStyle w:val="IndexLink"/>
                <w:rtl w:val="true"/>
              </w:rPr>
              <w:t>تلگراف مستوفى الممالك</w:t>
            </w:r>
            <w:r>
              <w:rPr>
                <w:rStyle w:val="IndexLink"/>
                <w:rtl w:val="true"/>
              </w:rPr>
              <w:t>]</w:t>
              <w:tab/>
            </w:r>
            <w:r>
              <w:rPr>
                <w:rStyle w:val="IndexLink"/>
              </w:rPr>
              <w:t>445</w:t>
            </w:r>
          </w:hyperlink>
        </w:p>
        <w:p>
          <w:pPr>
            <w:pStyle w:val="Contents3"/>
            <w:tabs>
              <w:tab w:val="clear" w:pos="8459"/>
              <w:tab w:val="right" w:pos="9026" w:leader="dot"/>
            </w:tabs>
            <w:rPr/>
          </w:pPr>
          <w:hyperlink w:anchor="__RefHeading___Toc2555894_373438147">
            <w:r>
              <w:rPr>
                <w:webHidden/>
                <w:rStyle w:val="IndexLink"/>
                <w:rtl w:val="true"/>
              </w:rPr>
              <w:t xml:space="preserve">سند شماره </w:t>
            </w:r>
            <w:r>
              <w:rPr>
                <w:rStyle w:val="IndexLink"/>
              </w:rPr>
              <w:t>104</w:t>
            </w:r>
            <w:r>
              <w:rPr>
                <w:rStyle w:val="IndexLink"/>
                <w:rtl w:val="true"/>
              </w:rPr>
              <w:t>: [</w:t>
            </w:r>
            <w:r>
              <w:rPr>
                <w:rStyle w:val="IndexLink"/>
                <w:rtl w:val="true"/>
              </w:rPr>
              <w:t>تلگراف مخبر الدوله</w:t>
            </w:r>
            <w:r>
              <w:rPr>
                <w:rStyle w:val="IndexLink"/>
                <w:rtl w:val="true"/>
              </w:rPr>
              <w:t>]</w:t>
              <w:tab/>
            </w:r>
            <w:r>
              <w:rPr>
                <w:rStyle w:val="IndexLink"/>
              </w:rPr>
              <w:t>446</w:t>
            </w:r>
          </w:hyperlink>
        </w:p>
        <w:p>
          <w:pPr>
            <w:pStyle w:val="Contents3"/>
            <w:tabs>
              <w:tab w:val="clear" w:pos="8459"/>
              <w:tab w:val="right" w:pos="9026" w:leader="dot"/>
            </w:tabs>
            <w:rPr/>
          </w:pPr>
          <w:hyperlink w:anchor="__RefHeading___Toc2555896_373438147">
            <w:r>
              <w:rPr>
                <w:webHidden/>
                <w:rStyle w:val="IndexLink"/>
                <w:rtl w:val="true"/>
              </w:rPr>
              <w:t xml:space="preserve">سند شماره </w:t>
            </w:r>
            <w:r>
              <w:rPr>
                <w:rStyle w:val="IndexLink"/>
              </w:rPr>
              <w:t>105</w:t>
            </w:r>
            <w:r>
              <w:rPr>
                <w:rStyle w:val="IndexLink"/>
                <w:rtl w:val="true"/>
              </w:rPr>
              <w:t>: [</w:t>
            </w:r>
            <w:r>
              <w:rPr>
                <w:rStyle w:val="IndexLink"/>
                <w:rtl w:val="true"/>
              </w:rPr>
              <w:t>تلگراف مخبر الدوله</w:t>
            </w:r>
            <w:r>
              <w:rPr>
                <w:rStyle w:val="IndexLink"/>
                <w:rtl w:val="true"/>
              </w:rPr>
              <w:t>]</w:t>
              <w:tab/>
            </w:r>
            <w:r>
              <w:rPr>
                <w:rStyle w:val="IndexLink"/>
              </w:rPr>
              <w:t>448</w:t>
            </w:r>
          </w:hyperlink>
        </w:p>
        <w:p>
          <w:pPr>
            <w:pStyle w:val="Contents3"/>
            <w:tabs>
              <w:tab w:val="clear" w:pos="8459"/>
              <w:tab w:val="right" w:pos="9026" w:leader="dot"/>
            </w:tabs>
            <w:rPr/>
          </w:pPr>
          <w:hyperlink w:anchor="__RefHeading___Toc2555898_373438147">
            <w:r>
              <w:rPr>
                <w:webHidden/>
                <w:rStyle w:val="IndexLink"/>
                <w:rtl w:val="true"/>
              </w:rPr>
              <w:t xml:space="preserve">سند شماره </w:t>
            </w:r>
            <w:r>
              <w:rPr>
                <w:rStyle w:val="IndexLink"/>
              </w:rPr>
              <w:t>106</w:t>
            </w:r>
            <w:r>
              <w:rPr>
                <w:rStyle w:val="IndexLink"/>
                <w:rtl w:val="true"/>
              </w:rPr>
              <w:t>: [</w:t>
            </w:r>
            <w:r>
              <w:rPr>
                <w:rStyle w:val="IndexLink"/>
                <w:rtl w:val="true"/>
              </w:rPr>
              <w:t>دستخط ناصر الدين شاه در حاشيه نقاشى خود</w:t>
            </w:r>
            <w:r>
              <w:rPr>
                <w:rStyle w:val="IndexLink"/>
                <w:rtl w:val="true"/>
              </w:rPr>
              <w:t>]:</w:t>
              <w:tab/>
            </w:r>
            <w:r>
              <w:rPr>
                <w:rStyle w:val="IndexLink"/>
              </w:rPr>
              <w:t>449</w:t>
            </w:r>
          </w:hyperlink>
        </w:p>
        <w:p>
          <w:pPr>
            <w:pStyle w:val="Contents2"/>
            <w:tabs>
              <w:tab w:val="clear" w:pos="8743"/>
              <w:tab w:val="right" w:pos="9026" w:leader="dot"/>
            </w:tabs>
            <w:rPr/>
          </w:pPr>
          <w:hyperlink w:anchor="__RefHeading___Toc2555900_373438147">
            <w:r>
              <w:rPr>
                <w:webHidden/>
                <w:rStyle w:val="IndexLink"/>
                <w:rtl w:val="true"/>
              </w:rPr>
              <w:t>فهرست عمومى اعلام</w:t>
            </w:r>
            <w:r>
              <w:rPr>
                <w:rStyle w:val="IndexLink"/>
                <w:rtl w:val="true"/>
              </w:rPr>
              <w:tab/>
            </w:r>
            <w:r>
              <w:rPr>
                <w:rStyle w:val="IndexLink"/>
              </w:rPr>
              <w:t>453</w:t>
            </w:r>
          </w:hyperlink>
        </w:p>
        <w:p>
          <w:pPr>
            <w:pStyle w:val="Contents2"/>
            <w:tabs>
              <w:tab w:val="clear" w:pos="8743"/>
              <w:tab w:val="right" w:pos="9026" w:leader="dot"/>
            </w:tabs>
            <w:rPr/>
          </w:pPr>
          <w:hyperlink w:anchor="__RefHeading___Toc2555902_373438147">
            <w:r>
              <w:rPr>
                <w:webHidden/>
                <w:rStyle w:val="IndexLink"/>
                <w:rtl w:val="true"/>
              </w:rPr>
              <w:t>گزيده تصاوير</w:t>
            </w:r>
            <w:r>
              <w:rPr>
                <w:rStyle w:val="IndexLink"/>
                <w:rtl w:val="true"/>
              </w:rPr>
              <w:tab/>
            </w:r>
            <w:r>
              <w:rPr>
                <w:rStyle w:val="IndexLink"/>
              </w:rPr>
              <w:t>512</w:t>
            </w:r>
          </w:hyperlink>
        </w:p>
        <w:p>
          <w:pPr>
            <w:pStyle w:val="Contents3"/>
            <w:tabs>
              <w:tab w:val="clear" w:pos="8459"/>
              <w:tab w:val="right" w:pos="9026" w:leader="dot"/>
            </w:tabs>
            <w:rPr/>
          </w:pPr>
          <w:hyperlink w:anchor="__RefHeading___Toc2555904_373438147">
            <w:r>
              <w:rPr>
                <w:webHidden/>
                <w:rStyle w:val="IndexLink"/>
                <w:rtl w:val="true"/>
              </w:rPr>
              <w:t>اشاره</w:t>
            </w:r>
            <w:r>
              <w:rPr>
                <w:rStyle w:val="IndexLink"/>
                <w:rtl w:val="true"/>
              </w:rPr>
              <w:tab/>
            </w:r>
            <w:r>
              <w:rPr>
                <w:rStyle w:val="IndexLink"/>
              </w:rPr>
              <w:t>512</w:t>
            </w:r>
          </w:hyperlink>
        </w:p>
        <w:p>
          <w:pPr>
            <w:pStyle w:val="Contents3"/>
            <w:tabs>
              <w:tab w:val="clear" w:pos="8459"/>
              <w:tab w:val="right" w:pos="9026" w:leader="dot"/>
            </w:tabs>
            <w:rPr/>
          </w:pPr>
          <w:hyperlink w:anchor="__RefHeading___Toc2555906_373438147">
            <w:r>
              <w:rPr>
                <w:webHidden/>
                <w:rStyle w:val="IndexLink"/>
                <w:rtl w:val="true"/>
              </w:rPr>
              <w:t>تصاوير اعاظم فرنگستان</w:t>
            </w:r>
            <w:r>
              <w:rPr>
                <w:rStyle w:val="IndexLink"/>
                <w:rtl w:val="true"/>
              </w:rPr>
              <w:tab/>
            </w:r>
            <w:r>
              <w:rPr>
                <w:rStyle w:val="IndexLink"/>
              </w:rPr>
              <w:t>513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1_9477"/>
      <w:bookmarkStart w:id="1" w:name="pg1171_9477"/>
      <w:bookmarkEnd w:id="1"/>
    </w:p>
    <w:p>
      <w:pPr>
        <w:pStyle w:val="Heading2"/>
        <w:numPr>
          <w:ilvl w:val="1"/>
          <w:numId w:val="1"/>
        </w:numPr>
        <w:rPr/>
      </w:pPr>
      <w:bookmarkStart w:id="2" w:name="pg1171_9477"/>
      <w:bookmarkStart w:id="3" w:name="__RefHeading___Toc2555438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ناصرالدين قاجار، شاه ايران،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1274</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سفر 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خاطرات ناصرالدين شاه در سفر دوم فرنگستان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به‌كوشش فاطمه قاضيها</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ملي ايران، پژوهشكده اسناد،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هفت،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تصويرنمونه، عكس</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سازمان اسناد ملي ايران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30000</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به‌انگليسي</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Diary of Naser -e-Din shah on his second Journey to Europe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سفر 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ناصرالدين قاجار، شاه ايران،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و سياحت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و سياحت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قاضيها، فاطمه،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ملي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اسناد</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DSR1369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955/0745042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21146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5440_373438147"/>
      <w:bookmarkStart w:id="6" w:name="_Toc2"/>
      <w:bookmarkEnd w:id="5"/>
      <w:r>
        <w:rPr>
          <w:rtl w:val="true"/>
        </w:rPr>
        <w:t>اشاره</w:t>
      </w:r>
      <w:bookmarkStart w:id="7" w:name="pg1171_9483"/>
      <w:bookmarkEnd w:id="6"/>
    </w:p>
    <w:p>
      <w:pPr>
        <w:pStyle w:val="Heading2"/>
        <w:numPr>
          <w:ilvl w:val="1"/>
          <w:numId w:val="1"/>
        </w:numPr>
        <w:rPr/>
      </w:pPr>
      <w:bookmarkStart w:id="8" w:name="__RefHeading___Toc2555442_373438147"/>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موضوع شماره صفحه</w:t>
      </w:r>
    </w:p>
    <w:p>
      <w:pPr>
        <w:pStyle w:val="BookText"/>
        <w:rPr/>
      </w:pPr>
      <w:r>
        <w:rPr>
          <w:rFonts w:ascii="IRNazanin" w:hAnsi="IRNazanin" w:eastAsia="IRNazanin"/>
          <w:color w:val="111111"/>
          <w:sz w:val="28"/>
          <w:sz w:val="28"/>
          <w:szCs w:val="28"/>
          <w:rtl w:val="true"/>
          <w:lang w:bidi="fa-IR"/>
        </w:rPr>
        <w:t>پيشگفتار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w:t>
      </w:r>
    </w:p>
    <w:p>
      <w:pPr>
        <w:pStyle w:val="BookText"/>
        <w:rPr/>
      </w:pPr>
      <w:r>
        <w:rPr>
          <w:rFonts w:ascii="Amiri" w:hAnsi="Amiri" w:eastAsia="Amiri" w:cs="Amiri"/>
          <w:color w:val="111111"/>
          <w:sz w:val="28"/>
          <w:sz w:val="28"/>
          <w:szCs w:val="28"/>
          <w:rtl w:val="true"/>
          <w:lang w:bidi="ar-SA"/>
        </w:rPr>
        <w:t>مقدمه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يك</w:t>
      </w:r>
    </w:p>
    <w:p>
      <w:pPr>
        <w:pStyle w:val="BookText"/>
        <w:rPr/>
      </w:pPr>
      <w:r>
        <w:rPr>
          <w:rFonts w:ascii="IRNazanin" w:hAnsi="IRNazanin" w:eastAsia="IRNazanin"/>
          <w:color w:val="111111"/>
          <w:sz w:val="28"/>
          <w:sz w:val="28"/>
          <w:szCs w:val="28"/>
          <w:rtl w:val="true"/>
          <w:lang w:bidi="fa-IR"/>
        </w:rPr>
        <w:t>فهرست اهم مطالب روزنامه خاطرات بيست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سه</w:t>
      </w:r>
    </w:p>
    <w:p>
      <w:pPr>
        <w:pStyle w:val="BookText"/>
        <w:rPr/>
      </w:pPr>
      <w:r>
        <w:rPr>
          <w:rFonts w:ascii="IRNazanin" w:hAnsi="IRNazanin" w:eastAsia="IRNazanin"/>
          <w:color w:val="111111"/>
          <w:sz w:val="28"/>
          <w:sz w:val="28"/>
          <w:szCs w:val="28"/>
          <w:rtl w:val="true"/>
          <w:lang w:bidi="fa-IR"/>
        </w:rPr>
        <w:t xml:space="preserve">فهرست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هفت</w:t>
      </w:r>
    </w:p>
    <w:p>
      <w:pPr>
        <w:pStyle w:val="BookText"/>
        <w:rPr/>
      </w:pPr>
      <w:r>
        <w:rPr>
          <w:rFonts w:ascii="IRNazanin" w:hAnsi="IRNazanin" w:eastAsia="IRNazanin"/>
          <w:color w:val="111111"/>
          <w:sz w:val="28"/>
          <w:sz w:val="28"/>
          <w:szCs w:val="28"/>
          <w:rtl w:val="true"/>
          <w:lang w:bidi="fa-IR"/>
        </w:rPr>
        <w:t xml:space="preserve">متن خاطرات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اسناد و تصاوير آنها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فهرست عمومى اعلام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 تصاوير اعاظم فرنگستان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bookmarkStart w:id="10" w:name="pg1171_9484"/>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555444_373438147"/>
      <w:bookmarkStart w:id="12" w:name="_Toc4"/>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تاريخ آينه‌اى است كه گذشته را بتوان در آن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آينه بدون سخن گفتن، زشتى‌ها و زيبايى‌ها را مى‌نماياند، تاريخ نيز خوبيها و بديهاى گذشتگان را عيان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تاريخى را كه پاك‌انديشان بنگارند و به تعبير بيهقى در دست خردمند دانشور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 كه خداى عز و جل او را خردى روشن عطا دارد و با آن خرد، دانش‌يار شود و اخبار گذشتگان را بخواند، بتواند دانست كه نكوكارى چيست و بد كردن چيست و چيست از مردم كه يادگار ماند نيكوتر</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ساختن چنين آينه‌اى هنر بسيار مى‌خواهد و ذوق و استعداد فراوان، دانش سرشار، قدرت درك و سرعت انتقال، كه تمام اينها عطايايى است كه پروردگار به بعضى از بندگان خود مى‌بخشد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يوت الحكمه من يشاء و من يوت الحكمه فقد اوتى خيرا كثيرا و ما يذكر الا اولى الالباب</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و مصالح براى ساختن بناى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تاريخى به سبب اصالتشان در ميان سرچشمه‌هاى پژوهشى به ويژه پژوهشهاى تاريخى از اهميت و اعتبار خاصى برخوردارند، به خصوص آن‌كه از نظر تاريخى هر برگى از آنها به زمان و رويدادى خاص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پژوهشهاى تاريخى چنانچه بر طبق اصول و موازين علمى و براساس اسناد انجام شود بسيارى از مسائل فراموش‌شده در فرهنگ و تمدن، و مكتوم مانده در روايات تاريخى را از لابلاى سطور آنها مى‌توان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نكاتى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ملى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توجه داريم و در حد توان علاوه بر تلاش در گردآورى، حفظ و نگهدارى اسناد و ارائه خدمات آرشيوى، به انتشار مجموعه‌هاى اسناد نيز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اين مجموعه‌ها خود نوعى گسترش ارائه خدمات آرشيوى</w:t>
      </w:r>
    </w:p>
    <w:p>
      <w:pPr>
        <w:pStyle w:val="BookText"/>
        <w:rPr/>
      </w:pPr>
      <w:r>
        <w:rPr>
          <w:rFonts w:ascii="IRNazanin" w:hAnsi="IRNazanin" w:eastAsia="IRNazanin"/>
          <w:color w:val="111111"/>
          <w:sz w:val="28"/>
          <w:sz w:val="28"/>
          <w:szCs w:val="28"/>
          <w:rtl w:val="true"/>
          <w:lang w:bidi="fa-IR"/>
        </w:rPr>
        <w:t>است و عرضه آن را به بازار علم و ادب و به محضر دانشمندان و محققان خدمتى فرهنگى و علمى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خاطرات ناصر الدين شاه در سفر دوم 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زيور طبع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پادشاهى كه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رژيم شاهنشاهى در ايران، نيم قرن خاص اوست، نيم قرنى كه قسمت عمده آن مربوط به دوره‌اى است كه در تاريخ بشريت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دوره‌اى كه قدرتهاى زمان در برابر هم صف‌آرايى كرده‌اند، به تجهيز نيرو پرداخته‌اند و به توليد جنگ‌افزار و اختراع اسلحه‌هايى كه هرچه بيشتر بكشد رقابت مى‌كردند، اما همه از شروع جنگ واهمه داشتند، همه سعى داشتند بهانه‌اى به دست طرف مقابل ندهند، مبادا آتش جنگ به دست آنها شعله‌ور شود و جهان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بهترين فرصتى بود كه ناصر الدين شاه مى‌توانست در راه اعتلاى ايران گامهاى مؤثرى بردارد، زيرا مانعى بر سر راه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بزرگ مراقب حال يكديگر بودند، محتاطانه گام برمى‌داشتند و از دخالت در كار كشورهاى كوچكتر تا آن حد كه عامل بهانه‌اى براى طرف ديگر شود بيم داشتند، او مى‌توانست با استفاده از اين موقعيت همان كارى را كند كه ژاپنى‌ها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مطالعه اين كتاب ملاحظه خواهيد فرمود كه اوقات او در داخل چگونه مى‌گذشته و در خارج چه‌چيزهايى او را سرگرم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عبرت‌آميز اين كتاب و كتاب خاطرات سفر اول و سه جلد كتاب مربوط به سفر سوم ناصر الدين شاه به فرنگستان كه قبلا توسط اين سازمان انتشار يافته، اين است كه بنگريم و كاوش كنيم كه علل انحطاط فرهنگى و اجتماعى ما چه بوده، و چه كسانى بر ما حكومت مى‌كردند؟</w:t>
      </w:r>
    </w:p>
    <w:p>
      <w:pPr>
        <w:pStyle w:val="BookText"/>
        <w:rPr/>
      </w:pPr>
      <w:r>
        <w:rPr>
          <w:rFonts w:ascii="IRNazanin" w:hAnsi="IRNazanin" w:eastAsia="IRNazanin"/>
          <w:color w:val="111111"/>
          <w:sz w:val="28"/>
          <w:sz w:val="28"/>
          <w:szCs w:val="28"/>
          <w:rtl w:val="true"/>
          <w:lang w:bidi="fa-IR"/>
        </w:rPr>
        <w:t>لطف و ارزش اين‌گونه آثار در همين است و اميدواريم بتوانيم اين‌گونه اسناد عبرت‌آموز را، در فرصتهاى ديگر نيز منتشر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پژوهشگر گرامى و ارجمند سركار خانم فاطمه قاضيها بخاطر تدوين شايسته اين مجموعه سپاسگزارى مى‌كنم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حسن شهرستانى رئيس سازمان اسناد ملى ايران</w:t>
      </w:r>
      <w:bookmarkStart w:id="13" w:name="pg1171_9486"/>
    </w:p>
    <w:p>
      <w:pPr>
        <w:pStyle w:val="Heading2"/>
        <w:numPr>
          <w:ilvl w:val="1"/>
          <w:numId w:val="1"/>
        </w:numPr>
        <w:rPr/>
      </w:pPr>
      <w:bookmarkStart w:id="14" w:name="__RefHeading___Toc2555446_373438147"/>
      <w:bookmarkStart w:id="15" w:name="_Toc5"/>
      <w:bookmarkEnd w:id="13"/>
      <w:bookmarkEnd w:id="14"/>
      <w:r>
        <w:rPr>
          <w:rtl w:val="true"/>
        </w:rPr>
        <w:t>مقدمه</w:t>
      </w:r>
      <w:bookmarkEnd w:id="15"/>
    </w:p>
    <w:p>
      <w:pPr>
        <w:pStyle w:val="Heading3"/>
        <w:numPr>
          <w:ilvl w:val="2"/>
          <w:numId w:val="1"/>
        </w:numPr>
        <w:rPr/>
      </w:pPr>
      <w:bookmarkStart w:id="16" w:name="__RefHeading___Toc2555448_373438147"/>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ناصر الدين شاه قاجار را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سيّاح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 چه همواره در سير و سفر و گشت و گذار و شكار به‌سر مى‌برده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سفر وى به خارج از كشور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يعنى در زمان ولايت‌عهدى سفرى بود كه به ايروان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همين كتاب در خاطرات روز يكشنبه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 بازديد از ايروان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هواى ايروان گرم است، اما از تهران بايد سردتر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ملاقاتى كه من چهل و دو سال قبل از اين با امپراطور نيكلا در ايروان كرده بودم جويا شدم، معلوم شد كه منزل ما آن وقت در همين جائى كه حالا جلو خانه حاكم، باغ ساخته‌اند و آن وقت ميدان‌گاهى بوده است، در چادر بوده است و امپراطور در توى قلعه در خانه‌هاى حسين خان سردار بوده است و من آنجا امپراطور را ديده‌ام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چهارده الى هجده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در دوران پنجاه ساله پادشاهى علاوه بر سفرهايى كه به نقاط دور و نزديك كشور داشته است، اولين سفر خارج از كشور او سفر به عتبات عاليات به مدّت پنج ماه و اندى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و سوم فرنگستان وى شش ماه و اندى به طول انجاميد، اما سفر دوم كه همين سفرنامه حاضر، حاصل آن است، در مدت چهار ماه و نه روز طى شد و تفاوت عمده آن با سفر اول و سوم، عدم عزيمت وى به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درصورتى‌كه در دو سفر ديگر خاطرات بسيارى از كشور انگلستان و ملاقات خود با ملكه ويكتوريا و</w:t>
      </w:r>
    </w:p>
    <w:p>
      <w:pPr>
        <w:pStyle w:val="BookText"/>
        <w:rPr/>
      </w:pPr>
      <w:r>
        <w:rPr>
          <w:rFonts w:ascii="IRNazanin" w:hAnsi="IRNazanin" w:eastAsia="IRNazanin"/>
          <w:color w:val="111111"/>
          <w:sz w:val="28"/>
          <w:sz w:val="28"/>
          <w:szCs w:val="28"/>
          <w:rtl w:val="true"/>
          <w:lang w:bidi="fa-IR"/>
        </w:rPr>
        <w:t>ديگر بزرگان به رشته تحرير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خاطرات سفر سوم در سه مجلد به ترتيب در سالهاى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همكارى زنده‌ياد دكتر محمد اسماعيل رضوانى به زيور طبع آراسته شد، كه بدين وسيله ياد و خاطره‌اش را گرامى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خاطرات سفر اول نيز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و در دسترس علاقمندان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نيز با يارى ايزد يكتا روزنامه خاطرات ناصر الدين شاه در سفر دوم فرنگستان به مطالعه‌كنندگان سفرنامه‌ها و تاريخ‌دوستان تقديم مى‌گردد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سفر، شاه به عزم فرنگستان در آخرين روز ربيع الاول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حركت نموده و ضمن عبور از كرج، قزوين، سياه‌دهن، ابهر زنجان، تبريز، صوفيان، مرند و گلين‌قيا با عبور از ارس به قفقاز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الدين شاه در سفر اول با كشتى و از درياى مازندران راهى اين سفر مى‌گردد، ولى ترس از درياى طوفانى او را بر آن مى‌دارد كه در سفر دوم و سوم از ارس به آن سوى مرز راهى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به‌هرصورت در آن سوى مرز از شهرهائى چون نخجوان، ايروان، تفليس و غيره بازديد نموده و پس از حضور در مسكو و پطرزبورغ و ملاقات با امپراطور و ساير امراى كشورى و لشكرى آنجا و شركت در جشنها و مهمانيها، به آلمان عزيمت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برلن پس از اولين ملاقات با امپراطور هنگامى كه خود را براى شام و مهمانى امپراطور آلمان آماده مى‌نمايد، امپراطور مورد سوء قصد قرار مى‌گيرد و طبع شاهانه از اين حادثه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آزرده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اقامت يك هفته‌اى خود را در برلين ادامه داده سپس به بادن‌باد و از آنجا به پاريس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پاريس اقامت طولانى‌ترى را براى خود تدارك مى‌بيند، چون ديدنيهاى آنجا بسيار است، از جمله اكسپوزيسيونى كه از تمام جهان صنايع خود را در معرض ديدگان مشتاقان قرار داده بودند و آن‌طور كه از نوشتجات ناصر الدين شاه برمى‌آيد غرفه ايران هم بسيار زيبا و الهام‌گرفته از سنت رايج</w:t>
      </w:r>
      <w:bookmarkStart w:id="18" w:name="pg1171_9488"/>
    </w:p>
    <w:p>
      <w:pPr>
        <w:pStyle w:val="BookText"/>
        <w:rPr/>
      </w:pPr>
      <w:bookmarkEnd w:id="18"/>
      <w:r>
        <w:rPr>
          <w:rFonts w:ascii="IRNazanin" w:hAnsi="IRNazanin" w:eastAsia="IRNazanin"/>
          <w:color w:val="111111"/>
          <w:sz w:val="28"/>
          <w:sz w:val="28"/>
          <w:szCs w:val="28"/>
          <w:rtl w:val="true"/>
          <w:lang w:bidi="fa-IR"/>
        </w:rPr>
        <w:t>در اصفهان بوده كه بسيار مورد توجه بازديدكنندگان نيز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فرانسه به استراسبورگ كه در آن زمان در اشغال آلمانها بوده و بعد به اطريش و وين رفته و پس از يك اقامت دل‌انگيز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آنجا عزم بازگشت به ايران مى‌نمايد و از مسير ولاد قفقاز، به بندر پطروفسكى وارد و سفر دريائى خود را در درياى خزر آغاز و از آنجا به انزلى و رشت رفته و سپس در روز هشتم شعبان به تهران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سفرنامه شاه به شرح جزئيات موزه‌ها، باغ وحش، مجالس رقص و شب‌نشينى، ضيافتهائى كه به مناسبت حضور وى ترتيب داده مى‌شده، صنايع و كارخانه‌ها، راهها و وسايل حمل و نقل، مردم كوچه و بازار و مناظر زيباى طبيعت چنان پرداخته و آن وقايع و ديدنيها را چنان با قلم خود به تصوير كشيده است، كه تجليّات ذهنى وى براى خواننده مشهود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در مقدمه سفر اول نمونه‌هائى آورده شد،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از هنر، ترس، چابكى، خشم و غضب، رحم و شفقت، طنز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مطالب مورد توجه علاقمندان قرار گرفت، جهت ممانعت از تكرار، در اين مقدمه نيز بعضى خصوصيات ديگر شاه كه برگرفته از نوشته‌هاى خود اوست مختصرا ارائه مى‌گردد</w:t>
      </w:r>
      <w:r>
        <w:rPr>
          <w:rFonts w:eastAsia="IRNazanin" w:cs="IRNazanin"/>
          <w:color w:val="111111"/>
          <w:sz w:val="28"/>
          <w:szCs w:val="28"/>
          <w:rtl w:val="true"/>
          <w:lang w:bidi="fa-IR"/>
        </w:rPr>
        <w:t>:</w:t>
      </w:r>
    </w:p>
    <w:p>
      <w:pPr>
        <w:pStyle w:val="Heading3"/>
        <w:numPr>
          <w:ilvl w:val="2"/>
          <w:numId w:val="1"/>
        </w:numPr>
        <w:rPr/>
      </w:pPr>
      <w:bookmarkStart w:id="19" w:name="__RefHeading___Toc2555450_373438147"/>
      <w:bookmarkStart w:id="20" w:name="_Toc7"/>
      <w:bookmarkEnd w:id="19"/>
      <w:r>
        <w:rPr>
          <w:rtl w:val="true"/>
        </w:rPr>
        <w:t>فرار از فرياد تظلم رعايا</w:t>
      </w:r>
      <w:bookmarkEnd w:id="20"/>
    </w:p>
    <w:p>
      <w:pPr>
        <w:pStyle w:val="BookText"/>
        <w:rPr/>
      </w:pPr>
      <w:r>
        <w:rPr>
          <w:rFonts w:ascii="IRNazanin" w:hAnsi="IRNazanin" w:eastAsia="IRNazanin"/>
          <w:color w:val="111111"/>
          <w:sz w:val="28"/>
          <w:sz w:val="28"/>
          <w:szCs w:val="28"/>
          <w:rtl w:val="true"/>
          <w:lang w:bidi="fa-IR"/>
        </w:rPr>
        <w:t xml:space="preserve">بهتر است ابتدا توضيح داده شود كه منظور ناصر الدين شاه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هستند كه از ظلم و جور حكام، شكايت كتبى در دست، به شاه پناه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زمانى كه به جمال آباد اول خاك آذربايجان مى‌رسد، بعد از آمدن حاكم به قول خودش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مى‌نويسد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عرضه‌چيهاى عجيب اينجاها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 عريضه در دست، يك بار مى‌دوند رو</w:t>
      </w:r>
      <w:bookmarkStart w:id="21" w:name="pg1171_9489"/>
    </w:p>
    <w:p>
      <w:pPr>
        <w:pStyle w:val="BookText"/>
        <w:rPr/>
      </w:pPr>
      <w:bookmarkEnd w:id="21"/>
      <w:r>
        <w:rPr>
          <w:rFonts w:ascii="IRNazanin" w:hAnsi="IRNazanin" w:eastAsia="IRNazanin"/>
          <w:color w:val="111111"/>
          <w:sz w:val="28"/>
          <w:sz w:val="28"/>
          <w:szCs w:val="28"/>
          <w:rtl w:val="true"/>
          <w:lang w:bidi="fa-IR"/>
        </w:rPr>
        <w:t xml:space="preserve">به كالسكه و همه يك دفعه داد زده به روى شكم به زمين مى‌افتند و خاك بر سر مى‌كنند و خودشان را مى‌زنند، خيلى خنده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 راه شوردره كه خالصه و دست وليعهد است به ناهار افتاديم، اهالى اين ده به خيالى كه ما از آن راه مى‌رويم رفته بودند جلو آنجا، دوباره برگشتند اينجا، عرض داشتند، به يك خريت و نفهمى و قال و مقال عرض مى‌كردند كه حساب نداشت، من سوار شده رفتم تا آنها را فرستادم پيش وليعهد، گفته بود چه مى‌گوييد، گفته بودند كه ما از دست تو به عرض مى‌رويم و فرياد مى‌كردند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روز سختى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شدم، رانديم، عرضه‌چى، گداى زن و مرد سمج، عرضه‌چى براى گرانى نان و هر شخص يك عريضه بيرون مى‌آورد، از دم در باغ شمال الى در ديوانخانه وليعهد پر بودند، بسيار كج‌خلق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از راه شهر مى‌رفتم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آجى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از دست گدا و تماشاچى و عرضه‌چى و غيره خيلى اذيت مى‌كشيديم، بهتر دانستم كه از صحرا بروم، رانديم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همين شاه فرارى از رعايا در هنگام توقف پطرزبورگ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بقدر چهارده هزار تومان جواهر خريدم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w:t>
      </w:r>
      <w:r>
        <w:rPr>
          <w:rFonts w:eastAsia="IRNazanin" w:cs="IRNazanin"/>
          <w:color w:val="111111"/>
          <w:sz w:val="28"/>
          <w:szCs w:val="28"/>
          <w:rtl w:val="true"/>
          <w:lang w:bidi="fa-IR"/>
        </w:rPr>
        <w:t>)</w:t>
      </w:r>
    </w:p>
    <w:p>
      <w:pPr>
        <w:pStyle w:val="Heading3"/>
        <w:numPr>
          <w:ilvl w:val="2"/>
          <w:numId w:val="1"/>
        </w:numPr>
        <w:rPr/>
      </w:pPr>
      <w:bookmarkStart w:id="22" w:name="__RefHeading___Toc2555452_373438147"/>
      <w:bookmarkStart w:id="23" w:name="_Toc8"/>
      <w:bookmarkEnd w:id="22"/>
      <w:r>
        <w:rPr>
          <w:rtl w:val="true"/>
        </w:rPr>
        <w:t>دست و دل بازى شاهانه</w:t>
      </w:r>
      <w:bookmarkEnd w:id="23"/>
    </w:p>
    <w:p>
      <w:pPr>
        <w:pStyle w:val="BookText"/>
        <w:rPr/>
      </w:pPr>
      <w:r>
        <w:rPr>
          <w:rFonts w:ascii="IRNazanin" w:hAnsi="IRNazanin" w:eastAsia="IRNazanin"/>
          <w:color w:val="111111"/>
          <w:sz w:val="28"/>
          <w:sz w:val="28"/>
          <w:szCs w:val="28"/>
          <w:rtl w:val="true"/>
          <w:lang w:bidi="fa-IR"/>
        </w:rPr>
        <w:t>هنگام توقف در يك ايستگاه خاك گاليسى مى‌نويسد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جمعيت براى تماشا آمده بودند، نزديك غروب بود، شخص سبزه 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سبد بزرگ ميوه زردآلو در دست داشت، مى‌فروخت، به صنيع الدوله گفتم پول بده از اين زردآلوها بخر بياور، دم كالسكه ايستاد، زردآلو فروش را صدا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افتاد، كل زردآلوها ريخت</w:t>
      </w:r>
      <w:bookmarkStart w:id="24" w:name="pg1171_9490"/>
    </w:p>
    <w:p>
      <w:pPr>
        <w:pStyle w:val="BookText"/>
        <w:rPr/>
      </w:pPr>
      <w:bookmarkEnd w:id="24"/>
      <w:r>
        <w:rPr>
          <w:rFonts w:ascii="IRNazanin" w:hAnsi="IRNazanin" w:eastAsia="IRNazanin"/>
          <w:color w:val="111111"/>
          <w:sz w:val="28"/>
          <w:sz w:val="28"/>
          <w:szCs w:val="28"/>
          <w:rtl w:val="true"/>
          <w:lang w:bidi="fa-IR"/>
        </w:rPr>
        <w:t>روى خاك و همه مردم يك دفعه خنديدند، مرد كه، خفيف شده ايستاد، يك طرف خفت، طرف ديگر ريختن زردآلوها، با تعقيب و تفكر زياد به زمين و زردآلوها نگاه مى‌كرد، من به صنيع الدوله گفتم تمام پول زردآلو را بده و حكم به غارت زردآلو بكن، همينطور شد، يك دفعه زن و مرد زيادى كه ايستاده بودند تماما ريختند روى زردآلو و فورا همه را جمع كرده خوردند و اين عمل همه يك خنده ديگرى به مردم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از پاراگراف دوم سطر چهارم</w:t>
      </w:r>
      <w:r>
        <w:rPr>
          <w:rFonts w:eastAsia="IRNazanin" w:cs="IRNazanin"/>
          <w:color w:val="111111"/>
          <w:sz w:val="28"/>
          <w:szCs w:val="28"/>
          <w:rtl w:val="true"/>
          <w:lang w:bidi="fa-IR"/>
        </w:rPr>
        <w:t>)</w:t>
      </w:r>
    </w:p>
    <w:p>
      <w:pPr>
        <w:pStyle w:val="Heading3"/>
        <w:numPr>
          <w:ilvl w:val="2"/>
          <w:numId w:val="1"/>
        </w:numPr>
        <w:rPr/>
      </w:pPr>
      <w:bookmarkStart w:id="25" w:name="__RefHeading___Toc2555454_373438147"/>
      <w:bookmarkStart w:id="26" w:name="_Toc9"/>
      <w:bookmarkEnd w:id="25"/>
      <w:r>
        <w:rPr>
          <w:rtl w:val="true"/>
        </w:rPr>
        <w:t>به ياد جنگهاى ايران و روس</w:t>
      </w:r>
      <w:bookmarkEnd w:id="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اول درياچه گوگچه ييلاق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درياچه بسيار باصفا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از روى آب و كوهها برمى‌خاست، بسيار باصفاو مهيب بود، باران هم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رسيديم به ده چوپوق‌لو كه در آخر اين درياچه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ايران و روس در سر همين مراتع و اين ده برخاسته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ساعت و نيم به غروب مانده وارد شهر ورشو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نظامى شخصى است كوتاه قد و ريشهاى سفيد در گونه‌ها دارد و چانه را مى‌تراشد، چشمها كبود، بسيار كوتاه است، هشتاد سال دارد، مى‌گفت در ايام فتحعلى شاه، براى رد اسراى روس با ايلچى كه آن وقت مأمور ايران بود به اصفهان رفته‌ام، تهران را ديده‌ام، پنجاه سال درست قبل از اين، اسم اين شخص كنت دكوتز بود، در حقيقت فرمانفرماى لهستان روس است</w:t>
      </w:r>
      <w:r>
        <w:rPr>
          <w:rFonts w:eastAsia="IRNazanin" w:cs="IRNazanin"/>
          <w:color w:val="111111"/>
          <w:sz w:val="28"/>
          <w:szCs w:val="28"/>
          <w:rtl w:val="true"/>
          <w:lang w:bidi="fa-IR"/>
        </w:rPr>
        <w:t>.</w:t>
      </w:r>
    </w:p>
    <w:p>
      <w:pPr>
        <w:pStyle w:val="Heading3"/>
        <w:numPr>
          <w:ilvl w:val="2"/>
          <w:numId w:val="1"/>
        </w:numPr>
        <w:rPr/>
      </w:pPr>
      <w:bookmarkStart w:id="27" w:name="__RefHeading___Toc2555456_373438147"/>
      <w:bookmarkStart w:id="28" w:name="_Toc10"/>
      <w:bookmarkEnd w:id="27"/>
      <w:r>
        <w:rPr>
          <w:rtl w:val="true"/>
        </w:rPr>
        <w:t>وصف طبيعت</w:t>
      </w:r>
      <w:r>
        <w:rPr>
          <w:rtl w:val="true"/>
        </w:rPr>
        <w:t>:</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دست نوشته‌هاى ناصر الدين شاه مستفاد مى‌شود اين نكته است كه وى به طبيعت بسيار علاقمند بوده و تجسمى كه از طبيعت به دست خواننده علاقمند مى‌دهد</w:t>
      </w:r>
      <w:bookmarkStart w:id="29" w:name="pg1171_9491"/>
    </w:p>
    <w:p>
      <w:pPr>
        <w:pStyle w:val="BookText"/>
        <w:rPr/>
      </w:pPr>
      <w:bookmarkEnd w:id="29"/>
      <w:r>
        <w:rPr>
          <w:rFonts w:ascii="IRNazanin" w:hAnsi="IRNazanin" w:eastAsia="IRNazanin"/>
          <w:color w:val="111111"/>
          <w:sz w:val="28"/>
          <w:sz w:val="28"/>
          <w:szCs w:val="28"/>
          <w:rtl w:val="true"/>
          <w:lang w:bidi="fa-IR"/>
        </w:rPr>
        <w:t>درخور توجه است</w:t>
      </w:r>
      <w:r>
        <w:rPr>
          <w:rFonts w:eastAsia="IRNazanin" w:cs="IRNazanin"/>
          <w:color w:val="111111"/>
          <w:sz w:val="28"/>
          <w:szCs w:val="28"/>
          <w:rtl w:val="true"/>
          <w:lang w:bidi="fa-IR"/>
        </w:rPr>
        <w:t>:</w:t>
      </w:r>
    </w:p>
    <w:p>
      <w:pPr>
        <w:pStyle w:val="Heading3"/>
        <w:numPr>
          <w:ilvl w:val="2"/>
          <w:numId w:val="1"/>
        </w:numPr>
        <w:rPr/>
      </w:pPr>
      <w:bookmarkStart w:id="30" w:name="__RefHeading___Toc2555458_373438147"/>
      <w:bookmarkStart w:id="31" w:name="_Toc11"/>
      <w:bookmarkEnd w:id="30"/>
      <w:r>
        <w:rPr>
          <w:rtl w:val="true"/>
        </w:rPr>
        <w:t>در راه پطرزبورگ به ورشو</w:t>
      </w:r>
      <w:r>
        <w:rPr>
          <w:rtl w:val="true"/>
        </w:rPr>
        <w:t>:</w:t>
      </w:r>
      <w:bookmarkEnd w:id="31"/>
    </w:p>
    <w:p>
      <w:pPr>
        <w:pStyle w:val="BookText"/>
        <w:rPr/>
      </w:pPr>
      <w:r>
        <w:rPr>
          <w:rFonts w:ascii="IRNazanin" w:hAnsi="IRNazanin" w:eastAsia="IRNazanin"/>
          <w:color w:val="111111"/>
          <w:sz w:val="28"/>
          <w:sz w:val="28"/>
          <w:szCs w:val="28"/>
          <w:rtl w:val="true"/>
          <w:lang w:bidi="fa-IR"/>
        </w:rPr>
        <w:t xml:space="preserve">ديروز عصرى در راه‌آهن غروب آفتاب تماشاى بسيار بسيار خوبى داد، چنان سرخ‌رنگ و باتماشا غروب كرد كه به عقل نمى‌آيد و همچنين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بادن‌باد بعد از شرح صفاى راههاى به قول خودش مثل بهشت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همينطور رفتم، خلوت هم بود، احدى آمد و شد نمى‌كرد، مثل جاى پريان و جنيان بود، تا رسيديم به يك چشمه بسيار خوبى كه آنجا حوضچه كوچكى از سنگ ساخته‌اند، آب سرد باريكى از بالاى لوله توى حوضچه مى‌ريزد، آنجا پياده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صداى آب نازك و اطراف همه گلهاى رنگ‌به‌رنگ و جنگل و تمام زمين چمن گل، آواز مرغهاى بسيار خوش‌الحان يك عالم روحانى غريبى بود، سرم را توى حوض كرده چند چيالك با قند 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رانديم، رسيديم به شهر كوچك ساورن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باصفا بود اين راهها كه در هيچ جا نديده بودم، رودخانه‌هاى كوچك، چمنها، گلها، همه زراعت آبادى زياد با تپه‌هاى بلند جنگلى مملو از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كنار رودخانه‌ها و جنگلها و خيابانها از درخت اقاقياى سفيد بود كه مملو از گل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 سوم</w:t>
      </w:r>
      <w:r>
        <w:rPr>
          <w:rFonts w:eastAsia="IRNazanin" w:cs="IRNazanin"/>
          <w:color w:val="111111"/>
          <w:sz w:val="28"/>
          <w:szCs w:val="28"/>
          <w:rtl w:val="true"/>
          <w:lang w:bidi="fa-IR"/>
        </w:rPr>
        <w:t>)</w:t>
      </w:r>
    </w:p>
    <w:p>
      <w:pPr>
        <w:pStyle w:val="Heading3"/>
        <w:numPr>
          <w:ilvl w:val="2"/>
          <w:numId w:val="1"/>
        </w:numPr>
        <w:rPr/>
      </w:pPr>
      <w:bookmarkStart w:id="32" w:name="__RefHeading___Toc2555460_373438147"/>
      <w:bookmarkStart w:id="33" w:name="_Toc12"/>
      <w:bookmarkEnd w:id="32"/>
      <w:r>
        <w:rPr>
          <w:rtl w:val="true"/>
        </w:rPr>
        <w:t>در فرانسه هنگام بازديد از سنت ژرمن</w:t>
      </w:r>
      <w:bookmarkEnd w:id="3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شخص مى‌رسد عالمى مى‌بيند ماوراى اين عالم، يك چشم‌انداز غريبى دارد كه در هيچ نقطه و هيچ مكانى ديده نشده و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دنيا سبز و آباد، منظر غريبى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ناپلئون سوم خيلى اينجا آمده، شبها مى‌مانده، عيشها مى‌كرده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bookmarkStart w:id="34" w:name="pg1171_9492"/>
    </w:p>
    <w:p>
      <w:pPr>
        <w:pStyle w:val="BookText"/>
        <w:rPr/>
      </w:pPr>
      <w:bookmarkEnd w:id="34"/>
      <w:r>
        <w:rPr>
          <w:rFonts w:ascii="IRNazanin" w:hAnsi="IRNazanin" w:eastAsia="IRNazanin"/>
          <w:color w:val="111111"/>
          <w:sz w:val="28"/>
          <w:sz w:val="28"/>
          <w:szCs w:val="28"/>
          <w:rtl w:val="true"/>
          <w:lang w:bidi="fa-IR"/>
        </w:rPr>
        <w:t>پاراگراف دوم</w:t>
      </w:r>
      <w:r>
        <w:rPr>
          <w:rFonts w:eastAsia="IRNazanin" w:cs="IRNazanin"/>
          <w:color w:val="111111"/>
          <w:sz w:val="28"/>
          <w:szCs w:val="28"/>
          <w:rtl w:val="true"/>
          <w:lang w:bidi="fa-IR"/>
        </w:rPr>
        <w:t>)</w:t>
      </w:r>
    </w:p>
    <w:p>
      <w:pPr>
        <w:pStyle w:val="Heading3"/>
        <w:numPr>
          <w:ilvl w:val="2"/>
          <w:numId w:val="1"/>
        </w:numPr>
        <w:rPr/>
      </w:pPr>
      <w:bookmarkStart w:id="35" w:name="__RefHeading___Toc2555462_373438147"/>
      <w:bookmarkStart w:id="36" w:name="_Toc13"/>
      <w:bookmarkEnd w:id="35"/>
      <w:r>
        <w:rPr>
          <w:rtl w:val="true"/>
        </w:rPr>
        <w:t>هنگام گردش در روى رودخانه دانوب</w:t>
      </w:r>
      <w:r>
        <w:rPr>
          <w:rtl w:val="true"/>
        </w:rPr>
        <w:t>:</w:t>
      </w:r>
      <w:bookmarkEnd w:id="36"/>
    </w:p>
    <w:p>
      <w:pPr>
        <w:pStyle w:val="BookText"/>
        <w:rPr/>
      </w:pPr>
      <w:r>
        <w:rPr>
          <w:rFonts w:ascii="IRNazanin" w:hAnsi="IRNazanin" w:eastAsia="IRNazanin"/>
          <w:color w:val="111111"/>
          <w:sz w:val="28"/>
          <w:sz w:val="28"/>
          <w:szCs w:val="28"/>
          <w:rtl w:val="true"/>
          <w:lang w:bidi="fa-IR"/>
        </w:rPr>
        <w:t xml:space="preserve">خلاصه رفتيم تا بالمره از آبادى شهر دور شديم و اينجاها كنار رودخانه جنگل است و زيرش چمن و انواع گلها و جنگل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اينجا يك عالم سكوتى ديدم كه هيچ صدايى نبود و نمى‌شنيدم، مگر صداى بعضى مرغهاى كوچك خوش‌آواز كه توى جنگل مى‌خواندند و مى‌پريدند و پرواز بعضى غازهاى سياه و بعضى مرغان شكارى مثل قره‌قوش و غيره در آسمان و گاهى صداى بخار ديگ كشتى را مى‌شنيدم و اگر مقدور بود هيچ راضى نبودم كه به شهر برگردم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سطر آخر 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پاراگراف اول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3"/>
        <w:numPr>
          <w:ilvl w:val="2"/>
          <w:numId w:val="1"/>
        </w:numPr>
        <w:rPr/>
      </w:pPr>
      <w:bookmarkStart w:id="37" w:name="__RefHeading___Toc2555464_373438147"/>
      <w:bookmarkStart w:id="38" w:name="_Toc14"/>
      <w:bookmarkEnd w:id="37"/>
      <w:r>
        <w:rPr>
          <w:rtl w:val="true"/>
        </w:rPr>
        <w:t>پادشاه خستگى‌ناپذير</w:t>
      </w:r>
      <w:bookmarkEnd w:id="38"/>
    </w:p>
    <w:p>
      <w:pPr>
        <w:pStyle w:val="BookText"/>
        <w:rPr/>
      </w:pPr>
      <w:r>
        <w:rPr>
          <w:rFonts w:ascii="IRNazanin" w:hAnsi="IRNazanin" w:eastAsia="IRNazanin"/>
          <w:color w:val="111111"/>
          <w:sz w:val="28"/>
          <w:sz w:val="28"/>
          <w:szCs w:val="28"/>
          <w:rtl w:val="true"/>
          <w:lang w:bidi="fa-IR"/>
        </w:rPr>
        <w:t>از خصوصيت ديگر ناصر الدين شاه كه در همه سفرنامه‌ها و دستنوشته‌هايش كاملا مشهود است عدم مستولى شدن خستگى بر وى حتى در سفرهاى طولانى است كه بعد از ساعتهاى متمادى سفر با كالسكه يا قطار يا اسب وقتى به نقطه‌اى مى‌رسيده قبل از هر گونه استراحت باز به فكر گردش و تفريح در آن منطقه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ساعت به غروب مانده وارد قفقاز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ساعت اتصالا در حركت بوديم، ساعتى هفت فرسنگ راه مى‌رفتيم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به استاسيون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شدم الى آخر صف نظام رفته احوال پرسيديم، اورّا كشيدند، بعد درشكه حاضر كردند،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عامه شهر پياده شده قدرى گشتيم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 چهارم و اول</w:t>
      </w:r>
      <w:r>
        <w:rPr>
          <w:rFonts w:eastAsia="IRNazanin" w:cs="IRNazanin"/>
          <w:color w:val="111111"/>
          <w:sz w:val="28"/>
          <w:szCs w:val="28"/>
          <w:rtl w:val="true"/>
          <w:lang w:bidi="fa-IR"/>
        </w:rPr>
        <w:t>).</w:t>
      </w:r>
    </w:p>
    <w:p>
      <w:pPr>
        <w:pStyle w:val="Heading3"/>
        <w:numPr>
          <w:ilvl w:val="2"/>
          <w:numId w:val="1"/>
        </w:numPr>
        <w:rPr/>
      </w:pPr>
      <w:bookmarkStart w:id="39" w:name="__RefHeading___Toc2555466_373438147"/>
      <w:bookmarkStart w:id="40" w:name="_Toc15"/>
      <w:bookmarkEnd w:id="39"/>
      <w:r>
        <w:rPr>
          <w:rtl w:val="true"/>
        </w:rPr>
        <w:t>بروز هيجانات ضد و نقيض در طول اين سفر</w:t>
      </w:r>
      <w:r>
        <w:rPr>
          <w:rtl w:val="true"/>
        </w:rPr>
        <w:t>:</w:t>
      </w:r>
      <w:bookmarkEnd w:id="40"/>
    </w:p>
    <w:p>
      <w:pPr>
        <w:pStyle w:val="Heading3"/>
        <w:numPr>
          <w:ilvl w:val="2"/>
          <w:numId w:val="1"/>
        </w:numPr>
        <w:rPr/>
      </w:pPr>
      <w:bookmarkStart w:id="41" w:name="__RefHeading___Toc2555468_373438147"/>
      <w:bookmarkStart w:id="42" w:name="_Toc16"/>
      <w:bookmarkEnd w:id="41"/>
      <w:r>
        <w:rPr>
          <w:rtl w:val="true"/>
        </w:rPr>
        <w:t>در زمان ورود به برلن</w:t>
      </w:r>
      <w:r>
        <w:rPr>
          <w:rtl w:val="true"/>
        </w:rPr>
        <w:t>:</w:t>
      </w:r>
      <w:bookmarkEnd w:id="4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فرنگستان با اين حالت ما نه خواب هست نه خوراك، نه راحتى، نه هيچ چيز لعنت الله</w:t>
      </w:r>
      <w:bookmarkStart w:id="43" w:name="pg1171_9493"/>
    </w:p>
    <w:p>
      <w:pPr>
        <w:pStyle w:val="BookText"/>
        <w:rPr/>
      </w:pPr>
      <w:bookmarkEnd w:id="43"/>
      <w:r>
        <w:rPr>
          <w:rFonts w:ascii="Amiri" w:hAnsi="Amiri" w:eastAsia="Amiri" w:cs="Amiri"/>
          <w:color w:val="111111"/>
          <w:sz w:val="28"/>
          <w:sz w:val="28"/>
          <w:szCs w:val="28"/>
          <w:rtl w:val="true"/>
          <w:lang w:bidi="ar-SA"/>
        </w:rPr>
        <w:t>عليهم اجمعين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555470_373438147"/>
      <w:bookmarkStart w:id="45" w:name="_Toc17"/>
      <w:bookmarkEnd w:id="44"/>
      <w:r>
        <w:rPr>
          <w:rtl w:val="true"/>
        </w:rPr>
        <w:t>در پاريس</w:t>
      </w:r>
      <w:r>
        <w:rPr>
          <w:rtl w:val="true"/>
        </w:rPr>
        <w:t>:</w:t>
      </w:r>
      <w:bookmarkEnd w:id="45"/>
    </w:p>
    <w:p>
      <w:pPr>
        <w:pStyle w:val="BookText"/>
        <w:rPr/>
      </w:pPr>
      <w:r>
        <w:rPr>
          <w:rFonts w:ascii="IRNazanin" w:hAnsi="IRNazanin" w:eastAsia="IRNazanin"/>
          <w:color w:val="111111"/>
          <w:sz w:val="28"/>
          <w:sz w:val="28"/>
          <w:szCs w:val="28"/>
          <w:rtl w:val="true"/>
          <w:lang w:bidi="fa-IR"/>
        </w:rPr>
        <w:t>چه بنويسم از چشم‌انداز و چراغان و آتشبازى و جمعيت و هياهوى مردم و صداى آوازه‌خوانها و موزيك و دهل و غيره كه هيچ همچه تماشائى در دنيا يقينا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در برلن امپراطور مورد سوءقصد قرار مى‌گيرد باز هم خاطر شاه آزرده گشته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چه شده است؟ گفت امپراطور را با تفنگ زدند، افتاد، به دوش گرفته بردند خانه‌اش، به قول نقال دود حيرت از كاخ دماغم بلند شد، يعنى چه؟ گفت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معلوم است چه حالتى دست مى‌دهد، در برلن وقوع همچه حادثه بزرگ در وقتى كه من حضور دارم، خيلى‌خيلى به من بد 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46" w:name="__RefHeading___Toc2555472_373438147"/>
      <w:bookmarkStart w:id="47" w:name="_Toc18"/>
      <w:bookmarkEnd w:id="46"/>
      <w:r>
        <w:rPr>
          <w:rtl w:val="true"/>
        </w:rPr>
        <w:t>ستايش زنان زيبا</w:t>
      </w:r>
      <w:bookmarkEnd w:id="47"/>
    </w:p>
    <w:p>
      <w:pPr>
        <w:pStyle w:val="Heading4"/>
        <w:numPr>
          <w:ilvl w:val="3"/>
          <w:numId w:val="1"/>
        </w:numPr>
        <w:rPr/>
      </w:pPr>
      <w:bookmarkStart w:id="48" w:name="__RefHeading___Toc2555474_373438147"/>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در طول اين سفر همانند دو سفر ديگر قلم وى به تبعيت از نگاهش به ستايش زنان زيبا پرداخته است</w:t>
      </w:r>
      <w:r>
        <w:rPr>
          <w:rFonts w:eastAsia="IRNazanin" w:cs="IRNazanin"/>
          <w:color w:val="111111"/>
          <w:sz w:val="28"/>
          <w:szCs w:val="28"/>
          <w:rtl w:val="true"/>
          <w:lang w:bidi="fa-IR"/>
        </w:rPr>
        <w:t>:</w:t>
      </w:r>
    </w:p>
    <w:p>
      <w:pPr>
        <w:pStyle w:val="Heading4"/>
        <w:numPr>
          <w:ilvl w:val="3"/>
          <w:numId w:val="1"/>
        </w:numPr>
        <w:rPr/>
      </w:pPr>
      <w:bookmarkStart w:id="50" w:name="__RefHeading___Toc2555476_373438147"/>
      <w:bookmarkStart w:id="51" w:name="_Toc20"/>
      <w:bookmarkEnd w:id="50"/>
      <w:r>
        <w:rPr>
          <w:rtl w:val="true"/>
        </w:rPr>
        <w:t>پاريس ميدان اسب‌دوانى</w:t>
      </w:r>
      <w:r>
        <w:rPr>
          <w:rtl w:val="true"/>
        </w:rPr>
        <w:t>:</w:t>
      </w:r>
      <w:bookmarkEnd w:id="5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زن ايتاليائى بودند، بسياربسيار خوشگل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مى‌خنديدند و همه كس كشاله مى‌كردند رو به آنها و صحبت مى‌كردند، حتى ما هم حمله برده قدرى صحبت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17</w:t>
      </w:r>
      <w:r>
        <w:rPr>
          <w:rFonts w:eastAsia="IRNazanin" w:cs="IRNazanin"/>
          <w:color w:val="111111"/>
          <w:sz w:val="28"/>
          <w:szCs w:val="28"/>
          <w:rtl w:val="true"/>
          <w:lang w:bidi="fa-IR"/>
        </w:rPr>
        <w:t>)</w:t>
      </w:r>
      <w:bookmarkStart w:id="52" w:name="pg1171_9494"/>
    </w:p>
    <w:p>
      <w:pPr>
        <w:pStyle w:val="BookText"/>
        <w:rPr/>
      </w:pPr>
      <w:bookmarkEnd w:id="52"/>
      <w:r>
        <w:rPr>
          <w:rFonts w:ascii="IRNazanin" w:hAnsi="IRNazanin" w:eastAsia="IRNazanin"/>
          <w:color w:val="111111"/>
          <w:sz w:val="28"/>
          <w:sz w:val="28"/>
          <w:szCs w:val="28"/>
          <w:rtl w:val="true"/>
          <w:lang w:bidi="fa-IR"/>
        </w:rPr>
        <w:t>در ميدان اسب‌دوانى بعد از توصيف ايلچى كبير اسپانيول و همسرش درباره دختر وى چنين مى‌نگارد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دخترى داشت كه در حسن و وجاهت مثل نداشت، چشم و ابرو سياه، خوش زلف، خوش‌گيس، خوش‌دهن و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به افسوس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پرنسس غرامان دختر رئيس اكسپوزيسيون بلژيك كه مثل يك ماه نشسته بود، زلف پريشان، سرگيسها لوله كرده، حقيقت به تعريف نمى‌آيد، جاى افسوس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4"/>
        <w:numPr>
          <w:ilvl w:val="3"/>
          <w:numId w:val="1"/>
        </w:numPr>
        <w:rPr/>
      </w:pPr>
      <w:bookmarkStart w:id="53" w:name="__RefHeading___Toc2555478_373438147"/>
      <w:bookmarkStart w:id="54" w:name="_Toc21"/>
      <w:bookmarkEnd w:id="53"/>
      <w:r>
        <w:rPr>
          <w:rtl w:val="true"/>
        </w:rPr>
        <w:t>در بادن‌باد</w:t>
      </w:r>
      <w:r>
        <w:rPr>
          <w:rtl w:val="true"/>
        </w:rPr>
        <w:t>:</w:t>
      </w:r>
      <w:bookmarkEnd w:id="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ايلچى روسيه كه مقيم ايتالياست اينجا به هواخورى آمده است، بدون شوهرش، به به چه زنى بود، مثل جواهر، چانه‌گرد، چشم و ابرو سياه با حالت، بانمك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صحبت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 دوم</w:t>
      </w:r>
      <w:r>
        <w:rPr>
          <w:rFonts w:eastAsia="IRNazanin" w:cs="IRNazanin"/>
          <w:color w:val="111111"/>
          <w:sz w:val="28"/>
          <w:szCs w:val="28"/>
          <w:rtl w:val="true"/>
          <w:lang w:bidi="fa-IR"/>
        </w:rPr>
        <w:t>).</w:t>
      </w:r>
    </w:p>
    <w:p>
      <w:pPr>
        <w:pStyle w:val="Heading4"/>
        <w:numPr>
          <w:ilvl w:val="3"/>
          <w:numId w:val="1"/>
        </w:numPr>
        <w:rPr/>
      </w:pPr>
      <w:bookmarkStart w:id="55" w:name="__RefHeading___Toc2555480_373438147"/>
      <w:bookmarkStart w:id="56" w:name="_Toc22"/>
      <w:bookmarkEnd w:id="55"/>
      <w:r>
        <w:rPr>
          <w:rtl w:val="true"/>
        </w:rPr>
        <w:t>در وين</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شهر وين و اطراف كه ديده شد، در خاك اطريش يك نفر آدم بدگل ديده نشد، جميع زنها و دخترها و پسرها در كمال وجاهت و خوشگلى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پس از سير و سياحت فرنگستان از راه روسيه و قفقاز وارد درياى خزر شد و از طريق انزلى به كشور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همان جا به اتفاق همراهان عازم تهران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انزلى به تهران نيز جسته و گريخته خاطرات خود را به رشته تحرير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كتاب آن را به دنبال خاطرات فرنگستان آورده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به‌اين‌ترتيب ناصر الدين شاه در روز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تهران شد و سفر دومش به فرنگستان پايان يافت و يازده سال بعد يعنى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مجددا شرايط سفر را مهيّا ديد و براى بار سوم راهى فرنگستان گرديد</w:t>
      </w:r>
      <w:r>
        <w:rPr>
          <w:rFonts w:eastAsia="IRNazanin" w:cs="IRNazanin"/>
          <w:color w:val="111111"/>
          <w:sz w:val="28"/>
          <w:szCs w:val="28"/>
          <w:rtl w:val="true"/>
          <w:lang w:bidi="fa-IR"/>
        </w:rPr>
        <w:t>.</w:t>
      </w:r>
      <w:bookmarkStart w:id="57" w:name="pg1171_9495"/>
    </w:p>
    <w:p>
      <w:pPr>
        <w:pStyle w:val="Heading3"/>
        <w:numPr>
          <w:ilvl w:val="2"/>
          <w:numId w:val="1"/>
        </w:numPr>
        <w:rPr/>
      </w:pPr>
      <w:bookmarkStart w:id="58" w:name="__RefHeading___Toc2555482_373438147"/>
      <w:bookmarkStart w:id="59" w:name="_Toc23"/>
      <w:bookmarkEnd w:id="57"/>
      <w:bookmarkEnd w:id="58"/>
      <w:r>
        <w:rPr>
          <w:rtl w:val="true"/>
        </w:rPr>
        <w:t>كتاب حاضر</w:t>
      </w:r>
      <w:r>
        <w:rPr>
          <w:rtl w:val="true"/>
        </w:rPr>
        <w:t>:</w:t>
      </w:r>
      <w:bookmarkEnd w:id="59"/>
    </w:p>
    <w:p>
      <w:pPr>
        <w:pStyle w:val="BookText"/>
        <w:rPr/>
      </w:pPr>
      <w:r>
        <w:rPr>
          <w:rFonts w:ascii="Amiri" w:hAnsi="Amiri" w:eastAsia="Amiri" w:cs="Amiri"/>
          <w:color w:val="111111"/>
          <w:sz w:val="28"/>
          <w:sz w:val="28"/>
          <w:szCs w:val="28"/>
          <w:rtl w:val="true"/>
          <w:lang w:bidi="ar-SA"/>
        </w:rPr>
        <w:t>ناصر الدين شاه در خاطرات سفر اول 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تهران الى انزلى را سابقا در سياحت گيلان به تفصيل نوشته‌ام حالا الى انزلى را تفصيل نمى‌دهم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مقدمه نيز همانند ناصر الدين شاه مطالبى كه در مقدمه‌هاى سفر اول و سفر سوم توضيح داده شده از ذكر آنها خوددارى مى‌شود، مثلا در مقدمه سفر اول </w:t>
      </w:r>
      <w:r>
        <w:rPr>
          <w:rStyle w:val="FootnoteAnchor"/>
          <w:rtl w:val="true"/>
        </w:rPr>
        <w:footnoteReference w:id="3"/>
      </w:r>
      <w:r>
        <w:rPr>
          <w:rFonts w:ascii="IRNazanin" w:hAnsi="IRNazanin" w:eastAsia="IRNazanin"/>
          <w:color w:val="111111"/>
          <w:sz w:val="28"/>
          <w:sz w:val="28"/>
          <w:szCs w:val="28"/>
          <w:rtl w:val="true"/>
          <w:lang w:bidi="fa-IR"/>
        </w:rPr>
        <w:t>توضيح نسبتا كاملى در مورد تفاوتهاى اين كتاب با چاپ سنگى منتشره در زمان خود ناصر الدين شاه آورده شده است، و چون كتاب حاضر هم با چاپ سنگى سفر دوم، همان تفاوتها را دارد، لذا به اين تفاوتها پرداخته نمى‌شود، الّا يك نكته و آن اين‌كه كتاب حاضر كلا با دستخط شخص ناصر الدين شاه مى‌باشد بدون هيچ تغييرى، ولى متن چاپ سنگى را اعتماد السلطنه ويرايش، بعضى عبارات را تلخيص و حتى بعضى را حذف و در بعضى عبارات حتى كلمات را تغيير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سفرنامه فرنگستان نوشته ناصر الدين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دانشمند محترم جناب آقاى ايرج افشار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به طبع رسيده است، تصوير همان چاپ سنگى است كه در زمان ناصر الدين شاه تدوين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در مورد واژه‌هاى بكار برده شده، توسط ناصر الدين شاه و نحوه ويرايش سجاوندى بكار برده شده و نوشتن كلمات به شيوه امروزى در اين سه سفرنامه، در مقدمه سفر سوم و اول به نكات مورد نياز اشاره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ذكر مجدد اين توضيحات خوددارى مى‌شود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اين كتاب همان‌طور كه قبلا اشاره شد، حاوى متن اصل دستخط شخص ناصر الدين شاه مى‌باشد كه در سال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از اداره كل بيوتات وزارت امور</w:t>
      </w:r>
      <w:bookmarkStart w:id="60" w:name="pg1171_9496"/>
    </w:p>
    <w:p>
      <w:pPr>
        <w:pStyle w:val="BookText"/>
        <w:rPr/>
      </w:pPr>
      <w:bookmarkEnd w:id="60"/>
      <w:r>
        <w:rPr>
          <w:rFonts w:ascii="IRNazanin" w:hAnsi="IRNazanin" w:eastAsia="IRNazanin"/>
          <w:color w:val="111111"/>
          <w:sz w:val="28"/>
          <w:sz w:val="28"/>
          <w:szCs w:val="28"/>
          <w:rtl w:val="true"/>
          <w:lang w:bidi="fa-IR"/>
        </w:rPr>
        <w:t xml:space="preserve">اقتصادى و دارايى به سازمان اسناد ملى ايران منتقل شده و در آلبوم 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خزانه اسناد سازمان 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آلبوم مزبور به قطع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جلد چرمى به رنگ آجرى، مشتمل بر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نيمه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آلبوم حاوى مطالب كتاب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صفحات به خط شخص شاه است بجز صفحات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سند، مطابق با صفحات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مربوط به خاطرات روز يكشنبه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 كه به خط آجودان مخصوص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شاه در اين 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در ورود به اين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دستخط زيادى به تهران براى حرمخانه نوشتيم و چشم ما قدرى صدمه خورده بود، فرموديم آجودان مخصوص تقرير و بيان ما را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كه كلا از روى متن دستخط بازنويسى شده، در هيچ موردى حذف و اضافه‌اى صورت نگرفته باستثناى يكى دو مورد كه كلماتى مخالف شئون اجتماعى بود و بجاى آنها نقطه گذاشته شد و چون هرجا صفحه‌اى از دستخط به انتها رسيده در متن كتاب حاضر شماره صفحه اصل سند در كروشه جاى داده شده است رجوع به آن كار مشكلى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منظور از شماره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سوم شماره صفحه اصل دستخط است كه بعد از آن به همين ترتيب ادامه مى‌يابد</w:t>
      </w:r>
      <w:r>
        <w:rPr>
          <w:rFonts w:eastAsia="IRNazanin" w:cs="IRNazanin"/>
          <w:color w:val="111111"/>
          <w:sz w:val="28"/>
          <w:szCs w:val="28"/>
          <w:rtl w:val="true"/>
          <w:lang w:bidi="fa-IR"/>
        </w:rPr>
        <w:t>.</w:t>
      </w:r>
    </w:p>
    <w:p>
      <w:pPr>
        <w:pStyle w:val="Heading3"/>
        <w:numPr>
          <w:ilvl w:val="2"/>
          <w:numId w:val="1"/>
        </w:numPr>
        <w:rPr/>
      </w:pPr>
      <w:bookmarkStart w:id="61" w:name="__RefHeading___Toc2555484_373438147"/>
      <w:bookmarkStart w:id="62" w:name="_Toc24"/>
      <w:bookmarkEnd w:id="61"/>
      <w:r>
        <w:rPr>
          <w:rtl w:val="true"/>
        </w:rPr>
        <w:t xml:space="preserve">آغاز و انجام آلبوم شماره </w:t>
      </w:r>
      <w:r>
        <w:rPr/>
        <w:t>81</w:t>
      </w:r>
      <w:r>
        <w:rPr>
          <w:rtl w:val="true"/>
        </w:rPr>
        <w:t xml:space="preserve"> </w:t>
      </w:r>
      <w:r>
        <w:rPr>
          <w:rtl w:val="true"/>
        </w:rPr>
        <w:t>چنين است</w:t>
      </w:r>
      <w:r>
        <w:rPr>
          <w:rtl w:val="true"/>
        </w:rPr>
        <w:t>:</w:t>
      </w:r>
      <w:bookmarkEnd w:id="62"/>
    </w:p>
    <w:p>
      <w:pPr>
        <w:pStyle w:val="Heading4"/>
        <w:numPr>
          <w:ilvl w:val="3"/>
          <w:numId w:val="1"/>
        </w:numPr>
        <w:rPr/>
      </w:pPr>
      <w:bookmarkStart w:id="63" w:name="__RefHeading___Toc2555486_373438147"/>
      <w:bookmarkStart w:id="64" w:name="_Toc25"/>
      <w:bookmarkEnd w:id="63"/>
      <w:r>
        <w:rPr>
          <w:rtl w:val="true"/>
        </w:rPr>
        <w:t>آغاز</w:t>
      </w:r>
      <w:r>
        <w:rPr>
          <w:rtl w:val="true"/>
        </w:rPr>
        <w:t>: [</w:t>
      </w:r>
      <w:r>
        <w:rPr>
          <w:rtl w:val="true"/>
        </w:rPr>
        <w:t>با خط ناصر الدين شاه</w:t>
      </w:r>
      <w:r>
        <w:rPr>
          <w:rtl w:val="true"/>
        </w:rPr>
        <w:t>]</w:t>
      </w:r>
      <w:bookmarkEnd w:id="6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و به نستعين روزنامه كتابچه سنه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تنگوزئيل كه دست گرفته</w:t>
      </w:r>
      <w:bookmarkStart w:id="65" w:name="pg1171_9497"/>
    </w:p>
    <w:p>
      <w:pPr>
        <w:pStyle w:val="BookText"/>
        <w:rPr/>
      </w:pPr>
      <w:bookmarkEnd w:id="65"/>
      <w:r>
        <w:rPr>
          <w:rFonts w:ascii="IRNazanin" w:hAnsi="IRNazanin" w:eastAsia="IRNazanin"/>
          <w:color w:val="111111"/>
          <w:sz w:val="28"/>
          <w:sz w:val="28"/>
          <w:szCs w:val="28"/>
          <w:rtl w:val="true"/>
          <w:lang w:bidi="fa-IR"/>
        </w:rPr>
        <w:t xml:space="preserve">نوشته بودم، شش ماهه ثانى الى سنه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سيچقان‌ئيل كه يك سال تمام است در آخر شهر رمضان المبارك همان سنه به اتمام رسيد و شرح رمضان را هم در همان كتابچه سابق نوشته‌ام، لهذا اين كتابچه ثانى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آخر سيچقان‌ئيل سنه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 گرفته در غره شوال المكرم مى‌نويسم </w:t>
      </w:r>
      <w:r>
        <w:rPr>
          <w:rFonts w:eastAsia="IRNazanin" w:cs="IRNazanin"/>
          <w:color w:val="111111"/>
          <w:sz w:val="28"/>
          <w:szCs w:val="28"/>
          <w:rtl w:val="true"/>
          <w:lang w:bidi="fa-IR"/>
        </w:rPr>
        <w:t>...</w:t>
      </w:r>
    </w:p>
    <w:p>
      <w:pPr>
        <w:pStyle w:val="Heading4"/>
        <w:numPr>
          <w:ilvl w:val="3"/>
          <w:numId w:val="1"/>
        </w:numPr>
        <w:rPr/>
      </w:pPr>
      <w:bookmarkStart w:id="66" w:name="__RefHeading___Toc2555488_373438147"/>
      <w:bookmarkStart w:id="67" w:name="_Toc26"/>
      <w:bookmarkEnd w:id="66"/>
      <w:r>
        <w:rPr>
          <w:rtl w:val="true"/>
        </w:rPr>
        <w:t xml:space="preserve">انجام </w:t>
      </w:r>
      <w:r>
        <w:rPr>
          <w:rtl w:val="true"/>
        </w:rPr>
        <w:t>[</w:t>
      </w:r>
      <w:r>
        <w:rPr>
          <w:rtl w:val="true"/>
        </w:rPr>
        <w:t xml:space="preserve">ص </w:t>
      </w:r>
      <w:r>
        <w:rPr/>
        <w:t>985</w:t>
      </w:r>
      <w:r>
        <w:rPr>
          <w:rtl w:val="true"/>
        </w:rPr>
        <w:t xml:space="preserve">، آلبوم شماره </w:t>
      </w:r>
      <w:r>
        <w:rPr/>
        <w:t>81</w:t>
      </w:r>
      <w:r>
        <w:rPr>
          <w:rtl w:val="true"/>
        </w:rPr>
        <w:t>، لغت‌نامه به خط ناصر الدين شاه</w:t>
      </w:r>
      <w:r>
        <w:rPr>
          <w:rtl w:val="true"/>
        </w:rPr>
        <w:t>]:</w:t>
      </w:r>
      <w:bookmarkEnd w:id="67"/>
    </w:p>
    <w:p>
      <w:pPr>
        <w:pStyle w:val="BookText"/>
        <w:rPr/>
      </w:pPr>
      <w:r>
        <w:rPr>
          <w:rFonts w:ascii="IRNazanin" w:hAnsi="IRNazanin" w:eastAsia="IRNazanin"/>
          <w:color w:val="111111"/>
          <w:sz w:val="28"/>
          <w:sz w:val="28"/>
          <w:szCs w:val="28"/>
          <w:rtl w:val="true"/>
          <w:lang w:bidi="fa-IR"/>
        </w:rPr>
        <w:t>چوگان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Mail</w:t>
      </w:r>
    </w:p>
    <w:p>
      <w:pPr>
        <w:pStyle w:val="BookText"/>
        <w:rPr/>
      </w:pPr>
      <w:r>
        <w:rPr>
          <w:rFonts w:ascii="IRNazanin" w:hAnsi="IRNazanin" w:eastAsia="IRNazanin"/>
          <w:color w:val="111111"/>
          <w:sz w:val="28"/>
          <w:sz w:val="28"/>
          <w:szCs w:val="28"/>
          <w:rtl w:val="true"/>
          <w:lang w:bidi="fa-IR"/>
        </w:rPr>
        <w:t>حلقه نقطه</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Maille</w:t>
      </w:r>
    </w:p>
    <w:p>
      <w:pPr>
        <w:pStyle w:val="BookText"/>
        <w:rPr/>
      </w:pPr>
      <w:r>
        <w:rPr>
          <w:rFonts w:ascii="IRNazanin" w:hAnsi="IRNazanin" w:eastAsia="IRNazanin"/>
          <w:color w:val="111111"/>
          <w:sz w:val="28"/>
          <w:sz w:val="28"/>
          <w:szCs w:val="28"/>
          <w:rtl w:val="true"/>
          <w:lang w:bidi="fa-IR"/>
        </w:rPr>
        <w:t xml:space="preserve">علاوه بر متن خاطرات، اين كتاب حاوى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شامل مكاتبات ناصر الدين شاه با رجال طراز اول چون يحيى خان معتمد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 وزارت خارجه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 يوسف مستوفى الممالك، فرهاد ميرزا معتمد الدوله، كامران ميرزا نايب السلطنه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همينطور زنان حرم از قبيل انيس الدوله، امين اقدس، شمس الدوله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خود ناصر الدين شاه، فخر الدوله و فروغ الدوله، همچنين آغا باشى يا اعتماد الحرم مى‌باشد كه از طريق تلگراف و نامه وى را در جريان كليه اخبار مملكتى قرار مى‌داده‌اند و وى نيز گاهى به آنها دستخطهائى ارسال مى‌نموده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تدوين فهرست اعلام، فهرست اهم مطالب روزنامه خاطرات با درج روز خاطره و شماره صفحه همچنين فهرست موضوعى اسناد، در اين كتاب سعى شده است كه خواننده محترم از تسهيلات بيشترى برخوردار 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تدوين و انتشار اين كتاب بدون حمايتهاى دانشمند عاليقدر، جناب آقاى مهندس سيد حسن شهرستانى رياست محترم سازمان و استاد فاضل جناب آقاى دكتر كيانوش كيانى هفت‌لنگ معاون سازمان و رياست محترم پژوهشكده اسناد امكان‌پذير نبود، كه بدين وسيله سپاس خود را تقديم اين بزرگواران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به‌همين نحو از جناب آقاى مسلم خوش‌بيان مديريت محترم اطلاع‌رسانى اسنادى و ساير كارشناسان و كاركنان اين مديريت كه در دسترسى به اسناد با اينجانب همكارى نموده‌اند كمال تشكر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محقق ارجمند جناب آقاى محمود طاهر احمدى كه در تمام مراحل تدوين و همچنين پژوهشگر گرامى سركار خانم مرضيه يزدانى كه در مقابله متن حروفچينى شده اينجانب را يارى نموده‌اند قدردانى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تشكر از جناب آقاى على مير انصارى مديريت محترم انتشارات و جناب آقاى نصرت الله امير آبادى كارشناس انتشارات كه امكانات چاپ اين مجموعه را فراهم نموده‌اند، همچنين قدردانى از همكار گرامى سركار خانم الهام ويسانيان كه با شكيبائى و دقت درخور، به حروفچينى كتاب حاضر مبادرت نموده‌اند مطلب را به پايان مى‌رسانم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فاطمه قاضيها شهريور ماه </w:t>
      </w:r>
      <w:r>
        <w:rPr>
          <w:rFonts w:eastAsia="Amiri" w:cs="Amiri" w:ascii="Amiri" w:hAnsi="Amiri"/>
          <w:color w:val="111111"/>
          <w:sz w:val="28"/>
          <w:szCs w:val="28"/>
          <w:lang w:bidi="ar-SA"/>
        </w:rPr>
        <w:t>1379</w:t>
      </w:r>
      <w:bookmarkStart w:id="68" w:name="pg1171_9500"/>
    </w:p>
    <w:p>
      <w:pPr>
        <w:pStyle w:val="Heading2"/>
        <w:numPr>
          <w:ilvl w:val="1"/>
          <w:numId w:val="1"/>
        </w:numPr>
        <w:rPr/>
      </w:pPr>
      <w:bookmarkStart w:id="69" w:name="__RefHeading___Toc2555490_373438147"/>
      <w:bookmarkStart w:id="70" w:name="_Toc27"/>
      <w:bookmarkEnd w:id="68"/>
      <w:bookmarkEnd w:id="69"/>
      <w:r>
        <w:rPr>
          <w:rtl w:val="true"/>
        </w:rPr>
        <w:t>فهرست اهم مطالب روزنامه خاطرات</w:t>
      </w:r>
      <w:bookmarkEnd w:id="70"/>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صفحه</w:t>
      </w:r>
    </w:p>
    <w:p>
      <w:pPr>
        <w:pStyle w:val="BookText"/>
        <w:rPr/>
      </w:pPr>
      <w:r>
        <w:rPr>
          <w:rFonts w:ascii="IRNazanin" w:hAnsi="IRNazanin" w:eastAsia="IRNazanin"/>
          <w:color w:val="111111"/>
          <w:sz w:val="28"/>
          <w:sz w:val="28"/>
          <w:szCs w:val="28"/>
          <w:rtl w:val="true"/>
          <w:lang w:bidi="fa-IR"/>
        </w:rPr>
        <w:t xml:space="preserve">نخستين صفحه متن سفرنامه، در مورد استخاره با قرآن جهت سفر به فرنگستان در شب غره رمضان سنه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 امين الملك در شوال همان سال جهت فراهم آوردن مقدمات سفر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سلخ ربيع الاول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توپ اعلام سفر، شرح رفتن به حضرت عبد العظيم در روز چهارشنبه، احوال عجيب در موقع خداحافظى، حالت غم‌انگيز زنها، عزيمت به كرج و نوشتن اين روزنامه در قزوين، وداع با نايب السلطنه در گازرالنگ و مرگ حاج ملا هادى مدرس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اطراق در هزار 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ديوانخانه عضد الدوله، ديدار با علما و شاهزاده‌ها و اعيان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w:t>
      </w:r>
    </w:p>
    <w:p>
      <w:pPr>
        <w:pStyle w:val="BookText"/>
        <w:rPr/>
      </w:pPr>
      <w:r>
        <w:rPr>
          <w:rFonts w:ascii="IRNazanin" w:hAnsi="IRNazanin" w:eastAsia="IRNazanin"/>
          <w:color w:val="111111"/>
          <w:sz w:val="28"/>
          <w:sz w:val="28"/>
          <w:szCs w:val="28"/>
          <w:rtl w:val="true"/>
          <w:lang w:bidi="fa-IR"/>
        </w:rPr>
        <w:t xml:space="preserve">ضياء الملك از گيلان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سياه دهن، بى‌حالى و بدرنگى، جمعيت سياه دهن، اعطاى لقب معتمد الحرم به آقا باشى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عزيمت به ابهر، صحراى خشك، دهات آباد حاصلخيز، كوههاى برف‌دار، شكار آهو، كسالت و بدخوابى ديدار با امام جمعه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اطراق در ابهر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زياد در ابهر، ضعف، صحراى خوب، كوههاى سخت بزرگ، آب گل‌آلود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قنوات خوب، باغات و درخت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هيدج، صرف ناهار، ورود به صاين قلعه و باد شديد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به سلطانيه، صحراى خوب، آب صاف و ناهار در باغ، گلهاى بنفشه، برف در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سلطانيه و باد بد در آنجا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عزيمت به زنجان، صفاى صحراى سلطانيه، رعد و برق و باران، باتلاق، صرف ناهار، كوههاى برف‌دار، صحرا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باغات زياد، خرابى قلعه زنجان، بيمارى و سرماى شديد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به نيك‌پى، هواى سرد، دهات و باغات خوب، درد غريب بازو و شانه‌ها، كاروانسراى</w:t>
      </w:r>
    </w:p>
    <w:p>
      <w:pPr>
        <w:pStyle w:val="BookText"/>
        <w:rPr/>
      </w:pPr>
      <w:r>
        <w:rPr>
          <w:rFonts w:ascii="IRNazanin" w:hAnsi="IRNazanin" w:eastAsia="IRNazanin"/>
          <w:color w:val="111111"/>
          <w:sz w:val="28"/>
          <w:sz w:val="28"/>
          <w:szCs w:val="28"/>
          <w:rtl w:val="true"/>
          <w:lang w:bidi="fa-IR"/>
        </w:rPr>
        <w:t xml:space="preserve">قديمى در ده نيك‌پى، قشلاق ايلات رشوند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آق‌مزار، راه پست و بلند، سبز و پرگل و يا شوره‌زار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ناخوشى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به سرچم، لاله‌هاى گوناگون، كسالت و درد دست، ناهار، كوههاى بزرگ برف‌دار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ييلاق ايلات دويرن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شديد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عزيمت به جمال آباد، تپه و كوههاى نرم خاكى، جلگه سبز، اكبر ميرزا حاكم، صحراى باصفا، عرضه‌چيهاى عجيب و دنبلانهاى بسيار خوب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عزيمت به ميانج، صحرا همه سبز و گل، قافلان كوه، ناهار، قلعه دختر، خرابى پل ميانه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عزيمت به صومعه عليا، راه بد، محصول برنج و پنبه، آب گل‌آلود، صفاى ده صومعه و دره سبز پردرخت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به تركمانچاى، زراعت ديم و تپه‌هاى نرم، آب زياد گل‌آلود، رودخانه چمن و اشجار، ده معتبر و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مرتفع برفدار بزگوش، باد، رعد، باران و تگرگ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بلغارى، عبور از ده تركمان‌چاى، باد سرد و تند، پستى و بلندى، زراعت ديم و آبى، كوههاى كم ارتفاع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عزيمت به تكمه‌داش، هواى سرد، زمين خوردن عضد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معتبر حاجى آقا، چمن اوجان، باران زياد و شدت سرما، راه خشك و سنگلاخ، زراعت ديم، حكم به تعمير عمارت اوجان، اهالى كهناميه مولودخانه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ديدار با علماى تبريز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دستخط آجودان مخصوص بجاى شاه، ورود به باسمج، صحبت با وليعهد و سپهسالار، تپه‌هاى سفيد بدرنگ، قله مملو از برف سهند، زراعت ديم، گردنه شبلى، كاروانسراى عهد شاه عباس، پل روى باتلاق، شكار آرقالى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تبريز، هواى آفتابى، جمعيت و ازدحام مستقبلين، آب گل‌آلود رودخانه، ملاقات با وليعهد، رم كردن يك اسب توپخانه، گردوخاك زياد، سرور قلبى رعيت، ديدار باغ بادامستان و مذاكره با صاحب ديوان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دمل زانوى چپ، باران زياد، ملاقات با ايلچى كبير عثمانى و توصيف او، باز باران و رعد و برف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شديد پرزور، اعطاى لقب به زن وليعهد و كسالت مزاج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سخت، ناهار در عمارت وليعهد، هواى صاف، گرانى نان، اندرون وليعهد و حيات خراب و حوض خشك، ملاقات با كدخدايان و علماى خوى و مراغه و ارومى و حاجى ملا اسمعيل واعظ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ابرى و نم‌نم باران، اسب‌سوارى در باغ، از بين رفتن پل ميانج توسط سيلاب، راههاى بسياربسيار بدتنگ و بدگل باطلاق، رگبار و باران، ده صوفيان و باغات زياد و پرجمعيت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غره 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بيت شعر، رودخانه بزرگ، حاصلها همه سبز، صحبت با وليعهد و سپهسالار، چشم‌انداز بالاى گردنه و فرياد تعرض مردم، جلگه مرند و مقايسه كوه دماوند با آقرى‌داغ، و شكرگزارى از نياوردن حرم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عزيمت به گلين‌قيا، گلهاى زرد و سفيد در صحرا، كوه برفى بزرگ، آب گل‌آلود رودخانه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و مه شديد، توصيف طبيعت، جلگه گرگر، ساختن آسياب زياد توسط گرگرى‌ها، ورود به كناره ارس، تماشاى بناهاى آن طرف ارس با دوربين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مخابره با تهران، بازگشت افرادى كه همراه سفر نيستند به تهران، حكومت گرگر و حاجى طيلى خانم، عبور از رودخانه ارس با كشتى، ورود به خاك روسيه تزارى، استقبال حاكم ايروان و ساير صاحب منصبان، آتشبازى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سادات و علماى اردوباد، توصيف طبيعت، عبور از جسر و ورود به جلگه باصفاى نخجوان، به گل نشستن اسبها، عبور از رودخانه نخجوان با صعوبت، ورود به شهر نخجوان، آثار خرابه قديمى، استقبال نظامى، زنها و دخترها، اسامى همراهان سفر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ناهار در نخجوان، عزيمت به باش نوراشين، كوههاى خشك و پست، كوه بزرگ آقرى، وفور گل لاله قرمز و سفيد در آن طرف ارس، آبادى و حاصلخيزى محال شرور، ورود به باش نوراشين،</w:t>
      </w:r>
    </w:p>
    <w:p>
      <w:pPr>
        <w:pStyle w:val="BookText"/>
        <w:rPr/>
      </w:pPr>
      <w:r>
        <w:rPr>
          <w:rFonts w:ascii="Amiri" w:hAnsi="Amiri" w:eastAsia="Amiri" w:cs="Amiri"/>
          <w:color w:val="111111"/>
          <w:sz w:val="28"/>
          <w:sz w:val="28"/>
          <w:szCs w:val="28"/>
          <w:rtl w:val="true"/>
          <w:lang w:bidi="ar-SA"/>
        </w:rPr>
        <w:t xml:space="preserve">خانه خوب حاكم، استقبال نظامى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عزيمت به ايروان، دهات زياد در راه، سرحدات روس و عثمانى، ورود به دولو، باغات و اشجار زياد، ابر و باران، ورود به شهر ايروان، استقبال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روسها، مسلمانها و ارمنيها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ازدحام مردم و دختر و زنهاى ارمنى، چراغان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ايروان عزيمت به اوچ كليسا، ديدار از علماى ايروان و التفات نسبت به آنها، ازدحام جمعيت ايرانى، رودخانه گل‌آلود، صحراى صاف، گرد و خاك، عبور از چند ده آباد و معتبر، ورود به آبادى اوچ‌كليسا، استقبال كشيشان و بازديد از اين كليسا و توصيف آن، بازگشت به ايروان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كسالت و بى‌خوابى شب قبل، عزيمت به دليجان، هواى گرم ايروان، تداعى ملاقات با امپراطور نيكولا در چهل و دو سال قبل، راههاى شوسه، توصيف طبيعت، درياچه دامنه ارمنى‌نشين كوه، كوهها و زمين سبز و پرگل، ورود به دليجان، شام رسمى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عزيمت به آل‌كت، كوههاى بلند پرجنگل و زمينهاى سبز، جمعيت ارمنى و مسلمان مستقبلين، عبور و توقف از چند چاپارخانه، طوايف و خوانين بزچلو، ورود به آل‌كت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عزيمت به تفليس، عبور از صحرا و جلگه، ورود به تفليس، استقبال توأم با تشريفات نظامى، چراغان و هيجان مردم، زنهاى گرجى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تفليس، معرفى صاحب‌منصبان، بازديد از اطاق شاهزاده‌ها، موزه تفليس و توصيف آن، تشريح وضعيت تماشاخانه تفليس، چراغان، باران و بى‌خوابى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 شاهزاده‌ها و صاحب‌منصبان و اظهار التفات به آنها، عزيمت به مليت، عبور از چند چاپارخانه و تعويض اسب، صحراى سبز و خرم، طول رودخانه كر و راه‌آهن، توصيف طبيعت و دهات گرجيها، كوههاى مهيب قفقاز، ورود به منزل مليت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به ولاد قفقاز با راه‌آهن، دره‌هاى باصفا و آبشارهاى خوب، توصيف طبيعت و كوههاى برف‌دار، عبور از آباديها و چاپارخانه‌ها و چندين</w:t>
      </w:r>
    </w:p>
    <w:p>
      <w:pPr>
        <w:pStyle w:val="BookText"/>
        <w:rPr/>
      </w:pPr>
      <w:r>
        <w:rPr>
          <w:rFonts w:ascii="IRNazanin" w:hAnsi="IRNazanin" w:eastAsia="IRNazanin"/>
          <w:color w:val="111111"/>
          <w:sz w:val="28"/>
          <w:sz w:val="28"/>
          <w:szCs w:val="28"/>
          <w:rtl w:val="true"/>
          <w:lang w:bidi="fa-IR"/>
        </w:rPr>
        <w:t xml:space="preserve">پل، ورود به شهر ولاد قفقاز، استقبال نظامى و معرفى تجار و رعيت ايرانى، سه شب و سه روز در توى قطار و راه‌آهن و خستگى ناشى از آن، صحراهاى روسيه و زراعت ديم، برف در نزديكيهاى مسكو، شهرها و قصبه‌هاى بين راه، توصيف طبيعت، پلهاى آهنى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مسكو، استقبال نظامى از طرف حاكم مسكو، ابراز احساسات مردم، زنهاى خوشگل، ورود به كرملين، ياد انيس الدوله، شام و خواب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در مسكو، بازديد از موزه و تالارهاى معروف كرملين، تماشاخانه و تماشاى رقص باله، مجلس بال در خانه حاكم و توصيف آنجا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شام در مسكو و عزيمت به پطر، مشايعت حاكم مسكو و ازدحام مردم، توصيف راه و جنگلها، ورود به پطر، استقبال امپراطور و شاهزاده‌ها با لباس رسمى، ازدحام و استقبال مردم، استقبال توأم با تشريفات، شليك توپ، تماشاخانه و ساز و رقص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پطر، بازديد برادرهاى امپراطور، صرف شام با امپراطور و صحبتهاى دوستانه، توصيف</w:t>
      </w:r>
    </w:p>
    <w:p>
      <w:pPr>
        <w:pStyle w:val="BookText"/>
        <w:rPr/>
      </w:pPr>
      <w:r>
        <w:rPr>
          <w:rFonts w:ascii="IRNazanin" w:hAnsi="IRNazanin" w:eastAsia="IRNazanin"/>
          <w:color w:val="111111"/>
          <w:sz w:val="28"/>
          <w:sz w:val="28"/>
          <w:szCs w:val="28"/>
          <w:rtl w:val="true"/>
          <w:lang w:bidi="fa-IR"/>
        </w:rPr>
        <w:t xml:space="preserve">قيافه امپراطور، تماشاخانه اپراى روس، رقص و زنهاى خوشگل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بازديد از ميدان مشق، سايبان فرنگى و توصيف قشون روس، جمعيت زياد در كوچه‌ها، دخترهاى مدرسه، شام رسمى با امپراطور و شليك توپ، آمدن ايلچى‌هاى مقيم پطر به حضور، حضور در سيرك و توصيف آنجا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لذت‌بخش و توصيف آن، شام رسمى در خانه وليعهد، تماشاخانه با امپراطور و ساز و رقص باله در تماشاخانه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عزيمت به پطرهوف، سردى هوا، صرف ناهار در عمارت پطرهوف، گردش در باغ و تماشاى فواره‌ها، وداع با امپراطور، شام در منزل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پطر، ملاقات دوستانه با امپراطور و امپراطريس و پوشيدن پالتو امپراطور، مشايعت امپراطور و شاهزادگان در ايستگاه قطار، حركت با ترن به طرف ورشو، توصيف راه و شهرهاى بين راه، خواب خوب در ترن، هواى گرم، زراعت، جنگل و چمن و حاصلهاى گندم، تماشاى غروب آفتاب در راه‌آهن، ورود به ورشو، استقبال نظامى، ازدحام و</w:t>
      </w:r>
    </w:p>
    <w:p>
      <w:pPr>
        <w:pStyle w:val="BookText"/>
        <w:rPr/>
      </w:pPr>
      <w:r>
        <w:rPr>
          <w:rFonts w:ascii="Amiri" w:hAnsi="Amiri" w:eastAsia="Amiri" w:cs="Amiri"/>
          <w:color w:val="111111"/>
          <w:sz w:val="28"/>
          <w:sz w:val="28"/>
          <w:szCs w:val="28"/>
          <w:rtl w:val="true"/>
          <w:lang w:bidi="ar-SA"/>
        </w:rPr>
        <w:t xml:space="preserve">هيجان مردم و اقامت در قصر لازنسكى و توصيف آنجا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ورشو، ابر و باران شديد، بازديد از قلعه نظامى، حضور در تماشاخانه و توصيف چهار خواهر زيبا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در باغ، تماشاى موزه، حضور در حمام و عكاسخانه، تماشاى سيرك، حضور مجدد چهار خواهر زيبا در آنجا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عزيمت به برلن، مشايعت صاحب‌منصبان و فرمانفرما، وداع شيرين با چهار خواهر زيبا، توصيف طبيعت و آباديهاى عرض راه، سرحد روس و آلمان، عبور از برون‌برك و تورن، ازدحام جمعيت در نيمه شب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سلخ 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عجيب غريب دنيا، ملاقات با امپراطور هشتاد و پنج ساله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شام با امپراطور، ترور امپراطور قبل از شام و برهم خوردن شام و مهمانى و غيره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دوشنبه غره 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امپراطريس از بادن‌باد، ملاقات با موسيو بولو وزير خارجه، ايلچى عثمانى و شاهزادگان پروس، بازديد از آكواريوم و مناره فتح، عزيمت به بادن‌باد با ترن، عبور از شهرهاى معظم و آباديها، توصيف طبيعت، عبور از هايدلبرگ و كارلسرو و ورود به بادن‌باد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بادن‌باد، تعريف رؤياى شب قبل در ترن، گشت در جنگل، بازديد از عمارت ييلاقى يكى از تجار روسيه در بادن‌باد، خريد و حضور در كلوپ، ساز و رقص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عزيمت به جنوب بادن‌باد، پلها و رودخانه‌ها، توصيف راه، باغچه‌ها، گلها، درختهاى سرو و كاج، تكثير ماهى در رودخانه، ديدار از قصر كهنه گران‌دوك‌باد، حضور در تماشاخانه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حمام آب معدنى فردريك قبل از ناهار و توصيف حمام، پياده‌روى در جنگل و شكار شوكا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كبوترزنى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افنرهيم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نجبا، و وزيرش راوس در 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شكار شوكا در جنگل و بازگشت به</w:t>
      </w:r>
    </w:p>
    <w:p>
      <w:pPr>
        <w:pStyle w:val="BookText"/>
        <w:rPr/>
      </w:pP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فردريك، حضور در خانه ييلاقى منچيكوف، بازديد از قصر كهنه و يوشاتو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چشم‌انداز رودخانه رن و وصف صفاى آنجا، بازگشت به منزل، مجلس رقص و بال در كلوپ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به پاريس، حركت با ترن، عبور از شهرها، آباديها، جنگل و رودخانه و غيره، توقف سه ساعته در شهر كهل و استقبال رسمى حاكم آنجا و توصيف شهر غمزده‌اى كه در اشغال قشون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كليساى بزرگ و تشريح آن، بازگشت به گار و عبور از جاهاى باصفاى جنگلها و رودخانه‌ها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اقاقياى سفيد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ورود به سرحد پروس 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پاريس، شهر مرده، مهمانخانه مخصوص پادشاهان، ناهار و خواب، ملاقات با مارشال مك‌ماهون، بازديد از اكسپوزيسيون، خستگى، گرما و ازدحام، حضور در عمارت اليزه به بازديد مارشال، بازديد رسمى از اكسپوزيسيون و شرح امتعه و صنايع مختلف آنجا، ملاقات با ايلچى روس، توصيف آبشارهاى مصنوعى، درياچه‌ها، پلها و دره‌هاى آنجا، درگذشت پادشاه هانور،</w:t>
      </w:r>
    </w:p>
    <w:p>
      <w:pPr>
        <w:pStyle w:val="BookText"/>
        <w:rPr/>
      </w:pPr>
      <w:r>
        <w:rPr>
          <w:rFonts w:ascii="IRNazanin" w:hAnsi="IRNazanin" w:eastAsia="IRNazanin"/>
          <w:color w:val="111111"/>
          <w:sz w:val="28"/>
          <w:sz w:val="28"/>
          <w:szCs w:val="28"/>
          <w:rtl w:val="true"/>
          <w:lang w:bidi="fa-IR"/>
        </w:rPr>
        <w:t xml:space="preserve">عزيمت به آن‌گن با كالسكه اسبى، حمام آب معدنى، قايق‌سوارى در درياچه قو، فهرست ميوه‌هاى پاريس، ملاقات با وليعهد انگليس، توصيف تماشاخانه گران‌اپرا و باله و رقص در آنجا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ميدان اسب‌دوانى، وصف همسر پادشاه سابق اسپانيول و بزرگان ديگر حاضر در اسب‌دوانى، دو زن زيباى ايتاليائى، مسابقه اسب‌دوانى، ازدحام و جمعيت و بازگشت به منزل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پرنسس ماتيلد، بازديد از اكسپوزيسيون و توصيف توپها و غيره، خانمهاى ورشويى، عمارتى ساخته شده از موم، اسبابى كه از هندوستان آورده بودند و غيره، مهمانى شام رسمى در اليزه و وصف كالسكه‌چيهاى پاريس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تشييع جنازه رسمى پادشاه هانور با مارش عزا، عزيمت به قلعه مون والرمين، خروج از دروازه شهر، بازديد از كارخانه توپ‌سازى، بازديد از كارخانه فشنگ‌سازى، ورود به قلعه و توصيف زيباييهاى آن و كل صحراى اطراف شهر پاريس كه از بالاى برج قلعه پيداست، تماشاى پاريس از آنجا با دوربين، ريزش باران مثل سيل، بازگشت به منزل، بازديد از</w:t>
      </w:r>
    </w:p>
    <w:p>
      <w:pPr>
        <w:pStyle w:val="BookText"/>
        <w:rPr/>
      </w:pPr>
      <w:r>
        <w:rPr>
          <w:rFonts w:ascii="IRNazanin" w:hAnsi="IRNazanin" w:eastAsia="IRNazanin"/>
          <w:color w:val="111111"/>
          <w:sz w:val="28"/>
          <w:sz w:val="28"/>
          <w:szCs w:val="28"/>
          <w:rtl w:val="true"/>
          <w:lang w:bidi="fa-IR"/>
        </w:rPr>
        <w:t xml:space="preserve">چاپخانه فيگارو، ملاقات با مارشال و رئيس مشورتخانه ملت و بعضى بزرگان ديگر، شام در اليزه، شام در قصر بازيلسكى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ملكه اسپانيول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رقص طولانى، بازگشت به منزل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با ترن از پاريس به سمت فونتن‌بلو، عبور از صحراهاى سبز و خرم، توصيف شهر، گردش با كالسكه در جنگل، شكارگاه، جنگل بزرگ بلوط جنگلى و شرح ماجراهاى تاريخى آن، قصر و باغ دولتى، درياچه‌اى بزرگ در وسط باغ، بازگشت به منزل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بازديد از مدرسه توپخانه، شليك توپ در جنگل، تماشاى عمارت قديم دولتى و اطاق كوچك ناپلئون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پاريس، گردش در شهر با كالسكه، گردش در شانزه‌ليزه، بازديد از باغ حيوانات بادبولون، هواى گرم و پياده‌روى، تماشاخانه قونتن‌بلو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كثيف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بازديد از مريضخانه، بازديد از مدرسه كورها، گرماى پاريس وضعيت پارك مونسو و بچه‌هاى زيباى آن، بازديد از باغ‌وحش، بازديد مجدد از اكسپوزيسيون و حضور در تالار بزرگ</w:t>
      </w:r>
    </w:p>
    <w:p>
      <w:pPr>
        <w:pStyle w:val="BookText"/>
        <w:rPr/>
      </w:pPr>
      <w:r>
        <w:rPr>
          <w:rFonts w:ascii="IRNazanin" w:hAnsi="IRNazanin" w:eastAsia="IRNazanin"/>
          <w:color w:val="111111"/>
          <w:sz w:val="28"/>
          <w:sz w:val="28"/>
          <w:szCs w:val="28"/>
          <w:rtl w:val="true"/>
          <w:lang w:bidi="fa-IR"/>
        </w:rPr>
        <w:t xml:space="preserve">كنسرت، بازديد از آكواريوم، تماشاى آبشار بزرگ در بادبولون، سينه درد، شرح بازديد از غواصها، سوار شدن به كشتى در روى رودخانه سن، ورود به سن‌ژرمن، چشم‌انداز غريب، عيشهاى ناپلئون سوم، تونل تاريك و مهيب، سينه‌درد و زكام، بازديد از قصر كهنه سنت‌ژرمن و موزه قديم آنجا، بازى ميمونها در پاريس، گرماى پاريس و سگ هار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همهمه غريب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آخر ژوئن عيد فرنگى‌ها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جشن و چراغان و عيش و گردش مردم، گردش در شهر با كالسكه، بازديد از باغ گرمخانه پاريس، رقص و آواز مردم، حضور با مارشال ماك ماهون در بالاى آرك‌ترينوف جهت تماشاى شهر، پنج كرور مخلوق غريبه و بومى در پاريس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با ماك‌ماهون در اليزه، بازديد از كارخانه كاغذسازى روس، ساخت هشتاد هزار بطرى عرق و شراب توسط دولت اسپانيول، هوا كردن بالون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غره رجب و دوم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به سالزبورگ، وداع مجدد با مارشال، گلودرد، عبور از صحراهاى سبز در وسط سرطان، عبور از استراسبورگ، توقف يك ساعته در شهر</w:t>
      </w:r>
    </w:p>
    <w:p>
      <w:pPr>
        <w:pStyle w:val="BookText"/>
        <w:rPr/>
      </w:pPr>
      <w:r>
        <w:rPr>
          <w:rFonts w:ascii="IRNazanin" w:hAnsi="IRNazanin" w:eastAsia="IRNazanin"/>
          <w:color w:val="111111"/>
          <w:sz w:val="28"/>
          <w:sz w:val="28"/>
          <w:szCs w:val="28"/>
          <w:rtl w:val="true"/>
          <w:lang w:bidi="fa-IR"/>
        </w:rPr>
        <w:t xml:space="preserve">اولم و استقبال حاكم و نظاميان آنجا، صرف ناهار در مونيخ، ورود به سالزبورگ و منزل كردن در عمارت دولتى، درياچه‌هاى بزرگ باصفا، كوههاى برف‌دار، ورود به سالزبورگ، ملاقات با وزير ماليه فرانسه، باران در سالزبورگ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سالزبورگ، عزيمت به ملبورن، هواى سرد، صفاى رودخانه، ورود به ملبورن، گردش و باران، صرف شام، برادر امپراطور اطريش، حضور در تالار كنسرت، موزيك و رقص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در كنار رودخانه، مشايعت و وداع برادر امپراطور در ايستگاه راه‌آهن، حركت به سمت وين با ترن مخصوص امپراطور، ورود به وين، استقبال نظامى توأم با مهربانى امپراطور، استقرار در عمارت پاله‌دبورق و بازديد از همين عمارت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در عمارت و بازديد از خزانه و موزه، شام رسمى با امپراطور، حضور در تماشاخانه و مجلسهاى خوب از رقص و باله، هواى خوب وين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عكاسى، بازديد از پرده‌هاى نقاشى، توصيف باغ و عمارت بلودر و بازديد از موزه آنجا و حضور در تماشاخانه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وزير مختار اطريش در تهران، وزير ماليه، وزير جنگ، ايلچى روس و رئيس بانك مركزى اطريش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بازديد از آرسنال و توصيف آنجا، حضور در مدرسه شرقيه و خواندن كتاب گلستان سعدى توسط شاگردان، بازگشت به منزل، شام رسمى با امپراطور در قصر شمبرون، حضور در تماشاخانه، بازى و رقصهاى خوب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به طرف قصر لاكسامبورغ، چمن و گل و سبزه در راه، صرف ناهار در قصر، گردش توى چمن و گلها و بازگشت به منزل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در روى رودخانه دانوب، آبادى و بناهاى خوب و آسيابها در طرفين رودخانه، جنگل كنار رودخانه، مراجعت با افسوس، حضور در تماشاخانه، گردش در باغ مخصوص امپراطور، باران و بازى جن و پرى در تماشاخانه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ايلچى انگليس و عثمانى، عزيمت به كالمبرق، عبور ترن با راحتى و آرامش و تماشاى زراعت، جنگل، خرمى صحرا و گلها در راه، ازدحام مردم و تردد به كالمبرق، جمعيت زن و مرد، جنگل انبوه و زمين چمن، اقامت در مهمانخانه، گردش در باغ، آب سرد گوارا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خانه امپراطور و وداع با او، ملاقات با ايلچى فرانسه، گردش در باغ و عمارت شمبرون و تماشاى آبشار و فواره‌ها، بازديد از باغ‌وحش، استحمام، حضور در تماشاخانه و تماشاى بازيهاى عجيب و غريب، تفصيل شهر وين، ميوه‌جات وين و هواى وين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وزير جنگ جهت ابتياع اسلحه، مشايعت امپراطور در ايستگاه و وداع با او، عزيمت به طرف سرحد روس، خواب در واگون، توقف كوتاه در شهر برودى و استقبال نظامى، ورود به استاسيون روسها، نقل و انتقال ترنها و حركت به طرف ولاد قفقاز، كم شدن آباديهاى بين راه و تغيير وضع صحراها، زراعت و غيره، و خواب در ترن به مدت سه شب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ولاد قفقاز، برترى ترنهاى روسها به ساير فرنگستان، ورود به استاسيون، استقبال نظامى، گردش در باغ عامه، ورود به شهر خركوف، استقبال نظامى، سرما و باران، عبور از بعضى شهرهاى ديگر و توقفهاى كوتاه، تماشاى درياى آزوف، ورود به شهر رستف، استقبال نظامى و ازدحام مردم، ملاقات با پسر بهمن ميرزا، دو شب اقامت در ولاد قفقاز، چراغان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از ولاد قفقاز، عبور از صحراى صاف و پر از گل سفيد و زرد و آبى، عبور از رودخانه سونجا، ساز و آواز و رقص لزگى، ورود به گروزنى و توقف شبانه در آنجا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گرونواى، مشايعت نظامى، عبور از صحراهاى علف هويزه و جنگل كم، ناهار در چادر، زنهاى خوشگل چچن و رقص و آواز زن و مرد، دلتنگى صحراهاى چچنها، ورود به قاصد يورت، استقبال آجودان امپراطور، عبور از رودخانه آقسو با كالسكه، باران زياد، عزيمت به بندر پطروفسكى در صبح زود، ورود به آبادى چپريورت و استقبال كنيازمليكوف، فقر اهالى داغستان، هجوم ملخها و عبور آنها با خير و خوشى، ورود به بندر</w:t>
      </w:r>
    </w:p>
    <w:p>
      <w:pPr>
        <w:pStyle w:val="BookText"/>
        <w:rPr/>
      </w:pPr>
      <w:r>
        <w:rPr>
          <w:rFonts w:ascii="IRNazanin" w:hAnsi="IRNazanin" w:eastAsia="IRNazanin"/>
          <w:color w:val="111111"/>
          <w:sz w:val="28"/>
          <w:sz w:val="28"/>
          <w:szCs w:val="28"/>
          <w:rtl w:val="true"/>
          <w:lang w:bidi="fa-IR"/>
        </w:rPr>
        <w:t xml:space="preserve">پطروفسكى و چراغان شهر، توصيف منازل عرض راه، سوار شدن به كشتى، هواى خوب و مساعد و درياى آرام، ابر سياه مايه وحشت، پيدايش برج انزلى، لنگر انداختن كشتى، استقبال‌كننده‌ها، هواى خوب در برج انزلى و اتمام روزنامه سفر فرنگستان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جسته و گريخته عبور از انزلى تا تهران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در صبحهاى زود به علت گرمى هوا، بدى باد منجيل، حبس خوانين طالش در رشت، روز گرم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ارزانى و فراوانى محصولات، تب و لرز شاطرباشى، افرادى كه در كن به استقبال آمدند، اشعار سروده ناصر الدين شاه، ورود به تهران در روز پنجشنبه، داستان فرار عباس ميرزا به روسيه، درگذشت فرخ خان امين الدوله و افسوس بسيار شاه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bookmarkStart w:id="71" w:name="pg1171_9521"/>
    </w:p>
    <w:p>
      <w:pPr>
        <w:pStyle w:val="Heading2"/>
        <w:numPr>
          <w:ilvl w:val="1"/>
          <w:numId w:val="1"/>
        </w:numPr>
        <w:rPr/>
      </w:pPr>
      <w:bookmarkStart w:id="72" w:name="__RefHeading___Toc2555492_373438147"/>
      <w:bookmarkStart w:id="73" w:name="_Toc28"/>
      <w:bookmarkEnd w:id="71"/>
      <w:bookmarkEnd w:id="72"/>
      <w:r>
        <w:rPr>
          <w:rtl w:val="true"/>
        </w:rPr>
        <w:t>فهرست اسناد</w:t>
      </w:r>
      <w:bookmarkEnd w:id="73"/>
    </w:p>
    <w:p>
      <w:pPr>
        <w:pStyle w:val="BookText"/>
        <w:rPr/>
      </w:pPr>
      <w:r>
        <w:rPr>
          <w:rFonts w:ascii="Amiri" w:hAnsi="Amiri" w:eastAsia="Amiri" w:cs="Amiri"/>
          <w:color w:val="111111"/>
          <w:sz w:val="28"/>
          <w:sz w:val="28"/>
          <w:szCs w:val="28"/>
          <w:rtl w:val="true"/>
          <w:lang w:bidi="ar-SA"/>
        </w:rPr>
        <w:t>شماره سند و صفحه در اين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سند در آرشيو</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ناصر الدين شاه زمان عزم سفر دوم فرنگستان در مورد علت سفر اول و دلايل سفر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يحيى خان معتمد الملك </w:t>
      </w:r>
      <w:r>
        <w:rPr>
          <w:rStyle w:val="FootnoteAnchor"/>
          <w:rtl w:val="true"/>
        </w:rPr>
        <w:footnoteReference w:id="5"/>
      </w:r>
      <w:r>
        <w:rPr>
          <w:rFonts w:ascii="IRNazanin" w:hAnsi="IRNazanin" w:eastAsia="IRNazanin"/>
          <w:color w:val="111111"/>
          <w:sz w:val="28"/>
          <w:sz w:val="28"/>
          <w:szCs w:val="28"/>
          <w:rtl w:val="true"/>
          <w:lang w:bidi="fa-IR"/>
        </w:rPr>
        <w:t>در مورد اهداى مدارج به امناى و امراى لشكر، اخبار خارجى، تعمير راه و قلعه پلنگان، امنيت سرحدات، اردوهاى نظامى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Pr>
        <w:footnoteReference w:id="6"/>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امام جمعه در باب تعمير 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وزير مختار روسيه و بجاى آوردن مراتب امتنان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تومان آغا و توران آغا دختران ناصر الدين شاه در مورد سلامتى شاه و دستخط آجودان مخصوص در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مستوفى الممالك در مورد ابلاغ مراحم شاه به شاهزادگان و امنيت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امين اقدس در دورى از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مستوفى الممالك درباره محمد حسين خان دوير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امين اقدس در مورد فرمايشات محرمانه و گربه‌ها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آغاباشى در مورد بردن اهالى حرمخانه به زيارت حضرت عبد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ناصر الدين شاه به انيس الدوله در مورد زمان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يحيى خان معتمد الملك و گزارش امور قشونى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معتمد الحرم در مورد اهل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مخبر الدوله در مورد معادن و مسائل مالى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انيس الدوله و اظهار شادمانى از سلامتى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مستوفى الممالك در مورد محمد حسين خان بوير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شمس الدوله و آرزوى سلامتى براى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مستوفى الممالك در مورد تعميرات عمارات ديوانى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مستوفى الممالك در مورد تعمير عمارات ديوانى قزوين، محبوسين انبار و تنخواه 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شيرازى كوچكه و دعا به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نايب السلطنه در خبر از امنيت شهر و محبوسين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تعارف‌آميز مؤيد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مستوفى الممالك در مورد اقساط گمرك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معتمد الحرم در مورد وضعيت حرم و بانوان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مخبر الدوله و تقاضاى نشان دايم براى آقا خان و ميرزا عباس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امين حضور در مورد برات اولاد نايب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سرايدارباشى در مورد وضعيت عمارات مباركات، باغها و ساير خانه‌هاى ناصر 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وجيه الله ميرزا در مورد باغها، قنوات و عمارات مباركه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عشرت‌آباد، قصر قاجار، نياوران، نگارستان، لاله‌زار و قصر فيروزه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عزيز الدوله و درخواست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تعارف‌آميز گلين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عقدى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انيس الدوله و اظهار شادمانى از سلامتى شاه و وضعيت گربه‌ها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فروغ الدوله در اظهار سلامتى خود و تعارف به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امين اقدس و آرزوى سلامتى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انيس الدوله در مورد عزيمت به حضرت عبد العظيم با اهل حرم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شكرگذارى فروغ الدوله و فخر الدوله از سلامتى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نايب السلطنه در مورد سلامتى اهل حرم، امنيت شهر، سركشى به دوشان‌تپه، بست‌نشينى عزيز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اعتضاد السلطنه در مورد معمارباشى و بنايى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معتمد الحرم در مورد اهالى حرمخانه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معز الدوله در مورد عارضين ولايات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مخبر الدوله در مورد معادن، روزنامه‌هاى تلگرافى، اجراى امور مملكتى توسط وزرا، استقرار سيم تلگراف، حوادث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مستوفى الممالك در مورد مخارج تعمير كاروانسراى قديم كرج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روزنامه بنايى بيوتات نظام و باغات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عماد الدوله و درخواست عدم ابقاى وى در ولايت 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دستخط ناصر الدين شاه به شكوه السلطنه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دستخط ناصر الدين شاه به بدر السلطنه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نايب السلطنه در مورد انتظام امور شهر، فارغ‌بالى اهالى و سلامت اهل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مستوفى الممالك در مورد نظم امورات، تعميرات عمارات قزوين، جيره اردوى استرآباد، جيره نظام، جيره اصفهان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معتمد الحرم در مورد سلامتى اهل حرم و مهمانى انيس الدوله در سلطنت‌آباد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انيس الدوله در رنج دورى، مهمان نمودن اهل حرم توسط وى، بيمارى وى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شكوه السلطنه در رابطه با وليعهد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معز الدوله درباره حمل جنازه مهدعليا به كربلا و قروض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مخبر الدوله در مورد معادن، امنيت شهر، اخبار خارجه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شكرگزارى تاج الدوله از بازگشت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شكرگزارى والده ظل السلطان از سلامتى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نايب السلطنه در مورد نظم دار الخلافه، سلامتى اهل حرمخانه، نظم ولايات ديگر، افواج و سرقت توسط طايفه دوچى‌ها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عزيز الدوله در مورد قروض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مستوفى الممالك در مورد تنخواه موجود در خزانه و ساير امور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عضد الدوله در ارتباط با شمس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انيس الدوله در مورد رفع نقاهت و مشغوليات حرمخانه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مرتضى قلى در مورد تعديات حسام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نايب السلطنه در مورد گداهاى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سفر به خط ناصر الدين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روزنامه ولايات محروسه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آغاباشى و امين اقدس اظهار علاقه به شاه و وضعيت گربه‌ها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شكوائيه‌اى از افساد نصرت الله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داير نمودن مجدد قهوه‌خانه زرگرآباد از طرف سفارت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اعتضاد السلطنه در مورد ضرب سكه تهران و سكه بعضى ولايات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مخبر الدوله در مورد اصلاح سيم سرحد، سيم عربستان، وضعيت معادن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از معتمد الحرم در مورد تقسيم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سكه بين اهالى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نايب السلطنه در مورد نظم امورات دار الخلاقه، تگرگ در كرمانشاه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استدعاى بذل التفات از طرف نايب التوليه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يحيى خان معتمد الملك در مورد ابلاغ مدارج مراحم شاه به صاحب‌منصبان، نظم امورات، افواج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صورت روزنامه تلگرافى ولايات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به نايب السلطنه در مورد امور مالى قشون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دستخط ناصر الدين شاه به والده نايب السلطنه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دستخط ناصر الدين شاه به آغاباشى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دستخط ناصر الدين شاه به معير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خشنودى مستوفى الممالك از بازگشت و سلامتى ناصر 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معتمد الملك در ارتباط با اخبار قشونى و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معتمد الملك در ارتباط با امور قشونى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معتمد الملك در مورد نظم و نسق امور و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نقاشى ناصر الدين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شعف انيس الدوله از بازگشت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نايب السلطنه در مورد نظم دار الخلافه و بازديد از دار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معتمد الدوله در مورد تندرستى اهالى حرمخانه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غلامى وليعهد نسبت به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اوضاع ولايات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مستوفى الممالك در مورد نظم تهران و ولايات و سركشى به باغات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بست‌نشينى عزيز الدوله در حرم حضرت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معتمد الحرم در مورد سلامتى اهل حرم، بازى گربه‌ها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وصول خبر سلامتى ناصر الدين شاه از طرف نايب السلطنه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دار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 اعتضاد الدوله به حكومت قم و 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شكرگزارى نايب السلطنه از بازگشت شاه و نظم امور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وضعيت حرم و گربه‌ها از طرف معتمد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دستخط ناصر الدين شاه به امين اقدس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دستخط ناصر الدين شاه به آغاباشى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نگرانى از سلامتى امين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شكرگزارى يحيى خان معتمد الملك از بازگشت شاه و گزارش آتشبازى و چراغان در اين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شادمانى مستوفى الممالك از بازگشت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جان‌نثارى ظل السلطان نسبت به شاه و اظهار مسرت و خوشحالى از بازگشت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تهنيت آقا محمد جواد مجتهد در ورود ناصر الدين شاه از طرف مردم آذربايجان و جواب شاه در حاشيه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شكرگزارى امين اقدس از بازگشت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شعف مستوفى الممالك از ورود شاه و گزارش جشن بزرگ در اين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مخبر الدوله در مورد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مخبر الدوله در مورد سنگ طلا و درگذشت دختر كوچكش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نقاشى ناصر الدين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بيوتات سازمان اسناد</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ناصر الدين شاه مبنى بر واگذارى تيول محال واقع در گرگر به محمد رضا خان سرتيپ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مقابل 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پانويس تصوير شخص مزبور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ناصر الدين شاه مبنى بر اضافه نمودن فوج نهم خوى به ابو ابجمعى محمد رضا خان سرتيپ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مقابل 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پانويس تصوير شخص مزبور</w:t>
      </w:r>
      <w:bookmarkStart w:id="74" w:name="pg1177_9535"/>
    </w:p>
    <w:p>
      <w:pPr>
        <w:pStyle w:val="Heading2"/>
        <w:numPr>
          <w:ilvl w:val="1"/>
          <w:numId w:val="1"/>
        </w:numPr>
        <w:rPr/>
      </w:pPr>
      <w:bookmarkStart w:id="75" w:name="__RefHeading___Toc2555494_373438147"/>
      <w:bookmarkStart w:id="76" w:name="_Toc29"/>
      <w:bookmarkEnd w:id="74"/>
      <w:bookmarkEnd w:id="75"/>
      <w:r>
        <w:rPr>
          <w:rtl w:val="true"/>
        </w:rPr>
        <w:t>[</w:t>
      </w:r>
      <w:r>
        <w:rPr>
          <w:rtl w:val="true"/>
        </w:rPr>
        <w:t>متن خاطرات</w:t>
      </w:r>
      <w:r>
        <w:rPr>
          <w:rtl w:val="true"/>
        </w:rPr>
        <w:t>]</w:t>
      </w:r>
      <w:bookmarkEnd w:id="76"/>
    </w:p>
    <w:p>
      <w:pPr>
        <w:pStyle w:val="Heading3"/>
        <w:numPr>
          <w:ilvl w:val="2"/>
          <w:numId w:val="1"/>
        </w:numPr>
        <w:rPr/>
      </w:pPr>
      <w:bookmarkStart w:id="77" w:name="__RefHeading___Toc2555496_373438147"/>
      <w:bookmarkStart w:id="78" w:name="_Toc30"/>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بسم الله الرحمن الرحيم و به نستعين چون در شب غره رمضان سنه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اودئيل استخاره به قرآن كردم كه در سال بارس‌ئيل سنه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 به فرنگستان بكنم و الحمد لله تعالى استخاره كه به توسط آقا سيد اسمعيل بهبهانى شده بود بسيار خوب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از آن شب عزم جزم سفر فرنگستان شد و همه وقت به اين مذاكره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الملك در ماه </w:t>
      </w:r>
      <w:r>
        <w:rPr>
          <w:rStyle w:val="FootnoteAnchor"/>
          <w:rtl w:val="true"/>
        </w:rPr>
        <w:footnoteReference w:id="7"/>
      </w:r>
      <w:r>
        <w:rPr>
          <w:rFonts w:ascii="IRNazanin" w:hAnsi="IRNazanin" w:eastAsia="IRNazanin"/>
          <w:color w:val="111111"/>
          <w:sz w:val="28"/>
          <w:sz w:val="28"/>
          <w:szCs w:val="28"/>
          <w:rtl w:val="true"/>
          <w:lang w:bidi="fa-IR"/>
        </w:rPr>
        <w:t>شوال به فرنگستان رفت كه مقدمة الجيش باشد و در اين هنگام جنگ مابين روس و عثمانى در كمال شدت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حتى دول خارجه ما را منع از رفتن فرنگ مى‌كردند، بواسطه جنگ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استخاره من خوب آمده بود، هيچ‌چيز مانع نمى‌شد، تا اينكه در زمستان روسيه شكستهاى فاحش در سمت اروپ و آسيا چنانچه معروف است به عثمانى داده، قشون روس به دروازه اسلامبول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حميد تجويز به مصالحه شد و خسارات زياد از حد به دولت عثمانى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هم سبب اسكات مردم و اهتمام در عزيمت سفر بيشتر شد، تا اينكه كم‌كم روزها، ماهها گذشت و عيد نوروز آمد</w:t>
      </w:r>
      <w:r>
        <w:rPr>
          <w:rFonts w:eastAsia="IRNazanin" w:cs="IRNazanin"/>
          <w:color w:val="111111"/>
          <w:sz w:val="28"/>
          <w:szCs w:val="28"/>
          <w:rtl w:val="true"/>
          <w:lang w:bidi="fa-IR"/>
        </w:rPr>
        <w:t>.</w:t>
      </w:r>
    </w:p>
    <w:p>
      <w:pPr>
        <w:pStyle w:val="Heading3"/>
        <w:numPr>
          <w:ilvl w:val="2"/>
          <w:numId w:val="1"/>
        </w:numPr>
        <w:rPr/>
      </w:pPr>
      <w:bookmarkStart w:id="79" w:name="__RefHeading___Toc2555498_373438147"/>
      <w:bookmarkStart w:id="80" w:name="_Toc31"/>
      <w:bookmarkEnd w:id="79"/>
      <w:r>
        <w:rPr>
          <w:rtl w:val="true"/>
        </w:rPr>
        <w:t xml:space="preserve">روز پنجشنبه سلخ ربيع الاول </w:t>
      </w:r>
      <w:r>
        <w:rPr>
          <w:rtl w:val="true"/>
        </w:rPr>
        <w:t>[</w:t>
      </w:r>
      <w:r>
        <w:rPr>
          <w:rtl w:val="true"/>
        </w:rPr>
        <w:t xml:space="preserve">الى </w:t>
      </w:r>
      <w:r>
        <w:rPr/>
        <w:t>5</w:t>
      </w:r>
      <w:r>
        <w:rPr>
          <w:rtl w:val="true"/>
        </w:rPr>
        <w:t xml:space="preserve"> </w:t>
      </w:r>
      <w:r>
        <w:rPr>
          <w:rtl w:val="true"/>
        </w:rPr>
        <w:t>ربيع الثانى</w:t>
      </w:r>
      <w:r>
        <w:rPr>
          <w:rtl w:val="true"/>
        </w:rPr>
        <w:t>] [</w:t>
      </w:r>
      <w:r>
        <w:rPr/>
        <w:t>1295</w:t>
      </w:r>
      <w:r>
        <w:rPr>
          <w:rtl w:val="true"/>
        </w:rPr>
        <w:t>]:</w:t>
      </w:r>
      <w:bookmarkEnd w:id="8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 روز از عيد گذشته، صبح زود توپ اعلام سفر انداخته شد، در اين مدت از خارج و داخل، زنانه، مردانه آن‌قدر كار كرديم و زحمت دادند و كشيديم كه اگر بخواهم</w:t>
      </w:r>
    </w:p>
    <w:p>
      <w:pPr>
        <w:pStyle w:val="BookText"/>
        <w:rPr/>
      </w:pPr>
      <w:r>
        <w:rPr>
          <w:rFonts w:ascii="IRNazanin" w:hAnsi="IRNazanin" w:eastAsia="IRNazanin"/>
          <w:color w:val="111111"/>
          <w:sz w:val="28"/>
          <w:sz w:val="28"/>
          <w:szCs w:val="28"/>
          <w:rtl w:val="true"/>
          <w:lang w:bidi="fa-IR"/>
        </w:rPr>
        <w:t>شرح آن را بدهم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واقعه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كه رفتم زيارت حضرت عبد العظيم و آمدم به شهر و چه نحو كج‌خلق شدم و چه شد و چه قسم اوقاتها تلخ شد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 چه قسم شب را صبح كردم و صبح چه قسم سوار شدم، به شرح و بيان و تحرير و تقرير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رخت پوشيدم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احوال عجيبى كه نمى‌دانم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كنيزها، خواجه‌ها، طورى حالت پيدا كرده بودند، مثل ديوانه‌ها و مثل اينكه حالا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حيران، مات، دهن‌تلخ، خشك، متحير، نگاه نمى‌توانستم به كسى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حالتهاى غم‌انگيزى داشتند كه به شرح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 شاء الله ديدارها را مجددا تازه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تفصيل آمديم از در باب همايون، حرم‌خانه و غيره به آن حالت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همايون هم از مستوفى الممالك، سپهسالار، نايب السلطنه گرفته الى ما شاء الله، ديگر هر كس در دنيا بود آنجا بود،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سواره از دروازه گمرك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گردوخاك، هواى تيره‌وتار، قشون را هم آن طرف امامزاده حسن چيده بودند، يحيى خان كه نايب حاليه سپهسالار است در تهران با صاحب‌منصبان و توپخانه، افواج، سواره‌ها و غيره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و پياده خيلى بودند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كج‌خلقى و دلخورى نمى‌دانستم كجا راه مى‌روم و كى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و بالله تا از سان گذرانديم به كالسكه نشستم، وداع مستوفى الممالك هم بسيار حزن‌آميز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ريش سفيد پياده شد، پابوسى كرد، دور و حلقه چشم را اشكى كرد، بعد كم‌كم شاهزاده‌ها و غيره و غيره هم وداع كرده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رانديم براى سر قنات حاجى سليمان خان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را آنجا</w:t>
      </w:r>
      <w:bookmarkStart w:id="81" w:name="pg1177_9537"/>
    </w:p>
    <w:p>
      <w:pPr>
        <w:pStyle w:val="BookText"/>
        <w:rPr/>
      </w:pPr>
      <w:bookmarkEnd w:id="81"/>
      <w:r>
        <w:rPr>
          <w:rFonts w:ascii="IRNazanin" w:hAnsi="IRNazanin" w:eastAsia="IRNazanin"/>
          <w:color w:val="111111"/>
          <w:sz w:val="28"/>
          <w:sz w:val="28"/>
          <w:szCs w:val="28"/>
          <w:rtl w:val="true"/>
          <w:lang w:bidi="fa-IR"/>
        </w:rPr>
        <w:t>مانديم، با نهايت كسالت صبح كردم، صبح هم از آنجا آقا وجيه، امين حضور، امين‌خلوت، سرايدارباشى و غيره و غيره، همه گريه‌كنان رفتند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رفتيم كرج، دو دختر به سياچى گفته بودم حاضر بكند، از شهر به كرج آورده بودند الى سرحد ان شاء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سرور، باشى، محمد، چشم‌گرده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مليجك، مردك، پدر مردك، كربلايى حسين، ما شاء الله خان، برادر معصومه، آقا داود هم بعد آمد،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روزهاى آخرى كه از شهر مى‌خواهم درآيم، حاجى سعيد خواجه والده شاه كه مدتى ناخوش بود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بردن مواجب و جيره او هم چقدرها زحمت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روزنامه را الحمد لله تعالى در قزوين مى‌نويسم، يعنى در هزار جريب اردو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شديدى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ان شاء الله اينجا اطراق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السلطنه و همراهان او هم الى گازرالنگ همراه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نايب السلطنه هم مزيد اوقات‌تلخى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كشيكچى‌باشى قديم هم با او 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تلگرافى امروز رسيد كه قمر خانم والده كشيكچى‌باشى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چانه‌دراز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ملا هادى مدرس تهران مرده است، ان شاء الله تعالى از سرحد همراهانى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فرنگ خواهند آمد و كسانى كه به تهران برمى‌گردند خواهم نوشت</w:t>
      </w:r>
      <w:r>
        <w:rPr>
          <w:rFonts w:eastAsia="IRNazanin" w:cs="IRNazanin"/>
          <w:color w:val="111111"/>
          <w:sz w:val="28"/>
          <w:szCs w:val="28"/>
          <w:rtl w:val="true"/>
          <w:lang w:bidi="fa-IR"/>
        </w:rPr>
        <w:t>.</w:t>
      </w:r>
    </w:p>
    <w:p>
      <w:pPr>
        <w:pStyle w:val="Heading3"/>
        <w:numPr>
          <w:ilvl w:val="2"/>
          <w:numId w:val="1"/>
        </w:numPr>
        <w:rPr/>
      </w:pPr>
      <w:bookmarkStart w:id="82" w:name="__RefHeading___Toc2555500_373438147"/>
      <w:bookmarkStart w:id="83" w:name="_Toc32"/>
      <w:bookmarkEnd w:id="82"/>
      <w:r>
        <w:rPr>
          <w:rtl w:val="true"/>
        </w:rPr>
        <w:t xml:space="preserve">روز چهارشنبه </w:t>
      </w:r>
      <w:r>
        <w:rPr/>
        <w:t>6</w:t>
      </w:r>
      <w:r>
        <w:rPr>
          <w:rtl w:val="true"/>
        </w:rPr>
        <w:t xml:space="preserve"> [</w:t>
      </w:r>
      <w:r>
        <w:rPr>
          <w:rtl w:val="true"/>
        </w:rPr>
        <w:t>ربيع الثانى</w:t>
      </w:r>
      <w:r>
        <w:rPr>
          <w:rtl w:val="true"/>
        </w:rPr>
        <w:t>]:</w:t>
      </w:r>
      <w:bookmarkEnd w:id="8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هزار جريب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باد مه اينجا لعنت كه متصل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خاك،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به غروب مانده رفتيم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محله راگوش به دولتخانه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 و شهر هم</w:t>
      </w:r>
      <w:bookmarkStart w:id="84" w:name="pg1177_9538"/>
    </w:p>
    <w:p>
      <w:pPr>
        <w:pStyle w:val="BookText"/>
        <w:rPr/>
      </w:pPr>
      <w:bookmarkEnd w:id="84"/>
      <w:r>
        <w:rPr>
          <w:rFonts w:ascii="IRNazanin" w:hAnsi="IRNazanin" w:eastAsia="IRNazanin"/>
          <w:color w:val="111111"/>
          <w:sz w:val="28"/>
          <w:sz w:val="28"/>
          <w:szCs w:val="28"/>
          <w:rtl w:val="true"/>
          <w:lang w:bidi="fa-IR"/>
        </w:rPr>
        <w:t xml:space="preserve">خراب، دولتخانه </w:t>
      </w:r>
      <w:r>
        <w:rPr>
          <w:rStyle w:val="FootnoteAnchor"/>
          <w:rtl w:val="true"/>
        </w:rPr>
        <w:footnoteReference w:id="9"/>
      </w:r>
      <w:r>
        <w:rPr>
          <w:rFonts w:ascii="IRNazanin" w:hAnsi="IRNazanin" w:eastAsia="IRNazanin"/>
          <w:color w:val="111111"/>
          <w:sz w:val="28"/>
          <w:sz w:val="28"/>
          <w:szCs w:val="28"/>
          <w:rtl w:val="true"/>
          <w:lang w:bidi="fa-IR"/>
        </w:rPr>
        <w:t xml:space="preserve">ويران، خلاصه رفتيم اطاق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ركنيه كه ديوانخانه عضد 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شاهزاده‌ها و اعيان قزوينى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بود، شاهزاده حاكم جور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اندرون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از دالانهاى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تاريك اندرون شاهزاده، بعينها به محبس‌خانه مى‌ماند، دقيقه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فلانى كه در قزوين است آنجا بود شيرين جان خانم خواهر حاكم آنجا بود، چند دختر فلانى آورده بود،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يك صيغه دارد، دو كنيز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صندوقخانه غريبى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مراجعت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خاك، باد، خيلى غمگين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الملك ديروز از گيلان آمده بود، ديده شد</w:t>
      </w:r>
      <w:r>
        <w:rPr>
          <w:rFonts w:eastAsia="IRNazanin" w:cs="IRNazanin"/>
          <w:color w:val="111111"/>
          <w:sz w:val="28"/>
          <w:szCs w:val="28"/>
          <w:rtl w:val="true"/>
          <w:lang w:bidi="fa-IR"/>
        </w:rPr>
        <w:t>.</w:t>
      </w:r>
    </w:p>
    <w:p>
      <w:pPr>
        <w:pStyle w:val="Heading3"/>
        <w:numPr>
          <w:ilvl w:val="2"/>
          <w:numId w:val="1"/>
        </w:numPr>
        <w:rPr/>
      </w:pPr>
      <w:bookmarkStart w:id="85" w:name="__RefHeading___Toc2555502_373438147"/>
      <w:bookmarkStart w:id="86" w:name="_Toc33"/>
      <w:bookmarkEnd w:id="85"/>
      <w:r>
        <w:rPr>
          <w:rtl w:val="true"/>
        </w:rPr>
        <w:t xml:space="preserve">روز پنجشنبه </w:t>
      </w:r>
      <w:r>
        <w:rPr/>
        <w:t>7</w:t>
      </w:r>
      <w:r>
        <w:rPr>
          <w:rtl w:val="true"/>
        </w:rPr>
        <w:t xml:space="preserve"> [</w:t>
      </w:r>
      <w:r>
        <w:rPr>
          <w:rtl w:val="true"/>
        </w:rPr>
        <w:t>ربيع الثانى</w:t>
      </w:r>
      <w:r>
        <w:rPr>
          <w:rtl w:val="true"/>
        </w:rPr>
        <w:t>]:</w:t>
      </w:r>
      <w:bookmarkEnd w:id="86"/>
    </w:p>
    <w:p>
      <w:pPr>
        <w:pStyle w:val="BookText"/>
        <w:rPr/>
      </w:pPr>
      <w:r>
        <w:rPr>
          <w:rFonts w:ascii="IRNazanin" w:hAnsi="IRNazanin" w:eastAsia="IRNazanin"/>
          <w:color w:val="111111"/>
          <w:sz w:val="28"/>
          <w:sz w:val="28"/>
          <w:szCs w:val="28"/>
          <w:rtl w:val="true"/>
          <w:lang w:bidi="fa-IR"/>
        </w:rPr>
        <w:t>به سياه‌دهن كه آخر خاك قزوين است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فرسنگ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جلگه و صحراى بسيار خوب، سبز، خرم، پرگل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دهات آباد، از محال قاقازان </w:t>
      </w:r>
      <w:r>
        <w:rPr>
          <w:rStyle w:val="FootnoteAnchor"/>
          <w:rtl w:val="true"/>
        </w:rPr>
        <w:footnoteReference w:id="10"/>
      </w:r>
      <w:r>
        <w:rPr>
          <w:rFonts w:ascii="IRNazanin" w:hAnsi="IRNazanin" w:eastAsia="IRNazanin"/>
          <w:color w:val="111111"/>
          <w:sz w:val="28"/>
          <w:sz w:val="28"/>
          <w:szCs w:val="28"/>
          <w:rtl w:val="true"/>
          <w:lang w:bidi="fa-IR"/>
        </w:rPr>
        <w:t>و دشت آبى قزوين سر راه و كناره‌ها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مال حاجى امين الرعايا و خويشهاى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كرج الى حال از بواسير بى‌پير خيلى خون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بى‌حال و بدرنگ شده‌ام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طولوزون و شيخ الاطباء معالجه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سياه‌دهن هفتصد خانوار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جمعيت زياد دارد، باغات دارد، ابو القاسم خان </w:t>
      </w:r>
      <w:r>
        <w:rPr>
          <w:rStyle w:val="FootnoteAnchor"/>
          <w:rtl w:val="true"/>
        </w:rPr>
        <w:footnoteReference w:id="11"/>
      </w:r>
      <w:r>
        <w:rPr>
          <w:rFonts w:ascii="IRNazanin" w:hAnsi="IRNazanin" w:eastAsia="IRNazanin"/>
          <w:color w:val="111111"/>
          <w:sz w:val="28"/>
          <w:sz w:val="28"/>
          <w:szCs w:val="28"/>
          <w:rtl w:val="true"/>
          <w:lang w:bidi="fa-IR"/>
        </w:rPr>
        <w:t>نوه ناصر الملك ناهارگاه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چاپارى از</w:t>
      </w:r>
      <w:bookmarkStart w:id="87" w:name="pg1177_9539"/>
    </w:p>
    <w:p>
      <w:pPr>
        <w:pStyle w:val="BookText"/>
        <w:rPr/>
      </w:pPr>
      <w:bookmarkEnd w:id="87"/>
      <w:r>
        <w:rPr>
          <w:rFonts w:ascii="IRNazanin" w:hAnsi="IRNazanin" w:eastAsia="IRNazanin"/>
          <w:color w:val="111111"/>
          <w:sz w:val="28"/>
          <w:sz w:val="28"/>
          <w:szCs w:val="28"/>
          <w:rtl w:val="true"/>
          <w:lang w:bidi="fa-IR"/>
        </w:rPr>
        <w:t>راه آذربايجان، پاريس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اول شكوفه همه 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هم روزى كه بيرون آمديم شكوفه آلوچه، زردآلو، بادام،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آقاباشى لقب معتمد الحرم گرفت، معز الدوله در ديوانخانه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محال قاقازان است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3"/>
        <w:numPr>
          <w:ilvl w:val="2"/>
          <w:numId w:val="1"/>
        </w:numPr>
        <w:rPr/>
      </w:pPr>
      <w:bookmarkStart w:id="88" w:name="__RefHeading___Toc2555504_373438147"/>
      <w:bookmarkStart w:id="89" w:name="_Toc34"/>
      <w:bookmarkEnd w:id="88"/>
      <w:r>
        <w:rPr>
          <w:rtl w:val="true"/>
        </w:rPr>
        <w:t xml:space="preserve">روز جمعه </w:t>
      </w:r>
      <w:r>
        <w:rPr/>
        <w:t>8</w:t>
      </w:r>
      <w:r>
        <w:rPr>
          <w:rtl w:val="true"/>
        </w:rPr>
        <w:t xml:space="preserve"> [</w:t>
      </w:r>
      <w:r>
        <w:rPr>
          <w:rtl w:val="true"/>
        </w:rPr>
        <w:t>ربيع الثانى</w:t>
      </w:r>
      <w:r>
        <w:rPr>
          <w:rtl w:val="true"/>
        </w:rPr>
        <w:t>]:</w:t>
      </w:r>
      <w:bookmarkEnd w:id="89"/>
    </w:p>
    <w:p>
      <w:pPr>
        <w:pStyle w:val="BookText"/>
        <w:rPr/>
      </w:pPr>
      <w:r>
        <w:rPr>
          <w:rFonts w:ascii="IRNazanin" w:hAnsi="IRNazanin" w:eastAsia="IRNazanin"/>
          <w:color w:val="111111"/>
          <w:sz w:val="28"/>
          <w:sz w:val="28"/>
          <w:szCs w:val="28"/>
          <w:rtl w:val="true"/>
          <w:lang w:bidi="fa-IR"/>
        </w:rPr>
        <w:t>به ابهر مى‌رويم، اما نمى‌دانم كدام نابلد اين منزل را معين كرده بود، هفت فرسنگ هم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بى‌حال و بدرنگ بودم، سوار كالسكه شده رانديم، راه كالسكه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راست همه صحراى خشك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پربوته و سبز و پرگل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آبادى و ده بسيار كم است و الى يك فرسنگ به كوه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بى‌برف راه كرشكين طرف دست راست است و آن راه نزديكتر است، اما كالسكه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و چاپارخانه و آمد و رفت از همين راه سياه‌دهن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چپ زمينش گودتر است و محال خر رود قزوين است، دهات آباد حاصلخيز پرجمعيت دارد، مثل نرجه و نهاوند، ضياءآباد، فارسى 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 بغله كوه افتاده است پيدا بود، اما كوه دور است، دو فرسنگ، بيشتر كوههاى برف‌دار است، آن سمتش خرقان است، دست راست صحرايش آهو دارد، آخر خاك قزوين فارسى جين است، اول خاك خمسه قروه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ابهر مى‌آيد، اين دهات را سيراب مى‌كند، همه دهات باغات دارد، همه شكوفه داشتند، خيلى خانوار و جمعيت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مقابل قروه كوهى سنگى پيدا بود معروف به شتركوه، شبيه است به كوهان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قريه قروه قجر و قميچ‌آباد و غيره است، تا مى‌رسد به شريف‌آباد خالصه تيول آجودان مخصوص، ده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ابهر كه بسيار بسيار معتبر و مثل شهرى است، اردو را نيم فرسنگ هم بالاتر از ده انداخته بودند، جاى بد، راه دور، مردم، سرباز، مال، همه ذله شدند، سياچى و سارى اصلان، حسينقلى خان، باشى، شكار آهو رفته بودند، عصرى، خسته</w:t>
      </w:r>
      <w:bookmarkStart w:id="90" w:name="pg1177_9540"/>
    </w:p>
    <w:p>
      <w:pPr>
        <w:pStyle w:val="BookText"/>
        <w:rPr/>
      </w:pPr>
      <w:bookmarkEnd w:id="90"/>
      <w:r>
        <w:rPr>
          <w:rFonts w:ascii="IRNazanin" w:hAnsi="IRNazanin" w:eastAsia="IRNazanin"/>
          <w:color w:val="111111"/>
          <w:sz w:val="28"/>
          <w:sz w:val="28"/>
          <w:szCs w:val="28"/>
          <w:rtl w:val="true"/>
          <w:lang w:bidi="fa-IR"/>
        </w:rPr>
        <w:t xml:space="preserve">مانده آمدند، هيچ چيز نزده بودند، آهو را به جاده </w:t>
      </w:r>
      <w:r>
        <w:rPr>
          <w:rStyle w:val="FootnoteAnchor"/>
          <w:rtl w:val="true"/>
        </w:rPr>
        <w:footnoteReference w:id="12"/>
      </w:r>
      <w:r>
        <w:rPr>
          <w:rFonts w:ascii="IRNazanin" w:hAnsi="IRNazanin" w:eastAsia="IRNazanin"/>
          <w:color w:val="111111"/>
          <w:sz w:val="28"/>
          <w:sz w:val="28"/>
          <w:szCs w:val="28"/>
          <w:rtl w:val="true"/>
          <w:lang w:bidi="fa-IR"/>
        </w:rPr>
        <w:t>رم داده بودند، دو آهو سواره‌هاى بختيارى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ماده آهوى بيچاره هم خسته آمده جلو كالسكه محقق و صنيع الدوله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پياده شده با ساچمه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بد خوابيدم بسيار كسل بودم، عباس ميرزا، مظفر الملك، على نقى خان، بابر ميرزا كه در ابهر مى‌نشيند، ميرزا ابو الفتوح امام جمعه ابهر در راه ديده شدند</w:t>
      </w:r>
      <w:r>
        <w:rPr>
          <w:rFonts w:eastAsia="IRNazanin" w:cs="IRNazanin"/>
          <w:color w:val="111111"/>
          <w:sz w:val="28"/>
          <w:szCs w:val="28"/>
          <w:rtl w:val="true"/>
          <w:lang w:bidi="fa-IR"/>
        </w:rPr>
        <w:t>.</w:t>
      </w:r>
    </w:p>
    <w:p>
      <w:pPr>
        <w:pStyle w:val="Heading3"/>
        <w:numPr>
          <w:ilvl w:val="2"/>
          <w:numId w:val="1"/>
        </w:numPr>
        <w:rPr/>
      </w:pPr>
      <w:bookmarkStart w:id="91" w:name="__RefHeading___Toc2555506_373438147"/>
      <w:bookmarkStart w:id="92" w:name="_Toc35"/>
      <w:bookmarkEnd w:id="91"/>
      <w:r>
        <w:rPr>
          <w:rtl w:val="true"/>
        </w:rPr>
        <w:t xml:space="preserve">شنبه </w:t>
      </w:r>
      <w:r>
        <w:rPr/>
        <w:t>9</w:t>
      </w:r>
      <w:r>
        <w:rPr>
          <w:rtl w:val="true"/>
        </w:rPr>
        <w:t xml:space="preserve"> [</w:t>
      </w:r>
      <w:r>
        <w:rPr>
          <w:rtl w:val="true"/>
        </w:rPr>
        <w:t>ربيع الثانى</w:t>
      </w:r>
      <w:r>
        <w:rPr>
          <w:rtl w:val="true"/>
        </w:rPr>
        <w:t>]:</w:t>
      </w:r>
      <w:bookmarkEnd w:id="92"/>
    </w:p>
    <w:p>
      <w:pPr>
        <w:pStyle w:val="BookText"/>
        <w:rPr/>
      </w:pPr>
      <w:r>
        <w:rPr>
          <w:rFonts w:ascii="IRNazanin" w:hAnsi="IRNazanin" w:eastAsia="IRNazanin"/>
          <w:color w:val="111111"/>
          <w:sz w:val="28"/>
          <w:sz w:val="28"/>
          <w:szCs w:val="28"/>
          <w:rtl w:val="true"/>
          <w:lang w:bidi="fa-IR"/>
        </w:rPr>
        <w:t>در ابهر اطراق شد</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3"/>
        <w:numPr>
          <w:ilvl w:val="2"/>
          <w:numId w:val="1"/>
        </w:numPr>
        <w:rPr/>
      </w:pPr>
      <w:bookmarkStart w:id="93" w:name="__RefHeading___Toc2555508_373438147"/>
      <w:bookmarkStart w:id="94" w:name="_Toc36"/>
      <w:bookmarkEnd w:id="93"/>
      <w:r>
        <w:rPr>
          <w:rtl w:val="true"/>
        </w:rPr>
        <w:t xml:space="preserve">يكشنبه </w:t>
      </w:r>
      <w:r>
        <w:rPr/>
        <w:t>10</w:t>
      </w:r>
      <w:r>
        <w:rPr>
          <w:rtl w:val="true"/>
        </w:rPr>
        <w:t xml:space="preserve"> [</w:t>
      </w:r>
      <w:r>
        <w:rPr>
          <w:rtl w:val="true"/>
        </w:rPr>
        <w:t>ربيع الثانى</w:t>
      </w:r>
      <w:r>
        <w:rPr>
          <w:rtl w:val="true"/>
        </w:rPr>
        <w:t>]:</w:t>
      </w:r>
      <w:bookmarkEnd w:id="9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صاين‌قلعه خالصه كه تيول اسب توپخانه است بايد برويم، در ابهر باد زيادى آمد، اينجاها بد باد است، صبح سوار شدم، الحمد لله تعالى احوالم بد نبود، اما باز خون مى‌آمد، ضعف داد، سوار كالسكه شدم، به ضياء الملك نشان، تمثال التفات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و غيره بودند، سوار كالسكه شدم، رانديم، صحراى خوبى دارد، صاف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به فاصله يك فرسنگ، دو فرسنگ كوههاى سخت بزرگ است، برف هم دارد، پشت اين كوهها طارم است، دهات ميرشكار مثل چركر، الوند، خراسانلو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رودخانه ابهررود است، گل‌آلود بود، حالا بيست سنگ آب دارد، اما تابستان دو سه سنگ بيشتر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قنوات خوب معتبر دارند كه اين همه باغات را از قنوات آب</w:t>
      </w:r>
      <w:bookmarkStart w:id="95" w:name="pg1177_9541"/>
    </w:p>
    <w:p>
      <w:pPr>
        <w:pStyle w:val="BookText"/>
        <w:rPr/>
      </w:pPr>
      <w:bookmarkEnd w:id="95"/>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رانديم به خرم‌دره رسيديم، قدرى خالصه است و مالك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عجب دره‌ايست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و درخت زياد دارد، يك فرسنگ طول باغات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درختها برگ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هم برف توى 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كه به تهران مى‌رفت بعضى از صاحب‌منصبان آنها را ديدم، به فاصله يك دو فرسنگ به كوه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اين كوهها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ديمى زياد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اين كوهها باز خاك خمسه است، از محال خدابنده‌لو و بزينه‌رود كه متصل به خاك همدان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دهى پيدا بود، قلعه روى تپه داشت مشهور به سباس كه قديم مال عباسعلى خان دو دانگه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مرده‌اند، حالا امام جمعه خمسه و بعضى از اوشافلدهاى </w:t>
      </w:r>
      <w:r>
        <w:rPr>
          <w:rStyle w:val="FootnoteAnchor"/>
          <w:rtl w:val="true"/>
        </w:rPr>
        <w:footnoteReference w:id="13"/>
      </w:r>
      <w:r>
        <w:rPr>
          <w:rFonts w:ascii="IRNazanin" w:hAnsi="IRNazanin" w:eastAsia="IRNazanin"/>
          <w:color w:val="111111"/>
          <w:sz w:val="28"/>
          <w:sz w:val="28"/>
          <w:szCs w:val="28"/>
          <w:rtl w:val="true"/>
          <w:lang w:bidi="fa-IR"/>
        </w:rPr>
        <w:t>ميرشكار دارند، دهات ديگر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خرم‌دره گذشته به ده هيدج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معتبر و باغات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رسيدن هيدج در نزديك رودخانه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بسيار معتبرى كه چهار سنگ آب داشت درآمده به رودخانه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خرم‌دره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هيدج كه قدرى رفتم به ده كوچكى كه نصيرآباد مى‌گويند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مال آئى و جهانگير و حسن خان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رسيديم صاين‌قلعه كه منزل است</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شديدى آمد و مى‌آيد كه اوقات را سگ كرده است، هيچ كس هيچ كارى نمى‌تواند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چادرها، تجيرها خوابيده است</w:t>
      </w:r>
      <w:r>
        <w:rPr>
          <w:rFonts w:eastAsia="IRNazanin" w:cs="IRNazanin"/>
          <w:color w:val="111111"/>
          <w:sz w:val="28"/>
          <w:szCs w:val="28"/>
          <w:rtl w:val="true"/>
          <w:lang w:bidi="fa-IR"/>
        </w:rPr>
        <w:t>.</w:t>
      </w:r>
    </w:p>
    <w:p>
      <w:pPr>
        <w:pStyle w:val="Heading3"/>
        <w:numPr>
          <w:ilvl w:val="2"/>
          <w:numId w:val="1"/>
        </w:numPr>
        <w:rPr/>
      </w:pPr>
      <w:bookmarkStart w:id="96" w:name="__RefHeading___Toc2555510_373438147"/>
      <w:bookmarkStart w:id="97" w:name="_Toc37"/>
      <w:bookmarkEnd w:id="96"/>
      <w:r>
        <w:rPr>
          <w:rtl w:val="true"/>
        </w:rPr>
        <w:t xml:space="preserve">دوشنبه </w:t>
      </w:r>
      <w:r>
        <w:rPr/>
        <w:t>11</w:t>
      </w:r>
      <w:r>
        <w:rPr>
          <w:rtl w:val="true"/>
        </w:rPr>
        <w:t xml:space="preserve"> [</w:t>
      </w:r>
      <w:r>
        <w:rPr>
          <w:rtl w:val="true"/>
        </w:rPr>
        <w:t>ربيع الثانى</w:t>
      </w:r>
      <w:r>
        <w:rPr>
          <w:rtl w:val="true"/>
        </w:rPr>
        <w:t>]:</w:t>
      </w:r>
      <w:bookmarkEnd w:id="97"/>
    </w:p>
    <w:p>
      <w:pPr>
        <w:pStyle w:val="BookText"/>
        <w:rPr/>
      </w:pPr>
      <w:r>
        <w:rPr>
          <w:rFonts w:ascii="Amiri" w:hAnsi="Amiri" w:eastAsia="Amiri" w:cs="Amiri"/>
          <w:color w:val="111111"/>
          <w:sz w:val="28"/>
          <w:sz w:val="28"/>
          <w:szCs w:val="28"/>
          <w:rtl w:val="true"/>
          <w:lang w:bidi="ar-SA"/>
        </w:rPr>
        <w:t>بايد برويم سلطانيه، صبح سوار كالسكه شدم، رانديم، صحرا بسيار خوب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 سبز، پرعلف، پربوته دست چپ و راست اوايل الى نيم فرسنگ يك فرسنگ</w:t>
      </w:r>
    </w:p>
    <w:p>
      <w:pPr>
        <w:pStyle w:val="BookText"/>
        <w:rPr/>
      </w:pPr>
      <w:r>
        <w:rPr>
          <w:rFonts w:ascii="IRNazanin" w:hAnsi="IRNazanin" w:eastAsia="IRNazanin"/>
          <w:color w:val="111111"/>
          <w:sz w:val="28"/>
          <w:sz w:val="28"/>
          <w:szCs w:val="28"/>
          <w:rtl w:val="true"/>
          <w:lang w:bidi="fa-IR"/>
        </w:rPr>
        <w:t>منتهى به كوههاى بلند برف‌دار مى‌شود، اما نه‌چندان بلند، راه كالسكه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قدرى كه رفتم از سمت كوههاى دست راست آب صاف پرزورى بقدر ده سنگ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پيش‌خانه‌چى پدرسگ چادر ما را اينجا نزده جاى بدى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قدرى كه باز رانديم سيلاب پرزورى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قدرى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صاف تندى مى‌آمد باز بعد از آن سيلاب مى‌آمد، معلوم شد منبع رودخانه ابهررود از كوههاى دست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چرگر ميرشكار در دامنه كوه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فرسنگ از راه دور بود، دست راست دوربين انداختم، خانه‌ها توى دره تپه است، دويست خانه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بسيار 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عميدآباد ده سپهسالار كه مال مجد الدوله بوده است، سپهسالار خريده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كلاه فرنگى دارد، آنجا 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سپهسالار گفتم تعمير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بنفشه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بسيار خوش‌رنگ دارد، از ابهررود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بايد در تهران كاشته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شدم، امروز باز خيلى بى‌رنگ‌ورو بودم 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رانديم به حسين‌آباد ميرزا محمد حسن حاكم كاشان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 در صحراى دست چپ هنوز برف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دست چپ همه زراعت 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ده سلطانيه كه بسيار ده كثيفى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شاه خدابنده خراب، باز آثار قديمش را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شاء الله بايد تعمير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عمارت سلطانيه، رفتم بالا، سپهسالار، ملك‌آرا را آورده، همه جا را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و منهدم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ساختنش را دادم كه ان شاء الله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شده رفتم چادر كه در چمن زده‌اند زير 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خون عصرى باز آمد، خيلى ضعف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حسن بيك پيشخدمت كه مدتى است در خمسه است عصرى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بواسير او را بالمره از پا انداخته است</w:t>
      </w:r>
      <w:r>
        <w:rPr>
          <w:rFonts w:eastAsia="IRNazanin" w:cs="IRNazanin"/>
          <w:color w:val="111111"/>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w:t>
      </w:r>
      <w:bookmarkStart w:id="98" w:name="pg1177_9543"/>
    </w:p>
    <w:p>
      <w:pPr>
        <w:pStyle w:val="BookText"/>
        <w:rPr/>
      </w:pPr>
      <w:bookmarkEnd w:id="98"/>
      <w:r>
        <w:rPr>
          <w:rFonts w:ascii="IRNazanin" w:hAnsi="IRNazanin" w:eastAsia="IRNazanin"/>
          <w:color w:val="111111"/>
          <w:sz w:val="28"/>
          <w:sz w:val="28"/>
          <w:szCs w:val="28"/>
          <w:rtl w:val="true"/>
          <w:lang w:bidi="fa-IR"/>
        </w:rPr>
        <w:t>امروز باز باد بد سلطانيه مى‌آمد، شب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درختهاى اينجا برگ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بين راه يك برآمدگى كوچكى از زمين بقدر ده وجب است، آن بالا كه مى‌رسند گنبد شاه خدابنده پيداست، اينجا را كدوك الله اكبر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تپه هرچه آب جارى مى‌شود داخل زنجانه‌رود شده به زنجان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تپه هرچه آب جارى است سمت رودخانه ابهررود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w:t>
      </w:r>
      <w:r>
        <w:rPr>
          <w:rFonts w:eastAsia="IRNazanin" w:cs="IRNazanin"/>
          <w:color w:val="111111"/>
          <w:sz w:val="28"/>
          <w:szCs w:val="28"/>
          <w:rtl w:val="true"/>
          <w:lang w:bidi="fa-IR"/>
        </w:rPr>
        <w:t>.</w:t>
      </w:r>
    </w:p>
    <w:p>
      <w:pPr>
        <w:pStyle w:val="Heading3"/>
        <w:numPr>
          <w:ilvl w:val="2"/>
          <w:numId w:val="1"/>
        </w:numPr>
        <w:rPr/>
      </w:pPr>
      <w:bookmarkStart w:id="99" w:name="__RefHeading___Toc2555512_373438147"/>
      <w:bookmarkStart w:id="100" w:name="_Toc38"/>
      <w:bookmarkEnd w:id="99"/>
      <w:r>
        <w:rPr>
          <w:rtl w:val="true"/>
        </w:rPr>
        <w:t xml:space="preserve">سه‌شنبه </w:t>
      </w:r>
      <w:r>
        <w:rPr/>
        <w:t>12</w:t>
      </w:r>
      <w:r>
        <w:rPr>
          <w:rtl w:val="true"/>
        </w:rPr>
        <w:t xml:space="preserve"> [</w:t>
      </w:r>
      <w:r>
        <w:rPr>
          <w:rtl w:val="true"/>
        </w:rPr>
        <w:t xml:space="preserve">و </w:t>
      </w:r>
      <w:r>
        <w:rPr/>
        <w:t>13</w:t>
      </w:r>
      <w:r>
        <w:rPr>
          <w:rtl w:val="true"/>
        </w:rPr>
        <w:t xml:space="preserve"> </w:t>
      </w:r>
      <w:r>
        <w:rPr>
          <w:rtl w:val="true"/>
        </w:rPr>
        <w:t>ربيع الثانى</w:t>
      </w:r>
      <w:r>
        <w:rPr>
          <w:rtl w:val="true"/>
        </w:rPr>
        <w:t>]:</w:t>
      </w:r>
      <w:bookmarkEnd w:id="100"/>
    </w:p>
    <w:p>
      <w:pPr>
        <w:pStyle w:val="BookText"/>
        <w:rPr/>
      </w:pPr>
      <w:r>
        <w:rPr>
          <w:rFonts w:ascii="IRNazanin" w:hAnsi="IRNazanin" w:eastAsia="IRNazanin"/>
          <w:color w:val="111111"/>
          <w:sz w:val="28"/>
          <w:sz w:val="28"/>
          <w:szCs w:val="28"/>
          <w:rtl w:val="true"/>
          <w:lang w:bidi="fa-IR"/>
        </w:rPr>
        <w:t>امروز بايد زنجان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سلطانيه الى زنجان چهار فرسنگ و 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فرسنگ هم بالاتر از شهر، باغ حسين‌آباد پاشا خان سرتيپ است كه منزل است، پنج فرسنگ راه بود، سوار كالسكه شده رانديم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تعالى امروز خون نيامد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صحراى سلطانيه خيلى باصفاست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رعدوبرق شد، باران مى‌آمد،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ابر بود، گاهى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بسيار خوب است، يا چمن است، يا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قازالاقها </w:t>
      </w:r>
      <w:r>
        <w:rPr>
          <w:rStyle w:val="FootnoteAnchor"/>
          <w:rtl w:val="true"/>
        </w:rPr>
        <w:footnoteReference w:id="14"/>
      </w:r>
      <w:r>
        <w:rPr>
          <w:rFonts w:ascii="IRNazanin" w:hAnsi="IRNazanin" w:eastAsia="IRNazanin"/>
          <w:color w:val="111111"/>
          <w:sz w:val="28"/>
          <w:sz w:val="28"/>
          <w:szCs w:val="28"/>
          <w:rtl w:val="true"/>
          <w:lang w:bidi="fa-IR"/>
        </w:rPr>
        <w:t>خوب مى‌خواندند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قدرى كه راه رفتم به ده خرابه يعنى آبادى دارد مال مظفر الملك است، اسمش اقلگى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چمن دزدى مى‌كنند، راه كالسكه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كوههاى دست راست برف دارد، الى يك فرسنگ و نيم مسافت، كوههاى دست چپ هم برف دارد،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چمنى به ناهار افتاديم رودخانه سمان ارخى كه زنجان‌رود است جلو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رودخانه چون در چمن است خيلى باطلاق است، اسب نمى‌شود زد، عرض رودخانه هم كم است، پنج ذرع اينجاها</w:t>
      </w:r>
    </w:p>
    <w:p>
      <w:pPr>
        <w:pStyle w:val="BookText"/>
        <w:rPr/>
      </w:pPr>
      <w:r>
        <w:rPr>
          <w:rFonts w:ascii="IRNazanin" w:hAnsi="IRNazanin" w:eastAsia="IRNazanin"/>
          <w:color w:val="111111"/>
          <w:sz w:val="28"/>
          <w:sz w:val="28"/>
          <w:szCs w:val="28"/>
          <w:rtl w:val="true"/>
          <w:lang w:bidi="fa-IR"/>
        </w:rPr>
        <w:t xml:space="preserve">مى‌شود، اما تا زنجان و پايين‌ها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آبهاى ديگر قاطى مى‌شود، بزرگ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آبى و غيره زياد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سوار كالسكه شديم، تا اينجا كه ناهار خورديم دو فرسنگ آمده بوديم، زمين مسطح بود، از اينجا به بعد دره ماهور شد، اما پست و بلندى بود كه كالسكه خوب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كم‌كم به كوه دست راست نزديكتر مى‌شديم و از كوههاى دست چپ دورتر، تا از پل سرچشمه كه سر رودخانه ساخته‌اند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به دست چپ افتاد، چشمه‌هاى زياد از چمن درآمده جزو رودخانه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سيلابها و رودخانه چندين دفعه گذشتم كه داخل رودخانه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كوههاى دست راست مى‌آمد، بعد از پل از طرف دست چپ ماهور و تپه‌هاى بزرگ به فاصله دو ميدان اسب تشكيل يافت،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كوههاى بزرگ دست چپ و اين تپه‌ها الى شهر زنجان مى‌رود نزديك به شهر كوچك شده بعد مفقود مى‌شود و به صحرا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كوههاى برف‌دار دست چپ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هم تپه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كوچكتر از طرف دست چپ و زودتر مفقود مى‌شود و كوههاى دست راست كم‌كم كه به شهر زنجان نزديكتر مى‌شود كوچكتر و كم‌برف‌تر مى‌شود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خيلى كه رانديم به ده ديزه رسيديم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نشمين على نقى خان سرتيپ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نقى خان با پسرش ايستاده بودند، حضور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نقى خان بسيار مرد درست نجيبى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آبادى و باغات زنجانه‌رود از ديزه است، ديزه ده بزرگى است و پرجمعيت است، رانديم تا به شهر زنجان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زيادى در دره و كنار رودخانه دارند، خيلى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هلو شكوفه مى‌كرد، تبريزى هيچ سبز نشده بود، قلعه زنجان خراب است، بايد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شهر بيرون آمده بودند، جمعيت زيادى دارد، از شهر گذشته به حسين‌آباد پاشا خان پسر مظفر الدوله مرحوم كه خيلى به دولت خدمات كرده بود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باصفائى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ما را كنار درياچه طولانى زده بودند</w:t>
      </w:r>
      <w:r>
        <w:rPr>
          <w:rFonts w:eastAsia="IRNazanin" w:cs="IRNazanin"/>
          <w:color w:val="111111"/>
          <w:sz w:val="28"/>
          <w:szCs w:val="28"/>
          <w:rtl w:val="true"/>
          <w:lang w:bidi="fa-IR"/>
        </w:rPr>
        <w:t>.</w:t>
      </w:r>
      <w:bookmarkStart w:id="101" w:name="pg1177_9545"/>
    </w:p>
    <w:p>
      <w:pPr>
        <w:pStyle w:val="BookText"/>
        <w:rPr/>
      </w:pPr>
      <w:bookmarkEnd w:id="101"/>
      <w:r>
        <w:rPr>
          <w:rFonts w:ascii="IRNazanin" w:hAnsi="IRNazanin" w:eastAsia="IRNazanin"/>
          <w:color w:val="111111"/>
          <w:sz w:val="28"/>
          <w:sz w:val="28"/>
          <w:szCs w:val="28"/>
          <w:rtl w:val="true"/>
          <w:lang w:bidi="fa-IR"/>
        </w:rPr>
        <w:t>امروز از ديزه به اين طرف الى حسين‌آباد باران باريد، مردم 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آمده بود پيش امين السلطان، آوردند حضور، گريه كرد، صد تومان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خان را كه نوشته بودم به چاپارى پاريس مى‌رود هنوز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اينجا خيلى بداحوال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 شاء الله شفا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الى صبح باران آمد، همه زمين گل، مردم تر، سرماى شديد، بسيار بدهوا و بدجائى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اينجا لا بد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كل چادرها سر مردم خراب شده بود، همه زير ديرك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هم ميراخور، عضد الملك، پيشخدمتها آمده بازى بى‌مزه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3"/>
        <w:numPr>
          <w:ilvl w:val="2"/>
          <w:numId w:val="1"/>
        </w:numPr>
        <w:rPr/>
      </w:pPr>
      <w:bookmarkStart w:id="102" w:name="__RefHeading___Toc2555514_373438147"/>
      <w:bookmarkStart w:id="103" w:name="_Toc39"/>
      <w:bookmarkEnd w:id="102"/>
      <w:r>
        <w:rPr>
          <w:rtl w:val="true"/>
        </w:rPr>
        <w:t xml:space="preserve">روز پنجشنبه </w:t>
      </w:r>
      <w:r>
        <w:rPr/>
        <w:t>14</w:t>
      </w:r>
      <w:r>
        <w:rPr>
          <w:rtl w:val="true"/>
        </w:rPr>
        <w:t xml:space="preserve"> [</w:t>
      </w:r>
      <w:r>
        <w:rPr>
          <w:rtl w:val="true"/>
        </w:rPr>
        <w:t>ربيع الثانى</w:t>
      </w:r>
      <w:r>
        <w:rPr>
          <w:rtl w:val="true"/>
        </w:rPr>
        <w:t>]:</w:t>
      </w:r>
      <w:bookmarkEnd w:id="103"/>
    </w:p>
    <w:p>
      <w:pPr>
        <w:pStyle w:val="BookText"/>
        <w:rPr/>
      </w:pPr>
      <w:r>
        <w:rPr>
          <w:rFonts w:ascii="IRNazanin" w:hAnsi="IRNazanin" w:eastAsia="IRNazanin"/>
          <w:color w:val="111111"/>
          <w:sz w:val="28"/>
          <w:sz w:val="28"/>
          <w:szCs w:val="28"/>
          <w:rtl w:val="true"/>
          <w:lang w:bidi="fa-IR"/>
        </w:rPr>
        <w:t xml:space="preserve">بايد برويم به نيك‌پى، هوا آرام بود، اما بسيار سرد بود، آدم يخ مى‌كرد، سوار كالسكه شدم، الحمد لله تعالى از اين </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نحس رفتيم، از بيراهه راه كالسكه ساخته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رانديم، از باغ حاجى زمان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شكوفه زيادى داشت، راه پست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رودخانه نزديك شديم، راه كالسكه خوب است اما بغل رودخانه بعضى جا تنگ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باز پياده شده به كالسكه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رودخانه دهات و باغات خوب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دو ده بود چسبيده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كوشكان مى‌گويند خالصه ديوان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دهات پراشجار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تيول حسن خان مهاجر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ده بارى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كنار رودخانه كه خيلى باغات و اشجار دارد، آن هم خالصه است، تيول ركن الدوله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ده گذشته ده چيير است، مال مظفر 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باغات آنجا به ناهار افتاديم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سرد بود</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مزاجا باز كسل بودم، روى ران چپ هم يك دمل بزرگ پدرسوخته درآمده است، بسيار درد مى‌كرد، از رطوبت هواى آن منزل هم بازو و شانه‌ها</w:t>
      </w:r>
      <w:bookmarkStart w:id="104" w:name="pg1177_9546"/>
    </w:p>
    <w:p>
      <w:pPr>
        <w:pStyle w:val="BookText"/>
        <w:rPr/>
      </w:pPr>
      <w:bookmarkEnd w:id="104"/>
      <w:r>
        <w:rPr>
          <w:rFonts w:ascii="IRNazanin" w:hAnsi="IRNazanin" w:eastAsia="IRNazanin"/>
          <w:color w:val="111111"/>
          <w:sz w:val="28"/>
          <w:sz w:val="28"/>
          <w:szCs w:val="28"/>
          <w:rtl w:val="true"/>
          <w:lang w:bidi="fa-IR"/>
        </w:rPr>
        <w:t>گاهى يك درد غريبى مى‌گرفت، بسيار 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ديشب با خانم نمكى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شده‌ايم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رفتم سر راه سوار كالسكه شده رانديم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طرفين راه همه هر ده ماهور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ماهور است الى مى‌رسد به كوههاى بزرگ و همچنين طرف چپ ده كاوند معروف يارى پشت كوه دست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دست چپ كه الى حال راست به طرف مغرب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محاذى ده نيكيجه كوه بزرگ بلند سختى پربرفى تشكيل مى‌دهد مشهور به كوه دمرلو كه ييلاق شاهسونهاست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رشته‌كوه مى‌رود رو به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دره‌اى گذشتيم كه رودخانه سارمساق‌لو مى‌آمد مى‌رفت به زنجانه‌رود قاطى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رودخانه به طرف دست راست دور شد الى دو 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رودخانه نيكيجه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رودخانه هم خيلى آب داشت و مى‌ريزد به زنجانه‌رود و مى‌رود داخل قزل اوزن شده به درياى خزر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سفيدرود هر ده </w:t>
      </w:r>
      <w:r>
        <w:rPr>
          <w:rStyle w:val="FootnoteAnchor"/>
          <w:rtl w:val="true"/>
        </w:rPr>
        <w:footnoteReference w:id="18"/>
      </w:r>
      <w:r>
        <w:rPr>
          <w:rFonts w:ascii="IRNazanin" w:hAnsi="IRNazanin" w:eastAsia="IRNazanin"/>
          <w:color w:val="111111"/>
          <w:sz w:val="28"/>
          <w:sz w:val="28"/>
          <w:szCs w:val="28"/>
          <w:rtl w:val="true"/>
          <w:lang w:bidi="fa-IR"/>
        </w:rPr>
        <w:t>ماهور، همه عالم اينجا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كالسكه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رودخانه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اردو امروز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را لب رودخانه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نيك‌پى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كاروانسراى قديم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 شاء الله تعمير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اطراف ايلات رشوند قشلاق دارند</w:t>
      </w:r>
      <w:r>
        <w:rPr>
          <w:rFonts w:eastAsia="IRNazanin" w:cs="IRNazanin"/>
          <w:color w:val="111111"/>
          <w:sz w:val="28"/>
          <w:szCs w:val="28"/>
          <w:rtl w:val="true"/>
          <w:lang w:bidi="fa-IR"/>
        </w:rPr>
        <w:t>.</w:t>
      </w:r>
    </w:p>
    <w:p>
      <w:pPr>
        <w:pStyle w:val="Heading3"/>
        <w:numPr>
          <w:ilvl w:val="2"/>
          <w:numId w:val="1"/>
        </w:numPr>
        <w:rPr/>
      </w:pPr>
      <w:bookmarkStart w:id="105" w:name="__RefHeading___Toc2555516_373438147"/>
      <w:bookmarkStart w:id="106" w:name="_Toc40"/>
      <w:bookmarkEnd w:id="105"/>
      <w:r>
        <w:rPr>
          <w:rtl w:val="true"/>
        </w:rPr>
        <w:t xml:space="preserve">روز جمعه </w:t>
      </w:r>
      <w:r>
        <w:rPr/>
        <w:t>15</w:t>
      </w:r>
      <w:r>
        <w:rPr>
          <w:rtl w:val="true"/>
        </w:rPr>
        <w:t xml:space="preserve"> [</w:t>
      </w:r>
      <w:r>
        <w:rPr>
          <w:rtl w:val="true"/>
        </w:rPr>
        <w:t>ربيع الثانى</w:t>
      </w:r>
      <w:r>
        <w:rPr>
          <w:rtl w:val="true"/>
        </w:rPr>
        <w:t>]:</w:t>
      </w:r>
      <w:bookmarkEnd w:id="10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آق‌مزار كه از املاك مظفر الملك است رفتم، يعنى به سرچم دور بود ميان منزل قرار داده بودند، آبادى ندارد سيورسات جمع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دهى هست كه سرده مى‌گويند، اينجا زمينهاى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چاپارخانه دارد، همه جا از كناره رودخانه</w:t>
      </w:r>
      <w:bookmarkStart w:id="107" w:name="pg1177_9547"/>
    </w:p>
    <w:p>
      <w:pPr>
        <w:pStyle w:val="BookText"/>
        <w:rPr/>
      </w:pPr>
      <w:bookmarkEnd w:id="107"/>
      <w:r>
        <w:rPr>
          <w:rFonts w:ascii="IRNazanin" w:hAnsi="IRNazanin" w:eastAsia="IRNazanin"/>
          <w:color w:val="111111"/>
          <w:sz w:val="28"/>
          <w:sz w:val="28"/>
          <w:szCs w:val="28"/>
          <w:rtl w:val="true"/>
          <w:lang w:bidi="fa-IR"/>
        </w:rPr>
        <w:t>مى‌رفتم، راه كالسكه پست و بلند و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راه هر ده ماهور است اما همه سبز و پرگل است</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گل سريش امروز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گلها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سفيد، لاله، گلهاى كوچك و غيره، بعضى كوهها و زمينها خاك است مثل شوره‌زار، اما هيچ سنگ در اين صحراها نيست، يا چمن و سبز و گل است يا شوره‌زار كه اسب فرو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دستها و بازوى من در كمال شدت درد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سه فرسنگ بود، رسيديم، الى عصر بد گذشت، روغن مالى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اين نوع زحمات و ناخوشيها ان شاء الله شفا داده مرحمت بفرما</w:t>
      </w:r>
      <w:r>
        <w:rPr>
          <w:rFonts w:eastAsia="IRNazanin" w:cs="IRNazanin"/>
          <w:color w:val="111111"/>
          <w:sz w:val="28"/>
          <w:szCs w:val="28"/>
          <w:rtl w:val="true"/>
          <w:lang w:bidi="fa-IR"/>
        </w:rPr>
        <w:t>.</w:t>
      </w:r>
    </w:p>
    <w:p>
      <w:pPr>
        <w:pStyle w:val="Heading3"/>
        <w:numPr>
          <w:ilvl w:val="2"/>
          <w:numId w:val="1"/>
        </w:numPr>
        <w:rPr/>
      </w:pPr>
      <w:bookmarkStart w:id="108" w:name="__RefHeading___Toc2555518_373438147"/>
      <w:bookmarkStart w:id="109" w:name="_Toc41"/>
      <w:bookmarkEnd w:id="108"/>
      <w:r>
        <w:rPr>
          <w:rtl w:val="true"/>
        </w:rPr>
        <w:t xml:space="preserve">روز شنبه </w:t>
      </w:r>
      <w:r>
        <w:rPr/>
        <w:t>16</w:t>
      </w:r>
      <w:r>
        <w:rPr>
          <w:rtl w:val="true"/>
        </w:rPr>
        <w:t xml:space="preserve"> [</w:t>
      </w:r>
      <w:r>
        <w:rPr>
          <w:rtl w:val="true"/>
        </w:rPr>
        <w:t>ربيع الثانى</w:t>
      </w:r>
      <w:r>
        <w:rPr>
          <w:rtl w:val="true"/>
        </w:rPr>
        <w:t>]:</w:t>
      </w:r>
      <w:bookmarkEnd w:id="109"/>
    </w:p>
    <w:p>
      <w:pPr>
        <w:pStyle w:val="BookText"/>
        <w:rPr/>
      </w:pPr>
      <w:r>
        <w:rPr>
          <w:rFonts w:ascii="IRNazanin" w:hAnsi="IRNazanin" w:eastAsia="IRNazanin"/>
          <w:color w:val="111111"/>
          <w:sz w:val="28"/>
          <w:sz w:val="28"/>
          <w:szCs w:val="28"/>
          <w:rtl w:val="true"/>
          <w:lang w:bidi="fa-IR"/>
        </w:rPr>
        <w:t>به سرچم كه ده اميراخور مرحوم است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قدرى كالسكه نشستم، بعد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راه را گرفته رفتم دره ماهور زياد دارد، اسب خوب راه مى‌رود، خاك نرم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گياه، لاله از هر قسم زياد بود، خرگوش، روباه، باقرقرا، بلدرچين، لاك‌پشت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بلدرچين سياچى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ناصر الملك، امين السلطنه، عكاس، ناصر الملك، موچول خان، شاهزاده، ممالك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سواره رفتم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دستهايم باز به شدت درد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دهى كه بچه‌هاى آن ده بسيار جندره </w:t>
      </w:r>
      <w:r>
        <w:rPr>
          <w:rStyle w:val="FootnoteAnchor"/>
          <w:rtl w:val="true"/>
        </w:rPr>
        <w:footnoteReference w:id="19"/>
      </w:r>
      <w:r>
        <w:rPr>
          <w:rFonts w:ascii="IRNazanin" w:hAnsi="IRNazanin" w:eastAsia="IRNazanin"/>
          <w:color w:val="111111"/>
          <w:sz w:val="28"/>
          <w:sz w:val="28"/>
          <w:szCs w:val="28"/>
          <w:rtl w:val="true"/>
          <w:lang w:bidi="fa-IR"/>
        </w:rPr>
        <w:t>رو و در صحرا شنگ تازه مى‌چيدند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مى‌ترسيدند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كرده آوردم پول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گفتند اسم ده پيره‌خوسى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ده ماهورها دست چپ و راست مثل هم است و قشلاق شاهسون ديرن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بزرگ برف‌دار در جلو سمت آذربايجان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گفت پشت اين كوهها اردبيل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كوههاى برف‌دار بزرگ، از دور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bookmarkStart w:id="110" w:name="pg1177_9548"/>
    </w:p>
    <w:p>
      <w:pPr>
        <w:pStyle w:val="BookText"/>
        <w:rPr/>
      </w:pPr>
      <w:bookmarkEnd w:id="110"/>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افشار است كه ييلاق ايلات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بعد از ناهار با كمال كسالت خيلى رانديم تا آمديم جاده، به كالسكه نشستم، نزديك رودخانه بود، باز راه قدرى كه رفتم اردو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كالسكه به دست راست توى هر ده ماهورها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سوار شدم رفتم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را بالاى ده سرچم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شديدى آمد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راه امروز ده قرابوته و مشمپا بوده است، اما من نديدم</w:t>
      </w:r>
      <w:r>
        <w:rPr>
          <w:rFonts w:eastAsia="IRNazanin" w:cs="IRNazanin"/>
          <w:color w:val="111111"/>
          <w:sz w:val="28"/>
          <w:szCs w:val="28"/>
          <w:rtl w:val="true"/>
          <w:lang w:bidi="fa-IR"/>
        </w:rPr>
        <w:t>.</w:t>
      </w:r>
    </w:p>
    <w:p>
      <w:pPr>
        <w:pStyle w:val="Heading3"/>
        <w:numPr>
          <w:ilvl w:val="2"/>
          <w:numId w:val="1"/>
        </w:numPr>
        <w:rPr/>
      </w:pPr>
      <w:bookmarkStart w:id="111" w:name="__RefHeading___Toc2555520_373438147"/>
      <w:bookmarkStart w:id="112" w:name="_Toc42"/>
      <w:bookmarkEnd w:id="111"/>
      <w:r>
        <w:rPr>
          <w:rtl w:val="true"/>
        </w:rPr>
        <w:t xml:space="preserve">روز يكشنبه </w:t>
      </w:r>
      <w:r>
        <w:rPr/>
        <w:t>17</w:t>
      </w:r>
      <w:r>
        <w:rPr>
          <w:rtl w:val="true"/>
        </w:rPr>
        <w:t xml:space="preserve"> [</w:t>
      </w:r>
      <w:r>
        <w:rPr>
          <w:rtl w:val="true"/>
        </w:rPr>
        <w:t>ربيع الثانى</w:t>
      </w:r>
      <w:r>
        <w:rPr>
          <w:rtl w:val="true"/>
        </w:rPr>
        <w:t>]:</w:t>
      </w:r>
      <w:bookmarkEnd w:id="112"/>
    </w:p>
    <w:p>
      <w:pPr>
        <w:pStyle w:val="BookText"/>
        <w:rPr/>
      </w:pPr>
      <w:r>
        <w:rPr>
          <w:rFonts w:ascii="IRNazanin" w:hAnsi="IRNazanin" w:eastAsia="IRNazanin"/>
          <w:color w:val="111111"/>
          <w:sz w:val="28"/>
          <w:sz w:val="28"/>
          <w:szCs w:val="28"/>
          <w:rtl w:val="true"/>
          <w:lang w:bidi="fa-IR"/>
        </w:rPr>
        <w:t>بايد به جمال‌آباد كه خاك آذربايجان و شقاقى است برويم صبح زود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حال نيامده‌ام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ميرزا مرخص شده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نيم فرسنگى كه رفتم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رودخانه و طرفين راه همان تپه و كوههاى نرم خاكى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راست پيچيده به دره افتاديم و رودخانه از نظر محو شد در دست چپ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سربالايى بود، با كالسكه رفتيم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صحرا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كدوك كوچك سرحد خاك خمسه و آذربايجان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آذربايجان صحرايى شد، ماوراى صحراهاى 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سبز، مسطح، وسيع، دست راست، چپ هم جلگه سبز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و علف داشت، اما در تابستان از اين صحراها عبور نمى‌شود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گرماى زياد و مگس و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بسيار صحراى باصفايى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تپه ماهور داشت و راه كالسكه هم سرازير و سربالا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امروز سه فرسنگ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سرازيرى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كالسكه پايين آمده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جمال‌آباد و اردو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ميرزا حاكم اينجا آمده بود، ديدم، واقعا عجب پسر متعفنى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فربه و جوان مى‌آيد، اما از كثرت عرق‌خورى و هرزگى چشمها از هم در رفته، رو همه نفخ و باد كرده، دو قدم راه نمى‌توانست برود</w:t>
      </w:r>
      <w:r>
        <w:rPr>
          <w:rFonts w:eastAsia="IRNazanin" w:cs="IRNazanin"/>
          <w:color w:val="111111"/>
          <w:sz w:val="28"/>
          <w:szCs w:val="28"/>
          <w:rtl w:val="true"/>
          <w:lang w:bidi="fa-IR"/>
        </w:rPr>
        <w:t>.</w:t>
      </w:r>
      <w:bookmarkStart w:id="113" w:name="pg1177_9549"/>
    </w:p>
    <w:p>
      <w:pPr>
        <w:pStyle w:val="BookText"/>
        <w:rPr/>
      </w:pPr>
      <w:bookmarkEnd w:id="113"/>
      <w:r>
        <w:rPr>
          <w:rFonts w:ascii="IRNazanin" w:hAnsi="IRNazanin" w:eastAsia="IRNazanin"/>
          <w:color w:val="111111"/>
          <w:sz w:val="28"/>
          <w:sz w:val="28"/>
          <w:szCs w:val="28"/>
          <w:rtl w:val="true"/>
          <w:lang w:bidi="fa-IR"/>
        </w:rPr>
        <w:t>عرضه‌چى‌هاى عجيب اينجاها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 عريضه در دست يك بار مى‌دوند رو به كالسكه و همه يك دفعه داد زده به روى شكم به زمين مى‌افتند و خاك بر سر مى‌كنند و خودشان را مى‌زنند خيلى خنده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كاروانسراى بزرگى از قديم در جمال‌آباد هست، چادرها را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باغى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شكوفه هلو، سيب، بادام و غيره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هنوز اينجاها گل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جمال‌آباد دهى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كوشن، آقا محمد على مى‌گفت دنبلانهاى </w:t>
      </w:r>
      <w:r>
        <w:rPr>
          <w:rStyle w:val="FootnoteAnchor"/>
          <w:rtl w:val="true"/>
        </w:rPr>
        <w:footnoteReference w:id="20"/>
      </w:r>
      <w:r>
        <w:rPr>
          <w:rFonts w:ascii="IRNazanin" w:hAnsi="IRNazanin" w:eastAsia="IRNazanin"/>
          <w:color w:val="111111"/>
          <w:sz w:val="28"/>
          <w:sz w:val="28"/>
          <w:szCs w:val="28"/>
          <w:rtl w:val="true"/>
          <w:lang w:bidi="fa-IR"/>
        </w:rPr>
        <w:t>بسيار خوب دارد 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دنبلان تازه خوب بزرگ، ان شاء الله تعالى بايد چاپار بعد از اين تازه‌تازه به تهران بياورد</w:t>
      </w:r>
      <w:r>
        <w:rPr>
          <w:rFonts w:eastAsia="IRNazanin" w:cs="IRNazanin"/>
          <w:color w:val="111111"/>
          <w:sz w:val="28"/>
          <w:szCs w:val="28"/>
          <w:rtl w:val="true"/>
          <w:lang w:bidi="fa-IR"/>
        </w:rPr>
        <w:t>.</w:t>
      </w:r>
    </w:p>
    <w:p>
      <w:pPr>
        <w:pStyle w:val="Heading3"/>
        <w:numPr>
          <w:ilvl w:val="2"/>
          <w:numId w:val="1"/>
        </w:numPr>
        <w:rPr/>
      </w:pPr>
      <w:bookmarkStart w:id="114" w:name="__RefHeading___Toc2555522_373438147"/>
      <w:bookmarkStart w:id="115" w:name="_Toc43"/>
      <w:bookmarkEnd w:id="114"/>
      <w:r>
        <w:rPr>
          <w:rtl w:val="true"/>
        </w:rPr>
        <w:t xml:space="preserve">روز دوشنبه </w:t>
      </w:r>
      <w:r>
        <w:rPr/>
        <w:t>18</w:t>
      </w:r>
      <w:r>
        <w:rPr>
          <w:rtl w:val="true"/>
        </w:rPr>
        <w:t xml:space="preserve"> [</w:t>
      </w:r>
      <w:r>
        <w:rPr>
          <w:rtl w:val="true"/>
        </w:rPr>
        <w:t>ربيع الثانى</w:t>
      </w:r>
      <w:r>
        <w:rPr>
          <w:rtl w:val="true"/>
        </w:rPr>
        <w:t>]:</w:t>
      </w:r>
      <w:bookmarkEnd w:id="115"/>
    </w:p>
    <w:p>
      <w:pPr>
        <w:pStyle w:val="BookText"/>
        <w:rPr/>
      </w:pPr>
      <w:r>
        <w:rPr>
          <w:rFonts w:ascii="IRNazanin" w:hAnsi="IRNazanin" w:eastAsia="IRNazanin"/>
          <w:color w:val="111111"/>
          <w:sz w:val="28"/>
          <w:sz w:val="28"/>
          <w:szCs w:val="28"/>
          <w:rtl w:val="true"/>
          <w:lang w:bidi="fa-IR"/>
        </w:rPr>
        <w:t>بايد برويم ميانج، صبح برخاسته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كالسكه اينجاها بسيار بد است همه سرازير سربالاست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جمال‌آباد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خانوار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خانه خوب قلى خان قره‌سوران و غيره آنجا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كاروانسراى قديم دارد، خراب است، بايد حكام بسازند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رانديم، همه جا سرازير، دره ماهور تا يك فرسنگ مى‌رسد به رودخانه قزل‌اوزن كه از طرف جنوب مى‌آيد سمت شمال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رسيديم كنار رودخانه، ميرزا جعفر سلماسى نوكر قديم ما برادر ميرزا مهدى است، با حاجى مطلب خان تفنگدار ديده شدند،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 از پل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سرچشمه دارد، وسط خيلى طاق بزرگ دارد، پل خراب است، بايد وليعهد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زيادى مى‌رفت، صحرا همه سبز و</w:t>
      </w:r>
    </w:p>
    <w:p>
      <w:pPr>
        <w:pStyle w:val="BookText"/>
        <w:rPr/>
      </w:pPr>
      <w:r>
        <w:rPr>
          <w:rFonts w:ascii="IRNazanin" w:hAnsi="IRNazanin" w:eastAsia="IRNazanin"/>
          <w:color w:val="111111"/>
          <w:sz w:val="28"/>
          <w:sz w:val="28"/>
          <w:szCs w:val="28"/>
          <w:rtl w:val="true"/>
          <w:lang w:bidi="fa-IR"/>
        </w:rPr>
        <w:t>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تابستانها اينجاها بسيار گرم و بدهواست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آن طرف پل كدوك، قافلان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بالا، راهش خوب است، كوهش نرم و سبز و پرگل است، به كدوك خرزان شبيه است، ماليده، آدم بالا مى‌رود، قدرى كه رفتيم به ناهار افتاديم، جاى پرگلى و سبزى، خاك اين كوه قرمز و بنفش و رنگهاى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شده رانديم، دست راست در روى كوه قلعه قديمى بود معروف به قلعه دختر است، خيلى سخت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ايستادم، با دوربين تماشا كردم، حالا هم چندان خرابى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اين راه را بعضى جا سنگفرش كرده‌اند، بواسطه گل معلوم مى‌شود، در باران و برف اين راه خيلى گل مى‌شود، كوهش خيلى خاك نرم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قزل‌اوزن، هيچ آبى چشمه ندارد، آن سمت ميانه آب بسيار كم گل‌آلودى پايين مى‌ريخت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رسيديم، سر گردنه ديدم جمعى ايستاده‌اند،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صاحب ديوان، صدر الدوله و عملجات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بالاى گردنه جلگه ميانه و صحراى گرمرود و كوه بزگوش، در حقيقت آذربايجان منظر خوبى داشت و رودخانه ميانه با خيلى آب پيدا بود كه آن همه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مسافت كم در آخر قافلان‌كوه قاطى به قزل اوزن مى‌شود و به گيلان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كوه قافلان‌كوه در وسط اين دو رودخانه جزيره مانند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ميانه از هشترود و گرمرود و تركمان‌چاى و غيره تفكيك مى‌يابد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سرازيرى زيادى 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ميرزا پسر اسكندر ميرزاى مرحوم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غريبى، با عصا راه مى‌رفت، مى‌لنگيد، احوالات قهوه‌چى‌باشى را دارد بعينها، به جلگه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سوار كالسكه شدم، نزديك پل ميانه كه سواره و غيره ايستاده بودند سوار شدم با سپهسالار، وليعهد، صاحب ديوان و غيره صحبت‌كنان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غلامان كشيكخانه با يوزباشيها كه مرخص آذربايجان بودند، سواره افشار ارومى، سواره اينانلو، سواره افشار صاين‌قلعه و غيره، خيلى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پل</w:t>
      </w:r>
      <w:bookmarkStart w:id="116" w:name="pg1177_9551"/>
    </w:p>
    <w:p>
      <w:pPr>
        <w:pStyle w:val="BookText"/>
        <w:rPr/>
      </w:pPr>
      <w:bookmarkEnd w:id="116"/>
      <w:r>
        <w:rPr>
          <w:rFonts w:ascii="IRNazanin" w:hAnsi="IRNazanin" w:eastAsia="IRNazanin"/>
          <w:color w:val="111111"/>
          <w:sz w:val="28"/>
          <w:sz w:val="28"/>
          <w:szCs w:val="28"/>
          <w:rtl w:val="true"/>
          <w:lang w:bidi="fa-IR"/>
        </w:rPr>
        <w:t>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 رودخانه قدرى بيشتر از قزل‌اوزن بود، اما پل بسيار خراب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دارد، بايد وليعهد بسازد، از پل كه رد شديم سكنه ميانج زياد ايستاده بودند، مى‌دويدند، داد مى‌زدند، تماشا مى‌كردند، اردو را دو ميدان اسب پايين‌تر از ميانه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مله پدرسوخته، جاى باصفايى بود،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راه بود</w:t>
      </w:r>
      <w:r>
        <w:rPr>
          <w:rFonts w:eastAsia="IRNazanin" w:cs="IRNazanin"/>
          <w:color w:val="111111"/>
          <w:sz w:val="28"/>
          <w:szCs w:val="28"/>
          <w:rtl w:val="true"/>
          <w:lang w:bidi="fa-IR"/>
        </w:rPr>
        <w:t>.</w:t>
      </w:r>
    </w:p>
    <w:p>
      <w:pPr>
        <w:pStyle w:val="Heading3"/>
        <w:numPr>
          <w:ilvl w:val="2"/>
          <w:numId w:val="1"/>
        </w:numPr>
        <w:rPr/>
      </w:pPr>
      <w:bookmarkStart w:id="117" w:name="__RefHeading___Toc2555524_373438147"/>
      <w:bookmarkStart w:id="118" w:name="_Toc44"/>
      <w:bookmarkEnd w:id="117"/>
      <w:r>
        <w:rPr>
          <w:rtl w:val="true"/>
        </w:rPr>
        <w:t xml:space="preserve">روز سه‌شنبه </w:t>
      </w:r>
      <w:r>
        <w:rPr/>
        <w:t>19</w:t>
      </w:r>
      <w:r>
        <w:rPr>
          <w:rtl w:val="true"/>
        </w:rPr>
        <w:t xml:space="preserve"> [</w:t>
      </w:r>
      <w:r>
        <w:rPr>
          <w:rtl w:val="true"/>
        </w:rPr>
        <w:t>ربيع الثانى</w:t>
      </w:r>
      <w:r>
        <w:rPr>
          <w:rtl w:val="true"/>
        </w:rPr>
        <w:t>]:</w:t>
      </w:r>
      <w:bookmarkEnd w:id="118"/>
    </w:p>
    <w:p>
      <w:pPr>
        <w:pStyle w:val="BookText"/>
        <w:rPr/>
      </w:pPr>
      <w:r>
        <w:rPr>
          <w:rFonts w:ascii="IRNazanin" w:hAnsi="IRNazanin" w:eastAsia="IRNazanin"/>
          <w:color w:val="111111"/>
          <w:sz w:val="28"/>
          <w:sz w:val="28"/>
          <w:szCs w:val="28"/>
          <w:rtl w:val="true"/>
          <w:lang w:bidi="fa-IR"/>
        </w:rPr>
        <w:t>بايد رفت به صومعه عليا كه ده ملك صاحب ديوان است، اگرچه راه راست از ميانه الى تركمان است، اما گفتند بد راهى است و كالسكه نمى‌رود و اين راه در حقيقت بى‌راهه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كالسكه راهى ساخته‌اند و راه پايين تا همين صومعه دو فرسنگ هم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امروز كه ساخته‌اند الى صومعه پنج فرسنگ و 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سه ساعت و نيم از دسته رفته سوار شديم تا رسيديم به قصبه ميانج، سواره، جمعيت و غيره زياد بود</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مى‌رفتيم، پياده‌ها قال مقال مى‌كردند، اسب من بازى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تلگرافخانه را خارج قصبه بالاى تپه ساخته‌اند، امامزاده معتبرى با گنبد كاشى توى قصبه است، گفتند به دو پشت به حضرت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ميانه دو هزار خانوار دارد، در حقيقت شهر است، اما بواسطه عيب جانور مله و گرماى شديد تابستان و زيادى پشه، مگس و مار و انواع جانور در فصل گرما رو به ترقى نمى‌گذارد، همين است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اطراف شلتوك‌كارى زياد مى‌شود، در سال خيلى برنج و پنبه در حوالى اين رودخانه عمل مى‌آيد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رانديم، سر تپه بلندى قدرى ايستاده تماشاى منظر شهر را كرديم، بعد رانديم پايين، سوار كالسكه شديم، قدرى كه رفتيم به رودخانه رسيديم كه خيلى شاخ‌دار مى‌آمد، آب گل‌آلود، از طرف كوه بزگوش سوار اسب شدم، رو به كوه بزگوش و شمال مى‌رويم تا رسيديم بالاى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آفتاب‌گردان زده ناهار انداخته بودند، كل</w:t>
      </w:r>
      <w:bookmarkStart w:id="119" w:name="pg1177_9552"/>
    </w:p>
    <w:p>
      <w:pPr>
        <w:pStyle w:val="BookText"/>
        <w:rPr/>
      </w:pPr>
      <w:bookmarkEnd w:id="119"/>
      <w:r>
        <w:rPr>
          <w:rFonts w:ascii="IRNazanin" w:hAnsi="IRNazanin" w:eastAsia="IRNazanin"/>
          <w:color w:val="111111"/>
          <w:sz w:val="28"/>
          <w:sz w:val="28"/>
          <w:szCs w:val="28"/>
          <w:rtl w:val="true"/>
          <w:lang w:bidi="fa-IR"/>
        </w:rPr>
        <w:t>طرفين راه و اين صحراها دره تپه است، اما بسيار نرم بى‌سنگ يا زراعت است، يا سبز و گل زيادى، زراعت ديم است، اغلبى را هم حالا تازه مى‌كاشتند، اصل زمين پوك و نرم و رطوبى است، كوه بزگوش برف زياد دارد، طول اين كوه ده فرسنگ مى‌شود، پشت اين كوه محال سراب است، خيلى از آنجا تعريف مى‌كردند و اين كوه هم همه جا الى قله‌ها از هر طرف اسب‌رو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ارتفاعش نصف كوه البرز است، يعنى قله هفت 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بعد از ناهار سوار اسب شده كالسكه نشستيم هى رانديم، راه همه سرازير سربالا و بد است، در حقيقت بيراهه را راه كالسكه ساخته‌اند، البته الى منزل بيست دفعه پياده شدم، سوار اسب شدم، باز سوار كالسكه، باد شديدى هم مى‌آمد، بسيار اذيت مى‌كرد، مردم خيلى خسته شدند و كسل و خيلى عقب ماندند، يك ساعت به غروب مانده وارد منزل شديم، ده صومعه بسيار باصفاست، رودخانه خوبى از ميان دره سبز پردرخت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درختان زردآلو است و بيد و سفيدارها دارد، مثل درخت جنگلى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دستجرد بالاتر از اين ده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راه بعضى دهات ديده شد،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اونيك مال نظام العلماى تبريز، خواجه‌ده، كه، چنا، اشلق وزير خارجه كه بسيار ده خوب و باغات زياد دارد در دامنه در دره افتاده است، رودخانه خوبى هم از آنجا مى‌آمد كه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كووه و غيره، ورنجه نزديك منزل دست راست ده نه‌دولغ ديده شد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120" w:name="__RefHeading___Toc2555526_373438147"/>
      <w:bookmarkStart w:id="121" w:name="_Toc45"/>
      <w:bookmarkEnd w:id="120"/>
      <w:r>
        <w:rPr>
          <w:rtl w:val="true"/>
        </w:rPr>
        <w:t xml:space="preserve">روز چهارشنبه </w:t>
      </w:r>
      <w:r>
        <w:rPr/>
        <w:t>20</w:t>
      </w:r>
      <w:r>
        <w:rPr>
          <w:rtl w:val="true"/>
        </w:rPr>
        <w:t xml:space="preserve"> [</w:t>
      </w:r>
      <w:r>
        <w:rPr>
          <w:rtl w:val="true"/>
        </w:rPr>
        <w:t>ربيع الثانى</w:t>
      </w:r>
      <w:r>
        <w:rPr>
          <w:rtl w:val="true"/>
        </w:rPr>
        <w:t>]:</w:t>
      </w:r>
      <w:bookmarkEnd w:id="12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بايد به تركمان‌چاى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سوار شديم رانديم، يك فرسنگ راه بود، راهش شباهت به راه ديروز دارد، هر ده ماهور است و كل زراعت ديم، و تپه‌هاى نرم،</w:t>
      </w:r>
    </w:p>
    <w:p>
      <w:pPr>
        <w:pStyle w:val="BookText"/>
        <w:rPr/>
      </w:pPr>
      <w:r>
        <w:rPr>
          <w:rFonts w:ascii="IRNazanin" w:hAnsi="IRNazanin" w:eastAsia="IRNazanin"/>
          <w:color w:val="111111"/>
          <w:sz w:val="28"/>
          <w:sz w:val="28"/>
          <w:szCs w:val="28"/>
          <w:rtl w:val="true"/>
          <w:lang w:bidi="fa-IR"/>
        </w:rPr>
        <w:t xml:space="preserve">قدرى كه راه رفتم به دره‌اى رسيديم، آب زيادى گل‌آلودى مى‌آمد، از ده ورانكش </w:t>
      </w:r>
      <w:r>
        <w:rPr>
          <w:rStyle w:val="FootnoteAnchor"/>
          <w:rtl w:val="true"/>
        </w:rPr>
        <w:footnoteReference w:id="21"/>
      </w:r>
      <w:r>
        <w:rPr>
          <w:rFonts w:ascii="IRNazanin" w:hAnsi="IRNazanin" w:eastAsia="IRNazanin"/>
          <w:color w:val="111111"/>
          <w:sz w:val="28"/>
          <w:sz w:val="28"/>
          <w:szCs w:val="28"/>
          <w:rtl w:val="true"/>
          <w:lang w:bidi="fa-IR"/>
        </w:rPr>
        <w:t xml:space="preserve">كه در دامنه بزگوش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معتبرى است، مال حاجى ميرزا صادق خان پسر مشير الدوله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آب به ناهار افتاديم، بعد از ناهار سوار شده باز رفتم به دره ديگر رسيديم، عجب دره‌اى بود، رودخانه آب نيم صاف زيادى مى‌آمد، طرفين رودخانه چمن و اشجار بود، اين آب هم از ده ورزقان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مال حاجى ميرزا صادق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خوب دره است، اما اين اشجار و دره ملك تركمان است، بعد سربالا، سرازير ديگرى طى شد، منزل كه تركمان است پيدا شد، ده خيلى معتبرى است، پراشجار، آباد، حالا اين ده در حقيقت مال بابا خان آقاى مكرى است كه نايب اصطبل وليعهد است و اعتبارى پيش وليعهد دارد، دختر نصرت الدوله كه زن مرحوم ساعد الملك پسر ميرزا تقى خان بود اين گرفته است، زن و ده را صاحب شده است، در كمال فراغت </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كاملى مى‌كند و بهره املاك مفت را مى‌خورد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 لطفعلى خان پسر سيف الملك طالش حاكم اجارود با سواره و يك برادر كوچك و يك عموى گردن‌كلفت كه له‌له و قيم پسره است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عمو مير زين العابدين خان و ياور توپخانه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برادر كوچك هم مجيد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پسرها از دختر جعفر قلى ميرزاى مرحوم هستند، پسر نايب السلطنه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منزل قدرى خوابيدم، بعد برخاستم، باد بسيار بسيار شديدى آمد كه همه تجيرها </w:t>
      </w:r>
      <w:r>
        <w:rPr>
          <w:rStyle w:val="FootnoteAnchor"/>
          <w:rtl w:val="true"/>
        </w:rPr>
        <w:footnoteReference w:id="23"/>
      </w:r>
      <w:r>
        <w:rPr>
          <w:rFonts w:ascii="Amiri" w:hAnsi="Amiri" w:eastAsia="Amiri" w:cs="Amiri"/>
          <w:color w:val="111111"/>
          <w:sz w:val="28"/>
          <w:sz w:val="28"/>
          <w:szCs w:val="28"/>
          <w:rtl w:val="true"/>
          <w:lang w:bidi="ar-SA"/>
        </w:rPr>
        <w:t>را 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ديشب در منزل صومعه صاحب ديوان آتش‌بازى كرد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bookmarkStart w:id="122" w:name="pg1177_9555"/>
    </w:p>
    <w:p>
      <w:pPr>
        <w:pStyle w:val="Heading3"/>
        <w:numPr>
          <w:ilvl w:val="2"/>
          <w:numId w:val="1"/>
        </w:numPr>
        <w:rPr/>
      </w:pPr>
      <w:bookmarkStart w:id="123" w:name="__RefHeading___Toc2555528_373438147"/>
      <w:bookmarkStart w:id="124" w:name="_Toc46"/>
      <w:bookmarkEnd w:id="122"/>
      <w:bookmarkEnd w:id="123"/>
      <w:r>
        <w:rPr>
          <w:rtl w:val="true"/>
        </w:rPr>
        <w:t xml:space="preserve">روز پنجشنبه </w:t>
      </w:r>
      <w:r>
        <w:rPr/>
        <w:t>21</w:t>
      </w:r>
      <w:r>
        <w:rPr>
          <w:rtl w:val="true"/>
        </w:rPr>
        <w:t xml:space="preserve"> [</w:t>
      </w:r>
      <w:r>
        <w:rPr>
          <w:rtl w:val="true"/>
        </w:rPr>
        <w:t>ربيع الثانى</w:t>
      </w:r>
      <w:r>
        <w:rPr>
          <w:rtl w:val="true"/>
        </w:rPr>
        <w:t>]:</w:t>
      </w:r>
      <w:bookmarkEnd w:id="124"/>
    </w:p>
    <w:p>
      <w:pPr>
        <w:pStyle w:val="BookText"/>
        <w:rPr/>
      </w:pPr>
      <w:r>
        <w:rPr>
          <w:rFonts w:ascii="IRNazanin" w:hAnsi="IRNazanin" w:eastAsia="IRNazanin"/>
          <w:color w:val="111111"/>
          <w:sz w:val="28"/>
          <w:sz w:val="28"/>
          <w:szCs w:val="28"/>
          <w:rtl w:val="true"/>
          <w:lang w:bidi="fa-IR"/>
        </w:rPr>
        <w:t>بايد به قراچمن برويم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سبك راه است، صبح برخاسته حمام سرتن‌شورى بلغارى رفتم، بسيار اذيت كرد گرماى حمام، عرق‌دار رخت پوشيدم، بعد سوار شديم، از دّره كه ده تركمان‌چاى واقع بود سواره گذشتم، باد شديدى بنا كرد به وزيدن، خانوار تركمان خيلى است، دويست سيصد خانه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از دره‌اش مى‌گذرد، سربالا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طرف دره قدرى هم دورتر كالسكه‌ها را نگاه داشته بودند، من بواسطه عرقى كه داشتم و باد سردى تندى هم كه مى‌آمد اسب مى‌دواندم كه به كالسكه برسم، باد افتاد به زير آفتاب‌گردان، كلاهم را باد از سر انداخت، شاطرباشى پياده شد كلاه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خورد زمين، سپهسالار پياده شد، وليعهد، صاحب ديوان و غيره بودند، آخر سياچى كلاه را برداشته داد، سرم قدرى سرما خورد بعد باز دوانده به كالسكه رسيديم، سوار شده رانديم، نيم فرسنگى كه رانديم به ده غريب دوست رسيديم، ده معتبرى است، باغات دارد، رودخانه آب مى‌گذرد، كوه بزگوش را كه نوشته بودم دوازده فرسنگ طول دارد، غلط است، اين كوه يك سلسله طولانى است كه هنوز معلوم نيست به كجا منتهى مى‌شود، امّا قله كه مرتفع‌تر از همه است محاذى ده تركمان است و برف زياد دارد، از آن به بعد كم‌كم كوه بزگوش پست و كم‌ارتفاع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راه امروز و زمين مثل ديروز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كالسكه‌اش خوب است، اما پست و بلند باز خيلى است و همه جا دره ماهور است و زراعت ديم و آبى، زمينى كه زراعت نباشد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چپ الى دو فرسنگ فاصله به كوه منتهى مى‌شود، اما كوههاى كم‌ارتفاع كه همه زراعت ديم است، دست راست هم به فاصله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فرسنگ به كوه بزگوش مى‌رسد و همه هر ده ماهور و زراعت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دهات كه در طرف دست راست و چپ ديده شد از اين قرار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دوست خالصه شيخ صفى</w:t>
      </w:r>
      <w:bookmarkStart w:id="125" w:name="pg1177_9556"/>
    </w:p>
    <w:p>
      <w:pPr>
        <w:pStyle w:val="BookText"/>
        <w:rPr/>
      </w:pPr>
      <w:bookmarkEnd w:id="1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سيلان خالصه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دوست خالصه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بالين شريف‌آباد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شيرآباد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ازومچه</w:t>
      </w:r>
    </w:p>
    <w:p>
      <w:pPr>
        <w:pStyle w:val="BookText"/>
        <w:rPr/>
      </w:pP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قره‌جه قيا خالصه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برق‌آباد خالصه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قره‌چمن خالصه</w:t>
      </w:r>
    </w:p>
    <w:p>
      <w:pPr>
        <w:pStyle w:val="BookText"/>
        <w:rPr/>
      </w:pPr>
      <w:r>
        <w:rPr>
          <w:rFonts w:ascii="IRNazanin" w:hAnsi="IRNazanin" w:eastAsia="IRNazanin"/>
          <w:color w:val="111111"/>
          <w:sz w:val="28"/>
          <w:sz w:val="28"/>
          <w:szCs w:val="28"/>
          <w:rtl w:val="true"/>
          <w:lang w:bidi="fa-IR"/>
        </w:rPr>
        <w:t xml:space="preserve">خلاصه پنج ساعت به غروب مانده وارد منزل شديم، يعنى سرازير شديم، به دره وسيعى كه رودخانه آب زيادى مى‌گذرد و قراچمن است، هنوز در هر ده ماهورهايش برف لكه‌لكه هست، اينجا اول محال عباس است كه در حكومت امين الوزاره است، يعنى پسر محمد قلى خان، صندوق‌دار قهرمان </w:t>
      </w:r>
      <w:r>
        <w:rPr>
          <w:rStyle w:val="FootnoteAnchor"/>
          <w:rtl w:val="true"/>
        </w:rPr>
        <w:footnoteReference w:id="24"/>
      </w:r>
      <w:r>
        <w:rPr>
          <w:rFonts w:ascii="IRNazanin" w:hAnsi="IRNazanin" w:eastAsia="IRNazanin"/>
          <w:color w:val="111111"/>
          <w:sz w:val="28"/>
          <w:sz w:val="28"/>
          <w:szCs w:val="28"/>
          <w:rtl w:val="true"/>
          <w:lang w:bidi="fa-IR"/>
        </w:rPr>
        <w:t>ميرزاى مرحوم، غير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پايين دره است، پيدا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منزل قدرى دراز كشيديم، باد بسيار شديد آمد، رعد شد، باران، تگرك آمد، از رودخانه سيل برخاست، شترى هم از ما كشته بود، خلاصه الحمد لله تعالى على كل حال</w:t>
      </w:r>
      <w:r>
        <w:rPr>
          <w:rFonts w:eastAsia="IRNazanin" w:cs="IRNazanin"/>
          <w:color w:val="111111"/>
          <w:sz w:val="28"/>
          <w:szCs w:val="28"/>
          <w:rtl w:val="true"/>
          <w:lang w:bidi="fa-IR"/>
        </w:rPr>
        <w:t>.</w:t>
      </w:r>
    </w:p>
    <w:p>
      <w:pPr>
        <w:pStyle w:val="Heading3"/>
        <w:numPr>
          <w:ilvl w:val="2"/>
          <w:numId w:val="1"/>
        </w:numPr>
        <w:rPr/>
      </w:pPr>
      <w:bookmarkStart w:id="126" w:name="__RefHeading___Toc2555530_373438147"/>
      <w:bookmarkStart w:id="127" w:name="_Toc47"/>
      <w:bookmarkEnd w:id="126"/>
      <w:r>
        <w:rPr>
          <w:rtl w:val="true"/>
        </w:rPr>
        <w:t xml:space="preserve">روز جمعه </w:t>
      </w:r>
      <w:r>
        <w:rPr/>
        <w:t>22</w:t>
      </w:r>
      <w:r>
        <w:rPr>
          <w:rtl w:val="true"/>
        </w:rPr>
        <w:t xml:space="preserve"> [</w:t>
      </w:r>
      <w:r>
        <w:rPr>
          <w:rtl w:val="true"/>
        </w:rPr>
        <w:t>ربيع الثانى</w:t>
      </w:r>
      <w:r>
        <w:rPr>
          <w:rtl w:val="true"/>
        </w:rPr>
        <w:t>]:</w:t>
      </w:r>
      <w:bookmarkEnd w:id="12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برويم به تكمه‌داش كه جزء محال عباس است، محال ثلاثه اين‌طور است كه از</w:t>
      </w:r>
    </w:p>
    <w:p>
      <w:pPr>
        <w:pStyle w:val="BookText"/>
        <w:rPr/>
      </w:pPr>
      <w:r>
        <w:rPr>
          <w:rFonts w:ascii="IRNazanin" w:hAnsi="IRNazanin" w:eastAsia="IRNazanin"/>
          <w:color w:val="111111"/>
          <w:sz w:val="28"/>
          <w:sz w:val="28"/>
          <w:szCs w:val="28"/>
          <w:rtl w:val="true"/>
          <w:lang w:bidi="fa-IR"/>
        </w:rPr>
        <w:t>قراچمن اول محال عباس است، بعد اوجان مى‌شود، بعد مهران‌رود كه به تبريز وصل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سوار شديم، از دره و رودخانه گذشتم، آب زيادى داشت، با سپهسالار، وليعهد، صاحب ديوان صحبت مى‌كرديم، هنوز رنگ و رويم دست بجا نيامده است، هوا بسيار بسيار بسيار سرد بود، مثل قله البرز، برف هم لكه‌لكه خيلى در صحرا و توى جاده هست، قدرى كه رفتم به كالسكه نشستم، عكاس، مهدى قلى خان، امين السلطان و غيره عقب كالسكه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ديدم عقب قال مقال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ايستادند، ديدم امين السلطنه از اسب زمين خورده بازوهايش را گرفته راه مى‌برند، اما از درد بازنشست، اسبش را بغله برده بود، لغزيده افتاده بود، خيلى بد زمين خورده بود، توى جنجال اسبها و غيره بغله راه هركس امروز رفته بود زمين خورده بود، روى خاك مثل خاك خشك به نظر مى‌آيد و نرم، تا اسب پايش را مى‌گذارد زيرش گل سرخ چسبنده ليز است، سر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 قراچمن به اين طرف، وضع صحرا برخلاف سابق شد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دره و تپه و هر ده ماهور و زراعت ديم همان‌طور است كه اين چند روز بود، ليكن زمين قدرى سنگلاخ دارد و بعضى تپه‌هاى دست راست بزرگتر و شبيه به كوه مى‌شود، راه كالسكه بسيار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گل‌هاى سابق راه خشك شده، كالسكه را تكان مى‌دهد، سنگ هم دارد، پست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اوچ دره‌لر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 سه دره است كه از هريك ميدان 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اينجاها اگر باران بيايد، يك مال بيرون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را كه باران نبود، چندين دفعه از كالسكه پياده شده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شدت سرما به كالسكه نشستم، بين راه كه سواره مى‌آمدم با عضد الملك و غيره صحبت مى‌كردم، عضد الملك قدرى عقب ماند، مهدى قلى خان گفت جعفر قلى خان باشى اسبش از بغله سريد زمين خورد، اين حرف دهنش بود كه گفتند، يا الله يا الله، عضد الملك اسبش از بغله سريد، خان زمين بدى خورد، دراز كشيد توى صحرا، پايش درد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گذشت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رانديم، قدرى باران توى راه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منزل شديم،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بود، ده تكمه</w:t>
      </w:r>
      <w:bookmarkStart w:id="128" w:name="pg1177_9558"/>
    </w:p>
    <w:p>
      <w:pPr>
        <w:pStyle w:val="BookText"/>
        <w:rPr/>
      </w:pPr>
      <w:bookmarkEnd w:id="128"/>
      <w:r>
        <w:rPr>
          <w:rFonts w:ascii="IRNazanin" w:hAnsi="IRNazanin" w:eastAsia="IRNazanin"/>
          <w:color w:val="111111"/>
          <w:sz w:val="28"/>
          <w:sz w:val="28"/>
          <w:szCs w:val="28"/>
          <w:rtl w:val="true"/>
          <w:lang w:bidi="fa-IR"/>
        </w:rPr>
        <w:t>داش در بغله افتاده است، ده آباد پرخانوارى است، چادرها توى دره چمن است، آب رودخانه دارد، هوا بسيار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باد و باران شديدى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دو كاروانسراى قديم گذشتيم كه توى دره ساخته‌اند، لب آب، اول كاروانسراى دواتگر است، ديگرى معروف به كيلك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امروز كه ديده شد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قمش‌قورشاق، زكلوچه، داش‌آتان، كجين، نيكجه، كرم‌خوران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جداق، قپچاق، قزلجه، احمدآباد، على خلج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محمد حسن خان نورى نايب ايشك آقاسى هم اسبش به گل فرو رفت، زمين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صد نفر امروز زمين خورده‌اند</w:t>
      </w:r>
      <w:r>
        <w:rPr>
          <w:rFonts w:eastAsia="IRNazanin" w:cs="IRNazanin"/>
          <w:color w:val="111111"/>
          <w:sz w:val="28"/>
          <w:szCs w:val="28"/>
          <w:rtl w:val="true"/>
          <w:lang w:bidi="fa-IR"/>
        </w:rPr>
        <w:t>.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دست چپ امروز يك فرسنگ فاصله است، اما همه مثل تپه است و ديم‌زار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كوه محال عباس است، آن طرف كوه هشترود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رمزى از آقاباشى رسيده بود كه آقا فتح الله خواجه رفته بود طويله اسبش را ماچ مى‌كرد، اسب دهنش را گاز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شده است، هفت بخيه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ناظر عصرى توى منقل بزرگ افتاد، خيلى صدمه به دستش وارد آمد</w:t>
      </w:r>
      <w:r>
        <w:rPr>
          <w:rFonts w:eastAsia="IRNazanin" w:cs="IRNazanin"/>
          <w:color w:val="111111"/>
          <w:sz w:val="28"/>
          <w:szCs w:val="28"/>
          <w:rtl w:val="true"/>
          <w:lang w:bidi="fa-IR"/>
        </w:rPr>
        <w:t>.</w:t>
      </w:r>
    </w:p>
    <w:p>
      <w:pPr>
        <w:pStyle w:val="Heading3"/>
        <w:numPr>
          <w:ilvl w:val="2"/>
          <w:numId w:val="1"/>
        </w:numPr>
        <w:rPr/>
      </w:pPr>
      <w:bookmarkStart w:id="129" w:name="__RefHeading___Toc2555532_373438147"/>
      <w:bookmarkStart w:id="130" w:name="_Toc48"/>
      <w:bookmarkEnd w:id="129"/>
      <w:r>
        <w:rPr>
          <w:rtl w:val="true"/>
        </w:rPr>
        <w:t xml:space="preserve">روز شنبه </w:t>
      </w:r>
      <w:r>
        <w:rPr/>
        <w:t>23</w:t>
      </w:r>
      <w:r>
        <w:rPr>
          <w:rtl w:val="true"/>
        </w:rPr>
        <w:t xml:space="preserve"> [</w:t>
      </w:r>
      <w:r>
        <w:rPr>
          <w:rtl w:val="true"/>
        </w:rPr>
        <w:t>ربيع الثانى</w:t>
      </w:r>
      <w:r>
        <w:rPr>
          <w:rtl w:val="true"/>
        </w:rPr>
        <w:t>]:</w:t>
      </w:r>
      <w:bookmarkEnd w:id="130"/>
    </w:p>
    <w:p>
      <w:pPr>
        <w:pStyle w:val="BookText"/>
        <w:rPr/>
      </w:pPr>
      <w:r>
        <w:rPr>
          <w:rFonts w:ascii="IRNazanin" w:hAnsi="IRNazanin" w:eastAsia="IRNazanin"/>
          <w:color w:val="111111"/>
          <w:sz w:val="28"/>
          <w:sz w:val="28"/>
          <w:szCs w:val="28"/>
          <w:rtl w:val="true"/>
          <w:lang w:bidi="fa-IR"/>
        </w:rPr>
        <w:t>بايد برويم به حاجى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فرسنگ راه است و حاجى آقا در آخر چمن اوجان واقع است، ملكش مشترك است، مابين ابراهيم ميرزاى افغان و ورثه صديق الملك مرحوم، ده معتبرى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صبح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كه باران زيادى آمده بود، يعنى طرف عصر هوا را به شدت سرد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چادرها همه يخ بسته بود، ديشب خيلى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وليعهد، صاحب ديوان صحبت‌كنان خيلى رفتيم تا به كالسكه‌ها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امروز خشك و سنگلاخ است، از باريدن باران گل</w:t>
      </w:r>
    </w:p>
    <w:p>
      <w:pPr>
        <w:pStyle w:val="BookText"/>
        <w:rPr/>
      </w:pP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راه باز، دره، تپه و هر ده ماهور است، اما دست راست زمينش پرسنگ‌تر و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باز نرم است همه جا هم زراعت ديم مى‌شود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 سهند هر قدر رفتم نزديكتر شديم تا در محاذى منزل كه حاجى آقا باشد، الى دامنه كوه سهند يك فرسنگ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سهند خيلى برف دارد، سفيد بود، بعضى از قله‌هايش از برف مثل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كوهش سه چهار برآمدگى بلند دارد، اما بلنديش نصف كوه البرز تهران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راست در بلندى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خان پسر كاظم خان فراشباشى، امير اصلان فراشخلوت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باز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عيبى نداشت، تا رسيديم به رودخانه كه از طرف دست چپ از سهند و غيره مى‌آمد، مى‌رفت به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سنگ آب گل‌آلود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خيلى رانديم، به يك دره وسيعى رسيديم، چمن بدى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باز از دست چپ مى‌آمد به راست،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راه و چمن را گل بدى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ده بندكهل بود كه در بالاى همين چمن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و تيول حكيم قبولى مرحوم است، حالا مال پسرش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اشرف لشكرنويس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دره و چمن كه گذشتيم به اول صحرا و چمن اوجان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دست راست از دور كوههاى بلند برف‌دار خوبى به نظر رسيد، گفتند كوه كلنبر و مشكنبر است كه آن طرفش قراجه‌داغ و اين طرف محالات خانمرود و بدوستان </w:t>
      </w:r>
      <w:r>
        <w:rPr>
          <w:rStyle w:val="FootnoteAnchor"/>
          <w:rtl w:val="true"/>
        </w:rPr>
        <w:footnoteReference w:id="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الى دامنه آن كوهها دوازده فرسنگ مى‌شد، بسيار بسيار با جلوه جلگه و كوهها و ييلاقات بود و از همين دره به سراب و اردبيل هم راه است كه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عمارت اوجان كه از قديم در اين چمن بود بالمره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تعميرش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w:t>
      </w:r>
    </w:p>
    <w:p>
      <w:pPr>
        <w:pStyle w:val="BookText"/>
        <w:rPr/>
      </w:pPr>
      <w:r>
        <w:rPr>
          <w:rFonts w:ascii="IRNazanin" w:hAnsi="IRNazanin" w:eastAsia="IRNazanin"/>
          <w:color w:val="111111"/>
          <w:sz w:val="28"/>
          <w:sz w:val="28"/>
          <w:szCs w:val="28"/>
          <w:rtl w:val="true"/>
          <w:lang w:bidi="fa-IR"/>
        </w:rPr>
        <w:t>حاجى آقا كه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هم اينجا از چپ به راست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كهناميه كه مولودخانه و مسقط الرأس ماست آمده بودند، ايستادم، خيلى مهربانى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قريه در محال دهخوارگان در دامنه كوه سهند واقع است كه ما را در كنار رودخانه در خارج اين ده كهناميه زاييده‌اند،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عصرى طبقات علماى تبريز كه الى اينجا آمده بودند به توسط وليعهد،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ديوان به حضور رسيدند از اين قرار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دسته اول كه با مجتهد آمدند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حاجى ميرزا جوادآقا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حاجى مير اسمعيل آقا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حاجى ميرزا موسى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حاجى ميرزا عبد الرحيم امام جمعه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حاجى ميرزا صادق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يوسف دهخوارقانى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آقاخوند ملا يحيى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مهدى قاضى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ميرزا احمد پسر مجتهد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ابو القاسم داماد مجتهد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يوسف جهانشاهى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حسين زنجانى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ميرزا ابو الحسن پسر مرحوم ميرزا هاشم آقا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حاجى ميرزا جعفر</w:t>
      </w:r>
    </w:p>
    <w:p>
      <w:pPr>
        <w:pStyle w:val="BookText"/>
        <w:rPr/>
      </w:pPr>
      <w:r>
        <w:rPr>
          <w:rFonts w:ascii="Amiri" w:hAnsi="Amiri" w:eastAsia="Amiri" w:cs="Amiri"/>
          <w:color w:val="111111"/>
          <w:sz w:val="28"/>
          <w:sz w:val="28"/>
          <w:szCs w:val="28"/>
          <w:rtl w:val="true"/>
          <w:lang w:bidi="ar-SA"/>
        </w:rPr>
        <w:t>دسته دوم كه با جماعت ميرزا شفيع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ميرزا شفيع آقا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ميرزا حسين قاضى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رفيع نظام العلما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حاجى ملا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حاجى ميرزا نقى برادر حجة الاسلام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ميرزا موسى صدر پسر حاجى ميرزا شفيع آقا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حاجى ميرزا محمد على ملاباشى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محمد رضا نواده ميرزا يوسف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حاجى ميرزا ابراهيم برادر حاجى ميرزا محسن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ميرزا محمد على پسر قاضى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جليل ولد ايضا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جوان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ابو القاسم شيخ الاسلام</w:t>
      </w:r>
    </w:p>
    <w:p>
      <w:pPr>
        <w:pStyle w:val="BookText"/>
        <w:rPr/>
      </w:pPr>
      <w:r>
        <w:rPr>
          <w:rFonts w:ascii="Amiri" w:hAnsi="Amiri" w:eastAsia="Amiri" w:cs="Amiri"/>
          <w:color w:val="111111"/>
          <w:sz w:val="28"/>
          <w:sz w:val="28"/>
          <w:szCs w:val="28"/>
          <w:rtl w:val="true"/>
          <w:lang w:bidi="ar-SA"/>
        </w:rPr>
        <w:t>دسته سيم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محمود شيخ الاسلام روزنامه خاطرات ناصرالدين‌شاه در سفر دوم فرنگستان متن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حاجى ميرزا يوسف آقا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حاجى ميرزا محمد على قراجه‌داغى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عصار صدر العلما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محمد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عطا الله شيخ الاسلام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محمد 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ابو الحسن برادر مرحوم مشير الدوله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على برادر ايضا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محمد تقى صدر ديوانخانه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يوسف نقيب الاشراف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پسران شيخ الاسلام دو 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لطفعلى قاضى مراغه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 مير حيدر شيخ الاسلام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قادر قاضى ساوجبلاغ</w:t>
      </w:r>
    </w:p>
    <w:p>
      <w:pPr>
        <w:pStyle w:val="BookText"/>
        <w:rPr/>
      </w:pPr>
      <w:r>
        <w:rPr>
          <w:rFonts w:ascii="IRNazanin" w:hAnsi="IRNazanin" w:eastAsia="IRNazanin"/>
          <w:color w:val="111111"/>
          <w:sz w:val="28"/>
          <w:sz w:val="28"/>
          <w:szCs w:val="28"/>
          <w:rtl w:val="true"/>
          <w:lang w:bidi="fa-IR"/>
        </w:rPr>
        <w:t>حجة الاسلام ريش بلند و روى گشاد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محمود شيخ الاسلام پسر ميرزا على اصغر شيخ الاسلام مرحوم است و خيلى به پدرش شبيه است، مگر اينكه ريش پدرش سفيد بود، ريش اين سياه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ميرزا يوسف آقا، گردن‌كلفت، سياه چرده، چشم گرد، آدم خوبيست</w:t>
      </w:r>
      <w:r>
        <w:rPr>
          <w:rFonts w:eastAsia="IRNazanin" w:cs="IRNazanin"/>
          <w:color w:val="111111"/>
          <w:sz w:val="28"/>
          <w:szCs w:val="28"/>
          <w:rtl w:val="true"/>
          <w:lang w:bidi="fa-IR"/>
        </w:rPr>
        <w:t>.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دهاتى كه امروز از طرفين راه ديده شد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توسكان، ملكى و تيولى آقا محمد حسين تاجر خوئى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قرااونا، ملكى و تيولى حاجى ميرزا جواد مجتهد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چرزه خونى، ملكى و تيولى ميرزا مهدى قاضى پسر ميرزا هاشم مرحوم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دره‌چى، ملكى و تيولى اولاد حاجى ميرزا صادق منشى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بچه‌آباد، از موقوفات ظهيريه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سرخه، ملكى ميرزا عبد الحريم برادر ملك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قراچاى، شيروانه، آقاجان، قرابابا، بندكهلل، موسى‌قيه</w:t>
      </w:r>
      <w:bookmarkStart w:id="131" w:name="pg1177_9564"/>
    </w:p>
    <w:p>
      <w:pPr>
        <w:pStyle w:val="Heading3"/>
        <w:numPr>
          <w:ilvl w:val="2"/>
          <w:numId w:val="1"/>
        </w:numPr>
        <w:rPr/>
      </w:pPr>
      <w:bookmarkStart w:id="132" w:name="__RefHeading___Toc2555534_373438147"/>
      <w:bookmarkStart w:id="133" w:name="_Toc49"/>
      <w:bookmarkEnd w:id="131"/>
      <w:bookmarkEnd w:id="132"/>
      <w:r>
        <w:rPr>
          <w:rtl w:val="true"/>
        </w:rPr>
        <w:t xml:space="preserve">روز يكشنبه </w:t>
      </w:r>
      <w:r>
        <w:rPr/>
        <w:t>24</w:t>
      </w:r>
      <w:r>
        <w:rPr>
          <w:rtl w:val="true"/>
        </w:rPr>
        <w:t xml:space="preserve"> [</w:t>
      </w:r>
      <w:r>
        <w:rPr>
          <w:rtl w:val="true"/>
        </w:rPr>
        <w:t>ربيع الثانى</w:t>
      </w:r>
      <w:r>
        <w:rPr>
          <w:rtl w:val="true"/>
        </w:rPr>
        <w:t>]:</w:t>
      </w:r>
      <w:bookmarkEnd w:id="133"/>
    </w:p>
    <w:p>
      <w:pPr>
        <w:pStyle w:val="BookText"/>
        <w:rPr/>
      </w:pPr>
      <w:r>
        <w:rPr>
          <w:rFonts w:ascii="IRNazanin" w:hAnsi="IRNazanin" w:eastAsia="IRNazanin"/>
          <w:color w:val="111111"/>
          <w:sz w:val="28"/>
          <w:sz w:val="28"/>
          <w:szCs w:val="28"/>
          <w:rtl w:val="true"/>
          <w:lang w:bidi="fa-IR"/>
        </w:rPr>
        <w:t>ان شاء الله بايد رفت به باسمج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آجودان مخصوص به خط خود مى‌نويسد و اينكه حالا مى‌نويسيم در خود باسمج وارد شده‌ايم، چون در ورود به اين منزل خيلى دستخط زيادى به تهران براى حرم‌خانه نوشتم و چشم ما قدرى صدمه خورده بود، فرموديم آجودان مخصوص تقرير و بيان ما را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ديروز كه وارد حاجى آقا شديم، فراموش شد بنويسم رودخانه كه از ده حاجى‌آقا مى‌گذرد پل سه چشمه خيلى معتبرى از قديم ساخته‌اند، اما حالا رودخانه مجرايش را پايين انداخته است و ابدا از زير پل آب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بوديم پل آن طرف آب، اما نديده بوديم، امروز ديديم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سوار شديم، با سپهسالار، وليعهد قدرى صحبت‌كنان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صاحبديوان رفته است تبريز براى نظم مستقبلين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به كالسكه سوار شده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قدرى راه كه رفتيم رودخانه كه از سمت سهند مى‌آمد ملاحظه شد، اينجا هم يك پل سه چشمه از قديم ساخته بودند، رودخانه آب جزئى داشت، اما اينجا هم پل آن طرف آب مانده بود و مثل آن يكى پلى كه در رودخانه حاجى آقا 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راه كوههاى دست راست و دست چپ نزديك جاده هستند، به فاصله يك ميدان، دو ميدان، اما كوهها بزرگ نيستند؛ دره تپه ماهور هستند، رنگ كوههاى طرف دست راست خيلى مختلف است، زرد، قرمز، سبز و آبى، بنفش، زنگارى، سياه، رنگهاى مختلفه دارد، اما رنگ تپه‌هاى دست چپ سفيد بدرنگ است و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سهند از طرف دست چپ از پشت اين تپه‌هاى سفيد به فاصله يك فرسنگ، يك فرسنگ و نيم پيدا است، سه قله برآمده مثل سه پايه تشكيل مى‌دهد كه پر از برف است و قله وسط بزرگ‌تر آن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قله آخر و وسط يك برآمدگى تيزى مخروطى تشكيل مى‌دهد كه نوك اين قله خيلى باريك است، به‌طورى كه به سر نيزه مى‌ماند و مملو از برف بود، به‌طورى‌كه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سياهى نداشت،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دره كه مى‌رويم ملك و زمين ده گرگان است كه مال حاجى آقاى پيشخدمت حضور ملقب به چماق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 دست چپ پشت ماهور است و ديده نمى‌شود، زراعت اينجاها آبى است و ديم بسيار كم است، به علت اينكه زمين اينجاها اغلب سنگلاخ و سخت است و ديم خوب عمل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رانديم، طرف دست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در صحرايى به ناهار افتاديم، بعد از ناهار سوار شده رانديم، نيم فرسنگ كه رانديم درياچه موسوم به قورى‌گل به نظر آمد، اطرافش را كوهها احاطه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جلگه واقع است، دور درياچه چمن است اما چمن ترى‌لشآب </w:t>
      </w:r>
      <w:r>
        <w:rPr>
          <w:rStyle w:val="FootnoteAnchor"/>
          <w:rtl w:val="true"/>
        </w:rPr>
        <w:footnoteReference w:id="26"/>
      </w:r>
      <w:r>
        <w:rPr>
          <w:rFonts w:ascii="IRNazanin" w:hAnsi="IRNazanin" w:eastAsia="IRNazanin"/>
          <w:color w:val="111111"/>
          <w:sz w:val="28"/>
          <w:sz w:val="28"/>
          <w:szCs w:val="28"/>
          <w:rtl w:val="true"/>
          <w:lang w:bidi="fa-IR"/>
        </w:rPr>
        <w:t xml:space="preserve">داريست، خشك نيست، ليكن اسب كه مى‌رانند توى چمن آب فرو نمى‌رود و محل خطر نيست و قدرى بوى رطوبت و عفونت چمن به مشام مى‌رسد و طرف دست چپ راه و درياچه در دامنه تپه كه در حقيقت زير گردنه معروف به شبلى است، دهى واقع است معروف به يوسف‌اباد، قريب سى چهل خانه دارد و آب درياچه خيلى است، تخمينا نيم ساعت دور درياچه مسافت است و آبش موج مى‌زد، خوراكى نبود، بدمزه بود و چندان هم عمق ندارد، اگر ده پانزده ذرع </w:t>
      </w:r>
      <w:r>
        <w:rPr>
          <w:rStyle w:val="FootnoteAnchor"/>
          <w:rtl w:val="true"/>
        </w:rPr>
        <w:footnoteReference w:id="27"/>
      </w:r>
      <w:r>
        <w:rPr>
          <w:rFonts w:ascii="IRNazanin" w:hAnsi="IRNazanin" w:eastAsia="IRNazanin"/>
          <w:color w:val="111111"/>
          <w:sz w:val="28"/>
          <w:sz w:val="28"/>
          <w:szCs w:val="28"/>
          <w:rtl w:val="true"/>
          <w:lang w:bidi="fa-IR"/>
        </w:rPr>
        <w:t>عمق داشته باشد، خيلى است، طولش از عرضش خيلى بيشتر است، تخمينا به طول عرض درياچه تارمومج دماوند برابرى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نوع مرغ آبى از بزرگ و كوچك خيلى داشت، در اين درياچه از كالسكه پياده شده سوار اسب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قدرى در دور درياچه راه رفتم، چند تير گلوله به توى درياچه براى مرغ آبى‌ها انداختيم معلوم نشد كه خورد يا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چمن اين جلگه و درياچه اول كدوك و سرابالايى معروف به شبلى است، اما راهش را ساخته بودند، خيلى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كالسكه سرابالايى را رفتيم، چندان ارتفاعى هم ندارد،</w:t>
      </w:r>
    </w:p>
    <w:p>
      <w:pPr>
        <w:pStyle w:val="BookText"/>
        <w:rPr/>
      </w:pPr>
      <w:r>
        <w:rPr>
          <w:rFonts w:ascii="IRNazanin" w:hAnsi="IRNazanin" w:eastAsia="IRNazanin"/>
          <w:color w:val="111111"/>
          <w:sz w:val="28"/>
          <w:sz w:val="28"/>
          <w:szCs w:val="28"/>
          <w:rtl w:val="true"/>
          <w:lang w:bidi="fa-IR"/>
        </w:rPr>
        <w:t xml:space="preserve">راهش نرم است و بد نيست، اما در سرازيرى اگرچه كالسكه مى‌رفت و عيبى نداشت پياده شده با اسب آمديم و سرازيرش هم چندان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سرازيرى رودخانه بسيار كوچك گل‌آلودى از چپ به راست مى‌آمد، پل سه‌چشمه از قديم بر روى آن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شد، قدرى كه پايين‌تر آمديم كاروانسرايى كه از عهد شاه عباس سرپوشيده ساخته‌اند، ديده شد، اما خرابى دارد، بايد تعمير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جاده آنجا سوار كالسكه شده رانديم، در اين طرف كدوك شبلى اصل هيأت زمين و وضع كوهها عوض مى‌شود، كوههاى دست راست به جاده نزديك‌تر و رنگ آنها مختلف‌تر مى‌شود، كوههاى دست چپ خيلى دورتر مى‌شود، يعنى بعد از يك ميدان كه نزديك به جاده هستند و بعد دور مى‌شوند و هر ده ماهورهاى كوچك تشكيل مى‌دهند تا منتهى مى‌شوند به دامنه سهند و سلسله كوههاى سهند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بطور ديگر پيدا است كه كشيده شده است، از مابين جنوب و مغرب سمت شمال مشرق و اين كوه سهند چيز غريبى دارد كه در هيچ سلسله كوههاى بزرگ نديدم و آن اين است كه مركب است از قله‌هاى متعدد كه مى‌توان گفت در اين سلسله سهند هزاران قله و برآمدگى دارد كه هر يك به شكل مخروطى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قندى است و پر از برف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رانديم، دست چپ ده سعدآباد است كه پيدا بود و اطراف اين ده جلگه و تماما چمن است، رودخانه از ميان اين چمن مى‌آمد مى‌گذرد و به سمت دست راست و مى‌رود توى كوهها و دره‌ها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عبور اين رودخانه از چمنزار و در زمستان و ساير ايام هميشه گل و باتلاق و به متردّدين صعب و سخت مى‌گذشت حاجى شيخ تاجر قزوينى كه از معتبرين تجار آذربايجان است و در تبريز اقامت دارد و تجارت مى‌كند، پلى در روى اين باتلاق ساخته است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و تسعير و طولانى كه انصافا كمال تمجيد را داشت، خود حاجى شيخ در ابتداى اين پل به حضور مشرف شد و كمال تحسين در اهتمامى كه در ساختن اين پل كرده بود از او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چيزهاى عجيبى كه امروز</w:t>
      </w:r>
      <w:bookmarkStart w:id="134" w:name="pg1177_9567"/>
    </w:p>
    <w:p>
      <w:pPr>
        <w:pStyle w:val="BookText"/>
        <w:rPr/>
      </w:pPr>
      <w:bookmarkEnd w:id="134"/>
      <w:r>
        <w:rPr>
          <w:rFonts w:ascii="IRNazanin" w:hAnsi="IRNazanin" w:eastAsia="IRNazanin"/>
          <w:color w:val="111111"/>
          <w:sz w:val="28"/>
          <w:sz w:val="28"/>
          <w:szCs w:val="28"/>
          <w:rtl w:val="true"/>
          <w:lang w:bidi="fa-IR"/>
        </w:rPr>
        <w:t>ديده شد اين بود، در سر همين پل حاجى يوسف خان سرتيپ فوج خاصه محمد شاه مرحوم استقبال آمده بود ديده شد، با كمال بنيه و قوت مزاج كه هرگز همچه چيزى ديده نشده است و حال آنكه نود سال از عمرش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رانديم، بعد از طى مسافتى در دست راست دهى بود معروف به قزلجه ميدان، كاروانسرايى هم در سر راه ساخته بود كه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و كاروانسرا مال حاج ميرزا جواد آقاى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آنجا گذشته رانديم تا رسيديم به باسمج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خيلى ده معتبرى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باغات دارد، دكاكين و قهوه‌خانه و كاروانسرا و جمعيت زياد دارد، يك رودخانه آب صافى </w:t>
      </w:r>
      <w:r>
        <w:rPr>
          <w:rStyle w:val="FootnoteAnchor"/>
          <w:rtl w:val="true"/>
        </w:rPr>
        <w:footnoteReference w:id="28"/>
      </w:r>
      <w:r>
        <w:rPr>
          <w:rFonts w:ascii="IRNazanin" w:hAnsi="IRNazanin" w:eastAsia="IRNazanin"/>
          <w:color w:val="111111"/>
          <w:sz w:val="28"/>
          <w:sz w:val="28"/>
          <w:szCs w:val="28"/>
          <w:rtl w:val="true"/>
          <w:lang w:bidi="fa-IR"/>
        </w:rPr>
        <w:t>از دست چپ مى‌گذرد به راست و اين رودخانه يك پل سه چشمه قديمى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از كالسكه پايين آمده سواره مى‌رفتم، دو ساعت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راه شش فرسنگ بود، مهديقلى خان صبح به بلدى حسين خان و كلبعلى خان به شكار آرقالى </w:t>
      </w:r>
      <w:r>
        <w:rPr>
          <w:rStyle w:val="FootnoteAnchor"/>
          <w:rtl w:val="true"/>
        </w:rPr>
        <w:footnoteReference w:id="29"/>
      </w:r>
      <w:r>
        <w:rPr>
          <w:rFonts w:ascii="IRNazanin" w:hAnsi="IRNazanin" w:eastAsia="IRNazanin"/>
          <w:color w:val="111111"/>
          <w:sz w:val="28"/>
          <w:sz w:val="28"/>
          <w:szCs w:val="28"/>
          <w:rtl w:val="true"/>
          <w:lang w:bidi="fa-IR"/>
        </w:rPr>
        <w:t>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كوههاى دست راست، مى‌گفتند ارقالى ديده و تير هم انداختيم اما صدق و كذب معلوم نيست</w:t>
      </w:r>
      <w:r>
        <w:rPr>
          <w:rFonts w:eastAsia="IRNazanin" w:cs="IRNazanin"/>
          <w:color w:val="111111"/>
          <w:sz w:val="28"/>
          <w:szCs w:val="28"/>
          <w:rtl w:val="true"/>
          <w:lang w:bidi="fa-IR"/>
        </w:rPr>
        <w:t>.</w:t>
      </w:r>
    </w:p>
    <w:p>
      <w:pPr>
        <w:pStyle w:val="Heading3"/>
        <w:numPr>
          <w:ilvl w:val="2"/>
          <w:numId w:val="1"/>
        </w:numPr>
        <w:rPr/>
      </w:pPr>
      <w:bookmarkStart w:id="135" w:name="__RefHeading___Toc2555536_373438147"/>
      <w:bookmarkStart w:id="136" w:name="_Toc50"/>
      <w:bookmarkEnd w:id="135"/>
      <w:r>
        <w:rPr>
          <w:rtl w:val="true"/>
        </w:rPr>
        <w:t xml:space="preserve">روز دوشنبه </w:t>
      </w:r>
      <w:r>
        <w:rPr/>
        <w:t>25</w:t>
      </w:r>
      <w:r>
        <w:rPr>
          <w:rtl w:val="true"/>
        </w:rPr>
        <w:t xml:space="preserve"> [</w:t>
      </w:r>
      <w:r>
        <w:rPr>
          <w:rtl w:val="true"/>
        </w:rPr>
        <w:t>ربيع الثانى</w:t>
      </w:r>
      <w:r>
        <w:rPr>
          <w:rtl w:val="true"/>
        </w:rPr>
        <w:t>]:</w:t>
      </w:r>
      <w:bookmarkEnd w:id="13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وارد تبريز بشويم، صبح برخاسته سوار كالسكه شدم، هوا آفتاب بود، ده كندرود طرف دست راست در دامنه كوه است، نزديك باسمج است، بعد از آن ده نعمت‌آباد است كه ييلاق روسهاست، بعد از آن ده بارنج است كه وصل است به باغ ميشه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اول شهر تبريز از بارنج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جمعيت و ازدحام و مستقبلين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w:t>
      </w:r>
    </w:p>
    <w:p>
      <w:pPr>
        <w:pStyle w:val="BookText"/>
        <w:rPr/>
      </w:pPr>
      <w:r>
        <w:rPr>
          <w:rFonts w:ascii="IRNazanin" w:hAnsi="IRNazanin" w:eastAsia="IRNazanin"/>
          <w:color w:val="111111"/>
          <w:sz w:val="28"/>
          <w:sz w:val="28"/>
          <w:szCs w:val="28"/>
          <w:rtl w:val="true"/>
          <w:lang w:bidi="fa-IR"/>
        </w:rPr>
        <w:t>بين راه ديده مى‌شد، از طبقات نوكر و اهل نظام و شاهزاده، اهل قلم، طلاب، روضه‌خوان، آخوند، گدا و غيره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كالسكه بودم الى خلعت‌پوشان كه در دست راست واقع است، توى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امروز سرازير و سربالا و دره تپه‌هاى بدرنگ خشك پر گردوخاك، يك دفعه خلعت‌پوشان پيدا مى‌شود، وسعتى دارد، سبز و چمن است، درخت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كوچكى، كلاه فرنگى وضع، ساخته‌اند، دورش آب است، يعنى حوض ساخته‌اند، آب رودخانه مى‌افتد، گل‌آلود بود، پل چوبى دارد، على خان نايب الوزاره، ميرزا يوسف خان مستشار، قونسولهاى خارجه، كربل روس، بهجت افندى عثمانى، عابد انگليس و يك قونسول فرانسه، ايستاده بودند قدرى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بعد از ناهار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مرتبه بالا پله‌هاى كوچك پيچ‌پيچى دارد، خيلى تنگ ناهار گرم پخته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الملك، امين السلطنه، امين السلطان پيش آمده بودند، ناهار خورده شد، حاجى حيدر ريش با عجله زد، دستهايم درد مى‌كرد، يك دمل پدرسوخته چند روز است نزديك زانوى چپم درآمده بسيار بسيار اذيت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اين ماه ربيع الثانى لعنت، نمى‌دانم از من چه مى‌خواهد، الحمد لله كه اين ماه تمام شد رفت به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جقه </w:t>
      </w:r>
      <w:r>
        <w:rPr>
          <w:rStyle w:val="FootnoteAnchor"/>
          <w:rtl w:val="true"/>
        </w:rPr>
        <w:footnoteReference w:id="30"/>
      </w:r>
      <w:r>
        <w:rPr>
          <w:rFonts w:ascii="IRNazanin" w:hAnsi="IRNazanin" w:eastAsia="IRNazanin"/>
          <w:color w:val="111111"/>
          <w:sz w:val="28"/>
          <w:sz w:val="28"/>
          <w:szCs w:val="28"/>
          <w:rtl w:val="true"/>
          <w:lang w:bidi="fa-IR"/>
        </w:rPr>
        <w:t xml:space="preserve">گذاشته، لباس رسمى پوشيده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اطاق پايين قونسولها آمدند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عضد الملك، امين السلطان، سايرين هم لباس رسمى پوشيدند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وليعهد، صاحب ديوان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شده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محشرى بود، باد تند بى‌مزه بنا كرد به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گردوخاك مى‌كرد كه چشمها كور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كالسكه، قدرى كه رانديم سر سواره پيدا شد، سواره مكرى قادر آقا، سواره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نوروز خان كه طبل و سرنا هم مى‌زدند، سواره قره‌پاپاق پاشا خان و ساير خيلى بودند، از كالسكه درآمده سوار</w:t>
      </w:r>
    </w:p>
    <w:p>
      <w:pPr>
        <w:pStyle w:val="BookText"/>
        <w:rPr/>
      </w:pPr>
      <w:r>
        <w:rPr>
          <w:rFonts w:ascii="IRNazanin" w:hAnsi="IRNazanin" w:eastAsia="IRNazanin"/>
          <w:color w:val="111111"/>
          <w:sz w:val="28"/>
          <w:sz w:val="28"/>
          <w:szCs w:val="28"/>
          <w:rtl w:val="true"/>
          <w:lang w:bidi="fa-IR"/>
        </w:rPr>
        <w:t xml:space="preserve">شدم، گردوخاك معركه بود، آفتاب، باد هم نمى‌گذاشت چتر </w:t>
      </w:r>
      <w:r>
        <w:rPr>
          <w:rStyle w:val="FootnoteAnchor"/>
          <w:rtl w:val="true"/>
        </w:rPr>
        <w:footnoteReference w:id="31"/>
      </w:r>
      <w:r>
        <w:rPr>
          <w:rFonts w:ascii="IRNazanin" w:hAnsi="IRNazanin" w:eastAsia="IRNazanin"/>
          <w:color w:val="111111"/>
          <w:sz w:val="28"/>
          <w:sz w:val="28"/>
          <w:szCs w:val="28"/>
          <w:rtl w:val="true"/>
          <w:lang w:bidi="fa-IR"/>
        </w:rPr>
        <w:t>بگيريم، خلاصه افتضاح بود، باز سوار كالسكه شدم، رسيديم به اول افواج، شش هفت فوج بودند، فوج افشار اقبال الدوله، فوج اميرى، شقاقى و غيره و غيره، فوج تخته 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باد و گرما نمى‌شد به سرباز و غيره نگاه كرد، تا رسيديم به اول خيراتى و خيابان، آن‌قدر مرد و زن بود كه حساب نداشت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دويست هزار جمعيت بود، هر پشت بام و بالاخانه را به بيست تومان، سى تومان اجاره كرده بودند براى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نقاره‌خانه هم جلو مى‌زدند پيش و پس ازدحام غريبى بود، از نوكر و صاحب‌منصبان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راه هم از رعيت و تماشاچى از هر قسم، مسلمان، ارمنى و غيره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 غريبى در اين بين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كه خدا رحم كرد و محل تعجب بود، يك دفعه در كوچه و خيابان ديدم از عقب همهمه شد، نگاه كردم ديدم اسب سياه رنگى خالى مثل گلوله مى‌آيد، همان‌قدر فرصت كردم اسبم را قدرى كنار كشيدم، ديدم اسب آمد، اسب توپخانه بود كه براى شليك توپ آورده بودند، نمى‌دانم چه قسم شده بود، ول شده بود، اسباب توپ‌كشى هم باز شده به كونش مى‌خورد، متصل لگد مى‌انداخت، گويا رو به طويله توپخانه مى‌رفت، بلد بوده است، مردم را مى‌شكافت و مى‌رفت و احدى نمى‌توانست او را بگيرد، با اين ازدحام و كوچه تنگ الحمد لله آسيبى به كسى نرساند، عقب سر من البته پنج هزار سواره پياده بودند، هيچيك نتوانسته بودند اين را بگيرند و اگر ملتفت نشده كنار نرفته بودم قطعا مى‌خورد به اسب من و ما را مى‌انداخت و لگد هم مى‌زد، حفظ خدا بود، الحمد لله كه به خير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گردوخاك و باد ديگر بى‌مزگى را از اندازه برد، نتوانستم درست مردم را ببينم، آنها هم نتوانستند تماشا كنند، اما هيچ وقت همچه پذيرايى و استقبال كسى بخاطر ندارد و همه رعيت قلبا مسرور و دعاگو بودند</w:t>
      </w:r>
      <w:r>
        <w:rPr>
          <w:rFonts w:eastAsia="IRNazanin" w:cs="IRNazanin"/>
          <w:color w:val="111111"/>
          <w:sz w:val="28"/>
          <w:szCs w:val="28"/>
          <w:rtl w:val="true"/>
          <w:lang w:bidi="fa-IR"/>
        </w:rPr>
        <w:t>.</w:t>
      </w:r>
      <w:bookmarkStart w:id="137" w:name="pg1177_9570"/>
    </w:p>
    <w:p>
      <w:pPr>
        <w:pStyle w:val="BookText"/>
        <w:rPr/>
      </w:pPr>
      <w:bookmarkEnd w:id="137"/>
      <w:r>
        <w:rPr>
          <w:rFonts w:ascii="IRNazanin" w:hAnsi="IRNazanin" w:eastAsia="IRNazanin"/>
          <w:color w:val="111111"/>
          <w:sz w:val="28"/>
          <w:sz w:val="28"/>
          <w:szCs w:val="28"/>
          <w:rtl w:val="true"/>
          <w:lang w:bidi="fa-IR"/>
        </w:rPr>
        <w:t>شهر تبريز بالنسبه از نوزده سال قبل از اين‌كه ديده بودم خيلى‌خيلى آبادتر شده، تجار و كسبه معتبر دارد، متمول، همه صاحب‌خانه‌هاى بسيار عالى و باغات خوب، بازارها، همه طاق آجرى شده، از هر جهت رونق بى‌اندازه دارد و بزرگى شهر هم بقدرى است كه به حساب نمى‌آيد، دور شهر بايد دوازده فرسنگ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آمديم تا رسيديم به باغ شمال كه دست وليعهد است، حقيقتا بسيار خوب نگاه داشته است، باصفا، تميز، سبز، خرم، اول شكوفه است، باغى است بسيار بزرگ، از بناهاى نايب السلطنه مرحوم است، اما حالا بهتر از آن وقت نگاه داشته‌اند، بخصوص آن طرف باغ شمال كه باغ ديگر بود مشهور به باغ بادامستان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وصل باغ بزرگ است، به فاصله يك سر در و عمارتى است كه نايب السلطنه مرحوم ساخته است، وليعهد كلاه فرنگى و ديوانخانه طولانى و حوض درازى بنا كرده است و يك اندرونى در جنب آن ديوانخانه بسيار باسليقه و خوب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 فرنگى مرتبه پايين حوضخانه است، از مرمر، سه مرتبه ديگر بالاى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كلاه درويشان و به طرز عمارات چين ساخته شده است، مرتبه بالاى عمارت كه مى‌روند كل شهر تبريز و عمارات مردم و باغات و صحرا و كوهستان پيداست، خيلى خوب جايى است، اطراف اين كلاه فرنگى باز باغات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سلام حاضر بود، نشستيم، قدرى با صاحب ديوان حرف زديم، چون گردو خاك زياد اذيت كرده بود، زود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حسينعلى ميرزا پسر وليعهد را ديديم، الى حال نديده بودم، بچه خوبى است، بايد چهار سال داشته باشد، صرف ترك است، اما مادرش چندى قبل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خيلى باران آمد</w:t>
      </w:r>
      <w:r>
        <w:rPr>
          <w:rFonts w:eastAsia="IRNazanin" w:cs="IRNazanin"/>
          <w:color w:val="111111"/>
          <w:sz w:val="28"/>
          <w:szCs w:val="28"/>
          <w:rtl w:val="true"/>
          <w:lang w:bidi="fa-IR"/>
        </w:rPr>
        <w:t>.</w:t>
      </w:r>
    </w:p>
    <w:p>
      <w:pPr>
        <w:pStyle w:val="Heading3"/>
        <w:numPr>
          <w:ilvl w:val="2"/>
          <w:numId w:val="1"/>
        </w:numPr>
        <w:rPr/>
      </w:pPr>
      <w:bookmarkStart w:id="138" w:name="__RefHeading___Toc2555538_373438147"/>
      <w:bookmarkStart w:id="139" w:name="_Toc51"/>
      <w:bookmarkEnd w:id="138"/>
      <w:r>
        <w:rPr>
          <w:rtl w:val="true"/>
        </w:rPr>
        <w:t xml:space="preserve">روز سه‌شنبه </w:t>
      </w:r>
      <w:r>
        <w:rPr/>
        <w:t>26</w:t>
      </w:r>
      <w:r>
        <w:rPr>
          <w:rtl w:val="true"/>
        </w:rPr>
        <w:t xml:space="preserve"> [</w:t>
      </w:r>
      <w:r>
        <w:rPr>
          <w:rtl w:val="true"/>
        </w:rPr>
        <w:t>ربيع الثانى</w:t>
      </w:r>
      <w:r>
        <w:rPr>
          <w:rtl w:val="true"/>
        </w:rPr>
        <w:t>]:</w:t>
      </w:r>
      <w:bookmarkEnd w:id="13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دمل زانوى چپم خيلى درد مى‌كرد كه هيچ نمى‌توانستم راه بروم، كسل بودم، صبح</w:t>
      </w:r>
      <w:bookmarkStart w:id="140" w:name="pg1177_9571"/>
    </w:p>
    <w:p>
      <w:pPr>
        <w:pStyle w:val="BookText"/>
        <w:rPr/>
      </w:pPr>
      <w:bookmarkEnd w:id="140"/>
      <w:r>
        <w:rPr>
          <w:rFonts w:ascii="IRNazanin" w:hAnsi="IRNazanin" w:eastAsia="IRNazanin"/>
          <w:color w:val="111111"/>
          <w:sz w:val="28"/>
          <w:sz w:val="28"/>
          <w:szCs w:val="28"/>
          <w:rtl w:val="true"/>
          <w:lang w:bidi="fa-IR"/>
        </w:rPr>
        <w:t>هم باران زيادى آمد، هوا ابر دلتنگ بود، بعد از ناهار فخرى بيك ايلچى كبير عثمانى كه از راه حلب و ديار بكر و وان آمده بود، سه روز قبل از ورود ما وارد تبريز شده بود، به حضور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خان نورى نايب ايشيك آقاسى‌باشى عرض كرد خوب تقرير كرد نامه در دست بهجت افندى قونسول عثمانى كه در تبريز است بود، بهجت زياد گنده و فربه است، پياده خيلى راه آمده بود، توى اطاق چنان نفس مى‌زد، گفتم حالا جان از كونش 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صحبت شد، فخرى بيك مردى است ميانه سن و بسيار معقول، ريش كم سياهى مايل به زرد دارد، بعد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صاحب‌منصبان پياده و توپخانه و سواره كه حاضر تبريز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وليعهد، صاحب ديوان آورده معرفى كردند و از حضور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سوار شديم الى قله باغ‌ميشه سواره رفتم، خيلى راه بود، دمل بطورى اذيت مى‌كرد كه حساب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دقيقه بالاى قله نشستم، به خانه‌هاى باغ ميشه و حاجى كلانتر دوربين انداختم، سى سال قبل از اين‌كه اين محلات و قله را ديده بودم هيچ تفاوتى نكرده است، همان است كه ديده بودم، شكر خدا را كرده سوار شده از راه خيابان كه ديروز آمده بوديم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غروبى رسيديم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باز باران و رعدوبرق بود</w:t>
      </w:r>
      <w:r>
        <w:rPr>
          <w:rFonts w:eastAsia="IRNazanin" w:cs="IRNazanin"/>
          <w:color w:val="111111"/>
          <w:sz w:val="28"/>
          <w:szCs w:val="28"/>
          <w:rtl w:val="true"/>
          <w:lang w:bidi="fa-IR"/>
        </w:rPr>
        <w:t>.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3"/>
        <w:numPr>
          <w:ilvl w:val="2"/>
          <w:numId w:val="1"/>
        </w:numPr>
        <w:rPr/>
      </w:pPr>
      <w:bookmarkStart w:id="141" w:name="__RefHeading___Toc2555540_373438147"/>
      <w:bookmarkStart w:id="142" w:name="_Toc52"/>
      <w:bookmarkEnd w:id="141"/>
      <w:r>
        <w:rPr>
          <w:rtl w:val="true"/>
        </w:rPr>
        <w:t xml:space="preserve">روز چهارشنبه </w:t>
      </w:r>
      <w:r>
        <w:rPr/>
        <w:t>27</w:t>
      </w:r>
      <w:r>
        <w:rPr>
          <w:rtl w:val="true"/>
        </w:rPr>
        <w:t xml:space="preserve"> [</w:t>
      </w:r>
      <w:r>
        <w:rPr>
          <w:rtl w:val="true"/>
        </w:rPr>
        <w:t>ربيع الثانى</w:t>
      </w:r>
      <w:r>
        <w:rPr>
          <w:rtl w:val="true"/>
        </w:rPr>
        <w:t>]:</w:t>
      </w:r>
      <w:bookmarkEnd w:id="14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ديشب و امروز الى غروب تماما باران شديد پرزور مى‌آمد، با كمال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وليعهد لقب سرور السلطنه التفات شد، خيلى از باران و مزاجا كسل بودم، قدرى دراز كشيدم، سپهسالار كربل را آورد حضور، دمل بسيار اذيت مى‌كرد</w:t>
      </w:r>
      <w:r>
        <w:rPr>
          <w:rFonts w:eastAsia="IRNazanin" w:cs="IRNazanin"/>
          <w:color w:val="111111"/>
          <w:sz w:val="28"/>
          <w:szCs w:val="28"/>
          <w:rtl w:val="true"/>
          <w:lang w:bidi="fa-IR"/>
        </w:rPr>
        <w:t>.</w:t>
      </w:r>
      <w:bookmarkStart w:id="143" w:name="pg1177_9572"/>
    </w:p>
    <w:p>
      <w:pPr>
        <w:pStyle w:val="Heading3"/>
        <w:numPr>
          <w:ilvl w:val="2"/>
          <w:numId w:val="1"/>
        </w:numPr>
        <w:rPr/>
      </w:pPr>
      <w:bookmarkStart w:id="144" w:name="__RefHeading___Toc2555542_373438147"/>
      <w:bookmarkStart w:id="145" w:name="_Toc53"/>
      <w:bookmarkEnd w:id="143"/>
      <w:bookmarkEnd w:id="144"/>
      <w:r>
        <w:rPr>
          <w:rtl w:val="true"/>
        </w:rPr>
        <w:t xml:space="preserve">روز پنجشنبه </w:t>
      </w:r>
      <w:r>
        <w:rPr/>
        <w:t>28</w:t>
      </w:r>
      <w:r>
        <w:rPr>
          <w:rtl w:val="true"/>
        </w:rPr>
        <w:t xml:space="preserve"> [</w:t>
      </w:r>
      <w:r>
        <w:rPr>
          <w:rtl w:val="true"/>
        </w:rPr>
        <w:t>ربيع الثانى</w:t>
      </w:r>
      <w:r>
        <w:rPr>
          <w:rtl w:val="true"/>
        </w:rPr>
        <w:t>]:</w:t>
      </w:r>
      <w:bookmarkEnd w:id="14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روز سختى گذشت، صبح برخاستم، طولوزون حكيم زوريش نمساوى را آورد كه اقامت در تبريز دارد و به قونسولها و غيره طبابت مى‌كند، بسيار حكيم خوبى است، خيلى مجرب عالم است، قدرى آب آهن توى شربت ريخت خوردم، بعد رخت پوشيده بايد بروم عمارت شهر، عمارت وليعهد ناهار آنجا بخورم، هوا صاف شده بود، آفتاب بود اما سرد بود، سپهسالار بود، سوار شدم، رانديم، عرضه‌چى، گداى زن و مرد سمج، عرضه‌چى براى گرانى نان و هر شخص يك عريضه بيرون مى‌آورد، از دم در باغ شمال الى در ديوانخانه وليعهد پر بودند، بسيار كج‌خلق شدم، اما حوصله كردم، به همين وضع و قال مقال رفتم وارد ديوانخانه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صاحب ديوان ساخته است، بسيار خوب، از آنجا به ديوانخانه قديم نايب السلطنه رفته نشستم، شاگردان مدرسه تبريز را كه سپرده ميرزا عباس خان پسر حاجى ميرزا جابر مرحوم است سان ديدم، طولى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ناهار بى‌اشتهايى خورده در شهر دادم جار كشيدند كه نان ده روز ديگر ارزان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رفتم اندرون وليعهد كه همان اندرون قديم نايب السلطنه است، حيات خراب است، حوض خشك كه هيچ اثر آب ندارد، وليعهد هم بود، زن وليعهد، دختر نصرت الدوله كه تازه گرفته است ديده شد، قدرى جور ديگر شده است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كه ديده بودم بهتر بود، زن ديگرى دارد وليعهد كه دختر يعنى نوه كيكاوس ميرزاست گويا هميشه جلو كالسكه من وقتى بچه بود مى‌آمد پول مى‌گرفت، مدتى است شكوه السلطنه براى وليعهد فرستاده است او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زنى دارد دختر صاحبقران ميرزا و ديگر ميناى كنيز شكوه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صاحب ديوان آنجا بود، با بعضى زنهاى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جهان خانم مادر بيگلربيگى مرحوم آمد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حيات شلوغ </w:t>
      </w:r>
      <w:r>
        <w:rPr>
          <w:rStyle w:val="FootnoteAnchor"/>
          <w:rtl w:val="true"/>
        </w:rPr>
        <w:footnoteReference w:id="32"/>
      </w:r>
      <w:r>
        <w:rPr>
          <w:rFonts w:ascii="Amiri" w:hAnsi="Amiri" w:eastAsia="Amiri" w:cs="Amiri"/>
          <w:color w:val="111111"/>
          <w:sz w:val="28"/>
          <w:sz w:val="28"/>
          <w:szCs w:val="28"/>
          <w:rtl w:val="true"/>
          <w:lang w:bidi="ar-SA"/>
        </w:rPr>
        <w:t>خرابى است، يك نفر</w:t>
      </w:r>
    </w:p>
    <w:p>
      <w:pPr>
        <w:pStyle w:val="BookText"/>
        <w:rPr/>
      </w:pPr>
      <w:r>
        <w:rPr>
          <w:rFonts w:ascii="IRNazanin" w:hAnsi="IRNazanin" w:eastAsia="IRNazanin"/>
          <w:color w:val="111111"/>
          <w:sz w:val="28"/>
          <w:sz w:val="28"/>
          <w:szCs w:val="28"/>
          <w:rtl w:val="true"/>
          <w:lang w:bidi="fa-IR"/>
        </w:rPr>
        <w:t xml:space="preserve">ملا باجى نام گيس سفيد دارد وليعهد، بعينها لله‌باشى مرحوم، همه چيزش به آن مرحومه شبيه </w:t>
      </w:r>
      <w:r>
        <w:rPr>
          <w:rStyle w:val="FootnoteAnchor"/>
          <w:rtl w:val="true"/>
        </w:rPr>
        <w:footnoteReference w:id="33"/>
      </w:r>
      <w:r>
        <w:rPr>
          <w:rFonts w:ascii="Amiri" w:hAnsi="Amiri" w:eastAsia="Amiri" w:cs="Amiri"/>
          <w:color w:val="111111"/>
          <w:sz w:val="28"/>
          <w:sz w:val="28"/>
          <w:szCs w:val="28"/>
          <w:rtl w:val="true"/>
          <w:lang w:bidi="ar-SA"/>
        </w:rPr>
        <w:t>است و همه زنهاى وليعهد و غيره هم با او بد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رفتم باغ اندرون گشتم،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نارنجستانى ساخته است كه جلو تالار تخته پوش را بالمره گرفته و تالار را تاريك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زياد بى‌سليقگى بكار برده است، دو خيار از گرمخانه وليعهد چيده نوبر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وليعهد پيانو بود نمى‌دانم كى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خواجه‌باشى دارد حاجى آقا يوسف، پيرمرد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والده شاه مرحوم بوده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آمدم بيرون در تالار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كدخدايان، علماى مراغه، علماى خوى، ارومى و غيره آمدند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برخاسته سوار شدم، يعنى اول پياده رفتم نزديك عمارت كه سربازخانه قديم بود، صاحب ديوان جبه‌خانه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دورتادور حجرات است و كلا اصناف قابل از هر جور نشسته‌اند، بسيار بزرگ و داير است و امساله هم مى‌گفتند ششصد تومان اجاره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خوب جاى بامعنى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شدم، رفتم خانه مجتهد، معركه بود، از گدا، عرضه‌چى، تماشاچى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كوچه‌ها تنگ پس‌وپيش آدم، بامها پر، يك محشرى بود، به يك طورى رفتم و بيرون آمديم، همينطور الى خانه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 رفتم، پياده شديم، سوار شديم با آن دمل پا نعوذ بالله از توى بازارها، كوچه‌ها، خلاصه يك معركه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مهمانخانه خوبى صاحب ديوان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بازار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كه غربا آنجا مهمان شده جاى پاكيزه و خوراك خوب خواهد داشت، بازارها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طاق آجرى زده بسيار خوب تازه ساخته است، ديگر سقف چوبى بسيار كم است خلاصه با هزاران خستگى و ماندگى عصرى مراجعت شد به منزل</w:t>
      </w:r>
      <w:r>
        <w:rPr>
          <w:rFonts w:eastAsia="IRNazanin" w:cs="IRNazanin"/>
          <w:color w:val="111111"/>
          <w:sz w:val="28"/>
          <w:szCs w:val="28"/>
          <w:rtl w:val="true"/>
          <w:lang w:bidi="fa-IR"/>
        </w:rPr>
        <w:t>.</w:t>
      </w:r>
      <w:bookmarkStart w:id="146" w:name="pg1177_9575"/>
    </w:p>
    <w:p>
      <w:pPr>
        <w:pStyle w:val="BookText"/>
        <w:rPr/>
      </w:pPr>
      <w:bookmarkEnd w:id="146"/>
      <w:r>
        <w:rPr>
          <w:rFonts w:ascii="IRNazanin" w:hAnsi="IRNazanin" w:eastAsia="IRNazanin"/>
          <w:color w:val="111111"/>
          <w:sz w:val="28"/>
          <w:sz w:val="28"/>
          <w:szCs w:val="28"/>
          <w:rtl w:val="true"/>
          <w:lang w:bidi="fa-IR"/>
        </w:rPr>
        <w:t xml:space="preserve">حاجى ملا اسمعيل واعظ معروف را در منزل مجتهد ديدم، همان‌طور است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اين ديده بودم، در منزل شيخ الاسلام هم دعائى به گوشم خواند كه از موى ريشش و دهانش هزار جور بوى چپق و تنباكو و غيره و غيره مى‌آمد</w:t>
      </w:r>
      <w:r>
        <w:rPr>
          <w:rFonts w:eastAsia="IRNazanin" w:cs="IRNazanin"/>
          <w:color w:val="111111"/>
          <w:sz w:val="28"/>
          <w:szCs w:val="28"/>
          <w:rtl w:val="true"/>
          <w:lang w:bidi="fa-IR"/>
        </w:rPr>
        <w:t>.</w:t>
      </w:r>
    </w:p>
    <w:p>
      <w:pPr>
        <w:pStyle w:val="Heading3"/>
        <w:numPr>
          <w:ilvl w:val="2"/>
          <w:numId w:val="1"/>
        </w:numPr>
        <w:rPr/>
      </w:pPr>
      <w:bookmarkStart w:id="147" w:name="__RefHeading___Toc2555544_373438147"/>
      <w:bookmarkStart w:id="148" w:name="_Toc54"/>
      <w:bookmarkEnd w:id="147"/>
      <w:r>
        <w:rPr>
          <w:rtl w:val="true"/>
        </w:rPr>
        <w:t xml:space="preserve">روز جمعه </w:t>
      </w:r>
      <w:r>
        <w:rPr/>
        <w:t>29</w:t>
      </w:r>
      <w:r>
        <w:rPr>
          <w:rtl w:val="true"/>
        </w:rPr>
        <w:t xml:space="preserve"> [</w:t>
      </w:r>
      <w:r>
        <w:rPr>
          <w:rtl w:val="true"/>
        </w:rPr>
        <w:t>ربيع الثانى</w:t>
      </w:r>
      <w:r>
        <w:rPr>
          <w:rtl w:val="true"/>
        </w:rPr>
        <w:t>]:</w:t>
      </w:r>
      <w:bookmarkEnd w:id="148"/>
    </w:p>
    <w:p>
      <w:pPr>
        <w:pStyle w:val="BookText"/>
        <w:rPr/>
      </w:pPr>
      <w:r>
        <w:rPr>
          <w:rFonts w:ascii="Amiri" w:hAnsi="Amiri" w:eastAsia="Amiri" w:cs="Amiri"/>
          <w:color w:val="111111"/>
          <w:sz w:val="28"/>
          <w:sz w:val="28"/>
          <w:szCs w:val="28"/>
          <w:rtl w:val="true"/>
          <w:lang w:bidi="ar-SA"/>
        </w:rPr>
        <w:t>بايد رفت به صوفيان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برخاستم هوا ابر بود و نم‌نم باران مى‌آمده است، اما من كه برخاستم آرام بود، رخت پوشيده از در باغ بالا كه به صحرا مى‌رفت سوار شدم، حاجى سرور، باشى، اكبرى، غلام بچه‌ها، زنها و غيره و غيره، بارهاى سنگين و غيره به رياست سارى اصلان و برادرش حسنقلى خان بايد تبريز مانده چند روز ديگر به تهران بروند و اغلب بارهاى قهوه‌خانه، رخت دارخانه، كارخانه، بار زيادى آجودان مخصوص و غيره و آدم و نوكرهاى ساير مردم، تبريز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حاجى سرور، حاجى ابراهيم و غيره، برادر معصومه، مردك، قهوه‌چى‌باشى، پدر مردك و غيره ماندنى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باغ سوار اسب جلفه شدم، قدرى بازى كرده پياده شده سوار اسب ديگر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صاحب ديوان، صاحب‌منصبان و غيره و غيره خيلى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از راه شهر مى‌رفتم به پل آجى يقينا از دست گدا و تماشاچى و عرضه‌چى و غيره خيلى اذيت مى‌كشيديم، بهتر دانستم كه از صحرا بروم، رانديم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علم‌ده را گفتيم از راه بروند آن طرف پل آجى منتظر باشند، خودمان رانديم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سپهسالار، وليعهد، صاحب ديوان و غيره و غيره، عضد الملك، عكاس، سياچى، موچول خان و غيره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السلطنه، امين السلطان، خلاصه بين راه گفتند از بارانهاى متواليه سيلاب زور آورده پل ميانج را برده است، اوقاتم تلخ شد، سارى اصلان، صاحب ديوان را خواستم فرستادم بروند شهر با تلگراف با ميانج حرف زده، قرار عبور</w:t>
      </w:r>
    </w:p>
    <w:p>
      <w:pPr>
        <w:pStyle w:val="BookText"/>
        <w:rPr/>
      </w:pPr>
      <w:r>
        <w:rPr>
          <w:rFonts w:ascii="IRNazanin" w:hAnsi="IRNazanin" w:eastAsia="IRNazanin"/>
          <w:color w:val="111111"/>
          <w:sz w:val="28"/>
          <w:sz w:val="28"/>
          <w:szCs w:val="28"/>
          <w:rtl w:val="true"/>
          <w:lang w:bidi="fa-IR"/>
        </w:rPr>
        <w:t xml:space="preserve">سارى اصلان و همراهان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بدهند، آنها رفتند، ما رانديم، خودم بلدى مى‌كردم، از اردوى نظامى افواج گذشتيم، معركه بود، بعد رفتيم تا به آخر شهر رسيديم، حالا بايد برويم پل آجى، در حقيقت بلد هم نيستم و كسان ديگر هم بلد نيستند، رسيدم جايى كه كوچه باغى مى‌رفت، چند رعيت آن طرف بودند، به ابراهيم خان گفتم از آن رعايا آدمى را بياور، پيرمرد زنده‌دلى قوچاقى را آورد، گفتم راه به پل آجى از كجاست، گفت از همين كوچه باغ، گفتم بيفت جلو، پابرهنه افتاد جلو رانديم، از راههاى بسيار بسيار بد تنگ همه چاه، قنات باريك، گل هم بود از باران ديروز معركه بود رفتيم، اينجاها ملك شنبه‌قازان است، بعد به ملك قراملك مى‌رسد، بعد از قراملك به حكيم‌آباد كه در حقيقت عجب زراعت و سبزى‌كارى مى‌كنند بسيار بادقت و خيلى خوب، از حكيم‌آباد مى‌رسد به ده لكّه زير كه خالصه و از املاك حاجى ميرزا آقاسى است، حالا دست وليعهد است، از آنجا به پل آجى مى‌رود، اما به همين مختصر به پل آجى نمى‌توان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بدگل باطلاق، پلهاى كوچك بد، نهرهاى بسيار بد، پنج دفعه پياده شده سوار شدم تا رسيديم به دم پل، باز مرد و زن گدا و غيره زياد از حد دم پل را اين طرف آن طرف گرفته بودند، خيلى جر آمدم، آب آجى مثل دريا مى‌آمد، گل‌آلود، متعفن، تند، پل طولانى دارد، بايد تعمير بشود، آبش بقدر شط بغداد بود، ترسيدم آب پل را ببرد، نشسته راندم، آن طرف سوار كالسكه شدم، قونسول انگليس آمده بود،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زياد سواره آذربايجانى باز كلا دو طرفه صف كشيده بودند، باز تشريفات عمل مى‌آوردند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رد شديم هوا ابر، رگبار بود، گاهى باران مى‌زد، زمين گل و باطلاق بود، قدرى كه رفتم دست راست توى صحراى زراعت‌گاه ده الوار كه دست چپ بود به ناهار افتاديم، باران شديدى آمد همه را تر كرد، ايستاده ناهارى خورده سوار كالسكه شدم، راه كالسكه بد است، زمين و راه گل بدى بود، طرفين راه هم زراعت است كه نمى‌شود</w:t>
      </w:r>
    </w:p>
    <w:p>
      <w:pPr>
        <w:pStyle w:val="BookText"/>
        <w:rPr/>
      </w:pPr>
      <w:r>
        <w:rPr>
          <w:rFonts w:ascii="IRNazanin" w:hAnsi="IRNazanin" w:eastAsia="IRNazanin"/>
          <w:color w:val="111111"/>
          <w:sz w:val="28"/>
          <w:sz w:val="28"/>
          <w:szCs w:val="28"/>
          <w:rtl w:val="true"/>
          <w:lang w:bidi="fa-IR"/>
        </w:rPr>
        <w:t>راه رفت، 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قدرى هم رانده رودخانه كوچكى از راست به چپ مى‌آيد، رود آجى هم از راست به چپ مى‌آيد و به درياى ارومى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قدرى هم كه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بزرگ گل‌آلودى مى‌آمد، يعنى تا اينجا طرف دست راست نزديك جاده ماهور بود، اينجا ماهور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پيدا شد و دره كه از دوردست راست دره تپه و پشت آن كوههاى بزرگ برفى پيدا بود، اين آب از آنجا مى‌آيد، پل دو چشمه خرابى داشت معروف به سنخ كرپى يعنى عبور مى‌شود، بايد تعمير كرد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رودخانه كه مى‌گذرد كوه بزرگى دست راست تشكيل مى‌يابد، دو ميدان از جاده دورتر معروف به كوه مرو برف ندارد، كوه سنگى و خاكى است اما سبز است نه پر زياد و مى‌توان با اسب بالايش رفت، بسيار شبيه است به كوه لواسان كه نگاه مى‌كند به جاده مازندران و كوك‌داغ جاجرود، يك مزرعه و باغى دست راست دامنه اين كوه اول ديده شد، پشت آن‌كه پيدا نبود ده امسّن است، بعد قدرى كه رانديم ده بزرگى معروف به خواجه مرجان پيدا شد كه وقف حضرت رضا است، زمين امروز بالطبع گل زياد دارد، گلهاى سفيد و زرد و غيره، اما اغلب طرفين راه زراعت است و زمين هم بسيار سنگلاخ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در اواخر به زمينهاى سنگلاخ برخورد، اغلب راه سواره رفتم، در آخر اين كوه ده صوفيان كه آن‌هم وقف است واقع است، ده بسيار بزرگ، پرباغات، پرجمعيت، آباد است، يك مقبره هم كه گنبد كاشى داشت نزديك ده دامنه تپه دست راست واقع است، گويا نسبت صوفيان به اين ده براى اين است كه دو نفر اهل الله اينجا دفن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مرو شكار هم دارد، جوانكى از اهل صوفيان يك ميش زده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چپ امروز همه جلگه بود، ده فرسنگ مسافت مى‌رسيد به كوههاى سياه سنگى كه گويا كوههاى دهخوارقان و دور درياى شاهى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مشو هم كه كوه</w:t>
      </w:r>
      <w:bookmarkStart w:id="149" w:name="pg1177_9578"/>
    </w:p>
    <w:p>
      <w:pPr>
        <w:pStyle w:val="BookText"/>
        <w:rPr/>
      </w:pPr>
      <w:bookmarkEnd w:id="149"/>
      <w:r>
        <w:rPr>
          <w:rFonts w:ascii="IRNazanin" w:hAnsi="IRNazanin" w:eastAsia="IRNazanin"/>
          <w:color w:val="111111"/>
          <w:sz w:val="28"/>
          <w:sz w:val="28"/>
          <w:szCs w:val="28"/>
          <w:rtl w:val="true"/>
          <w:lang w:bidi="fa-IR"/>
        </w:rPr>
        <w:t>عظيمى است و برف زياد دارد جلو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صوفيان نزديك به اين كوه است، در دامنه اين كوه دهات معتبر پرباغ پرجمعيت آباد زياد است و از اين قرار است كه از دور ديده مى‌شد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 سفيد كمر از دهات ميرزا تقى خان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ديگر مشهد احمد، ورثه على مردان خان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ديگر سركند ديزه، ورثه على مردان خان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ديگر على اكبر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كره</w:t>
      </w:r>
    </w:p>
    <w:p>
      <w:pPr>
        <w:pStyle w:val="BookText"/>
        <w:rPr/>
      </w:pPr>
      <w:r>
        <w:rPr>
          <w:rFonts w:ascii="IRNazanin" w:hAnsi="IRNazanin" w:eastAsia="IRNazanin"/>
          <w:color w:val="111111"/>
          <w:sz w:val="28"/>
          <w:sz w:val="28"/>
          <w:szCs w:val="28"/>
          <w:rtl w:val="true"/>
          <w:lang w:bidi="fa-IR"/>
        </w:rPr>
        <w:t>امشب ماه تازه را الحمد لله صد شكر خدا را ديدم به خط جناب امير صلوات الله عليه و آله و آن ماه پدرسوخته كثيف و گذشته را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ثم الحمد لله،، حالا رو به مابين شمال و مغرب مى‌رويم</w:t>
      </w:r>
      <w:r>
        <w:rPr>
          <w:rFonts w:eastAsia="IRNazanin" w:cs="IRNazanin"/>
          <w:color w:val="111111"/>
          <w:sz w:val="28"/>
          <w:szCs w:val="28"/>
          <w:rtl w:val="true"/>
          <w:lang w:bidi="fa-IR"/>
        </w:rPr>
        <w:t>.</w:t>
      </w:r>
    </w:p>
    <w:p>
      <w:pPr>
        <w:pStyle w:val="Heading3"/>
        <w:numPr>
          <w:ilvl w:val="2"/>
          <w:numId w:val="1"/>
        </w:numPr>
        <w:rPr/>
      </w:pPr>
      <w:bookmarkStart w:id="150" w:name="__RefHeading___Toc2555546_373438147"/>
      <w:bookmarkStart w:id="151" w:name="_Toc55"/>
      <w:bookmarkEnd w:id="150"/>
      <w:r>
        <w:rPr>
          <w:rtl w:val="true"/>
        </w:rPr>
        <w:t>روز شنبه غره جمادى الاول بايد به مرند برويم</w:t>
      </w:r>
      <w:r>
        <w:rPr>
          <w:rtl w:val="true"/>
        </w:rPr>
        <w:t>:</w:t>
      </w:r>
      <w:bookmarkEnd w:id="151"/>
    </w:p>
    <w:p>
      <w:pPr>
        <w:pStyle w:val="BookText"/>
        <w:rPr/>
      </w:pPr>
      <w:r>
        <w:rPr>
          <w:rFonts w:ascii="IRNazanin" w:hAnsi="IRNazanin" w:eastAsia="IRNazanin"/>
          <w:color w:val="111111"/>
          <w:sz w:val="28"/>
          <w:sz w:val="28"/>
          <w:szCs w:val="28"/>
          <w:rtl w:val="true"/>
          <w:lang w:bidi="fa-IR"/>
        </w:rPr>
        <w:t>در روزى كه عضد الملك در راه اوچ دره‌لر و نايب ناظر عصرش توى منقل افتاد چند فردى گفته بدم اينجا مى‌نويسم حالا اگرچه بى‌موقع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گوئى به من از ماضى و از مستقبل‌تازه گو تازه كه بگذشته شده مستعمل</w:t>
      </w:r>
    </w:p>
    <w:p>
      <w:pPr>
        <w:pStyle w:val="BookText"/>
        <w:rPr/>
      </w:pPr>
      <w:r>
        <w:rPr>
          <w:rFonts w:ascii="IRNazanin" w:hAnsi="IRNazanin" w:eastAsia="IRNazanin"/>
          <w:color w:val="111111"/>
          <w:sz w:val="28"/>
          <w:sz w:val="28"/>
          <w:szCs w:val="28"/>
          <w:rtl w:val="true"/>
          <w:lang w:bidi="fa-IR"/>
        </w:rPr>
        <w:t>ناظر و نايب ناظر همه مفقود شدندآن يكى خورد ز اسب و دگرى بر منقل</w:t>
      </w:r>
    </w:p>
    <w:p>
      <w:pPr>
        <w:pStyle w:val="BookText"/>
        <w:rPr/>
      </w:pPr>
      <w:r>
        <w:rPr>
          <w:rFonts w:ascii="IRNazanin" w:hAnsi="IRNazanin" w:eastAsia="IRNazanin"/>
          <w:color w:val="111111"/>
          <w:sz w:val="28"/>
          <w:sz w:val="28"/>
          <w:szCs w:val="28"/>
          <w:rtl w:val="true"/>
          <w:lang w:bidi="fa-IR"/>
        </w:rPr>
        <w:t>در ره اوچ‌دره‌لر خورد زمين ناظر شاه‌نايبش بعد وى افتاد به آتش چو سُعَل جَعل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آشپز گفت چه خواهم نمودن امشب‌جلو شام به شب كى برود با مشعَل خلاصه صبح برخاستم، سوار شده اين طرف صوفيان رودخانه مى‌آمد گل‌آلود اما زياد نبود، گذشتم، آن طرف ده رودخانه بزرگ ديگرى پيدا شد كه از روبرو از سمت</w:t>
      </w:r>
    </w:p>
    <w:p>
      <w:pPr>
        <w:pStyle w:val="BookText"/>
        <w:rPr/>
      </w:pPr>
      <w:r>
        <w:rPr>
          <w:rFonts w:ascii="IRNazanin" w:hAnsi="IRNazanin" w:eastAsia="IRNazanin"/>
          <w:color w:val="111111"/>
          <w:sz w:val="28"/>
          <w:sz w:val="28"/>
          <w:szCs w:val="28"/>
          <w:rtl w:val="true"/>
          <w:lang w:bidi="fa-IR"/>
        </w:rPr>
        <w:t>مغرب مى‌آمد، گل‌آلود اما شقه‌شقه بود، از اينجا به بعد اطراف كوه و تپه است و دره وسيعى حاصلخيزى تشكيل مى‌دهد، حاصلها همه سبز بود، آب قنات اينجاها 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يك قنات ديدم، بلكه دو قنات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سپهسالار، وليعهد و غيره صحبت‌كنان مى‌رفتم، راه كالسكه بد است، همه را سواره مى‌رفتم و مكرر از اين رودخانه كه ذكر شد بايد گذشت، بعد از طى يك فرسنگ و دو فرسنگ دست چپ دره وسيع ديگرى پيدا شد كه دامنه‌هاى كوه مشو بسيار بسيار قشنگ و دورنماى بسيار خوب نشان مى‌دهد كه نقاش اگر پرده بردارد بسيار بجا خواهد بود، اينجا راه دو تا مى‌شد، از اين راه دست چپ و دره كالسكه و عراده مى‌رود به مرند قدرى دورتر است، راه راست كه تيرهاى تلگراف هم از اين راه است نزديكتر است اما كالسكه نمى‌رود، ما از راه تلگراف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سواره‌ها، سايرين همه از راه كالسكه رفتند، در ركاب وليعهد، عضد الملك، سياچى و غيره، پيشخدمتها امين السلطان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دره تشكيل داده شد كه آب على‌حده كمى داشت، مى‌آمد قاطى رودخانه اولى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طرفين راه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رنگارنگ مهيب پست و بلند كه بعضى كه حاصل است و گويا ديم هم هست، اسب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زمين و جاده بدگل و باطلاق است به زحمت مى‌رفتيم، خيلى رانديم زير راه، شوردره كه خالصه و دست وليعهد است به ناهار افتاديم، اهالى اين ده به خيالى كه ما از آن راه مى‌رويم رفته بودند جلو آنجا، دوباره برگشتند اينجا، عرض داشتند، به يك خريت و نفهمى و قال و مقال عرض مى‌كردند كه حساب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فرستادم پيش وليعهد، گفته بود چه مى‌گوييد، گفته بودند كه ما از دست تو، به عرض مى‌رويم و فرياد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هم توى ده گريه و فرياد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يك افتضاح غريبى كردند، دهش هم بسيار كثيف، بى‌درخت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كه نزديك بود، كوههاى سنگلاخ سختان غريبى داشت، بسيار مهيب، عجيب، اما ارتفاعى نداشتند تا همينطور</w:t>
      </w:r>
    </w:p>
    <w:p>
      <w:pPr>
        <w:pStyle w:val="BookText"/>
        <w:rPr/>
      </w:pPr>
      <w:r>
        <w:rPr>
          <w:rFonts w:ascii="IRNazanin" w:hAnsi="IRNazanin" w:eastAsia="IRNazanin"/>
          <w:color w:val="111111"/>
          <w:sz w:val="28"/>
          <w:sz w:val="28"/>
          <w:szCs w:val="28"/>
          <w:rtl w:val="true"/>
          <w:lang w:bidi="fa-IR"/>
        </w:rPr>
        <w:t>دره را گرفته رفتيم سر 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ارتفاعى از اين طرف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 راحت، راهش هم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طرف كه وارد جلگه مرند مى‌شود خيلى سرازيرى و گود بايد رفت، از اين جهت هواى جلگه و مرند معتدل است و در تابستان گرم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بالاى گردنه كه رفتيم چشم‌اندازى ديده مى‌شود كه در هيچ جاى عالم همچه چيزى نيست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سر شهر و جلگه تبريز تماما پيداست، الى همه جا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جلگه مرند كه انصافا عجب جلگه‌ايست و قصبه مرند و دهات زيادى كه در جلگه است و باغات و زراعات و غيره و اطراف جلگه مرند همه كوهستان است، از جلو سمت مغرب از پشت كوههاى يكانات سر كوه آقرى‌داغ پيدا بود كه بسيار بسيار كوه باعظمتى است، پربرف كه هيچ لكه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دماوند منظر و دور كوه و ارتفاعش بيشتر است، اما سر دماوند مثل قند تيز است، سر اين كوه پهن است، تيز نيست، خيلى كوه عظيمى است، ثلث كوه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راست، سمت شمال كوههاى بزرگ پربرف قراجه‌داغ كه كوه جله و سلطان سنجر و غيره است،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دست چپ كوه مشو كه تمام زنجيره‌اش از اول تا آخر پيداست پيدا بود، كه آبهاى اين طرفش به دهات و جلگه مرند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زياد و ارتفاع زياد، دره‌هاى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مابين جنوب و مغرب هم باز كوههاى بزرگ برف‌دار از دور خيلى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همچه چشم‌اندازى كمتر ديده بودم، بلكه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به همه جا دوربين انداختم، تماشا كردم، از قضا هوا هم صاف بود، بعد سوار شده سرازير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وارد منزل شديم، يعنى از توى قصبه مرند گذشته، آن طرف در صحرا چادر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مرند بايد دو هزار خانه بشود، بسيار قصبه تميزى است، باغات زياد دارد، آب زياد دارد، حمام، بازار، دكان، همه‌چيز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توى قصبه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بيك مرندى سرهنگ توپخانه، خانه دارد، از در خانه او گذشتيم، خودش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اينجاها از اهل نظام، از توپچى و سرباز، خيلى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احوالم خوب است، همه راه را امروز سواره</w:t>
      </w:r>
      <w:bookmarkStart w:id="152" w:name="pg1177_9581"/>
    </w:p>
    <w:p>
      <w:pPr>
        <w:pStyle w:val="BookText"/>
        <w:rPr/>
      </w:pPr>
      <w:bookmarkEnd w:id="152"/>
      <w:r>
        <w:rPr>
          <w:rFonts w:ascii="IRNazanin" w:hAnsi="IRNazanin" w:eastAsia="IRNazanin"/>
          <w:color w:val="111111"/>
          <w:sz w:val="28"/>
          <w:sz w:val="28"/>
          <w:szCs w:val="28"/>
          <w:rtl w:val="true"/>
          <w:lang w:bidi="fa-IR"/>
        </w:rPr>
        <w:t>آمدم، بسيار خسته شدم، حسينقلى خان برادر سارى اصلان با اسب خودش از تبريز آمده بود، عريضه آورده بود كه از پل ميانج نمى‌توان عبور كرد، خراب شده است، بنا شد حاجى سرور و غيره يا از راه خلخال يا مراغه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كه حرم همراه نياورده بوديم، خليل خان غلام پيشخدمت يكانى كه مرخص خانه است اينجا ديده شد، ريش بلند تازه حنابسته، بسيار مرد فضولى بود، بيخود مى‌گفت ارسى را همينجا فلان كوه قتل كرديم، گفتم اگر قتل كردى پس چطور رفتند تبريز، خفتى به خان حاصل شد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153" w:name="__RefHeading___Toc2555548_373438147"/>
      <w:bookmarkStart w:id="154" w:name="_Toc56"/>
      <w:bookmarkEnd w:id="153"/>
      <w:r>
        <w:rPr>
          <w:rtl w:val="true"/>
        </w:rPr>
        <w:t xml:space="preserve">روز يكشنبه </w:t>
      </w:r>
      <w:r>
        <w:rPr/>
        <w:t>2</w:t>
      </w:r>
      <w:r>
        <w:rPr>
          <w:rtl w:val="true"/>
        </w:rPr>
        <w:t xml:space="preserve"> [</w:t>
      </w:r>
      <w:r>
        <w:rPr>
          <w:rtl w:val="true"/>
        </w:rPr>
        <w:t>جمادى الاول</w:t>
      </w:r>
      <w:r>
        <w:rPr>
          <w:rtl w:val="true"/>
        </w:rPr>
        <w:t>]:</w:t>
      </w:r>
      <w:bookmarkEnd w:id="154"/>
    </w:p>
    <w:p>
      <w:pPr>
        <w:pStyle w:val="BookText"/>
        <w:rPr/>
      </w:pPr>
      <w:r>
        <w:rPr>
          <w:rFonts w:ascii="IRNazanin" w:hAnsi="IRNazanin" w:eastAsia="IRNazanin"/>
          <w:color w:val="111111"/>
          <w:sz w:val="28"/>
          <w:sz w:val="28"/>
          <w:szCs w:val="28"/>
          <w:rtl w:val="true"/>
          <w:lang w:bidi="fa-IR"/>
        </w:rPr>
        <w:t>بايد برويم به گلين‌قيا، چهار فرسنگ راه است، سوار شديم، قدرى به اسب بعد به كالسكه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ديوان، سپهسالار، وليعهد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رو به مابين شمال و مغرب، راه كالسكه بد نبود، قدرى كه رفتم حضرت قلى خان آيرنلو با پسرهايش و غيره، حسين خان حيدرانلو با سواره حيدرانلو كه در اواجق چالدران خوى مى‌نشينند آمده بودند، ايستاده بودند، سواره ديده شدند، كرد حيدرانلو خيلى با اكراد ساوجبلاغ و كردستان اختلاف وضع و لباس و اسلحه دارند، خوب سوارى هستند،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صحرا كلا حاصل است و گلهاى زرد و سفيد در دامنه كوهها و صحرا زياد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راست دامنه كوهى پيدا بود، گل زرد زيادى داشت، خيلى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آنجا،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سواره‌هاى حيدرانلو پايين بازى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طپانچه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امروز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عيسى خان تفنگدار كه حالا معاف است و در مرند است با ريش سفيد آمده بود،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رفتم، كالسكه دست چپ جلگه مرند خيلى كه مى‌رود آخرش تنگ مى‌شود و كوه مشو كم‌كم كوچك شده با كوههاى روبرو يك دهنه و دروازه مانندى مى‌سازند كه راه خوى و سلماس از آنجاست كه از مرند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رودخانه گذشتم كه از راست به چپ مى‌آمد، آبش گل‌آلود است، اسمش زيل بين است</w:t>
      </w:r>
      <w:r>
        <w:rPr>
          <w:rFonts w:eastAsia="IRNazanin" w:cs="IRNazanin"/>
          <w:color w:val="111111"/>
          <w:sz w:val="28"/>
          <w:szCs w:val="28"/>
          <w:rtl w:val="true"/>
          <w:lang w:bidi="fa-IR"/>
        </w:rPr>
        <w:t>.</w:t>
      </w:r>
      <w:bookmarkStart w:id="155" w:name="pg1177_9582"/>
    </w:p>
    <w:p>
      <w:pPr>
        <w:pStyle w:val="BookText"/>
        <w:rPr/>
      </w:pPr>
      <w:bookmarkEnd w:id="155"/>
      <w:r>
        <w:rPr>
          <w:rFonts w:ascii="IRNazanin" w:hAnsi="IRNazanin" w:eastAsia="IRNazanin"/>
          <w:color w:val="111111"/>
          <w:sz w:val="28"/>
          <w:sz w:val="28"/>
          <w:szCs w:val="28"/>
          <w:rtl w:val="true"/>
          <w:lang w:bidi="fa-IR"/>
        </w:rPr>
        <w:t>همه رودخانه كه ديده شد گل‌آلود است، مى‌رود به ارس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رودخانه به آن طرف كم‌كم جلگه مرند تنگ مى‌شود تا مى‌رسد به ده چرچر كه سر راه و دست چپ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هم از نزديك اين ده از راست به چپ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رود هرزند است و تابستان خشك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چرچر به آن طرف راه پست و بلند و كوههاى طرفين راه و تپه‌ها نزديك به جاده است، تا از يك گردنه كوچكى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تركيب صحرا و تپه‌ها عوض شده طور ديگر مى‌شود، باز هم همينطور سربالا، سرپايين مى‌رود، صحرا باز سبز و گل است، بعد مى‌رسد به صحرا و جلگه كه وسعتى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 سبز پرگل، دست راست از دور كوه برفى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پيداست مشهور به كوه قره‌چى، كوه سخت پربرف بزرگى است، سه قله دارد، پشت آن محال ديزمار قراجه‌داغ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باز به فاصله كم تپه است، تا آخر جلگه رسيديم به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راست نزديك منزل دهى بوده است، آيران‌دبى مى‌گفتند، دهات و آبادى خيلى است، همه را نمى‌توان نوشت و لازم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قوچچه در كوه يامچى زده بودند، ارقالى، معلوم است اينجاها شكار دارد</w:t>
      </w:r>
      <w:r>
        <w:rPr>
          <w:rFonts w:eastAsia="IRNazanin" w:cs="IRNazanin"/>
          <w:color w:val="111111"/>
          <w:sz w:val="28"/>
          <w:szCs w:val="28"/>
          <w:rtl w:val="true"/>
          <w:lang w:bidi="fa-IR"/>
        </w:rPr>
        <w:t>.</w:t>
      </w:r>
    </w:p>
    <w:p>
      <w:pPr>
        <w:pStyle w:val="Heading3"/>
        <w:numPr>
          <w:ilvl w:val="2"/>
          <w:numId w:val="1"/>
        </w:numPr>
        <w:rPr/>
      </w:pPr>
      <w:bookmarkStart w:id="156" w:name="__RefHeading___Toc2555550_373438147"/>
      <w:bookmarkStart w:id="157" w:name="_Toc57"/>
      <w:bookmarkEnd w:id="156"/>
      <w:r>
        <w:rPr>
          <w:rtl w:val="true"/>
        </w:rPr>
        <w:t xml:space="preserve">روز دوشنبه </w:t>
      </w:r>
      <w:r>
        <w:rPr/>
        <w:t>3</w:t>
      </w:r>
      <w:r>
        <w:rPr>
          <w:rtl w:val="true"/>
        </w:rPr>
        <w:t xml:space="preserve"> [</w:t>
      </w:r>
      <w:r>
        <w:rPr>
          <w:rtl w:val="true"/>
        </w:rPr>
        <w:t>جمادى الاول</w:t>
      </w:r>
      <w:r>
        <w:rPr>
          <w:rtl w:val="true"/>
        </w:rPr>
        <w:t>]:</w:t>
      </w:r>
      <w:bookmarkEnd w:id="157"/>
    </w:p>
    <w:p>
      <w:pPr>
        <w:pStyle w:val="BookText"/>
        <w:rPr/>
      </w:pPr>
      <w:r>
        <w:rPr>
          <w:rFonts w:ascii="IRNazanin" w:hAnsi="IRNazanin" w:eastAsia="IRNazanin"/>
          <w:color w:val="111111"/>
          <w:sz w:val="28"/>
          <w:sz w:val="28"/>
          <w:szCs w:val="28"/>
          <w:rtl w:val="true"/>
          <w:lang w:bidi="fa-IR"/>
        </w:rPr>
        <w:t>بايد برويم به كنار 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برخاستم، حمام سرتن‌شورى رفتم، هوا ابر و باران شديد شد، متصل مى‌باريد، زمين سراپرده هم بعينها كوير </w:t>
      </w:r>
      <w:r>
        <w:rPr>
          <w:rStyle w:val="FootnoteAnchor"/>
          <w:rtl w:val="true"/>
        </w:rPr>
        <w:footnoteReference w:id="34"/>
      </w:r>
      <w:r>
        <w:rPr>
          <w:rFonts w:ascii="IRNazanin" w:hAnsi="IRNazanin" w:eastAsia="IRNazanin"/>
          <w:color w:val="111111"/>
          <w:sz w:val="28"/>
          <w:sz w:val="28"/>
          <w:szCs w:val="28"/>
          <w:rtl w:val="true"/>
          <w:lang w:bidi="fa-IR"/>
        </w:rPr>
        <w:t>حوض سلطان بود، همه صحراى سبز و چمن را گذاشته بودند توى زمين خشك زده بودند، گل غريبى شده بود، از حمام درآمده سوار شديم به كالسكه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مه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هيچ ديده نمى‌شد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افتاديم به راه، يعنى مهندس جلو آمده 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هيچ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w:t>
      </w:r>
    </w:p>
    <w:p>
      <w:pPr>
        <w:pStyle w:val="BookText"/>
        <w:rPr/>
      </w:pPr>
      <w:r>
        <w:rPr>
          <w:rFonts w:ascii="IRNazanin" w:hAnsi="IRNazanin" w:eastAsia="IRNazanin"/>
          <w:color w:val="111111"/>
          <w:sz w:val="28"/>
          <w:sz w:val="28"/>
          <w:szCs w:val="28"/>
          <w:rtl w:val="true"/>
          <w:lang w:bidi="fa-IR"/>
        </w:rPr>
        <w:t>بد، ثانيا خودش هم پيدا نبود كه بلدى بكند، خلاصه از راهى كه كالسكه رفته بود رفتيم، اين ده گلين‌قياى پدرسوخته را هم هيچ نديدم كه كجاست، اما جلگه وسيع حاصلخيز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باران از جاده نمى‌شد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حاصل و گل است، دهات بعضى دون بعضى در اطراف پيدا بود، اما مه نمى‌گذاشت جايى ديده شود، به‌قدر يك فرسنگ كه راه رفتم مابين مغرب و شمال به دهنه دره‌ديز رسيديم، گردنه كوچكى را بالا رفتم و سرازير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گردنه سرحد مابين مرند و گرگر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گل‌آلودى كه بقدر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آب داشت از دره مى‌گذشت يك راست مى‌رود قاطى ارس مى‌شود، طرفين راه كوههاى بلند سنگى است، بسيار سخت و سبز و پرگل است بسيار مهيب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كالسكه‌اش بسيار بسيار بد است و 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رفتم سوار اسب شدم، پدرسوخته دمل زانوى چپم تازه باز درآمده خيلى اذيت مى‌كند، عجب گير دمل افتاده‌ايم، همه جا با باران آمديم، طرفين راه آسياب زيادى گرگرى‌ها ساخته‌اند، نو، گذاشته‌اند از بالا آب مى‌ريزد به آسياب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فرسنگى كه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تنگى رسيديم، طرفين دهنه دو برج ساخته‌اند، قراول سواره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قلى خان پسر رحيم خان سرتيپ فوج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آمده بود، پسره جاهل خرى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بروج كم‌كم كوههاى طرفين كوچك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رفتم دست راست توى گلزار زرد به ناهار افتاديم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جلگه گرگر و رود ارس و آن طرف خاك روس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سوار شدم، قدرى رفتم به كالسكه نشستم، خيلى راه بدى بود اما از جهت باران و دمل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كالسكه درنيامدم، تا رسيديم دهنه دره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گرگر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از دست چپ و راست، راست كشيده شدند، جلگه گرگر بسيار خوب و باصفاست، اما بر پدر باران لعنت كه نگذاشت چيزى بفهميم، بسيار جلگه پرحاصل است، دهات خيلى معتبر دارد، از جمله دست راست دهى ديده شد، دامنه كوه معروف به علم‌دار، چهارصد خانوار است، خيلى معتبر است و همچنين دهات معتبر خيلى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گرگر هشت فرسنگ طول</w:t>
      </w:r>
      <w:bookmarkStart w:id="158" w:name="pg1177_9584"/>
    </w:p>
    <w:p>
      <w:pPr>
        <w:pStyle w:val="BookText"/>
        <w:rPr/>
      </w:pPr>
      <w:bookmarkEnd w:id="158"/>
      <w:r>
        <w:rPr>
          <w:rFonts w:ascii="IRNazanin" w:hAnsi="IRNazanin" w:eastAsia="IRNazanin"/>
          <w:color w:val="111111"/>
          <w:sz w:val="28"/>
          <w:sz w:val="28"/>
          <w:szCs w:val="28"/>
          <w:rtl w:val="true"/>
          <w:lang w:bidi="fa-IR"/>
        </w:rPr>
        <w:t>دارد، دست چپ آخرش باز به خاك ارس‌بار مرند مى‌رسد، دست راست به محال ديزمار قراجه‌داغ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ده شجاع كه سر راه است مقابل شجاع يعنى نزديك ده كوه غريبى است، مثل دماوند، مخروطى، سرتيز بالا رفته است، كوهى است سنگى اما بسيار قشنگ، سبز، دامنه اطرافش خيلى خوب، در حقيقت بچه دماوند است، اما ارتفاعش زياد نيست، اگر از سطح زمين تا قله هزار ذرع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كوه معروف است به اوچ‌داغ، يعنى سه كوه كه اولش همين است كه در دامنه شجاع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فرسنگ به خط مستقيم كه به طرف دست راست مى‌رود، مى‌رسد به كوهى كه آن هم مخروطى شكل است، اما ارتفاعش خيلى كمتر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آن كوه باز يك فرسنگ به خط مستقيم مى‌رود به كوه مخروطى ديگر مى‌رسد كه از اين كوه اولى مخروطى اول شجاع، خيلى بلندتر و قوى‌تر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وارد اردو شديم، يعنى يك فرسنگ پايين‌تر از شجاع هزار قدم به كنار ارس مانده افتاده‌اند، چون سواحل اين طرف ارس همه زراعت است دورتر از رودخانه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وارد شديم، هوا متصل بارانى بود، الى يك ساعت از شب رفته كه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ارس تلگرافخانه و تذكره‌خانه و چاپارخانه است، آن طرف ارس از بناهاى روسها با دوربين ديده شد، بعضى ابنيه عاليه ساخته‌اند كه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محلها به معبر جلفا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منچيكوف مهماندار وارد نشده است، عصرى با دوربين ديدم يك فوج سواره نظام با موزيكان وارد جلفا شدند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جلگه گلين‌قيا تيمور پاشا خان ماكوئى با اعيان ماكو و سواره ماكو و سواره اكراد جلالى و غيره از ماكو آمده بودند، ديده شدند،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بودند</w:t>
      </w:r>
      <w:r>
        <w:rPr>
          <w:rFonts w:eastAsia="IRNazanin" w:cs="IRNazanin"/>
          <w:color w:val="111111"/>
          <w:sz w:val="28"/>
          <w:szCs w:val="28"/>
          <w:rtl w:val="true"/>
          <w:lang w:bidi="fa-IR"/>
        </w:rPr>
        <w:t>.</w:t>
      </w:r>
    </w:p>
    <w:p>
      <w:pPr>
        <w:pStyle w:val="Heading3"/>
        <w:numPr>
          <w:ilvl w:val="2"/>
          <w:numId w:val="1"/>
        </w:numPr>
        <w:rPr/>
      </w:pPr>
      <w:bookmarkStart w:id="159" w:name="__RefHeading___Toc2555552_373438147"/>
      <w:bookmarkStart w:id="160" w:name="_Toc58"/>
      <w:bookmarkEnd w:id="159"/>
      <w:r>
        <w:rPr>
          <w:rtl w:val="true"/>
        </w:rPr>
        <w:t xml:space="preserve">روز سه‌شنبه </w:t>
      </w:r>
      <w:r>
        <w:rPr/>
        <w:t>4</w:t>
      </w:r>
      <w:r>
        <w:rPr>
          <w:rtl w:val="true"/>
        </w:rPr>
        <w:t xml:space="preserve"> </w:t>
      </w:r>
      <w:r>
        <w:rPr>
          <w:rtl w:val="true"/>
        </w:rPr>
        <w:t xml:space="preserve">شهر حال </w:t>
      </w:r>
      <w:r>
        <w:rPr>
          <w:rtl w:val="true"/>
        </w:rPr>
        <w:t>[</w:t>
      </w:r>
      <w:r>
        <w:rPr>
          <w:rtl w:val="true"/>
        </w:rPr>
        <w:t>جمادى الاول</w:t>
      </w:r>
      <w:r>
        <w:rPr>
          <w:rtl w:val="true"/>
        </w:rPr>
        <w:t>]:</w:t>
      </w:r>
      <w:bookmarkEnd w:id="16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منزل 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الى صبح باران آمد، صبح برخاستم هنوز منچيكوف</w:t>
      </w:r>
    </w:p>
    <w:p>
      <w:pPr>
        <w:pStyle w:val="BookText"/>
        <w:rPr/>
      </w:pPr>
      <w:r>
        <w:rPr>
          <w:rFonts w:ascii="IRNazanin" w:hAnsi="IRNazanin" w:eastAsia="IRNazanin"/>
          <w:color w:val="111111"/>
          <w:sz w:val="28"/>
          <w:sz w:val="28"/>
          <w:szCs w:val="28"/>
          <w:rtl w:val="true"/>
          <w:lang w:bidi="fa-IR"/>
        </w:rPr>
        <w:t xml:space="preserve">به علت ناخوشى و يك پلى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مى‌سازند براى عبور كالسكه، نيامده است، حالت عجيبى داريم، در حقيقت سرگردان هستم، ول معطل هستم، امروز پيشخدمتها و غيره هم هيچ پيدا نيستند، هركس فكر كار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آدمهاشان را روانه تهران بايد بكنند، اينجا هم ريخته‌اند، ماكوئى، كرد، آذربايجانى و غيره و غيره، كار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تلگرافخانه در خاك ايران است، با تهران مخابره شد، قوللر آقاسى، نايب ناظر، شاطرباشى چپه، برادرش، صارم الدوله، جوجه، فراشباشى، آقا حسينعلى آبدار، داداش، حبيب الله سقا، ميراخور، ابراهيم خان، اشرفى و غيره و غيره همه بايد برگردند، حبيب ديوانه هم الى تبريز همراه بود، يك يابو به او دادم، پول هم بقدر شصت تومان از من گرفته است، كوه بزرگى برف‌دارى طرف شمال آن طرف ارس پيداست، گفتند كوه اردوباد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روز منچيكوف رسيد به جلفا، امين السلطان، كربل سوار قايق شده، به زحمت آن طرف رفتند، باز آمدند، اين قايقها و اسباب مال زن محمد رضا خان </w:t>
      </w:r>
      <w:r>
        <w:rPr>
          <w:rStyle w:val="FootnoteAnchor"/>
          <w:rtl w:val="true"/>
        </w:rPr>
        <w:footnoteReference w:id="35"/>
      </w:r>
      <w:r>
        <w:rPr>
          <w:rFonts w:ascii="IRNazanin" w:hAnsi="IRNazanin" w:eastAsia="IRNazanin"/>
          <w:color w:val="111111"/>
          <w:sz w:val="28"/>
          <w:sz w:val="28"/>
          <w:szCs w:val="28"/>
          <w:rtl w:val="true"/>
          <w:lang w:bidi="fa-IR"/>
        </w:rPr>
        <w:t xml:space="preserve">سرتيپ مرحوم گرگرى است كه حالا رحيم خان سرتيپ داماد اوست و در حقيقت حكومت گرگر با اين زن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خيلى هم پير است، اسمش حاجى طيلى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هوا صبح ابر بود، باز هم قدرى باريد، اما ايستاد، آفتاب شد، كردها و ماكوئى‌ها را سپهسالار حضور آورد، بنا شد امروز از آب ارس گذشته آن طرف برويم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 بشويم اما گفتند آب زياد است و كشتيها بى‌اعتبار،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امين السلطان را فرستادم لب رودخانه كه امتحان بكنند كشتيها را، آنها رفتند، من هم متصل با دوربين نگاه آن طرف آب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مى‌كنم، چشمم تيره شد، از سپهسالار و غيره هم خبر نمى‌رسيد، مهدى قلى خان، باشى را هم فرستادم، باشى 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مأيوس بود، </w:t>
      </w:r>
      <w:r>
        <w:rPr>
          <w:rStyle w:val="FootnoteAnchor"/>
          <w:rtl w:val="true"/>
        </w:rPr>
        <w:footnoteReference w:id="37"/>
      </w:r>
      <w:r>
        <w:rPr>
          <w:rFonts w:ascii="IRNazanin" w:hAnsi="IRNazanin" w:eastAsia="IRNazanin"/>
          <w:color w:val="111111"/>
          <w:sz w:val="28"/>
          <w:sz w:val="28"/>
          <w:szCs w:val="28"/>
          <w:rtl w:val="true"/>
          <w:lang w:bidi="fa-IR"/>
        </w:rPr>
        <w:t>از عبور، چيزها گفت تا آخر با دوربين ديدم، كشتى را طناب بسته و اسبابى داشتند مثل جراثقال مى‌پيچند، كشتى مى‌رود آن طرف، ديدم خوب رفت و خوب برگشت، خاطر جمع شدم، نماز كرده رخت پوشيدم وليعهد آنجا بود، گريه كرد، نايب ناظر، كربلائى حسين، جوجه، سايرين، مثل تعزيه روى پا مى‌افتادند، گريه مى‌كردند، بعد سپهسالار آمد، گفت مى‌توان رفت، سوار اسب شدم، حالت غريبى مردم اردو و غيره داشتند، تعجب، بهت، گريه، خلاصه از چادر الى لب رودخانه دو ميدان اسب بود، اما راهى از اين بدتر نمى‌شد، گل باطلاق، نهر، سواره‌هاى غلام كرد ماكوئى و غيره دو طرف صف كشيده بودند، سيد، گدا، درويش، عرضه‌چى، ديگر آخر نفسشان بود، معركه مى‌كردند، شاطرباشى چپه چشمهاى شهلا را اشكى مى‌كرد، عبد القادر خان ميراخور، ابراهيم خان و غيره گريه‌اى شده بودند، از اسب پياده شده ديدم آب غريبى است، خيلى تند، عريض، گل‌آلود، مهيب، بى‌سؤال و جواب نشستم به 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صاحب ديوان، وليعهد، عكاس، شاهزاده، مهديقلى خان، باشى، مليجك، امين السلطنه، امين السلطان، آقا محمد على، كربل، عضد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نشستم، قايقچيها خيلى مهارت دارند، خيلى راه ما را با طناب زور كشيدند سربالا بروند تا نزديك درخت بيدى آنجا طناب را جمع كرده توى قايق مى‌گذارند بعد قايق را ول مى‌كنند، آب تند مى‌برد و قايقچيها پارو مى‌زنند، تا مى‌رسد به جزيره كوچكى كه در وسط رودخانه است كه فاصله</w:t>
      </w:r>
    </w:p>
    <w:p>
      <w:pPr>
        <w:pStyle w:val="BookText"/>
        <w:rPr/>
      </w:pPr>
      <w:r>
        <w:rPr>
          <w:rFonts w:ascii="IRNazanin" w:hAnsi="IRNazanin" w:eastAsia="IRNazanin"/>
          <w:color w:val="111111"/>
          <w:sz w:val="28"/>
          <w:sz w:val="28"/>
          <w:szCs w:val="28"/>
          <w:rtl w:val="true"/>
          <w:lang w:bidi="fa-IR"/>
        </w:rPr>
        <w:t>شده است ميان آبها، اما آب آن طرف تندتر و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جزيره الى ده بيست قدم تخته‌بندى كرده‌اند، معجر گذاشته‌اند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 آن دو قايق را به هم جفت كرده رويش را تخته گذاشته‌اند و با طناب كلفت به آن طرف آب بسته است كه با آن اسباب مى‌چرخانند، يواش‌يواش مى‌رود آن طرف، اگر خدا نكرده طناب پاره بشود آدم و اين كشتى يك راست به درياى مازندران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به سلامت وارد كناره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منچيكوف با صاحب‌منصب زيادى ايستاده بودند، صحبت شد، منچيكوف ناخوش بوده است و خيلى پير و خرفت شده است، خيلى تفاوت كرده است با پنج سال پيش</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وليعهد در توى قايق احوالش به هم خورد، كم ماند قى كند، دمر افتاد، گيج شد، خيلى ترسيده بود، خلاصه از جلو فوج سواره دراقون كه متعلق به وليعهد است گذشتم، خيلى‌شان پياده ايستاده بودند، تفنگهاشان سوزنى و از سيستم</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Breden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در كارخانه‌هاى خود روسيه ساخته‌اند هم مشق پياده مى‌كنند هم سواره، موزيكان هم داشتند، سواره هم قدرى مشق كرده، سركرده اين فوج سواره اسمش كپرميلوتين وزير جنگ هم بوده است، حاكم ايروان كه اسمش</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Roselavelef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بود، مرد ريش و سبيل و مو سفيدى است، صاحب منصب كل قشون سمت ايروان، اسمش</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Prince Amilakh Varof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ديده شد، او مشق مى‌داد، بسيار مرد قوى هيكل است چانه را مى‌تراشد، جنبين ريش دارد، جو گندم، اين صاحب‌منصبان و اين فوج سواره همه در جنگهاى عثمانى در سمت ارزنة الروم بوده‌اند، اغلب سربازها نشان سنت ژرژ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بيگلروف </w:t>
      </w:r>
      <w:r>
        <w:rPr>
          <w:rStyle w:val="FootnoteAnchor"/>
          <w:rtl w:val="true"/>
        </w:rPr>
        <w:footnoteReference w:id="38"/>
      </w:r>
      <w:r>
        <w:rPr>
          <w:rFonts w:ascii="IRNazanin" w:hAnsi="IRNazanin" w:eastAsia="IRNazanin"/>
          <w:color w:val="111111"/>
          <w:sz w:val="28"/>
          <w:sz w:val="28"/>
          <w:szCs w:val="28"/>
          <w:rtl w:val="true"/>
          <w:lang w:bidi="fa-IR"/>
        </w:rPr>
        <w:t>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سال تا حال هيچ تفاوتى نكرده است، همان بيگلروف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توى اطاق، جاى</w:t>
      </w:r>
      <w:bookmarkStart w:id="161" w:name="pg1177_9588"/>
    </w:p>
    <w:p>
      <w:pPr>
        <w:pStyle w:val="BookText"/>
        <w:rPr/>
      </w:pPr>
      <w:bookmarkEnd w:id="161"/>
      <w:r>
        <w:rPr>
          <w:rFonts w:ascii="IRNazanin" w:hAnsi="IRNazanin" w:eastAsia="IRNazanin"/>
          <w:color w:val="111111"/>
          <w:sz w:val="28"/>
          <w:sz w:val="28"/>
          <w:szCs w:val="28"/>
          <w:rtl w:val="true"/>
          <w:lang w:bidi="fa-IR"/>
        </w:rPr>
        <w:t>خوبى بود، وليعهد، صاحب ديوان رفتند، بعد باز هوا بر هم خورد و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دفعه هم قايق و كشتى رفت و آمدى كرد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بارها را آوردند آن طرف معركه بود، يك بگيربگير غريبى بود، سگ صاحبش را نمى‌شناخت هر قايقى كه مى‌رسيد مى‌خواستند هزار بار گذاشته و هزار نفر بنشينند، بيايند و نمى‌شد طورى حاجى حسن سربارها بود، داد مى‌زد كه صدايش پيش من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الملك، محقق، موچول خان، صنيع الدوله، فرخ خان، حكيم الممالك، همه سرگردان، ويلان، روى بارها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دفعه هم توى قايق نشستند، بعد شلوغ شد، رفتند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كرديم كه ديگر شب كسى نيايد، صبح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طولوزون شب را آمد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آنها شب را آن طرف ماندند، صبح همه آمدند با 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همه صحيح سالم 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آتش‌بازى كردند، هوا خيلى سرد بود، نمى‌شد تماشا كرد، از صداى آتشبازى اسبهاى سواره نظام تماما فرار كرده بودند، باز همه را به زحمت 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تعالى شب شام خورده راحت خوابيديم</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555554_373438147"/>
      <w:bookmarkStart w:id="163" w:name="_Toc59"/>
      <w:bookmarkEnd w:id="162"/>
      <w:r>
        <w:rPr>
          <w:rtl w:val="true"/>
        </w:rPr>
        <w:t xml:space="preserve">روز چهارشنبه </w:t>
      </w:r>
      <w:r>
        <w:rPr/>
        <w:t>5</w:t>
      </w:r>
      <w:r>
        <w:rPr>
          <w:rtl w:val="true"/>
        </w:rPr>
        <w:t xml:space="preserve"> [</w:t>
      </w:r>
      <w:r>
        <w:rPr>
          <w:rtl w:val="true"/>
        </w:rPr>
        <w:t>جمادى الاول</w:t>
      </w:r>
      <w:r>
        <w:rPr>
          <w:rtl w:val="true"/>
        </w:rPr>
        <w:t>]:</w:t>
      </w:r>
      <w:bookmarkEnd w:id="16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رفت به نخجوان، پنج فرسنگ راه است، صبح ناهار را در منزل خورديم، همه سوار كالسكه شديم، چند نفرى از سادات و علماى اردوباد آمده بودند ايستاده بودند، صحبتى شد، سوار شدم، موچول خان هم توى كالسكه من نشست، آقا محمد على هم پشت كالسكه، يك نفر هم از قزاقهاى مخصوص امپراطور كه براى قراولى ما فرستاده است جلو كالسكه نشسته بود، با يك كالسكه‌چى، تند رانديم، كالسكه‌هاى ديگر عقب سر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صحراها همه گل زرد، سفيد و 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جاده الى دو سه فرسنگ همه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سخت سنگلاخ بى‌علف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كنار راه و صحرا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گل است، اما زمينها پست و بلند خيلى دارد و كوهها تا يك فرسنگ بيشتر خيلى به جاده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كالسكه سنگ ندارد اما راه خوبى هم نيست، همان‌قدر است كه جاده را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كرده روى نهرها پل ساخته‌اند كه عراده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فرسنگ كه رفتيم طرف دست چپ در دهنه دره بزرگى دهى ديده شد، اسمش جلفاست و اين معبر جلفاى ارس هم كه گذشتيم به اسم اين ده معروف است، بعد از اين ده الى جلگه نخجوان ده و آبادى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 تند، سه فرسنگ كه طى شد به كنار رودخانه النجه‌چاى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رودخانه چادر زده بودند، پياده شديم، قدرى نشستيم، اسبهاى كالسكه را عوض كردند، رودخانه از طرف دست راست از دره‌اى مى‌آيد و به ارس مى‌ريزد، آب زياد گل‌آلودى داشت، به تازگى براى عبور ما نصف رودخانه را جسرى </w:t>
      </w:r>
      <w:r>
        <w:rPr>
          <w:rStyle w:val="FootnoteAnchor"/>
          <w:rtl w:val="true"/>
        </w:rPr>
        <w:footnoteReference w:id="39"/>
      </w:r>
      <w:r>
        <w:rPr>
          <w:rFonts w:ascii="IRNazanin" w:hAnsi="IRNazanin" w:eastAsia="IRNazanin"/>
          <w:color w:val="111111"/>
          <w:sz w:val="28"/>
          <w:sz w:val="28"/>
          <w:szCs w:val="28"/>
          <w:rtl w:val="true"/>
          <w:lang w:bidi="fa-IR"/>
        </w:rPr>
        <w:t>از تخته بسته بودند، قدرى از آب را با كالسكه رفتم، بعد از جسر گذشتيم، رانديم تا رسيديم به اول جلگه نخجوان، اينجا كوههاى طرفين دست راست و چپ خيلى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پشت كوههاى سنگى كوههاى بزرگ برفى هم پيدا بود و سمت دست راست كوهى بود يك پارچه، سنگ خيلى بزرگ و بلند و خيلى سخت كه مشهور است به ايلان‌داغى، خيلى كوه سنگى غريبى است، هيچ جا همچه كوه نديده بودم، سواره قزاق، سواره‌هاى طايفه كنگرلو لباس سفيد داشتند، يال‌پوش اسب قرمز خيلى بودند، همه جا براى احترام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نخجوان بسيار باصفاست، سبز، خرم، پرگل، پرحاصل، دهات زياد در اطراف اردو پيدا بود، دست راست بعضى قطعه‌ها بود، نيم فرسخ طول و عرض، همه‌اش يك سره لاله بود، مثل خون، اما صحرا چنان گل بود كه به وصف نمى‌آيد، اسبهاى كالسكه توى گل همه ماندند، به زور مى‌رفتم، در جاده تا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زانوى اسب به گل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رسيديم نزديكى شهر، تماشاچى، رعيت از ارمنى، مسلمان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بودند، خوانين نخجوان، سوارها، صاحب‌منصبان روس همه پشت كالسكه اسب مى‌تاختند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خان پسر اسمعيل خان، پسر احسان خان </w:t>
      </w:r>
      <w:r>
        <w:rPr>
          <w:rStyle w:val="FootnoteAnchor"/>
          <w:rtl w:val="true"/>
        </w:rPr>
        <w:footnoteReference w:id="40"/>
      </w:r>
      <w:r>
        <w:rPr>
          <w:rFonts w:ascii="IRNazanin" w:hAnsi="IRNazanin" w:eastAsia="IRNazanin"/>
          <w:color w:val="111111"/>
          <w:sz w:val="28"/>
          <w:sz w:val="28"/>
          <w:szCs w:val="28"/>
          <w:rtl w:val="true"/>
          <w:lang w:bidi="fa-IR"/>
        </w:rPr>
        <w:t>گور به گور سواره مى‌آمد، از او بعضى تحقيقات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جوانك فضولى به نظر آمد، ريش هم</w:t>
      </w:r>
    </w:p>
    <w:p>
      <w:pPr>
        <w:pStyle w:val="BookText"/>
        <w:rPr/>
      </w:pPr>
      <w:r>
        <w:rPr>
          <w:rFonts w:ascii="IRNazanin" w:hAnsi="IRNazanin" w:eastAsia="IRNazanin"/>
          <w:color w:val="111111"/>
          <w:sz w:val="28"/>
          <w:sz w:val="28"/>
          <w:szCs w:val="28"/>
          <w:rtl w:val="true"/>
          <w:lang w:bidi="fa-IR"/>
        </w:rPr>
        <w:t>داشت، اما ريش عجيبى بود، كوسه ريش پهن بود، زبان روس هم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نزديك شهر يعنى نيم فرسنگ مانده رودخانه ديدم، دست چپ كه آب گل‌آلود زيادى دارد، گمان نمى‌كردم كه بايد به اين آب زد، ديدم كالسكه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سپهسالار، پرنس، عضد الملك آمدند كه بايد به اين رودخانه زد، تعجب كردم كه هيچ سابقه نداشت، قدرى متحير ماندم، خيلى خيلى آب تند تيز بدى بود، معروف است به رودخانه نخجوان، تعجب است كه چرا اينجا پل نساخته‌اند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پرنس گفت كالسكه كه نشسته‌ايد سنگين است و آب مى‌رود تويش، بايد به كالسكه سرباز و سبك نشست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پياده شدم، رفتم به آن كالسكه، درشكه كوچك نجسى بود، سه اسب مفلوك هم بسته بودند، سواره‌هاى كنگرلو زدند به آب، آب الى پشت كون اسبشان مى‌زد، جلو آب را گرفتند، پياده‌هاى نخجوانى هم اين‌ور آن‌ور درشكه را گرفته و پشت درشكه پر شده‌اند، متصل قال مقال مى‌كنند، حالا مانده است كالسكه را بخوابانند، سپهسالار هم جلو من ايستاده است، توى كالسكه صاحب‌منصبان روسى هم با سواره قزاق و غيره توى آب، پشت سر، پيش‌رو، معركه بود، زديم به آب، بسيار بسيار بسيار احتياط داشت، خدا رحم كرد، هيچ همچه خطرى نمى‌شود، مثل اين بود كه آدم كالسكه را به دريا بزند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هم نداشت چند شقه بود، خلاصه هرطور بود سلامت جستيم، الحمد لله تعالى با همان درشكه، سپهسالار هم همان‌طور ايستاده بود، تند رانديم به شهر، دو ساعت و نيم به غروب مانده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بسيار كثيف و كوچه‌ها لجن دارد، متعفن، هزار و پانصد خانه مى‌شود، نصف ارمنى، نصف مسلمان است، دو آثار خرابه از خيلى قديم در گوشه يعنى چسبيده به شهر بود، مسجد بوده است، گويا در استيلاى اسلام اعراب ساخته باشند يك كليساى خوب روسها ساخته‌اند، يك كلوپ يعنى مهمانخانه مانند چيزى 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عمارت ديگرى كه ديوانخانه و غيره باشد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164" w:name="pg1177_9593"/>
    </w:p>
    <w:p>
      <w:pPr>
        <w:pStyle w:val="BookText"/>
        <w:rPr/>
      </w:pPr>
      <w:bookmarkEnd w:id="164"/>
      <w:r>
        <w:rPr>
          <w:rFonts w:ascii="IRNazanin" w:hAnsi="IRNazanin" w:eastAsia="IRNazanin"/>
          <w:color w:val="111111"/>
          <w:sz w:val="28"/>
          <w:sz w:val="28"/>
          <w:szCs w:val="28"/>
          <w:rtl w:val="true"/>
          <w:lang w:bidi="fa-IR"/>
        </w:rPr>
        <w:t xml:space="preserve">عمارت حاكم كه در آخر شهر و منزل ما بود غير از اينها ديگر هيچ ندارد ده كند </w:t>
      </w:r>
      <w:r>
        <w:rPr>
          <w:rStyle w:val="FootnoteAnchor"/>
          <w:rtl w:val="true"/>
        </w:rPr>
        <w:footnoteReference w:id="41"/>
      </w:r>
      <w:r>
        <w:rPr>
          <w:rFonts w:ascii="IRNazanin" w:hAnsi="IRNazanin" w:eastAsia="IRNazanin"/>
          <w:color w:val="111111"/>
          <w:sz w:val="28"/>
          <w:sz w:val="28"/>
          <w:szCs w:val="28"/>
          <w:rtl w:val="true"/>
          <w:lang w:bidi="fa-IR"/>
        </w:rPr>
        <w:t>سولقان خيلى بهتر و آبادتر از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زنهاى ارمنى و مسلمان خيلى خيلى خوشگل داشت، بسيار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حاكم جاى خوبى است، به طرز فرنگستان عمارت ساخته‌اند، باغى در جلو دارد، اما خيابانها همه گل است، نمى‌شود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اين شهر به چهار هزار نفر نمى‌رسد، فوج ساخلو اينجا با لباس خوب و صاحب‌منصبان و حاكم اينجا صف كشيده دم در عمارت بودند، كالسكه‌هاى عقبى‌ها هم به سلامت رسيدند، اما همه ترسيده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بارهاى روسها نرسيده بود، شام را بسيار دير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اين سفر فرنگستان همراه هستند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سپهسالار، عضد الملك، ناصر الملك، امين السلطان، امين السلطنه، آجودان مخصوص، فرخ خان، صنيع الدوله، محقق، مهديقلى خان، جعفر قلى خان، باشى، شاهزاده، </w:t>
      </w:r>
      <w:r>
        <w:rPr>
          <w:rStyle w:val="FootnoteAnchor"/>
          <w:rtl w:val="true"/>
        </w:rPr>
        <w:footnoteReference w:id="42"/>
      </w:r>
      <w:r>
        <w:rPr>
          <w:rFonts w:ascii="IRNazanin" w:hAnsi="IRNazanin" w:eastAsia="IRNazanin"/>
          <w:color w:val="111111"/>
          <w:sz w:val="28"/>
          <w:sz w:val="28"/>
          <w:szCs w:val="28"/>
          <w:rtl w:val="true"/>
          <w:lang w:bidi="fa-IR"/>
        </w:rPr>
        <w:t xml:space="preserve">ناظم خلوت، حاجى حيدر، موچول خان، طولوزون، آقا محمد على، حكيم الممالك، مليجك، حاجى حسن، آدم سپهسالار، آدم عضد الملك، آدم عكاس، آدم امين السلطنه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3"/>
        <w:numPr>
          <w:ilvl w:val="2"/>
          <w:numId w:val="1"/>
        </w:numPr>
        <w:rPr/>
      </w:pPr>
      <w:bookmarkStart w:id="165" w:name="__RefHeading___Toc2555556_373438147"/>
      <w:bookmarkStart w:id="166" w:name="_Toc60"/>
      <w:bookmarkEnd w:id="165"/>
      <w:r>
        <w:rPr>
          <w:rtl w:val="true"/>
        </w:rPr>
        <w:t xml:space="preserve">روز پنجشنبه </w:t>
      </w:r>
      <w:r>
        <w:rPr/>
        <w:t>6</w:t>
      </w:r>
      <w:r>
        <w:rPr>
          <w:rtl w:val="true"/>
        </w:rPr>
        <w:t xml:space="preserve"> [</w:t>
      </w:r>
      <w:r>
        <w:rPr>
          <w:rtl w:val="true"/>
        </w:rPr>
        <w:t>جمادى الاول</w:t>
      </w:r>
      <w:r>
        <w:rPr>
          <w:rtl w:val="true"/>
        </w:rPr>
        <w:t>]:</w:t>
      </w:r>
      <w:bookmarkEnd w:id="16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برويم باش نوراشين كه يكى از دهات محال شرور ايروان است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 روسى راه است، هر هفت ورس يك فرسنگ است، هشت فرسنگ چيزى بالا راه است، ناهار را نخجوان خورديم، هواى خوب بود،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مهديقلى خان در كالسكه پيش ما نشست، تيمور پاشا از جلفا اينجا آمده است كه ايروان آمده از آنجا به ماكو برود، همه جا الى منزل اين هشت فرسنگ را همراه كالسكه چاپارى دوان‌دوان آمد</w:t>
      </w:r>
    </w:p>
    <w:p>
      <w:pPr>
        <w:pStyle w:val="BookText"/>
        <w:rPr/>
      </w:pPr>
      <w:r>
        <w:rPr>
          <w:rFonts w:ascii="IRNazanin" w:hAnsi="IRNazanin" w:eastAsia="IRNazanin"/>
          <w:color w:val="111111"/>
          <w:sz w:val="28"/>
          <w:sz w:val="28"/>
          <w:szCs w:val="28"/>
          <w:rtl w:val="true"/>
          <w:lang w:bidi="fa-IR"/>
        </w:rPr>
        <w:t>و بعضى اطلاعات از كوه و صحرا مى‌داد، بسيار مفيد شد براى روزنامه و پسر جوانى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بيچاره هم همه جا اسب مى‌تاخت، مى‌آمد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رانديم، قدرى كه رفتيم دست چپ رودخانه ارس بسيار نزديك شد، به مسافت يك فرسنگ كمتر همه جا از همين قدر مسافت راه مى‌رفتم، آن طرف ارس از محال قره قوينلوى خالصه خوى و خاك و املاك ماكوست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امروز چندان پرگل و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همه جا كوه است، اول كوههاى خشك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اين كوهها كوههاى بزرگ برف‌دار پيدا بود كه كوه قپان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طرفش خاك نخجوان است، آن طرف خاك قراباغ </w:t>
      </w:r>
      <w:r>
        <w:rPr>
          <w:rStyle w:val="FootnoteAnchor"/>
          <w:rtl w:val="true"/>
        </w:rPr>
        <w:footnoteReference w:id="43"/>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 كه دو فرسنگ نيم مى‌شود، هيچ آبادى در طرفين راه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هم گاهى گل بود، گاهى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بيوك‌دوز، چاپارخانه است، ايستاديم، اسبها را عوض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رانديم، نيم فرسنگى كه رفتم به دهى رسيديم اسمش خوج بود، ملك اولاد احسان خان است، اسمعيل خان و كلبعلى خان، ده كوچكى بود، بعد از آن در دامنه كوه دست راست هم دو ده پيدا شد تا رسيديم به چاپارخانه قيوراق كه ده بزرگى است، آنجا پياده رفتم اطاق، اسبها را عوض كردند، نماز كردم، كوه آقرى از اين طرف دست چپ پيدا مى‌شود، اگرچه ابر داشت درست پيدا نبود، اما قدرى از دامنه‌اش پيدا بود، بسيار كوه بزرگى است، دامنه وسيعى بزرگى دارد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دامنه آقرى دو دفعه قطرش از دماوند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دو قله مخروطى دارد به هم چسبيده و نزديك اين طرف آقرى كوچك مى‌گويند كه تماما دورش خاك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w:t>
      </w:r>
      <w:r>
        <w:rPr>
          <w:rStyle w:val="FootnoteAnchor"/>
          <w:rtl w:val="true"/>
        </w:rPr>
        <w:footnoteReference w:id="44"/>
      </w:r>
      <w:r>
        <w:rPr>
          <w:rFonts w:ascii="IRNazanin" w:hAnsi="IRNazanin" w:eastAsia="IRNazanin"/>
          <w:color w:val="111111"/>
          <w:sz w:val="28"/>
          <w:sz w:val="28"/>
          <w:szCs w:val="28"/>
          <w:rtl w:val="true"/>
          <w:lang w:bidi="fa-IR"/>
        </w:rPr>
        <w:t>آقرى بزرگ و طرف شمال مغربش خاك روس است، طرف جنوبش هم كه خاك بايزيد عثمانى بود حالا در تصرف 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تا معبر</w:t>
      </w:r>
    </w:p>
    <w:p>
      <w:pPr>
        <w:pStyle w:val="BookText"/>
        <w:rPr/>
      </w:pPr>
      <w:r>
        <w:rPr>
          <w:rFonts w:ascii="IRNazanin" w:hAnsi="IRNazanin" w:eastAsia="IRNazanin"/>
          <w:color w:val="111111"/>
          <w:sz w:val="28"/>
          <w:sz w:val="28"/>
          <w:szCs w:val="28"/>
          <w:rtl w:val="true"/>
          <w:lang w:bidi="fa-IR"/>
        </w:rPr>
        <w:t>شاه تختى نيم فرسنگ راه است، شاه تختى دهى است اين طرف ارس در بلندى افتاده است، مشرف به ارس، اينجا تيمور پاشا كشتى دارد كه عبور از سمت خوى، ماكو، مراغه، ارومى به اين طرف از اين معبر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ارس كه خاك ماكو و خوى است آن‌قدر گل لاله قرمز و گل سفيد و رنگهاى ديگر ديده مى‌شد كه اسباب حيرت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فرسنگ مسافت تماما لاله قرمز بود، پنج فرسنگ تماما گل سفيد، بسيار بسيار تماشايى چيزى بود، ماكو و قلعه ماكو هم توى دره بود، جايش را تيمور پاشا نشان داد، اما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ماكو هفت فرسنگ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سوار شديم، تند رانديم، دو فرسنگى كه رفتم به جلگه محال شرور رسيديم كه حالا حكومت عليحده قرار داده، حاكمى دارد، بسيار جاى آباد است ده روى ده و حاصلخيز، باغات و اشجار زيادى دارد، ارمنى، مسلمان، در دهات مى‌نشينند، مسلمان بيشتر است، قريب شصت پارچه ده در يك صحرا و محوطه است، اكثر آبادى دست چپ است، مى‌رسد الى كنار ارس و اين محال از رودخانه آرپه‌چائى مشروب مى‌شود كه رودخانه عظيمى است و همه آبش صرف باغ و زراعت مى‌شود و منبع اين رودخانه از محال دره الاكوز و از كوه الاكوز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توى ده و باغات و غيره عبور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نوراشين كه منزل است پيدا شد، دست چپ اما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بود، در ميانه بايد يك فرسنگ بالاتر رفته از پل بگذريم، دوباره برگرديم، رفتم، اين طرف پل ده ديزه است، مسلمان‌نشين است، پلى بسيار خوب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و آهن ساخته‌اند،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پل ده نورآشى است كه ارمنى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مى‌نشينند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رانديم رو به منزل، نزديك غروب رسيديم خانه اسمعيل بيك كه در همين ده ساخته است، منزل حاكم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اينجا منزل كرديم، بسيار خانه خوبى است، به طرز فرنگى ساخته است، خودش هم لباس و كلاه روسى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ساخلو ايروان ايستاده</w:t>
      </w:r>
      <w:bookmarkStart w:id="167" w:name="pg1177_9596"/>
    </w:p>
    <w:p>
      <w:pPr>
        <w:pStyle w:val="BookText"/>
        <w:rPr/>
      </w:pPr>
      <w:bookmarkEnd w:id="167"/>
      <w:r>
        <w:rPr>
          <w:rFonts w:ascii="Amiri" w:hAnsi="Amiri" w:eastAsia="Amiri" w:cs="Amiri"/>
          <w:color w:val="111111"/>
          <w:sz w:val="28"/>
          <w:sz w:val="28"/>
          <w:szCs w:val="28"/>
          <w:rtl w:val="true"/>
          <w:lang w:bidi="ar-SA"/>
        </w:rPr>
        <w:t>بودند، موزيك زدند، سواره قزاق و مسلمان و غيره، صاحب‌منصبان از هر قسم خيلى بودند، در راه نيمه راه منزل كمال احترام و خدمت را مى‌كردند</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555558_373438147"/>
      <w:bookmarkStart w:id="169" w:name="_Toc61"/>
      <w:bookmarkEnd w:id="168"/>
      <w:r>
        <w:rPr>
          <w:rtl w:val="true"/>
        </w:rPr>
        <w:t xml:space="preserve">روز جمعه </w:t>
      </w:r>
      <w:r>
        <w:rPr/>
        <w:t>7</w:t>
      </w:r>
      <w:r>
        <w:rPr>
          <w:rtl w:val="true"/>
        </w:rPr>
        <w:t xml:space="preserve"> [</w:t>
      </w:r>
      <w:r>
        <w:rPr>
          <w:rtl w:val="true"/>
        </w:rPr>
        <w:t>جمادى الاول</w:t>
      </w:r>
      <w:r>
        <w:rPr>
          <w:rtl w:val="true"/>
        </w:rPr>
        <w:t>]:</w:t>
      </w:r>
      <w:bookmarkEnd w:id="169"/>
    </w:p>
    <w:p>
      <w:pPr>
        <w:pStyle w:val="BookText"/>
        <w:rPr/>
      </w:pPr>
      <w:r>
        <w:rPr>
          <w:rFonts w:ascii="IRNazanin" w:hAnsi="IRNazanin" w:eastAsia="IRNazanin"/>
          <w:color w:val="111111"/>
          <w:sz w:val="28"/>
          <w:sz w:val="28"/>
          <w:szCs w:val="28"/>
          <w:rtl w:val="true"/>
          <w:lang w:bidi="fa-IR"/>
        </w:rPr>
        <w:t xml:space="preserve">بايد رفت به ايروان،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 راه است، صبح زود از خواب شيرين برخاستم، چون راه دور بود حاضر شديم، كالسكه‌ها هم حاضر شدند، سوار شديم، رانديم خيلى راه كه رفتيم شبيه به دره بود، يعنى طرفين راه كوه نزديك به جاده بود، دست چپ باز دهات زياد بود، اقرى‌داغ هم پيدا بود، طرف چپ اما ابر و مه زيادى داشت، نگذاشت تماشا كنم، فرخ خان پيش ما نشسته بود، به ارس امروز خيلى نزديك شديم اما در گودى بود، رودخانه‌اش پيدا نبود، تا رسيديم به صدرك كه ده حسين خان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تصوير محمد رضا خان سرتيپ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انضمام دو فرمان ناصر الدين شاه در مورد وى كه در صفحات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كليشه گرديده، به لطف جناب آقاى عطاء الله امين رياحى از نوادگان محمد رضا خان سرتيپ و جناب آقاى باقر عزيزى از تبريز ارسال گرديده كه بدين وسيله از اين بزرگواران قدردانى مى‌شود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بوده است، حالا خالصه است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 راه بود، ده بزرگى است، آبش رودخانه است، از كوه مى‌آيد</w:t>
      </w:r>
    </w:p>
    <w:p>
      <w:pPr>
        <w:pStyle w:val="BookText"/>
        <w:rPr/>
      </w:pPr>
      <w:r>
        <w:rPr>
          <w:rFonts w:ascii="IRNazanin" w:hAnsi="IRNazanin" w:eastAsia="IRNazanin"/>
          <w:color w:val="111111"/>
          <w:sz w:val="28"/>
          <w:sz w:val="28"/>
          <w:szCs w:val="28"/>
          <w:rtl w:val="true"/>
          <w:lang w:bidi="fa-IR"/>
        </w:rPr>
        <w:t>طرف دست راست اينجا اسبها را عوض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بعد از صدرك كوههاى چپه و راست عقبتر مى‌رود، يعنى كوههاى دست راست بقدر يكى دو فرسنگ عقب مى‌رود و پشتش كوههاى برفى هست، دست چپ جلگه مى‌شود مى‌رود الى كوه آقرى و كوههاى سرحدات قديم روس و عثمانى كه آن طرف كوه خاك قارص و بايزيد بوده است، حالا روسها كه آنجاها را گرفته‌اند سرحد را پيش برده‌اند به آن طرف كوهها، از جاده الى كوه آقرى، ده فرسنگ مسافت دارد، قدرى كمتر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رانديم تا رسيديم به دولو 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 راه بود، ده معتبرى است، قجرهاى قديم دولو اينجاها مى‌نشستند، بالاخانه را حاضر كرده بودند، از پله زيادى بالا رفتيم، اينجا ناهار خورديم، آب اين ده هم رودخانه است، از كوه دست راست مى‌آيد، دهات اينجا باغات و اشجار زياد دارد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سوار شديم، رانديم، اين دفعه آجودان مخصوص را در كالسكه نشاندم، هوا هم ابر شد، باران هم خيلى آمد، اما در ورود ايروان هوا باز شد آفتاب شد، خلاصه از دولو به قمرلو رفتيم،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 بود، از قمرلو به آق حمزه‌لو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 است، از آنجا به شهر ايروان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 آبادى و دهات زياد و باغات و اشجار خيلى امروز از دولو به اين طرف ديده شد، اغلب دهات ارمنى مى‌نشينند، محال و ودى باسار، كرلى باسار، زنگى باسار و غيره بود، زراعت زياد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نيم به غروب مانده شهر ايروان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مستقبلين، پياده صاحب‌منصب قزاق و غيره از هر جور زياد از 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ارمنى، مسلمان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ايروان در ميان دره تپه واقع است، باغات و اشجار دارد، اما شهر خراب كثيفى است، محله مسلمانها كه از قديم بوده است در روى تپه و دره‌هاست، طرف جنوبى شهر را روسها و ارمنيها تازه عمارت و بنا ساخته‌اند كه در حقيقت محله روسها و ارمنيها سوا شده است و در اينجا حاكم ايروان عمارت خوبى ساخته است، به طرز فرنگى، جلو عمارت كوچه عريضى است، طولانى، آن طرف كوچه‌باغ عامه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w:t>
      </w:r>
      <w:bookmarkStart w:id="170" w:name="pg1177_9598"/>
    </w:p>
    <w:p>
      <w:pPr>
        <w:pStyle w:val="BookText"/>
        <w:rPr/>
      </w:pPr>
      <w:bookmarkEnd w:id="170"/>
      <w:r>
        <w:rPr>
          <w:rFonts w:ascii="IRNazanin" w:hAnsi="IRNazanin" w:eastAsia="IRNazanin"/>
          <w:color w:val="111111"/>
          <w:sz w:val="28"/>
          <w:sz w:val="28"/>
          <w:szCs w:val="28"/>
          <w:rtl w:val="true"/>
          <w:lang w:bidi="fa-IR"/>
        </w:rPr>
        <w:t>دارد، اما كوچك است يك مهمانخانه هم آن طرف باغ است كه اغلب پيشخدمتها و غيره آنجا منزل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وارد كوچه جلو عمارت حاكم شديم، يك فوج سرباز ايستاده بودند، با صاحب‌منصبان زياد، از كالسكه پياده شديم، جلو فوج راه رفته جنرال كامارف كه رنگ بسيار زردى داشت ريش هم داشت سركرده قشون ساخلو ايروان است، صاحب‌منصبان را معرفى كرد، سربازها مثل سگ اوّرا مى‌كشيدند طرفين راه هم از زن و مرد، ارمنى، فرنگى، مسلمان مملو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به اطاق تالار سلام حاكم، توى تالار در بالا صورت پرده بزرگى از امپراطور گذاشته بودند، چهار </w:t>
      </w:r>
      <w:r>
        <w:rPr>
          <w:rStyle w:val="FootnoteAnchor"/>
          <w:rtl w:val="true"/>
        </w:rPr>
        <w:footnoteReference w:id="46"/>
      </w:r>
      <w:r>
        <w:rPr>
          <w:rFonts w:ascii="IRNazanin" w:hAnsi="IRNazanin" w:eastAsia="IRNazanin"/>
          <w:color w:val="111111"/>
          <w:sz w:val="28"/>
          <w:sz w:val="28"/>
          <w:szCs w:val="28"/>
          <w:rtl w:val="true"/>
          <w:lang w:bidi="fa-IR"/>
        </w:rPr>
        <w:t>چوب مطلاى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اشراف، وجوه شهر دور تالار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ايروان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كشيشهاى اوچ‌كليسا </w:t>
      </w:r>
      <w:r>
        <w:rPr>
          <w:rStyle w:val="FootnoteAnchor"/>
          <w:rtl w:val="true"/>
        </w:rPr>
        <w:footnoteReference w:id="47"/>
      </w:r>
      <w:r>
        <w:rPr>
          <w:rFonts w:ascii="IRNazanin" w:hAnsi="IRNazanin" w:eastAsia="IRNazanin"/>
          <w:color w:val="111111"/>
          <w:sz w:val="28"/>
          <w:sz w:val="28"/>
          <w:szCs w:val="28"/>
          <w:rtl w:val="true"/>
          <w:lang w:bidi="fa-IR"/>
        </w:rPr>
        <w:t>از جانب خليفه بالا ايستاده بودند، يك كشيش اصفهانى به فارسى ترجمه نطق كشيش بزرگ را كه از جانب خليفه آمده بود كرد، خيلى مفصل، جر آمدم، آخر هم زبانش بند آمد، بعد كلانتر شهر كه مرد كوتاه‌قد ريش توپى سياهى بود عينك آبى داشت نطق مفصلى را خواند، بعد رفتم اطاق ديگر راحت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همان طور الى نصف شب ايستاده بودند، دختر و زنهاى فرنگى ارمنى خوبى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باغ عامه و غيره را چراغان بسيار خوبى كرده بودند</w:t>
      </w:r>
      <w:r>
        <w:rPr>
          <w:rFonts w:eastAsia="IRNazanin" w:cs="IRNazanin"/>
          <w:color w:val="111111"/>
          <w:sz w:val="28"/>
          <w:szCs w:val="28"/>
          <w:rtl w:val="true"/>
          <w:lang w:bidi="fa-IR"/>
        </w:rPr>
        <w:t>.</w:t>
      </w:r>
    </w:p>
    <w:p>
      <w:pPr>
        <w:pStyle w:val="Heading3"/>
        <w:numPr>
          <w:ilvl w:val="2"/>
          <w:numId w:val="1"/>
        </w:numPr>
        <w:rPr/>
      </w:pPr>
      <w:bookmarkStart w:id="171" w:name="__RefHeading___Toc2555560_373438147"/>
      <w:bookmarkStart w:id="172" w:name="_Toc62"/>
      <w:bookmarkEnd w:id="171"/>
      <w:r>
        <w:rPr>
          <w:rtl w:val="true"/>
        </w:rPr>
        <w:t xml:space="preserve">روز شنبه </w:t>
      </w:r>
      <w:r>
        <w:rPr/>
        <w:t>8</w:t>
      </w:r>
      <w:r>
        <w:rPr>
          <w:rtl w:val="true"/>
        </w:rPr>
        <w:t xml:space="preserve"> [</w:t>
      </w:r>
      <w:r>
        <w:rPr>
          <w:rtl w:val="true"/>
        </w:rPr>
        <w:t>جمادى الاول</w:t>
      </w:r>
      <w:r>
        <w:rPr>
          <w:rtl w:val="true"/>
        </w:rPr>
        <w:t>]:</w:t>
      </w:r>
      <w:bookmarkEnd w:id="17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ايروان توقف شد، ناهار را منزل خورده، بعد از ناهار رخت پوشيده سوار كالسكه شديم براى اوچ‌كليسا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قدرى كه رفتم كالسكه دم بازارى ايستاد بايد برويم مسجد،</w:t>
      </w:r>
    </w:p>
    <w:p>
      <w:pPr>
        <w:pStyle w:val="BookText"/>
        <w:rPr/>
      </w:pPr>
      <w:r>
        <w:rPr>
          <w:rFonts w:ascii="IRNazanin" w:hAnsi="IRNazanin" w:eastAsia="IRNazanin"/>
          <w:color w:val="111111"/>
          <w:sz w:val="28"/>
          <w:sz w:val="28"/>
          <w:szCs w:val="28"/>
          <w:rtl w:val="true"/>
          <w:lang w:bidi="fa-IR"/>
        </w:rPr>
        <w:t>پياده شدم، سپهسالار توى كالسكه با من نشسته بود پياده رفتم، بازار بدى بود، سقفش تيرپوش كثيف، دكاكين و امتعه معمولى داشت، صد قدمى كه رفتيم بازار تمام شده داخل محوطه شديم كه اشجار نارونهاى كهن و غيره داشت، دورش حجرات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سالدات، قراول ايستاده بود، علماى ايروان كه اسامى بعضى از اين قرار است دو صفه ايستاده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خليل قاضى و صدر مجلس شريعت‌خانه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عباسقلى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باقر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حاجى ملا احمد واعظ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حاجى شيخ رضاى واعظ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مهدى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صادق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حسين</w:t>
      </w:r>
    </w:p>
    <w:p>
      <w:pPr>
        <w:pStyle w:val="BookText"/>
        <w:rPr/>
      </w:pPr>
      <w:r>
        <w:rPr>
          <w:rFonts w:ascii="IRNazanin" w:hAnsi="IRNazanin" w:eastAsia="IRNazanin"/>
          <w:color w:val="111111"/>
          <w:sz w:val="28"/>
          <w:sz w:val="28"/>
          <w:szCs w:val="28"/>
          <w:rtl w:val="true"/>
          <w:lang w:bidi="fa-IR"/>
        </w:rPr>
        <w:t>به همه التفات شد، رفتم توى مسجد ايستادم، اين مسجد را حسينعلى خان حاكم ايروان پدر محمد خان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رفت بالاى منبر، خطبه خواند، به اسم ما، خيلى جمعيت از زن و مرد ايرانى بالاى بامها بودند، هر جور آدم بود، برگشتيم، همان‌طور آمده سوار كالسكه شدم، سپهسالار پيش ما نشست، رانديم عقب سر هم پيشخدمتها و غيره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محقق، موچول خان، مليجك، حاجى حيدر، ناصر الملك همه بودند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رانديم از دم قلعه حسين خان سردار كه دست چپ واقع است گذشتم، قلعه قديم ايروان همين جاست، ديوارهاى كلفت مرتفع دارد، بسيار مستحكم، با بروج، اما حالا خراب است، عمارت حسين خان و اندرون بيرونى مسجد و جاى ساخلو، جاى نوكر و</w:t>
      </w:r>
    </w:p>
    <w:p>
      <w:pPr>
        <w:pStyle w:val="BookText"/>
        <w:rPr/>
      </w:pPr>
      <w:r>
        <w:rPr>
          <w:rFonts w:ascii="IRNazanin" w:hAnsi="IRNazanin" w:eastAsia="IRNazanin"/>
          <w:color w:val="111111"/>
          <w:sz w:val="28"/>
          <w:sz w:val="28"/>
          <w:szCs w:val="28"/>
          <w:rtl w:val="true"/>
          <w:lang w:bidi="fa-IR"/>
        </w:rPr>
        <w:t xml:space="preserve">غيره و غيره همه توى اين قلعه بوده است، حالا همه خراب است، بجز تالار سلام حسين خان كه از دولت خرج كرده تعميرى كرده‌اند نگاه داشته‌اند و سرايدارها گذاشته‌اند كه در آن تالار اشكال فتحعلى شاه و خود حسين خان و غيره است و اين عمارت يك طرفش به رودخانه زنگى نگاه مى‌كند كه خيلى سخت است و از اين طرف هيچ قشونى نمى‌توانسته است قلعه را بگيرد و يك طرف اين قلعه كه طرف مغرب و جنوب است همه به رودخانه زنگى نگاه مى‌كند، اين قلعه را در حقيقت روى تپه و كوهى از سنگ ساخته‌اند، يعنى طرف رودخانه با خارش </w:t>
      </w:r>
      <w:r>
        <w:rPr>
          <w:rStyle w:val="FootnoteAnchor"/>
          <w:rtl w:val="true"/>
        </w:rPr>
        <w:footnoteReference w:id="48"/>
      </w:r>
      <w:r>
        <w:rPr>
          <w:rFonts w:ascii="IRNazanin" w:hAnsi="IRNazanin" w:eastAsia="IRNazanin"/>
          <w:color w:val="111111"/>
          <w:sz w:val="28"/>
          <w:sz w:val="28"/>
          <w:szCs w:val="28"/>
          <w:rtl w:val="true"/>
          <w:lang w:bidi="fa-IR"/>
        </w:rPr>
        <w:t>سنگ است كه ديوار را روى سنگ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پل دو چشمه خيلى خوب هم تماما از سنگ ساخته‌اند، از قديم بنا شده است، در روى زنگى، گفتند در عهد قديم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ايروان در تصرف عثمانى‌ها بوده است دخترى ساخته است، خلاصه آب رودخانه گل‌آلود، سياه رنگ از ته دره مهيبى مى‌گذرد و تخمينا سى سنگ آب داشت بلكه بيشتر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رانديم، همه جا سواره قزاق ايستاده بود، راه را قدرى شوسه كرده‌اند، اما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ايروان الى اوچ‌كليسا دو فرسنگ و نيم راه است، قدرى كه از پل گذشتيم به كوچه باغ افتاديم، مثل كوچه باغ تجريش بود، صحرايى شديم، صحراى صاف پرگرد و خاك، اول به ده كوى كند كه طرف دست چپ است رسيديم، ده پر اشجارى بود، بعد از مسافتى از ده شيرآباد گذشتيم، ده معتبرى است، پراشجار، ارمنى‌نشين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چپ ده چوبان كوه و خاتون ارضى بود تا رسيديم به آبادى اوچ كليسا، ده معتبرى است، غير از اوچ‌كليسا دو كليسا هم بود، بسيار كهنه، قديم جمعيت زيادى بود، از ارمنى و غيره تا رسيديم به در اوچ كليسا پياده شديم، كشيشها زياد بودند، يك سايه‌بان بزرگى مربع كه چهار پايه داشت دست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 و در جلو هم پنجاه نفر بچه ارمنى كه تصنيف تازه براى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ساخته و مى‌خواندند به آواز خوب، ما هم زير سايه‌بان مى‌رفتيم همه هم از روس، ايرانى و غيره پياده مى‌آمدند، مردم هم از بالا و پايين تماشا مى‌كردند، خيلى خنده داشت يك فوج هم ايستاده بود، قزاق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وارد حياط جنب كليسا شديم همه‌جا در زمين فرش انداخته و گل 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ياس شيروانى تازه باز شده بود، خيلى آورده توى راهروها 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اعظم اوچ‌كليسا آمد در حياط ايستاد، نطقى كرد، همان اصفهانى ديروزى ترجمه كرد، خليفه خيلى گردن‌كلفت و ريش‌سفيد است، دست ما را گرفته از پله‌ها بالا برده رفتيم در اطاق خوبى نشستيم اسمش گاورك است، از اسلامبول اينجا آمده رئيس تمام ارامنه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تركى اسلامبولى بسيار خوب حرف مى‌زد، سپهسالار او را در اسلامبول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 سر بالنچاق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من توى درشكه افتاده گم شده است، ته شمشير صنيع الدوله هم گم شده بود، سر شمشيرش پيدا بود، با تخته ته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قدرى استراحت خليفه آمد، به اتفاق رفتيم پايين، كليسا در وسط واقع، دور ديوار است و حجرات‌نشين كشيشان و راهبان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كليسا خيلى بزرگ و بلند است و از سنگ ساخته‌اند، بسيار قديم است، هزار و چهارصد سال پيش از اين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بناهاى جرجيس پيغمبر است، توى كليسا پرده و اشكال كار قديم از اشكال حضرت عيسى و حوارّيون دارد، اما چندان نقاشى معتبر خوبى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جاهاى توى گنبد هم سفيدكارى است، محرابهاى نماز و جاى عبادت‌گاه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پرده و روپوشهاى نقره‌دوزى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اين گنبد كه چسبيده به همين باشد از درى رفتم تو، خليفه مى‌گفت اينجاها را من تازه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گنبد بود، سفيد شده از گچ، بعضى اسبابهاى كليسا را آنجا گذاشته بودند، پشت شيشه‌ها از قبيل عصاهاى خلفاى سابق كه هر خليفه يك عصاى خلافت بايد داشته باشد، بعد از مردن نگاه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زيادى بود، از هر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كلفت، رنگارنگ، طرح به طرح، قريب صد عصا بود و همچنين تاجهاى خلفا كه در وقت اعياد و روزهاى رسمى سر</w:t>
      </w:r>
    </w:p>
    <w:p>
      <w:pPr>
        <w:pStyle w:val="BookText"/>
        <w:rPr/>
      </w:pPr>
      <w:r>
        <w:rPr>
          <w:rFonts w:ascii="IRNazanin" w:hAnsi="IRNazanin" w:eastAsia="IRNazanin"/>
          <w:color w:val="111111"/>
          <w:sz w:val="28"/>
          <w:sz w:val="28"/>
          <w:szCs w:val="28"/>
          <w:rtl w:val="true"/>
          <w:lang w:bidi="fa-IR"/>
        </w:rPr>
        <w:t>مى‌گذارند كه از پارچه مفتولى و گلدوزى است و طرح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سكه‌هاى سلاطين قديم را هم جمع كرده‌اند زير آينه گذاشته‌اند، بعد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مدرسه براى تحصيل بچه‌هاى ارامنه ساخته است، آنجا رفتم، مدرسه دور بود، با كالسكه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خوبى به طرز مدارس فرنگستان ساخته است، بسيار خوب محكم، از پله‌هاى دو طرفى بلند بالا رفتم، گنبد مانندى بود، صندلى بزرگى براى ما گذاشته بودند، رفتم، نشستم، خليفه هم روى صندلى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ارمنى بچه اصفهانى رعيت ايران با دو نفر ارمنى تبريزى وسط ايستادند، اصفهانى كاغذى در دست داشت، خطبه براى ورود ما به زبان اصفهانى خوب خواند، همه ايستاده بودند، سپهسالار و ساير و روسها، بعد برخاستم جاى خواب و غذاى شاگردان را ديديم، اما شاگردان حاضر نبودند، حالا تا چند ماه مرخص و ايام تعطيل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نفر شاگرد اينجا درس مى‌خوانند، از هر قسم علوم غير از مذهب ارمنى را هم، ديگر از هيچ مذهبى قبول نمى‌كنند در اين مدرسه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سوار شده از همان راه آمديم ايروان به منزل، وقت رفتن به اوچ كليسا كوه قارنى‌يارق دست راست از دور پيدا بود، برف ندارد، اما در همان سمت كوههاى برفى بود كه محال آباران آنجاهاست كه نايب السلطنه مرحوم جنگ معروف آباران را آنجا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كوى آقرى امروز مه كم داشت، خوب پيدا بود، آقرى بزرگ خيلى بلند و قطور است، از دماوند به نظر من بلندتر و خيلى بزرگتر آمد تركيب و شكلش را اينجا كشيدم روزى كه از نخجوان مى‌آمديم، آن طرف ارس كوههاى گج‌لر خوى كه شكارگاه معروف است پيدا بود، اما برف چيزى نداشت، خشك به نظر مى‌آمد، شكار در زمستان آنجا جمع مى‌شود و قلعه عباس‌آباد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نايب السلطنه ساخته بود و محمد امين خان نسقچى باشى ساخلو آنجا بوده تسليم روسها كرده بود، دست چپ راه نخجوان نزديك ارس مقابل كوه گج‌لر بوده است اما جاى قلعه را نديديم</w:t>
      </w:r>
      <w:r>
        <w:rPr>
          <w:rFonts w:eastAsia="IRNazanin" w:cs="IRNazanin"/>
          <w:color w:val="111111"/>
          <w:sz w:val="28"/>
          <w:szCs w:val="28"/>
          <w:rtl w:val="true"/>
          <w:lang w:bidi="fa-IR"/>
        </w:rPr>
        <w:t>.</w:t>
      </w:r>
      <w:bookmarkStart w:id="173" w:name="pg1177_9604"/>
    </w:p>
    <w:p>
      <w:pPr>
        <w:pStyle w:val="BookText"/>
        <w:rPr/>
      </w:pPr>
      <w:bookmarkEnd w:id="173"/>
      <w:r>
        <w:rPr>
          <w:rFonts w:ascii="IRNazanin" w:hAnsi="IRNazanin" w:eastAsia="IRNazanin"/>
          <w:color w:val="111111"/>
          <w:sz w:val="28"/>
          <w:sz w:val="28"/>
          <w:szCs w:val="28"/>
          <w:rtl w:val="true"/>
          <w:lang w:bidi="fa-IR"/>
        </w:rPr>
        <w:t>حبيب ديوانه الى تبريز همراه ما بود، در تبريز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قسمت از خاطرات ناصر الدين شاه كوههاى آقرى بزرگ و آقرى كوچك را ترسيم نموده كه تصوير آن در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كليشه گرديده است</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174" w:name="__RefHeading___Toc2555562_373438147"/>
      <w:bookmarkStart w:id="175" w:name="_Toc63"/>
      <w:bookmarkEnd w:id="174"/>
      <w:r>
        <w:rPr>
          <w:rtl w:val="true"/>
        </w:rPr>
        <w:t xml:space="preserve">روز يكشنبه </w:t>
      </w:r>
      <w:r>
        <w:rPr/>
        <w:t>9</w:t>
      </w:r>
      <w:r>
        <w:rPr>
          <w:rtl w:val="true"/>
        </w:rPr>
        <w:t xml:space="preserve"> [</w:t>
      </w:r>
      <w:r>
        <w:rPr>
          <w:rtl w:val="true"/>
        </w:rPr>
        <w:t>جمادى الاول</w:t>
      </w:r>
      <w:r>
        <w:rPr>
          <w:rtl w:val="true"/>
        </w:rPr>
        <w:t>]:</w:t>
      </w:r>
      <w:bookmarkEnd w:id="175"/>
    </w:p>
    <w:p>
      <w:pPr>
        <w:pStyle w:val="BookText"/>
        <w:rPr/>
      </w:pPr>
      <w:r>
        <w:rPr>
          <w:rFonts w:ascii="IRNazanin" w:hAnsi="IRNazanin" w:eastAsia="IRNazanin"/>
          <w:color w:val="111111"/>
          <w:sz w:val="28"/>
          <w:sz w:val="28"/>
          <w:szCs w:val="28"/>
          <w:rtl w:val="true"/>
          <w:lang w:bidi="fa-IR"/>
        </w:rPr>
        <w:t>بايد از ايروان برويم به دليجان، صد ورس راه قريب پانزده فرسنگ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بى‌خوابى سرم زده، صبح هم زود برخاستم، بسيار كسل خواب بودم، رخت پوشيده سوار شديم، به صاحب‌منصبان و غيره ايروان نشان داده بوديم، به جنرال كاماروف هم نشان داده بودند، صحبت شد، زخمى از پا در جنگ زيوين از عثمانى برداشته است، باز جمعيت زيادى بود، سوار شده رانديم</w:t>
      </w:r>
      <w:r>
        <w:rPr>
          <w:rFonts w:eastAsia="IRNazanin" w:cs="IRNazanin"/>
          <w:color w:val="111111"/>
          <w:sz w:val="28"/>
          <w:szCs w:val="28"/>
          <w:rtl w:val="true"/>
          <w:lang w:bidi="fa-IR"/>
        </w:rPr>
        <w:t>.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سربالا مى‌رفتم، كوچه‌هاى ايروان سربالا سرپايين است، بعضى كوچه‌ها تازه روسها مى‌خواهند راست بسازند، محله مسلمانها سواست، يكى دو محله خالص مسلمان است، باقى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ايروان به همه جهت از ارمنى و مسلمان و روس از دوازده هزار نفر بالاتر نيست، اين راهى كه مى‌رفتم آخرش به باغات روى تپه و كوه منتهى مى‌شد، شكوفه گل به و سيب حالا ديده شد، اگرچه هواى ايروان گرم است، اما از تهران بايد سردتر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ملاقاتى كه من در چهل و دو سال قبل از اين با امپراطور نيكولا در ايروان كرده بودم جويا شدم، معلوم شد كه منزل ما آن وقت در همين جايى كه حالا جلو خانه حاكم باغ ساخته‌اند و آن وقت ميدان‌گاهى بوده است در چادر بوده است و امپراطور در توى قلعه در خانه‌هاى حسين خان سردار بوده است و من آنجا امپراطور را ديده‌ام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رانديم، راه سربالا شد و راه كالسكه را از ايروان به آن طرف به خرج دولت و</w:t>
      </w:r>
    </w:p>
    <w:p>
      <w:pPr>
        <w:pStyle w:val="BookText"/>
        <w:rPr/>
      </w:pPr>
      <w:r>
        <w:rPr>
          <w:rFonts w:ascii="IRNazanin" w:hAnsi="IRNazanin" w:eastAsia="IRNazanin"/>
          <w:color w:val="111111"/>
          <w:sz w:val="28"/>
          <w:sz w:val="28"/>
          <w:szCs w:val="28"/>
          <w:rtl w:val="true"/>
          <w:lang w:bidi="fa-IR"/>
        </w:rPr>
        <w:t xml:space="preserve">خرجهاى گزاف راه شوسه ساخته‌اند، راه پيچ‌پيچى را كالسكه بالا رفت، به راحتى، خوب ساخته بودند و از آن بالا منظر خوبى داشت به شهر ايروان كه همه در زير پا بود، بسيار چشم‌انداز خوبى داشت، كوههاى آقرى و سرحدات عثمانى و غيره در جلو شهر زير پا، بسيار عالمى دارد اما نه براى مسافر چاپارى، بلكه شخص بايد كه مجبور به حركت نباشد و آن بالا نشسته با دوربين خوب اطراف را نگاه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 بداند نداشتن و كسى ديدن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كوههاى آقرى‌داغ كه به زبان اروپ آرارات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تأسف رانديم رو به شمال، همه جا سربالا و كم‌كم هوا سرد و ييلاق مى‌شد و كوههاى طرفين راه و تپه‌ها سبز و خرم بود و انواع گلها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بعد از مسافتى كه سربالا رفتم قدرى سرازير شديم تا به چاپارخانه ايلار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شوسه، اينجاها كم‌كم خراب و ضايع شده پول دولت را خورده راه بد ساخته‌اند، گل بود، اسبها به زحمت عبور مى‌كردند، دهاتى كه از ايروان تا ايلار ديده شد از اين قرار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گنه‌گير است، ده ارمنى و روس‌نشين است</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در حقيقت اردوى روسها بود، از سرباز و مريض، عراده و سربازهايى كه در جنگ اسقاط شده بودند همه را اينجا آورده چادر در صحرا و غيره زده معالجه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كالسكه سياچى اينجا مرده بود، كالسكه‌هاى عقب دير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 تا رسيديم به فونستانق آنجا هم اسب عوض كردند، هوا بسيار سرد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چاپارخانه ايلار قدرى كه آمديم طرف دست راست دهى بود كوك‌چشمه و دهات ديگر هم از دور نمايان بود، با كوههاى برفى بسيار ييلاق تا رسيديم به دهى كه اهل آنجا همه روس هستند و طايفه مالاكن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ايروان تا مالاكن همه‌جا سربالا مى‌آمديم، از مالاكن بقدر يك فرسنگ كه گذشتيم سربالا بود تا چاپارخانه فونستانق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چاپارخانه همه جا سرازير مى‌آمديم اسب كالسكه سياچى اينجا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چاپارخانه ماليده به‌طور كمى سربالا آمديم، بقدر يك فرسنگ و نيم كه رانديم باز راه سرازير شده و در كوههاى طرف دست چپ</w:t>
      </w:r>
    </w:p>
    <w:p>
      <w:pPr>
        <w:pStyle w:val="BookText"/>
        <w:rPr/>
      </w:pPr>
      <w:r>
        <w:rPr>
          <w:rFonts w:ascii="IRNazanin" w:hAnsi="IRNazanin" w:eastAsia="IRNazanin"/>
          <w:color w:val="111111"/>
          <w:sz w:val="28"/>
          <w:sz w:val="28"/>
          <w:szCs w:val="28"/>
          <w:rtl w:val="true"/>
          <w:lang w:bidi="fa-IR"/>
        </w:rPr>
        <w:t>جنگل مانند درخت داشت، از فونستانق كه گذشتيم در طرف دست چپ به دهى رسيديم كه كاكس نام داشت و در دره‌اى واقع بود و رودخانه زنگى كه به ايروان مى‌رود از ميان اين ده مى‌گذشت و با دره گودى مى‌رود پايين كه آب هيچ پيدا نيست يعنى در ده آب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به دره مى‌افتاد و از كاكس كه مى‌گذرى قدرى درختهاى جنگلى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چاپارخانه اول صنيع الدوله در كالسكه ما نشست، بعد تا چاپارخانه آختى شاهزاده پيش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الى منزل سياچى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رانديم تا به آختى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ناهار خورديم بعد سوار شده باز رانديم تا به يلى‌نوفسيقايا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اول درياچه گوگچه‌ييلاق است، اسب عوض كردند، اين دهات روسى مى‌نشينند، بواسطه هواى رطوبى و غيره زمينها گل است بطورى توى ده كثيف است و گل كه انسان از غذا خوردن مى‌افتد درياچه گوگچه‌ييلاق اينجا اولش بود، از آختى سياچى پيش ما نشسته بود</w:t>
      </w:r>
      <w:r>
        <w:rPr>
          <w:rFonts w:eastAsia="IRNazanin" w:cs="IRNazanin"/>
          <w:color w:val="111111"/>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درياچه طرف دست راست افتاده، راه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از لب درياچه مى‌رفت، هرچه مى‌رويم سربالا است و راه شوسه است اما گاهى خراب و گل بود، اما بغل‌بر درياچه را خوب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به راحتى كالسكه مى‌رود، درياچه بسيار باصفا بود، آب صاف كبود رنگ موج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درياچه كم است، اما طولش خيلى است، آبش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قزل‌آلاى </w:t>
      </w:r>
      <w:r>
        <w:rPr>
          <w:rStyle w:val="FootnoteAnchor"/>
          <w:rtl w:val="true"/>
        </w:rPr>
        <w:footnoteReference w:id="50"/>
      </w:r>
      <w:r>
        <w:rPr>
          <w:rFonts w:ascii="IRNazanin" w:hAnsi="IRNazanin" w:eastAsia="IRNazanin"/>
          <w:color w:val="111111"/>
          <w:sz w:val="28"/>
          <w:sz w:val="28"/>
          <w:szCs w:val="28"/>
          <w:rtl w:val="true"/>
          <w:lang w:bidi="fa-IR"/>
        </w:rPr>
        <w:t>بزرگ دارد، موج كمى داشت، دورتادورش كوه است، كوه برف‌دار غير برف‌دار و دورش طورى است كه مى‌شود چادر زد، اردو زد، وسعت دارد، اما نه همه دورش همين سمت راه و بعضى جاها وسعت دارد، باقى كوهها تيز آمده الى كناره درياچه از همه طرف از كوهها چشمه‌هاى زياد جارى است، رو به درياچه، يكى دو رودخانه هم ديدم كه به درياچه مى‌ريخت، يك كوه كوچك سبزى بقدر كوه</w:t>
      </w:r>
    </w:p>
    <w:p>
      <w:pPr>
        <w:pStyle w:val="BookText"/>
        <w:rPr/>
      </w:pPr>
      <w:r>
        <w:rPr>
          <w:rFonts w:ascii="IRNazanin" w:hAnsi="IRNazanin" w:eastAsia="IRNazanin"/>
          <w:color w:val="111111"/>
          <w:sz w:val="28"/>
          <w:sz w:val="28"/>
          <w:szCs w:val="28"/>
          <w:rtl w:val="true"/>
          <w:lang w:bidi="fa-IR"/>
        </w:rPr>
        <w:t>دوشان‌تپه توى درياچه بود، جزيره شده بود، كليسايى ساخته بودند، چند خانوارى بود، هزار ذرع از كناره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حيف كه كشتى ندارند كه در اين درياچه سير و گشت بشود، درياچه مرده است، دو سه نو بسيار كوچك كثيف در ساحل ديده شد، هوا ابر و مه شد، مه از روى آب و كوههاى جلو برمى‌خاست، </w:t>
      </w:r>
      <w:r>
        <w:rPr>
          <w:rStyle w:val="FootnoteAnchor"/>
          <w:rtl w:val="true"/>
        </w:rPr>
        <w:footnoteReference w:id="51"/>
      </w:r>
      <w:r>
        <w:rPr>
          <w:rFonts w:ascii="IRNazanin" w:hAnsi="IRNazanin" w:eastAsia="IRNazanin"/>
          <w:color w:val="111111"/>
          <w:sz w:val="28"/>
          <w:sz w:val="28"/>
          <w:szCs w:val="28"/>
          <w:rtl w:val="true"/>
          <w:lang w:bidi="fa-IR"/>
        </w:rPr>
        <w:t>بسيار باصفا و مهيب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هم آمد، كوهها و زمين سبز و پرگل است، اما حالا مثل زمستان بود، سرما و برف خيلى بود، در وسط تابستان اينجاها خيلى ييلاق و چراگاه حيوانات و گوسفند است، كوهها همه بى‌سنگ و حاصل ديم هم مى‌كارند، نزديك غروب بود كه از كنار درياچه مى‌رانديم، هوا تاريك و مه بود، يك ساعت به غروب مانده بود، به منزل هم خيلى راه است، كالسكه‌هاى عقبى هم خيلى عقب مانده بودند پيدا نبودند تا رسيديم به ده چوپوق‌لو كه در آخر اين درياچه واقع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دامنه كوه همه ارمنى‌نشين است، نزاع ايران و روس در سر همين مراتع و اين ده برخاسته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از چوپوق‌لو سربالا رفتم، ماليده و كم، رسيديم به چاپارخانه و ده سيمنوفسقايا، پياده شده رفتم توى اطاق، سپهسالار، منچيكوف هم عقب بودند، جنرالى </w:t>
      </w:r>
      <w:r>
        <w:rPr>
          <w:rStyle w:val="FootnoteAnchor"/>
          <w:rtl w:val="true"/>
        </w:rPr>
        <w:footnoteReference w:id="52"/>
      </w:r>
      <w:r>
        <w:rPr>
          <w:rFonts w:ascii="IRNazanin" w:hAnsi="IRNazanin" w:eastAsia="IRNazanin"/>
          <w:color w:val="111111"/>
          <w:sz w:val="28"/>
          <w:sz w:val="28"/>
          <w:szCs w:val="28"/>
          <w:rtl w:val="true"/>
          <w:lang w:bidi="fa-IR"/>
        </w:rPr>
        <w:t xml:space="preserve">با كلاه خود و لباس تمام رسمى دم كالسكه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روسى عبارتى گفت هيچ نفهميدم و راپورت داد، بعد معلوم شد چاف‌جاواتز كه اصلش گرجى است حاكم ايالت اليزابت‌پل است، يعنى گنجه و قراباغ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شكى، شماخى و غيره و خودش در گنجه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خاك ايروان تمام و اول خاك اين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سوار شده رانديم از اينجا همه جا سرازير رفتيم هوا مه شديدى بود جايى</w:t>
      </w:r>
      <w:bookmarkStart w:id="176" w:name="pg1177_9609"/>
    </w:p>
    <w:p>
      <w:pPr>
        <w:pStyle w:val="BookText"/>
        <w:rPr/>
      </w:pPr>
      <w:bookmarkEnd w:id="176"/>
      <w:r>
        <w:rPr>
          <w:rFonts w:ascii="IRNazanin" w:hAnsi="IRNazanin" w:eastAsia="IRNazanin"/>
          <w:color w:val="111111"/>
          <w:sz w:val="28"/>
          <w:sz w:val="28"/>
          <w:szCs w:val="28"/>
          <w:rtl w:val="true"/>
          <w:lang w:bidi="fa-IR"/>
        </w:rPr>
        <w:t>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طرفين راه از ده قدم و معلوم مى‌شد كه اول جنگل است، كم‌كم درخت پيدا مى‌شد، اين راه راه عجيبى بود، حيف كه مه بود و غروب هم شده بود و الا خيلى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بسيار سرازير بايد رفت و راه را بسيار خوب پيچ‌پيچ ساخته‌اند كه در اين سرازيرى تند كالسكه در كمال تندى و راحتى و بى‌خطر مى‌رود، بقدر كوه البرز سرازيرى داشت اما همه جنگل بود و خاك كوهش هم نرم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هى رفتيم، نرسيديم، هى رفتيم، تمامى نداشت تا تاريك شد و مهتاب ابردار بدى هم بود، قدرى روشن بود، درختها را مى‌ديدم، شكوفه زيادى از سيب و به، امرود، آلبالو بود، كنار رودخانه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دره كه رسيديم رودخانه تشكيل يافت كه به قدر بيست سنگ آب داشت، همه جا از كنار رودخانه راه ساخته‌اند تا رسيديم به ده گلاونو، كه ارمنى‌نشين است خيال كرديم منزل است، خير منزل پايين‌تر است، باز رانديم تا نيم فرسنگ ديگر رسيديم به منزل كه دليجان است، عمارت ييلاقى جنرال كافتاروتز كه اينجا ساخته است منزل ما بود، بسيار عمارت خوبى بود، شام خوبى دادند، پيانو بزرگى توى اطاق بود، كله مرالى را با شاخ درست كرده گذاشته بودند، خيلى سر بزرگى بود و شاخ بسيار بزرگ قلاجّهاى </w:t>
      </w:r>
      <w:r>
        <w:rPr>
          <w:rStyle w:val="FootnoteAnchor"/>
          <w:rtl w:val="true"/>
        </w:rPr>
        <w:footnoteReference w:id="53"/>
      </w:r>
      <w:r>
        <w:rPr>
          <w:rFonts w:ascii="IRNazanin" w:hAnsi="IRNazanin" w:eastAsia="IRNazanin"/>
          <w:color w:val="111111"/>
          <w:sz w:val="28"/>
          <w:sz w:val="28"/>
          <w:szCs w:val="28"/>
          <w:rtl w:val="true"/>
          <w:lang w:bidi="fa-IR"/>
        </w:rPr>
        <w:t>غريب داشت، گفتند اين جنگلها مرال دارد و همين جا زده‌اند، چون بسيار خسته بودم زود خوابيدم</w:t>
      </w:r>
      <w:r>
        <w:rPr>
          <w:rFonts w:eastAsia="IRNazanin" w:cs="IRNazanin"/>
          <w:color w:val="111111"/>
          <w:sz w:val="28"/>
          <w:szCs w:val="28"/>
          <w:rtl w:val="true"/>
          <w:lang w:bidi="fa-IR"/>
        </w:rPr>
        <w:t>.</w:t>
      </w:r>
    </w:p>
    <w:p>
      <w:pPr>
        <w:pStyle w:val="Heading3"/>
        <w:numPr>
          <w:ilvl w:val="2"/>
          <w:numId w:val="1"/>
        </w:numPr>
        <w:rPr/>
      </w:pPr>
      <w:bookmarkStart w:id="177" w:name="__RefHeading___Toc2555564_373438147"/>
      <w:bookmarkStart w:id="178" w:name="_Toc64"/>
      <w:bookmarkEnd w:id="177"/>
      <w:r>
        <w:rPr>
          <w:rtl w:val="true"/>
        </w:rPr>
        <w:t xml:space="preserve">روز دوشنبه </w:t>
      </w:r>
      <w:r>
        <w:rPr/>
        <w:t>10</w:t>
      </w:r>
      <w:r>
        <w:rPr>
          <w:rtl w:val="true"/>
        </w:rPr>
        <w:t xml:space="preserve"> [</w:t>
      </w:r>
      <w:r>
        <w:rPr>
          <w:rtl w:val="true"/>
        </w:rPr>
        <w:t>جمادى الاول</w:t>
      </w:r>
      <w:r>
        <w:rPr>
          <w:rtl w:val="true"/>
        </w:rPr>
        <w:t>]:</w:t>
      </w:r>
      <w:bookmarkEnd w:id="17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منزل آل‌كت برويم، صد و پنج ورس راه است، صبح زود برخاستم، حاكم ايروان از اينجا مرخص شد رفت، سوار شديم، رانديم، همه جا سراپايين و از دره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دليجان دست چپ بود، دره‌اى بود عريض، طرفين راه كوههاى بلند</w:t>
      </w:r>
    </w:p>
    <w:p>
      <w:pPr>
        <w:pStyle w:val="BookText"/>
        <w:rPr/>
      </w:pPr>
      <w:r>
        <w:rPr>
          <w:rFonts w:ascii="IRNazanin" w:hAnsi="IRNazanin" w:eastAsia="IRNazanin"/>
          <w:color w:val="111111"/>
          <w:sz w:val="28"/>
          <w:sz w:val="28"/>
          <w:szCs w:val="28"/>
          <w:rtl w:val="true"/>
          <w:lang w:bidi="fa-IR"/>
        </w:rPr>
        <w:t xml:space="preserve">پرجنگل، زمينها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پرگل، كوهها طرف دست راست بلندتر و پرجنگل‌تر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دره‌ها و كوهها و جنگلهاى مازندران است، اما عرض جنگل كم است، همه جا از سر كوههاى جنبين است، عرض جنگل ديگر آن طرف كوه درخت ندارد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قسم درخت جنگل دارد، در آخر سرو و كاج كوهى خيلى هست، اما طول جنگل كه الى آخر اين دره باشد پنج شش فرسنگ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شكوفه زيادى هم تك‌تك كنار راه و رودخانه بود تا رسيديم به ترس‌چاى، اسب عوض كرديم، اينجا يك رودخانه ديگر قاطى دليجان مى‌شود، آبش خيلى مى‌شود، از آنجا رفتم، قدرى از پلى گذشتيم، رودخانه به دست راست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همه جا آب بود، درخت، سبزه، گل، شكوفه و كوههاى جنگلى، تا رسيديم به كاروانسرا كه دهى بود و هيچ كاروانسرايى نداشت، آنجا همه اسب عوض كرده از آنجا رانديم به اوزون‌تالا، اسب عوض كرده به نووآقستافا پياده شده، جمعيت زياد بود، از مسلمان، ارمنى، بزرگان روس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اينجا حاضر كرده بودند خورده شد، در همين چاپارخانه بود كه پنج سال قبل از اين معاودت از فرنگستان شب را اينجا خوابيده به طرف گنجه و بادكوبه رفتيم، بعد از ناهار سوار شديم، پرنس قاقازين از تفليس اينجا آمده به حضور رسيد، حاكم قلمى شهر تفليس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شده رانديم تا به چاپارخانه زورآرخ رسيديم، آنجا اسب عوض كرده بعد رانديم، به چاپارخانه صلاح‌اوغلى رسيديم، اينجا جمعيت زيادى بود، از رودخانه خرام كه خيلى آب داشت، از پل خوبى گذشتيم، به صلاح‌اوغلى رسيديم، توى كالسكه بوديم، اسبها را عوض كردند، از بزرگان طايفه قزاق پياده جلو كالسكه خيلى بودند، صحبت شد، احوالات پرسيديم، اين قزاقها در كنار همين رودخانه دهات و مزارع زياد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خانه هستند، يك سرحدشان از طرف گنجه پايين رودخانه به طايفه شمس الدين لو مى‌رسد، از طرف بالا سمت تفليس به سنخ‌كرپى و طايفه بزچلو كه آنها هم طوايف زياد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خوانين بزچلو هم حاضر بودند، طوايف قزاق هم شيعه دارند</w:t>
      </w:r>
      <w:bookmarkStart w:id="179" w:name="pg1177_9612"/>
    </w:p>
    <w:p>
      <w:pPr>
        <w:pStyle w:val="BookText"/>
        <w:rPr/>
      </w:pPr>
      <w:bookmarkEnd w:id="179"/>
      <w:r>
        <w:rPr>
          <w:rFonts w:ascii="Amiri" w:hAnsi="Amiri" w:eastAsia="Amiri" w:cs="Amiri"/>
          <w:color w:val="111111"/>
          <w:sz w:val="28"/>
          <w:sz w:val="28"/>
          <w:szCs w:val="28"/>
          <w:rtl w:val="true"/>
          <w:lang w:bidi="ar-SA"/>
        </w:rPr>
        <w:t>هم سنى هم ارمنى، اين قزاق شمس الدين لو دخلى به قزاقهاى اصلى روس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 آن هيأت و آن سبك نيستند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مذهب آنها هم روس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رانديم تا رسيديم به منزل كه آل‌كت است، اينجا همان‌قدر اطاق و عمارت داشت كه منزل ما بود، براى سپهسالار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چادر زده بودند، شب سالداتها آواز خواندند، با طبل و غيره، خوب مى‌خواندند، هواهاى اينجا سرد رطوبى است</w:t>
      </w:r>
      <w:r>
        <w:rPr>
          <w:rFonts w:eastAsia="IRNazanin" w:cs="IRNazanin"/>
          <w:color w:val="111111"/>
          <w:sz w:val="28"/>
          <w:szCs w:val="28"/>
          <w:rtl w:val="true"/>
          <w:lang w:bidi="fa-IR"/>
        </w:rPr>
        <w:t>.</w:t>
      </w:r>
    </w:p>
    <w:p>
      <w:pPr>
        <w:pStyle w:val="Heading3"/>
        <w:numPr>
          <w:ilvl w:val="2"/>
          <w:numId w:val="1"/>
        </w:numPr>
        <w:rPr/>
      </w:pPr>
      <w:bookmarkStart w:id="180" w:name="__RefHeading___Toc2555566_373438147"/>
      <w:bookmarkStart w:id="181" w:name="_Toc65"/>
      <w:bookmarkEnd w:id="180"/>
      <w:r>
        <w:rPr>
          <w:rtl w:val="true"/>
        </w:rPr>
        <w:t xml:space="preserve">روز سه‌شنبه </w:t>
      </w:r>
      <w:r>
        <w:rPr/>
        <w:t>11</w:t>
      </w:r>
      <w:r>
        <w:rPr>
          <w:rtl w:val="true"/>
        </w:rPr>
        <w:t xml:space="preserve"> [</w:t>
      </w:r>
      <w:r>
        <w:rPr>
          <w:rtl w:val="true"/>
        </w:rPr>
        <w:t>جمادى الاول</w:t>
      </w:r>
      <w:r>
        <w:rPr>
          <w:rtl w:val="true"/>
        </w:rPr>
        <w:t>]:</w:t>
      </w:r>
      <w:bookmarkEnd w:id="181"/>
    </w:p>
    <w:p>
      <w:pPr>
        <w:pStyle w:val="BookText"/>
        <w:rPr/>
      </w:pPr>
      <w:r>
        <w:rPr>
          <w:rFonts w:ascii="Amiri" w:hAnsi="Amiri" w:eastAsia="Amiri" w:cs="Amiri"/>
          <w:color w:val="111111"/>
          <w:sz w:val="28"/>
          <w:sz w:val="28"/>
          <w:szCs w:val="28"/>
          <w:rtl w:val="true"/>
          <w:lang w:bidi="ar-SA"/>
        </w:rPr>
        <w:t xml:space="preserve">بايد برويم تفليس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 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برخاستم، رخت پوشيده سوار شديم رانديم، بقدر دو فرسنگ كمتر كه مى‌رانديم صحرا و جلگه بود و زمينها سبز و پرگل است، بعد طرفين راه ماهور است، نرم، طرف چپ لاله زياد هم داشت، خيلى راه همينطور دره و طرفين راه ماهور و 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پيچى خورده سرازير مى‌شود، رودخانه كر و جلگه تفليس نمودار مى‌شود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چاپارخانه ياغلوجه اسب عوض شد، رانديم تا رسيديم به چاپارخانه سوقانليق، امين الملك در صحرا پياده ايستاده بود، با قونسول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تفليس و ميرزا محمد على كاشى كه اينجا رئيس يعنى صاحب اسب و گارى چاپارى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تمام رسمى نشان زياد بسيار شيك ايستاده بود، كالسكه ايستاد، قدرى صحبت شد، بعد رانديم در سوقانليق اسب عوض شده رانديم، امين السلطنه پيش ما نشسته بود، قدرى كه رانديم شهر تفليس پيدا شد كه در ميان كوه و دره تپه واقع است، تا رسيديم كنار شهر كه در سر راه فرش انداخته، دروازه نصرت ساخته بودند، خيلى خيلى با تشريفات، پياده شدم، پياده راه رفتم، سپهسالار و غيره عقب بودند، من بودم امين السلطنه، سالس استاروسلسكى كه سابقا حاكم بادكوبه بود، پنج سال پيش كه از بادكوبه عبور شد حاكم بود و آدم بسيار خوبى است، حالا رئيس كل دفترخانه قفقاز است، ايستاده بود با</w:t>
      </w:r>
    </w:p>
    <w:p>
      <w:pPr>
        <w:pStyle w:val="BookText"/>
        <w:rPr/>
      </w:pPr>
      <w:r>
        <w:rPr>
          <w:rFonts w:ascii="IRNazanin" w:hAnsi="IRNazanin" w:eastAsia="IRNazanin"/>
          <w:color w:val="111111"/>
          <w:sz w:val="28"/>
          <w:sz w:val="28"/>
          <w:szCs w:val="28"/>
          <w:rtl w:val="true"/>
          <w:lang w:bidi="fa-IR"/>
        </w:rPr>
        <w:t>صاحب‌منصبان و كلانتر و اهالى و نجباى گرجى و غيره و غيره، معرفى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اول حاكم بادكوبه را نشناختم تا به نظرم آشنا آمد، اما درست برخورد نكردم، مردم فرياد اورّا و صلوات و غيره را خيلى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منچيكوف عقب بود رسيد سوار درشكه سرباز شديم، باز امين السلطنه پيش روى ما نشست، رانديم تا از كوچه‌ها و غيره گذشتيم، كوچه‌ها كثيف است، زن و مرد در بامها و زمين و روى پنجره و غيره پر بودند، زنهاى گرجى، فرنگى، ارمنى بسيار بسيار خوشگل دارد</w:t>
      </w:r>
      <w:r>
        <w:rPr>
          <w:rFonts w:eastAsia="IRNazanin" w:cs="IRNazanin"/>
          <w:color w:val="111111"/>
          <w:sz w:val="28"/>
          <w:szCs w:val="28"/>
          <w:rtl w:val="true"/>
          <w:lang w:bidi="fa-IR"/>
        </w:rPr>
        <w:t>.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وارد جلو خان عمارت جانشين شديم، همان عمارتى كه مراجعت از فرنگستان منزل كرده بوديم، دم در توى كوچه فوج ايستاده بود، ميرسكى كه نايب جانشين است با همه صاحب‌منصبان قفقاز از نظامى و قلمى و غيره ايستاده بودند، جمعيت زيادى بود ميرسكى همه را يكان‌يكان معرفى كرد، دو پسرهاى گران دوك </w:t>
      </w:r>
      <w:r>
        <w:rPr>
          <w:rStyle w:val="FootnoteAnchor"/>
          <w:rtl w:val="true"/>
        </w:rPr>
        <w:footnoteReference w:id="54"/>
      </w:r>
      <w:r>
        <w:rPr>
          <w:rFonts w:ascii="IRNazanin" w:hAnsi="IRNazanin" w:eastAsia="IRNazanin"/>
          <w:color w:val="111111"/>
          <w:sz w:val="28"/>
          <w:sz w:val="28"/>
          <w:szCs w:val="28"/>
          <w:rtl w:val="true"/>
          <w:lang w:bidi="fa-IR"/>
        </w:rPr>
        <w:t>ميشل برادر امپراطور هم ايستاده بودند، با له‌له‌هاى نظامى و غيره، دست به آنها دادم، هر دو بسيار بسيار جوانهاى مؤدب تربيت شده، پاكيزه، سنشان چهارده پانزده، اسمشان بزرگتر ميخائيل ميخائل اوويچ، اسم كوچكتر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گوركى ميخائيل اوويچ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رفتيم توى اطاق نشستيم، باز شاهزاده‌ها آمده نشستند، صحبت شد، جانشين و زنش پطر رفته‌اند، اينجا نيستند در تالار هم ميرسكى باز اشخاص زيادى چيده بود، معرفى كرد، بعد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ناهار در اينجا خورديم، خيارهاى خوب دارد و زياد، امين الملك صحبت كرد، در باغچه جلو تالار گشتم، گلهاى بسيار خوب داشت كه هيچ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هم رفتيم اطاق ديگر، پنجره به كوچه و صحرا باز مى‌شود، باز كرده ايستاديم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كوچه جمعيت زياد بود، زن و مرد چراغان بسيار خوب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آتشبازى كردند،</w:t>
      </w:r>
      <w:bookmarkStart w:id="182" w:name="pg1177_9614"/>
    </w:p>
    <w:p>
      <w:pPr>
        <w:pStyle w:val="BookText"/>
        <w:rPr/>
      </w:pPr>
      <w:bookmarkEnd w:id="182"/>
      <w:r>
        <w:rPr>
          <w:rFonts w:ascii="IRNazanin" w:hAnsi="IRNazanin" w:eastAsia="IRNazanin"/>
          <w:color w:val="111111"/>
          <w:sz w:val="28"/>
          <w:sz w:val="28"/>
          <w:szCs w:val="28"/>
          <w:rtl w:val="true"/>
          <w:lang w:bidi="fa-IR"/>
        </w:rPr>
        <w:t>بسيار خوب حقيقتا مردم از صميم قلب شاد و خرم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ما و كارگزاران روس در خدمات به هيچ‌وجه فروگذاشت نمى‌كردند، بسيار بسيار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احوالات شهر تفليس را در روزنامه سفر اول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لازم نيست حالا هم بنويسم</w:t>
      </w:r>
      <w:r>
        <w:rPr>
          <w:rFonts w:eastAsia="IRNazanin" w:cs="IRNazanin"/>
          <w:color w:val="111111"/>
          <w:sz w:val="28"/>
          <w:szCs w:val="28"/>
          <w:rtl w:val="true"/>
          <w:lang w:bidi="fa-IR"/>
        </w:rPr>
        <w:t>.</w:t>
      </w:r>
    </w:p>
    <w:p>
      <w:pPr>
        <w:pStyle w:val="Heading3"/>
        <w:numPr>
          <w:ilvl w:val="2"/>
          <w:numId w:val="1"/>
        </w:numPr>
        <w:rPr/>
      </w:pPr>
      <w:bookmarkStart w:id="183" w:name="__RefHeading___Toc2555568_373438147"/>
      <w:bookmarkStart w:id="184" w:name="_Toc66"/>
      <w:bookmarkEnd w:id="183"/>
      <w:r>
        <w:rPr>
          <w:rtl w:val="true"/>
        </w:rPr>
        <w:t xml:space="preserve">روز چهارشنبه </w:t>
      </w:r>
      <w:r>
        <w:rPr/>
        <w:t>12</w:t>
      </w:r>
      <w:r>
        <w:rPr>
          <w:rtl w:val="true"/>
        </w:rPr>
        <w:t xml:space="preserve"> [</w:t>
      </w:r>
      <w:r>
        <w:rPr>
          <w:rtl w:val="true"/>
        </w:rPr>
        <w:t>جمادى الاول</w:t>
      </w:r>
      <w:r>
        <w:rPr>
          <w:rtl w:val="true"/>
        </w:rPr>
        <w:t>]:</w:t>
      </w:r>
      <w:bookmarkEnd w:id="184"/>
    </w:p>
    <w:p>
      <w:pPr>
        <w:pStyle w:val="BookText"/>
        <w:rPr/>
      </w:pPr>
      <w:r>
        <w:rPr>
          <w:rFonts w:ascii="IRNazanin" w:hAnsi="IRNazanin" w:eastAsia="IRNazanin"/>
          <w:color w:val="111111"/>
          <w:sz w:val="28"/>
          <w:sz w:val="28"/>
          <w:szCs w:val="28"/>
          <w:rtl w:val="true"/>
          <w:lang w:bidi="fa-IR"/>
        </w:rPr>
        <w:t>در تفليس مانديم، باز معارف، صاحب‌منصبان و غيره را ميرسكى در تالار حاضر كرده بود، معرفى كرد، بعد رفتيم به اطاق شاهزاده‌ها ديدن، كه اطاقشان از همين اطاق ما راه دارد، قدرى آنجا نشستم، اطاقشان چشم‌انداز خوبى به كوچه و صحرا داشت، اشكال و پرده‌هاى دورنما و غيره متعلق به قفقاز از در و ديوار آويزان بود، بعضى اسلحه و زين و برگ و يراق اسب از اهالى خيوق و بخارا در ديوار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آمديم پايين، در باغ بزرگ داخل عمارت گردش كرديم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شاهزاده‌ها و له‌له‌شان هم بودند، شاهزاده‌ها را گردش مى‌دادند، گل مى‌چيدند دست ما مى‌دادند، راهنمايى كردند به گرمخانه، چيالك </w:t>
      </w:r>
      <w:r>
        <w:rPr>
          <w:rStyle w:val="FootnoteAnchor"/>
          <w:rtl w:val="true"/>
        </w:rPr>
        <w:footnoteReference w:id="55"/>
      </w:r>
      <w:r>
        <w:rPr>
          <w:rFonts w:ascii="IRNazanin" w:hAnsi="IRNazanin" w:eastAsia="IRNazanin"/>
          <w:color w:val="111111"/>
          <w:sz w:val="28"/>
          <w:sz w:val="28"/>
          <w:szCs w:val="28"/>
          <w:rtl w:val="true"/>
          <w:lang w:bidi="fa-IR"/>
        </w:rPr>
        <w:t>زياد رسيده داشت گلهاى خوب، انواع، اقسام در اين باغ است كه هنوز تهران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رفتم موزه تفليس كه يك كوچه فاصله به اين باغ بود، ديركتر </w:t>
      </w:r>
      <w:r>
        <w:rPr>
          <w:rStyle w:val="FootnoteAnchor"/>
          <w:rtl w:val="true"/>
        </w:rPr>
        <w:footnoteReference w:id="56"/>
      </w:r>
      <w:r>
        <w:rPr>
          <w:rFonts w:ascii="Amiri" w:hAnsi="Amiri" w:eastAsia="Amiri" w:cs="Amiri"/>
          <w:color w:val="111111"/>
          <w:sz w:val="28"/>
          <w:sz w:val="28"/>
          <w:szCs w:val="28"/>
          <w:rtl w:val="true"/>
          <w:lang w:bidi="ar-SA"/>
        </w:rPr>
        <w:t xml:space="preserve">موزه كه اسمش </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و فرانسه خوب حرف مى‌زد همه جا را نشان مى‌داد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شاهزاده‌ها هم بودند، همه را صحبت به زبان فرانسه مى‌كردم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حيوانات زنده بعضى مرغها داشتند از قبيل قرقاول، دراج، سره و غيره، كم مرغ زنده داشتند اما داخله موزه</w:t>
      </w:r>
    </w:p>
    <w:p>
      <w:pPr>
        <w:pStyle w:val="BookText"/>
        <w:rPr/>
      </w:pPr>
      <w:r>
        <w:rPr>
          <w:rFonts w:ascii="IRNazanin" w:hAnsi="IRNazanin" w:eastAsia="IRNazanin"/>
          <w:color w:val="111111"/>
          <w:sz w:val="28"/>
          <w:sz w:val="28"/>
          <w:szCs w:val="28"/>
          <w:rtl w:val="true"/>
          <w:lang w:bidi="fa-IR"/>
        </w:rPr>
        <w:t xml:space="preserve">خيلى اسباب از هر قسم بود، اسبابهاى قديم، جديد، طوايف و ملل، انواع پروانه‌ها و جانورهاى كوچك بزرگ، جانورهاى مرده را كه ساخته‌اند و مثل زنده ايستاده كرده‌اند، خيلى خوب ساخته بودند، پلنگ، ببر، خوك، بيزون كه گاوميش وحشى است، ماهى يونس </w:t>
      </w:r>
      <w:r>
        <w:rPr>
          <w:rStyle w:val="FootnoteAnchor"/>
          <w:rtl w:val="true"/>
        </w:rPr>
        <w:footnoteReference w:id="58"/>
      </w:r>
      <w:r>
        <w:rPr>
          <w:rFonts w:ascii="IRNazanin" w:hAnsi="IRNazanin" w:eastAsia="IRNazanin"/>
          <w:color w:val="111111"/>
          <w:sz w:val="28"/>
          <w:sz w:val="28"/>
          <w:szCs w:val="28"/>
          <w:rtl w:val="true"/>
          <w:lang w:bidi="fa-IR"/>
        </w:rPr>
        <w:t>بزرگ بحر سياه كه جانور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شترى مرده دراز كشيده كه بعينها همان شتر است، لاشخور، كلاغ، روباه، شغال زيادى هم روى لاش اين افتاده است، چطور او را مى‌خورند بسيار بسيار خوب ساخته بودند، حقيقتا صنعت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نمونه‌هاى معادن و غيره و گل و علف و چوب جنگلى خود قفقاز، همه اين موزه اغلب از نمونه‌هاى خود قفقاز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آمديم بيرون، باران مى‌آمد، رفتم آخر باغ حمام بود، مال جانشين است، بسيار خوب حمامى بود، به طرز فرنگى كوچك گرم، حاجى حيدر لخت بود، شست‌وشوى خوبى الحمد لله تعالى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كه وارد شهر شديم يك دسته از اسراى عثمانى را توى كوچه دم منزلشان ديديم، دعا مى‌كردند، داد مى‌زدند، چهارصد نفر مى‌شدند، با لباسهاى بد، پاره، اما جوانهاى خوبى بودند، چند كاكاسياه گردن‌كلفت هم ميان‌شان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ان شاء الله بايد به تماشاخانه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ميرسكى بسيار آدم قابلى است، فرانسه را بسيار خوب حرف مى‌زند، پولوتيك‌دان است، اما صورت و حالت چشمهايش به نه‌نه غمزه‌باجى شبيه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 خورده سوار كالسكه شديم، باران بى‌مزه‌اى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شروع به آمدن كرد، خيلى پرزور، همه چراغانى و باغ تماشاخانه را ضايع كرد، باز مردم جمع بودند، رفتم بالا در لژ كوچكى نشستم، سپهسالار، ميرسكى، اربليانى در لژ ما نشستند، اربليانى</w:t>
      </w:r>
      <w:bookmarkStart w:id="185" w:name="pg1177_9616"/>
    </w:p>
    <w:p>
      <w:pPr>
        <w:pStyle w:val="BookText"/>
        <w:rPr/>
      </w:pPr>
      <w:bookmarkEnd w:id="185"/>
      <w:r>
        <w:rPr>
          <w:rFonts w:ascii="IRNazanin" w:hAnsi="IRNazanin" w:eastAsia="IRNazanin"/>
          <w:color w:val="111111"/>
          <w:sz w:val="28"/>
          <w:sz w:val="28"/>
          <w:szCs w:val="28"/>
          <w:rtl w:val="true"/>
          <w:lang w:bidi="fa-IR"/>
        </w:rPr>
        <w:t>از شاهزاده‌هاى گرجستان است، همان است كه به فرح‌آباد آمده به حضور رسيده بود، هفتاد و پنج سال دارد، اما باز خوب خوش دماغ است و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تماشاخانه كوچكى است، زنهاى صاحب‌منصبان روس و دختران آنها بعضى از زنهاى گرجى در دور بالاى تماشاخانه نشسته بودند، همه لخت، سينه‌باز، هفت هشت زن خوب داشت، بقدر يك ساعت و نيم بازى درآوردند، يك زن بسيار فربه گردن‌كلفت مجسمه سنگى شده بود آواز مى‌خواند، يك پسر و يك شخصى كه يهودى شده بود مى‌خواندند و مى‌آمدند، مى‌رفتند فقط بد نبود، صاحب‌منصبان هم همه پايين نشسته بودند، پرده كه پايين افتاد برخاسته بستنى خورديم بازآمديم خانمها را ميرسكى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رفتم، باغ جلو سن تماشاخانه اسباب چراغان بسيار خوبى چيده بودند، اما باران همه را ضايع كرد، برگشتيم به منزل يعنى تا چادرى كه بالاى باغ زده بودند رفتم، شب را بى‌خوابى سرم زد، بد خوابيدم</w:t>
      </w:r>
      <w:r>
        <w:rPr>
          <w:rFonts w:eastAsia="IRNazanin" w:cs="IRNazanin"/>
          <w:color w:val="111111"/>
          <w:sz w:val="28"/>
          <w:szCs w:val="28"/>
          <w:rtl w:val="true"/>
          <w:lang w:bidi="fa-IR"/>
        </w:rPr>
        <w:t>.</w:t>
      </w:r>
    </w:p>
    <w:p>
      <w:pPr>
        <w:pStyle w:val="Heading3"/>
        <w:numPr>
          <w:ilvl w:val="2"/>
          <w:numId w:val="1"/>
        </w:numPr>
        <w:rPr/>
      </w:pPr>
      <w:bookmarkStart w:id="186" w:name="__RefHeading___Toc2555570_373438147"/>
      <w:bookmarkStart w:id="187" w:name="_Toc67"/>
      <w:bookmarkEnd w:id="186"/>
      <w:r>
        <w:rPr>
          <w:rtl w:val="true"/>
        </w:rPr>
        <w:t xml:space="preserve">روز پنجشنبه </w:t>
      </w:r>
      <w:r>
        <w:rPr/>
        <w:t>13</w:t>
      </w:r>
      <w:r>
        <w:rPr>
          <w:rtl w:val="true"/>
        </w:rPr>
        <w:t xml:space="preserve"> [</w:t>
      </w:r>
      <w:r>
        <w:rPr>
          <w:rtl w:val="true"/>
        </w:rPr>
        <w:t>جمادى الاول</w:t>
      </w:r>
      <w:r>
        <w:rPr>
          <w:rtl w:val="true"/>
        </w:rPr>
        <w:t>]:</w:t>
      </w:r>
      <w:bookmarkEnd w:id="18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برويم به منزلگاه مليت كه صد و هشت ورس راه است و نزديك دامنه كوه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برخاستم، ابو القاسم خان نوه ناصر الملك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بيچاره عجب زحمات كشيده است متصل از بى‌اسبى چاپارخانه‌ها در عقب است، ديروز وارد تفليس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خيلى نره‌خر بود، اينجا ديدم بيچاره لاغر،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اين بيچاره را سوار عراده باركش بى‌فنر روباز كه علف بار مى‌كنند مى‌كردند، ديگر شكم و روده ندارد، خلاصه خيلى خنده دارد، باز تفليس مى‌ماند، تا كى اسب پيدا كرده راهى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رخت پوشيده آمديم به تالار، به شاهزاده‌ها نشان و حمايل ايران داده بوديم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را در تالار پذيرفتم، دست داديم، اظهار تشكر كردند، بعد در تالار ديگر ميرسكى و همه صاحب‌منصبان روسيه بودند، اظهار التفات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آمديم پايين سوار كالسكه شده رانديم تا از شهر تفليس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تفليس الى چاپارخانه اول كه مسيخت نام دارد، راه گويا شوسه نيست و به واسطه باران ديشب بسيار گل بود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 راه بود، گل توى كالسكه مى‌ريخت و همه سواره‌هاى قزاق و كالسكه‌چيها و غيره گل‌آلود شده بودند، بطورى‌كه بسيار خنده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پيش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صاحب‌منصب معتبر روس كالسكه‌اش را از كالسكه ما گذراند كه به مسيخت رفته حاضر باشد براى نطق و راپرت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به طورى گل‌آلود شده است كه از سر تا پا گل است و رويش هيچ پيدا نيست بجز گل و همچنين لباسش، وارد چاپارخانه كه شدم ايستاديم اسب عوض كنند همان صاحب منصب آمد جلو كالسكه، نطقى كرد راپورت داد، با همان گل سر و صورت كه آدم از خنده مى‌مرد من هيچ نخنديدم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رانديم تا رسيديم به چاپارخانه تزلقان، آنجا رفتيم به اطاق، عمارت خوبى بود، ناهار آنجا خورديم، باشى صبح لرز كرده بود تفليس با حالت تب آنجا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سوار كالسكه شده رانديم براى چاپارخانه قصبه دوشيت، اين قصبه در دامنه كوه باصفايى افتاده است اما چاپارخانه آن طرف رودخانه است و قصبه آن طرف، از آنجا به چاپارخانه تانااور، از آنجا به چاپارخانه پاسانااور، از آنجا به مليت كه منزل است رفتم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از تفليس كه دور افتاديم همه صحراها سبز و خرم و پرگل و دهات گرجى‌نشين آباد، طرفين راه و رودخانه كر و كوههاى بزرگ و كوچك و جنگل و شكوفه و حاصل ديم و آبى و لاله و انواع گلها كه حقيقتا بسيار تماشا داشت و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هم ابر و مه و ترشح </w:t>
      </w:r>
      <w:r>
        <w:rPr>
          <w:rStyle w:val="FootnoteAnchor"/>
          <w:rtl w:val="true"/>
        </w:rPr>
        <w:footnoteReference w:id="59"/>
      </w:r>
      <w:r>
        <w:rPr>
          <w:rFonts w:ascii="Amiri" w:hAnsi="Amiri" w:eastAsia="Amiri" w:cs="Amiri"/>
          <w:color w:val="111111"/>
          <w:sz w:val="28"/>
          <w:sz w:val="28"/>
          <w:szCs w:val="28"/>
          <w:rtl w:val="true"/>
          <w:lang w:bidi="ar-SA"/>
        </w:rPr>
        <w:t>باران هم مى‌آمد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همه جا رودخانه كر دست راست است و راه‌آهن كه به</w:t>
      </w:r>
    </w:p>
    <w:p>
      <w:pPr>
        <w:pStyle w:val="BookText"/>
        <w:rPr/>
      </w:pPr>
      <w:r>
        <w:rPr>
          <w:rFonts w:ascii="IRNazanin" w:hAnsi="IRNazanin" w:eastAsia="IRNazanin"/>
          <w:color w:val="111111"/>
          <w:sz w:val="28"/>
          <w:sz w:val="28"/>
          <w:szCs w:val="28"/>
          <w:rtl w:val="true"/>
          <w:lang w:bidi="fa-IR"/>
        </w:rPr>
        <w:t xml:space="preserve">پوتى مى‌رود دست راست ديده شد و يك ترن مقارن گذشتن ما به راه افتاد و تند رفت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بسمت پوتى، قدرى كه رفتم يعنى دو فرسنگى از تفليس به آن طرف راه‌آهن افتاد طرف دست چپ و رفت رو به مغرب و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از پل گذشته رو به شمال و اين عمل در اول چاپارخانه مسيخت شد، در اين چاپارخانه و دهات كه مى‌رفتم گاهى راه دره مى‌شد و طرفين راه كوه و جنگل، گاهى صحراها و دشتها به هم مى‌رساند، اما همه اينها سبز و خرم و جنگل و پرآب، پرشكوفه در نهايت صفا و فزا</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متصل چشم بايد تماشا كند هيأت ارض </w:t>
      </w:r>
      <w:r>
        <w:rPr>
          <w:rStyle w:val="FootnoteAnchor"/>
          <w:rtl w:val="true"/>
        </w:rPr>
        <w:footnoteReference w:id="61"/>
      </w:r>
      <w:r>
        <w:rPr>
          <w:rFonts w:ascii="IRNazanin" w:hAnsi="IRNazanin" w:eastAsia="IRNazanin"/>
          <w:color w:val="111111"/>
          <w:sz w:val="28"/>
          <w:sz w:val="28"/>
          <w:szCs w:val="28"/>
          <w:rtl w:val="true"/>
          <w:lang w:bidi="fa-IR"/>
        </w:rPr>
        <w:t>را كه به اشكال مختلف عوض مى‌شد تا مى‌رسد به چاپارخانه آنانور، از اينجا الى منزل يك دره‌اى كم‌عرض كه تقريبا سيصد قدم مى‌شود تشكل مى‌يابد و رودخانه عظيمى كه از روبرو از بالا، از كوههاى قفقاز مسمى به آراق‌وا مى‌آيد و همين رودخانه در پايين به كر ملحق مى‌شود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راست و اين دره از تعريف و تحسين خارج است، طرفين راه كوههاى بلند پرجنگل، اما درختهاى جنگل بلند نيست، كوتاه است، سبز، خرم، پرگل، پرحاصل و طرفين راه شكوفه درختهاى ميوه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جنگلى و غيره، تازه شكوفه باز كرده سفيد مى‌زند و از هر دره و كوه يك آب صاف خوب زيادى جارى است، از چپ و راست كه به رودخانه مى‌ريزد و دهات گرجيها در بالاى كوهها و بغله‌ها و دره‌ها، خانه‌هاى تك‌تك و پنج‌پنج و زيادتر و كمتر متصل است به هم و گوسفندها و گله‌ها كه اغلب سفيد هستند توى اين چمنها و سبزه‌ها مى‌چرند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گله‌هاى گاوها و گاوميشها و خوكهاى دستى و ماديانها هم همينطور در اين سبزه‌ها و مراتع در چرا مشغول هستند و بعضى وقت كوههاى برف‌دار عظيم مهيب قفقاز كه معروف به كوه قاف است از ميانه دره‌ها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برفها و عظمتهاى زياد حقيقتا</w:t>
      </w:r>
      <w:bookmarkStart w:id="188" w:name="pg1177_9619"/>
    </w:p>
    <w:p>
      <w:pPr>
        <w:pStyle w:val="BookText"/>
        <w:rPr/>
      </w:pPr>
      <w:bookmarkEnd w:id="188"/>
      <w:r>
        <w:rPr>
          <w:rFonts w:ascii="Amiri" w:hAnsi="Amiri" w:eastAsia="Amiri" w:cs="Amiri"/>
          <w:color w:val="111111"/>
          <w:sz w:val="28"/>
          <w:sz w:val="28"/>
          <w:szCs w:val="28"/>
          <w:rtl w:val="true"/>
          <w:lang w:bidi="ar-SA"/>
        </w:rPr>
        <w:t>از خلقت خداوند تعالى شخص حيرت مى‌كند و تعجب‌ها حاصل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غروبى وارد مليت شديم، يك فوج سرباز روسى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همين جا ساكن است و منزل دارد جلو عمارت صف كشيده بودند سركرده آنها پطروفسكى الكسندر ايوانويچ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خيلى بالا آمده‌ايم اينجا جنگل كوهها تمام شد و بواسطه سردى هوا هرقدر درخت هم كه در كوه و غيره هست هنوز برگ نكرده است، و اين عمارت بسيار خوبى است، يعنى منزلگاه است كه دولت ساخته است، پله زيادى بالا رفته به عمارت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چشم‌انداز خوبى رودخانه و دره و كوه دارد، هوايش بسيار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به موزه تفليس رفتم به قفس حيوانات كه رسيدم چند بوف آنجا بود، به زبان فرانسه به بوف گران‌دوك مى‌گويند، گفتم اينها گران‌دوك هستند، پسرهاى جانشين بسيار خجالت كشيدند چون به پدرشان گران‌دوك مى‌گويند، له‌له‌شان گفت حق داريد اسم فرانسوى اينها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موزه يك ارقالى قوچ غريبى ديدم، يعنى مرده بود، درست كرده بودند، شاخهايش مثل قوچهاى ما اما برگشته به عقب، به رنگ پشم سياه تيره، چشمها زرد مهيب، سر پوزه جور ديگر، دست پاها بسيار بسيار كوتاه، خيلى حيوان عجيبى بود، در كوههاى قفقاز پيدا مى‌شود</w:t>
      </w:r>
      <w:r>
        <w:rPr>
          <w:rFonts w:eastAsia="IRNazanin" w:cs="IRNazanin"/>
          <w:color w:val="111111"/>
          <w:sz w:val="28"/>
          <w:szCs w:val="28"/>
          <w:rtl w:val="true"/>
          <w:lang w:bidi="fa-IR"/>
        </w:rPr>
        <w:t>.</w:t>
      </w:r>
    </w:p>
    <w:p>
      <w:pPr>
        <w:pStyle w:val="Heading3"/>
        <w:numPr>
          <w:ilvl w:val="2"/>
          <w:numId w:val="1"/>
        </w:numPr>
        <w:rPr/>
      </w:pPr>
      <w:bookmarkStart w:id="189" w:name="__RefHeading___Toc2555572_373438147"/>
      <w:bookmarkStart w:id="190" w:name="_Toc68"/>
      <w:bookmarkEnd w:id="189"/>
      <w:r>
        <w:rPr>
          <w:rtl w:val="true"/>
        </w:rPr>
        <w:t xml:space="preserve">روز جمعه </w:t>
      </w:r>
      <w:r>
        <w:rPr/>
        <w:t>14</w:t>
      </w:r>
      <w:r>
        <w:rPr>
          <w:rtl w:val="true"/>
        </w:rPr>
        <w:t xml:space="preserve"> [</w:t>
      </w:r>
      <w:r>
        <w:rPr>
          <w:rtl w:val="true"/>
        </w:rPr>
        <w:t xml:space="preserve">الى </w:t>
      </w:r>
      <w:r>
        <w:rPr/>
        <w:t>16</w:t>
      </w:r>
      <w:r>
        <w:rPr>
          <w:rtl w:val="true"/>
        </w:rPr>
        <w:t xml:space="preserve"> </w:t>
      </w:r>
      <w:r>
        <w:rPr>
          <w:rtl w:val="true"/>
        </w:rPr>
        <w:t>جمادى الاول</w:t>
      </w:r>
      <w:r>
        <w:rPr>
          <w:rtl w:val="true"/>
        </w:rPr>
        <w:t>]:</w:t>
      </w:r>
      <w:bookmarkEnd w:id="19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برويم به ولاد قفقاز به راه‌آهن، صبح زود برخاستم، رخت پوشيدم، هوا سرد و ابر بود سوار كالسكه پدرسوخته شدم، اين كالسكه از جلفا تا اينجا ما را خفه كرد، بندهاى شيشه بالاكنى هر روز پاره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 راه سربالا بايد برود يعنى راه را پيچ‌پيچ ساخته‌اند، مثل اينكه از كوه البرز كالسكه بالا برود و پايين برود الى</w:t>
      </w:r>
    </w:p>
    <w:p>
      <w:pPr>
        <w:pStyle w:val="BookText"/>
        <w:rPr/>
      </w:pPr>
      <w:r>
        <w:rPr>
          <w:rFonts w:ascii="IRNazanin" w:hAnsi="IRNazanin" w:eastAsia="IRNazanin"/>
          <w:color w:val="111111"/>
          <w:sz w:val="28"/>
          <w:sz w:val="28"/>
          <w:szCs w:val="28"/>
          <w:rtl w:val="true"/>
          <w:lang w:bidi="fa-IR"/>
        </w:rPr>
        <w:t>شهرستانك اما اين بزرگتر، مهيب‌تر، بلندتر، پربرف‌تر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مى‌رانديم، دره‌هاى باصفا از هر طرف چشمه و آبشارهاى خوب ديده مى‌شد، كوه سبز، نرم، بلند، دره‌هاى خوب، حقيقتا ييلاق از اين بهتر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سردى هوا اينجاها جنگل و علف كم است، بلكه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تابستان علفش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رانديم تا به چاپارخانه و آبادى غودااور رسيديم، اينجا اول برف بود، از اينجا هم الى يك فرسنگ سربالا رفتيم، يعنى به پيچ‌پيچ، امين الملك پيش من بود نشسته بود، كل كوه و دره‌ها و طرفين راه برف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طرفين راه مثل ديوارهاى بلند و هر قدر تصور شود كلفت برف داشت و كمال احتياط را داشت كه برف خراب شود، سر كالسكه‌ها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راه از طرف پرتگاه خراب شود، يا دبوارها و سنگ‌چينهاى بلند كنار راه كه اغلب ترك خورده بود بريزد سر مسافر بسيار بسيار احتياط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كرد، از هر طرف بهمن‌هاى قوى ريخته بود توى دره‌ها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جايى بنايى از سنگ كرده مثل دالان سرپوشيده كه بهمن بيايد بسر او بريزد و به راه نريزد، بهمن پر كرده بود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همان‌طور بنايى كرده بودند كه كالسكه از ميانش مى‌گذرد، روى سقف او را كوه كوه برف ريخته بود و آب مى‌چكيد از سقف، كمال احتياط را داشت كه از زور برف سقف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شوسه </w:t>
      </w:r>
      <w:r>
        <w:rPr>
          <w:rStyle w:val="FootnoteAnchor"/>
          <w:rtl w:val="true"/>
        </w:rPr>
        <w:footnoteReference w:id="62"/>
      </w:r>
      <w:r>
        <w:rPr>
          <w:rFonts w:ascii="IRNazanin" w:hAnsi="IRNazanin" w:eastAsia="IRNazanin"/>
          <w:color w:val="111111"/>
          <w:sz w:val="28"/>
          <w:sz w:val="28"/>
          <w:szCs w:val="28"/>
          <w:rtl w:val="true"/>
          <w:lang w:bidi="fa-IR"/>
        </w:rPr>
        <w:t>هم خراب است، گل زيادى است، خلاصه يك فرسنگ از غودااور كه سربالا رفتم بعد كم‌كم سرپائين رفتم، ماليده، تا رسيديم به چاپارخانه و آبادى قوبى كه در زير اين كوه در دامنه افتاده است و رودخانه ترك از اينجا از كوهها و دره‌ها مى‌ريزد و تشكيل مى‌يابد، همينطور آبش زياد مى‌شود تا مى‌رود از ميان شهر ولاد قفقاز رد مى‌شود، اما تا شهر آبش بقدر كر نيست تا بعد از آن‌چه شود آبش در شهر ثلث 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طرف كوه زمينها همه سنگلاخ و كوههاى سخت و بد، بسيار سختانهاى بلند مهيب كه واقعا كوه قاف بايد همين باشد، دهات كوچك كوچك در دامنه‌ها و غيره بودند، خانه‌ها را از سنگ ساخته‌اند، اما از همه طرف، از دره‌ها و كوهها، آب و چشمه و آبشار مى‌آيد، داخل رود ترك مى‌شود، تا رسيديم به چاپارخانه و آبادى قاضى‌بيك، پياده شده رفتم به اطاق حاكم ترك‌چاى ولاد قفقاز كه اسمش </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حاضر بود، راپورت داد، فرانسه 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اين چاپارخانه خاك تفليس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خورديم، بعد از ناهار سوار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فنر اين كالسكه پدرسوخته من شكسته بوده است، به من نگفته بودند، موچول خان هم نشسته بود پيش من الى شهر ولاد قفقاز كه شش فرسنگ بود، يك تكانى به ما داد كه حساب نداشت، راهش هم بد بود، روده‌هاى ما را درآورد، من اغلب توى كالسكه ايستاده بودم، خلاصه رسيديم به آبادى و چاپارخانه لارس، اسب عوض كرده رانديم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آبادى و چاپارخانه بالت رسيديم، از بالت به شهر ولاد قفقاز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بين راه از چندين پل گذشتيم، گاهى رودخانه طرف چپ، گاهى طرف راست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الى شهر همان در طرف راست بود، از بالت به پايين كم‌كم صحرا و جلگه مى‌شود و كوهها عقب مى‌ماند و كوهها آنچه به‌نظر مى‌آيد جنگل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دره و راه كه آمديم همه سنگ و سختان بسيار بسيار بلند بود، بى‌جنگل،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 سبز، خرم، پرگل است، تا رسيديم به شهر، از توى شهر گذشته دم گار راه‌آهن پياده شديم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فوجى با موزيكان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 صاحب‌منصبان و زن، مرد فرنگى و غيره زياد بودند، پياده راه رفتم، همه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رعيت و تجار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زياد</w:t>
      </w:r>
    </w:p>
    <w:p>
      <w:pPr>
        <w:pStyle w:val="BookText"/>
        <w:rPr/>
      </w:pPr>
      <w:r>
        <w:rPr>
          <w:rFonts w:ascii="Amiri" w:hAnsi="Amiri" w:eastAsia="Amiri" w:cs="Amiri"/>
          <w:color w:val="111111"/>
          <w:sz w:val="28"/>
          <w:sz w:val="28"/>
          <w:szCs w:val="28"/>
          <w:rtl w:val="true"/>
          <w:lang w:bidi="ar-SA"/>
        </w:rPr>
        <w:t>هستند، همه ايستاده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ايرانيهاى بسيار دم سابيده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آقا از پاريس آمده چند روز است اينجا بود، خلاصه يواش‌يواش آمديم تا داخل كالسكه راه‌آهن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 بسيار خوبى است، بناست شب همين جا بخوابيم،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شب رفته راه خواهد افتاد، خدايا، خودم و همه را به تو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ملتزمين هم شب در ترن هستند، اما تازه وارد شده‌ايم براى تعيين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خيلى شلوغ شد، كالسكه‌ها را باز كرده مى‌بردند آن طرف مى‌آوردند، عوض مى‌كردند، به هم مى‌بستند، خيلى شلوغ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تازه بنا شده است، يعنى بيست و پنج سال است كه شهريت به هم رسانده، كوچه‌هاى راست وسيع دارد، اما زمين كوچه‌ها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نظامى معتبرى دارند، بعضى عمارات خوبى از بزرگان و غيره و دولتى هستند، باقى خانه‌هاى رعيت همه كپرى است، مثل خانه‌هاى رعيتى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طرف كوه قفقاز در كنار دره‌ها و دامنه‌ها قلعه‌هاى كوچك محكم و بعضى بروج ساخته‌اند كه حالا هم ساخلو دارد، چون چركس و لزگى‌ها پيش از اين از كوه گذشته ولاد قفقاز را مى‌چاپيده اسير مى‌بردند، حاكم اين شهر به چاپارخانه آخرى استقبال آمده بود، باز پيش آمده اينجا بود، فرانسه حرف مى‌زد اسمش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گرجستان هم كليساها را دورش را قلعه كشيده و برج ساخته‌اند از قديم چون هميشه از طرف ايران و غيره از عهد امير تيمور و اعراب محل تاخت‌وتاز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 را توى واگون </w:t>
      </w:r>
      <w:r>
        <w:rPr>
          <w:rStyle w:val="FootnoteAnchor"/>
          <w:rtl w:val="true"/>
        </w:rPr>
        <w:footnoteReference w:id="65"/>
      </w:r>
      <w:r>
        <w:rPr>
          <w:rFonts w:ascii="IRNazanin" w:hAnsi="IRNazanin" w:eastAsia="IRNazanin"/>
          <w:color w:val="111111"/>
          <w:sz w:val="28"/>
          <w:sz w:val="28"/>
          <w:szCs w:val="28"/>
          <w:rtl w:val="true"/>
          <w:lang w:bidi="fa-IR"/>
        </w:rPr>
        <w:t>خورديم، بعد خواستم بخوابم دور واگون پر بود از زن و مرد، لابد آنقدر تماشا كردم كه راه افتاد، زنهاى خوشگل داشت، بعد خوابيدم، خوابم نبرد، بد</w:t>
      </w:r>
    </w:p>
    <w:p>
      <w:pPr>
        <w:pStyle w:val="BookText"/>
        <w:rPr/>
      </w:pPr>
      <w:r>
        <w:rPr>
          <w:rFonts w:ascii="IRNazanin" w:hAnsi="IRNazanin" w:eastAsia="IRNazanin"/>
          <w:color w:val="111111"/>
          <w:sz w:val="28"/>
          <w:sz w:val="28"/>
          <w:szCs w:val="28"/>
          <w:rtl w:val="true"/>
          <w:lang w:bidi="fa-IR"/>
        </w:rPr>
        <w:t>خوابيدم، صبح زود برخاستم، نشسته به تماشا، كل صحرا سبز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استاسيون مينرال نيااى‌وودى كه دست چپ كوه هم توى صحرا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آب معدنى گرم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صحرا گل است و چمن، چيز غريبى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همينطور مى‌رانديم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و سه شب توى راه‌آهن بوديم، ديگر معلوم است آدم سه روز و سه شب توى راه‌آهن محبوس باشد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تكانهاى كالسكه گاهى تند، گاهى آهسته، گاهى چون آهنهاى راه، بعضى جا ضايع و از هم 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غريبى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همين جا شام خورد، بايد خوابيد، بايد زندگى كرد، پيشخدمتها و سايرين هريك جايى داشته، راه بود تا آخر برويم بياييم مليجك </w:t>
      </w:r>
      <w:r>
        <w:rPr>
          <w:rStyle w:val="FootnoteAnchor"/>
          <w:rtl w:val="true"/>
        </w:rPr>
        <w:footnoteReference w:id="66"/>
      </w:r>
      <w:r>
        <w:rPr>
          <w:rFonts w:ascii="IRNazanin" w:hAnsi="IRNazanin" w:eastAsia="IRNazanin"/>
          <w:color w:val="111111"/>
          <w:sz w:val="28"/>
          <w:sz w:val="28"/>
          <w:szCs w:val="28"/>
          <w:rtl w:val="true"/>
          <w:lang w:bidi="fa-IR"/>
        </w:rPr>
        <w:t>بيچاره خوب خدمت مى‌كرد، در وقت شام خوردن و ناهار خوردن به زحمت غذا مى‌خورديم، وقت خوابيدن روى نيمكت كوچكى مى‌خوابيدم تا صبح بلند مى‌شدم و پايين مى‌آمدم، خلاصه حفظ خداست كه ماها را نگاه مى‌دارد و ديگر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استاسيونهاى بسيار خوب داشت، در آنجاها هر وقت كالسكه مى‌ايستاد جمعيت غريبى از زن و مرد مى‌شد و صداى اوّرا به آسمان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رعيت روس خيلى چرك و كثيف و خر هستند، اما صاحب‌منصبان و اهل قلم و قشون همه تربيت شده و تميز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و اسباب آذوقه و قورخانه و قشون متصل در راه و نيمه راه به قفقاز و غيره مى‌رفت و در استاسيونها كيسه‌هاى آرد و آذوقه و اسباب حمل و نقل زياد از اندازه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عاقبت جنگ را تمام نمى‌دانند خيلى مشوش و پريشان هستند و خيلى خرج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صحراهاى روسيه كه ديده شد، همه سبز و پرگل، از هر نوع و اغلب زراعت است، يعنى در حول و</w:t>
      </w:r>
    </w:p>
    <w:p>
      <w:pPr>
        <w:pStyle w:val="BookText"/>
        <w:rPr/>
      </w:pPr>
      <w:r>
        <w:rPr>
          <w:rFonts w:ascii="IRNazanin" w:hAnsi="IRNazanin" w:eastAsia="IRNazanin"/>
          <w:color w:val="111111"/>
          <w:sz w:val="28"/>
          <w:sz w:val="28"/>
          <w:szCs w:val="28"/>
          <w:rtl w:val="true"/>
          <w:lang w:bidi="fa-IR"/>
        </w:rPr>
        <w:t xml:space="preserve">حوش </w:t>
      </w:r>
      <w:r>
        <w:rPr>
          <w:rStyle w:val="FootnoteAnchor"/>
          <w:rtl w:val="true"/>
        </w:rPr>
        <w:footnoteReference w:id="67"/>
      </w:r>
      <w:r>
        <w:rPr>
          <w:rFonts w:ascii="IRNazanin" w:hAnsi="IRNazanin" w:eastAsia="IRNazanin"/>
          <w:color w:val="111111"/>
          <w:sz w:val="28"/>
          <w:sz w:val="28"/>
          <w:szCs w:val="28"/>
          <w:rtl w:val="true"/>
          <w:lang w:bidi="fa-IR"/>
        </w:rPr>
        <w:t>دهات و شهرها زراعت هم ديم است، شخم مى‌كنند، گندم مى‌پاشند، بى‌زحمت، اغلب كنار رودخانه‌ها و غيره جنگل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زيادى توى جنگلها مى‌خواندند، صدايش را توى واگون مى‌شنيدم، هر جا درخت زياد است بلبل پر بود، درختهاى جنگلى مثل توسكا و سرو كاج، درخت بيد هم خيلى ديده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نزديكيهاى مسكو برف خيلى در زمين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رودخانه بزرگ و كوچك باشد، لابدا ده يا شهرى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بزرگ و قصبه‌ها و دهات خيلى ديده شد، آسيابهاى اينجا همه بادى است و خيلى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پره‌هاى آسياب را باد حركت مى‌دهد، تماشا دارد و هيبتى دارد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كيشوت حق داشت با آسياب بادى جنگ مى‌كرد، هر شهر روس چند كليساى خوب معتبر دارد و آسياب بادى و خانه‌ها تك‌تك در توى چمن، روى خانه‌ها از چوب و نى پوشيده است، دور خانه را از گچ سفيد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بزرگان و ابنيه دولتى رويش از آهن پوشيده بعضى را سرخ‌رنگ و بعضى سبز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شهرهاى روسيه بسيار بسيار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و سبز و سرخ، بعضى گنبدهاى كليساهاى شهرهاى معتبر مطلا است خيلى دورنماى خوبى دارد، راههاى شوسه دارد، گله‌هاى خوك، گوسفند و بره، گاو، بچه گاو، گله‌هاى اردك، غاز، با بچه‌هايشان، گله‌هاى اسب و ماديان صحرايى كه در چمن مى‌چرند، گله‌بانها كه بچه و پير هستند، غازچرانها، خوك‌چرانها، بچه‌ها كه كنار رودخانه‌ها لخت شده بازى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كه در كالسكه‌ها توى راه شوسه گردش مى‌كنند، كلاغها و قازالاقها و كبوترها و ساير مرغان كه مى‌پرند و مى‌چرند، در اين سبزه و چمنها و كنار رودخانه و آبها بسيار بسيار عالم خوبى دارد، از رودخانه‌هاى عظيم مثل رود دون و رود توله و غيره و غيره عبور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پلهاى آهنى خوب در رودخانه‌ها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چندين شهر معظم</w:t>
      </w:r>
      <w:bookmarkStart w:id="191" w:name="pg1177_9625"/>
    </w:p>
    <w:p>
      <w:pPr>
        <w:pStyle w:val="BookText"/>
        <w:rPr/>
      </w:pPr>
      <w:bookmarkEnd w:id="191"/>
      <w:r>
        <w:rPr>
          <w:rFonts w:ascii="IRNazanin" w:hAnsi="IRNazanin" w:eastAsia="IRNazanin"/>
          <w:color w:val="111111"/>
          <w:sz w:val="28"/>
          <w:sz w:val="28"/>
          <w:szCs w:val="28"/>
          <w:rtl w:val="true"/>
          <w:lang w:bidi="fa-IR"/>
        </w:rPr>
        <w:t>گذشتيم، اما از بعضى شب عبور شد كه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شهر تغان‌روگ، روستف </w:t>
      </w:r>
      <w:r>
        <w:rPr>
          <w:rStyle w:val="FootnoteAnchor"/>
          <w:rtl w:val="true"/>
        </w:rPr>
        <w:footnoteReference w:id="68"/>
      </w:r>
      <w:r>
        <w:rPr>
          <w:rFonts w:ascii="IRNazanin" w:hAnsi="IRNazanin" w:eastAsia="IRNazanin"/>
          <w:color w:val="111111"/>
          <w:sz w:val="28"/>
          <w:sz w:val="28"/>
          <w:szCs w:val="28"/>
          <w:rtl w:val="true"/>
          <w:lang w:bidi="fa-IR"/>
        </w:rPr>
        <w:t xml:space="preserve">، شهر خركوف را روز عبور كرديم بسيار شهر آباد بزرگى است، از هر قسم آبادى و ابنيه و مدارس دولتى آراسته است، و همچنين شهر بلگراد، </w:t>
      </w:r>
      <w:r>
        <w:rPr>
          <w:rStyle w:val="FootnoteAnchor"/>
          <w:rtl w:val="true"/>
        </w:rPr>
        <w:footnoteReference w:id="69"/>
      </w:r>
      <w:r>
        <w:rPr>
          <w:rFonts w:ascii="IRNazanin" w:hAnsi="IRNazanin" w:eastAsia="IRNazanin"/>
          <w:color w:val="111111"/>
          <w:sz w:val="28"/>
          <w:sz w:val="28"/>
          <w:szCs w:val="28"/>
          <w:rtl w:val="true"/>
          <w:lang w:bidi="fa-IR"/>
        </w:rPr>
        <w:t>بسيار خوب شهرى است، سر راه بود، ديده شد، رودخانه، آب، چمن، آبادى و همچنين شهر كورسك بسيار خوب شهرى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مملكت كوبان كه بعد از استوارپول، پايتخت كوبان اكاترين‌اودار است، اما ما نديديم، و رد شديم جزء حكومت قفقاز سپرده ميشل برادر امپراطور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تماما قزاق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آنجا جنرال كارمالى كه فرانسه مى‌دانست و سى و شش فوج قزاق ابو ابجمع دارد و همه قزاقها كه در قفقاز ديده شد از اينجا مأمور شده‌اند</w:t>
      </w:r>
      <w:r>
        <w:rPr>
          <w:rFonts w:eastAsia="IRNazanin" w:cs="IRNazanin"/>
          <w:color w:val="111111"/>
          <w:sz w:val="28"/>
          <w:szCs w:val="28"/>
          <w:rtl w:val="true"/>
          <w:lang w:bidi="fa-IR"/>
        </w:rPr>
        <w:t>.</w:t>
      </w:r>
    </w:p>
    <w:p>
      <w:pPr>
        <w:pStyle w:val="Heading3"/>
        <w:numPr>
          <w:ilvl w:val="2"/>
          <w:numId w:val="1"/>
        </w:numPr>
        <w:rPr/>
      </w:pPr>
      <w:bookmarkStart w:id="192" w:name="__RefHeading___Toc2555574_373438147"/>
      <w:bookmarkStart w:id="193" w:name="_Toc69"/>
      <w:bookmarkEnd w:id="192"/>
      <w:r>
        <w:rPr>
          <w:rtl w:val="true"/>
        </w:rPr>
        <w:t>[</w:t>
      </w:r>
      <w:r>
        <w:rPr>
          <w:rtl w:val="true"/>
        </w:rPr>
        <w:t xml:space="preserve">دوشنبه </w:t>
      </w:r>
      <w:r>
        <w:rPr/>
        <w:t>17</w:t>
      </w:r>
      <w:r>
        <w:rPr>
          <w:rtl w:val="true"/>
        </w:rPr>
        <w:t xml:space="preserve"> </w:t>
      </w:r>
      <w:r>
        <w:rPr>
          <w:rtl w:val="true"/>
        </w:rPr>
        <w:t>جمادى الاول</w:t>
      </w:r>
      <w:r>
        <w:rPr>
          <w:rtl w:val="true"/>
        </w:rPr>
        <w:t>]:</w:t>
      </w:r>
      <w:bookmarkEnd w:id="193"/>
    </w:p>
    <w:p>
      <w:pPr>
        <w:pStyle w:val="BookText"/>
        <w:rPr/>
      </w:pPr>
      <w:r>
        <w:rPr>
          <w:rFonts w:ascii="Amiri" w:hAnsi="Amiri" w:eastAsia="Amiri" w:cs="Amiri"/>
          <w:color w:val="111111"/>
          <w:sz w:val="28"/>
          <w:sz w:val="28"/>
          <w:szCs w:val="28"/>
          <w:rtl w:val="true"/>
          <w:lang w:bidi="ar-SA"/>
        </w:rPr>
        <w:t xml:space="preserve">خلاصه روز دوشنبه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 دو ساعت و نيم به غروب مانده وارد مسكو </w:t>
      </w:r>
      <w:r>
        <w:rPr>
          <w:rStyle w:val="FootnoteAnchor"/>
          <w:rtl w:val="true"/>
        </w:rPr>
        <w:footnoteReference w:id="70"/>
      </w:r>
      <w:r>
        <w:rPr>
          <w:rFonts w:ascii="IRNazanin" w:hAnsi="IRNazanin" w:eastAsia="IRNazanin"/>
          <w:color w:val="111111"/>
          <w:sz w:val="28"/>
          <w:sz w:val="28"/>
          <w:szCs w:val="28"/>
          <w:rtl w:val="true"/>
          <w:lang w:bidi="fa-IR"/>
        </w:rPr>
        <w:t>شديم، چهار فرسنگ به مسكو مانده در استاسيون آخرى كه كالسكه‌ها ايستاد، هوا تيره و شروع به باران شديد كرد، قامازوف مترجم خاص امپراطور كه از پطر مأمور شده بود، اينجا به حضور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ملكم خان </w:t>
      </w:r>
      <w:r>
        <w:rPr>
          <w:rStyle w:val="FootnoteAnchor"/>
          <w:rtl w:val="true"/>
        </w:rPr>
        <w:footnoteReference w:id="71"/>
      </w:r>
      <w:r>
        <w:rPr>
          <w:rFonts w:ascii="IRNazanin" w:hAnsi="IRNazanin" w:eastAsia="IRNazanin"/>
          <w:color w:val="111111"/>
          <w:sz w:val="28"/>
          <w:sz w:val="28"/>
          <w:szCs w:val="28"/>
          <w:rtl w:val="true"/>
          <w:lang w:bidi="fa-IR"/>
        </w:rPr>
        <w:t>ايلچى لندن هم اينجا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ملكم بسيار بسيار لاغر و ضعيف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ورود به گار دالغوروكى حاكم سابق مسكو كه حال هم حاكم است و سفر پيش ديده بودم آمده بود استقبال، با همه صاحب‌منصبان و جنرال‌ها، پايين آمده به همه</w:t>
      </w:r>
    </w:p>
    <w:p>
      <w:pPr>
        <w:pStyle w:val="BookText"/>
        <w:rPr/>
      </w:pPr>
      <w:r>
        <w:rPr>
          <w:rFonts w:ascii="IRNazanin" w:hAnsi="IRNazanin" w:eastAsia="IRNazanin"/>
          <w:color w:val="111111"/>
          <w:sz w:val="28"/>
          <w:sz w:val="28"/>
          <w:szCs w:val="28"/>
          <w:rtl w:val="true"/>
          <w:lang w:bidi="fa-IR"/>
        </w:rPr>
        <w:t>تعارف شد، از جلو يك دسته سرباز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زياد از حدى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باران مردم را گريزانده بود، اما به محض ورود ما به گار و سوار كالسكه اسب شدن باران بالمره ايستاده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رانديم براى عمارت كرملين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آنقدر زن و مرد بودند و چنان اوّرا مى‌كشيدند، نعره مى‌زدند و در حقيقت از روى قلب شادى مى‌كردند كه به تعريف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كم مانده بود زير دست و پاى عراده و اسب بروند، محشر مى‌كردند، حاكم و سپهسالار توى كالسكه پيش من نشسته بودند، دهن حاكم خيلى بو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زنهاى بسيار بسيار خوشگل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در عمارت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و حاكم نظامى و سرايدارباشى كرملين و پيشخدمتها و خدمه و غيره و وضع و عمارت همان‌طور كه پنج سال قبل آمده ديده بودم و در روزنامه فرنگستان سابق نوشته‌ام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هيچ لازم نيست اينجا بنويسم، وارد همان اطاق و خوابگاه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شكر خدا را كردم، ياد انيس الدوله و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كه آن سفر همراه بودند و چطور از اينجا برگشتند به تهران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بعد از شام خواستم بروم دكانها، سوار كالسكه شدم، عضد الملك پيش من بود، بسيار سرد بود، قدرى راه رفتم، دكاكين بسته بود، برگشتيم، خوابيديم، الحمد لله تعالى على كل حال معادن گچ در عرض راه توى صحرا و بغل تپه‌ها زياد ديده شد كه همان گچ را برمى‌دارند به ديوارهاى خانه‌هاى شهر و غيره مى‌مالند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عبد الرحيم خان </w:t>
      </w:r>
      <w:r>
        <w:rPr>
          <w:rStyle w:val="FootnoteAnchor"/>
          <w:rtl w:val="true"/>
        </w:rPr>
        <w:footnoteReference w:id="72"/>
      </w:r>
      <w:r>
        <w:rPr>
          <w:rFonts w:ascii="IRNazanin" w:hAnsi="IRNazanin" w:eastAsia="IRNazanin"/>
          <w:color w:val="111111"/>
          <w:sz w:val="28"/>
          <w:sz w:val="28"/>
          <w:szCs w:val="28"/>
          <w:rtl w:val="true"/>
          <w:lang w:bidi="fa-IR"/>
        </w:rPr>
        <w:t>وزير مختار ما در پطر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يعنى تبريز خواهد رفت، مرخص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شهر طول هم گذشتيم، اينجا كارخانه تفنگ‌سازى دارند</w:t>
      </w:r>
      <w:r>
        <w:rPr>
          <w:rFonts w:eastAsia="IRNazanin" w:cs="IRNazanin"/>
          <w:color w:val="111111"/>
          <w:sz w:val="28"/>
          <w:szCs w:val="28"/>
          <w:rtl w:val="true"/>
          <w:lang w:bidi="fa-IR"/>
        </w:rPr>
        <w:t>.</w:t>
      </w:r>
      <w:bookmarkStart w:id="194" w:name="pg1177_9627"/>
    </w:p>
    <w:p>
      <w:pPr>
        <w:pStyle w:val="Heading3"/>
        <w:numPr>
          <w:ilvl w:val="2"/>
          <w:numId w:val="1"/>
        </w:numPr>
        <w:rPr/>
      </w:pPr>
      <w:bookmarkStart w:id="195" w:name="__RefHeading___Toc2555576_373438147"/>
      <w:bookmarkStart w:id="196" w:name="_Toc70"/>
      <w:bookmarkEnd w:id="194"/>
      <w:bookmarkEnd w:id="195"/>
      <w:r>
        <w:rPr>
          <w:rtl w:val="true"/>
        </w:rPr>
        <w:t xml:space="preserve">روز سه‌شنبه </w:t>
      </w:r>
      <w:r>
        <w:rPr/>
        <w:t>18</w:t>
      </w:r>
      <w:r>
        <w:rPr>
          <w:rtl w:val="true"/>
        </w:rPr>
        <w:t xml:space="preserve"> [</w:t>
      </w:r>
      <w:r>
        <w:rPr>
          <w:rtl w:val="true"/>
        </w:rPr>
        <w:t>جمادى الاول</w:t>
      </w:r>
      <w:r>
        <w:rPr>
          <w:rtl w:val="true"/>
        </w:rPr>
        <w:t>]:</w:t>
      </w:r>
      <w:bookmarkEnd w:id="196"/>
    </w:p>
    <w:p>
      <w:pPr>
        <w:pStyle w:val="BookText"/>
        <w:rPr/>
      </w:pPr>
      <w:r>
        <w:rPr>
          <w:rFonts w:ascii="IRNazanin" w:hAnsi="IRNazanin" w:eastAsia="IRNazanin"/>
          <w:color w:val="111111"/>
          <w:sz w:val="28"/>
          <w:sz w:val="28"/>
          <w:szCs w:val="28"/>
          <w:rtl w:val="true"/>
          <w:lang w:bidi="fa-IR"/>
        </w:rPr>
        <w:t>در مسكو توقف شد، بعد از ناهار رفتم به موزه پايين عمارت، سپهسالار، ملكم، ناصر الملك، سايرين، امين السلطان، ارسها، حاكم مسكو، منچيكوف و غيره بودند، گردش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تاجها و غيره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موزه را در روزنامه سابق فرنگستان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مى‌گفت خواهرزاده آقا سيد حسن روضه‌خان را كه سيد لوطى بود در تهران، اينجا ديدم، با ميرزا اسد الله خان شارژدافر ايران كه به پطر رفته است رفيق است، با او آمده است، لباس ارمنى پوشيده است، در تهران روضه‌خوانى و پامنبرى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تالارهاى معروف و بزرگ و خوب كرملين را امپراطور نيكلا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كرملين قلعه دارد و توى قلعه باغ عامه دارد، اين قلعه را خيلى قديم ساخته‌اند، شب را رفتم تماشاخانه، باله دادند، يعنى مجلس رقص و تقليد بدون حرف زدن مثل لال‌بازى يك نفر زن كه رقاص خوبى است كه پنج سال پيش از اين هم كه اينجا آمديم مى‌رقصيد باز بود، رقاصى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 لاغر و بدگل و چهل سال دارد، معشوقه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تماشاخانه به خانه حاكم رفتم، مجلس بال بود، يعنى زن و مرد زيادى از معارف شهر و صاحب‌منصبان جمع بودند، يك‌يك حاكم و يك زن ميانه سن بدگلى كه اسمش كنتس منصورف، شوهرش در پطر است و دختر عموى حاكم است معرفى مى‌كردند و اين زن صاحبخانه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 داده راه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زن ندارد، بعد از نيم ساعت برگشتم منزل خوابم نبرد، شب را بد خوابيدم</w:t>
      </w:r>
      <w:r>
        <w:rPr>
          <w:rFonts w:eastAsia="IRNazanin" w:cs="IRNazanin"/>
          <w:color w:val="111111"/>
          <w:sz w:val="28"/>
          <w:szCs w:val="28"/>
          <w:rtl w:val="true"/>
          <w:lang w:bidi="fa-IR"/>
        </w:rPr>
        <w:t>.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3"/>
        <w:numPr>
          <w:ilvl w:val="2"/>
          <w:numId w:val="1"/>
        </w:numPr>
        <w:rPr/>
      </w:pPr>
      <w:bookmarkStart w:id="197" w:name="__RefHeading___Toc2555578_373438147"/>
      <w:bookmarkStart w:id="198" w:name="_Toc71"/>
      <w:bookmarkEnd w:id="197"/>
      <w:r>
        <w:rPr>
          <w:rtl w:val="true"/>
        </w:rPr>
        <w:t>[</w:t>
      </w:r>
      <w:r>
        <w:rPr>
          <w:rtl w:val="true"/>
        </w:rPr>
        <w:t xml:space="preserve">روز چهارشنبه </w:t>
      </w:r>
      <w:r>
        <w:rPr/>
        <w:t>19</w:t>
      </w:r>
      <w:r>
        <w:rPr>
          <w:rtl w:val="true"/>
        </w:rPr>
        <w:t xml:space="preserve"> </w:t>
      </w:r>
      <w:r>
        <w:rPr>
          <w:rtl w:val="true"/>
        </w:rPr>
        <w:t xml:space="preserve">و </w:t>
      </w:r>
      <w:r>
        <w:rPr/>
        <w:t>20</w:t>
      </w:r>
      <w:r>
        <w:rPr>
          <w:rtl w:val="true"/>
        </w:rPr>
        <w:t xml:space="preserve"> </w:t>
      </w:r>
      <w:r>
        <w:rPr>
          <w:rtl w:val="true"/>
        </w:rPr>
        <w:t>جمادى الاول</w:t>
      </w:r>
      <w:r>
        <w:rPr>
          <w:rtl w:val="true"/>
        </w:rPr>
        <w:t>]:</w:t>
      </w:r>
      <w:bookmarkEnd w:id="19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غروبى شام مسكو خورده رفتم به راه‌آهن و به سمت پطر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افتاديم، وقت رفتن به گار دالغوروكى و سپهسالار قشونى و ساير جنرالها و غيره همه بودند، مردم هم همانطور ازدحام داشتند و صداى اوّرا به آسمان مى‌رفت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رفتيم، نشستيم به راه‌آهن، بعد از لمحه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من خوابيدم و ترن همان است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معلوم مى‌شد از رودخانه‌هاى بزرگ و پلها مى‌گذشتيم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برخاستم، رخت پوشيده نشستيم، بايد پنج ساعت به غروب مانده وارد پطر بشويم، خيلى دست‌پاچه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ناهار خوردن و غيره صبح هم زود برخاسته بودم، ناهار را هم زود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طرفين راه جنگل سرو و غيره است اين جنگلها را همه را دستى مى‌كارند و بزرگ كه شد مى‌برند به مصرف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همه لجن و لشاب است و متصل هم باران است درخت خوب عمل مى‌آيد، متصل در راه جنگل بود، اما آبادى زياد نبود، هوا ابر و سرد بسيار زننده بود، قدرى باز خوابيدم، يك ساعتى خوابم برد، از كسالت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برخاسته رخت رسمى پوشيده نشان روس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چند ساعتى رانديم، طرفين راه بدون كم و زياد جنگل و بعضى آباديها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استاسيون آخرى كه آبادى لوبان بود كالسكه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وزارت خارجه شرقيه كه اساميشان از اين قرار است به حضور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ملينكوف، لودكوسكى حاكم قلمى‌پطر، بازى لنسكى، هكسر، كه خانوفسكى، وراموف، مله وديوف، زيمرمان، اشكراوين، لرفه حاكم، نه‌ژينرنوقرود يعنى مكاريه كه با مأمورين شهر آنجا نان و نمك آورده بودند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باز رانديم تا در ساعت معين به گارپطر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پايين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با لباس رسمى و نشان ايران و همه صاحب‌منصبان و همه شاهزادگان خانواده سلطنت بزرگ و كوچك با نشانهاى ايران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امپراطور دست داده صحبت شد،</w:t>
      </w:r>
    </w:p>
    <w:p>
      <w:pPr>
        <w:pStyle w:val="BookText"/>
        <w:rPr/>
      </w:pPr>
      <w:r>
        <w:rPr>
          <w:rFonts w:ascii="IRNazanin" w:hAnsi="IRNazanin" w:eastAsia="IRNazanin"/>
          <w:color w:val="111111"/>
          <w:sz w:val="28"/>
          <w:sz w:val="28"/>
          <w:szCs w:val="28"/>
          <w:rtl w:val="true"/>
          <w:lang w:bidi="fa-IR"/>
        </w:rPr>
        <w:t>امپراطور تمام شاهزاده‌ها را اولا معرفى كرد، وليعهد، پسر ديگرش، الكسى، پسر ديگرش، ولادمير نوه‌هايش، پسر ديگر سرژ، پسر ديگر پل، پرنس گران دوك، نيكلا برادرش كه در جنگ عثمانى سردار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دوك ميشل برادر ديگرش حاكم قفقاز، گران دوك قسطنطين، برادر ديگرش، بعد جنرالها و صاحب‌منصبان و غيره كه از حد بيرون بودند معرفى شدند، بعد امپراطور و ما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درشكه سربازى نشستيم، پالتو هم به دوش انداختيم، تند راندند از كوچه نوسكى كه خيلى راست و طولانى است براى عمارت زمستانى ارميتاژ </w:t>
      </w:r>
      <w:r>
        <w:rPr>
          <w:rStyle w:val="FootnoteAnchor"/>
          <w:rtl w:val="true"/>
        </w:rPr>
        <w:footnoteReference w:id="74"/>
      </w:r>
      <w:r>
        <w:rPr>
          <w:rFonts w:ascii="IRNazanin" w:hAnsi="IRNazanin" w:eastAsia="IRNazanin"/>
          <w:color w:val="111111"/>
          <w:sz w:val="28"/>
          <w:sz w:val="28"/>
          <w:szCs w:val="28"/>
          <w:rtl w:val="true"/>
          <w:lang w:bidi="fa-IR"/>
        </w:rPr>
        <w:t>كه منزل ماست در همان اطاقهاى پنج سال قبل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جمعيت زيادى از زن و مرد در طرفين راه اوّرا بلند مى‌كردند، صدا قطع نشد مگر تا دم عمارت، من و امپراطور به مردم جواب سلام مى‌داديم تا رسيديم به در عمارت، پياده شده پيشخدمت‌ها، نايب ايشيك آقاسيها، و غيره همه با لباسهاى خوب گلابتون رسمى در جلو ما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شاهزاده‌ها از عقب سر، صاحب‌منصبان عقب شاهزاده‌ها، من و امپراطور هم جفت راه مى‌رفتيم و صحبت مى‌كرديم، همينطور تالار به تالار، كه در همه تالارها هم صاحب‌منصبان نظامى و قلمى و غيره و غيره پر بودند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امپراطور و ما با همه با سر تعارف مى‌كرديم، همينطور خيلى راه تالار به تالار، اطاق به اطاق تا رفتم به اطاق زن امپراطور، دم در غلام بچه‌هاى خوشگل، خوش‌لباس خيلى قشنگ ايستاده بودند، داخل اطاق امپراطريس كه شديم امپراطور عقب ماند براى احترام زنش، امپراطريس آمد جلو، دست داديم، جلو افتاديم شاهزاده خانمها و دام‌دنورها </w:t>
      </w:r>
      <w:r>
        <w:rPr>
          <w:rStyle w:val="FootnoteAnchor"/>
          <w:rtl w:val="true"/>
        </w:rPr>
        <w:footnoteReference w:id="75"/>
      </w:r>
      <w:r>
        <w:rPr>
          <w:rFonts w:ascii="IRNazanin" w:hAnsi="IRNazanin" w:eastAsia="IRNazanin"/>
          <w:color w:val="111111"/>
          <w:sz w:val="28"/>
          <w:sz w:val="28"/>
          <w:szCs w:val="28"/>
          <w:rtl w:val="true"/>
          <w:lang w:bidi="fa-IR"/>
        </w:rPr>
        <w:t>و سايرين را امپراطريس معرفى كرد، مثل زن وليعهد، زن ميشل قفقاز، زن الكسى و غيره،</w:t>
      </w:r>
    </w:p>
    <w:p>
      <w:pPr>
        <w:pStyle w:val="BookText"/>
        <w:rPr/>
      </w:pPr>
      <w:r>
        <w:rPr>
          <w:rFonts w:ascii="IRNazanin" w:hAnsi="IRNazanin" w:eastAsia="IRNazanin"/>
          <w:color w:val="111111"/>
          <w:sz w:val="28"/>
          <w:sz w:val="28"/>
          <w:szCs w:val="28"/>
          <w:rtl w:val="true"/>
          <w:lang w:bidi="fa-IR"/>
        </w:rPr>
        <w:t>بعد نشستم روى صندلى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و زن او و سايرين نشستند،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امپراطور معلوم است پير است و خوش‌صحبت و زن باوقار بسيار استخوان‌دارى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پنج شش دقيقه برخاستم، باز به همان ترتيب امپراطور و صاحب‌منصبان و شاهزادگان همراه بودند الى اطاقهاى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همراهى كرد، ما را داخل اطاق كرد، باز ايستاد، اظهار كمال دوستى كرد، دست داديم، امپراطور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اطاق امپراطور و امپراطريس و غيره همه در همين يك عمارت است كه ما منزل داريم، اما وسعت عمارت و تالارها بطورى است كه هروقت كسى بخواهد اطاق امپراطور يا ديگرى رود بايد از محله‌اى به محله‌اى برود و سپهسالار و ساير ملتزمين ركاب هم همه در بالا و پايين اين عمارت منزل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بعد از لمحه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شدم با سپهسالار و منچيكوف، رفتم ديدن وليعهد و زود برگشتيم به عمارت، در ورود شليك توپ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آنچه بالاتر از آن به تصور بيايد، امپراطور اسباب احترام و پذيرايى بعمل آورده بود كه اسباب خجالت ما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الكسى پسر دوم امپراطور آمد همراه، رفتيم به تماشاخانه گران تئاتر</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پايين پهلوى سن نشستم، زن الكسى آنجا نشسته بود، دست داديم، مجلس رقص و باله بود، باز لال‌بازى بود، اما رقاصهاى زياد خوش‌لباس خوشگل داشت، مى‌رقصيدند و در اين ضمن پرده‌هاى خوب نشان مى‌دادند و ساز و رقص را تغيير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وليعهد و ولادمير و زن وليعهد به همين حجره آمدند با قسطنطين، بعد امپراطور آمد، همه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افتادن پرده برخاستيم، رفتيم اطاق ديگر بستنى خورديم، امپراطور سيگارى به من داد، كشيدم، صحبت زيادى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سپهسالار و قامازوف و گراف آلدربرق كه محرم و وزير دربار امپراطور است بودند بعد</w:t>
      </w:r>
      <w:bookmarkStart w:id="199" w:name="pg1177_9632"/>
    </w:p>
    <w:p>
      <w:pPr>
        <w:pStyle w:val="BookText"/>
        <w:rPr/>
      </w:pPr>
      <w:bookmarkEnd w:id="199"/>
      <w:r>
        <w:rPr>
          <w:rFonts w:ascii="IRNazanin" w:hAnsi="IRNazanin" w:eastAsia="IRNazanin"/>
          <w:color w:val="111111"/>
          <w:sz w:val="28"/>
          <w:sz w:val="28"/>
          <w:szCs w:val="28"/>
          <w:rtl w:val="true"/>
          <w:lang w:bidi="fa-IR"/>
        </w:rPr>
        <w:t>باز آمديم، نشستيم، باز رقص شد و خيلى طول كشيد، پنج دقيقه قبل از اتمام امپراطور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ما هم رفتيم، باز با پسر امپراطور در يك كالسكه نشستيم، سپهسالار هم نشسته بود، رفتم به عمارت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باريناتسكى آمد به حضور كه خيلى محترم است پيش امپراطور، سابق كه پطر آمدم اين شخص ناخوشى نقرس داشت، مدتى در رختخواب بود، حالا گردن‌كلفت، سرخ، سفيد به راه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كرچكوف وزير اعظم مدتى است ناخوش است، امروز هم نديدم خانه‌اش خوابيده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مسكو روز آخر اينبند دندان‌ساز از راه رشت وارد شد،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ناصر الملك هم با او وارد شده بود ديده شد، يعنى ابو القاسم خان از قفقاز آمده بود، هر دو هم در راه‌آهن با ما وارد پطر شدند، دندانساز رفت به سوئد </w:t>
      </w:r>
      <w:r>
        <w:rPr>
          <w:rStyle w:val="FootnoteAnchor"/>
          <w:rtl w:val="true"/>
        </w:rPr>
        <w:footnoteReference w:id="77"/>
      </w:r>
      <w:r>
        <w:rPr>
          <w:rFonts w:ascii="Amiri" w:hAnsi="Amiri" w:eastAsia="Amiri" w:cs="Amiri"/>
          <w:color w:val="111111"/>
          <w:sz w:val="28"/>
          <w:sz w:val="28"/>
          <w:szCs w:val="28"/>
          <w:rtl w:val="true"/>
          <w:lang w:bidi="ar-SA"/>
        </w:rPr>
        <w:t>وطنش، باز مى‌آيد</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2555580_373438147"/>
      <w:bookmarkStart w:id="201" w:name="_Toc72"/>
      <w:bookmarkEnd w:id="200"/>
      <w:r>
        <w:rPr>
          <w:rtl w:val="true"/>
        </w:rPr>
        <w:t xml:space="preserve">روز جمعه </w:t>
      </w:r>
      <w:r>
        <w:rPr/>
        <w:t>21</w:t>
      </w:r>
      <w:r>
        <w:rPr>
          <w:rtl w:val="true"/>
        </w:rPr>
        <w:t xml:space="preserve"> [</w:t>
      </w:r>
      <w:r>
        <w:rPr>
          <w:rtl w:val="true"/>
        </w:rPr>
        <w:t>جمادى الاول</w:t>
      </w:r>
      <w:r>
        <w:rPr>
          <w:rtl w:val="true"/>
        </w:rPr>
        <w:t>]:</w:t>
      </w:r>
      <w:bookmarkEnd w:id="201"/>
    </w:p>
    <w:p>
      <w:pPr>
        <w:pStyle w:val="BookText"/>
        <w:rPr/>
      </w:pPr>
      <w:r>
        <w:rPr>
          <w:rFonts w:ascii="IRNazanin" w:hAnsi="IRNazanin" w:eastAsia="IRNazanin"/>
          <w:color w:val="111111"/>
          <w:sz w:val="28"/>
          <w:sz w:val="28"/>
          <w:szCs w:val="28"/>
          <w:rtl w:val="true"/>
          <w:lang w:bidi="fa-IR"/>
        </w:rPr>
        <w:t>در پطر توقف شد، امروز مى‌خواستند عرض لشكر بدهند، باران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محسن خان از اسلامبول آمده است، ديده شد، ريش تراشيده، چاق، فربه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ملكم از مسكو رفت به برلن، از مسكو الى پطر از اين آباديها گذشتيم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 تور، اسپيروو، بولوگووا، اوكولووكا، مالووى شرا، لوبان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امروز باز سوار كالسكه شده بازديد برادرهاى امپراطور رفتم خانه بودند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سپهسالار، حكيم الممالك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گردش شد، برگشتيم منزل، شام را مخصوصا پيش امپراطور خورديم، قبل از رفتن ديدن برادرهاى امپراطور بازديد خود</w:t>
      </w:r>
    </w:p>
    <w:p>
      <w:pPr>
        <w:pStyle w:val="BookText"/>
        <w:rPr/>
      </w:pPr>
      <w:r>
        <w:rPr>
          <w:rFonts w:ascii="IRNazanin" w:hAnsi="IRNazanin" w:eastAsia="IRNazanin"/>
          <w:color w:val="111111"/>
          <w:sz w:val="28"/>
          <w:sz w:val="28"/>
          <w:szCs w:val="28"/>
          <w:rtl w:val="true"/>
          <w:lang w:bidi="fa-IR"/>
        </w:rPr>
        <w:t>امپراطور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به اطاق، د برو، آدم نمى‌رسد، همه اطاقها با اسباب و زينت، پرده‌هاى بزرگ، كوچك، صورت جنگهاى قديم، جديد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تالارهاى بزرگ عريض طولانى، بلند، همه جا قراولهاى احترام با لباسهاى خوب ايستادند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تا رسيديم به اطاق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كابينه امپراطور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قمزوف بودند، خيلى صحبتهاى دوستانه شد، دو كاكاى سياه با لباس مصرى قليان نى‌پيچ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امپراطور، يكى به من دادند،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سياه امپراطور هم داخل اطاق شده رفت زير نيمكت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را امپراطور خيلى دوست دارد و در سفر اول هم كه آمده بودم همين سگ را در اطاق امپراطور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معلوم است در اين پنج سال آخر خيلى پيرتر و شكسته‌تر شده است، اما باز قد و قامت بلند و صورت مهيبى كه دارد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سياه است، بلكه تمام اولادش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دندانهاشان سياه است، مثل وليعهد و غيره گويا ارثى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از پيش امپراطور رفتم بازديد برادرها كه خانه بودند و مراجعت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سر شام خانواده مخصوص، باز همين تالارها كه بقدر نيم فرسنگ است طى شد تا رسيديم اطاق امپراطريس مارى الكساندرا، دست داده قدرى راه رفتم، ايستاديم نشستيم،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وليعهد، ساير پسرها، عروسها، چند زن ديگر، باريناتسكى، الدربرق و غيره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سر ميز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دست چپ، امپراطريس دست راست ما نشسته سايرين هم هر كس به جاى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هم سر شام بود، موزيك هم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بسيار خوبى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باز برخاسته به اطاق امپراطريس رفته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دقيقه وداع كرده باز از تالارهاى معلومه گذشتيم، رفتيم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ساعتى كه نشستيم، الكسى پسر امپراطور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رفتيم تماشاخانه اپراى روس، باز در حجره پايين نزديك سن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تماشاخانه بسيار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مرتبه و وسيع است و ساز و آواز است و رقص، بسيار بسيار خوب خواندند، بسيار خوب رقصيدند</w:t>
      </w:r>
      <w:r>
        <w:rPr>
          <w:rFonts w:eastAsia="IRNazanin" w:cs="IRNazanin"/>
          <w:color w:val="111111"/>
          <w:sz w:val="28"/>
          <w:szCs w:val="28"/>
          <w:rtl w:val="true"/>
          <w:lang w:bidi="fa-IR"/>
        </w:rPr>
        <w:t>.</w:t>
      </w:r>
      <w:bookmarkStart w:id="202" w:name="pg1177_9634"/>
    </w:p>
    <w:p>
      <w:pPr>
        <w:pStyle w:val="BookText"/>
        <w:rPr/>
      </w:pPr>
      <w:bookmarkEnd w:id="202"/>
      <w:r>
        <w:rPr>
          <w:rFonts w:ascii="IRNazanin" w:hAnsi="IRNazanin" w:eastAsia="IRNazanin"/>
          <w:color w:val="111111"/>
          <w:sz w:val="28"/>
          <w:sz w:val="28"/>
          <w:szCs w:val="28"/>
          <w:rtl w:val="true"/>
          <w:lang w:bidi="fa-IR"/>
        </w:rPr>
        <w:t xml:space="preserve">جادوگرها بازى درآوردند، پسر پادشاهى در صحرا بود، به جاى جادوگرها رسيد، روى تخت آن زن جادو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نشست ديوانه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 بعد دخترهاى جادو و پرى آمدند، براى شاهزاده قليان و آفتابه لگن و غيره آوردند و زنهاى خوشگل زياد با لباسهاى خوب دور شاهزاده را گرفته رقصيدند، زدند، خواندند، با شاهزاده عشق‌بازى كردند باز مفقود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همين‌طورها الى آخر بازى‌هاى خوب و رقص و آواز خوب دادند، خيلى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تماشاخانه امپراطور آمد با پسرها و عروسها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پيش ما نشسته بودند سرژ پسر جوان امپراطور از ديروز ناخوش شده است، امپراطور فكرى بود، قسطنطين برادر امپراطور كه نشسته بود پهلوى امپراطور به هواى ساز كه مى‌زدند متصل مى‌خواند و سرش را تكان مى‌داد، خيلى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بعد از اتمام اول امپراطور رفت، بعد ما رفتيم نصف شب بود اما شهر روشن بود، مثل صبح بين الطلوعين تهران بلكه روشن‌تر كه هيچ احتياج به چراغ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نبود، در كوچه مى‌شد كاغذ خواند، رفتيم،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حاجى محسن خان چند هندوانه بزرگ آورده بود، هندوانه مصر است، از اسلامبول آورده بود، پاره كرده خورديم، خوب بود</w:t>
      </w:r>
      <w:r>
        <w:rPr>
          <w:rFonts w:eastAsia="IRNazanin" w:cs="IRNazanin"/>
          <w:color w:val="111111"/>
          <w:sz w:val="28"/>
          <w:szCs w:val="28"/>
          <w:rtl w:val="true"/>
          <w:lang w:bidi="fa-IR"/>
        </w:rPr>
        <w:t>.</w:t>
      </w:r>
    </w:p>
    <w:p>
      <w:pPr>
        <w:pStyle w:val="Heading3"/>
        <w:numPr>
          <w:ilvl w:val="2"/>
          <w:numId w:val="1"/>
        </w:numPr>
        <w:rPr/>
      </w:pPr>
      <w:bookmarkStart w:id="203" w:name="__RefHeading___Toc2555582_373438147"/>
      <w:bookmarkStart w:id="204" w:name="_Toc73"/>
      <w:bookmarkEnd w:id="203"/>
      <w:r>
        <w:rPr>
          <w:rtl w:val="true"/>
        </w:rPr>
        <w:t xml:space="preserve">روز شنبه </w:t>
      </w:r>
      <w:r>
        <w:rPr/>
        <w:t>22</w:t>
      </w:r>
      <w:r>
        <w:rPr>
          <w:rtl w:val="true"/>
        </w:rPr>
        <w:t xml:space="preserve"> [</w:t>
      </w:r>
      <w:r>
        <w:rPr>
          <w:rtl w:val="true"/>
        </w:rPr>
        <w:t>جمادى الاول</w:t>
      </w:r>
      <w:r>
        <w:rPr>
          <w:rtl w:val="true"/>
        </w:rPr>
        <w:t>]:</w:t>
      </w:r>
      <w:bookmarkEnd w:id="204"/>
    </w:p>
    <w:p>
      <w:pPr>
        <w:pStyle w:val="BookText"/>
        <w:rPr/>
      </w:pPr>
      <w:r>
        <w:rPr>
          <w:rFonts w:ascii="IRNazanin" w:hAnsi="IRNazanin" w:eastAsia="IRNazanin"/>
          <w:color w:val="111111"/>
          <w:sz w:val="28"/>
          <w:sz w:val="28"/>
          <w:szCs w:val="28"/>
          <w:rtl w:val="true"/>
          <w:lang w:bidi="fa-IR"/>
        </w:rPr>
        <w:t>امروز صبح بعد از خواب برخاستن كرس معاون الوزراى خارجه آمد، قدرى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رخت پوشيده حاضر شديم براى رفتن ميدان مشق كه پاراد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سپهسالار، سوار كالسكه شده رفتيم، در كوچه‌ها جمعيت زيادى بود تا رسيديم به ميدان شان‌دومارس، چادرى يعنى سايه‌بان فرنگى زده بودند كه پله مى‌خورد بالا مى‌رفت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زنهاى وليعهد و پسرهاى امپراطور و شاهزاده خانمها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امپراطريس هم آمد، جنرالهاى زياد پياده در زمين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الملك، محسن خان، وزير مختار ما در</w:t>
      </w:r>
    </w:p>
    <w:p>
      <w:pPr>
        <w:pStyle w:val="BookText"/>
        <w:rPr/>
      </w:pPr>
      <w:r>
        <w:rPr>
          <w:rFonts w:ascii="IRNazanin" w:hAnsi="IRNazanin" w:eastAsia="IRNazanin"/>
          <w:color w:val="111111"/>
          <w:sz w:val="28"/>
          <w:sz w:val="28"/>
          <w:szCs w:val="28"/>
          <w:rtl w:val="true"/>
          <w:lang w:bidi="fa-IR"/>
        </w:rPr>
        <w:t>پطر توى سايه‌بان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حكيم الممالك، قمزوف كه بسيار بد فارسى حرف مى‌زند و دهنش بوى متعفن مى‌دهد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با وليعهد و پسرهاى ديگر، جنرالها و غيره سواره توى قشون راه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قسطنطين توى سايه‌بان نشسته بود، بعد از مدتى كه امپراطور راه رفت آمد جلو چادر ما با شمشير، به امپراطريس سلام نظامى داد و ايستاد، قشون مشق حركت كرده از جلو چادر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صاف و آفتاب بود، قريب سى هزار پياده و سواره بود، اول افواج پياده و بچه‌هاى مدرسه آمدند، بسيار خوب و با نظام، بعد 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عراده توپ بود، بعد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دفعه قبل از پياده سواره گرجى و داغستانى گذشته توپخانه هم گويا عقب‌تر از سواره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توپخانه سواره و پياده، توپهاى فولادى و برنجى كروپ، سواره كوراسيه زره‌پوش كه كلاه‌خود و چهار </w:t>
      </w:r>
      <w:r>
        <w:rPr>
          <w:rStyle w:val="FootnoteAnchor"/>
          <w:rtl w:val="true"/>
        </w:rPr>
        <w:footnoteReference w:id="78"/>
      </w:r>
      <w:r>
        <w:rPr>
          <w:rFonts w:ascii="IRNazanin" w:hAnsi="IRNazanin" w:eastAsia="IRNazanin"/>
          <w:color w:val="111111"/>
          <w:sz w:val="28"/>
          <w:sz w:val="28"/>
          <w:szCs w:val="28"/>
          <w:rtl w:val="true"/>
          <w:lang w:bidi="fa-IR"/>
        </w:rPr>
        <w:t>آينه داشتند، قباى ماهوت سفيد، اسبها سياه يك‌رنگ و يك‌اندازه، چه اسبهايى بود كه مثل سحر مى‌ماند كه به يك‌اندازه و به يك‌رنگ و به يك فربهى چطور مى‌شود 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روى هم رفته قشونى بود بسيار منظم و خوب، خيلى طول كشيد تا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 خودش با دهنش شيپور مى‌زد و بعد شيپورچى از عقب به همان‌طور شيپور مى‌زد، با شيپور سواره‌ها حركت مى‌كردند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خلاصه بعد از اتمام برخاسته سوار كالسكه شده رفتم خانه </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كه نزديك همين ميدان است، يعنى مشرف است به ميدان، ناهار را بايد آنجا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دخترهاى مدرسه كه در زير حمايت همين زن هستند صف كشيده ايستاده بودند، همه فرانسه مى‌دانستند و تربيت شده هستند، ميانشان خيلى هم خوشگل بود، شاهزاده خانمها، شاهزاده‌ها كلا آمدند، امپراطور هم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رفتيم سر ميز، ناهار بسيار خوبى آوردند، خورده شد،</w:t>
      </w:r>
    </w:p>
    <w:p>
      <w:pPr>
        <w:pStyle w:val="BookText"/>
        <w:rPr/>
      </w:pPr>
      <w:r>
        <w:rPr>
          <w:rFonts w:ascii="IRNazanin" w:hAnsi="IRNazanin" w:eastAsia="IRNazanin"/>
          <w:color w:val="111111"/>
          <w:sz w:val="28"/>
          <w:sz w:val="28"/>
          <w:szCs w:val="28"/>
          <w:rtl w:val="true"/>
          <w:lang w:bidi="fa-IR"/>
        </w:rPr>
        <w:t>امپراطور در نصف ناهار برخاست رفت كار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اتمام ناهار آمديم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هم بايد به شام رسمى به منزل امپراطور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كه آمديم ايلچى‌هاى مقيم پطر را به حضور آوردند و همه را ديديم احوال پرسيديم، صحبت شد، از هر دولتى ايلچى كبير و وزيرمختار و شارژدفر در اينجا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ايلچى‌هائى كه ديدم اغلب پنج سال قبل از اين باز اينجا ديده بودم، مثل ايلچى انگليس، فرانسه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اسامى ايلچيان كبير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لوفلو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لوفتوس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پا ندارد، در جنگ مجارستان بيست سال قبل از اين پايش را گلوله‌ها برده اما با پاى چوبين چنان راه مى‌رود كه هيچ معلوم نيستند پا ندارد، اما عصايى در دست دارد 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بارون دولانژنو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شسونتيز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ايتاليا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نيگرا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رفتن حضرات وقت شام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رفتيم باز تالار به تالار تا رسيديم به تالار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امپراطريس شاهزاده‌ها و غيره خيلى بودند، از ايرانيها سپهسالار، عضد الملك، نظر آقا، ناصر الملك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بزرگى صرف شد، از صاحب‌منصبان و ژنرالها خيلى بودند، امپراطور به سلامتى ما جامى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از قلعه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شليك توپ كردند، با تلگراف خبر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هم جام شربتى به سلامتى امپراطور و امپراطريس نوشيديم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آمديم منزل</w:t>
      </w:r>
      <w:r>
        <w:rPr>
          <w:rFonts w:eastAsia="IRNazanin" w:cs="IRNazanin"/>
          <w:color w:val="111111"/>
          <w:sz w:val="28"/>
          <w:szCs w:val="28"/>
          <w:rtl w:val="true"/>
          <w:lang w:bidi="fa-IR"/>
        </w:rPr>
        <w:t>.</w:t>
      </w:r>
      <w:bookmarkStart w:id="205" w:name="pg1177_9637"/>
    </w:p>
    <w:p>
      <w:pPr>
        <w:pStyle w:val="BookText"/>
        <w:rPr/>
      </w:pPr>
      <w:bookmarkEnd w:id="205"/>
      <w:r>
        <w:rPr>
          <w:rFonts w:ascii="IRNazanin" w:hAnsi="IRNazanin" w:eastAsia="IRNazanin"/>
          <w:color w:val="111111"/>
          <w:sz w:val="28"/>
          <w:sz w:val="28"/>
          <w:szCs w:val="28"/>
          <w:rtl w:val="true"/>
          <w:lang w:bidi="fa-IR"/>
        </w:rPr>
        <w:t>بعد از چند دقيقه باز سوار كالسكه شده به سيرك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سيركى ساخته‌اند، تازه امسال ساخته شده است، چند نفر ايتاليائى و انگليسى و غيره شريك شده ساخته‌اند، مثل سيرك پاريس، بلكه بهتر، جمعيت زيادى بود، در حجره من، الكسى پسر امپراطور بود، بعد از چند بازى امپراطور هم آمد پهلوى من نشست، شاهزاده خانمها و ساير هم در حجره بزرگ ديگر بودند، پيشخدمتها و غيره همه بودند، بازيهاى عجيب از حركات اسبها و الواط كه معلق مى‌زدند و پشتكهاى غريب كه عقل حيران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طورى رام و مطيع كرده‌اند كه در حقيقت زبان مى‌فهميدند، انواع، اقسام مى‌دوند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مى‌ايستند، دست بالا مى‌كنند، زانو زمين زده سلام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آدمهاى قوى بعضى بچه‌ها را طورى در روى دست و سر خودشان بازى مى‌دادند كه به تصور نمى‌آيد، مى‌خوابيد مرد كه پنج شش بچه يعنى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زياد كوچك، ده دوازده ساله را در روى دست و پا، كله خود بازى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مردى بخواهد چند بچه گربه يا بچه گنجشك را بازى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و دخترها خود صاحب سيرك هم بازى مى‌كردند، با اسب، دخترش بد نبود، خوب اسب‌بازى مى‌كرد، از حلقه‌ها مى‌پريد، باز روى اسب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دختر ينگى دنيايى بسيار بسيار بسيار خوشگلى كه جزو سيرك است روى سيم تلگراف كه مثل بندبازى ساخته بودند راه مى‌رفت، بى‌امداد لنگر و غيره، خيلى عجيب بود و خيلى خيلى خوشگل و خوش‌اندام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همه‌چيز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و سايرين آب دهنشان رفته بود، بعد آمد پايين، گلوله‌بازى مى‌كرد، يعنى چهار پنج گلوله بقدر نارنج را روى دست هوا مى‌انداخت مى‌گرفت و سه بطرى شيشه را هوا مى‌انداخت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بازيهاى ديگر زياد درآوردند، خيلى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رفتيم منزل خوابيديم</w:t>
      </w:r>
      <w:r>
        <w:rPr>
          <w:rFonts w:eastAsia="IRNazanin" w:cs="IRNazanin"/>
          <w:color w:val="111111"/>
          <w:sz w:val="28"/>
          <w:szCs w:val="28"/>
          <w:rtl w:val="true"/>
          <w:lang w:bidi="fa-IR"/>
        </w:rPr>
        <w:t>.</w:t>
      </w:r>
    </w:p>
    <w:p>
      <w:pPr>
        <w:pStyle w:val="Heading3"/>
        <w:numPr>
          <w:ilvl w:val="2"/>
          <w:numId w:val="1"/>
        </w:numPr>
        <w:rPr/>
      </w:pPr>
      <w:bookmarkStart w:id="206" w:name="__RefHeading___Toc2555584_373438147"/>
      <w:bookmarkStart w:id="207" w:name="_Toc74"/>
      <w:bookmarkEnd w:id="206"/>
      <w:r>
        <w:rPr>
          <w:rtl w:val="true"/>
        </w:rPr>
        <w:t xml:space="preserve">روز يكشنبه </w:t>
      </w:r>
      <w:r>
        <w:rPr/>
        <w:t>23</w:t>
      </w:r>
      <w:r>
        <w:rPr>
          <w:rtl w:val="true"/>
        </w:rPr>
        <w:t xml:space="preserve"> [</w:t>
      </w:r>
      <w:r>
        <w:rPr>
          <w:rtl w:val="true"/>
        </w:rPr>
        <w:t>جمادى الاول</w:t>
      </w:r>
      <w:r>
        <w:rPr>
          <w:rtl w:val="true"/>
        </w:rPr>
        <w:t>]:</w:t>
      </w:r>
      <w:bookmarkEnd w:id="20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رفتم حمام، خيلى چرك بوديم، حمام بسيار خوبى در شهر امين السلطان پيدا</w:t>
      </w:r>
      <w:bookmarkStart w:id="208" w:name="pg1177_9638"/>
    </w:p>
    <w:p>
      <w:pPr>
        <w:pStyle w:val="BookText"/>
        <w:rPr/>
      </w:pPr>
      <w:bookmarkEnd w:id="208"/>
      <w:r>
        <w:rPr>
          <w:rFonts w:ascii="IRNazanin" w:hAnsi="IRNazanin" w:eastAsia="IRNazanin"/>
          <w:color w:val="111111"/>
          <w:sz w:val="28"/>
          <w:sz w:val="28"/>
          <w:szCs w:val="28"/>
          <w:rtl w:val="true"/>
          <w:lang w:bidi="fa-IR"/>
        </w:rPr>
        <w:t>كرده بود، حاجى حيدر لخت شده بود، سياچى هم لخت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شست‌وشوى كامل شد، حقيقتا حظّى كرديم، شيرهاى متعدد داشت، آبهاى گرم سرد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حمام آمديم بيرون، رفتيم منزل، به محض بالا رفتن منزل برق و باران شديدى آمد، مثل سيل، بعد ساكت شد امپراطور دو گلدان خوب چينى فرستاده بود، ديده شد، شب را در خانه وليعهد دعوت شام رسمى بود، رفتم، بسيار عمارت خوبى است معروف به عمارت دانچيكوف، باغ مخصوص خوب دارد، وليعهد، زنش، سايرين، شاهزاده‌ها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سپهسالار، عضد الملك، ناصر الملك، محسن خان و غيره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وليعهد دست چپ ما بود، زن كه اسمش كنتس‌هايد است دست راست، زن ميانه سن بدگلى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بسيار خوبى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رفتم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به تماشاخانه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رفتيم، باله بود، شبيه مونته‌نگروها را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آنها را مى‌كردند، لباس آنها را پوشيده بودند، بسيار خوب رقصيدند، خوب زدند، پرده‌هاى خوب از ماه و طلوع آفتاب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 هم آمد، با امپراطور به سن رفته گشتيم، دخترها و رقاصها را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الكسى امشب نشان تصوير خودم را دادم، الماس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سازهاى تماشاخانه يك كمانچه بسيار بزرگ است، يك كمانچه از آن كوچكتر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هارپ كه چنگ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شيپور موزيكان، يك طبل، سنج، باقى همه كمانچه كوچك است، اما كمانچه‌ها شبيه به تار ايران است، پهن‌تر، با تير كمانچه كش مى‌زنند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بعد با شاهزاده باز يك كالسكه نشسته رفتم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را بد خوابيدم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2555586_373438147"/>
      <w:bookmarkStart w:id="210" w:name="_Toc75"/>
      <w:bookmarkEnd w:id="209"/>
      <w:r>
        <w:rPr>
          <w:rtl w:val="true"/>
        </w:rPr>
        <w:t xml:space="preserve">روز دوشنبه </w:t>
      </w:r>
      <w:r>
        <w:rPr/>
        <w:t>24</w:t>
      </w:r>
      <w:r>
        <w:rPr>
          <w:rtl w:val="true"/>
        </w:rPr>
        <w:t xml:space="preserve"> [</w:t>
      </w:r>
      <w:r>
        <w:rPr>
          <w:rtl w:val="true"/>
        </w:rPr>
        <w:t>جمادى الاول</w:t>
      </w:r>
      <w:r>
        <w:rPr>
          <w:rtl w:val="true"/>
        </w:rPr>
        <w:t>]:</w:t>
      </w:r>
      <w:bookmarkEnd w:id="21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برخاستم، امروز با راه‌آهن رفتم پطرهوف، سه ربع ساعت راه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جاهاى خوب ديده مى‌شود، در گار پطرهوف پايين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و آدمهاى مواظب پطرهوف همانها هستند كه در سفر سابق بودند جنرال پيرى است، هوا خيلى سرد بود اما باد نداشت، نيمه آفتاب هم بود، منچيكوف و غيره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الملك، امين السلطان، امين السلطنه، حكيم الممالك، عكاس، مهدى قلى خان، آقا محمد على بودند، باقى ديگر نيامده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عمارت، ناهار را گرم آنجا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عمارت يك پرده گوبلنس كار فرانسه هست، صورت پطر است، در قايق شكسته كه دو نفر ملاح از ترس غش كرده‌اند اما پطر خود سكان را گرفته فرمان مى‌دهد، بسيار بسيار خوب پرده‌ايست، هيچ همچه چيزى نمى‌شود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بعد از ناهار رفتم پايين، قدرى پياده گشتم، دم حوض‌ها فواره‌ها، فواره بزرگ كه اسمش سمسون است خراب شده است، آبش نمى‌جهيد، سايرين آبهاشان خوب مى‌جستند اما ته حوضها خراب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نمى‌ايستاد، زمستان خيلى خرابى به هم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شدم، تماشاچى، بچه‌ها و غيره باز خيلى بودند، تازه درختهاى اينجاها برگ مى‌كنند، اگر بيدمشك بنفشه اينجا بود حالا اولش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 سياچى، امين الملك، عضد الملك كالسكه نشستيم، در خيابانها، لب حوضها و غيره خيلى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بلندى باز رفتم گار، به راه‌آهن نشسته رفتيم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شام نخورده رفتم تماشاخانه اوپراى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دقيقه امپراطور، شاهزاده‌ها و غيره آمدند، بازى بى‌مزه طولانى درآوردند، من شام نخورده بسيار كسل خواب بودم، در پرده آخرى از امپراطور وداع كرده رفتم منزل، سپهسالار هم پيش رفته بود منزل، من و شاهزاده دوتايى توى كالسكه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شام خورديم در اينجا بقدر چهارده هزار تومان جواهر خريدم</w:t>
      </w:r>
      <w:r>
        <w:rPr>
          <w:rFonts w:eastAsia="IRNazanin" w:cs="IRNazanin"/>
          <w:color w:val="111111"/>
          <w:sz w:val="28"/>
          <w:szCs w:val="28"/>
          <w:rtl w:val="true"/>
          <w:lang w:bidi="fa-IR"/>
        </w:rPr>
        <w:t>.</w:t>
      </w:r>
      <w:bookmarkStart w:id="211" w:name="pg1177_9640"/>
    </w:p>
    <w:p>
      <w:pPr>
        <w:pStyle w:val="Heading3"/>
        <w:numPr>
          <w:ilvl w:val="2"/>
          <w:numId w:val="1"/>
        </w:numPr>
        <w:rPr/>
      </w:pPr>
      <w:bookmarkStart w:id="212" w:name="__RefHeading___Toc2555588_373438147"/>
      <w:bookmarkStart w:id="213" w:name="_Toc76"/>
      <w:bookmarkEnd w:id="211"/>
      <w:bookmarkEnd w:id="212"/>
      <w:r>
        <w:rPr>
          <w:rtl w:val="true"/>
        </w:rPr>
        <w:t xml:space="preserve">روز سه‌شنبه </w:t>
      </w:r>
      <w:r>
        <w:rPr/>
        <w:t>25</w:t>
      </w:r>
      <w:r>
        <w:rPr>
          <w:rtl w:val="true"/>
        </w:rPr>
        <w:t xml:space="preserve"> [</w:t>
      </w:r>
      <w:r>
        <w:rPr>
          <w:rtl w:val="true"/>
        </w:rPr>
        <w:t>جمادى الاول</w:t>
      </w:r>
      <w:r>
        <w:rPr>
          <w:rtl w:val="true"/>
        </w:rPr>
        <w:t>]:</w:t>
      </w:r>
      <w:bookmarkEnd w:id="213"/>
    </w:p>
    <w:p>
      <w:pPr>
        <w:pStyle w:val="BookText"/>
        <w:rPr/>
      </w:pPr>
      <w:r>
        <w:rPr>
          <w:rFonts w:ascii="IRNazanin" w:hAnsi="IRNazanin" w:eastAsia="IRNazanin"/>
          <w:color w:val="111111"/>
          <w:sz w:val="28"/>
          <w:sz w:val="28"/>
          <w:szCs w:val="28"/>
          <w:rtl w:val="true"/>
          <w:lang w:bidi="fa-IR"/>
        </w:rPr>
        <w:t xml:space="preserve">از پطر بايد به ورشو </w:t>
      </w:r>
      <w:r>
        <w:rPr>
          <w:rStyle w:val="FootnoteAnchor"/>
          <w:rtl w:val="true"/>
        </w:rPr>
        <w:footnoteReference w:id="82"/>
      </w:r>
      <w:r>
        <w:rPr>
          <w:rFonts w:ascii="IRNazanin" w:hAnsi="IRNazanin" w:eastAsia="IRNazanin"/>
          <w:color w:val="111111"/>
          <w:sz w:val="28"/>
          <w:sz w:val="28"/>
          <w:szCs w:val="28"/>
          <w:rtl w:val="true"/>
          <w:lang w:bidi="fa-IR"/>
        </w:rPr>
        <w:t>برويم، در ساعت ظهر بايد حركت شود، برخاستم، رخت پوشيده حاضر شديم، نيم ساعت قبل از وقت امپراطور با همه پسرهايش و شاهزاده‌ها و بزرگان آمدند منزل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كردم، دست داديم، بسيار به مهربانى و گرمى راه افتاديم از تالار به تالار، تا رسيديم به اطاق مخصوص امپراطور نشستيم، من بودم و امپراطور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قمزوف، سايرين بيرون رفتند، خيلى صحبت‌هاى دوستانه شد و بعضى مطالب گفته بودم، همه را امپراطور گفت،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برخاسته با امپراطور رفتم اطاق امپراطريس، آنجا هم نشستم، با كمال خوبى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برخاسته از پله عمارت امپراطور آمديم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 من حاضر نبود،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پالتو خودش را به من داد، پوشيدم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چون پالتو شما را پوشيدم اغور </w:t>
      </w:r>
      <w:r>
        <w:rPr>
          <w:rStyle w:val="FootnoteAnchor"/>
          <w:rtl w:val="true"/>
        </w:rPr>
        <w:footnoteReference w:id="83"/>
      </w:r>
      <w:r>
        <w:rPr>
          <w:rFonts w:ascii="Amiri" w:hAnsi="Amiri" w:eastAsia="Amiri" w:cs="Amiri"/>
          <w:color w:val="111111"/>
          <w:sz w:val="28"/>
          <w:sz w:val="28"/>
          <w:szCs w:val="28"/>
          <w:rtl w:val="true"/>
          <w:lang w:bidi="ar-SA"/>
        </w:rPr>
        <w:t>سفر من خير است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من و امپراطور نشستيم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درشكه سرباز، رانديم، مردم زياد باز طرفين راه بودند، اورّا مى‌كشيدند، از همان راه ديروز كه به گار پطرهوف رفتيم مى‌رفتيم تا نزديك گارپطرهوف به دست چپ رانديم به گار ورشو رسيديم،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هم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و همه شاهزادگان و برادرهاى امپراطور و سردارها و غيره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شاهزاده‌ها دست داده وداع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مكرر بر مكرر دست داد به من، وداع گرمى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توى واگون يعنى كالسكه بخار، باز امپراطور آمد توى كالسكه مجددا دست داده اظهار كمال محبت را كرد و همچنين من اظهار كمال دوستى، و رفت پايين ايستاد با شاهزاده‌ها، تا راه‌آهن حركت كرد، همانطور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چند قدمى هم با حركت اول كالسكه به راه آمد، بعد از آن كالسكه به تندى راه افتاد و</w:t>
      </w:r>
    </w:p>
    <w:p>
      <w:pPr>
        <w:pStyle w:val="BookText"/>
        <w:rPr/>
      </w:pPr>
      <w:r>
        <w:rPr>
          <w:rFonts w:ascii="IRNazanin" w:hAnsi="IRNazanin" w:eastAsia="IRNazanin"/>
          <w:color w:val="111111"/>
          <w:sz w:val="28"/>
          <w:sz w:val="28"/>
          <w:szCs w:val="28"/>
          <w:rtl w:val="true"/>
          <w:lang w:bidi="fa-IR"/>
        </w:rPr>
        <w:t>پطر زبورغ از نظر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افتاديم به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ترن بسيار خوب ترنى است، كالسكه من بسيار وسيع و پاكيزه و راحت است و منزل همراهان هم بسيار خوب است، همه به هم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نشستيم روى صندلى ناهار را در حركت ترن خورديم، ناهارخانه جايى افتاده بود در عقب واگون ما كه لابدا سپهسالار، ناصر الملك و غيره مى‌بايد بيايند از كالسكه من گذشته بروند آن طرف ناهار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استاسيون اول كه ايستاديم واگون سپهسالار را باز كرده بردند عقب بستند، تماشايى داشت، اين رفت و آمد و بستن و باز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رانديم، همه صحرا گل است و چمن، جنگل و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زياد از حد دارد، اغلب كاج است و اين جنگلها را دستى تربيت مى‌كنند براى سوخت راه‌آهن و تعمير چوبهاى پوسيده راه‌آهن كه هر دو سه سال بايد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پسكوو رسيديم، حاكم شهر و جنرالها و اعيان اشراف، حكام، رعيت، زن و مرد يك دسته سرباز يعنى نصف فوج، شاگردان مدرسه نظامى اين شهر كه قريب سيصد نفر شاگرد دارد همه در استاسيون ايستاده بودند، رفتم پايين، از صف سرباز و صف شاگردان مدرسه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حاكم قلمى و نظامى اظهار التفات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كالسكه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اسراى عثمانى در اين شهر خيلى بودند اكثر آمده لب كالسكه ايستاده بودند، قدرى تركى با يك نفر صاحب‌منصب عثمانى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پنج سال قبل در اسلامبول در عمارت بيگلربيگى بودم اين صاحب‌منصب دم در قراول ما بوده است، در قارص اسير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استاسيون‌هاى بين راه هم همه جا اسراى عثمانى ديده شدند كه مشغول عملگى بودند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شب را در راه‌آهن خوابيديم و از صحراها و جنگلها و چمنهاى خيلى پاكيزه مى‌گذشتيم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شهر ويلنا كه شهر معتبر و نظامى است و قشون و مدارس و غيره اينجا خيلى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در خواب بودم گذشتيم، حاكم و صاحب‌منصبان و مستقبلين</w:t>
      </w:r>
    </w:p>
    <w:p>
      <w:pPr>
        <w:pStyle w:val="BookText"/>
        <w:rPr/>
      </w:pPr>
      <w:r>
        <w:rPr>
          <w:rFonts w:ascii="IRNazanin" w:hAnsi="IRNazanin" w:eastAsia="IRNazanin"/>
          <w:color w:val="111111"/>
          <w:sz w:val="28"/>
          <w:sz w:val="28"/>
          <w:szCs w:val="28"/>
          <w:rtl w:val="true"/>
          <w:lang w:bidi="fa-IR"/>
        </w:rPr>
        <w:t xml:space="preserve">همان شبانه دم استاسيون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بوده‌اند، اما من خواب بودم، افسوس خوردم كه چرا شهر را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صبح دير از خواب برخاستم، ديشب توى راه‌آهن خوب خوابيده بودم دير برخاستم، رخت پوشيده تماشاى اطراف را كردم، خيلى صحراى خوبى بود، جنگلهاى كاج قوى زياد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 يا زراعت بود يا جنگل و چمن و گل زرد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كه به لهستان نزديك مى‌شديم هوا گرم‌تر مى‌شد، يعنى از پطر گرمتر بود، ليكن باز اينجاها خيلى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 شيروانى در استاسيون بين راه ديده شد كه ابتدايش بود، حاصلهاى گندم اينجا بلند و خوشه بسته بود، اما سبز است هنوز، حاصل گندم پطر و آن بالاها هنوز چهار انگشت سبزه از زمين بلند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 روز و شب ورشو نيم ساعت با پطر تفاوت دارد، يعنى نيم ساعت زودتر طلوع و غروب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شبى دارد كه تاريك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پطر شب هيچ تاريك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حاصل گندم و غيره را بسيار خوب و با دقت مى‌كارند، گردگرد مى‌بندند، خيلى قشنگ به نظر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ديروز عصرى در راه‌آهن غروب آفتاب تماشاى بسيار بسيار خوبى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سرخ رنگ و باتماشا غروب كرد كه به عقل نمى‌آيد و همچنين طلوع قشنگى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صحراها كه كوه كم است و نزديك به شمال و قطب است آفتاب در طلوع و غروب چشم را كمتر مى‌زند و رنگهاى غريب پيدا مى‌كند و تماشا مى‌دهد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استاسيون آخرى حاكم قلمى شهر ورشو كه اسمش بارون دمدم مرد خوش‌روى بلندقامتى بود به حضور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واگون در ساعت هفت فرنگى كه يك ساعت و نيم به غروب مانده بود وارد شهر ورشو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باران زيادى آمد، اما در ورود شهر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كه وارد شهر شديم يعنى بيرون شهر، گارى كه بايد پياده مى‌شديم خراب شده بوده است، تازه تعمير مى‌كردند، بايد برگرديم به گار ديگر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زير پل آهنى بسيار گذشتم كه براى عبور راه‌آهن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از روى پل آهنى طولانى ديگر كه در روى رودخانه ويستول ساخته‌اند و خيلى پل خوب طولانى است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بسيار عريض است و آب زيادى دارد و اين رودخانه داخل درياى شمال بالتيك </w:t>
      </w:r>
      <w:r>
        <w:rPr>
          <w:rStyle w:val="FootnoteAnchor"/>
          <w:rtl w:val="true"/>
        </w:rPr>
        <w:footnoteReference w:id="84"/>
      </w:r>
      <w:r>
        <w:rPr>
          <w:rFonts w:ascii="IRNazanin" w:hAnsi="IRNazanin" w:eastAsia="IRNazanin"/>
          <w:color w:val="111111"/>
          <w:sz w:val="28"/>
          <w:sz w:val="28"/>
          <w:szCs w:val="28"/>
          <w:rtl w:val="true"/>
          <w:lang w:bidi="fa-IR"/>
        </w:rPr>
        <w:t xml:space="preserve">مى‌شود و اين رودخانه بواسطه جنگهاى قديم ناپلئون كه با روسها و غيره كرده است و همچنين جنگهاى شارل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سوئد با لهستان و روس و همچنين جنگهاى ديگر، بسيار معروف و تاريخى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 گذشته به گار رسيديم،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نظامى با صاحب‌منصبان زياد ايستاده بودند و فوج زيادى صف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نظامى شخصى است كوتاه‌قد و ريشهاى سفيد در گونه‌ها دارد و چانه را مى‌تراشد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كبود، بسيار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سال دارد، مى‌گفت در ايام فتحعلى شاه براى رد اسراى روس با ايلچى كه آن وقت مأمور ايران بود به اصفهان رفته‌ام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درست قبل از اين، اسم اين شخص كنت دكوتز بود، حالا در حقيقت فرمانفرماى لهستان روس است، از صف سربازان گذشته سوار كالسكه روبازى شدم، تنها نشسته بودم، رانديم از كوچه‌هاى متعدد گذشتم، همه جا مردم زياد جمع شده بودند، اورّا مى‌كشيدند و فرياد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افواج هم الى نصف راه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ورشو شهر بسيار قشنگى است، اما ظاهر عمارات و خانه‌ها قدرى چرك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گاز دارد، ميدانهاى خوب دارد، يك باغ عامه دارد كه فواره قشنگى ميان حوض دارد، بسيار بزرگ، ژاردان دوساكس مى‌گويند، اما امروز نديدم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رفتم خيلى راه الى عمارت و باغى كه براى ما حاضر كرده بودند يك ساعت راه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عمارت در آخر شهر اتفاق افتاده است، اسم عمارت قصر لازنسكى و از</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بناهاى استانيسلاس اوگوست است كه صد سال قبل از اين پادشاه لهستان بوده است از خيابانها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پردرخت، سبز، خرم، درختهاى جنگلى قوى، گردشگاه خوب گذشتيم، تا رسيديم در عمارت كه در ميان اين باغ وسيع پردرخت جنگلى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زيادى بود، حاكم اغلب صاحب‌منصبان را معرفى كرد بعد رفتم بالا، اگرچه اين عمارت در پيش عمارات دولتى مسكو و پطر هيچ است، اما به يك سليقه و مزه ساخته شده است و اسباب و مخلفات خانه از آينه‌ها و ميز و صندلى و مجسمه‌هاى مرمر كه هيچ جا به اين سليقه عمارت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منظرش به درياچه و باغ و خيابانهاى خوب است و دو مرتبه است اين عمارت، دو دسته موزيكانچى بسيار خوب آمده زير عمارت موزيكان زدند و يك دسته سازنده‌چى تماشاخانه كه با كمانچه‌ها و موزيك و غيره ساز بسيار بسيار خوب مى‌زدند آمدند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خيلى زدند،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كل باغ را چراغان كرده بودند، فانوسهاى رنگ‌به‌رنگ، شيشه از درختها آويزان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آبها چراغ بود، مثل چراغانى پرى‌ها بود، بسيار خوش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سوار كالسكه شده قدرى توى باغ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الملك، مهدى قلى خان پيش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الى شهر، توى شهر را هم گشتيم، شهر هم چراغان بود و همه جا بيرقهاى </w:t>
      </w:r>
      <w:r>
        <w:rPr>
          <w:rStyle w:val="FootnoteAnchor"/>
          <w:rtl w:val="true"/>
        </w:rPr>
        <w:footnoteReference w:id="85"/>
      </w:r>
      <w:r>
        <w:rPr>
          <w:rFonts w:ascii="IRNazanin" w:hAnsi="IRNazanin" w:eastAsia="IRNazanin"/>
          <w:color w:val="111111"/>
          <w:sz w:val="28"/>
          <w:sz w:val="28"/>
          <w:szCs w:val="28"/>
          <w:rtl w:val="true"/>
          <w:lang w:bidi="fa-IR"/>
        </w:rPr>
        <w:t>ايران و روس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عمارت از همان عهد قديم روى گچ يك نقاشى از يكى از شهرهاى چين كرده‌اند و به همان جهت اين اطاق را اطاق چينى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كله نيم‌تنه مرمرى توى اطاق است كه بسيار بسيار خوب حجارى شده است، صورت زن بسيار خوشگلى است كلاه خود در سر دارد كه قراقوش بالاى خود است، زلفها ريخته است، حجارى به اين خوبى كمتر ديده بودم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زن از معشوقه‌هاى پادشاه قديم اين مملكت بوده است، يا زنش بوده است كه استانيسلاس اوگوست باشد، اسم اين زن</w:t>
      </w:r>
      <w:bookmarkStart w:id="214" w:name="pg1177_9645"/>
    </w:p>
    <w:p>
      <w:pPr>
        <w:pStyle w:val="BookText"/>
        <w:rPr/>
      </w:pPr>
      <w:bookmarkEnd w:id="214"/>
      <w:r>
        <w:rPr>
          <w:rFonts w:ascii="IRNazanin" w:hAnsi="IRNazanin" w:eastAsia="IRNazanin"/>
          <w:color w:val="111111"/>
          <w:sz w:val="28"/>
          <w:sz w:val="28"/>
          <w:szCs w:val="28"/>
          <w:rtl w:val="true"/>
          <w:lang w:bidi="fa-IR"/>
        </w:rPr>
        <w:t>كنتس گرابوسكا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آدم به اين شكل بيشتر نگاه كند بيشتر مايل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پادشاه خيلى معشوقه‌باز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اطاقها اغلب اشكال معشوقه‌هاى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چه حجارى كرده‌اند، چه در پرده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حجاريها نه اين است كه جايى چسبيده باشد، على‌حده ساخته روى ميز و گوشه‌هاى اتاق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ورشو خيلى آباد و پرجمعيت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و پنجاه هزار نفر جمعيت دارد، مذهب اين مملكت آنچه عيسوى است كاتوليك است، باقيمانده يهودى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اين شهر يهودى است و در مملكت لهستان روس دو كرور يهودى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عبور از راه‌آهن پطر الى مملكت پولون كه لهستان باشد از اين ايالت و حكومتهاى روسيه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پسكوو، وى تبس </w:t>
      </w:r>
      <w:r>
        <w:rPr>
          <w:rStyle w:val="FootnoteAnchor"/>
          <w:rtl w:val="true"/>
        </w:rPr>
        <w:footnoteReference w:id="86"/>
      </w:r>
      <w:r>
        <w:rPr>
          <w:rFonts w:ascii="Amiri" w:hAnsi="Amiri" w:eastAsia="Amiri" w:cs="Amiri"/>
          <w:color w:val="111111"/>
          <w:sz w:val="28"/>
          <w:sz w:val="28"/>
          <w:szCs w:val="28"/>
          <w:rtl w:val="true"/>
          <w:lang w:bidi="ar-SA"/>
        </w:rPr>
        <w:t>، كوونو، ويلنا، كرودنو، ورشو</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2555590_373438147"/>
      <w:bookmarkStart w:id="216" w:name="_Toc77"/>
      <w:bookmarkEnd w:id="215"/>
      <w:r>
        <w:rPr>
          <w:rtl w:val="true"/>
        </w:rPr>
        <w:t xml:space="preserve">روز چهارشنبه </w:t>
      </w:r>
      <w:r>
        <w:rPr/>
        <w:t>26</w:t>
      </w:r>
      <w:r>
        <w:rPr>
          <w:rtl w:val="true"/>
        </w:rPr>
        <w:t xml:space="preserve"> [</w:t>
      </w:r>
      <w:r>
        <w:rPr>
          <w:rtl w:val="true"/>
        </w:rPr>
        <w:t>جمادى الاول</w:t>
      </w:r>
      <w:r>
        <w:rPr>
          <w:rtl w:val="true"/>
        </w:rPr>
        <w:t>]:</w:t>
      </w:r>
      <w:bookmarkEnd w:id="216"/>
    </w:p>
    <w:p>
      <w:pPr>
        <w:pStyle w:val="BookText"/>
        <w:rPr/>
      </w:pPr>
      <w:r>
        <w:rPr>
          <w:rFonts w:ascii="IRNazanin" w:hAnsi="IRNazanin" w:eastAsia="IRNazanin"/>
          <w:color w:val="111111"/>
          <w:sz w:val="28"/>
          <w:sz w:val="28"/>
          <w:szCs w:val="28"/>
          <w:rtl w:val="true"/>
          <w:lang w:bidi="fa-IR"/>
        </w:rPr>
        <w:t>در ورشو 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برخاستم هوا ابر و باران شديد مى‌آمد، ناهار خورده بعد از ناهار پياده قدرى در باغ و خيابانها گشتيم الى نارنجستان و باغچه‌هاى نزديك عمارت بلودر رفتم، خيلى گلها و باغچه‌هاى خوب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مهدى قلى خان، امين السلطنه، محقق، ميرزا احمد بودند، پلوتين هم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سوار شديم از نزديك عمارت بلودر كه در حقيقت توى همين باغ است گذشتيم حاكم ورشو منزلش آنجاست اين عمارت هم از قديم است و از بناهاى پادشاهان قديم لهستان است، عمارت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شديد هم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براى شهر و ديدن قلعه نظامى كه امپراطور نيكلا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هم در ورود وقتى كه از رودخانه گذشتم قدرى كه رفتم سمت دست راست واقع بود، خيلى همراه بود، رفتم تا رسيديم به</w:t>
      </w:r>
    </w:p>
    <w:p>
      <w:pPr>
        <w:pStyle w:val="BookText"/>
        <w:rPr/>
      </w:pP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ديوار و بارو و خندق قلعه سبز و چمن است و پرگل، از رطوبت هواى اين مملكت است كه همه جا سبز است، هواى گيلان و مازندران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همه باستيان و انبارها و توپهاى قلعه را ديدم، به تفصيل گشته بعد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ديگر رفتم، باغ عامه بسيار خوبى در شهر بود، رفتم آنجا گردش كرديم حوض داشت، فواره بزرگى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خيلى مى‌جست باغ كم‌عرض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درختهاى قوى سبز، زمين، چمن خيابانهاى خوب، مردم از زن و مرد زياد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زنهاى بسيار خوشگل دارد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گردش معاودت به عمارت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تعالى شب را در ساعت هشت بعد از ظهر رفتم تماشاخانه، سپهسالار و سايرين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دورى بود تا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نظامى، يعنى فرمانفرما آنجا بود، پله مى‌خورد، رفتم بالا نشستم، تماشاخانه پنج مرتبه وسط است، نه كوچك نه بزرگ، نزديك سن نشستيم،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پيش ما نشستند، باله بود، بسيار خوب بازى درآوردند و رقاصها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پولونيز بسيار بسيار خوشگل داشت، خوب رقصيدند، رقاص اول اينجا مثل مال مسكو و پطر لاغر و بدگل بود، قونسول فرانسه كه در اينجاست و ريش توپى سيلندرى دارد و به ايلخانى بسيار شبيه است، عشق به اين رقاص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قونسول </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نفر دختر كه از يك خانواده و خواهر بودند در آخر قطار لژ ما نشسته بودند، مادرشان مرده است، پدر دارند، صاحب دولت هستند، دخترها شوهر نرفته‌اند، به ميل خودشان زندگى مى‌كنند، قباى آسمانى رنگ هر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بودند، ساعدها و سينه‌ها باز مثل حورى و بهشت نشسته بودند، چشم ما كه به آنها افتاد ديگر دوربين را برنداشتيم، بطورى كه خودشان هم فهميدند و غمزات غريب مى‌كردند</w:t>
      </w:r>
      <w:r>
        <w:rPr>
          <w:rFonts w:eastAsia="IRNazanin" w:cs="IRNazanin"/>
          <w:color w:val="111111"/>
          <w:sz w:val="28"/>
          <w:szCs w:val="28"/>
          <w:rtl w:val="true"/>
          <w:lang w:bidi="fa-IR"/>
        </w:rPr>
        <w:t>.</w:t>
      </w:r>
      <w:bookmarkStart w:id="217" w:name="pg1177_9648"/>
    </w:p>
    <w:p>
      <w:pPr>
        <w:pStyle w:val="BookText"/>
        <w:rPr/>
      </w:pPr>
      <w:bookmarkEnd w:id="2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نمى‌شود نظر بس كه لطيف منظرى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 اينها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گفته است</w:t>
      </w:r>
    </w:p>
    <w:p>
      <w:pPr>
        <w:pStyle w:val="BookText"/>
        <w:rPr/>
      </w:pPr>
      <w:r>
        <w:rPr>
          <w:rFonts w:ascii="IRNazanin" w:hAnsi="IRNazanin" w:eastAsia="IRNazanin"/>
          <w:color w:val="111111"/>
          <w:sz w:val="28"/>
          <w:sz w:val="28"/>
          <w:szCs w:val="28"/>
          <w:rtl w:val="true"/>
          <w:lang w:bidi="fa-IR"/>
        </w:rPr>
        <w:t>خلاصه الى آخر به تماشاى آنها گذشت و الى صبح افسوسها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برخاسته با كمال اندوه به منزل آمديم و شام خورده خوابيدم</w:t>
      </w:r>
      <w:r>
        <w:rPr>
          <w:rFonts w:eastAsia="IRNazanin" w:cs="IRNazanin"/>
          <w:color w:val="111111"/>
          <w:sz w:val="28"/>
          <w:szCs w:val="28"/>
          <w:rtl w:val="true"/>
          <w:lang w:bidi="fa-IR"/>
        </w:rPr>
        <w:t>.</w:t>
      </w:r>
    </w:p>
    <w:p>
      <w:pPr>
        <w:pStyle w:val="Heading3"/>
        <w:numPr>
          <w:ilvl w:val="2"/>
          <w:numId w:val="1"/>
        </w:numPr>
        <w:rPr/>
      </w:pPr>
      <w:bookmarkStart w:id="218" w:name="__RefHeading___Toc2555592_373438147"/>
      <w:bookmarkStart w:id="219" w:name="_Toc78"/>
      <w:bookmarkEnd w:id="218"/>
      <w:r>
        <w:rPr>
          <w:rtl w:val="true"/>
        </w:rPr>
        <w:t xml:space="preserve">روز پنجشنبه </w:t>
      </w:r>
      <w:r>
        <w:rPr/>
        <w:t>27</w:t>
      </w:r>
      <w:r>
        <w:rPr>
          <w:rtl w:val="true"/>
        </w:rPr>
        <w:t xml:space="preserve"> [</w:t>
      </w:r>
      <w:r>
        <w:rPr>
          <w:rtl w:val="true"/>
        </w:rPr>
        <w:t>جمادى الاول</w:t>
      </w:r>
      <w:r>
        <w:rPr>
          <w:rtl w:val="true"/>
        </w:rPr>
        <w:t>]:</w:t>
      </w:r>
      <w:bookmarkEnd w:id="219"/>
    </w:p>
    <w:p>
      <w:pPr>
        <w:pStyle w:val="BookText"/>
        <w:rPr/>
      </w:pPr>
      <w:r>
        <w:rPr>
          <w:rFonts w:ascii="IRNazanin" w:hAnsi="IRNazanin" w:eastAsia="IRNazanin"/>
          <w:color w:val="111111"/>
          <w:sz w:val="28"/>
          <w:sz w:val="28"/>
          <w:szCs w:val="28"/>
          <w:rtl w:val="true"/>
          <w:lang w:bidi="fa-IR"/>
        </w:rPr>
        <w:t>صبح دير از خواب برخاستم، در ورشو 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كالسكه شده هوا خوب بود سياچى، امين الملك پيش ما نشسته در باغ گردش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خواهرهايى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تماشاخانه ديده بودم، سواره پشت كالسكه ما افتاده اسب مى‌دواندند و بعد آمدند، مثل شاطرباشيها اين‌ور آن‌ور كالسكه‌ها افتاده نزديك مى‌آمدند خيلى به زبان فرانسه صحبتهاى شيرين شد، تا رفتم براى موزه شهر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شهر موزه‌اى هست كه بنايش را سلاطين قديم لهستان كرده‌اند، از شصت هفتاد سال قبل از اين، بعد روسها تكميل كرده‌اند از هر جنس حيوانات ينگى دنيايى، افريق و غيره و مرغها و صدفها و ماهيها و غيره دارند كه همان حيوان مرده را مثل زنده با همان پر و پوست و هيأت ساخته‌اند، پشت قفسه‌هاى آينه گذاشته‌اند، خيلى گشتيم، تماشا كرديم، بعد سوار كالسكه شده قدرى در شهر قديم ورشو كه داخل همين شهر است اما كهنه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كوچه‌هاى تنگ دارد گشتيم، بعد رفتم حمام، امين السلطان، محقق، امين السلطنه، پيش از ما آنجا بودند، لخت شديم، حاجى حيدر شست‌وشويى كرد، بسيار خوب حمامى است، حمامهاى زياد تودرتو دارد، البته صد حمام داشت، بعد آمديم بيرون، رخت پوشيديم، پشت آينه شيشه كه هوا به سر حمام مى‌دهند پس كوچه‌اى بود، زن گنده سگ كوچكى بغل داشت و يك پسره فقيرى ميمون كوچك بسيار</w:t>
      </w:r>
    </w:p>
    <w:p>
      <w:pPr>
        <w:pStyle w:val="BookText"/>
        <w:rPr/>
      </w:pPr>
      <w:r>
        <w:rPr>
          <w:rFonts w:ascii="IRNazanin" w:hAnsi="IRNazanin" w:eastAsia="IRNazanin"/>
          <w:color w:val="111111"/>
          <w:sz w:val="28"/>
          <w:sz w:val="28"/>
          <w:szCs w:val="28"/>
          <w:rtl w:val="true"/>
          <w:lang w:bidi="fa-IR"/>
        </w:rPr>
        <w:t>خوبى داشت، ساز مى‌زد، ميمون را بازى مى‌داد، تماشا كردم، بعد رفتم كه برويم، صاحب اين حمامها كه اسمش موسيو قايانس است گفت عكاسخانه همين بالاى حمام است، بياييد عكس بيندازم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بالا، لابراتوار خوبى داشت و چشم‌انداز بسيار خوبى به رودخانه ويستول و قدرى از شهر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شيشه عكس ما را انداخت، بعد سوار شده آمديم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تعالى خوش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به سيرك رفتم، سيرك اينجا را تماما از چوب ساخته‌اند، از سيرك پطر قدرى كوچكتر است، اما جمعيت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سيرك سالامسون نام آلمانى است، زن بسيار خوشگلى داشت كه خود زن هم با لباسهاى مختلف اسب‌بازى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در فن سوارى مهارت زيادى دارد، الواط اين سيرك انگليسى هستند</w:t>
      </w:r>
      <w:r>
        <w:rPr>
          <w:rFonts w:eastAsia="IRNazanin" w:cs="IRNazanin"/>
          <w:color w:val="111111"/>
          <w:sz w:val="28"/>
          <w:szCs w:val="28"/>
          <w:rtl w:val="true"/>
          <w:lang w:bidi="fa-IR"/>
        </w:rPr>
        <w:t>.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الواطش از معلق زدن و بازيهاى خنده‌دار مختلف درآوردن معركه كردند، خيلى خنده شد و اسب بازيهاى خوب كردند، اسب را مثل آدم تربيت كرده‌اند بلكه بهتر از آدم، سگها را بازى مى‌دادند چقدر خوب، هرچه مى‌گفتند سگها با كمال نظم و قاعده به عمل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چهار خواهر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تماشاى آنها حظى كردم اما مردم ملتفت بودند، نمى‌شد نگاه كرد، چند شاپو به سر پدرسوخته ريش‌دار هم جلو خانمها را گرفته بودند، مانع از تماشا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فرمانفرما هم بود، اما چاييده است، سرفه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سپهسالار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بازيهاى زياد، به اتمام رسيده برخاستيم رفتيم منزل، شام را خورده خوابيدم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جلو عمارت توى باغ، لب درياچه مجسمه‌هاى بزرگ مرمر خيلى است و خوب در توى درياچه جزيره كوچكى است نزديك به ساحل، در آنجا تماشاخانه سرباز تابستانى كوچكى ساخته‌اند ستونها به طرز رومن‌هاى قديم دارد و در مقابل آن هم در كناره جاى نشيمن تماشاچيان است ساخته‌اند، آن هم سرباز است، صندلى زيادى دارد در فصل گرما و تابستان آنجا ساز و آواز، رقص، تماشاخانه به عمل مى‌آورند</w:t>
      </w:r>
      <w:r>
        <w:rPr>
          <w:rFonts w:eastAsia="IRNazanin" w:cs="IRNazanin"/>
          <w:color w:val="111111"/>
          <w:sz w:val="28"/>
          <w:szCs w:val="28"/>
          <w:rtl w:val="true"/>
          <w:lang w:bidi="fa-IR"/>
        </w:rPr>
        <w:t>.</w:t>
      </w:r>
      <w:bookmarkStart w:id="220" w:name="pg1177_9650"/>
    </w:p>
    <w:p>
      <w:pPr>
        <w:pStyle w:val="BookText"/>
        <w:rPr/>
      </w:pPr>
      <w:bookmarkEnd w:id="220"/>
      <w:r>
        <w:rPr>
          <w:rFonts w:ascii="IRNazanin" w:hAnsi="IRNazanin" w:eastAsia="IRNazanin"/>
          <w:color w:val="111111"/>
          <w:sz w:val="28"/>
          <w:sz w:val="28"/>
          <w:szCs w:val="28"/>
          <w:rtl w:val="true"/>
          <w:lang w:bidi="fa-IR"/>
        </w:rPr>
        <w:t>بيزاك را كه در سفر اول مهمان‌دار ما بود يعنى با منچيكوف همراهى مى‌كرد فرداى ورود پطر در پطر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شده بود و در جنگهاى عثمانى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اردوى كوركو تادر پطر بوديم باز همه روزه جزء مهماندارها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فردا بايد رفت برلن</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2555594_373438147"/>
      <w:bookmarkStart w:id="222" w:name="_Toc79"/>
      <w:bookmarkEnd w:id="221"/>
      <w:r>
        <w:rPr>
          <w:rtl w:val="true"/>
        </w:rPr>
        <w:t xml:space="preserve">روز جمعه </w:t>
      </w:r>
      <w:r>
        <w:rPr/>
        <w:t>28</w:t>
      </w:r>
      <w:r>
        <w:rPr>
          <w:rtl w:val="true"/>
        </w:rPr>
        <w:t xml:space="preserve"> [</w:t>
      </w:r>
      <w:r>
        <w:rPr>
          <w:rtl w:val="true"/>
        </w:rPr>
        <w:t>جمادى الاول</w:t>
      </w:r>
      <w:r>
        <w:rPr>
          <w:rtl w:val="true"/>
        </w:rPr>
        <w:t>]:</w:t>
      </w:r>
      <w:bookmarkEnd w:id="222"/>
    </w:p>
    <w:p>
      <w:pPr>
        <w:pStyle w:val="BookText"/>
        <w:rPr/>
      </w:pPr>
      <w:r>
        <w:rPr>
          <w:rFonts w:ascii="IRNazanin" w:hAnsi="IRNazanin" w:eastAsia="IRNazanin"/>
          <w:color w:val="111111"/>
          <w:sz w:val="28"/>
          <w:sz w:val="28"/>
          <w:szCs w:val="28"/>
          <w:rtl w:val="true"/>
          <w:lang w:bidi="fa-IR"/>
        </w:rPr>
        <w:t xml:space="preserve">بايد برويم برلن، صبح زود برخاسته رخت پوشيديم،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نصف شب به اين طرف بايد سوار كالسكه بشويم، صبح زود يك شخصى از اهالى ورشو بعضى اختراعات كرده بود و بعضى اشياء مثل تشريح و غيره آورده بود پيشكش كرده است، قدرى ايستاد، آنها را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بايد اين اسبابها را قونسول ايران كه در ورشو است به تهران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 سپهسالار سوار درشكه شده رانديم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بود، هنوز مردم درست از خواب برنخاسته بودند، رانديم تا رسيديم به گار برلن، فرمانفرما و همه صاحب‌منصبان، كل اعيان و اشراف شهر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خواهر </w:t>
      </w:r>
      <w:r>
        <w:rPr>
          <w:rStyle w:val="FootnoteAnchor"/>
          <w:rtl w:val="true"/>
        </w:rPr>
        <w:footnoteReference w:id="88"/>
      </w:r>
      <w:r>
        <w:rPr>
          <w:rFonts w:ascii="IRNazanin" w:hAnsi="IRNazanin" w:eastAsia="IRNazanin"/>
          <w:color w:val="111111"/>
          <w:sz w:val="28"/>
          <w:sz w:val="28"/>
          <w:szCs w:val="28"/>
          <w:rtl w:val="true"/>
          <w:lang w:bidi="fa-IR"/>
        </w:rPr>
        <w:t>هم حاضر بودند، در كمال لطافت، بعد از تعارفات سوار واگون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ترن چون بايد يك‌سره به برلن برود و راه‌آهن آلمان‌ها تنگ‌تر از راه‌آهن روسهاست ترن را عوض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 مال امپراطور روس است، خوب واگونهايى دارد، اما بواسطه تنگى خط راه كالسكه‌ها كم‌عرض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همه جابجا شده در راه افتادن ترن چهار خواهر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يكى كه از همه بهتر است وداع بسيار شيرينى كردند كه افسوس داد به طرفين، و مثل برق از نظرها غايب شدند، و ما رفتيم رو به برلن، آنها ماندند عقب، عكسهاى خود را فرستاده بودند در واگون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افسوس‌خوران مى‌رفتيم، ناهار را در واگون خورديم، طرفين راهها همه سبز و خرم، پرگل، آباد، پرحاصل است، مملكت لهستان خيلى آبادتر از مملكت روس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آسيابهاى بادى خيلى ديده شد، حاجى‌لك‌لك </w:t>
      </w:r>
      <w:r>
        <w:rPr>
          <w:rStyle w:val="FootnoteAnchor"/>
          <w:rtl w:val="true"/>
        </w:rPr>
        <w:footnoteReference w:id="89"/>
      </w:r>
      <w:r>
        <w:rPr>
          <w:rFonts w:ascii="IRNazanin" w:hAnsi="IRNazanin" w:eastAsia="IRNazanin"/>
          <w:color w:val="111111"/>
          <w:sz w:val="28"/>
          <w:sz w:val="28"/>
          <w:szCs w:val="28"/>
          <w:rtl w:val="true"/>
          <w:lang w:bidi="fa-IR"/>
        </w:rPr>
        <w:t>خيلى دارد، توى صحراها نشسته بودند يك وجب زمين پيدا نيست، يا حاصل است يا چمن و گرد حاصلها را چقدر خوب با سليقه مى‌سازند، الى پانزده فرسنگ راه كه طى شد، كنار راه مثل سابق جنگل كاج و غيره كم است، بلكه هيچ نيست، اما از دورها جنگلهاى زياد به نظر مى‌رسيد، ليكن بعد از طى پانزده بيست فرسنگ باز جنگلهاى كاج سرو و غيره نزديك راه زياد از حد است و الى برلن همينطور يا حاصل گندم و غيره است يا چمن و گل است يا جنگل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مملكت لهستان روس، ده روى ده بود، بلافاصله، خيلى آباد است، حاصل هم اغلب 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راه با راه‌آهن به سرحد پروس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منچيكوف، ميلوتين آمده مرخص شدند، سرحد روس و آلمان الكساندرانا است مهماندار پروس آمد توى واگون، جنرال ريش‌سفيد گردن‌كلفتى است، اسمش بارون‌ولون است، ملكم خان هم ديده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استاسيون‌هاى لهستان روس كه كالسكه دو سه جا ايستاد بطورى ازدحام مى‌شد دور كالسكه كه محل خطر بود، چند دختر بچه كم مانده بود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بالا كرده در بردند، چنان توى همديگر بودند و فشار مى‌دادند كه آدمها را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قدم باز مى‌آوردند، كم مانده بود همه زير كالسكه‌ها بروند، مثل عرضه‌هاى </w:t>
      </w:r>
      <w:r>
        <w:rPr>
          <w:rStyle w:val="FootnoteAnchor"/>
          <w:rtl w:val="true"/>
        </w:rPr>
        <w:footnoteReference w:id="90"/>
      </w:r>
      <w:r>
        <w:rPr>
          <w:rFonts w:ascii="IRNazanin" w:hAnsi="IRNazanin" w:eastAsia="IRNazanin"/>
          <w:color w:val="111111"/>
          <w:sz w:val="28"/>
          <w:sz w:val="28"/>
          <w:szCs w:val="28"/>
          <w:rtl w:val="true"/>
          <w:lang w:bidi="fa-IR"/>
        </w:rPr>
        <w:t>زيارتگاه حضرت عبد العظيم و غيره</w:t>
      </w:r>
      <w:r>
        <w:rPr>
          <w:rFonts w:eastAsia="IRNazanin" w:cs="IRNazanin"/>
          <w:color w:val="111111"/>
          <w:sz w:val="28"/>
          <w:szCs w:val="28"/>
          <w:rtl w:val="true"/>
          <w:lang w:bidi="fa-IR"/>
        </w:rPr>
        <w:t>.</w:t>
      </w:r>
      <w:bookmarkStart w:id="223" w:name="pg1177_9652"/>
    </w:p>
    <w:p>
      <w:pPr>
        <w:pStyle w:val="BookText"/>
        <w:rPr/>
      </w:pPr>
      <w:bookmarkEnd w:id="223"/>
      <w:r>
        <w:rPr>
          <w:rFonts w:ascii="IRNazanin" w:hAnsi="IRNazanin" w:eastAsia="IRNazanin"/>
          <w:color w:val="111111"/>
          <w:sz w:val="28"/>
          <w:sz w:val="28"/>
          <w:szCs w:val="28"/>
          <w:rtl w:val="true"/>
          <w:lang w:bidi="fa-IR"/>
        </w:rPr>
        <w:t>از ضرب فشار به همديگر صداى زن و مرد و بچه يك دفعه به آسمان مى‌رفت كه اى واى مرديم، مردهاى معتبر و زنهاى خوشگل معتبر بودند كه اين‌طور همديگر را فشار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الكساندرانا به راه افتاديم اما الكساندرانا مال روسهاست، تا رسيديم به شهر تورن كه مال پروس است و قلعه سخت معتبرى دارد، گويا رودخانه ويستول هم از آنجا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شهر برون‌برك گذشتم، كالسكه‌ها ايستادند، حاكم و جنرال شهر حضور آمدند بعد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كوسترين ايستاديم، در استاسيون ناهار يعنى شام حاضر كرده بودند، مردم رفتند پايين، شام زهرمار كردند، ما هم توى واگون چيزى خورديم، اما غذاى خوبى پخته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شام براه افتادند، كم‌كم شب شد و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نصف شب است به برلن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سرحد روس هم به اين طرف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تند مى‌راند كالسكه را كه ساعتى ده فرسنگ پدرسوخته راه طى مى‌كرد و باد هم از جلو بود، دود زغال‌سنگ و غيره هرچه بود به كالسكه مى‌ريخت تا اينكه نصف شب وارد گار شهر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اين نصف شب جمعيتى بود، داد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بچه‌ها الى عمارت با كالسكه دويده، نصف شب توى كوچه‌ها داد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عمارت شديم، همان عمارت دولتى است كه سفر سابق بودم اما خيلى به نظر خوش‌زينت و قشنگ آمد، بسيار عمارت باشكوهى است الى دو ساعت هم قال مقال و آمد و رفت براى جا و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بد خوابيدم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فرنگستان با اين حالت ما نه خواب هست نه خوراك نه راحتى، نه هيچ 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لعنت الله عليهم اجمعين</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2555596_373438147"/>
      <w:bookmarkStart w:id="225" w:name="_Toc80"/>
      <w:bookmarkEnd w:id="224"/>
      <w:r>
        <w:rPr>
          <w:rtl w:val="true"/>
        </w:rPr>
        <w:t>روز يكشنبه سلخ جمادى الاول</w:t>
      </w:r>
      <w:r>
        <w:rPr>
          <w:rtl w:val="true"/>
        </w:rPr>
        <w:t>:</w:t>
      </w:r>
      <w:bookmarkEnd w:id="22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از روزنامه‌هاى قبل گويا سهو شده است كه امروز يكشنبه سلخ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در عمارت برلن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روزهاى عجيب غريب دنيا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ظهر باشد معين كرده بودم كه امپراطور گليوم بيايد ديدن ما، برخاستم، رخت پوشيده حاضر شديم، سر ساعت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 در كالسكه بسته از جلو عمارت ما گذشت، مردم هم ايستاده بودند تعظيم كردند، ما هم الى نزديك پله عمارت جلو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مثل برق از پله‌ها جست بالا با قد راست و قوت زياد و بشاشت وافر رسيد به ما، دست داديم، با كمال مهربانى از چند اطاق گذشته در اطاقى نشستيم، روى صندلى فردريك شارل سپهسالار كه از اقوام امپراطور است و يك پسر كوچك وليعهد كه در مدرسه بحريه تحصيل مى‌كند و يك نفر شاهزاده ديگر هم روى صندلى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 حالا هشتاد و پنج سال تمام دارد، اما حالت و بنيه و قوت غريبى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كمر راست، هيچ عيبى در حالت و مزاجش نبود، از هر طرف صحبت شد از مجلس كنگره كه در برلن براى اصلاح امور دول روس و انگليس و عثمانى واقع خواهد شد، چند روز ديگر،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دلتنگ بود، مى‌گفت به آب گرم امس مى‌خواهم بروم، براى همين كار معطلم، دول هم امروز و فردا مى‌كنند و مرا معطل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مى‌گفت يك كشتى خوب ما اين روزها در درياى انگليس به كشتى ديگر خورده است، كشتى من غرق شده است تماما و بدبختى در دريا به من رو داده است ما هم جوابهاى خوب مى‌داديم، مى‌گفت وليعهد با همه اولادش سواى اين يك پسر كه اينجاست همه در انگليس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امپراطريس زنم در ويزباد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بيسمارك صدر اعظم در ييلاق خودش است، ناخوش است، اغلب وزرا و شاهزادگان در برلن نيستند، تنها هستم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بعد از صحبتها برخاسته با كمال ادب و مهربانى دست داديم، يك انگشت شهادت دست راستش از وسط بريده است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الى دم در مشايعت كرد، صاحب‌منصبان و جنرالهاى خود را معرفى كرد،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نيم ساعتى كالسكه</w:t>
      </w:r>
    </w:p>
    <w:p>
      <w:pPr>
        <w:pStyle w:val="BookText"/>
        <w:rPr/>
      </w:pPr>
      <w:r>
        <w:rPr>
          <w:rFonts w:ascii="IRNazanin" w:hAnsi="IRNazanin" w:eastAsia="IRNazanin"/>
          <w:color w:val="111111"/>
          <w:sz w:val="28"/>
          <w:sz w:val="28"/>
          <w:szCs w:val="28"/>
          <w:rtl w:val="true"/>
          <w:lang w:bidi="fa-IR"/>
        </w:rPr>
        <w:t>حاضر شد، من، سپهسالار، جنرال مهماندار نشستيم، رفتم، بازديد امپراطور كه در عمارت على‌حده پايين‌تر از اين عمارت مى‌نشينند و حال آنكه اين عمارت كه ما مى‌نشينيم خيلى بهتر از آن عمارت است، اما به آن عمارت عادت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رفتم بالا، امپراطور الى دم پله استقبال كرد، دست داده، رفتم در اطاقى كه پنج سال پيش همانجا ملاقات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صندلى نشستم به جز سپهسالار كس ديگر نبود، خيلى صحبت شد از هر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امپراطور گفت ساعت پنج ملاقات دوباره در سر شام رسمى خواهد شد كه با حضور امپراطور و غيره بايد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خوشحالى قبول كردم، شب هم تماشاخانه باله، آمديم پايين، سوار كالسكه شده بازديد شاهزاده‌ها رفتم خانه نبودند، از در خانه‌هاشان گذشته رفتم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ناهار گذشته بود، گرسنه هم بوديم و ساعت پنج هم بايد مى‌رفتيم سر ميز امپراطور، دو ساعت مانده بود ناهار آوردند، بسيار چيز كمى خوردم كه در سر شام اشتهايى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برخاستم باز براى اينكه اشتهاى شام امپراطور كامل‌تر شود گفتم كالسكه حاضر كنند گردش بكنم، براى وقت شام برگردم، مى‌خواستم بروم، ديدم امين الملك با كمال پريشانى داخل اطاق شد، گفت نشنيده‌ايد؟ گفتم چه شده است؟ گفت امپراطور را با تفنگ زدند افتاد، به دوش گرفته بردند خانه‌اش، به قول نقال دود حيرت از كاخ دماغم بلند شد، يعنى چه، گفت بلى بعد از مراجعت شما از خانه امپراطور چون عادتا بايد سوار شده پيش از شام قدرى بگردد در كالسكه روبازى نشسته از همان كوچه خودش گويا اسم كوچه تيوّل باشد سراپايين رو به طرف آثار ميل فتح كه تازه ساخته شده است مى‌رفت، از دم مهمانخانه كه در دست راست كوچه واقع است مى‌گذرد، كلاه خود هم در سر داشته است، و تنها با يك پيشخدمت بوده است، از مرتبه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مهمانخانه يك درى باز شده و شخصى با تفنگ چهار پاره زياد ريخته بوده است، سر امپراطور را قراول رفته، دو تير خالى مى‌كند، چهارپاره‌ها به سر و گردن و تن امپراطور خورده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w:t>
      </w:r>
    </w:p>
    <w:p>
      <w:pPr>
        <w:pStyle w:val="BookText"/>
        <w:rPr/>
      </w:pPr>
      <w:r>
        <w:rPr>
          <w:rFonts w:ascii="IRNazanin" w:hAnsi="IRNazanin" w:eastAsia="IRNazanin"/>
          <w:color w:val="111111"/>
          <w:sz w:val="28"/>
          <w:sz w:val="28"/>
          <w:szCs w:val="28"/>
          <w:rtl w:val="true"/>
          <w:lang w:bidi="fa-IR"/>
        </w:rPr>
        <w:t>او را بغل گرفته مى‌برد منزلش، ديگر معلوم است چه حالتى دست مى‌دهد به ما، در برلن وقوع همچه حادثه بزرگ در وقتى كه من حضور دارم، خيلى خيلى به من بد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الفور همهمه و هيجان غريبى در شهر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شهر از زن و مرد و بزرگان و اعيان، اشراف، سفراى خارجه و غيره مى‌دويدند رو به طرف عمارت امپراطور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مورچه مردم جمع شده مى‌آمدند، مى‌رفتد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بولتن احوال امپراطور را جراح و حكما چاپ زده به مردم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جوقه‌جوقه در كوچه‌ها مى‌خواندند، اما اين آمد و رفت و هجوم مردم و قال مقال بدون هيچ صدايى و بى‌نظمى بود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مردم و رعيت و سپاهى و شهرى و بزرگ و كوچك هيچ تفاوتى نكرده بود، از پيش از اين حادثه، مگر اينكه در كوچه عمارت امپراطور جمع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الفور جراحان و اطباى خوب شهر را حاضر كرده بردند مشغول معالجه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مهماندار ساعت به ساعت خبر مى‌آورد گويا سى و چهار چهارپاره به گردن و سر و بدن فرو رفته است، سه چهار عدد را درآورده بودند، اگر طاس كلاه سرش نبود فورا مى‌مرد، جميع كلاهش سوراخ شده است، كل رخت، شانه و نزديك گردن دريده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صحيح درستى از حالت امپراطور كسى نمى‌داد كه واقعا چطور است معلوم نبود، در رفت‌وآمد مردم به در خانه امپراطور سفير چين را ديدم در كالسكه نشسته، يك پر دم طاووس بلند هم به كلاه زده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يك نفر زن هم توى كوچه بعد از وقوع امر داد مى‌زده است كه خوب شد امپراطور را زدند مرده است يا نمرده است، آن زن پدرسوخته را گرفتند و آن شخص هم كه تفنگ انداخته است خواستند او را بگيرند، با طپانچه يك نفر پليس را هم زده است، بعد با طپانچه به شكم خودش زده است اما گفتند نمرده است، زنده است، اسم اين شخص دكتر شارل نوبلينگ از خاندان معروف است، دو برادر او در قشون خدمت مى‌كنند، اما حكيم طبيب نيست، حكيم بى‌دين بابى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از طبقه‌اى هستند كه برضد قوانين و تسلط جديده امپراطور و بيسمارك </w:t>
      </w:r>
      <w:r>
        <w:rPr>
          <w:rStyle w:val="FootnoteAnchor"/>
          <w:rtl w:val="true"/>
        </w:rPr>
        <w:footnoteReference w:id="91"/>
      </w:r>
      <w:r>
        <w:rPr>
          <w:rFonts w:ascii="IRNazanin" w:hAnsi="IRNazanin" w:eastAsia="IRNazanin"/>
          <w:color w:val="111111"/>
          <w:sz w:val="28"/>
          <w:sz w:val="28"/>
          <w:szCs w:val="28"/>
          <w:rtl w:val="true"/>
          <w:lang w:bidi="fa-IR"/>
        </w:rPr>
        <w:t>وزيرش هستند، چه در مذهبى چه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هفته پيش هم از همين‌ها طپانچه‌ها شش لوله انداخته بودند به امپراطور، زخمى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شام مهمانى و تماشاخانه و غيره همه به هم خورد، قدرى معطل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مردم و آيند و روند را تماشا كرديم، بعد رفتم عمارتهاى اين عمارت را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اطاقهاى بسيار خوب دارد، پرده‌هاى بسيار خوب، مبل و اسباب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اطاقى يك رنگ پارچه با چهارچوب نصب كرده‌اند به ديوارها، مبل هم همان رنگ است، سنگهاى سماق و الوان در ديوارها و غيره يك‌پارچه، بزرگ، كوچك، خيلى نصب است يعنى جزء عمارت و اطاق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مرتبه بالا رفتم انبار پرده‌ها و صورتهاى زياد است، پرده‌هاى بسيار خوب آنجا انبار كرده‌اند، يك پرده بزرگ صورت من هم آنجا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منزلهاى پيشخدمتها و غيره را گشتم، آمديم منزل نماز كرده قرآن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و نيم به غروب مانده كالسكه بسته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موچول خان، جنرال مهماندار نشستيم، رفتيم گردش تا رسيديم به ميدان‌گاه و باغچه‌ها و اول پارك دور آثار فتح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از كالسكه پياده شدم، زن و مرد و بچه دور ما را گرفتند، حقيقتا خجالت داشت، اما هرطورى بود تماشا كرديم، حتى به مرتبه اول هم بالا رفتم اين آثار را بعد از فتح فرانسه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قبل كه من آمدم ناتمام بود، سه سال است كه تمام شده است، خرج زيادى كرده‌اند، همه از سنگ است، چه سنگى كه مثل جواهر است، جنس سنگ سماق، اما رنگ به رنگ و پارچه‌هاى كلفت طويل عريض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ستونهاى كلفت بزرگ بلند دور اين بناست كه همه يك پارچه سنگ سماق است، ميل بالاى نما كه آن هم از سنگ است يعنى ستون خيلى بلند است و يك پارچه سنگ بالاى آن ميل يك</w:t>
      </w:r>
    </w:p>
    <w:p>
      <w:pPr>
        <w:pStyle w:val="BookText"/>
        <w:rPr/>
      </w:pPr>
      <w:r>
        <w:rPr>
          <w:rFonts w:ascii="IRNazanin" w:hAnsi="IRNazanin" w:eastAsia="IRNazanin"/>
          <w:color w:val="111111"/>
          <w:sz w:val="28"/>
          <w:sz w:val="28"/>
          <w:szCs w:val="28"/>
          <w:rtl w:val="true"/>
          <w:lang w:bidi="fa-IR"/>
        </w:rPr>
        <w:t xml:space="preserve">صورت ملائكه پردار از مفرغ ساخته‌اند كه واقعا مثل يك ملائكه چيزى است، بسيار بزرگ مهيب، صورت جنگهاى با فرانسه و نمسه و دانمارك </w:t>
      </w:r>
      <w:r>
        <w:rPr>
          <w:rStyle w:val="FootnoteAnchor"/>
          <w:rtl w:val="true"/>
        </w:rPr>
        <w:footnoteReference w:id="92"/>
      </w:r>
      <w:r>
        <w:rPr>
          <w:rFonts w:ascii="IRNazanin" w:hAnsi="IRNazanin" w:eastAsia="IRNazanin"/>
          <w:color w:val="111111"/>
          <w:sz w:val="28"/>
          <w:sz w:val="28"/>
          <w:szCs w:val="28"/>
          <w:rtl w:val="true"/>
          <w:lang w:bidi="fa-IR"/>
        </w:rPr>
        <w:t>را از برونز در اطراف بنا درآورده‌اند، بسيار بسيار خوب و همه اشكال امپراطور و سردارها و بيسمارك چقدر شبيه، بسيار خوب صنعت كرده‌اند و از ايتاليا خاتم‌ساز آورده‌اند بالاى اين اشكال جنگ‌گاهها را از سنگ موزائيك و خاتم سازى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اشكال جنگ و غيره است، بسيار خوب روى هم رفتند آثار و صنعت و بنا از اين شهر گويا در دنيا نباشد و از توى ستون كه مى‌رود الى بالا كه ملائكه است گويا راه پله دارد كه آدم مى‌رود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خلوت مى‌گفت دويست و چهل پله مى‌خورد و من رفتم آن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دوباره سوار كالسكه شده در پارك و خيابانها گشتيم و رفتم الى شارلتان بورغ كه قصبه‌ايست خارج از برلن كه اين آثار فتح و باغ و پارك آن مابين شهر برلن و قصبه شارلتان بورغ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قصبه عمارت قديم پادشاهان پروس است و باغ بسيار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عمارت از آثار فتح الى آنجا نيم ساعت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كوچكى كه پل داشت گذشتيم كه در حقيقت سرحد برلن و شارلتان بورغ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تا رسيديم به 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 توى اطاقهاى تحتانى را گشتم يك پيرزنى گويا سرايدار اينجا بود، آمد، درها را باز كرده پرده‌هاى قديم كهنه گوبلن فرانسه به ديوارها نصب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 و اسباب خانه از فرش، صندلى، ميز همه از كهنه و قديم است كه همان‌طور نگاه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بيرون آمده پياده در خيابانها و باغ كه بى‌منتهاست راه رفتم، همه چمن و گل است خيلى راه پياده رفتيم تا رسيديم به مقبره پدر و مادر همين امپراطور حاليه كه گليوم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ناپلئون اول بوده است همه مقبره از سنگ سماق است با ستونهاى يك پارچه خوب، چيزى كه در اين مقبره خيلى عجيب است، حجارى مرمرى</w:t>
      </w:r>
      <w:bookmarkStart w:id="226" w:name="pg1177_9659"/>
    </w:p>
    <w:p>
      <w:pPr>
        <w:pStyle w:val="BookText"/>
        <w:rPr/>
      </w:pPr>
      <w:bookmarkEnd w:id="226"/>
      <w:r>
        <w:rPr>
          <w:rFonts w:ascii="IRNazanin" w:hAnsi="IRNazanin" w:eastAsia="IRNazanin"/>
          <w:color w:val="111111"/>
          <w:sz w:val="28"/>
          <w:sz w:val="28"/>
          <w:szCs w:val="28"/>
          <w:rtl w:val="true"/>
          <w:lang w:bidi="fa-IR"/>
        </w:rPr>
        <w:t>است كه در روى قبر پادشاه و زنش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هر قبر صورت پادشاه و قبر ديگر صورت زنش را با مرمر به شكل مرده كه طاق‌باز </w:t>
      </w:r>
      <w:r>
        <w:rPr>
          <w:rStyle w:val="FootnoteAnchor"/>
          <w:rtl w:val="true"/>
        </w:rPr>
        <w:footnoteReference w:id="93"/>
      </w:r>
      <w:r>
        <w:rPr>
          <w:rFonts w:ascii="IRNazanin" w:hAnsi="IRNazanin" w:eastAsia="IRNazanin"/>
          <w:color w:val="111111"/>
          <w:sz w:val="28"/>
          <w:sz w:val="28"/>
          <w:szCs w:val="28"/>
          <w:rtl w:val="true"/>
          <w:lang w:bidi="fa-IR"/>
        </w:rPr>
        <w:t>خوابيده، دستها روى سينه گذاشته است بطورى خوب حجارى كرده‌اند كه آدم از تماشا سير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شكل زن پادشاه را كه در آن اوقات معروف به خوشگلى بوده است كه در تمام مملكت آلمان به آن صورت زن نبوده است و حالا هم شكل مرمرش را، انسان سير نمى‌شود از تماشا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غروب شد، آمديم بيرون باز پياده از خيابانها رفتيم تا رسيديم به كالسكه، نشسته رانديم براى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يك ساعت بيشترك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مخبر الدوله كه در برلن تحصيل مى‌كند امروز به حضور آمد و منزلش در همين قصبه شارلتان بورغ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را خوابيديم و فردا طرف عصر بايد به بادن‌باد برويم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فردريك شارل برادرزاده امپراطور است، اسم پسر وليعهد كه امروز ديده شد پرنس هانرى است، پرنس ژرژ خواهرزاده امپراطور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پرنس اوگوست ورتمبرغ </w:t>
      </w:r>
      <w:r>
        <w:rPr>
          <w:rStyle w:val="FootnoteAnchor"/>
          <w:rtl w:val="true"/>
        </w:rPr>
        <w:footnoteReference w:id="94"/>
      </w:r>
      <w:r>
        <w:rPr>
          <w:rFonts w:ascii="IRNazanin" w:hAnsi="IRNazanin" w:eastAsia="IRNazanin"/>
          <w:color w:val="111111"/>
          <w:sz w:val="28"/>
          <w:sz w:val="28"/>
          <w:szCs w:val="28"/>
          <w:rtl w:val="true"/>
          <w:lang w:bidi="fa-IR"/>
        </w:rPr>
        <w:t>سركرده قراول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شاهزادگان با امپراطور پيش ما آمدند</w:t>
      </w:r>
      <w:r>
        <w:rPr>
          <w:rFonts w:eastAsia="IRNazanin" w:cs="IRNazanin"/>
          <w:color w:val="111111"/>
          <w:sz w:val="28"/>
          <w:szCs w:val="28"/>
          <w:rtl w:val="true"/>
          <w:lang w:bidi="fa-IR"/>
        </w:rPr>
        <w:t>.</w:t>
      </w:r>
    </w:p>
    <w:p>
      <w:pPr>
        <w:pStyle w:val="Heading3"/>
        <w:numPr>
          <w:ilvl w:val="2"/>
          <w:numId w:val="1"/>
        </w:numPr>
        <w:rPr/>
      </w:pPr>
      <w:bookmarkStart w:id="227" w:name="__RefHeading___Toc2555598_373438147"/>
      <w:bookmarkStart w:id="228" w:name="_Toc81"/>
      <w:bookmarkEnd w:id="227"/>
      <w:r>
        <w:rPr>
          <w:rtl w:val="true"/>
        </w:rPr>
        <w:t>روز دوشنبه غره جمادى الثانى</w:t>
      </w:r>
      <w:r>
        <w:rPr>
          <w:rtl w:val="true"/>
        </w:rPr>
        <w:t>:</w:t>
      </w:r>
      <w:bookmarkEnd w:id="228"/>
    </w:p>
    <w:p>
      <w:pPr>
        <w:pStyle w:val="BookText"/>
        <w:rPr/>
      </w:pPr>
      <w:r>
        <w:rPr>
          <w:rFonts w:ascii="IRNazanin" w:hAnsi="IRNazanin" w:eastAsia="IRNazanin"/>
          <w:color w:val="111111"/>
          <w:sz w:val="28"/>
          <w:sz w:val="28"/>
          <w:szCs w:val="28"/>
          <w:rtl w:val="true"/>
          <w:lang w:bidi="fa-IR"/>
        </w:rPr>
        <w:t>صبح در برلن از خواب برخاستم، از احوال امپراطور خبر صحيحى نيست، كسى نمى‌رود و نمى‌آيد، امپراطريس از بادن‌باد گويا رسيده است، متصل شاهزادگان و اقوام و وزرا و غيره از خارج و داخل مى‌رسند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موسيو بولو وزير خارجه پروس آمد به حضور، پيرمرد گردن‌كلفت بابنيه</w:t>
      </w:r>
    </w:p>
    <w:p>
      <w:pPr>
        <w:pStyle w:val="BookText"/>
        <w:rPr/>
      </w:pPr>
      <w:r>
        <w:rPr>
          <w:rFonts w:ascii="IRNazanin" w:hAnsi="IRNazanin" w:eastAsia="IRNazanin"/>
          <w:color w:val="111111"/>
          <w:sz w:val="28"/>
          <w:sz w:val="28"/>
          <w:szCs w:val="28"/>
          <w:rtl w:val="true"/>
          <w:lang w:bidi="fa-IR"/>
        </w:rPr>
        <w:t>سبيل و زنخ تراشيده، موى سفيد، آدم قابلى بود،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سعد الله بيك ايلچى كبير عثمانى آمد، يك سال است كه مأمور برلن است و الى حال هم هيچ به خارجه نرفته و سفارتى نكرده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بسيار شخص معقول نجيبى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شاهزاده پروس كه تازه از راه رسيده بودند حضور آمدند، يكى از آنها دختر فردريك شارل را مى‌خواهد عروس كند، بسيار شاهزاده بدگل كثيف، بدسبيل، بدريش، بدقيافه، بدلهجه چيز غريبى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بعد از آن سوار كالسكه شديم، عضد الملك و جنرال مهماندار هم در كالسكه نشستند، رفتيم به اكواريوم </w:t>
      </w:r>
      <w:r>
        <w:rPr>
          <w:rStyle w:val="FootnoteAnchor"/>
          <w:rtl w:val="true"/>
        </w:rPr>
        <w:footnoteReference w:id="95"/>
      </w:r>
      <w:r>
        <w:rPr>
          <w:rFonts w:ascii="IRNazanin" w:hAnsi="IRNazanin" w:eastAsia="IRNazanin"/>
          <w:color w:val="111111"/>
          <w:sz w:val="28"/>
          <w:sz w:val="28"/>
          <w:szCs w:val="28"/>
          <w:rtl w:val="true"/>
          <w:lang w:bidi="fa-IR"/>
        </w:rPr>
        <w:t>كه سفر اول هم رفته، تفصيلش را در روزنامه سابق فرنگ نوشته‌ايم، جايى است كه مرغ و ماهى، مار و حيوانات زنده نگاه مى‌دارند، تفصيل تازه نداشت، بلكه آن دفعه به نظر خيلى بهتر از اين دفعه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قدرى گردش بيرون آمده سوار كالسكه شده خواستيم باغ‌وحش برويم، دور بود، نرفتيم، باز هم رفتم در نزديك مناره فتح پياده شده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بالا رفتم، درست تماشا كرديم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سنگ يك پارچه دارد و عمل خاتم و موزيك </w:t>
      </w:r>
      <w:r>
        <w:rPr>
          <w:rStyle w:val="FootnoteAnchor"/>
          <w:rtl w:val="true"/>
        </w:rPr>
        <w:footnoteReference w:id="96"/>
      </w:r>
      <w:r>
        <w:rPr>
          <w:rFonts w:ascii="IRNazanin" w:hAnsi="IRNazanin" w:eastAsia="IRNazanin"/>
          <w:color w:val="111111"/>
          <w:sz w:val="28"/>
          <w:sz w:val="28"/>
          <w:szCs w:val="28"/>
          <w:rtl w:val="true"/>
          <w:lang w:bidi="fa-IR"/>
        </w:rPr>
        <w:t xml:space="preserve">در توى غلام گردش يعنى بالاى ديوار دور كرده‌اند، بعد سوار شده رفتم منزل و يك ساعت مانده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كه دو ساعت به غروب مانده باشد سوار كالسكه شده رفتم سر راه‌آهن براى شهر بادن‌باد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رسيديم به گار، سوار ترن شديم، اين ترن تازه است و دولتى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جنرال مهماندار هم سوار شد، همه جابجا شدند، كاستين‌گر </w:t>
      </w:r>
      <w:r>
        <w:rPr>
          <w:rStyle w:val="FootnoteAnchor"/>
          <w:rtl w:val="true"/>
        </w:rPr>
        <w:footnoteReference w:id="97"/>
      </w:r>
      <w:r>
        <w:rPr>
          <w:rFonts w:ascii="IRNazanin" w:hAnsi="IRNazanin" w:eastAsia="IRNazanin"/>
          <w:color w:val="111111"/>
          <w:sz w:val="28"/>
          <w:sz w:val="28"/>
          <w:szCs w:val="28"/>
          <w:rtl w:val="true"/>
          <w:lang w:bidi="fa-IR"/>
        </w:rPr>
        <w:t>نمسه‌اى مهندس هم در برلن پيدا شد، او</w:t>
      </w:r>
    </w:p>
    <w:p>
      <w:pPr>
        <w:pStyle w:val="BookText"/>
        <w:rPr/>
      </w:pPr>
      <w:r>
        <w:rPr>
          <w:rFonts w:ascii="Amiri" w:hAnsi="Amiri" w:eastAsia="Amiri" w:cs="Amiri"/>
          <w:color w:val="111111"/>
          <w:sz w:val="28"/>
          <w:sz w:val="28"/>
          <w:szCs w:val="28"/>
          <w:rtl w:val="true"/>
          <w:lang w:bidi="ar-SA"/>
        </w:rPr>
        <w:t>هم در ترن است، همراه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به راه افتاديم، همه جا آبادى و سبزه و چمن و گل و زراعت و باغ و جنگل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درياچه‌هاى متعدد بسيار باصفا ديده شد كه كشتى بخار بادى قايق و غيره كار مى‌كرد، دور اين درياچه‌ها هم آبادى و جنگل و چمن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معظم كه كارخانجات زياد داشت گذشتم و يك شهرى هم كه قلعه سخت و باستيان داشت عبور شد، بعد اسامى شهر و غيره را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در شهرها و استاسيونها ايست كرده به راه مى‌افتاد، همه جا همينطور سبز و خرم، آباد، جنگل و زراعت بود، تا چشم كار مى‌كرد و تماشا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شد، شب را در واگون خوابيديم، بسيار تند مى‌رفت و خيلى تكان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برخاستم صحرا عوض شده بود، يعنى كوه و تپه‌هاى جنگلى ديده مى‌شد، اما باز همانطور چمن و زراعت و جنگل و آبادى و خيابانهاى راست و غيره و غيره، گل زياد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چمنها تا شكم اسب مى‌رسيد و هيچ زمين خشك و سنگ ابدا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شهر هايدلبرگ كه در دره جنگلى واقع است، از آنجا قدرى ايستاده راه كج مى‌شود به طرف بادن‌باد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فرسنگى به شهر كارلسرو </w:t>
      </w:r>
      <w:r>
        <w:rPr>
          <w:rStyle w:val="FootnoteAnchor"/>
          <w:rtl w:val="true"/>
        </w:rPr>
        <w:footnoteReference w:id="98"/>
      </w:r>
      <w:r>
        <w:rPr>
          <w:rFonts w:ascii="IRNazanin" w:hAnsi="IRNazanin" w:eastAsia="IRNazanin"/>
          <w:color w:val="111111"/>
          <w:sz w:val="28"/>
          <w:sz w:val="28"/>
          <w:szCs w:val="28"/>
          <w:rtl w:val="true"/>
          <w:lang w:bidi="fa-IR"/>
        </w:rPr>
        <w:t>رسيديم كه پايتخت والى مملكت باد است، خود والى به جهت واقعه امپراطور به برلن رفته است</w:t>
      </w:r>
      <w:r>
        <w:rPr>
          <w:rFonts w:eastAsia="IRNazanin" w:cs="IRNazanin"/>
          <w:color w:val="111111"/>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كارلسرو شهر بزرگ آباد خوبى است، از آنجا به قصبه اوس و از آنجا شهر بادن‌باد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نصف شب كه سه ساعت به ظهر مانده باشد حكيم الممالك كه پريشب پيش آمده بود براى آماده كردن منزل و كالسكه و غيره حاضر</w:t>
      </w:r>
      <w:bookmarkStart w:id="229" w:name="pg1177_9662"/>
    </w:p>
    <w:p>
      <w:pPr>
        <w:pStyle w:val="BookText"/>
        <w:rPr/>
      </w:pPr>
      <w:bookmarkEnd w:id="229"/>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همه‌چيز را به قاعده حاضر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گار ايلچى روس، حاكم شهر، زن منچيكوف و غيره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در هتل يعنى مهمانخانه موسوم به انگليس منزل كرديم و همه ملتزمين در همين هتل جا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امپراطور در وقتى كه با دست به مردم سلام مى‌داده است و دستش بلند بوده است كه تفنگ را انداخته‌اند به دست خيلى زخم خورده است، اما دست حايل شده است از اينكه چهارپاره به رو و چشم بخورد، فاصله تفنگ الى امپراطور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باغ ورشو بلبل زياد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منچيكوف ديروز برلن آمده است كه به بادن‌باد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برلن، اول پتسدام </w:t>
      </w:r>
      <w:r>
        <w:rPr>
          <w:rStyle w:val="FootnoteAnchor"/>
          <w:rtl w:val="true"/>
        </w:rPr>
        <w:footnoteReference w:id="99"/>
      </w:r>
      <w:r>
        <w:rPr>
          <w:rFonts w:ascii="IRNazanin" w:hAnsi="IRNazanin" w:eastAsia="IRNazanin"/>
          <w:color w:val="111111"/>
          <w:sz w:val="28"/>
          <w:sz w:val="28"/>
          <w:szCs w:val="28"/>
          <w:rtl w:val="true"/>
          <w:lang w:bidi="fa-IR"/>
        </w:rPr>
        <w:t>ديده شد، بعد به شهر ماكدبورغ رسيديم كه قلعه دارد و كارخانجات زياد پيش از ماكدبورغ به براندن‌بورغ رسيديم، بعد به ماكدبورغ، بعد گوتن‌گن، بعد از رودخانه وزر گذشتيم، بعد فرانكفورت سورمن بعد دارمشتاد، بعد هايدلبرگ، كارلسرو، بادن</w:t>
      </w:r>
      <w:r>
        <w:rPr>
          <w:rFonts w:eastAsia="IRNazanin" w:cs="IRNazanin"/>
          <w:color w:val="111111"/>
          <w:sz w:val="28"/>
          <w:szCs w:val="28"/>
          <w:rtl w:val="true"/>
          <w:lang w:bidi="fa-IR"/>
        </w:rPr>
        <w:t>.</w:t>
      </w:r>
    </w:p>
    <w:p>
      <w:pPr>
        <w:pStyle w:val="Heading3"/>
        <w:numPr>
          <w:ilvl w:val="2"/>
          <w:numId w:val="1"/>
        </w:numPr>
        <w:rPr/>
      </w:pPr>
      <w:bookmarkStart w:id="230" w:name="__RefHeading___Toc2555600_373438147"/>
      <w:bookmarkStart w:id="231" w:name="_Toc82"/>
      <w:bookmarkEnd w:id="230"/>
      <w:r>
        <w:rPr>
          <w:rtl w:val="true"/>
        </w:rPr>
        <w:t xml:space="preserve">سه‌شنبه </w:t>
      </w:r>
      <w:r>
        <w:rPr/>
        <w:t>2</w:t>
      </w:r>
      <w:r>
        <w:rPr>
          <w:rtl w:val="true"/>
        </w:rPr>
        <w:t xml:space="preserve"> </w:t>
      </w:r>
      <w:r>
        <w:rPr>
          <w:rtl w:val="true"/>
        </w:rPr>
        <w:t>جمادى الثانى</w:t>
      </w:r>
      <w:r>
        <w:rPr>
          <w:rtl w:val="true"/>
        </w:rPr>
        <w:t>:</w:t>
      </w:r>
      <w:bookmarkEnd w:id="231"/>
    </w:p>
    <w:p>
      <w:pPr>
        <w:pStyle w:val="BookText"/>
        <w:rPr/>
      </w:pPr>
      <w:r>
        <w:rPr>
          <w:rFonts w:ascii="IRNazanin" w:hAnsi="IRNazanin" w:eastAsia="IRNazanin"/>
          <w:color w:val="111111"/>
          <w:sz w:val="28"/>
          <w:sz w:val="28"/>
          <w:szCs w:val="28"/>
          <w:rtl w:val="true"/>
          <w:lang w:bidi="fa-IR"/>
        </w:rPr>
        <w:t>وارد بادن‌باد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مهمانخانه را خورده بعد رفتم حمام، همان حمام پنج سال قبل، باز سرد بود، زود آب ريخته آمدم بيرون، الحمد لله به خير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ديشب توى واگون خواب ديدم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تازه از حرمخانه به عزم سفر فرنگستان مى‌روم، همه زنها انيس الدوله و غيره الى دم در ديوانخانه با من مى‌آيند، خواجه‌ها، كنيزها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پيش كنيزها، با يكى‌يكى صحبت كرده كنيز جمال را پسنديدم، پرسيدم اسمت چيست گويا گفت</w:t>
      </w:r>
    </w:p>
    <w:p>
      <w:pPr>
        <w:pStyle w:val="BookText"/>
        <w:rPr/>
      </w:pPr>
      <w:r>
        <w:rPr>
          <w:rFonts w:ascii="Amiri" w:hAnsi="Amiri" w:eastAsia="Amiri" w:cs="Amiri"/>
          <w:color w:val="111111"/>
          <w:sz w:val="28"/>
          <w:sz w:val="28"/>
          <w:szCs w:val="28"/>
          <w:rtl w:val="true"/>
          <w:lang w:bidi="ar-SA"/>
        </w:rPr>
        <w:t xml:space="preserve">مهين الدوله، بارى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بعد توى واگون برخاستم، با حالت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آمدم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نيم ساعتى سوار كالسكه شده رفتم به گشت در جنگل، درخت اقاقياى سفيد كه پرگل بود امروز خيلى ديده شد، اينجا هم اول گل زرد و گل محمدى و اقاقياست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باغچه‌ها مردم گلهاى بسيار خوب عمل آورده‌اند كه در تهران هيچ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ويلاها كه عمارات ييلاقى مردمان باسليقه متمول است گردش كرديم، يعنى از كالسكه پياده شده پياده راه رفتم به عمارت ييلاق يكى از تجار روسيه كه صاحب‌خانه در پطر است، اما از خويشهاى او و بعضى اولاد او و بچه‌ها در خانه بودند، گردش كرديم، بسيار عمارت باسليقه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و باغچه‌هاى بسيار خوب داشت، دختر صاحبخانه كه اسمش اوتيّلى بود، بود، قدرى پيانو زد، اما چون بسيار جوان بود از خجالت سرخ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بيرون، صاحبخانه اسمش هوملر است كه اينجا نبود، در ييلاق و عمارت ديگرى پياده شده گشتيم، بسيار باصفا بود، مال‌گارو نام يهودى بود، بعد باز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ييلاق يك صراف معتبرى كه خودش در پاريس بود پياده شده گردش كرديم، خيلى باصفا بود</w:t>
      </w:r>
      <w:r>
        <w:rPr>
          <w:rFonts w:eastAsia="IRNazanin" w:cs="IRNazanin"/>
          <w:color w:val="111111"/>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آن صراف هوف‌موردت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منزل، شب را بعد از شام رفتم پايين در دكاكين كه اسباب نفيسه خوب دارند خريد كرديم، بعد به تالارى كه بسيار عالى و اطاقهاى متعدد دارد، در حقيقت يك عمارت بسيار بزرگ عالى است كه سابقا قمارخانه بوده است كه در فصل تابستان از همه فرنگستان اينجا جمع شده، برد و باختهاى زياد از حد مى‌شده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اغلب بى‌نظمى و نزاع را شامل بوده است دولت آلمان منع كرده است كه ديگر قمار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تالار و عمارت كلوپ است يعنى شبها مردم جمع شده از هر قسم</w:t>
      </w:r>
      <w:bookmarkStart w:id="232" w:name="pg1177_9664"/>
    </w:p>
    <w:p>
      <w:pPr>
        <w:pStyle w:val="BookText"/>
        <w:rPr/>
      </w:pPr>
      <w:bookmarkEnd w:id="232"/>
      <w:r>
        <w:rPr>
          <w:rFonts w:ascii="Amiri" w:hAnsi="Amiri" w:eastAsia="Amiri" w:cs="Amiri"/>
          <w:color w:val="111111"/>
          <w:sz w:val="28"/>
          <w:sz w:val="28"/>
          <w:szCs w:val="28"/>
          <w:rtl w:val="true"/>
          <w:lang w:bidi="ar-SA"/>
        </w:rPr>
        <w:t>روزنامجات آنجا مى‌خوانند و هر قسم صحبت دولتى و غير دولتى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تنبلخانه مردم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شبها نزديك اين تالار جايى در بيرون ساخته‌اند از چوب بسيار قشنگ، آنجا اغلب اوقات شبها ساز و كمانچه و موزيك مى‌زنند و هفته‌اى يك شب هم در اين تالار وسيع و عمارت كل خانمها و مردم محترم جمع شده ساز مى‌زنند و مى‌رقصند، يعنى ساز را موزيكانچيها و اهل موسيقى زده خانمها و خوانين و محترمين رقص مى‌كنند و بال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شاهزاده كه روز آخر در برلن به حضور آمدند از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دوك دساكس و يمّار برادر امپراطريس آلمانيا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پرنس هانرى دپى‌با كه هلند </w:t>
      </w:r>
      <w:r>
        <w:rPr>
          <w:rStyle w:val="FootnoteAnchor"/>
          <w:rtl w:val="true"/>
        </w:rPr>
        <w:footnoteReference w:id="101"/>
      </w:r>
      <w:r>
        <w:rPr>
          <w:rFonts w:ascii="IRNazanin" w:hAnsi="IRNazanin" w:eastAsia="IRNazanin"/>
          <w:color w:val="111111"/>
          <w:sz w:val="28"/>
          <w:sz w:val="28"/>
          <w:szCs w:val="28"/>
          <w:rtl w:val="true"/>
          <w:lang w:bidi="fa-IR"/>
        </w:rPr>
        <w:t>باشد، اين است كه دختر فردريك شارل پروس را مى‌خواهد بگيرد</w:t>
      </w:r>
      <w:r>
        <w:rPr>
          <w:rFonts w:eastAsia="IRNazanin" w:cs="IRNazanin"/>
          <w:color w:val="111111"/>
          <w:sz w:val="28"/>
          <w:szCs w:val="28"/>
          <w:rtl w:val="true"/>
          <w:lang w:bidi="fa-IR"/>
        </w:rPr>
        <w:t>.</w:t>
      </w:r>
    </w:p>
    <w:p>
      <w:pPr>
        <w:pStyle w:val="Heading3"/>
        <w:numPr>
          <w:ilvl w:val="2"/>
          <w:numId w:val="1"/>
        </w:numPr>
        <w:rPr/>
      </w:pPr>
      <w:bookmarkStart w:id="233" w:name="__RefHeading___Toc2555602_373438147"/>
      <w:bookmarkStart w:id="234" w:name="_Toc83"/>
      <w:bookmarkEnd w:id="233"/>
      <w:r>
        <w:rPr>
          <w:rtl w:val="true"/>
        </w:rPr>
        <w:t xml:space="preserve">روز چهارشنبه </w:t>
      </w:r>
      <w:r>
        <w:rPr/>
        <w:t>3</w:t>
      </w:r>
      <w:r>
        <w:rPr>
          <w:rtl w:val="true"/>
        </w:rPr>
        <w:t xml:space="preserve"> [</w:t>
      </w:r>
      <w:r>
        <w:rPr>
          <w:rtl w:val="true"/>
        </w:rPr>
        <w:t>جمادى الثانى</w:t>
      </w:r>
      <w:r>
        <w:rPr>
          <w:rtl w:val="true"/>
        </w:rPr>
        <w:t>]:</w:t>
      </w:r>
      <w:bookmarkEnd w:id="23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ناهار را منزل خورده، بعد سوار كالسكه شده رو به جنوب بادن‌باد رفتم، از كنار رودخانه كه از بالا مى‌آيد و از زير منزل ما مى‌گذرد اين رودخانه راست مى‌آيد همه جا پلهاى زياد خوشگل باريك از اين طرف به آن طرف رودخانه ساخته‌اند و كنار اين رودخانه عمارات ييلاقى تك‌تك زياد است، بسيار باصفا و پرگل كه هريك بواسطه يك سدى و حايلى بسيار قشنگ از همديگر سواست و هر صاحبخانه‌اى با زن و بچه‌ها و اهل خانه و نوكر و اسب و كالسكه و طويله و گرمخانه و همه اوضاع زندگى و خوش‌گذرانى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باغچه‌ها انواع گلهاى خوب عمل آورده‌اند، در گرمخانه‌ها</w:t>
      </w:r>
    </w:p>
    <w:p>
      <w:pPr>
        <w:pStyle w:val="BookText"/>
        <w:rPr/>
      </w:pPr>
      <w:r>
        <w:rPr>
          <w:rFonts w:ascii="IRNazanin" w:hAnsi="IRNazanin" w:eastAsia="IRNazanin"/>
          <w:color w:val="111111"/>
          <w:sz w:val="28"/>
          <w:sz w:val="28"/>
          <w:szCs w:val="28"/>
          <w:rtl w:val="true"/>
          <w:lang w:bidi="fa-IR"/>
        </w:rPr>
        <w:t>اقسام ميوه‌ها و گلها تربيت مى‌كنند، عصرها بچه‌هاى بسيار قشنگ بامزه خوش‌لباس را توى كالسكه‌هاى دستى كوچك دايه‌ها و ده‌ده‌ها در خيابانها و چمنها به گردش مى‌برند زن و دخترها و خانمها و مردها پياده و سوار كالسكه صبح و عصر در گردش هستند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درختهاى سرو و كاج جنگلى و ساير درختها بسيار بلند و قوى سايه انداخته است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سطور داخل گيومه ذيل به صورت جداگانه در حاشيه صفحه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 در منزل قراچمن آذربايجان كه روزنامه مى‌نوشتم سياچى، عكاس چراغ نگاه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اين صفحه احوالات اكسپوزسيون پاريس را خواهم نوشت،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ورق احوالات بايد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كوهها، جنگل، هوا رطوبى، اغلب باران و تگرگ و غيره مى‌آيد، آسمان صدا مى‌كند، قوس‌قزح ديده مى‌شود، اينجاها باغچه و گلكارى و درخت و باغ را به هيچ‌وجه آبيارى نمى‌كنند، از اتصال باران و رطوبت هوا هميشه تر است، اما نه اين است كه باران متصل بيايد مثلا در بيست و چهار ساعت ممكن نيست كه دو ساعت ببارد، بعد باز شده آفتاب مى‌شود صاف مى‌شود اما حتما هر روز باران شبنم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اين شهر در تابستانها به علت آمدن مردم به حمامهاى آب گرم و ييلاق به پانزده الى هجده هزار 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جمعيت حقيقى اين شهر با دهات نزديك شهر بايد ده هزار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رودخانه اين شهر بسيار بد است، رنگ آب به سرخى مى‌زند و تيره است، بسيار بد آبى است چون در چمنها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بعضى چشمه‌ها دارد كه آبش گواراست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رفتم از رودخانه گذشته آن طرف رودخانه در حقيقت آخر شهر و خانه‌ها كم‌كم بطور دهقانى مى‌شود، بعد فاصله پيدا كرده به ده ليش تانتال مى‌رسد، اينجا معبرى است كه تاركين دنيا يعنى دخترها مى‌نشينند، بعد از اين ده مكانى است، طرف دست راست عمارت خوب ساخته‌اند، رودخانه كوچكى مى‌گذرد، باران شديدى آمد، از</w:t>
      </w:r>
    </w:p>
    <w:p>
      <w:pPr>
        <w:pStyle w:val="BookText"/>
        <w:rPr/>
      </w:pPr>
      <w:r>
        <w:rPr>
          <w:rFonts w:ascii="IRNazanin" w:hAnsi="IRNazanin" w:eastAsia="IRNazanin"/>
          <w:color w:val="111111"/>
          <w:sz w:val="28"/>
          <w:sz w:val="28"/>
          <w:szCs w:val="28"/>
          <w:rtl w:val="true"/>
          <w:lang w:bidi="fa-IR"/>
        </w:rPr>
        <w:t>كالسكه پياده شده دويديم به اين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شاهزاده، موچول خان، سياچى، باشى، مليجك، آقا محمد على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براى عمل آوردن ماهى است، هر قسم تخم ماهى را توى شيشه‌ها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حوضها، آبها و صنعتها بكار برده‌اند كه تخم ماهى را كم‌كم ماهى كرده همين كه توى اين عمارت و حوضهاى كوچك تربيت شدند و بزرگ شدند مى‌برند به حوضهاى بيرون كه در صحرا ساخته‌اند و متعدد است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مى‌ريزند بزرگ مى‌شود، از قبيل قزل‌آلا و غيره، آن وقت مى‌فروشند به مردم، حقيقت هركس اين جور ماهى ساختن را ببيند ديگر رغبت نمى‌كند اينجاها ماهى بخورد، در آبها و حوضهاى تنگ بى‌جريان آب روى هم ريخته‌اند، اينجا را يك نفر جوان بدگل انگليس متصدى بود، اما عمارت عالى قشنگ ساخته‌اند و جايى هم دارد، قهوه‌خانه است كه مردم آمده چاى و غيره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بنّاها مشغول ساختن حوضهاى 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مكانا خيلى باصفاست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شده باز رانديم براى بالا، همه جا از راههاى مثل بهشت، جنگل، سايه، گل، چمن، سبزه، پاك، تميز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راهها يك پر كاه نريخته بود، مثل كف دست تميز و اطراف درختهاى كاج و ساير جنگلى و هرقدر چشم كار مى‌كرد سبز و جنگل كاجها سر به آسمان برده، هوا مثل بهشت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همينطور رفتم خلوت هم بود، احدى آمد و شد نمى‌كرد، مثل جاى پريان و جنيان بود، تا رسيديم به يك چشمه بسيار خوبى كه آنجا حوضچه كوچكى از سنگ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صاف باريكى از بالاى لوله توى حوضچه مى‌ريزد، آنجا پياده شدم اين صداى آب نازك و اطراف همه گلهاى رنگ‌به‌رنگ و جنگل و تمام زمين چمن و گل، آواز مرغهاى بسيار خوش‌الحان، يك عالم روحانى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توى حوض آب كرده روى شسته، قدرى چيالك با قند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قليان حاضر نبود يك سيگارى آتش زده قدرى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دهنم را بدطعم كرد، دور انداخته سوار شده باز سربالا رفتم، يعنى راه پيچ‌وخم بسيار كم راحتى دارد، كالسكه بسيار خوب مى‌رود و عرض راه همه جا</w:t>
      </w:r>
    </w:p>
    <w:p>
      <w:pPr>
        <w:pStyle w:val="BookText"/>
        <w:rPr/>
      </w:pPr>
      <w:r>
        <w:rPr>
          <w:rFonts w:ascii="IRNazanin" w:hAnsi="IRNazanin" w:eastAsia="IRNazanin"/>
          <w:color w:val="111111"/>
          <w:sz w:val="28"/>
          <w:sz w:val="28"/>
          <w:szCs w:val="28"/>
          <w:rtl w:val="true"/>
          <w:lang w:bidi="fa-IR"/>
        </w:rPr>
        <w:t xml:space="preserve">چهار ذرع است و شوسه سنگى ساخته‌اند، اما روى راه خاك سرخ چسبنده سفت ريخته و كوبيده‌اند كه ابدا در باران گل نمى‌شود، سهل است، رد عراده كالسكه به راه نمى‌نشيند و فرو نمى‌رود، مثل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روى فرش راه برود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قدرى كه از چشمه دور شديم دست راست نزديك كالسكه توى چمنزار بزرگى دم راه شوكائى مى‌چريد، اگر تفنگ حاضر بود از همان كالسكه مى‌زدم، ما را ديد گريخت، بعد رفتم تا رسيديم به قصر كهنه‌گران دوك‌باد كه نايب السلطنه اين مملكت است و احوالاتش را در روزنامه سابق فرنگستان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براى شكارگاه دوك است كه در فصل شكار اينجا آمده منزل كرده شكار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جنگلها شكار مرال است، خرگوش است، شوكاست، مرغى است بزرگ كه كوك دبرونار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كبك درى جنگلى است و اسم اين قصر ابريشتن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سنگى بلند كهنه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بالاى قصر، چشم‌انداز بسيار خوبى دارد، طرف مابين مشرق و جنوب شهر گروس‌باخ است كه بسيار قشنگ افتاده است و رودخانه مورگ از وسط شهر مى‌گذرد، آب زيادى دارد اما مثل رودخانه بادن‌باد آبش زردرنگ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رودخانه هم در صحرا قاطى به رودخانه بادن‌باد شده به رودخانه رن داخل مى‌شود، طرف مغرب كه سمت بادن‌باد است ده ابرتسرت پيداست كه همين رودخانه مورگ از ميان اين ده هم مى‌گذرد، اما در حقيقت نه اين ده است نه آن شهر، هر دو قصبه بسيار بزرگ و جمعيت زياد و عمارات عالى و باغچه‌هاى خوب دارد و بسيار بسيار باصفا و همه چمن و گل است و اطراف جنگل كاج و درخت سيب، گردو و غيره، اسباب و مبل و اسباب آشپزخانه و غيره دوك اينجا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سرايدارى داشت مرد و يك زن خوشگل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ابر و بارانى بود، بعد باز شد، يعنى باران ايستاد، آمديم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گلها و سبزه‌ها دور اين قصر بود، سوار كالسكه شده از راه قصبه ابرتسروت رفتم بادن‌باد، يك ساعت راه بود، باز از همان راهى كه ماهى تربيت مى‌كنند گذشته، از راه آمده رفتم منزل</w:t>
      </w:r>
      <w:r>
        <w:rPr>
          <w:rFonts w:eastAsia="IRNazanin" w:cs="IRNazanin"/>
          <w:color w:val="111111"/>
          <w:sz w:val="28"/>
          <w:szCs w:val="28"/>
          <w:rtl w:val="true"/>
          <w:lang w:bidi="fa-IR"/>
        </w:rPr>
        <w:t>.</w:t>
      </w:r>
      <w:bookmarkStart w:id="235" w:name="pg1177_9669"/>
    </w:p>
    <w:p>
      <w:pPr>
        <w:pStyle w:val="BookText"/>
        <w:rPr/>
      </w:pPr>
      <w:bookmarkEnd w:id="235"/>
      <w:r>
        <w:rPr>
          <w:rFonts w:ascii="IRNazanin" w:hAnsi="IRNazanin" w:eastAsia="IRNazanin"/>
          <w:color w:val="111111"/>
          <w:sz w:val="28"/>
          <w:sz w:val="28"/>
          <w:szCs w:val="28"/>
          <w:rtl w:val="true"/>
          <w:lang w:bidi="fa-IR"/>
        </w:rPr>
        <w:t>شب را رفتيم تماشاخانه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تماشاخانه كوچك پنج مرتبه است، با چراغ گاز مى‌سوزد، جمعيتى از زن و مرد بود، در لژ تنها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و زن خوشگلى آواز خوانده، يك حكايتى را بازى درآوردند، بد نبود، سه آكت نشستيم، يعنى سه پرده، بعد آمديم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هتل كه ما منزل داريم پرنسس تروبسكاى روس هم چندى است اينجا با شوهرش و دو دختر بزرگ و يك پسر كوچك منزل دارند، تروبسكاى از نجباى روس است، اما دو چشمش چندى است معيوب شده مثل 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نديدم، شوهر اين ضعيفه است، زنش ميانه 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منچيكوف دو روز است اينجا آمده است، اينجا خانه و ييلاق و زن و زندگى خوب دارد</w:t>
      </w:r>
      <w:r>
        <w:rPr>
          <w:rFonts w:eastAsia="IRNazanin" w:cs="IRNazanin"/>
          <w:color w:val="111111"/>
          <w:sz w:val="28"/>
          <w:szCs w:val="28"/>
          <w:rtl w:val="true"/>
          <w:lang w:bidi="fa-IR"/>
        </w:rPr>
        <w:t>.</w:t>
      </w:r>
    </w:p>
    <w:p>
      <w:pPr>
        <w:pStyle w:val="Heading3"/>
        <w:numPr>
          <w:ilvl w:val="2"/>
          <w:numId w:val="1"/>
        </w:numPr>
        <w:rPr/>
      </w:pPr>
      <w:bookmarkStart w:id="236" w:name="__RefHeading___Toc2555604_373438147"/>
      <w:bookmarkStart w:id="237" w:name="_Toc84"/>
      <w:bookmarkEnd w:id="236"/>
      <w:r>
        <w:rPr>
          <w:rtl w:val="true"/>
        </w:rPr>
        <w:t xml:space="preserve">روز پنجشنبه </w:t>
      </w:r>
      <w:r>
        <w:rPr/>
        <w:t>4</w:t>
      </w:r>
      <w:r>
        <w:rPr>
          <w:rtl w:val="true"/>
        </w:rPr>
        <w:t xml:space="preserve"> [</w:t>
      </w:r>
      <w:r>
        <w:rPr>
          <w:rtl w:val="true"/>
        </w:rPr>
        <w:t>جمادى الثانى</w:t>
      </w:r>
      <w:r>
        <w:rPr>
          <w:rtl w:val="true"/>
        </w:rPr>
        <w:t>]:</w:t>
      </w:r>
      <w:bookmarkEnd w:id="23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ناهار رفتيم حمام فردريك كه همين والى بادن‌باد قديمى است به خرج خود و ملت اين حمام را ساخته‌اند و به اسم والى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هتل به حمام دويست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امين السلطنه پيش رفتند رخت حمام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حمام از همان بخار آب گرم معدنى كه از زير كوه در مى‌آيد گرم مى‌شود، ديگر آتش و حمامى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بسيار بسيار گرم معدنى از بالا درآمده حوض ساخته‌اند و منبع قرار داده حمامها را پايين‌تر ساخته‌اند كه آن آب به هر حمام و راه آبها و غيره مى‌نشينند و اين آب را با لوله‌ها و غيره تقسيم كرده‌اند، به تمام حمامها، البته پانصد حمام است، اما همه در يك عمارت و يك بنا، يك طرف زنانه است، يك طرف مردانه، به يك تركيب و تالارها دارد براى هواخورى و رخت‌كنها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حمام مردانه يك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بزرگ آب سرد دارد يعنى نيم‌گرم بسيار بزرگ، سقف بلند بزرگ مدوّر، حوض مدوّر بزرگ، آن طرف‌تر حوض كوچكى دارد كه آب معدنى مى‌جوشد و ريگ ريخته‌اند كه مردم براى معالجه</w:t>
      </w:r>
    </w:p>
    <w:p>
      <w:pPr>
        <w:pStyle w:val="BookText"/>
        <w:rPr/>
      </w:pPr>
      <w:r>
        <w:rPr>
          <w:rFonts w:ascii="IRNazanin" w:hAnsi="IRNazanin" w:eastAsia="IRNazanin"/>
          <w:color w:val="111111"/>
          <w:sz w:val="28"/>
          <w:sz w:val="28"/>
          <w:szCs w:val="28"/>
          <w:rtl w:val="true"/>
          <w:lang w:bidi="fa-IR"/>
        </w:rPr>
        <w:t xml:space="preserve">آنجا رفته ريگ به تن مى‌مالند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همه اينها مرمر است، اما بسيار لغزنده است، از مداد پاك‌كن مثل شبكه چيزى ساخته روى مرمرها انداخته‌اند كه آدم نلغزد، گرمخانه در جنب اين چهار حوض است، بسيار خوب از مرمر، سقف گرد بلند رنگين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حوض طولانى بزرگى بسيار گود تا گلوى آدم كه همه حوض از ديوار و كف و غيره مرمر است، آب گرم معدنى بسيار بسيار صاف و ابدا بوى آب معدنى نمى‌دهد، قدرى لب شور است از يك سوراخى از بالا كه دهن شيرى دارد آب بسيار گرم دايم جارى است، اما حوض ملايم است از زير ديوار همين دهن شير سوراخ گشادى است پيچى بالا دارد با بيرون حوض، همينكه آن پيچ را تكان بدهند آب گرم جوش از آن سوراخ زير خزانه داخل حوض مى‌شود، در آنى حوض را خالى كرده يا پر مى‌كنند، گرمخانه‌هاى ديگر متعدد در جنبين اين حمام است كه درش به اين جا باز مى‌شود، آنها را بسيار بسيار گرم كرده‌اند، از بخار آب گرم كه نمى‌شود پا به زمين گذاشت اما فرنگيان مى‌روند در آنجا كه نيمكت‌ها و صندليها هست دراز كشيده، مى‌خوابند و عرق زياد كرده يعنى به هلاكت مى‌رسند و از آنجا به اين حوضهاى نيم‌گرم سرد و غيره آمده خود را مى‌شويند، براى معالجه، اما امروز قرق بود، احدى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بعضى اسبابها هست دو تا پيچ دارند آب از بالا مى‌ريزد پايين مثل اينكه از چلو صافى </w:t>
      </w:r>
      <w:r>
        <w:rPr>
          <w:rStyle w:val="FootnoteAnchor"/>
          <w:rtl w:val="true"/>
        </w:rPr>
        <w:footnoteReference w:id="102"/>
      </w:r>
      <w:r>
        <w:rPr>
          <w:rFonts w:ascii="Amiri" w:hAnsi="Amiri" w:eastAsia="Amiri" w:cs="Amiri"/>
          <w:color w:val="111111"/>
          <w:sz w:val="28"/>
          <w:sz w:val="28"/>
          <w:szCs w:val="28"/>
          <w:rtl w:val="true"/>
          <w:lang w:bidi="ar-SA"/>
        </w:rPr>
        <w:t>بريزد آدم زيرش مى‌ايستد بسيار بالذت است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بعد از حمام آمدم بيرون، رفتم منزل ناهار خورده سوار كالسكه شده، مهدى قلى خان، باشى، شاهزاده، فرخ خان رفتيم براى همان چشمه كه آن روز شكار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شكارچيهاى اينجا را هم خبر كرده بودند، يعنى اشخاصى كه مستحفظ جنگلهاى دوك و شكارها هستند و خودشان هم بلد هستند، همراه بودند، از چشمه به آن طرف</w:t>
      </w:r>
    </w:p>
    <w:p>
      <w:pPr>
        <w:pStyle w:val="BookText"/>
        <w:rPr/>
      </w:pPr>
      <w:r>
        <w:rPr>
          <w:rFonts w:ascii="IRNazanin" w:hAnsi="IRNazanin" w:eastAsia="IRNazanin"/>
          <w:color w:val="111111"/>
          <w:sz w:val="28"/>
          <w:sz w:val="28"/>
          <w:szCs w:val="28"/>
          <w:rtl w:val="true"/>
          <w:lang w:bidi="fa-IR"/>
        </w:rPr>
        <w:t>قدرى پياده بالاى جنگلها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پياده رو خوب ساخته‌اند، اما خيلى پياده رفتم، چيزى نديديم، بعد آمديم پايين، سوار كالسكه شده خيلى پيشتر رفتم در جنگلى رسيديم، شكارچيها گفتند اينجا بايد رفت، پياده شديم، خيلى پياده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جنگلهاى كاج بسيار درختهاى بلند تودرتو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را نشان دادند ايستاديم، چهار نفر شكارچى با دو سگ جنگل را به‌هم زدند چيزى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رفتم خيلى پياده يعنى رو به پايين به راه آمده رسيديم به راه، دوباره رفتم، يك سربالايى تيز و بزى از جنگل بالا رفتم، جايى را شكارچى نشان داد،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اشخاصى كه سگ داشتند جنگل را ماليدند جلو ما، من قدرى پايين ايستاده بودم يكبار ديدم صداى سگ آمد و يك شوكا مثل برق از بالا گذشت، بعد من به تعجيل رفتم بالا، شوكاى ديگرى آمد، بسيار تند مى‌دويد و ساقه درختهاى كاج هم مانع از ديدن بود، تفنگ انداختم نخورد، بعد باز سگها از جنگل پايين جاده صداشان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پايين، مهدى قلى خان و فرنگى شكارچى، شاهزاده، باشى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دويدند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و فرنگى تفنگ انداختند، نزده بودند، بعد رفتم به همان عمارت ماهى درست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شكارچيها گفتند بالاى دره‌هاى اين عمارت شكار دارد، آن دسته شكارچيهايى كه از گروس‌باخ آمده بودند با سگها رفتند، رئيس جنگلهاى بادن‌باد كه اسمش لويى است و جوان نجيب خوبى بود و اطلاع از شكار دارد با سه نفر ديگر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غروب هم چيزى نمانده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دره‌هاى بسيار باصفا، خلوت، گل، چمن، آب، جنگل مثل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مسافتى از پله‌هاى جلو آمده گفتند شوكائى در چمن بالا مى‌چرد، پياده شده رفتم ديدم بلى يك شوكا توى چمن بالا مى‌چرد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سياچى رفتيم پياده از راههاى بد توى جنگل براى مارق، تا رسيديم، چهارپاره انداختم دور بود، نخورد، برگشتيم، باز رفتم بالاتر، با كالسكه، دوباره پياده شده، در چمن ديگر شوكائى ديديم، اما وسط چمن بود و پله‌ها را</w:t>
      </w:r>
      <w:bookmarkStart w:id="238" w:name="pg1177_9672"/>
    </w:p>
    <w:p>
      <w:pPr>
        <w:pStyle w:val="BookText"/>
        <w:rPr/>
      </w:pPr>
      <w:bookmarkEnd w:id="238"/>
      <w:r>
        <w:rPr>
          <w:rFonts w:ascii="Amiri" w:hAnsi="Amiri" w:eastAsia="Amiri" w:cs="Amiri"/>
          <w:color w:val="111111"/>
          <w:sz w:val="28"/>
          <w:sz w:val="28"/>
          <w:szCs w:val="28"/>
          <w:rtl w:val="true"/>
          <w:lang w:bidi="ar-SA"/>
        </w:rPr>
        <w:t xml:space="preserve">ديده وحشى شده بود، مارق </w:t>
      </w:r>
      <w:r>
        <w:rPr>
          <w:rStyle w:val="FootnoteAnchor"/>
          <w:rtl w:val="true"/>
        </w:rPr>
        <w:footnoteReference w:id="103"/>
      </w:r>
      <w:r>
        <w:rPr>
          <w:rFonts w:ascii="IRNazanin" w:hAnsi="IRNazanin" w:eastAsia="IRNazanin"/>
          <w:color w:val="111111"/>
          <w:sz w:val="28"/>
          <w:sz w:val="28"/>
          <w:szCs w:val="28"/>
          <w:rtl w:val="true"/>
          <w:lang w:bidi="fa-IR"/>
        </w:rPr>
        <w:t>هم نداشت، از دور گلوله انداختم نخورد، بسيار عرق كرده خسته سوار كالسكه شده آمديم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شكارهاى اينجا در اين فصل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غدقن است، احدى تفنگ نمى‌اندازد، تا در اول پاييز خود دوك آمده افتتاح شكار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مى‌شود كه شوكا عادتش اين است كه صبح بسيار زود و عصر تنگ از جنگل انبوه درآمده به جاهاى علفزار كه وسعتى دارد به چرا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حيوان در مازندران خيلى است، اما نمى‌دانستم عادت او را، امروز قبل از سوارى صدراعظم مملكت باد مأمور شده بود از جانب گراندوك به حضور بيايد، آمده صحبت شد، اسمش موسيو توربان است</w:t>
      </w:r>
      <w:r>
        <w:rPr>
          <w:rFonts w:eastAsia="IRNazanin" w:cs="IRNazanin"/>
          <w:color w:val="111111"/>
          <w:sz w:val="28"/>
          <w:szCs w:val="28"/>
          <w:rtl w:val="true"/>
          <w:lang w:bidi="fa-IR"/>
        </w:rPr>
        <w:t>.</w:t>
      </w:r>
    </w:p>
    <w:p>
      <w:pPr>
        <w:pStyle w:val="Heading3"/>
        <w:numPr>
          <w:ilvl w:val="2"/>
          <w:numId w:val="1"/>
        </w:numPr>
        <w:rPr/>
      </w:pPr>
      <w:bookmarkStart w:id="239" w:name="__RefHeading___Toc2555606_373438147"/>
      <w:bookmarkStart w:id="240" w:name="_Toc85"/>
      <w:bookmarkEnd w:id="239"/>
      <w:r>
        <w:rPr>
          <w:rtl w:val="true"/>
        </w:rPr>
        <w:t xml:space="preserve">روز جمعه </w:t>
      </w:r>
      <w:r>
        <w:rPr/>
        <w:t>5</w:t>
      </w:r>
      <w:r>
        <w:rPr>
          <w:rtl w:val="true"/>
        </w:rPr>
        <w:t xml:space="preserve"> [</w:t>
      </w:r>
      <w:r>
        <w:rPr>
          <w:rtl w:val="true"/>
        </w:rPr>
        <w:t>جمادى الثانى</w:t>
      </w:r>
      <w:r>
        <w:rPr>
          <w:rtl w:val="true"/>
        </w:rPr>
        <w:t>]:</w:t>
      </w:r>
      <w:bookmarkEnd w:id="24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برخاسته، ناهار خورده، امروز رفتيم به ده افنرهيم كه يك فرسنگ سنگين راه است، از منزل الى آنجا و مابين مغرب و شمال طرف رودخانه راين است، براى كبوترزنى كه يك نوع تيراندازى است در ولايت فرنگستان كه امتحان تفنگچى و تيراندازها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الملك، سياچى، باشى، حكيم الممالك، شاهزاده، شيخ محسن خان، آقا محمد على، رانديم تا از آبادى بادن‌باد گذشته به صحراهاى زراعت‌گاه دهات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مردها همه در زراعت بودند 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زراعت سيب‌زمينى و لوبيا و گندم و غيره است، تا رسيديم به آن ده، اينجا اسب‌دوانى هم ساخته‌اند، اطاقها كه مردم بنشينند و محوطه براى اسب‌دوانى، همه چمن و گل</w:t>
      </w:r>
    </w:p>
    <w:p>
      <w:pPr>
        <w:pStyle w:val="BookText"/>
        <w:rPr/>
      </w:pPr>
      <w:r>
        <w:rPr>
          <w:rFonts w:ascii="IRNazanin" w:hAnsi="IRNazanin" w:eastAsia="IRNazanin"/>
          <w:color w:val="111111"/>
          <w:sz w:val="28"/>
          <w:sz w:val="28"/>
          <w:szCs w:val="28"/>
          <w:rtl w:val="true"/>
          <w:lang w:bidi="fa-IR"/>
        </w:rPr>
        <w:t>است، سالى دو مرتبه اينجا اسب‌دوانى مى‌شود، كبوتر زدن هم اينجاست، قدرى پايين‌تر يك سايه‌بان طولانى از چوب است، آنجا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وزيرمختار روس كه در باد است آنجا بود، با بعضى مردم، نجبا، مترنيخ </w:t>
      </w:r>
      <w:r>
        <w:rPr>
          <w:rStyle w:val="FootnoteAnchor"/>
          <w:rtl w:val="true"/>
        </w:rPr>
        <w:footnoteReference w:id="104"/>
      </w:r>
      <w:r>
        <w:rPr>
          <w:rFonts w:ascii="IRNazanin" w:hAnsi="IRNazanin" w:eastAsia="IRNazanin"/>
          <w:color w:val="111111"/>
          <w:sz w:val="28"/>
          <w:sz w:val="28"/>
          <w:szCs w:val="28"/>
          <w:rtl w:val="true"/>
          <w:lang w:bidi="fa-IR"/>
        </w:rPr>
        <w:t xml:space="preserve">نام كه جوان بلندبالايى است از اجزاى مجلس اين جمع كبوترزنهاست، آنجا بود، حكام باد بودند، ابتدا به تير شد، شخصى نشسته است روى صندلى اسبابى در جلو دارد كه از زير زمين مراوده دارد، با قوطى كه براى كفترها ساخته‌اند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فاصله سى‌قدم راه بقدر ده قوطى در زمين است و در هر يك‌يك كبوتر زنده پردار گذاشته‌اند همين كه تفنگچى جلو آن مرد مى‌ايستد و به قراول مى‌رود لفظ پول مى‌گويد فورا آن مرد آن اسباب را كه مثل يك ميل هونگ است به زمين مى‌زند يعنى فرو مى‌برد، يكى از آن قوطيها كه مثل قفس است باز شده فورا كبوتر مى‌پرد به هوا بايد تفنگچى در كمال چابكى او را بزند، اول به فرنگى‌ها تكليف شد هرچه انداختند نزدند و حال آن‌كه منزل ساچمه نزديك بود و بايد با ساچمه زد، بعد من چهار تير پشت سر هم زدم، يك تير هم مهدى قلى خان زد، يك تير هم باشى زد، از فرنگيان هم بالاخره يك تير زدند، نيم ساعتى آنجا بوده برگشتيم به منزل، قدرى راحتى كرده نماز كردم، كالسكه حاضر شد، رفتم براى شكار شوكا، از همان خانه ماهى درست كنى گذشته، امين الملك، موچول خان آنجا بودند، تماشا مى‌كردند، آمدند، در كالسكه‌هاى عقب نشستند، عضد الملك، باشى، سياچى، شاهزاده، مليجك، آقا محمد على، امين السلطنه بودند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رفتيم براى درّه‌هاى بالا كه ديروز رفته بوديم، اول در همانجاى ديروزى شكار بود، شكارچيان فرنگى نهفميدند گريزاندند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آنجا پياده شديم، خيلى راه پياده رفتيم تا به چمنى رسيديم كه گمان بود ديده نشد، ما آنجا نشستيم، دم راه جاى بسيار باصفايى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مهدى قلى خان، باشى، سه نفر فرنگى را گفتم برويد بالاتر، اگر چيزى ديديد خبر بدهيد، بعد لويى، باشى جنگلها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گفتم رفت عقب مهدى قلى خان، خودمان نشستيم، خيلى صحبت مى‌كرديم، يك بار عضد الملك گفت يك شوكا از جنگل آمد، پشت آن خانه چوبى كه آخر چمن و لب جنگل است، اين خانه‌ها را مخصوص زدن شكار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خانه‌ايست تخته‌اى آنجا قايم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شكار عصر به چرا مى‌آيد مى‌زنند، من هرچه دوربين انداختم دور خانه و چمن چيزى نديدم، امين السلطنه و غيره هم به خان خنديدند، خان جر آمد، گفت مى‌روم بيرون مى‌آورم، خيلى هم راه بود، خان تنها رفت دم خانه كه رسيد شوكا از پشت خانه پنج قدمى خان درآمده گريخت، بسيار افسوس خوردم، بعد خان آمد، در اين بين لوئى آمد، گفت شوكا در جلو توى چمن هست، پياده خيلى راه سربالا رفتيم، بعد من، لوئى، امين السلطنه، مليجك رفتيم براى مارق، لوئى نشان داد كه در اين چمن است، از جنگل پايين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چمن كه رسيديم چيزى نبود، لوئى دستى به دست زد گفت نيست، من ديدم كه دره در جلو هست كه همه چمن است، يعنى همه جا چمن است، اما توى چمن معلوم بود كه دره و خرپشت است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فهميديم كه شكار چرا </w:t>
      </w:r>
      <w:r>
        <w:rPr>
          <w:rStyle w:val="FootnoteAnchor"/>
          <w:rtl w:val="true"/>
        </w:rPr>
        <w:footnoteReference w:id="105"/>
      </w:r>
      <w:r>
        <w:rPr>
          <w:rFonts w:ascii="IRNazanin" w:hAnsi="IRNazanin" w:eastAsia="IRNazanin"/>
          <w:color w:val="111111"/>
          <w:sz w:val="28"/>
          <w:sz w:val="28"/>
          <w:szCs w:val="28"/>
          <w:rtl w:val="true"/>
          <w:lang w:bidi="fa-IR"/>
        </w:rPr>
        <w:t xml:space="preserve">به آن خرپشت رفته است، تنها تفنگ چهارپاره را گرفته رفتم آنجا، در اين بين صداى سوت </w:t>
      </w:r>
      <w:r>
        <w:rPr>
          <w:rStyle w:val="FootnoteAnchor"/>
          <w:rtl w:val="true"/>
        </w:rPr>
        <w:footnoteReference w:id="106"/>
      </w:r>
      <w:r>
        <w:rPr>
          <w:rFonts w:ascii="IRNazanin" w:hAnsi="IRNazanin" w:eastAsia="IRNazanin"/>
          <w:color w:val="111111"/>
          <w:sz w:val="28"/>
          <w:sz w:val="28"/>
          <w:szCs w:val="28"/>
          <w:rtl w:val="true"/>
          <w:lang w:bidi="fa-IR"/>
        </w:rPr>
        <w:t>مهدى قلى خان از آن طرف آمد، يقين كردم شكار همانجاست كه مى‌زدم، رفتم سروگوش شوكا را توى چمن ديدم، از بس چمن بلند بود شوكا در علف غرق بود، تا خواستم بيندازم گريخت، خرپشت و دره بود، هيچ شكار را نديدم، به هواى دست و جنبيدن علف تفنگ انداختم هيچ نديدم كه خورده باشد، مهدى قلى خان از آن طرف فرياد زد كه افتاد، بسيار تعجب</w:t>
      </w:r>
    </w:p>
    <w:p>
      <w:pPr>
        <w:pStyle w:val="BookText"/>
        <w:rPr/>
      </w:pPr>
      <w:r>
        <w:rPr>
          <w:rFonts w:ascii="IRNazanin" w:hAnsi="IRNazanin" w:eastAsia="IRNazanin"/>
          <w:color w:val="111111"/>
          <w:sz w:val="28"/>
          <w:sz w:val="28"/>
          <w:szCs w:val="28"/>
          <w:rtl w:val="true"/>
          <w:lang w:bidi="fa-IR"/>
        </w:rPr>
        <w:t>كردم، دويدم، ديدم شوكائى نر شاخ‌دار بسيار قشنگى افتاده است توى چمن، امين السلطنه رسيد، لوئى آمد، حالا كارد نيست سرش را ببرند، هرچه از فرنگيان كارد مى‌خواهم نداشتند تا باشى از پيش مهدى قلى خان از آن طرف دره دويد، خيلى راه آمد كارد آورد سرش را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قلى خان و شكارچيان فرنگى رسيدند، بسيار تعجب كردند، به همه فرنگيها، ايرانيها انعام دادم، شكار را شكم پاره كرده برديم، بسيار عرق كرده خسته بودم، سوار كالسكه شده شكار را هم جلو كالسكه گذاشته رفتيم رو به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غروب است نيم فرسنگ كمترى كه رفتيم يعنى خيلى كمتر كالسكه‌چى ما كه جلو مى‌نشيند جست پايين، گفت شكار، نگاه كردم ديدم در چمن بالا وسط جنگل بالا يك شوكا مى‌چرد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آمدم پايين، مهدى قلى خان و من دوتايى تفنگ را گرفته، سربالا از توى چمن كه همه آب بود رفتم بالا، كالسكه‌ها و همه توى جاده ايستادند، خيلى پياده بالا رفتم تا رسيديم به مارق، خسته بودم، علف هم زياد است، شوكا پيدا نبود، تا ديدم گريخت رو به جنگل بزرگ، انداختم، معلوم نشد خورد يا نه، مهدى قلى خان گفت يك شوكاى ديگر بالاتر است، دويدم، ديدم نزديك جنگل بالا دويست قدم بيشترك يك شوكا ايستاده است، تا خواستم بزنم گريخت، تفنگ لوله ديگر را به او انداختم، جابجا خوابيد، اما نديدم كه بيفتد، مهدى قلى خان رفت بالا، هرقدر گشت پيدا نشد، آخر داد زد كه خورده است، توى نهر آبى افتاده بود، اين هم نر بود، سرش را بريده آورد، بسيار عرق كرديم، شكار را برداشته آمديم، بار كالسكه كرده رفتيم منزل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مردم شهر و خانمها و غيره دم منزل ما جمع بودند كه ما چه مى‌آوريم، ديدند دو شكار به اين زودى زده آوردم بسيار تعجب كردند</w:t>
      </w:r>
      <w:r>
        <w:rPr>
          <w:rFonts w:eastAsia="IRNazanin" w:cs="IRNazanin"/>
          <w:color w:val="111111"/>
          <w:sz w:val="28"/>
          <w:szCs w:val="28"/>
          <w:rtl w:val="true"/>
          <w:lang w:bidi="fa-IR"/>
        </w:rPr>
        <w:t>.</w:t>
      </w:r>
      <w:bookmarkStart w:id="241" w:name="pg1177_9676"/>
    </w:p>
    <w:p>
      <w:pPr>
        <w:pStyle w:val="Heading3"/>
        <w:numPr>
          <w:ilvl w:val="2"/>
          <w:numId w:val="1"/>
        </w:numPr>
        <w:rPr/>
      </w:pPr>
      <w:bookmarkStart w:id="242" w:name="__RefHeading___Toc2555608_373438147"/>
      <w:bookmarkStart w:id="243" w:name="_Toc86"/>
      <w:bookmarkEnd w:id="241"/>
      <w:bookmarkEnd w:id="242"/>
      <w:r>
        <w:rPr>
          <w:rtl w:val="true"/>
        </w:rPr>
        <w:t xml:space="preserve">روز شنبه </w:t>
      </w:r>
      <w:r>
        <w:rPr/>
        <w:t>6</w:t>
      </w:r>
      <w:r>
        <w:rPr>
          <w:rtl w:val="true"/>
        </w:rPr>
        <w:t xml:space="preserve"> [</w:t>
      </w:r>
      <w:r>
        <w:rPr>
          <w:rtl w:val="true"/>
        </w:rPr>
        <w:t>جمادى الثانى</w:t>
      </w:r>
      <w:r>
        <w:rPr>
          <w:rtl w:val="true"/>
        </w:rPr>
        <w:t>]:</w:t>
      </w:r>
      <w:bookmarkEnd w:id="243"/>
    </w:p>
    <w:p>
      <w:pPr>
        <w:pStyle w:val="BookText"/>
        <w:rPr/>
      </w:pPr>
      <w:r>
        <w:rPr>
          <w:rFonts w:ascii="Amiri" w:hAnsi="Amiri" w:eastAsia="Amiri" w:cs="Amiri"/>
          <w:color w:val="111111"/>
          <w:sz w:val="28"/>
          <w:sz w:val="28"/>
          <w:szCs w:val="28"/>
          <w:rtl w:val="true"/>
          <w:lang w:bidi="ar-SA"/>
        </w:rPr>
        <w:t xml:space="preserve">صبح از خواب برخاسته قبل از ناهار رفتيم حمام فردريك توى آب غلت </w:t>
      </w:r>
      <w:r>
        <w:rPr>
          <w:rStyle w:val="FootnoteAnchor"/>
          <w:rtl w:val="true"/>
        </w:rPr>
        <w:footnoteReference w:id="107"/>
      </w:r>
      <w:r>
        <w:rPr>
          <w:rFonts w:ascii="IRNazanin" w:hAnsi="IRNazanin" w:eastAsia="IRNazanin"/>
          <w:color w:val="111111"/>
          <w:sz w:val="28"/>
          <w:sz w:val="28"/>
          <w:szCs w:val="28"/>
          <w:rtl w:val="true"/>
          <w:lang w:bidi="fa-IR"/>
        </w:rPr>
        <w:t xml:space="preserve">خورده شست‌وشويى شد، سياچى، باشى، شاهزاده لخت بودند، حاجى حيدر بود، بعد آمدم بيرون، رخت پوشيده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منزل ناهار خورده بعد پياده رفتيم خانه منچيكوف، خيلى دور بود، گردش‌كنان رفتم، عكاس، محقق، سياچى، فرخ خان، باشى، موچول خان بودند، زن و مرد، بچه و غيره راه مى‌رفتند، پياده، سوار كالسكه اين روزها مسافر غريب هم زياد آمده است، آدمهاى عجيب، غريب، زنهاى خوشگل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رفتيم، رفتيم تا رسيديم به خانه ييلاق منچيكوف خودش آنجا بود، زن پيرش هم بود، اما زن زرنگ حرافى است، يك سگ سفيد كوچك يعنى وسط هم داشت منچيكوف، بسيار بدگل بود، پيره سگ بود، هرجا مى‌رفتم مى‌آمد، دست به منچيكوف مى‌داد، پا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ايلچى روسيه كه مقيم ايتالياست اينجا به هواخورى آمده است، بدون شوهرش، به‌به چه زنى بود، مثل جواهر، چانه‌گرد، چشم و ابرو بسيار با حالت، بانمك، خيلى صحبت كرديم، نشستيم، برخاستيم اطاقهاى منچيكوف را زيرورو كرديم اما چه فايده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منچيكوف ده دوازده سال است اينجا را خريده است، يعنى زمينش را، بعد خودش عمارت، باغچه، راه كالسكه، طويله و غيره ساخته است، بسيار باصفا بود، بعد باز پياده رفتيم منزل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خسته شديم، منزل نماز كرده سوار كالسكه شديم، رفتم به قصر كهنه كه اسمش ويوشاتو آلت اس شلوس اولد كاستل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توى شهر، كوچه‌هاى سربالا رفتيم، تا از شهر گذشته افتاديم به راه جنگل، همه جا پيچ خورده با تأنى رسيديم بالا به</w:t>
      </w:r>
    </w:p>
    <w:p>
      <w:pPr>
        <w:pStyle w:val="BookText"/>
        <w:rPr/>
      </w:pP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نيم ساعت بيشتر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الملك، شاهزاده، مليجك، آقا محمد على، باشى، عكاس‌باشى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بالا، يك طبقه ديگر كه برج باريكى بود تويش پله چوبى تنگ بدى خيلى مى‌خورد تا بالا رود، من نرفتم، لكن به همان طبقه زير برج كه رسيديم همه جا پيدا بود، عجب چشم‌اندازى دارد، طرف مابين مغرب و شمال رودخانه رن كه مثل مار سفيد مى‌پيچد پيدا و شهر و قلعه راستاد كه جزء مملكت بادن‌باد است پيدا بود، از آن طرف شهر بادن‌باد و همه جنگلها و هيأت زمين پيدا بود، بسيار جاى باصفايى است، اين قصر را خيلى قديم البته هزار سال پيشتر قبل از اين سلاطين فرنگستان ساخته‌اند يا خوانين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همين باد ساخته باشند خيلى بلند است و پله زياد مى‌خورد تا از زير بالا بروند و از لاى سنگها، گلها و علفهاى خوب درآمده است، همه اين قلعه و قصر از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عمارت هيچ عيبى ندارد اما خرابه است، همين خرابه را بطور خوب، قشنگ نگاه داشته‌اند كه مردم به تماشا و سياحت بيايند، فرنگيان هم از زن و مرد زياد بودند، يك ساز بادى ساخته بودند، در روزنه ديوار گذاشته بودند، سيم از پى ساخته مثل سيم كمانچه سه سيم اين طرف، سه سيم آن طرف، ساز بزرگى بود، همين كه باد مى‌وزيد صداى بسيار بسيار خوبى و آهنگ خوبى بسيار خوب بلند به گوش مى‌رسيد، خيلى چيز خوبى بود، بعد آمديم پايين رفتيم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ديگر، خيلى باصفا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رسيديم منزل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در تالار و عمارت كلوپ كه تفصيلش را سابق نوشتم مجلس بال و رقص است و چراغان است، يك ساعت از شب رفته با كالسكه رفتم، سپهسالار بود، داخل مجلس شديم، تالارها همه روشن،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نجباى فرنگى و غيره همه جمع بودند بخصوص در تالارى كه كوچكتر بود، دورتادور صندلى گذاشته زن زيادى، پير و جاهل نشسته بودند مرد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يك دسته سازنده‌چى بود، ما هم رفتيم بالاى سر زنها مرتبه بالا صندلى گذاشته بودند،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مجلس قدرى به سكوت گذشت،</w:t>
      </w:r>
      <w:bookmarkStart w:id="244" w:name="pg1177_9680"/>
    </w:p>
    <w:p>
      <w:pPr>
        <w:pStyle w:val="BookText"/>
        <w:rPr/>
      </w:pPr>
      <w:bookmarkEnd w:id="244"/>
      <w:r>
        <w:rPr>
          <w:rFonts w:ascii="IRNazanin" w:hAnsi="IRNazanin" w:eastAsia="IRNazanin"/>
          <w:color w:val="111111"/>
          <w:sz w:val="28"/>
          <w:sz w:val="28"/>
          <w:szCs w:val="28"/>
          <w:rtl w:val="true"/>
          <w:lang w:bidi="fa-IR"/>
        </w:rPr>
        <w:t>سپهسالار گفت خانمها خجالت مى‌كشند كه رقص كنند، گفتم ابتدا بكنند و هيچ خجالتى نكشند، ساز زدند و از دور تالار زنها، مردها برخاسته به نوبت مى‌رقصيدند، بسياربسيار با تماشا مجلسى بود، اما قدرى گرم بود، آخر رويشان باز شده معركه كردند، ملكم خان، شيخ محسن هم با ناصر الملك، عضد الملك و غيره آخر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ملكم و حاجى محسن خان را هم گفتم رفتند رقصيدند، خيلى خنده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برخاسته رفتم پياده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بود، چراغان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خوابيدم، شام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تعالى</w:t>
      </w:r>
      <w:r>
        <w:rPr>
          <w:rFonts w:eastAsia="IRNazanin" w:cs="IRNazanin"/>
          <w:color w:val="111111"/>
          <w:sz w:val="28"/>
          <w:szCs w:val="28"/>
          <w:rtl w:val="true"/>
          <w:lang w:bidi="fa-IR"/>
        </w:rPr>
        <w:t>.</w:t>
      </w:r>
    </w:p>
    <w:p>
      <w:pPr>
        <w:pStyle w:val="Heading3"/>
        <w:numPr>
          <w:ilvl w:val="2"/>
          <w:numId w:val="1"/>
        </w:numPr>
        <w:rPr/>
      </w:pPr>
      <w:bookmarkStart w:id="245" w:name="__RefHeading___Toc2555610_373438147"/>
      <w:bookmarkStart w:id="246" w:name="_Toc87"/>
      <w:bookmarkEnd w:id="245"/>
      <w:r>
        <w:rPr>
          <w:rtl w:val="true"/>
        </w:rPr>
        <w:t xml:space="preserve">روز يكشنبه </w:t>
      </w:r>
      <w:r>
        <w:rPr/>
        <w:t>7</w:t>
      </w:r>
      <w:r>
        <w:rPr>
          <w:rtl w:val="true"/>
        </w:rPr>
        <w:t xml:space="preserve"> [</w:t>
      </w:r>
      <w:r>
        <w:rPr>
          <w:rtl w:val="true"/>
        </w:rPr>
        <w:t>جمادى الثانى</w:t>
      </w:r>
      <w:r>
        <w:rPr>
          <w:rtl w:val="true"/>
        </w:rPr>
        <w:t>]:</w:t>
      </w:r>
      <w:bookmarkEnd w:id="24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ان شاء الله تعالى به پاريس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برخاستيم، رخت پوشيده مردم همين جا ناهار خوردند، اما من توى واگون چيزى خوردم، ترن را حكيم الممالك الى سرحد فرانسه كرايه كرده است،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فرنگى كه يك ساعت به ظهر مانده است حركت شد، رفتيم به واگون، به راه افتاديم، چهار ساعت راه است الى سرحد فرانسه و آلمان، يعنى سرحد تازه كه در جنگ آخر مقرر شد كه آن سرحد اسمش آورى‌كور است، قصبه بزرگى است، از آنجا هزار قدمى هم پيش مى‌رود، باز خاك پروس است، آنجا به يك استاسيون مى‌رسد كه خاك فرانسه است، خلاصه رانديم، همه جا چمن، سبزه، گل، جنگل، رودخانه، آب، بسيار باصفاست، اما جنگل سرو و كاج كم‌كم كمتر شده، درختهاى ديگر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ساعت به كنار رود رن و شهر كهل كه سابق سرحد فرانسه و آلمان بوده است پل بسيار خوب طولانى از آهن داشت، آن طرف رودخانه شهر و آبادى استراسبورگ </w:t>
      </w:r>
      <w:r>
        <w:rPr>
          <w:rStyle w:val="FootnoteAnchor"/>
          <w:rtl w:val="true"/>
        </w:rPr>
        <w:footnoteReference w:id="108"/>
      </w:r>
      <w:r>
        <w:rPr>
          <w:rFonts w:ascii="Amiri" w:hAnsi="Amiri" w:eastAsia="Amiri" w:cs="Amiri"/>
          <w:color w:val="111111"/>
          <w:sz w:val="28"/>
          <w:sz w:val="28"/>
          <w:szCs w:val="28"/>
          <w:rtl w:val="true"/>
          <w:lang w:bidi="ar-SA"/>
        </w:rPr>
        <w:t>كه شهر بسيار معظمى است و كليساى قديم بسيار</w:t>
      </w:r>
    </w:p>
    <w:p>
      <w:pPr>
        <w:pStyle w:val="BookText"/>
        <w:rPr/>
      </w:pPr>
      <w:r>
        <w:rPr>
          <w:rFonts w:ascii="IRNazanin" w:hAnsi="IRNazanin" w:eastAsia="IRNazanin"/>
          <w:color w:val="111111"/>
          <w:sz w:val="28"/>
          <w:sz w:val="28"/>
          <w:szCs w:val="28"/>
          <w:rtl w:val="true"/>
          <w:lang w:bidi="fa-IR"/>
        </w:rPr>
        <w:t>بلند مرتفعى دارد، سر ميل كليسا الى پايين از صد ذرع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كليساى كلن آلمان و كليساى ميلان و بروكسل را كه در سفر سابق ديده بودم، اگرچه آن بناهاشان بخصوص مال ميلان بزرگتر از اين است اما اين خيلى بلند و مخروطى، بالاى كليسا بطور تير بالا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گار كالسكه‌ها ايستادند، اينجا سه ساعت بايد بمانيم كه شهر را بگرديم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كالسكه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سپهسالار، امين الملك سوار شده حاكم نظامى و قلمى و رئيس پليس شهر كه آلمانى هستند همه لب گار حاضر بودند، با ساير بزرگان و جنرالها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شهر اسمش جنرال اسكوپ، حاكم نظامى جنرال بوئير، رئيس احتساب كه فرانسه خوب حرف مى‌زد و همه جا را او نشان مى‌داد و معرفى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داخل شهر شديم، قلعه بسيار سختى دارد كه فرانسه‌ها ساخته بودند و اين شهر در جنگ هفت سال قبل از اين سه ماه محصور پروسها بوده است، به سردارى جنرال وردر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بالاخره بعد از جنگها و تيراندازيهاى خمپاره به توى شهر تسليم شده بودند خيلى خسارت رسيده است، كتابخانه شهر كه بسيار معروف بوده است بالمره آتش گرفت و تمام شد، اغلب شهر خراب و زيرورو شد كه از تازه ساخته‌اند، هنوز هم جاى گلوله‌هاى توپ و خمپاره در ديوارهاى قلعه و كليسا ديده مى‌شود و اغلب اشكال كه از سنگ تراشيده در بالاى كليسا و ديوارهاى او بوده است گلوله توپ به زمين انداخته خراب كرده است، حالا عوضش را مى‌سازند جايش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ديدم حجار و بناكار مى‌كردند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قلعه شهر دو قلعه تودرتوست و خندقش هم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از وسط شهر مى‌گذرد، اسمش ايل</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قدرى پايين‌تر از شهر داخل رن مى‌شود، از دروازه‌هاى شهر بيرون رفتيم، هنوز عقاب فرانسه در روى دروازه‌ها نصب است، تا رسيديم به پارك و خيابانهاى تفرجگاه شهر، پارك خوبى است، خيابانهاى درخت چنار دارد كه الى حال چنار اينجاها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به جايى كه نارنجستان مى‌گويند يعنى گرمخانه است</w:t>
      </w:r>
    </w:p>
    <w:p>
      <w:pPr>
        <w:pStyle w:val="BookText"/>
        <w:rPr/>
      </w:pPr>
      <w:r>
        <w:rPr>
          <w:rFonts w:ascii="IRNazanin" w:hAnsi="IRNazanin" w:eastAsia="IRNazanin"/>
          <w:color w:val="111111"/>
          <w:sz w:val="28"/>
          <w:sz w:val="28"/>
          <w:szCs w:val="28"/>
          <w:rtl w:val="true"/>
          <w:lang w:bidi="fa-IR"/>
        </w:rPr>
        <w:t>كه در زمستان نارنجها و غيره را آنجا مى‌گذارند، تابستان بيرون آورده جلو توى باغچه‌ها مى‌گذارد، درختهاى نارنج و غيره كه سرش را زده گرد كرده‌اند توى چليكهاى بزرگ كاشته‌اند و هيچ‌وقت درنمى‌آورند، هم نارنج تازه داشتند هم بهار، باغچه‌ها و گلهاى خوب داشت، قدرى گشتيم، اين نارنجستان و باغ را ناپلئون اول به اهل شهر استراسبورگ بخشيده است، مردم شهر بسيار غمگين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آثار بشاشت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پروس بقدر ده هزار نفر هميشه اينجا حاضر است، خيلى خوش لباس و پاكيزه بودند، قشون كه در هيچ جا به اين خوبى و تميزى و جوانى سرباز ديده نشده است، در بيرون شهر هم باز استحكامات و قلاع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برگشتيم آمديم به كليساى بزرگ، بسيار بسيار خوب بنايى است، تماما از سنگ است و حجارى بسيار خوبى كرده، اشكال آدم و ملائكه و غيره را بسيار خوب از سنگ درآورده‌اند، خيلى خيلى خوب و چنان بلند است كه از زير نمى‌توان نگاه به بالاى ميل كرد، كلاه آدم مى‌افتد و دويست و پنجاه پله مى‌خورد تا بالا، مى‌خواستم بروم بالا، باران آمد،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كليسا را تماما گشتم، ازدحام زيادى از زن و مرد و بچه شد، توى كليسا را هم زياده از حد خوب حجارى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بزرگ را گلوله توپ خراب كرده بود، هنوز تعمير مى‌كنند، پرده جلو كشيده بودند،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محرابهاى ديگر ديده شد، بسيار با زينت منبرى كه واعظ وعظ مى‌كند، بسيار قديم از سنگ است، هزار سال پيش از اين ساخته‌اند، بسيار منبر خوب است، يك ساعت عجيبى توى كليساست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صنعتهاى خيلى قديم</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فرنگستان است، هزار و پانصد سال پيش از اين ساخته‌اند، خيلى اسباب دارد و با آلات چرخ و اسباب زياد به اتمام رسانده به ديوار كليسا نصب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خروس بزرگى دارد كه وقت ظهر خودبه‌خود سر تكان داده پرها را باز كرده به</w:t>
      </w:r>
    </w:p>
    <w:p>
      <w:pPr>
        <w:pStyle w:val="BookText"/>
        <w:rPr/>
      </w:pPr>
      <w:r>
        <w:rPr>
          <w:rFonts w:ascii="IRNazanin" w:hAnsi="IRNazanin" w:eastAsia="IRNazanin"/>
          <w:color w:val="111111"/>
          <w:sz w:val="28"/>
          <w:sz w:val="28"/>
          <w:szCs w:val="28"/>
          <w:rtl w:val="true"/>
          <w:lang w:bidi="fa-IR"/>
        </w:rPr>
        <w:t>صداى بلند مثل خروس مى‌خواند، شخصى كه تفصيل ساعت را عرض مى‌كرد وقتى كه به بيان حالت خروس رسيد خودش بلند مثل خروس خواند، گفت در ظهر اين‌طور مى‌خواند و تفاصيل ديگر دارد كه در هر ساعت آدم و سوار و غيره راه مى‌روند مى‌گذرند از اين طرف به آن طرف و يك كره زمين بزرگ هم ساخته‌اند از بالا پيدا بود، يعنى زير ساعت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بعد از تماشاى همه جاى كليسا، برگشته سوار كالسكه شديم آمديم به گار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يك ساعت ديگر به وقت حركت مانده بود رفتم بالاخانه مهمانخانه نزديك گار، اطاق كوچكى بود نشستيم، پنجره به شهر داشت، آيند و روند را تماشا مى‌كرديم، باران هم مى‌آمد، تا وقت رسيد، پايين آمده رفتم به راه‌آهن نشستيم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رانديم، رسيديم به شهر كوچك ساورن بعد از آن به ساربروك كه اينها جزء مملكت آلزاس است كه پروسها از فرانسه‌ها گرفته‌اند، آنقدر باصفا بود اين راهها كه در هيچ جا نديده بودم، رودخانه‌هاى كوچك، چمنها، گلها، همه زراعت آبادى زياد، تپه‌هاى بلند جنگلى مملو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ساورن مى‌توان گفت كه از بادن‌باد قشنگ‌تر است، جميع كنار رودخانه‌ها و جنگلها و خيابانها از درخت اقاقياى سفيد بود كه مملو از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فصل گل اقاقيا بود و چون راه‌آهن از تپه و ماهورهاى بزرگ اينجاها مى‌گذرد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 يعنى سوراخ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سوراخهاى اول الى پنجم پر زياد نبودند، هريك بقدر دو دقيقه سه دقيقه مى‌گذشت اما سوراخ آخرى كه سوراخ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خيلى طولانى بود و مهيب، تاريك، بقدر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طول كشيد تا گذشتيم و در همين بين كه ميان سوراخ بوديم يك راه‌آهن از طرف فرانسه مى‌آمد با صداى بسيار مهيب بلند از ما گذشت رو به بادن‌باد، خيلى اسباب وحشت شد تا الحمد لله بيرون رفتيم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قدرى كه رانديم به آورى‌كور سرحد پروس و فرانسه رسيديم، آورى‌كور مال پروس است، آنجا ايستاده، شام براى مردم، حكيم الممالك حاضر كرده بود، رفتند پايين، در</w:t>
      </w:r>
      <w:bookmarkStart w:id="247" w:name="pg1177_9684"/>
    </w:p>
    <w:p>
      <w:pPr>
        <w:pStyle w:val="BookText"/>
        <w:rPr/>
      </w:pPr>
      <w:bookmarkEnd w:id="247"/>
      <w:r>
        <w:rPr>
          <w:rFonts w:ascii="IRNazanin" w:hAnsi="IRNazanin" w:eastAsia="IRNazanin"/>
          <w:color w:val="111111"/>
          <w:sz w:val="28"/>
          <w:sz w:val="28"/>
          <w:szCs w:val="28"/>
          <w:rtl w:val="true"/>
          <w:lang w:bidi="fa-IR"/>
        </w:rPr>
        <w:t>استاسيون شام خوردند، يعنى روز بود، ترن مخصوص كه از جانب فرانسه آورده بودند از اين ترن حمل و نقل به آن ترن شد، كالسكه ما خيلى خوب و راحت بود، بعد از اتمام حمل و نقل كه يك قال مقال عجيبى دست داد براى جابجا شدن و پيدا كردن منزل آرام شده به راه افتاديم، همه جا حالا خاك فرانسه است كه مى‌رويم اما آن صفاى سابق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همان‌طورها همه جا چمن و گل، زراعت و آبادى و رودخانه بود، كم‌كم شب شد، شام خورده در جاى تنگى روى نيمكت كوتاه كم‌عرض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 بد خوابيدم، درست خوابم نبرد</w:t>
      </w:r>
      <w:r>
        <w:rPr>
          <w:rFonts w:eastAsia="IRNazanin" w:cs="IRNazanin"/>
          <w:color w:val="111111"/>
          <w:sz w:val="28"/>
          <w:szCs w:val="28"/>
          <w:rtl w:val="true"/>
          <w:lang w:bidi="fa-IR"/>
        </w:rPr>
        <w:t>.</w:t>
      </w:r>
    </w:p>
    <w:p>
      <w:pPr>
        <w:pStyle w:val="Heading3"/>
        <w:numPr>
          <w:ilvl w:val="2"/>
          <w:numId w:val="1"/>
        </w:numPr>
        <w:rPr/>
      </w:pPr>
      <w:bookmarkStart w:id="248" w:name="__RefHeading___Toc2555612_373438147"/>
      <w:bookmarkStart w:id="249" w:name="_Toc88"/>
      <w:bookmarkEnd w:id="248"/>
      <w:r>
        <w:rPr>
          <w:rtl w:val="true"/>
        </w:rPr>
        <w:t>[</w:t>
      </w:r>
      <w:r>
        <w:rPr>
          <w:rtl w:val="true"/>
        </w:rPr>
        <w:t xml:space="preserve">دوشنبه </w:t>
      </w:r>
      <w:r>
        <w:rPr/>
        <w:t>8</w:t>
      </w:r>
      <w:r>
        <w:rPr>
          <w:rtl w:val="true"/>
        </w:rPr>
        <w:t xml:space="preserve"> </w:t>
      </w:r>
      <w:r>
        <w:rPr>
          <w:rtl w:val="true"/>
        </w:rPr>
        <w:t xml:space="preserve">الى </w:t>
      </w:r>
      <w:r>
        <w:rPr/>
        <w:t>13</w:t>
      </w:r>
      <w:r>
        <w:rPr>
          <w:rtl w:val="true"/>
        </w:rPr>
        <w:t xml:space="preserve"> </w:t>
      </w:r>
      <w:r>
        <w:rPr>
          <w:rtl w:val="true"/>
        </w:rPr>
        <w:t>جمادى الثانى</w:t>
      </w:r>
      <w:r>
        <w:rPr>
          <w:rtl w:val="true"/>
        </w:rPr>
        <w:t>]:</w:t>
      </w:r>
      <w:bookmarkEnd w:id="249"/>
    </w:p>
    <w:p>
      <w:pPr>
        <w:pStyle w:val="BookText"/>
        <w:rPr/>
      </w:pPr>
      <w:r>
        <w:rPr>
          <w:rFonts w:ascii="IRNazanin" w:hAnsi="IRNazanin" w:eastAsia="IRNazanin"/>
          <w:color w:val="111111"/>
          <w:sz w:val="28"/>
          <w:sz w:val="28"/>
          <w:szCs w:val="28"/>
          <w:rtl w:val="true"/>
          <w:lang w:bidi="fa-IR"/>
        </w:rPr>
        <w:t xml:space="preserve">صبح دوشنبه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بايد صبح تاريك وارد پاريس بشويم، يكبار ديدم كالسكه‌ها ايستادند، پيشخدمتها گفتند رسيده‌ايم به گار پاريس، صبح زود تاريك، بى‌خواب، كسل، چشمها باز نمى‌شود، برخاستم، به يك طورى رخت پوشيده آمدم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 نريمان خان، ميرزا جواد خان كه اسباب اكسپوزسيون آورده است، فسوت الممالك پسر حكيم الممالك كه آن دفعه با ما آمده بود، الى حال لندن مشغول تحصيل زبان انگليسى است و زبان را آموخته است، مارتين خياط، زرگر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صاحب منصب از جانب مارشال، اسم يكى كلنل لامورل، ديگرى ليتانت آبّى با موسيو بيبرستن مترجم زبان شرقيه كه اين قرمساق را همينطور سفر اول هم اينجا 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وادينگ‌تون وزير خارجه فرانسه امروز به برلن براى مجلس كنگره </w:t>
      </w:r>
      <w:r>
        <w:rPr>
          <w:rStyle w:val="FootnoteAnchor"/>
          <w:rtl w:val="true"/>
        </w:rPr>
        <w:footnoteReference w:id="110"/>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سوار كالسكه شده، جميع مردم خواب بودند، شهرى بود مرده، هيچ صدايى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وارد هتل گران يعنى گران‌هتل يعنى مهمانخانه بزرگ كه براى ما و همراهان اطاقهاى خوب اجاره شده است و همه پادشاهان كه به پاريس مى‌آيند در همين مهمانخانه منزل مى‌كنند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دقيقه گيج خواب بودم، خواستم بخوابم دراز كشيدم، هرچه كردم خوابم نبرد، برخاستم، باز صبح بود، به غير از زنها كه كوچه‌ها را جاروب مى‌كردند احدى نبود، رخت پوشيدم، امين الملك، نريمان خان، مهدى قلى خان را حاضر كردم، گفتم كالسكه بيايد تند برويم اكسپوزسيون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لباس تبديل، كالسكه دير حاضر شد، رخت كنده خوابيدم، دو ساعتى خوابيدم، برخاستم، قدرى حال آمديم، ناهارى خورده مارشال به ديدن آمد، قدرى نشست، صحبت شد، از پنج سال قبل از اين خيلى لاغر و پيرتر شده است، بعد از رفتن او لباس تبديل پوشيده، من، امين الملك، سياچى، نريمان خان سوار كالسكه شده از در تروكادرو رفتيم توى اكسپوزسيون، يعنى رودخانه سن، در وسط است، اين طرف همه باغ است و باغچه‌ها و گلكارى، قهوه‌خانه‌هاى متعدد و عمارات چين و مصر و ايران، تونس و حوضها، آبشار، فواره‌ها و تالار بزرگ كنسرت </w:t>
      </w:r>
      <w:r>
        <w:rPr>
          <w:rStyle w:val="FootnoteAnchor"/>
          <w:rtl w:val="true"/>
        </w:rPr>
        <w:footnoteReference w:id="111"/>
      </w:r>
      <w:r>
        <w:rPr>
          <w:rFonts w:ascii="IRNazanin" w:hAnsi="IRNazanin" w:eastAsia="IRNazanin"/>
          <w:color w:val="111111"/>
          <w:sz w:val="28"/>
          <w:sz w:val="28"/>
          <w:szCs w:val="28"/>
          <w:rtl w:val="true"/>
          <w:lang w:bidi="fa-IR"/>
        </w:rPr>
        <w:t>كه از زير آن آبشار مى‌ريزد، بعد حوضها و فواره‌هاست و در جنب آن گالرى و دالان است كه اشياى كهنه قديمه را آنجا گذاشته‌اند، بعد از پل و رودخانه كه رد مى‌شود باز خيابان است و باغچه و فواره‌ها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داخل اصل اكسپوزسيون مى‌شود كه در شان‌دمارس ساخته‌اند، از در تروكادرو الى دم اكسپوزسيون خيلى راه است، از قصر قاجار تا در دروازه تهران، ديگر از خستگى و گرما و ازدحام و جمعيت نتوانستم داخل دالانهاى اكسپوزسيون بشوم، برگشتم، از ميان جمعيت نمى‌شد راه رفت، تنه مى‌زديم،</w:t>
      </w:r>
    </w:p>
    <w:p>
      <w:pPr>
        <w:pStyle w:val="BookText"/>
        <w:rPr/>
      </w:pPr>
      <w:r>
        <w:rPr>
          <w:rFonts w:ascii="IRNazanin" w:hAnsi="IRNazanin" w:eastAsia="IRNazanin"/>
          <w:color w:val="111111"/>
          <w:sz w:val="28"/>
          <w:sz w:val="28"/>
          <w:szCs w:val="28"/>
          <w:rtl w:val="true"/>
          <w:lang w:bidi="fa-IR"/>
        </w:rPr>
        <w:t xml:space="preserve">تنه مى‌خورديم، فشار مى‌داديم، مى‌خورديم، نمى‌شد جايى را تماشا كرد، همه بناى اكسپوزسيون از آهن و بلور است و از هر ملت و دولت و ملك متاع </w:t>
      </w:r>
      <w:r>
        <w:rPr>
          <w:rStyle w:val="FootnoteAnchor"/>
          <w:rtl w:val="true"/>
        </w:rPr>
        <w:footnoteReference w:id="112"/>
      </w:r>
      <w:r>
        <w:rPr>
          <w:rFonts w:ascii="IRNazanin" w:hAnsi="IRNazanin" w:eastAsia="IRNazanin"/>
          <w:color w:val="111111"/>
          <w:sz w:val="28"/>
          <w:sz w:val="28"/>
          <w:szCs w:val="28"/>
          <w:rtl w:val="true"/>
          <w:lang w:bidi="fa-IR"/>
        </w:rPr>
        <w:t>و آدم در اينجا هست، اگر بخواهم شرح تروكادرو و اكسپوزسيون و بناها و امتعه و فواره‌ها و آبشارها و باغچه‌ها و گلكاريها و خيابانها و چمنها و تماشاچيها و صنايع عجيبه غريبه كل دنيا و خرجى كه به اين بناها و غيره شده است يا مردم متحمل شده‌اند و منافعى كه صاحب كمپانى اين گار مى‌كند و ازدحام دنيا را در اينجا كه به چه وضع مى‌آيند و مى‌روند وضع دالانهاى توى اكسپوزسيون و جواهرات نفيسه و اشيايى كه دو پول مى‌ارزد الى صد هزار تومان و غيره و غيره و غيره و غيره بنويسم و شرح بدهم بايد يك كتاب على‌حده بقدر شاهنامه به دست گرفته تا مدتى كه اكسپوزسيون برجاست همه روزه از صبح الى صبح ديگر متصلا بنويسيم، عشرى از اعشار و اندكى از بسيار او را هرگز نخواهم توانست بنويسم، تا شخص به چشم خود نبيند محال است بتواند با خيال و تصور همچه وصفى را مجسم كند يا به خيال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برگشتم، با كمال خستگى تا رسيديم به در تروكادرو آن بيرون هم يك حوض ساخته‌اند، فواره افشان غريبى دارد كه زياد از حد آب را افشان بالا مى‌برد و باغچه‌ها و قهوه‌خانه‌ها و غيره آنجا هم فراوان است، سوار كالسكه شده رفتم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الى خروج از پاريس ان شاء الله ديگر وقايع را روز به روز و مفصلا نخواهم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چيزهاى لازم را مى‌نويسم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منزلى كه ما داريم گران هتل است، بسيار عمارت بزرگ عالى است، البته دو هزار اطاق و تالار و غيره دارد و هميشه البته هزار بلكه سه هزار نفر مهمان در اينجا غذا مى‌خورد و مى‌خوابد و بطورى است كه هيچ معلوم نيست كس ديگرى هم اينجا منزل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صاحب اينجا گويا يك نفر است و اسمش </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چقدرها عملجات و محرر و دفتردار و نوكر دارد و همه اطاقها با اسباب و مبل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همه يك پارچه آينه يعنى بلور، بى‌جيوه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چهلچراغهاى عالى و بسيار نزديك است به گران اپرا يعنى تماشاخانه بزرگ كه ناپلئون سوم بنا كرده و پنج كرور تومان خرج آن شد تازه سه سال است كه به اتمام رسيده و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تماشا مى‌دهند و ساز مى‌زنند اما مكان و صندليهاى آن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گران است و جلو اين هتل و اين تماشاخانه ميدان‌گاهى است كه از پنج طرف راه به كوچه و بولوارهاى مخصوص دارد و از صبح الى هفت ساعت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على الاتصال بدون دقيقه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كالسكه‌هاى مختلف از هرجور و هر قسم آمنى‌بوس‌هاى بزرگ دو طبقه كه مملو از مردم است در رفت‌وآمد است و صداى عراده كالسكه يك آن بريده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رودخانه است كه به گوش مى‌رسد و خيلى خطر دارد براى پياده رد شدن از اين كالسكه‌ها، ديروز جوانى هجده ساله در همين كوچه زير عراده كالسكه رفته فورا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كوچه‌ها به جز صداى قرقر كالسكه و عراده و بجز خبردار كالسكه‌چى كه به طرز خاصى صدا مى‌كند و به گوش او ممتدى مى‌رسد و صداى شرق قمچى </w:t>
      </w:r>
      <w:r>
        <w:rPr>
          <w:rStyle w:val="FootnoteAnchor"/>
          <w:rtl w:val="true"/>
        </w:rPr>
        <w:footnoteReference w:id="114"/>
      </w:r>
      <w:r>
        <w:rPr>
          <w:rFonts w:ascii="IRNazanin" w:hAnsi="IRNazanin" w:eastAsia="IRNazanin"/>
          <w:color w:val="111111"/>
          <w:sz w:val="28"/>
          <w:sz w:val="28"/>
          <w:szCs w:val="28"/>
          <w:rtl w:val="true"/>
          <w:lang w:bidi="fa-IR"/>
        </w:rPr>
        <w:t>كالسكه‌چيها و صداى بوق امنى‌بوسها براى خبردارى مردم كه زير عراده نمانند ديگر هيچ صدايى در اين شهر شنيده نمى‌شود، واقعا محل حيرت و تعجب است كه اين همه مخلوق از هرجور حتى در آخرهاى شهر و كوچه‌هاى پست حتى بچه‌ها صدايى بلند نمى‌شود و ابدا بلند كسى حرف نمى‌زند و دو بچه با هم دست به يخه نشده نزاع نمى‌كنند، هر كسى پى كار خود است و سرپايين راه مى‌رود و با همديگر به نجوى حرف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فرداى ورود رفتيم عمارت اليزه كه منزل مارشال است به بازديد مارشال رفتم، زنش را هم ديدم، زنش پير شده است، قدرى صحبت كرده برخاستم، آمديم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رسما رفتيم اكسپوزسيون، نظر آقا، نريمان خان بودند، از در تروكادرو داخل شديم، اما امروز كولونل و احتساب بود، مردم باادب و درست حركت مى‌كردند، خيلى گشتيم، به عمارت ايران رفتم، بسياربسيار خوب ساخته‌اند، عمارت مصرى و تونسى و چينى و ژاپنى نزديك عمارت ايران است، حقيقتا از همه بهتر بود، استاد حسينعلى معمار، خويش حاجى ابو الحسن ساخته است، خودش هم حاضر بود، ميرزا جواد خان بود، شبيه به برج عشرت‌آباد است، اما همان مرتبه اول يعنى يك حوضخانه كاشيكارى كه حوض مرمر دارد آب مى‌جهد در زير دارد، بعد پله خورده بالا مى‌رود به اطاق آينه‌كارى مقرنس بسيار بسيار خوب ساخته‌اند، پنجره‌ها و درها همه از ايران ساخته، آورده‌اند، مردم خيلى به تماشاى اينجا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نشسته آمدم پايين، رفتيم از پل ينا گذشته، روى اين پل كه وسط تروكادرو و اكسپوزسيون است بسيار بسيار چشم‌انداز خوبى دارد، رودخانه سن در كمال صفا از زير مى‌گذرد، كشتيهاى كوچك بخار دايم در آمدوشد است از طرفين رودخانه كه كوچه است اما از زير پل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كالسكه‌هاى اسبى دايم در تردد در جلو از دور تپه‌ها و بلنديهاى جنگلى مونترتو پيداست كه راه‌آهن ورسايل از شهر به آنجا، از آنجا به شهر از بغل اين بلندى از توى جنگل مى‌آيد مى‌رود، دود بخارش مثل يك مار سفيد مى‌پيچد و مى‌رود، نزديكتر هم باز خط راه‌آهن ديگر است كه اين هم مى‌آيد و مى‌رود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رفتيم تا رسيديم به توى دالانها و قسمتهاى اكسپوزسيون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قسمتهاى انگليس، فرانسه، چين، ژاپن، روس، نمسه، آلمان، ينگى دنيا، ايتاليا، دول كوچك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ينگى دنيا و غيره همه جا گذشتيم تا رسيديم به قسمت ايران، آنجا هم نشستم، متاعهاى </w:t>
      </w:r>
      <w:r>
        <w:rPr>
          <w:rStyle w:val="FootnoteAnchor"/>
          <w:rtl w:val="true"/>
        </w:rPr>
        <w:footnoteReference w:id="115"/>
      </w:r>
      <w:r>
        <w:rPr>
          <w:rFonts w:ascii="IRNazanin" w:hAnsi="IRNazanin" w:eastAsia="IRNazanin"/>
          <w:color w:val="111111"/>
          <w:sz w:val="28"/>
          <w:sz w:val="28"/>
          <w:szCs w:val="28"/>
          <w:rtl w:val="true"/>
          <w:lang w:bidi="fa-IR"/>
        </w:rPr>
        <w:t>خوب داشت، حتى دنبك خاتم و كمانچه و غيره، يك دنبك را چهل تومان خريده بودند، زريهاى اصفهان، پارچه‌هاى يزد، كاشان و غيره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قاليها و فرشهاى خوب، خيلى متاع ايران اينجاها مرغوب است و به قيمت اعلا مى‌خرند، يك بر ده منفعت دارد، دولت آلمان اين دفعه متاع نفرستاده است، به هيچ‌وجه، مگر بعضى پرده‌هاى نقاشى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عثمانى هم بواسطه جنگ و گرفتارى به هيچ‌وجه نه متاع فرستاده است نه مأمورى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شرح امتعه و صنايع و اشخاص مختلفه از زن، مرد، حتى سياههاى افريق، عرب، شامات، سياههاى خوب ينگى دنيا، از زن و مرد، اهالى جزاير اوسيانى، چينى، ژاپنى، هندى و غيره و غيره را، به هيچ‌وجه نمى‌توان نوشت 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كمال خستگى از در قهوه‌خانه دووال بيرون رفته باز خيلى پياده رفتيم تا به كالسكه‌ها رسيده سوار شده، از دم انواليد و باغ انواليد و باغ‌وحش و حيوانات كه متعلق به اكسپوزسيون است رفتيم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ايلچى انگليس لرد لييون، ايلچى روس آرلوف كه چشم چپش كور است و در حمله قلعه سلست يا در جنگ سباستوپول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حضور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دوك دوسى پسر پادشاه ايتاليا كه سابقا پادشاه اسپانيول بود و يك سال سلطنت كرده بعد نخواسته و بيرونش كردند در همين مهمانخانه ما منزل دارد، به ديدن ما آمد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بادبولن رفتم يك روز، عصرها آنقدر كالسكه آمدورفت مى‌كند كه حساب ندارد و نمى‌توان حساب كرد كه چه مى‌آيد چه مى‌رود، گردشگاه عصرهاى اهل پاريس اغلب</w:t>
      </w:r>
    </w:p>
    <w:p>
      <w:pPr>
        <w:pStyle w:val="BookText"/>
        <w:rPr/>
      </w:pPr>
      <w:r>
        <w:rPr>
          <w:rFonts w:ascii="IRNazanin" w:hAnsi="IRNazanin" w:eastAsia="IRNazanin"/>
          <w:color w:val="111111"/>
          <w:sz w:val="28"/>
          <w:sz w:val="28"/>
          <w:szCs w:val="28"/>
          <w:rtl w:val="true"/>
          <w:lang w:bidi="fa-IR"/>
        </w:rPr>
        <w:t>بادبولن است، كه هزار همچه گردش‌گاههاى ديگر دارند كه به حساب نمى‌آيد، روز ديگر به اكسپوزسيون رفتم تا از در قهوه‌خانه دووال تو رفتم، در قسمت روسيه بقدر دو هزار تومان خريد كرديم و همچنين در اطريش فرانسه و غيره، خريد زياد شد، از در تروكادرو عصرى با كمال خستگى بيرون رفته به منزل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به بوت‌دشومون رفتيم، ناصر الملك، عضد الملك فقط همراه ما بودند، مابين شمال و مغرب پاريس است اين مكان جايى است كه آب اغلب محلات پاريس را از اينجا قسمت مى‌كنند و بنا به ارتفاعى كه دارد مشرف است به شهر و تپه‌هاى مرتفع دارد و اين سمت و محله‌هاى اين طرف بسيار كثيف و مخروبه بوده است، در زمان امپراطورى ناپلئون سوم او ابتدا به آبادى و ساختن اينجا كرده، تپه‌ها كه طبيعتا چمن و گل است، خيابانها ساخته، همه را سنگ فرش كرده، راه كالسكه ساخته، گلكاريها كرده‌اند، آبشارهاى مصنوعى ساخته‌اند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درياچه‌ها، پلها، دره‌ها، قهوه‌خانه‌ها، بسيار بسيار جاى باصفايى است و به جهت ارتفاعى كه دارد نصف شهر پاريس منظرگاه آن است، خيلى گشتيم، پياده، سواره، حقيقتا براى گردش بهترين مكانهاست، اگر وضع و تركيب و سليقه آنجا را بخواهيم بنويسم بايد كتابى على‌حده نوشته شود، اكتفا به همين اشاره مى‌شود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چراغ برقى كه الكتريسيته مى‌گويند كه قوه چرخ الماس است يك نفر مهندس روسيه كه اسمش يابلوچوكوف است يعنى موسيو سيب به زبان روس يابلوچوسيب را مى‌گويند اين اختراع عجيب را كرده است و در پاريس رواج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شهر پطر يا جاى ديگر فرنگستان هنوز رواجى ندارد مگر در همين كوچه فقط پاريس كه از جلو همين مهمانخانه و گران‌اپرا الى پاله‌رويال كه بازار معتبرى است بقدر پنجاه شصت فانوس از اين چراغ مى‌سوزد و اين كوچه را مثل روز روشن كرده است هيچ معلوم نيست كه شب شده است مثل روشنى بين الطلوعين خيلى روشن است و چراغهاى ديگر كه از</w:t>
      </w:r>
    </w:p>
    <w:p>
      <w:pPr>
        <w:pStyle w:val="BookText"/>
        <w:rPr/>
      </w:pPr>
      <w:r>
        <w:rPr>
          <w:rFonts w:ascii="IRNazanin" w:hAnsi="IRNazanin" w:eastAsia="IRNazanin"/>
          <w:color w:val="111111"/>
          <w:sz w:val="28"/>
          <w:sz w:val="28"/>
          <w:szCs w:val="28"/>
          <w:rtl w:val="true"/>
          <w:lang w:bidi="fa-IR"/>
        </w:rPr>
        <w:t>بخار گاز و غيره است پيش اين مثل مفاد اين شعر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ابلهى كو روز روشن شمع كافورى نهد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اتفاقات اين روزها يكى هم اين است كه پادشاه هانور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سازمان اسناد ملى ايران،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كور معزول كه احوالات او را در روزنامه سابق فرنگستان خود نوشته‌ام مدتى است در پاريس بوده است، ديروز غفلتا فوت شد و اين شخص عموى تنى پادشاه انگليس است و در همين روز وليعهد انگليس پرنس دوگال مى‌خواست به ديدن ما بيايد كه صبح اين اتفاق افتاد و از آمدن عذر خواست و بعد از سه روز ديگر به ديدن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وليعهد رئيس اكسپوزسيون متاع انگليس است مدتى است اينجا توقف دارند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رفتم به آن‌گن، نظر آقا، كلنل </w:t>
      </w:r>
      <w:r>
        <w:rPr>
          <w:rStyle w:val="FootnoteAnchor"/>
          <w:rtl w:val="true"/>
        </w:rPr>
        <w:footnoteReference w:id="118"/>
      </w:r>
      <w:r>
        <w:rPr>
          <w:rFonts w:ascii="Amiri" w:hAnsi="Amiri" w:eastAsia="Amiri" w:cs="Amiri"/>
          <w:color w:val="111111"/>
          <w:sz w:val="28"/>
          <w:sz w:val="28"/>
          <w:szCs w:val="28"/>
          <w:rtl w:val="true"/>
          <w:lang w:bidi="ar-SA"/>
        </w:rPr>
        <w:t>با من در كالسكه بودند، عكاس‌باشى، فرخ خان،</w:t>
      </w:r>
    </w:p>
    <w:p>
      <w:pPr>
        <w:pStyle w:val="BookText"/>
        <w:rPr/>
      </w:pPr>
      <w:r>
        <w:rPr>
          <w:rFonts w:ascii="IRNazanin" w:hAnsi="IRNazanin" w:eastAsia="IRNazanin"/>
          <w:color w:val="111111"/>
          <w:sz w:val="28"/>
          <w:sz w:val="28"/>
          <w:szCs w:val="28"/>
          <w:rtl w:val="true"/>
          <w:lang w:bidi="fa-IR"/>
        </w:rPr>
        <w:t>آقا محمد على، مليجك هم بودند، رو به شمال پاريس رانديم با كالسكه اسبى يك ساعت و نيم راه است، قدرى بيشترك، رانديم تا از قلعه پاريس خارج شديم، از دهى گذشتيم و همه جا آبادى است و اين سمت كارخانه‌هاى زياد كه از همه ميلهاى بخار دود بلند بود، از شيشه‌سازى و غيره و غيره تا رسيديم به ده يعنى شهرچه سنت‌دنى كه سى هزار نفر جمعيت دارد و قلعه مثلثى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طرف اين شهر را كه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Couronne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كرون دسنت‌دنى يعنى تاج سنت‌دنى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سنت‌دنى، قلعه بريش ديده مى‌شود، از اينجا هم گذشته به ده ديگر رسيديم اسمش </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از آنجا به آن‌گن رسيديم، قصبه بزرگى است، مهمانخانه‌هاى خوب دارد، درياچه بزرگ دارد، حمام بزرگ آب معدنى گوگردى دارد، مردم متمول پاريس دور اين درياچه و دورتر توى جنگل و خيابان‌ها، خانه‌هاى كوچك بزرگ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ييلاقى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روزنامه فيگارو، وراميل ژيراردن كه يكى از نويسنده‌هاى معروف پاريس است نزديك درياچه خانه ييلاقى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درياچه سبزرنگ و بطور بد بود، اما گفتند بعد از اين صاف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قايقهاى زياد خوب در درياچه زياد است، مردم سوار شده گردش مى‌كنند، دور درياچه دو هزار ذرع مى‌شود، به شكل طولانى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سفيد، سياه، دستى در درياچه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جزيره كوچكى در توى درياچه است، درختهاى زياد دارد، گرد، بسيار قشنگ است، معروف به جزيره قوست، يكى از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 گوگردى كه به حمام مى‌رود از ميان همين درياچه بيرون مى‌آيد، لوله آهنى گذاشته‌اند، آب را به حمام مى‌برد، چشمه آب گرم از خود حمام هم درمى‌آيد، اما حمامش بوى تعفن گوگرد دارد، حمام وسيعى است كه مردم براى معالجه مى‌آيند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قدرى در اطاق مهمانخانه نشستيم، آلبالو خورديم، مردم كم‌كم جمع شدند</w:t>
      </w:r>
    </w:p>
    <w:p>
      <w:pPr>
        <w:pStyle w:val="BookText"/>
        <w:rPr/>
      </w:pPr>
      <w:r>
        <w:rPr>
          <w:rFonts w:ascii="IRNazanin" w:hAnsi="IRNazanin" w:eastAsia="IRNazanin"/>
          <w:color w:val="111111"/>
          <w:sz w:val="28"/>
          <w:sz w:val="28"/>
          <w:szCs w:val="28"/>
          <w:rtl w:val="true"/>
          <w:lang w:bidi="fa-IR"/>
        </w:rPr>
        <w:t>به تماشا، زنهاى خيلى خوشگل پيدا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نشستيم به قايق، همراهان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قايق ديگر، گردش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ابر و باران بود گاهى مى‌ايستاد، گاهى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مهمانخانه يعنى قهوه‌خانه بسيار بسيار قشنگ دو مرتبه به طرز خيلى خوشگل لب آب ساخته بودند، رفتم بالا، تماشا و گردش كرده آن وقت به قايق نشستيم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رانديم تا آخر درياچه تنگ مى‌شود كه بالاى آن است، از زير پل گذشته به درياچه كوچك ديگر كه اسمش سنت‌كراسين است داخل شديم، رفتم كناره به باغ و عمارت پرنسس ماتيلد عمه ناپلئون سوم، داخل شديم، اين باغ و خانه ييلاقى شاهزاده خانم است، خودش پاريس است، اينجا نبود، در ايام سلطنت ناپلئون خيلى زن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چون حالا جمهورى است ديگر آن اعتبارات را ندارد، پير هم هست گردش‌كنان رفتيم بالا تا به عمارت، خيابانها، چمنها، گل‌كاريها، درختهاى قوى، مرغان مى‌خواندند، اما احدى در اين باغ نبود، مگر يكى دو نفر سرايدار درب اطاقها را باز كردند، نشستيم گردش كرديم، يكى‌يكى اطاقهاى شاهزاده خانم را ديدم، پرده‌هاى نقاشى بسيار خوبى داشت، بخصوص يك پرده از يك زن لختى كه بسيار خوب كشيده بودند، از نقاشيهاى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كلنل قدرى پيانو زد، بسيار خوب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شاهزاده خانم خودش هم نقاشى مى‌كند، پرده روغنى نيمه‌كاره در روى چهارچوب بود، گفتند كار شاهزاده خانم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آمديم بيرون، گردش‌كنان رفتيم رو به درياچه و قايق، دم قايق ما توى درياچه دختر بسيار خوشگلى كه خودش پارو مى‌زد ايستاد، منتظر آمدن ما بود، كنيزش چتر نگاه داشته خود خانم مشغول پارو زدن بود، اما بسيار دختر رموك بود، نزديك نمى‌آمد، قايق خود را متصل دور مى‌برد، اما همه جا با ما همراهى مى‌كرد، قدرى دور درياچه گشته آمديم دم قهوه‌خانه، از قايق پياده شديم، جمعيت زيادى ايستاده بود، از زن و مرد</w:t>
      </w:r>
    </w:p>
    <w:p>
      <w:pPr>
        <w:pStyle w:val="BookText"/>
        <w:rPr/>
      </w:pPr>
      <w:r>
        <w:rPr>
          <w:rFonts w:ascii="IRNazanin" w:hAnsi="IRNazanin" w:eastAsia="IRNazanin"/>
          <w:color w:val="111111"/>
          <w:sz w:val="28"/>
          <w:sz w:val="28"/>
          <w:szCs w:val="28"/>
          <w:rtl w:val="true"/>
          <w:lang w:bidi="fa-IR"/>
        </w:rPr>
        <w:t>رئيس حمام آب گرم اينجا آمده بود، صحبت شد، بعد سوار كالسكه شده رفتم، غروبى منزل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حمامى نزديك همين مهمانخانه است كه مشهور است به حمام ترك يعنى عثمانى، به طرز و طور آنها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معمار با هم شريك شده قريب هشتاد هزار تومان خرج كرده‌اند، مى‌گفتند روزى صد تومان مداخل دارد و جهتش اين است كه حمام بزرگ وسيع خوب در پاريس منحصر است به همين يك حمام و تمام شهر اينجا مى‌آيند مى‌روند، مداخل دارد، يك آينه بى‌جيوه كه سر حمام را از گرمخانه نشان مى‌دهد، يعنى فاصله ميان حمام و سرحمام است، هفت ذرع ارتفاع و سه ذرع عرض دارد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حوض آب سرد طولانى از وسط سر حمام ممتد شده قدرى داخل گرمخانه مى‌شود، از زير همين آينه بزرگ كه مى‌توان از سر حمام زيرآبى زده از گرمخانه بيرون آمد و هم برعكس آب سرد بسيار صاف، آبهاى ديگر گرم و سرد، شست‌وشو همه با شير و حوضهاى كوچك مرمر است، هرقدر آدم دلش بخواهد شير را از آب سرد و گرم باز مى‌كند داخل آن حوض كوچك شده به هر قسمى كه دلش بخواهد آب گرم يا ملايم يا سرد حاضر مى‌شود براى شست‌وشو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حمام از سنگ الوان مثل خاتم‌سازى مفروش است خلاصه سرتن‌شورى خوبى شده بيرون آمديم، دلاكهاى عرب الجزايرى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 سياه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ميوه حالا در پاريس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آلبالو، گيلاس اما هر دو يك طعم دارند نه ترش است نه شيرين، هيچ مزه نمى‌دهد، معلوم نيست چه طعمى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زردآلو خوب است، انگور ديده شد اما بى‌مزه است و بد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طالبى هست اما هيچ معلوم نيست كه چه ميوه‌ايست، نمى‌توان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انجير سياه دراز چيز خوبى نيست، بادام تازه خوب هست، خيار هست اما بدطعم و مغز درشت و كلفت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هست اما مزه ندارد و خشك است، ليموى ترش هست، بادمجان ديده</w:t>
      </w:r>
    </w:p>
    <w:p>
      <w:pPr>
        <w:pStyle w:val="BookText"/>
        <w:rPr/>
      </w:pPr>
      <w:r>
        <w:rPr>
          <w:rFonts w:ascii="IRNazanin" w:hAnsi="IRNazanin" w:eastAsia="IRNazanin"/>
          <w:color w:val="111111"/>
          <w:sz w:val="28"/>
          <w:sz w:val="28"/>
          <w:szCs w:val="28"/>
          <w:rtl w:val="true"/>
          <w:lang w:bidi="fa-IR"/>
        </w:rPr>
        <w:t xml:space="preserve">شد، خوش‌طعم نيست و باز ميوه‌هاى ديگر مثل چيالك و غيره هست، اما همه اين 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گران است، اغلب هم در گرمخانه عمل مى‌آيد، مثلا يك طالبى را دو تومان مى‌فروشند و همچنين ساير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چيزهاى پاريس عجيب‌تر و از همه اشياء و الوان و مردم و حيوانات مختلف اكسپوزسيون و غيره غريب‌تر، ورود ميرزا عبد الوهاب مستوفى گيلانى است با پسرش به پاريس كه به عزم مكه آمده است، امروز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مكه كنم تا به خرابات رسم‌زانكه سالك رود از راه حقيقت به مجاز خلاصه روز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بعد از ناهار وليعهد انگليس به ديدن ما آمد، خيلى صحبت شد، در هتلى منزل دارد، چون جاى هتلش تنگ بود از بازديد ما عذرخواهى كرد، ملينه وزيرمختار فرانسه كه در ايران است قبل ما وارد پاريس شده است، امروز حضور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شريرون كه سفر اول ماكلنل بود در آن وقت جزء مهماندارهاى ما بود حضور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ايلچى كبير نمسه كه اسمش كنت وين‌فتن است حضور آمد، بعد سوار شده قدرى گردش كردم، الى محلى كه نزديك انواليد گاو و گوساله و خوك و غيره را نشان مى‌دهند، يعنى هر قسم از اين حيوانات دستى و خوردنى را از مال هر ولايتى آورده با هم مقابله مى‌كنند كه كدام بزرگتر و كدام فربه‌تر است و آن كسى كه حيوان فربه‌تر داشته باشد به او مدال طلا يا نقره مى‌دهند، اما حقيقتا گاوها ديده شد كه به اين چاقى و فربهى هيچ حيوان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چاقى چشم گاوها از حدقه مى‌خواست بيرون بيايد، بقدر يك فيل گوشت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گاو عجيبى ديده شد كه رنگشان تيره و بسيار مهيب و فربه اما نه نرند نه ماده، هيچكدام شاخ درنمى‌آورند، گاو بى‌شاخ هستند بسيار بزرگ، از مال مملكت اكوس انگليس است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قدرى با كالسكه در بادبولن گردش كرديم، آمديم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منزل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شام رفتيم تماشاخانه گران‌اپرا كه نزديك منزل است، پياده رفتم، سپهسالار،</w:t>
      </w:r>
    </w:p>
    <w:p>
      <w:pPr>
        <w:pStyle w:val="BookText"/>
        <w:rPr/>
      </w:pPr>
      <w:r>
        <w:rPr>
          <w:rFonts w:ascii="IRNazanin" w:hAnsi="IRNazanin" w:eastAsia="IRNazanin"/>
          <w:color w:val="111111"/>
          <w:sz w:val="28"/>
          <w:sz w:val="28"/>
          <w:szCs w:val="28"/>
          <w:rtl w:val="true"/>
          <w:lang w:bidi="fa-IR"/>
        </w:rPr>
        <w:t>عضد الملك، سياچى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احوالش خوب نبود، زود رفت يعنى بعد از يك آكت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تماشاخانه بهترين تماشاخانه‌هاى فرنگستان است يعنى در زينت و بنا و خرجى كه به اينجا شده است از پنج كرور تومان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ناپلئون سوم بنا شده است اما بعد از زوال سلطنت او 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باز است كه تماشا مى‌دهند، ليكن گفتند دخلش به خرج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سه شب، شبى سه هزار تومان از مردم پول مى‌گيرند، مكان و صندليها بسيار گران است زمين راهروها و دالانها و تالار بزرگ براى شب چره‌خورى </w:t>
      </w:r>
      <w:r>
        <w:rPr>
          <w:rStyle w:val="FootnoteAnchor"/>
          <w:rtl w:val="true"/>
        </w:rPr>
        <w:footnoteReference w:id="120"/>
      </w:r>
      <w:r>
        <w:rPr>
          <w:rFonts w:ascii="IRNazanin" w:hAnsi="IRNazanin" w:eastAsia="IRNazanin"/>
          <w:color w:val="111111"/>
          <w:sz w:val="28"/>
          <w:sz w:val="28"/>
          <w:szCs w:val="28"/>
          <w:rtl w:val="true"/>
          <w:lang w:bidi="fa-IR"/>
        </w:rPr>
        <w:t xml:space="preserve">همه از سنگ موزاييك </w:t>
      </w:r>
      <w:r>
        <w:rPr>
          <w:rStyle w:val="FootnoteAnchor"/>
          <w:rtl w:val="true"/>
        </w:rPr>
        <w:footnoteReference w:id="121"/>
      </w:r>
      <w:r>
        <w:rPr>
          <w:rFonts w:ascii="IRNazanin" w:hAnsi="IRNazanin" w:eastAsia="IRNazanin"/>
          <w:color w:val="111111"/>
          <w:sz w:val="28"/>
          <w:sz w:val="28"/>
          <w:szCs w:val="28"/>
          <w:rtl w:val="true"/>
          <w:lang w:bidi="fa-IR"/>
        </w:rPr>
        <w:t>است يعنى خاتم‌سازى نه خاتم كه از استخوان مى‌سازند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رنگ‌به‌رنگ را كوچك كوچك به هم وصل كرده نقش مى‌اندازند فرش زمين مى‌كنند مثل خاتم استادان ايتاليايى آورده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شب‌چره‌خورى خيلى بزرگ و مزّين و عالى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چهلچراغهاى زياد دارد، آينه‌هاى بزرگ و آينه‌هاى بى‌جيوه جلو پنجره‌ها خيلى بلند و عريض و نگاه مى‌كند به كوچه تازه كه ساخته‌اند كه راست مى‌رود به پاله‌رويال و چراغهاى الكتريسيته الى آخر كوچه از اين منظر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مشعل‌هاى نور، اين كوچه را يك سال است تمام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كل بناى اين تماشاخانه از سنگ و مرمر است، پله‌هاى بسيار خوب دارد، ستونهاى سنگ خوب، ما در لژ نزديك به سن نشستيم، پنج مرتبه است، جمعيت زياد از حد بود پنج پرده بود، ما سه پرده را نشستيم، باله و رقص بسيار بسيار خوب دادند، البته سيصد نفر دختر به لباسهاى مختلف بسيار قشنگ رقص مى‌كردند، يك كشتى بزرگ هم نشان دادند و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اسباب كشتى را غارت كردند، خيلى تماشا داشت، به سن رفتم، پايين تماشا كردم، به تفصيل، بعد رفتيم منزل</w:t>
      </w:r>
      <w:r>
        <w:rPr>
          <w:rFonts w:eastAsia="IRNazanin" w:cs="IRNazanin"/>
          <w:color w:val="111111"/>
          <w:sz w:val="28"/>
          <w:szCs w:val="28"/>
          <w:rtl w:val="true"/>
          <w:lang w:bidi="fa-IR"/>
        </w:rPr>
        <w:t>.</w:t>
      </w:r>
      <w:bookmarkStart w:id="250" w:name="pg1177_9698"/>
    </w:p>
    <w:p>
      <w:pPr>
        <w:pStyle w:val="BookText"/>
        <w:rPr/>
      </w:pPr>
      <w:bookmarkEnd w:id="250"/>
      <w:r>
        <w:rPr>
          <w:rFonts w:ascii="IRNazanin" w:hAnsi="IRNazanin" w:eastAsia="IRNazanin"/>
          <w:color w:val="111111"/>
          <w:sz w:val="28"/>
          <w:sz w:val="28"/>
          <w:szCs w:val="28"/>
          <w:rtl w:val="true"/>
          <w:lang w:bidi="fa-IR"/>
        </w:rPr>
        <w:t>شبى هم دو شب قبل از اين به تماشاخانه شاتله رفتيم، بسيار تماشاخانه قشنگ خوبى است، تماشاخانه بانمكى است، خيلى خوب كارها كردند، رقصهاى خوب و بازيهاى بسيار خوب بطور جادو از شيطان و اجنه و غيره دادند، خواندند، مثل حقه‌بازى كارى كردند، ميدانى است در مقابل اين تماشاخانه معروف به شاتله كه تماشاخانه هم به همين اسم موسوم است حوض و فواره بزرگى در وسط ميدان است كه آب مى‌ريزد</w:t>
      </w:r>
      <w:r>
        <w:rPr>
          <w:rFonts w:eastAsia="IRNazanin" w:cs="IRNazanin"/>
          <w:color w:val="111111"/>
          <w:sz w:val="28"/>
          <w:szCs w:val="28"/>
          <w:rtl w:val="true"/>
          <w:lang w:bidi="fa-IR"/>
        </w:rPr>
        <w:t>.</w:t>
      </w:r>
    </w:p>
    <w:p>
      <w:pPr>
        <w:pStyle w:val="Heading3"/>
        <w:numPr>
          <w:ilvl w:val="2"/>
          <w:numId w:val="1"/>
        </w:numPr>
        <w:rPr/>
      </w:pPr>
      <w:bookmarkStart w:id="251" w:name="__RefHeading___Toc2555614_373438147"/>
      <w:bookmarkStart w:id="252" w:name="_Toc89"/>
      <w:bookmarkEnd w:id="251"/>
      <w:r>
        <w:rPr>
          <w:rtl w:val="true"/>
        </w:rPr>
        <w:t xml:space="preserve">روز يكشنبه </w:t>
      </w:r>
      <w:r>
        <w:rPr/>
        <w:t>14</w:t>
      </w:r>
      <w:r>
        <w:rPr>
          <w:rtl w:val="true"/>
        </w:rPr>
        <w:t xml:space="preserve"> [</w:t>
      </w:r>
      <w:r>
        <w:rPr>
          <w:rtl w:val="true"/>
        </w:rPr>
        <w:t>جمادى الثانى</w:t>
      </w:r>
      <w:r>
        <w:rPr>
          <w:rtl w:val="true"/>
        </w:rPr>
        <w:t>]:</w:t>
      </w:r>
      <w:bookmarkEnd w:id="25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اسب‌دوانى بود، در لون‌شان بادبولون، ساعت يك و نيم بعد از ظهر خود مارشال آمد منزل ما و همراه او به كالسكه روبازى نشسته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ناخوش بود، نيامد در كالسكه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مارشال و جنرال دبزاك كه در پيش مارشال كمال اعتبار و وثوق را دارد، روبرو نشسته بود، رانديم، جمعيت زيادى مى‌رفت و مى‌آمد تا رسيديم به لون‌شان كه به تفصيل اينجا را در روزنامه سابق فرنگستان نوشته‌ام، رسيديم، خيلى جمعيت از زن و مرد بودند، رفتم بالاخانه، نشستم جلو بالاخانه توى چمنها، دست راست و چپ از آدم سياه شده بود، صندليها گذاشته بودند، نشستم، مارشال، زن مارشال، ايزابل ملكه سابق اسپانيول كه حالا هم مادر پادشاه اسپانيول است، زن بسيار چاق گنده فربه مثل گاو است، چشمهاى گود، واقعا به اين فربهى زن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واليه كرد دختر مظفر الدوله شاف كون ملكه نمى‌شود، حالا پير است، اما باز صورتا عيبى ندارد و در ايام سلطنتش در اسپانيول خيلى راحتى و خوش‌گذرانيها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دام دونورى داشت يعنى كنيز و هم‌صحبت كه خيلى متشخصه بود، آن هم جوان بود و زن نوكرش بود كه آن نوكر هم از بزرگان است، همانجا ايستاده بود، اما اين كنيز هم آنقدر چاق و فربه بود كه حساب نداشت، اگر ملكه و كنيزش را به يك كالسكه كوچكى مى‌بستند سه نفر را خوب مى‌كشيدند، ايلچى اسپانيول كه مرد بسيار بدگلى بدريشى پير ابرو سياهى بود آنجا بود،</w:t>
      </w:r>
    </w:p>
    <w:p>
      <w:pPr>
        <w:pStyle w:val="BookText"/>
        <w:rPr/>
      </w:pPr>
      <w:r>
        <w:rPr>
          <w:rFonts w:ascii="IRNazanin" w:hAnsi="IRNazanin" w:eastAsia="IRNazanin"/>
          <w:color w:val="111111"/>
          <w:sz w:val="28"/>
          <w:sz w:val="28"/>
          <w:szCs w:val="28"/>
          <w:rtl w:val="true"/>
          <w:lang w:bidi="fa-IR"/>
        </w:rPr>
        <w:t xml:space="preserve">ايلچى كبير است، اسمش مركى دومولنس است، زنش هم نشسته بود، زن بدرنگ پير بدگلى بود، اما يك دخترى داشت كه در حسن و وجاهت مثل نداشت، چشم و ابرو سياه خوش‌زلف، خوش‌گيس،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خوش‌دهن و دندان، خلاصه به افسوس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ايلچى كبير 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اطريش بودند، برادر امپراطور اطريش آرشيدوك لوئى ويكتور كه خيلى آدم خنكى است او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دوآل حاكم پاريس، موسيو ژيگو رئيس احتساب كل فرانسه، دوك دوسى با صاحب‌منصبهاى ايتاليائى، برادر پادشاه ايتاليا، مارشال كان روبر، جنرال وينوا رئيس نشان لژيون دونور، پرنسس غرامان دختر رئيس اكسپوزسيون بلژيك كه مثل يك ماه نشسته بود زلف پريشان، سرگيسها لوله كرده، حقيقت به تعريف نمى‌آيد جاى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پرنسس كلانتن دختر لوئى فيليپ زن پرنس ساكس كوبورغ برخلاف اولى زن پير نجسى بود، اميرال پوتواو وزير بحرى فرانسه، جنرال بورل وزير جنگ، لئون‌ساى وزير ماليه، تران‌دوبور وزير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فلاحت، جنرال مارتن‌پره حاكم انواليد كه يك دست هم ندارد و احوالاتش را در روزنامه سابق فرنگ در گردش انواليد نوشته‌ام</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همان‌طور باز ديده شد، بى‌تفاوت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ايشيك آقاسى ملكه اسپانيول كه پيش نوشتم موسيو پوآنته است كه زن گنده دارد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بودند، همه معرفى شدند، با همه صحبت شد، دو زن ايتاليائى بودند، بسيار بسيار خوشگل كه از زنهاى همراهان دوك دوسى است، متصل مى‌خنديدند و همه كس كشاله مى‌كردند رو به آنها و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 هم حمله برده قدرى صحبت كرديم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مرتبه اسب دواندند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يك دور و هر دوره كه تمام مى‌شد بقدر نيم ساعت فاصله پيدا مى‌كرد، در اين فاصله مردم متفرق شده شربتى، آبى، قهوه مى‌خوردند، باز</w:t>
      </w:r>
    </w:p>
    <w:p>
      <w:pPr>
        <w:pStyle w:val="BookText"/>
        <w:rPr/>
      </w:pPr>
      <w:r>
        <w:rPr>
          <w:rFonts w:ascii="IRNazanin" w:hAnsi="IRNazanin" w:eastAsia="IRNazanin"/>
          <w:color w:val="111111"/>
          <w:sz w:val="28"/>
          <w:sz w:val="28"/>
          <w:szCs w:val="28"/>
          <w:rtl w:val="true"/>
          <w:lang w:bidi="fa-IR"/>
        </w:rPr>
        <w:t>همين كه زنگ اخبار مى‌زدند هر كس بجاى خود رفته دوره اسب‌دوانى را خالى مى‌كردند، جمعيت خيلى بود، البته صد و پنجاه هزار نفر و هر كس بليطى در كاغذ آبى داشت، به سر و سينه زده بودند و از هر بليط مبلغى پول گرفته، مردم را مى‌گذارند به تماشا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مجسمه چدنى بزرگى هم دوك‌دوسى خريده به زير بالاخانه گذاشته بود، دوره آخر هر اسب پيش بيايد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دوره اول بيرقش </w:t>
      </w:r>
      <w:r>
        <w:rPr>
          <w:rStyle w:val="FootnoteAnchor"/>
          <w:rtl w:val="true"/>
        </w:rPr>
        <w:footnoteReference w:id="123"/>
      </w:r>
      <w:r>
        <w:rPr>
          <w:rFonts w:ascii="IRNazanin" w:hAnsi="IRNazanin" w:eastAsia="IRNazanin"/>
          <w:color w:val="111111"/>
          <w:sz w:val="28"/>
          <w:sz w:val="28"/>
          <w:szCs w:val="28"/>
          <w:rtl w:val="true"/>
          <w:lang w:bidi="fa-IR"/>
        </w:rPr>
        <w:t xml:space="preserve">دويست و پنجاه تومان بود، اسبى كه پيش آمد مال كنت دلاغزانژ بود، اسم اسب ژول سزار به اسم شهر آرمنونويل كه از شهرهاى فرانسه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اسب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بيرق به اسم شهر اصفهان بود، هزار تومان بيرق بود، هشت 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كنت ژوئى نيسه بيرق را برد، اسم اسب ژونقلد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بيرق شهر پاريس ششصد تومان بود، هشت اسب بود، اسب موسيو لوپن بود، اسم اسب الوّيو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بيرق بزرگ پاريس ده هزار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اسب بودند، يك اسب سياه مال انگليسها بود، اسبهاى فرانسه هم بودند، اين دفعه همهمه غريبى درگرفت و ميانه انگليس و فرانسه حسودى كه دارند و غيرت كرده زياد دلها مى‌طپد كه كدام اسب بيايد، اسب سياه انگليس پيش آمد، يك همهمه و قال مقال غريبى شد، ده هزار تومان را برد، اسم اسب تريو و مال پرنس ساليكوف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بيرق ششصد تومان بود، دو اسب با هم آمدند، قرار شد روز ديگر خودشان بدوانند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بيرق اسباب مفرغى برنزى دوك دوسى بود و ششصد تومان پول نقد، اسب</w:t>
      </w:r>
      <w:bookmarkStart w:id="253" w:name="pg1177_9701"/>
    </w:p>
    <w:p>
      <w:pPr>
        <w:pStyle w:val="BookText"/>
        <w:rPr/>
      </w:pPr>
      <w:bookmarkEnd w:id="253"/>
      <w:r>
        <w:rPr>
          <w:rFonts w:ascii="IRNazanin" w:hAnsi="IRNazanin" w:eastAsia="IRNazanin"/>
          <w:color w:val="111111"/>
          <w:sz w:val="28"/>
          <w:sz w:val="28"/>
          <w:szCs w:val="28"/>
          <w:rtl w:val="true"/>
          <w:lang w:bidi="fa-IR"/>
        </w:rPr>
        <w:t>مانيطل كه مال كنت دوژونى بود بيرق را برد، درين بين باران هم آمد، يك دفعه جميع صحرا چتر سياه شد كه مردم به سرگرفته، هر كس از زن، مرد كه بيرون مى‌آيد يك چتر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چتر سه خاصيت دارد، گاهى عصاى دست است، گاهى از آفتاب محفوظ نگاه مى‌دارد، گاهى از باران، در ضرورت جاى اسلحه هم هست كه با آن به كله آدم مى‌زنند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مارشال و جنرال و ايزاگ به كالسكه نشسته رانديم، كالسكه و جمعيت طورى سر راه را گرفته مراجعت مى‌كردند كه امكان عبور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رفتيم، به ارك ترينوف نرسيده لابد كوچه يعنى خيابان ديگرى از بادبولون را گرفته رانديم، باز رسيديم به آرك ترينوف، همان‌طور كوچه شانزاليزه كالسكه بود، روى هم و پياده، امكان نداشت سوزن بيندازند، آن‌قدر زن خوشگل در كالسكه‌ها ديده شد كه حساب نداشت، بالاخره پليس و گزمه‌ها طورى راه جلو را باز كرده كالسكه ما گذشت رسيديم به منزل</w:t>
      </w:r>
      <w:r>
        <w:rPr>
          <w:rFonts w:eastAsia="IRNazanin" w:cs="IRNazanin"/>
          <w:color w:val="111111"/>
          <w:sz w:val="28"/>
          <w:szCs w:val="28"/>
          <w:rtl w:val="true"/>
          <w:lang w:bidi="fa-IR"/>
        </w:rPr>
        <w:t>.</w:t>
      </w:r>
    </w:p>
    <w:p>
      <w:pPr>
        <w:pStyle w:val="Heading3"/>
        <w:numPr>
          <w:ilvl w:val="2"/>
          <w:numId w:val="1"/>
        </w:numPr>
        <w:rPr/>
      </w:pPr>
      <w:bookmarkStart w:id="254" w:name="__RefHeading___Toc2555616_373438147"/>
      <w:bookmarkStart w:id="255" w:name="_Toc90"/>
      <w:bookmarkEnd w:id="254"/>
      <w:r>
        <w:rPr>
          <w:rtl w:val="true"/>
        </w:rPr>
        <w:t xml:space="preserve">روز دوشنبه </w:t>
      </w:r>
      <w:r>
        <w:rPr/>
        <w:t>15</w:t>
      </w:r>
      <w:r>
        <w:rPr>
          <w:rtl w:val="true"/>
        </w:rPr>
        <w:t xml:space="preserve"> [</w:t>
      </w:r>
      <w:r>
        <w:rPr>
          <w:rtl w:val="true"/>
        </w:rPr>
        <w:t>جمادى الثانى</w:t>
      </w:r>
      <w:r>
        <w:rPr>
          <w:rtl w:val="true"/>
        </w:rPr>
        <w:t>]:</w:t>
      </w:r>
      <w:bookmarkEnd w:id="255"/>
    </w:p>
    <w:p>
      <w:pPr>
        <w:pStyle w:val="BookText"/>
        <w:rPr/>
      </w:pPr>
      <w:r>
        <w:rPr>
          <w:rFonts w:ascii="IRNazanin" w:hAnsi="IRNazanin" w:eastAsia="IRNazanin"/>
          <w:color w:val="111111"/>
          <w:sz w:val="28"/>
          <w:sz w:val="28"/>
          <w:szCs w:val="28"/>
          <w:rtl w:val="true"/>
          <w:lang w:bidi="fa-IR"/>
        </w:rPr>
        <w:t>پرده صورتى كه زن لخت در آنگن در خانه ييلاقى پرنسس ماتيلد تعريف كرده بوديم همان روز عصرى آدمش آورده با يك كاغذ عذرخواهى كه شاهزاده خانم در خانه نبود، به آدمش انعام داديم، اما الحق عجب پرده‌ايست، پنج هزار تومان در پاريس مى‌خرند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بعد از ناهار اكسپوزيسيون رفتم، از درى كه داخل ماشينها مى‌شود، ماشينهاى فرانسه، بلژيك، انگليس، روس و غيره را ديدم، الحق ماشينهاى انگليس خيلى خوب است، مال فرانسه هم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بلژيك هم در چرخ بخار و ماشين كمتر از اين 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سايرين مثل اينها نيستند، خيلى طول كشيد، به دقت همه را ديدم، تا چاپ زدن روزنامه كه بسيار عجيب طورى است، كاغذ روزنامه را كه هشت هزار ذرع كاغذ است، يك پارچه پيچيده‌اند به يك اسبابى، از آنجا بالا آمده مى‌رود زير چرخ، از آن طرف على الاتصال روزنامه چاپ شده بريده بيرون مى‌آيد، روزى سيصد هزار ورق</w:t>
      </w:r>
    </w:p>
    <w:p>
      <w:pPr>
        <w:pStyle w:val="BookText"/>
        <w:rPr/>
      </w:pPr>
      <w:r>
        <w:rPr>
          <w:rFonts w:ascii="IRNazanin" w:hAnsi="IRNazanin" w:eastAsia="IRNazanin"/>
          <w:color w:val="111111"/>
          <w:sz w:val="28"/>
          <w:sz w:val="28"/>
          <w:szCs w:val="28"/>
          <w:rtl w:val="true"/>
          <w:lang w:bidi="fa-IR"/>
        </w:rPr>
        <w:t xml:space="preserve">روزنامه چاپ مى‌شود و همچنين اسبابها و چرخها براى هر صنعتى اختراع شده است كه در كمال آسانى به عمل مى‌آيد، مثلا حلبى‌سازى، يك ورق حلبى را كه مدور كرده‌اند مى‌گذارد زير يك اسبابى يا اسباب ديگر فورا به او زور آورده يك لگنچه مى‌شود و قس على هذا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چيزهاى ديگر اسبابى ساخته‌اند كه آب را از جاى گود به بالا مى‌كشيد يعنى بخواهند روى يك كوه دويست زرعى كه آب نداشته باشد بالايش آب ببرند مى‌توانند با اين اسباب و همچنين زنها و غيره بعضى اسبابها با دست مى‌سازند مثل گلهاى شيشه‌اى و غيره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بخواهيم تفصيل ماشين و اسبابهاى بخارى نوشته شود، كتاب على‌حده بايد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توپهايى هم كه بعضى دول اختراع كرده بودند ديده شد، يعنى از بلجيك را ديدم، خانمهاى ورشويى چند روز است پاريس آمده‌اند، امروز در اينجا ديدم، همه جا با ما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 الوهاب گيلانى هم همه جا همراهى مى‌كرد تا از دالان هلند و غيره گذشتيم، شخص هلندى يك عمارت با ستون و غيره و اسباب ظاهر از موم سفيد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عمارت از موم بود، روسها هم از موم چيزى ساخته بودند، اما اين عمارت خيلى بزرگ و خوب بود، با اشكال و مجسمه‌هاى خوب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به دالان انگليسها كه امتعه كاناداى ينگى دنيا كه ملك انگليس است رسيديم، عمارت چوبى بزرگى به طرز كانادا ساخته بودند و يك مناره بزرگى آنجا گذاشته بودند، طلايى كه در اين مدت از معدن كانادا يا استراليا </w:t>
      </w:r>
      <w:r>
        <w:rPr>
          <w:rStyle w:val="FootnoteAnchor"/>
          <w:rtl w:val="true"/>
        </w:rPr>
        <w:footnoteReference w:id="125"/>
      </w:r>
      <w:r>
        <w:rPr>
          <w:rFonts w:ascii="IRNazanin" w:hAnsi="IRNazanin" w:eastAsia="IRNazanin"/>
          <w:color w:val="111111"/>
          <w:sz w:val="28"/>
          <w:sz w:val="28"/>
          <w:szCs w:val="28"/>
          <w:rtl w:val="true"/>
          <w:lang w:bidi="fa-IR"/>
        </w:rPr>
        <w:t>درآورده‌اند، موازنه كرده بودند به قطر و بلندى اين مناره كه اگر آن همه طلا را يك منارى مى‌ساختند به اين ارتفاع و قطر</w:t>
      </w:r>
    </w:p>
    <w:p>
      <w:pPr>
        <w:pStyle w:val="BookText"/>
        <w:rPr/>
      </w:pPr>
      <w:r>
        <w:rPr>
          <w:rFonts w:ascii="IRNazanin" w:hAnsi="IRNazanin" w:eastAsia="IRNazanin"/>
          <w:color w:val="111111"/>
          <w:sz w:val="28"/>
          <w:sz w:val="28"/>
          <w:szCs w:val="28"/>
          <w:rtl w:val="true"/>
          <w:lang w:bidi="fa-IR"/>
        </w:rPr>
        <w:t>مى‌شد، خيلى بلند و قطور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اسبابى كه از هندوستان بود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تركيب بعضى از عمارات و بت‌خانه‌هاى هند را از چين ساخته بودند و در ميانش امتعه هند گذاشته بودند، از آنجا گذشته به حياط </w:t>
      </w:r>
      <w:r>
        <w:rPr>
          <w:rStyle w:val="FootnoteAnchor"/>
          <w:rtl w:val="true"/>
        </w:rPr>
        <w:footnoteReference w:id="126"/>
      </w:r>
      <w:r>
        <w:rPr>
          <w:rFonts w:ascii="IRNazanin" w:hAnsi="IRNazanin" w:eastAsia="IRNazanin"/>
          <w:color w:val="111111"/>
          <w:sz w:val="28"/>
          <w:sz w:val="28"/>
          <w:szCs w:val="28"/>
          <w:rtl w:val="true"/>
          <w:lang w:bidi="fa-IR"/>
        </w:rPr>
        <w:t xml:space="preserve">و باغچه‌ها رفته از پل ينا گذشته رفتيم عمارت خودمان، قدرى نشستيم، بعد از در تروكادرو خواستم بيرون برويم جمعى دخترهاى قره‌چى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مسكو روس را با مردهاشان كه جوان بودند و لباسهاى اطلس رنگين خوب پوشيده بودند ديدم، گفتم كيستند، معرفى كردند، تازه گويا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ايستاديم، خواندند، رقصيدند، كمانچه و ساز زدند، بسيار بامزه مى‌خوانند مى‌رقصند، دو سه زن پير دارند، باقى جوان، سه چهار نفرشان خيلى خوشگل بودند، اينجا كه مى‌نويسم قره‌چى نه اين است كه مثل قره‌چيهاى كثيف ابو ابجمعى شاطرباشى باشند، خير، بسيار خوب بودند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سوار كالسكه شده رفتم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ساعت هفت بعد از ظهر رفتم اليزه، مهمان شام بوديم پيش مارشال، سپهسالار هم با نقاهت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الملك، ناصر الملك، محسن خان، نظر آقا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قدرى توى اطاق ايستاديم، زن مارشال سينه و ساعد باز مثل يك خر چاق و فربه ايستاده بود، دست داديم،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مارشال كان‌روبر و غيره بودند، بعد رفتم اطاق شام، ميز خوبى 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بسيار خوبى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موزيك زدند، دست چپ من زن مارشال نشسته بود، دست راست مارشال كان‌روبر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ماك‌ماهون پيش روى ما، دست راستش سپهسالار، دست چپش نظر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مفصلى خورده شد، در بين شام از دماغ زن مارشال خون آمد، برخاست رفت بيرون، بعد از چند دقيقه باز آمد، طولوزون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شام رفتيم يك راست به تماشاخانه اپراى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طولوزون هم با من بود، سايرين منزل رفته بودند، باله و رقص خوبى دادند، با بعضى تماشاها، بعد آمديم منزل</w:t>
      </w:r>
      <w:r>
        <w:rPr>
          <w:rFonts w:eastAsia="IRNazanin" w:cs="IRNazanin"/>
          <w:color w:val="111111"/>
          <w:sz w:val="28"/>
          <w:szCs w:val="28"/>
          <w:rtl w:val="true"/>
          <w:lang w:bidi="fa-IR"/>
        </w:rPr>
        <w:t>.</w:t>
      </w:r>
      <w:bookmarkStart w:id="256" w:name="pg1177_9704"/>
    </w:p>
    <w:p>
      <w:pPr>
        <w:pStyle w:val="BookText"/>
        <w:rPr/>
      </w:pPr>
      <w:bookmarkEnd w:id="256"/>
      <w:r>
        <w:rPr>
          <w:rFonts w:ascii="IRNazanin" w:hAnsi="IRNazanin" w:eastAsia="IRNazanin"/>
          <w:color w:val="111111"/>
          <w:sz w:val="28"/>
          <w:sz w:val="28"/>
          <w:szCs w:val="28"/>
          <w:rtl w:val="true"/>
          <w:lang w:bidi="fa-IR"/>
        </w:rPr>
        <w:t xml:space="preserve">مارشال بركيدايله چند روز پيش از اين مرده است، او را با احترام آورده در انواليد دفن كردند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لايپزيك </w:t>
      </w:r>
      <w:r>
        <w:rPr>
          <w:rStyle w:val="FootnoteAnchor"/>
          <w:rtl w:val="true"/>
        </w:rPr>
        <w:footnoteReference w:id="127"/>
      </w:r>
      <w:r>
        <w:rPr>
          <w:rFonts w:ascii="IRNazanin" w:hAnsi="IRNazanin" w:eastAsia="IRNazanin"/>
          <w:color w:val="111111"/>
          <w:sz w:val="28"/>
          <w:sz w:val="28"/>
          <w:szCs w:val="28"/>
          <w:rtl w:val="true"/>
          <w:lang w:bidi="fa-IR"/>
        </w:rPr>
        <w:t xml:space="preserve">در عهد ناپلئون اول گلوله برده بود، مارشال محترمى بوده است، هشتاد سال داشته است، حالا در فرانسه بيشتر از سه مارشال نيست، اول ماك‌ماهون كه رئيس ملت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كان‌روبر،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لوبوف است كه حالا مفقود است يعنى از خانه بيرون نمى‌آيد چون در جنگ آخر با پروسها خوب حركت نكرده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قاعده و قانون بايد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مارشال داشته باشند، حالا سه عدد كم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كالسكه‌چيهاى پاريس هيچوقت آرام و راحت نيستند و هيچ كالسكه‌چى بى‌كار را بيدار نديدم، همين كه آقايش يا آن كسى كه كرايه كرده است دكانى مى‌رود يا ديدن يا ميهمان است، كالسكه‌چى همان روى صندلى كالسكه خوابش مى‌برد، تا باز صاحب كالسكه بيايد و در دست هر يك هم يك روزنامه است كه تا شروع به خواندن مى‌كنند خوابشان برده است</w:t>
      </w:r>
      <w:r>
        <w:rPr>
          <w:rFonts w:eastAsia="IRNazanin" w:cs="IRNazanin"/>
          <w:color w:val="111111"/>
          <w:sz w:val="28"/>
          <w:szCs w:val="28"/>
          <w:rtl w:val="true"/>
          <w:lang w:bidi="fa-IR"/>
        </w:rPr>
        <w:t>.</w:t>
      </w:r>
    </w:p>
    <w:p>
      <w:pPr>
        <w:pStyle w:val="Heading3"/>
        <w:numPr>
          <w:ilvl w:val="2"/>
          <w:numId w:val="1"/>
        </w:numPr>
        <w:rPr/>
      </w:pPr>
      <w:bookmarkStart w:id="257" w:name="__RefHeading___Toc2555618_373438147"/>
      <w:bookmarkStart w:id="258" w:name="_Toc91"/>
      <w:bookmarkEnd w:id="257"/>
      <w:r>
        <w:rPr>
          <w:rtl w:val="true"/>
        </w:rPr>
        <w:t xml:space="preserve">روز سه‌شنبه </w:t>
      </w:r>
      <w:r>
        <w:rPr/>
        <w:t>16</w:t>
      </w:r>
      <w:r>
        <w:rPr>
          <w:rtl w:val="true"/>
        </w:rPr>
        <w:t xml:space="preserve"> [</w:t>
      </w:r>
      <w:r>
        <w:rPr>
          <w:rtl w:val="true"/>
        </w:rPr>
        <w:t xml:space="preserve">الى </w:t>
      </w:r>
      <w:r>
        <w:rPr/>
        <w:t>18</w:t>
      </w:r>
      <w:r>
        <w:rPr>
          <w:rtl w:val="true"/>
        </w:rPr>
        <w:t xml:space="preserve"> </w:t>
      </w:r>
      <w:r>
        <w:rPr>
          <w:rtl w:val="true"/>
        </w:rPr>
        <w:t>جمادى الثانى</w:t>
      </w:r>
      <w:r>
        <w:rPr>
          <w:rtl w:val="true"/>
        </w:rPr>
        <w:t>]:</w:t>
      </w:r>
      <w:bookmarkEnd w:id="258"/>
    </w:p>
    <w:p>
      <w:pPr>
        <w:pStyle w:val="BookText"/>
        <w:rPr/>
      </w:pPr>
      <w:r>
        <w:rPr>
          <w:rFonts w:ascii="Amiri" w:hAnsi="Amiri" w:eastAsia="Amiri" w:cs="Amiri"/>
          <w:color w:val="111111"/>
          <w:sz w:val="28"/>
          <w:sz w:val="28"/>
          <w:szCs w:val="28"/>
          <w:rtl w:val="true"/>
          <w:lang w:bidi="ar-SA"/>
        </w:rPr>
        <w:t>رفتم به قلعه مون والرمين و جبه‌خانه يوتو</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كه از خواب برخاستم همهمه بود، در كوچه جلو هتل، معلوم شد نعش پادشاه كوره هانوور كه عموى پادشاه انگليس است مى‌آورند ببرند كليسا، فوج مى‌آمد، مى‌رفت يك ساعت بعد از ظهر مردم تماشاچى كوچه بسته كالسكه‌ها و امنى‌بوسها كه تردد مى‌كردند همه ايستادند، جمعيت غريبى بود تا اينكه سر سواره و پياده موزيكانچى كه به طرز عزايى مى‌آمدند باز شد، خيلى آمده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سركردگان اعيان اشراف پياده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كالسكه نعش كه خيلى مجلل سياهپوش كرده بودند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پادشاهى</w:t>
      </w:r>
    </w:p>
    <w:p>
      <w:pPr>
        <w:pStyle w:val="BookText"/>
        <w:rPr/>
      </w:pPr>
      <w:r>
        <w:rPr>
          <w:rFonts w:ascii="IRNazanin" w:hAnsi="IRNazanin" w:eastAsia="IRNazanin"/>
          <w:color w:val="111111"/>
          <w:sz w:val="28"/>
          <w:sz w:val="28"/>
          <w:szCs w:val="28"/>
          <w:rtl w:val="true"/>
          <w:lang w:bidi="fa-IR"/>
        </w:rPr>
        <w:t>كوره را هم جلوش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انگليس با بعضى انگليسها با لباس رسمى و خانواده پادشاه كوره عقب كالسكه پياده مى‌رفتند، باز عقب بقدر پنجاه كالسكه خالى مى‌كشيدند، عقب آنها باز فوج و سواره و غيره بودند تا آمده رد شدند، بعد ما سوار شده، كلنل، امين السلطنه پيش ما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خان، آبدارباشى، محقق، مليجك، باشى، حكيم الممالك بودند، از دم پارك مونسو كه توى شهر است و جاى خوبى است گذشته، از دروازه شهر بيرون رفتيم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سابلون‌ويل رسيديم، در حقيقت جزو شهر پاريس است، اما چون بيرون دروازه است، خارج شهر محسوب مى‌شود، كوچه‌هاى خوب دارد، پارك و خيابانهاى خوب تازه ساخته درخت كاشته‌اند، بعد از آن به قصبه نوئى مى‌رسد، آن هم به همين‌طور خيابانهاى تازه بسيار خوب دارد، بعد از آن به پوتو كه آن هم قصبه است و رود سن از پهلويش مى‌گذرد كارخانه توپ‌سازى و فشنگ فنلاندى </w:t>
      </w:r>
      <w:r>
        <w:rPr>
          <w:rStyle w:val="FootnoteAnchor"/>
          <w:rtl w:val="true"/>
        </w:rPr>
        <w:footnoteReference w:id="128"/>
      </w:r>
      <w:r>
        <w:rPr>
          <w:rFonts w:ascii="IRNazanin" w:hAnsi="IRNazanin" w:eastAsia="IRNazanin"/>
          <w:color w:val="111111"/>
          <w:sz w:val="28"/>
          <w:sz w:val="28"/>
          <w:szCs w:val="28"/>
          <w:rtl w:val="true"/>
          <w:lang w:bidi="fa-IR"/>
        </w:rPr>
        <w:t>تفنگ سربازى اينجاست،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كماندان اين جبه‌خانه‌ها اسمش روژه است، پيش افتاد، به كارخانه توپ سوراخ‌كنى و خان‌كشى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توپهاى تازه‌ايست، از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فرانسه‌ها اختراع كرده‌اند، خوب توپ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ديگرى هم تازه پهلوى اين مى‌ساختند، اگر اين كارخانه تازه را نمى‌ساختند اينجا كوچك و لايق دولت فرانسه نبود، روزى دو عراده توپ به اتمام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 توپ را اول مى‌ريزند، نازك است، بعد لوله‌هاى پارچه پارچه فولادى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على‌حده ساخته‌اند به لوله كوچك داخل كرده به هم وصل كرده جوش مى‌دهند، بطورى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درز آن و مى‌گفتند استحكام اين‌طور خيلى بيشتر است، تا اينكه توپ را يك دفعه بريزند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كارخانه فشنگ‌سازى رفتم كه با چرخ بخار كار مى‌كنند و اسباب اين كارخانه را از انگليس خريده‌اند، روزى سى هزار فشنگ مى‌دهد و كماندان مى‌گفت همچه اسباب</w:t>
      </w:r>
    </w:p>
    <w:p>
      <w:pPr>
        <w:pStyle w:val="BookText"/>
        <w:rPr/>
      </w:pPr>
      <w:r>
        <w:rPr>
          <w:rFonts w:ascii="IRNazanin" w:hAnsi="IRNazanin" w:eastAsia="IRNazanin"/>
          <w:color w:val="111111"/>
          <w:sz w:val="28"/>
          <w:sz w:val="28"/>
          <w:szCs w:val="28"/>
          <w:rtl w:val="true"/>
          <w:lang w:bidi="fa-IR"/>
        </w:rPr>
        <w:t>را به دو هزار و پانصد تومان مى‌توان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اسبابهاى خوب است و به طرز عجيب و غريب فشنگ را به اتمام مى‌رسانند، اما اينجا تمام نشده نصفه‌كاره به كارخانه مون‌والرين مى‌برند، آنجا اسباب چرخ بخار است، فشنگ را تكميل كرده بعد جاى ديگر برده باروت مى‌ريزند و تمام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اينجا هم قدرى گشته سوار كالسكه شده رفتم براى مون‌والرين كه در روى تپه است، قلعه است كه در عهد لوئى فيليپ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قلعه دور شهر پاريس و قلعجات كوچك دور پاريس كه از همه بزرگتر همين مون‌والرين است، كليتا در عهد لوئى فيليپ به اهتمام موسيو طير وزير آن پادشاه در چهل و پنج سال قبل از اين بلكه كمتر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كالسكه به آسانى بالا رفت، خيلى باصفا، همه جا چمن و گل لاله قرمز و غيره است، چشم‌انداز بسيار خوب به شهر پاريس و اطراف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بالا توى قلعه، قلعه بسيار محكم سختى است، اما پروسها همين قلعه را در جنگ آخر مسّخر كرده بودند، كلنل موروى كه كماندان اين قلعه است با ساير صاحب‌منصبان همه حاضر بودند، يك دسته موزيكانچى موزيك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انبارهاى آذوقه را ديدم، توى قوطيهاى حلبى درش را محكم بسته بودند، پرسيدم گفتند گوشت پخته گاو است كه از مملكت استرالياى متعلق به انگليس همينطور خريده‌ايم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گوشت در آن مملكت زياد و ارزان است و خوب مى‌بندند كه هوا داخل نمى‌شود و گوشت بى‌عيب ده سال توى آن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قوطى را باز كردم، گوشتش را درآوردند، بسيار تازه و خوب بود، سرباز خوب مى‌تواند بخورد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كارخانه فشنگ‌سازى رفتم، خيلى اعمال عجيب مى‌كرد، اسباب چرخهاى بخار، گلوله‌هاى توپ زيادى در زمين چيده بودند، انبار باروط اينجا دارند، انبار تفنگ سربازى، انبار اسباب، البسه توپ‌كشى دارند، به انبار تفنگ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تفنگ بود، نصفش يعنى بيشترش شاسپو بود كه حالا به كار نمى‌خورد، بايد در وقت جنگ به قشون</w:t>
      </w:r>
    </w:p>
    <w:p>
      <w:pPr>
        <w:pStyle w:val="BookText"/>
        <w:rPr/>
      </w:pPr>
      <w:r>
        <w:rPr>
          <w:rFonts w:ascii="IRNazanin" w:hAnsi="IRNazanin" w:eastAsia="IRNazanin"/>
          <w:color w:val="111111"/>
          <w:sz w:val="28"/>
          <w:sz w:val="28"/>
          <w:szCs w:val="28"/>
          <w:rtl w:val="true"/>
          <w:lang w:bidi="fa-IR"/>
        </w:rPr>
        <w:t>چريك بدهند، باقى از سيستم گرا بود كه خوب تفنگى است و حالا تفنگ افواج فرانسه 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بالاى مرتبه بالاى تپه كه قلعه است چند سربازخانه دارند، اطاقها براى صاحب‌منصبان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صحراى اطراف پاريس پيدا بود، شهر همه زير پا بود، بادبولون سمت ورسايل، سنت كلود، سنت ژرمن همه پيدا بود، در طرف سنت كلود در اول جنگل پارك آنجا كه رو به طرف اين قلعه قصر بوزان‌وال است، آخرين جنگ فرانسه با پروس اينجا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تپه علامتى مثل ميل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يادگار اين جنگ، بعد از اين جنگ شهر پاريس تسليم پروس شد، سركرده فرانسه در اين جنگ كلامان توماس بوده است كه بعد از مصالحه كمونها او را گرفته در پاريس كشتند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قدرى با دوربينهايى كه روى سه‌پايه گذاشته بودند پاريس و اطراف را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بالون كپسيو يعنى با طناب بسته‌اند كه بيشتر از ششصد ذرع بالا نمى‌رود، از هيپودرم كه محل بازى اسب و غيره است نزديك تروكادرو هوا كرده بودند، آدم هم تويش بود، ديدم، اما باران هم مى‌آمد، هوا ابر بود، سوار كالسكه شده از همان راهى كه آمده بوديم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 محمدى زياد در باغچه‌هاى نوئى و غيره ديده شد، درختهاى آلبالو گيلاس كه ميوه‌هاشان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چنان بارانى آمد مثل سيل، رفتم حمام، هنوز رخت حمام نياورده بودند، هيچكس هم نبود، امين السلطنه را پى رخت حمام و حاجى حيدر فرستادم، من ماندم و كلنل، مردم هم لخت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خوابيده، دراز راه مى‌رفتند، تا حاجى حيدر و غيره آمدند، رفتيم حمام، سرتن‌شويى شد، آمدم بيرون، بعد از شام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چاپخانه فيگارو، چندان دور نبود، رسيديم، پياده شديم، رئيس فيگارو كه مرد پير ناقلايى است، در حقيقت لوطى‌باشى پاريس است، جلو</w:t>
      </w:r>
    </w:p>
    <w:p>
      <w:pPr>
        <w:pStyle w:val="BookText"/>
        <w:rPr/>
      </w:pPr>
      <w:r>
        <w:rPr>
          <w:rFonts w:ascii="IRNazanin" w:hAnsi="IRNazanin" w:eastAsia="IRNazanin"/>
          <w:color w:val="111111"/>
          <w:sz w:val="28"/>
          <w:sz w:val="28"/>
          <w:szCs w:val="28"/>
          <w:rtl w:val="true"/>
          <w:lang w:bidi="fa-IR"/>
        </w:rPr>
        <w:t xml:space="preserve">آمد، اشخاص ديگر هم بودند، صنيع الدوله، ممالك </w:t>
      </w:r>
      <w:r>
        <w:rPr>
          <w:rStyle w:val="FootnoteAnchor"/>
          <w:rtl w:val="true"/>
        </w:rPr>
        <w:footnoteReference w:id="129"/>
      </w:r>
      <w:r>
        <w:rPr>
          <w:rFonts w:ascii="Amiri" w:hAnsi="Amiri" w:eastAsia="Amiri" w:cs="Amiri"/>
          <w:color w:val="111111"/>
          <w:sz w:val="28"/>
          <w:sz w:val="28"/>
          <w:szCs w:val="28"/>
          <w:rtl w:val="true"/>
          <w:lang w:bidi="ar-SA"/>
        </w:rPr>
        <w:t>و غيره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رفتم به چاپخانه كه در گودى بود، مثل حمام گرم بود كه نمى‌شد بند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خيلى آنجا ايستاديم، چندين دستگاه كار مى‌كرد، با بخار، مثل دستگاه چاپى كه در اكسپوزسيون ديده بودم و تفصيل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رفتم بالاخانه كه نگاه مى‌كرد به پايين، محوطه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دور معجر بود، فرنگيان و غيره هم ايستاده بودند، دسته قره‌چيهاى مسكويى آن روزى اكسپوزيسيون را آورده بودند، قدرى زدند،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منزل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روزها اينبند دندانساز از سوئد آمده است، موسيو كرتين دندانساز هم كه در سفر اول با دندان ما بازى مى‌كرد آشنايى بود، با طولوزون چند روز است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كرسى طرف بالاى چپ را كه اينبند تهران پر كرده بود، لق شده بود، تهران اينبند نتوانست دربياورد، اينجا چند روز كرتين كار كرده بالاخره درآمد، بسيار ذوق كردم، ان شاء الله بايد از نو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روزها باز مغشوش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يك روز يا دو روز بعد از رفتن مون‌والرين، سان قشون بزرگى در لون‌شان بادبولون دادند، روزى بود صاف و آفتاب، در ساعت دو بعد از ظهر سوار كالسكه مارشال شده رفتم اليزه، توى كالسكه بودم، زن مارشال آمد پيش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و كلنل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و كالسكه زياد از حد در راه و نيمه راه بودند، تا رسيديم به بالاخانه لون‌شان، همان جايى كه روز اسب‌دوانى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مارشال طرف دست راست ما نشست، موسيو گروى كه رئيس مشورتخانه ملت است دست چپ من، گروى مردى است پير، اما بسيار باهوش آدمى است، سبيل و زنخ را هم مى‌تراشد، خيلى صحبت كرديم از زنهاى بزرگان، شاهزادگان، معتبرين و مردهاى معتبر مثل ايلچيهاى دول خارجه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كه امروز تازه اينجا</w:t>
      </w:r>
    </w:p>
    <w:p>
      <w:pPr>
        <w:pStyle w:val="BookText"/>
        <w:rPr/>
      </w:pPr>
      <w:r>
        <w:rPr>
          <w:rFonts w:ascii="IRNazanin" w:hAnsi="IRNazanin" w:eastAsia="IRNazanin"/>
          <w:color w:val="111111"/>
          <w:sz w:val="28"/>
          <w:sz w:val="28"/>
          <w:szCs w:val="28"/>
          <w:rtl w:val="true"/>
          <w:lang w:bidi="fa-IR"/>
        </w:rPr>
        <w:t xml:space="preserve">ديده شدند از اين قرار است، والا سايرين روز اسب‌دوانى هم اينجا بودند مثل فرانسوادسيز كه شوهر ملكه اسپانيول است و پدر پادشاه حاليه، اما ملكه مدتى است او را دوانده است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مارشال سواره با صاحب‌منصبان و اتاماژورها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سوار عرب الجزايرى </w:t>
      </w:r>
      <w:r>
        <w:rPr>
          <w:rStyle w:val="FootnoteAnchor"/>
          <w:rtl w:val="true"/>
        </w:rPr>
        <w:footnoteReference w:id="130"/>
      </w:r>
      <w:r>
        <w:rPr>
          <w:rFonts w:ascii="IRNazanin" w:hAnsi="IRNazanin" w:eastAsia="IRNazanin"/>
          <w:color w:val="111111"/>
          <w:sz w:val="28"/>
          <w:sz w:val="28"/>
          <w:szCs w:val="28"/>
          <w:rtl w:val="true"/>
          <w:lang w:bidi="fa-IR"/>
        </w:rPr>
        <w:t>جلو مارشال مى‌تاختند، مارشال اول رفت، جميع صفوف سواره و پياده توپخانه را به تعجيل تمام گردش كرده آمد وسط ميدان ايستاد، با صاحب‌منصبان، هوا هم بسيار گرم بود، شروع به سان شد، قريب پنجاه هزار نفر قشون از سواره و پياده، توپخانه بودند، به نظم تمام و لباس خوب گذشتند، دستجات توپخانه كه همه سواره بودند، چابك و بانظم گذشتند، سواره‌ها اغلب زره‌پوش به قول فرانسه‌ها كوراسيه بودند، سواره دراگون سبك هم چند فوجى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 از 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سان مارشال آمد جلو عمارت، سلامى داد، برخاستم، مراجعت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اين دفعه هم خيلى كالسكه و جمعيت بود، اما مراجعت مثل روز اسب‌دوانى نشد، به سهولت مراجعت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دم پله عمارت اليزه زن مارشال را از كالسكه درآورده روانه كرده خودمان رفتيم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خانه و قصر بازيلسكى كه مال ملكه اسپانيول است دعوت به شام بوديم، سپهسالار، حاجى محسن خان، نظر آقا، حكيم الممالك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ايزابل ملكه بسيار خوب است، باصفا، خوش‌اسباب، جمعيت زيادى از زن و مرد از خويشان و دوستان ملكه و از بزرگان اسپانيول و غيره بودند كه اسامى معارفشان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پرنسس دبوربون يكى از زنها بود، خوشگل بود، پرنس دبوربون شوهر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دوك دلاروشنوقو و زنش كه از نجباى فرانسه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موسيو اميل دژيراردن كه از روزنامه‌نويس‌هاى معروف است</w:t>
      </w:r>
      <w:r>
        <w:rPr>
          <w:rFonts w:eastAsia="IRNazanin" w:cs="IRNazanin"/>
          <w:color w:val="111111"/>
          <w:sz w:val="28"/>
          <w:szCs w:val="28"/>
          <w:rtl w:val="true"/>
          <w:lang w:bidi="fa-IR"/>
        </w:rPr>
        <w:t>.</w:t>
      </w:r>
      <w:bookmarkStart w:id="259" w:name="pg1177_9710"/>
    </w:p>
    <w:p>
      <w:pPr>
        <w:pStyle w:val="BookText"/>
        <w:rPr/>
      </w:pPr>
      <w:bookmarkEnd w:id="2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 دوكاسانياك كه آن هم روزنامه‌نويس معروف و خواهان سلطنت است و اشخاص ديگر خيلى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بسيار خوبى خورده شد؛ ملكه طرف دست راست ما نشسته بود، مثل 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دست چپ ما نشسته بود، بسيار لاغر 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را يك آدم مى‌ساختند درست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آدم، خواهرش بسيار بدگل بود، خودش هم بدگل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 غريبى است، زن جانانه‌ايست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قدرى گشتم، مردى پيانو زد، مردى هم به آواز كريهه خواند، زن بدگلى هم خواند، لابد تعريف كرديم، بعد باز زدند، خانمها و مردها رقص كردند، در حقيقت مجلس بالى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خيلى رقص طولانى آمديم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بايد برويم فونتن‌بلو</w:t>
      </w:r>
      <w:r>
        <w:rPr>
          <w:rFonts w:eastAsia="IRNazanin" w:cs="IRNazanin"/>
          <w:color w:val="111111"/>
          <w:sz w:val="28"/>
          <w:szCs w:val="28"/>
          <w:rtl w:val="true"/>
          <w:lang w:bidi="fa-IR"/>
        </w:rPr>
        <w:t>.</w:t>
      </w:r>
    </w:p>
    <w:p>
      <w:pPr>
        <w:pStyle w:val="Heading3"/>
        <w:numPr>
          <w:ilvl w:val="2"/>
          <w:numId w:val="1"/>
        </w:numPr>
        <w:rPr/>
      </w:pPr>
      <w:bookmarkStart w:id="260" w:name="__RefHeading___Toc2555620_373438147"/>
      <w:bookmarkStart w:id="261" w:name="_Toc92"/>
      <w:bookmarkEnd w:id="260"/>
      <w:r>
        <w:rPr>
          <w:rtl w:val="true"/>
        </w:rPr>
        <w:t xml:space="preserve">روز جمعه </w:t>
      </w:r>
      <w:r>
        <w:rPr/>
        <w:t>19</w:t>
      </w:r>
      <w:r>
        <w:rPr>
          <w:rtl w:val="true"/>
        </w:rPr>
        <w:t xml:space="preserve"> [</w:t>
      </w:r>
      <w:r>
        <w:rPr>
          <w:rtl w:val="true"/>
        </w:rPr>
        <w:t>جمادى الثانى</w:t>
      </w:r>
      <w:r>
        <w:rPr>
          <w:rtl w:val="true"/>
        </w:rPr>
        <w:t>]:</w:t>
      </w:r>
      <w:bookmarkEnd w:id="261"/>
    </w:p>
    <w:p>
      <w:pPr>
        <w:pStyle w:val="BookText"/>
        <w:rPr/>
      </w:pPr>
      <w:r>
        <w:rPr>
          <w:rFonts w:ascii="IRNazanin" w:hAnsi="IRNazanin" w:eastAsia="IRNazanin"/>
          <w:color w:val="111111"/>
          <w:sz w:val="28"/>
          <w:sz w:val="28"/>
          <w:szCs w:val="28"/>
          <w:rtl w:val="true"/>
          <w:lang w:bidi="fa-IR"/>
        </w:rPr>
        <w:t xml:space="preserve">بعد از ناهار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سوار كالسكه شده سپهسالار هم بود، الى گار ليون، ترن حاضر بود، سوار شديم، سپهسالار برگشت، كسانى كه در ركاب بودند از اين قرار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 الملك، مهدى قلى خان، باشى، شاهزاده، فرخ خان، آقا محمد على، موچول خان، عكاس باشى، حكيم الممالك، مليجك، حاجى حسن، حاجى حيدر، صنيع الدوله ديروز پيش رفته بود براى مشخص كردن منزل امين السلطنه، از پاريس با راه‌آهن دو ساعت و نيم راه است الى فونتن‌بلو،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صحرا سبز و خرم، پرگل و همه جا آبادى و حاصل است اما گرم بود هوا، رسيديم به شهر ملون، شهر كوچك قشنگى است، رودخانه سن از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وسط شهر مى‌گذرد، آنجا قدرى ايستاده مسافرين پايين آمدند، بعد رانديم، سه ساعت به غروب مانده وارد گار شديم، صنيع الدوله آمد، كالسكه حاضر بود، با عضد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كلنل نشستيم، رانديم الى مهمانخانه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كوچه‌هاى شهر و</w:t>
      </w:r>
    </w:p>
    <w:p>
      <w:pPr>
        <w:pStyle w:val="BookText"/>
        <w:rPr/>
      </w:pPr>
      <w:r>
        <w:rPr>
          <w:rFonts w:ascii="IRNazanin" w:hAnsi="IRNazanin" w:eastAsia="IRNazanin"/>
          <w:color w:val="111111"/>
          <w:sz w:val="28"/>
          <w:sz w:val="28"/>
          <w:szCs w:val="28"/>
          <w:rtl w:val="true"/>
          <w:lang w:bidi="fa-IR"/>
        </w:rPr>
        <w:t>كوچه باغات و غيره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مهمانخانه كوچك بامزه‌ايست، اسمش هتل دفرانتس انگلتر يعنى مهمانخانه انگليس و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قشنگ، گلها چيده، ميوه‌هاى خوب از هر قسم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آناناس </w:t>
      </w:r>
      <w:r>
        <w:rPr>
          <w:rStyle w:val="FootnoteAnchor"/>
          <w:rtl w:val="true"/>
        </w:rPr>
        <w:footnoteReference w:id="131"/>
      </w:r>
      <w:r>
        <w:rPr>
          <w:rFonts w:ascii="IRNazanin" w:hAnsi="IRNazanin" w:eastAsia="IRNazanin"/>
          <w:color w:val="111111"/>
          <w:sz w:val="28"/>
          <w:sz w:val="28"/>
          <w:szCs w:val="28"/>
          <w:rtl w:val="true"/>
          <w:lang w:bidi="fa-IR"/>
        </w:rPr>
        <w:t xml:space="preserve">هم بود، از همه ميوه‌ها خورديم، اين شهر كوچك است، جمعيت اين شهر قريب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است، اين شهر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آبى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يك چشمه است كه نيم سنگ آب كمتر دارد كه از وسط درياچه باغ عمارت دولتى از توى فواره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هم چاه آب دارند، با تلمبه آب مى‌كشند، از عمارات جنب عمارات دولتى را گرفته مدرسه توپخانه و مهندسى قرار داده‌اند، چون مدرسه توپخانه سابقا در شهر ملتس بوده است، بعد از متصرف شدن پروسها آن شهر را، مدرسه را اينجا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بعد از چند دقيقه مكث </w:t>
      </w:r>
      <w:r>
        <w:rPr>
          <w:rStyle w:val="FootnoteAnchor"/>
          <w:rtl w:val="true"/>
        </w:rPr>
        <w:footnoteReference w:id="132"/>
      </w:r>
      <w:r>
        <w:rPr>
          <w:rFonts w:ascii="IRNazanin" w:hAnsi="IRNazanin" w:eastAsia="IRNazanin"/>
          <w:color w:val="111111"/>
          <w:sz w:val="28"/>
          <w:sz w:val="28"/>
          <w:szCs w:val="28"/>
          <w:rtl w:val="true"/>
          <w:lang w:bidi="fa-IR"/>
        </w:rPr>
        <w:t>و نماز كردن سوار كالسكه شديم كه در جنگل گردش كنيم، مهدى قلى خان، صنيع الدوله با ما آمدند، عكاس، محقق، كلنل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تا از شهر زود بيرون رفته داخل خيابانهاى جنگل شديم، خيابانهاى زياد دارد و جنگل سرو، كاج و غيره خيلى است، اينجاها شكارگاههاى پادشاهان قديم فرانسه است و همچنين پادشاهان جديد هم شكارها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شكارگاههاى اين جنگلها را سالى به ده هزار تومان اجاره دولت داده است كه شكار عمل آورده حفظ مى‌كنند، در فصل شكار مردم بليط گرفته پول مى‌دهند، هر فعله براى خودش شكارهاى دولتى را شكار مى‌كند و خود مارشال هم گاهى شكار مى‌آيد، شكارش هم گفتند مرال، شوكا، قرقاول، خرگوش، روباه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خيلى راه رفتم، رسيديم به يك مهمانخانه كثيفى كه يك دكان عصافروشى و</w:t>
      </w:r>
    </w:p>
    <w:p>
      <w:pPr>
        <w:pStyle w:val="BookText"/>
        <w:rPr/>
      </w:pPr>
      <w:r>
        <w:rPr>
          <w:rFonts w:ascii="IRNazanin" w:hAnsi="IRNazanin" w:eastAsia="IRNazanin"/>
          <w:color w:val="111111"/>
          <w:sz w:val="28"/>
          <w:sz w:val="28"/>
          <w:szCs w:val="28"/>
          <w:rtl w:val="true"/>
          <w:lang w:bidi="fa-IR"/>
        </w:rPr>
        <w:t>اشيايى كه از چوب تراشيده ساخته‌اند به شكل حيوانات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كوچك خرازى چوب است، آنجا پياده شده يك عصاى كثيف خريدم، با يك آلبوم كوچك اشكال اين شهر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معبد فرانشارد است كه اين مهمانخانه هم به اين اسم موسوم است، قدرى بالاتر رفتيم، به معبد رسيديم، حالا قراولخانه است، يك نفر سرباز زرنگى آمد، لباس سبكى يك پيراهن و غيره در تن داشت، يك تفنگ كوتاه دوشش بود، بلدى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پيرزن هشتاد ساله هم كه شغلش نشان دادن امكنه قديمه اين جنگل است و بسيار آرام و فصيح حرف مى‌زد جلو افتاده مكانها را نشان مى‌داد، پياده راه مى‌رفتيم، اسم اين زن مادام بوو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رسيديم به سنگهاى عجيب كه در راه بود، اين زن پير هر قدم كه مى‌رفت مى‌ايستاد، با كمال آرامى مى‌گفت اين سنگ به شكل كله استخوان آدم است، خلقت خداست نه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مى‌رسيديم به يك درخت بزرگ بلوط جنگلى، باز پيرزن آنجا مى‌ايستاد، بيان طولانى مى‌كرد كه اين درخت را مادام من‌تنون كه يكى از معشوقه‌هاى لوئى پانزدهم بود به دست خود كاشته است در اينجا، مغارى هم در اينجا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زن پير در نزديك مغار يعنى شكاف سنگ مى‌ايستاد، باز بيانى مى‌كرد كه مثلا فلان پادشاه با زن يا معشوقه‌اش نزديك اين مغاره نشسته با هم عشق‌بازى كرده‌اند، باز مى‌گذشتيم تا رسيديم به جايى كه قدرى بلندى داشت و سنگهاى تخته بزرگ در اينجاها خيلى بود، چشم‌انداز خوبى داشت يعنى به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صحرا و غيره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ديگر اينجا از تفصيل دادن و بيان حالات قديم داد مردى و مردانگى را داد، بطورى‌كه ما را ذله كرد، سرباز را فرستادم كه بدو كالسكه‌هاى ما را بياور اين نزديكيها، او رفت، پيرزن متصل از راههاى ديگر جنگل مى‌رود، از دور فرياد مى‌زد كه بياييد اينجاها، مغاره‌ها و آثارهاى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تخته سنگى بود، به تعجيل آمد، گفت اين تخته سنگ به قارچ مى‌ماند، هوا گرم بود، پشه زيادى هم توى جنگل بود، الحمد لله كالسكه‌ها</w:t>
      </w:r>
    </w:p>
    <w:p>
      <w:pPr>
        <w:pStyle w:val="BookText"/>
        <w:rPr/>
      </w:pPr>
      <w:r>
        <w:rPr>
          <w:rFonts w:ascii="IRNazanin" w:hAnsi="IRNazanin" w:eastAsia="IRNazanin"/>
          <w:color w:val="111111"/>
          <w:sz w:val="28"/>
          <w:sz w:val="28"/>
          <w:szCs w:val="28"/>
          <w:rtl w:val="true"/>
          <w:lang w:bidi="fa-IR"/>
        </w:rPr>
        <w:t>رسيدند، سواره شده از دست پير عفريت خلاص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در خيابانها گشتيم، نزديك شهر توى جنگل ميدان‌گاهى است، منار بسيار بلندى از سنگ قديم ساخته‌اند كه فرنگيان اسم اين قسم مناره را اوبلتيك مى‌گويند، مثل چهارسوست، ده خيابان طولانى به اين ميدان‌گاه سر درمى‌آورد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چنين است وقتى كه لوئى پانزدهم شاهزاده خانم لهستان را عروسى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را كه اينجا آوردند پادشاه فرانسه تا اين ميل استقبال كرده بود، اسم اين شاهزاده خانم كه مارى است در يك طرف مناره كنده شده، سمت ديگر اسم مارى آنتوانت زن لوئى شانزدهم كه جمهوريان اين زن را كشتند طرف ديگر منار اسم مارى ترز دوتريش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رفتيم رسيديم به باغ قصر دولتى، عجب باغى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گردش كرديم، باغ وسيع بسيار خوبى است، گلكاريهاى خوب، درختهاى نارون را كه دورتادور باغ و اطراف كاشته‌اند بسيار كهن است اما برگهاى او را طورى قيچى كرده‌اند و سرشان را به هم آورده‌اند كه طرفين درختها مثل ديوار سبز ماله‌كشيده شده است، بسيار بسيار خوب درست كرده‌اند، تا كسى نبيند نمى‌داند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درياچه بزرگى در وسط باغ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مربع، فواره بزرگى در ميان، كه همين آب كه سابقا نوشتم از ميان اين فواره مى‌ريزد، به حوض، اما حوض آبش لب به لب نيست، بعد پله مى‌خورد، از دو طرف پايين مى‌رود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حوض است اما آبش ايستاده بى‌صدا و بى‌حركت، مجسمه‌هاى مرمر در سر پله‌ها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خيابان بسيار طولانى كه زيرش چمن و قطار درختان قوى جنگلى كاشته‌اند و الى آخر خيابان يك درياچه بسيار طولانى عريض ساخته‌اند كه پياده رفتن الى آخر درياچه بسيار بسيار صعوبت دارد، يعنى از دورى و مسافت راه، قدرى گردش كرده آمديم منزل، بوى عطر گلها در باغ خيلى پيچيده بود</w:t>
      </w:r>
      <w:r>
        <w:rPr>
          <w:rFonts w:eastAsia="IRNazanin" w:cs="IRNazanin"/>
          <w:color w:val="111111"/>
          <w:sz w:val="28"/>
          <w:szCs w:val="28"/>
          <w:rtl w:val="true"/>
          <w:lang w:bidi="fa-IR"/>
        </w:rPr>
        <w:t>.</w:t>
      </w:r>
      <w:bookmarkStart w:id="262" w:name="pg1177_9715"/>
    </w:p>
    <w:p>
      <w:pPr>
        <w:pStyle w:val="Heading3"/>
        <w:numPr>
          <w:ilvl w:val="2"/>
          <w:numId w:val="1"/>
        </w:numPr>
        <w:rPr/>
      </w:pPr>
      <w:bookmarkStart w:id="263" w:name="__RefHeading___Toc2555622_373438147"/>
      <w:bookmarkStart w:id="264" w:name="_Toc93"/>
      <w:bookmarkEnd w:id="262"/>
      <w:bookmarkEnd w:id="263"/>
      <w:r>
        <w:rPr>
          <w:rtl w:val="true"/>
        </w:rPr>
        <w:t xml:space="preserve">شنبه </w:t>
      </w:r>
      <w:r>
        <w:rPr/>
        <w:t>20</w:t>
      </w:r>
      <w:r>
        <w:rPr>
          <w:rtl w:val="true"/>
        </w:rPr>
        <w:t xml:space="preserve"> [</w:t>
      </w:r>
      <w:r>
        <w:rPr>
          <w:rtl w:val="true"/>
        </w:rPr>
        <w:t>جمادى الثانى</w:t>
      </w:r>
      <w:r>
        <w:rPr>
          <w:rtl w:val="true"/>
        </w:rPr>
        <w:t>]:</w:t>
      </w:r>
      <w:bookmarkEnd w:id="26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ناهار رفتم مدرسه توپخانه، ژنرال سالونسون كه رئيس مدرسه و مرد پير دانايى است آمده بود هتل، با كلنل ژامون نايبش و نايب الحكومه شهر اسمش برون، رئيس احتساب دلاكرانژ، من، ژنرال، عضد الملك توى كالسكه نشسته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دو مرتبه دارد كه شاگردهاى توپخانه و مهندسين درس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معلمين دارند و بخصوص زبان آلمان هم تحصيل مى‌كنند، در حقيقت اين مدرسه محض دفاع و حمله توپخانه است به قلعجات پروس و قالع متس </w:t>
      </w:r>
      <w:r>
        <w:rPr>
          <w:rStyle w:val="FootnoteAnchor"/>
          <w:rtl w:val="true"/>
        </w:rPr>
        <w:footnoteReference w:id="133"/>
      </w:r>
      <w:r>
        <w:rPr>
          <w:rFonts w:ascii="IRNazanin" w:hAnsi="IRNazanin" w:eastAsia="IRNazanin"/>
          <w:color w:val="111111"/>
          <w:sz w:val="28"/>
          <w:sz w:val="28"/>
          <w:szCs w:val="28"/>
          <w:rtl w:val="true"/>
          <w:lang w:bidi="fa-IR"/>
        </w:rPr>
        <w:t>و استراسبورگ كه همه خيالشان اين است كه چطور اين قلعجات را مى‌توان دوباره به چنگ آورد، در پيش هر شاگرد همان اشكال قلاع متصرفى پروس بود و همان را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يك نفر را ميان اين شاگردان ديدم، به نظرم فرنگى نيامد، ژاپنى بود، گفتم ژاپنى بيا اينجا، همه صاحب‌منصبان و شاگردان تعجب كردند كه من چطور فهميدم اين يك نفر ژاپنى است، آمد، صحبت شد، خيلى ترقى </w:t>
      </w:r>
      <w:r>
        <w:rPr>
          <w:rStyle w:val="FootnoteAnchor"/>
          <w:rtl w:val="true"/>
        </w:rPr>
        <w:footnoteReference w:id="134"/>
      </w:r>
      <w:r>
        <w:rPr>
          <w:rFonts w:ascii="IRNazanin" w:hAnsi="IRNazanin" w:eastAsia="IRNazanin"/>
          <w:color w:val="111111"/>
          <w:sz w:val="28"/>
          <w:sz w:val="28"/>
          <w:szCs w:val="28"/>
          <w:rtl w:val="true"/>
          <w:lang w:bidi="fa-IR"/>
        </w:rPr>
        <w:t>كرده است و ژنرال و سايرين خيلى از على خان، خواهرزاده مخبر الدوله كه در اين مدرسه تحصيل كرده است تعريف كردند، بسيار بسيار تمجيد كردند، نقشه‌هايى كه على خان كشيده بود آوردند ديدم، خواستند به من بدهند گفتم به يادگار على خان همين جا نگاه داريد، بعد پايين آمده سوار كالسكه شده رفتم براى شليك توپ، خيلى راه رفته به يك بلندى جنگل رسيديم كه چشم‌انداز خوبى داشت، توپها را آنجا گذاشته بودند، يعنى نه براى امروز، هميشه به يك نقطه نشانه رفته بودند كه تقريبا هفت هزار ذرع</w:t>
      </w:r>
    </w:p>
    <w:p>
      <w:pPr>
        <w:pStyle w:val="BookText"/>
        <w:rPr/>
      </w:pPr>
      <w:r>
        <w:rPr>
          <w:rFonts w:ascii="IRNazanin" w:hAnsi="IRNazanin" w:eastAsia="IRNazanin"/>
          <w:color w:val="111111"/>
          <w:sz w:val="28"/>
          <w:sz w:val="28"/>
          <w:szCs w:val="28"/>
          <w:rtl w:val="true"/>
          <w:lang w:bidi="fa-IR"/>
        </w:rPr>
        <w:t>مسافت داشت، انداختند، همه گلوله‌ها به همان مكان مى‌افتاد و مى‌تركيد گلوله توپها خيلى مسافت را مى‌زد، تيراندازى زيادى شد، بعد برگشتم به تماشاى عمارت قديم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سرايدار باشى اين عمارت كه اسمش بوّير بود جلو افتاد، همه اطاقها و تالارها را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كرديم، خيلى طولانى عمارتى است و بسيار قديم است، همه اسبابها از مبل صندلى، ميز، پرده، اشكال، اسباب و غيره از قديم و تاريخى است، مثلا در اطاق كوچكى كه متعلق به ناپلئون اول بود همان ميزى كه در روى آن در سلطنت استعفا كرده بود ديده شد، ميز مدوّر كوچكى است، يعنى وسط است، از چوب، و ميز كج شده، تاريخ روز و استعفاى ناپلئون را در زير آن روى صفحه كوچك آهنى كشيده‌اند، باز بلند مى‌شود و تاريخ پنهان مى‌شود، مثلا تختخواب فلان ملكه با اطاق بزك آن بعينها با همان پارچه‌ها و همان حالت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سرايدارباشى مى‌گفت وقتى كه پروسها آمدند همه اسباب اين عمارت را من جمع كرده در زيرزمينها و جاهاى ديگر پنهان كردم، چيزى نبردند، اما بند زنگهاى اخبار يا چيزهاى ديگر كه باز گيرشان افتاده پاره كردند 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همه عمارت را گشتيم، گالرى درازى بود، يعنى عمارت طولانى كه كتابخانه بود و كتب زيادى در پشت آينه‌ها و وسط دالان روى زمين كه آن هم توى حافظه‌ها بود گذاشته بودند، اما در كتابخانه بسته بود و كتابدار آنجا نبود، يك زره و شمشيرى ديده شد كه پشت زره سوارخ شده بود و شمشير از زره آويزان بود، در روى يك چوبى كه پوشانده بودند به او، و اين كلمات را به زبان فرانسه زير آن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ترجمه‌اش اين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Epee et de Maille dite secrete qui portait le Marquis de Monal deschi assassine par ordre de la reine Christine du suede 1657</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زره و اين قداره مال ماركى دمونال‌دچى است كه به حكم ملكه سوئد كريستين كشته</w:t>
      </w:r>
      <w:bookmarkStart w:id="265" w:name="pg1177_9717"/>
    </w:p>
    <w:p>
      <w:pPr>
        <w:pStyle w:val="BookText"/>
        <w:rPr/>
      </w:pPr>
      <w:bookmarkEnd w:id="265"/>
      <w:r>
        <w:rPr>
          <w:rFonts w:ascii="Amiri" w:hAnsi="Amiri" w:eastAsia="Amiri" w:cs="Amiri"/>
          <w:color w:val="111111"/>
          <w:sz w:val="28"/>
          <w:sz w:val="28"/>
          <w:szCs w:val="28"/>
          <w:rtl w:val="true"/>
          <w:lang w:bidi="ar-SA"/>
        </w:rPr>
        <w:t>شد، تاريخ مسيحى مطابق هجرى دويست و سى و يك سال قبل از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كيفيت اين زره و تفصيل اين است كه اين شخص معشوق ملكه بوده است، ملكه به ديدن پادشاهان فرانسه آمده بوده است به اين عمارت، در همينجا اين مرد با زن ديگر عشق‌بازى كرده ملكه بدش آمده است، تحريك كرده بود شب او را در تحتانى همين عمارت از پشتش خنجر زده كشته بودند، چون اين قتل در اين عمارت اتفاق افتاده است براى يادگار اين زره و شمشير را اينجا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منزل</w:t>
      </w:r>
      <w:r>
        <w:rPr>
          <w:rFonts w:eastAsia="IRNazanin" w:cs="IRNazanin"/>
          <w:color w:val="111111"/>
          <w:sz w:val="28"/>
          <w:szCs w:val="28"/>
          <w:rtl w:val="true"/>
          <w:lang w:bidi="fa-IR"/>
        </w:rPr>
        <w:t>.</w:t>
      </w:r>
    </w:p>
    <w:p>
      <w:pPr>
        <w:pStyle w:val="Heading3"/>
        <w:numPr>
          <w:ilvl w:val="2"/>
          <w:numId w:val="1"/>
        </w:numPr>
        <w:rPr/>
      </w:pPr>
      <w:bookmarkStart w:id="266" w:name="__RefHeading___Toc2555624_373438147"/>
      <w:bookmarkStart w:id="267" w:name="_Toc94"/>
      <w:bookmarkEnd w:id="266"/>
      <w:r>
        <w:rPr>
          <w:rtl w:val="true"/>
        </w:rPr>
        <w:t xml:space="preserve">يكشنبه </w:t>
      </w:r>
      <w:r>
        <w:rPr/>
        <w:t>21</w:t>
      </w:r>
      <w:r>
        <w:rPr>
          <w:rtl w:val="true"/>
        </w:rPr>
        <w:t xml:space="preserve"> [</w:t>
      </w:r>
      <w:r>
        <w:rPr>
          <w:rtl w:val="true"/>
        </w:rPr>
        <w:t xml:space="preserve">الى </w:t>
      </w:r>
      <w:r>
        <w:rPr/>
        <w:t>27</w:t>
      </w:r>
      <w:r>
        <w:rPr>
          <w:rtl w:val="true"/>
        </w:rPr>
        <w:t xml:space="preserve"> </w:t>
      </w:r>
      <w:r>
        <w:rPr>
          <w:rtl w:val="true"/>
        </w:rPr>
        <w:t>جمادى الثانى</w:t>
      </w:r>
      <w:r>
        <w:rPr>
          <w:rtl w:val="true"/>
        </w:rPr>
        <w:t>]:</w:t>
      </w:r>
      <w:bookmarkEnd w:id="267"/>
    </w:p>
    <w:p>
      <w:pPr>
        <w:pStyle w:val="BookText"/>
        <w:rPr/>
      </w:pPr>
      <w:r>
        <w:rPr>
          <w:rFonts w:ascii="IRNazanin" w:hAnsi="IRNazanin" w:eastAsia="IRNazanin"/>
          <w:color w:val="111111"/>
          <w:sz w:val="28"/>
          <w:sz w:val="28"/>
          <w:szCs w:val="28"/>
          <w:rtl w:val="true"/>
          <w:lang w:bidi="fa-IR"/>
        </w:rPr>
        <w:t xml:space="preserve">رفتيم پاريس، در ساعت دو بعد از ظهر يا سه همه رفتند به گار، من، عكاس، فرخ خان، سوار كالسكه شده قدرى در خيابانها گشتم، هوا گرم و بد بود، بعد رفتم در باغ انگليسى عمارت گردش كردم، وقتى گذرانده براى وقت راه‌آهن رفتيم گار، آنجا هم نيم ساعتى معطل شده به راه افتاديم، باران شديدى آمد، يك ساعت و نيم كمتر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كشيد، به گار پاريس رسيديم سپهسالار بود، نشستيم، به كالسكه، رفتم هتل، شب را بعد از شام قدرى در شانزه‌ليزه با امين الملك، شاهزاده با كالسكه گردش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بعد از ناهار رفتم باغ حيوانات بادبولون هوا خيلى گرم بود، پياده راه رفتيم، عرق كردم، بد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هم از قبيل مرغهاى الوان و جوربه‌جور، ميمونها، سگهاى مختلف، فيل، زرافه، مرال، شترمرغ و انواع اقسام ديگر حيوانات بود، بجز حيوانات سبع همه چيز بود، تماشا كرده، گرم بود، زود برگشتم تا از ميان پارك مونسو كه خيلى خوب چمن و گل‌كارى و سايه دارد گذشتم، آبشار كوچك مصنوعى ساخته‌اند، آب كمى از كوه مصنوعى مى‌ريزد، پياده شده قدرى آنجا تماشا كردم، غارى داشت، هوايش سرد بود، بعد رفتم منزل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فونتن‌بلو يك شب به تماشاخانه رفتم، چه تماشاخانه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بقدر سر حمام كوچك</w:t>
      </w:r>
    </w:p>
    <w:p>
      <w:pPr>
        <w:pStyle w:val="BookText"/>
        <w:rPr/>
      </w:pPr>
      <w:r>
        <w:rPr>
          <w:rFonts w:ascii="IRNazanin" w:hAnsi="IRNazanin" w:eastAsia="IRNazanin"/>
          <w:color w:val="111111"/>
          <w:sz w:val="28"/>
          <w:sz w:val="28"/>
          <w:szCs w:val="28"/>
          <w:rtl w:val="true"/>
          <w:lang w:bidi="fa-IR"/>
        </w:rPr>
        <w:t>تهران، بسيار گرم و بد، تنگ، كثيف، بازى نى‌نيش درآوردند، بى‌مزه نبود، مثل بازيهاى كريم شيره‌اى، زود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هتل دويل پاريس را كه كمونها آتش زده بودند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هتل ديو كه مريضخانه بزرگى است رفتيم، سيصد چهارصد نفر مريض در آنجا معالجه مى‌شود، اما مثل مريضخانه سنت توماس لندن نيست، پست‌تر از آنجاست و اين مريضخانه بالمره خراب شده بود، تازه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كل مريضخانه‌هاى پاريس كه ميشل مرن است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مريضخانه كورها يعنى مدرسه كورها رفتم، رئيس آنجا موسيو پراس همه جا را نشان داد، بسيار مدرسه خوبى است، صد و سى نفر كورهاى جوان از زن و مرد آنجا تحصيل مى‌كنند، عمده صنعت آنها ساز و آواز است كه بعد از تكميل بتوانند نان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تالارى بود كه آنجا جاى ساز و آواز آنهاست، جمع شدند، كمانچه زدند، خواندند، پيانو زدند، 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اطاقها را گشتم، هر كورى اطاقى دارد، در هر اطاق يك پيانو بود و اغلب هم صنعت بافتن پشمينه و غيره مثل جوراب، لباس بچه‌گانه و غيره 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صنايعشان چند چيزى به يادگار گرفتم، يك نوع الف ب اختراع كرده‌اند، چاپ زده‌اند، كاغذ برجسته مى‌شود، عدد حروف برجسته كلمات است، كور دست روى آنها ماليده هر كتابى باشد مى‌خواند، در كمال خوبى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فونتن‌بلو كه آمدم عصرى رفتم حمام ترك، سرتن 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پاريس بسيار گرم شده است، يعنى گرم خفه كه نمى‌شود 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 از اين باغ برى مى‌رسدتازه‌تر از تازه‌ترى مى‌رسد امروز گفتند ميرزا كريمخان سرتيپ سابق فوج فيروزكوهى به پاريس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سپهسالار گفت من اذن داده بودم كه براى معالجه خودش اينجا بيايد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بچه‌هاى پاريس از طفل شيرخواره الى ده ساله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مادرها و دايه‌هاشان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بسيار پاك و تميز و خوب نگاه مى‌دارند كه مايه حيرت و تعجب است</w:t>
      </w:r>
    </w:p>
    <w:p>
      <w:pPr>
        <w:pStyle w:val="BookText"/>
        <w:rPr/>
      </w:pPr>
      <w:r>
        <w:rPr>
          <w:rFonts w:ascii="IRNazanin" w:hAnsi="IRNazanin" w:eastAsia="IRNazanin"/>
          <w:color w:val="111111"/>
          <w:sz w:val="28"/>
          <w:sz w:val="28"/>
          <w:szCs w:val="28"/>
          <w:rtl w:val="true"/>
          <w:lang w:bidi="fa-IR"/>
        </w:rPr>
        <w:t>كه بچه چرا بايد اين‌قدرها پاك و تميز و باادب و خوش‌رخت و خوش‌همه‌چيز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در اين فقره اهتمام دارند و بعد از آنكه فورا بحّد تميز و لياقت آموختن چيزى رسيدند، چطور مواظب تعليم او هستند از هر علم و هر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پارك مونسو و در چمنها و سايه‌هاى درختان بادبولون و بوت دشومون ونسن و جاهاى ديگر پدر و مادرها كه گردش در خيابانها مى‌كنند، بعد از خستگى كه در روى صندلى يا نيمكت چوبى مى‌نشيند، شغل مردها اين است يا روزنامه مى‌خوانند، يا با همكاران خود صحبت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مشغول دوخت چيزى شده براى تفنن و با زنهاى ديگر صحبت مى‌كنند، بچه‌هاشان در كمال خوشگلى و مزه و قشنگى در روى چمنها و زير سايه‌ها با همديگر متصلا مشغول بازى هستند و دايه‌ها و پرستاران اطفال مواظب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كالسكه‌هاى كوچك دارند كه دايه‌ها بچه را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گل‌بازى و آب بازى مى‌كنند، اما با كمال تميزى كه موجب حيرت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حلقه‌هاى بزرگ مدور چوبى دارند كه غلت </w:t>
      </w:r>
      <w:r>
        <w:rPr>
          <w:rStyle w:val="FootnoteAnchor"/>
          <w:rtl w:val="true"/>
        </w:rPr>
        <w:footnoteReference w:id="135"/>
      </w:r>
      <w:r>
        <w:rPr>
          <w:rFonts w:ascii="IRNazanin" w:hAnsi="IRNazanin" w:eastAsia="IRNazanin"/>
          <w:color w:val="111111"/>
          <w:sz w:val="28"/>
          <w:sz w:val="28"/>
          <w:szCs w:val="28"/>
          <w:rtl w:val="true"/>
          <w:lang w:bidi="fa-IR"/>
        </w:rPr>
        <w:t>مى‌دهند و مى‌دوند عقب آن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باغ‌وحش بعضى اسبهاى خيلى كوچك ديدم كه از شوتلانه آورده‌اند، خيلى كوچك هستند، بقدر يك گوسفند بيشتر نيستند و اسبهاى كوچك ديگر كه از اينها قدرى بزرگتر هستند كه مى‌توان سوار شد باز داشته و جايى ساخته بودند مسقف، تويش ريگ ريخته‌اند، بچه‌ها سوار شده مى‌دوانند و تعليم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ايستاده است مواظب تعليم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 باز رفتم به اكسپوزيسيون، از در تروگادرو، اول رفتم تالار بزرگ كنسرت كه ساز مى‌زنند، الى حال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تروگادرو ساخته‌اند كه آبشار بزرگ از زير اين مى‌گذرد، از قضا امروز هم مجلس ساز بود، رفتم، در لژ نشسته جمعيت زيادى بود، يك دسته سازنده‌چى روبرو نشسته بود، بسيار خوب زدند، عمارت و تالار</w:t>
      </w:r>
    </w:p>
    <w:p>
      <w:pPr>
        <w:pStyle w:val="BookText"/>
        <w:rPr/>
      </w:pPr>
      <w:r>
        <w:rPr>
          <w:rFonts w:ascii="IRNazanin" w:hAnsi="IRNazanin" w:eastAsia="IRNazanin"/>
          <w:color w:val="111111"/>
          <w:sz w:val="28"/>
          <w:sz w:val="28"/>
          <w:szCs w:val="28"/>
          <w:rtl w:val="true"/>
          <w:lang w:bidi="fa-IR"/>
        </w:rPr>
        <w:t>سرپوشيده بسيار بزرگ عالى است، مزين، منقش، از آهن و چوب ساخته‌اند، اما گچكارى و نقاشى و غيره دارد، خيلى قشنگ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طرحش به نوشتن بيان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موزيك و ساز هم توى اين عمارت و گنبد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اينجا كنسرت مى‌دهند، اما هنوز ارغنون بزرگ تمام نشده است، در روبرو پشت سازنده‌چيها پرده انداخته بودند، به عدد پانزده روز ديگر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مجلس ساز برخاستم رفتم آكواريوم، يعنى جاى ماهيها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بسيار جاى بد خفه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بيشتر از سه چهار جنس ماهى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قزل‌آلا، ماهى بزرگ سفيد مازندران كه مى‌خورند، ماهيهاى ريزه توى حوضها، مارماهى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تعريفها كه در روزنامه‌هاى پاريس نوشته بودند ازين ماهى‌خانه چيزى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هوا بسيار گرم بود ديگر ساير جاها را نگشته سوار كالسكه شده رفتم به بادبولون خيلى گشتيم الى آبشار بزرگ مراجعت به منزل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سينه‌ام درد مى‌كرد صدا گرفته سرفه مى‌كردم، چون هوا بسيار گرم است، عرق مى‌كنم باد مى‌خورد سرماخوردگى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رفتن به ماهى‌خانه دالان اسباب قديمه را گردش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اسبابهاى ساخته و نساخته و مجسمه سكه‌هاى قديم و غيره و غيره از هر قسم زياد از حد گذاشته بودند براى تماشا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رفتم به سن‌ژرمن كه با راه‌آهن يك ساعت بلكه سه ربع است و با كالسكه اسبى دو ساعت و نيم و با كشتى بخار كوچك از رودخانه سن در وقت رفتن چون جريان آب به آن طرف است در سه ساعت و نيم، برگشتن چون برخلاف جريان است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اين امتداد مسافت با كالسكه اسبى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چون راه رودخانه و جريان آن مثل مارپيچ است و خط مستقيم نيست راه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از دو اكلوز كه به معنى سد است</w:t>
      </w:r>
    </w:p>
    <w:p>
      <w:pPr>
        <w:pStyle w:val="BookText"/>
        <w:rPr/>
      </w:pPr>
      <w:r>
        <w:rPr>
          <w:rFonts w:ascii="IRNazanin" w:hAnsi="IRNazanin" w:eastAsia="IRNazanin"/>
          <w:color w:val="111111"/>
          <w:sz w:val="28"/>
          <w:sz w:val="28"/>
          <w:szCs w:val="28"/>
          <w:rtl w:val="true"/>
          <w:lang w:bidi="fa-IR"/>
        </w:rPr>
        <w:t>بايد گذشت تا در آن سد راه را باز كنند و ببندند، نيم ساعت طول دارد، اما كالسكه اسبى و راه‌آهن به خط مستقيم مى‌رود و اين سد كه اكلوز مى‌گويند براى اين ساخته شده است كه كشتى بزرگ بتواند در رودخانه 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بعضى جاهاى رودخانه گود نيست و سراشيب است، اين سدها آب را بالا آورده كشتى مى‌گذرد و بستن و باز كردنش بدين تفصيل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پاريس الى سن‌جرمن دو مكان اين اكلوز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جزيره كوچكى پيدا شده و آب دو شعبه مى‌شود، يك شعبه او را سد مى‌بندند به اين‌طور كه طرفين آنجا را يعنى اين شعبه رود را با سنگهاى محكم ساخته‌اند، عرضش هفت الى هشت ذرع، طولش الى پانزده بيست ذرع است و بسيار گود است، يعنى الى پانزده ذرع دو در آهنى محكم اين طرف و آن طرف رودخانه ساخته‌اند كه با اسباب مكانيك كه يك نفر و دو نفر چرخ مى‌دهند در بسته و باز مى‌شود و اسباب ديگر است كه او را هم مى‌چرخانند، آب ميان سد كم يا زياد مى‌شود هميشه اين دو در بسته است، هروقت كشتى مى‌رسد بايد اول درى كه آب رودخانه قاطى مى‌شود به توى سد باز كنند تا كشتى داخل شد فورا آن در را مى‌بندند آب سد يا كم است يا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طورى بشود كه سطح آب توى سد با آب پايين سد كه رودخانه است يك مساوى بشود آن‌وقت چرخ را پيچانده در باز مى‌شود و كشتى مى‌رود و هميشه غواصهايى </w:t>
      </w:r>
      <w:r>
        <w:rPr>
          <w:rStyle w:val="FootnoteAnchor"/>
          <w:rtl w:val="true"/>
        </w:rPr>
        <w:footnoteReference w:id="136"/>
      </w:r>
      <w:r>
        <w:rPr>
          <w:rFonts w:ascii="IRNazanin" w:hAnsi="IRNazanin" w:eastAsia="IRNazanin"/>
          <w:color w:val="111111"/>
          <w:sz w:val="28"/>
          <w:sz w:val="28"/>
          <w:szCs w:val="28"/>
          <w:rtl w:val="true"/>
          <w:lang w:bidi="fa-IR"/>
        </w:rPr>
        <w:t>چند با لباسهاى كوچو كه مداد پاك‌كن باشد و كلاه عجيب كه چشمها و كله از شيشه است و زير آب كه مى‌رود از بالا با اسبابى كه باز بسته به كوچوست هواى تازه در زير آب به دهن غواص مى‌رسانند كه تا ده ساعت مى‌تواند با كمال راحتى زير آب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غواصها را با همان لباس در سد آخر ديدم، گفتم رفت زير آب، خيلى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رودخانه يك اسباب ديگر ساخته‌اند خيلى</w:t>
      </w:r>
    </w:p>
    <w:p>
      <w:pPr>
        <w:pStyle w:val="BookText"/>
        <w:rPr/>
      </w:pPr>
      <w:r>
        <w:rPr>
          <w:rFonts w:ascii="IRNazanin" w:hAnsi="IRNazanin" w:eastAsia="IRNazanin"/>
          <w:color w:val="111111"/>
          <w:sz w:val="28"/>
          <w:sz w:val="28"/>
          <w:szCs w:val="28"/>
          <w:rtl w:val="true"/>
          <w:lang w:bidi="fa-IR"/>
        </w:rPr>
        <w:t xml:space="preserve">عجيب كه در ميان كشتى درازى آب اسباب را قرار داده‌اند و كشتى ديگرى به آن كشتى نزديك است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 و سنگ ته رودخانه را متصل درآورده و آن اسباب خودش به آن كشتى ديگر مى‌ريزد و به اين نحو رودخانه را گود و پاك مى‌كنند كه كشتى به آسانى عبور كند و با مداد چرخ بخار اين كار 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دستگاه امروز ديدم در رودخانه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سوار كالسكه شديم رفتيم به اسكله كه نزديكتر بود پياده شده به كشتى بخار كوچك درازاندامى سوار شديم، اما چون هوا بسيار بسيار گرم بود به اطاق كشتى نرفتم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همان سطحه بالا نشستم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آجودان مخصوص، ناصر الملك، فرخ خان، شاهزاده، باشى، آبدارباشى، مليجك، محقق، فسيوة، كلنل آمورل، رئيس كشتيهاى بخار رودخانه سن كه اسمش </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در ساعت دو بعد از ظهر رانديم، از زير پل ينا كه در اكسپوزيسيون است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مى‌رفتم، طرفين رودخانه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عمارت و مردم آيند و روند اغلب مردم لخت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رودخانه توى آب گاهى هم كالسكه بخار مى‌گذشت تا از شهر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و آباديهاى خوب و خانه‌هاى ييلاقى و باغها، باغچه‌هاى خوب ملاحظه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كارخانه‌هاى زياد از روغن‌گيرى و غيره و صابون ديده مى‌شود كه كنار رودخانه دودشان مسافر را اذيت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سد اول كه نزديكيهاى سنت‌دنى باشد، عمله در بازكن حاضر بودند، پانزده دقيقه معطل شديم تا رد شديم، خيلى راه رفتيم تا به بوژى‌وال كه قصبه معتبر و جنگل و آبادى خوبى دارد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بوژى‌وال آن طرف‌تر به سد شانى رسيديم، عمله در بازكن حاضر بودند، هوا گرم، به غروب هم چيزى نمانده، يخ و آب هم تمام شده است، ميوه خوردنى خوبى هم نيست بجز چند خيارى و قدرى آلبالوى بى‌مزه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ايستاديم، خواستم معاودت به پاريس كنم، كلنل و</w:t>
      </w:r>
    </w:p>
    <w:p>
      <w:pPr>
        <w:pStyle w:val="BookText"/>
        <w:rPr/>
      </w:pPr>
      <w:r>
        <w:rPr>
          <w:rFonts w:ascii="IRNazanin" w:hAnsi="IRNazanin" w:eastAsia="IRNazanin"/>
          <w:color w:val="111111"/>
          <w:sz w:val="28"/>
          <w:sz w:val="28"/>
          <w:szCs w:val="28"/>
          <w:rtl w:val="true"/>
          <w:lang w:bidi="fa-IR"/>
        </w:rPr>
        <w:t>رئيس كشتيها گفتند ده دقيقه صبر بكنيد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پايين، عقب آچاردار و غيره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صاف و يخ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دقيقه عمله در بازكن هم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كشتى بخار بيچاره نمى‌دانم چند ساعت و از كجا تا به حال توى سد ميانه دو در بسته مانده بود، بطور حبس، آمدن ما هم اسباب خلاصى آن كشتى شد، اول آن كشتى با كمال عجله و شعف بيرون آمده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داخل سد شديم، در را بسته آب را كم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خيلى كم كردند، كشتى ته نشست، سكان به گل فرورفت، جمع شدند، با هزار زحمت بالا كشيدند، يعنى آب را زياد كردند و زور زدند، درآمد، آن‌وقت رفتم، قدرى كه راه رفتم به سن‌ژرمن رسيديم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كشتى پايين آمديم، كالسكه ما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شديم، از توى قصبه و آبادى رفتم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قصبه و آبادى در روى تپه مرتفعى افتاده است كه از پايين الى بالا آبادى است و كالسكه به راحتى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بعضى لجن‌آبها كه از اطراف راه كوچه بيرون مى‌آيد توى كوچه‌ها عفونت داشت تا رسيديم به ترّاس و سنت‌ژرمن يعنى مهتابى و غلام گردش آنجا كه شخص مى‌رسد عالمى مى‌بيند ماوراى اين عالم، يك چشم‌انداز غريبى دارد كه در هيچ نقطه و هيچ مكانى ديده نشده و نخواهد شد، يك طرف چشم‌انداز است، يك طرف خيابان وسيع طولانى كه بقدر دو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درختهاى تيول كه مثل نارون چيزى است، اما گل بسيار بسيار بسيار معطرى دارد، گلهاى كوچك زردى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عطر دارد كه كل فضاى </w:t>
      </w:r>
      <w:r>
        <w:rPr>
          <w:rStyle w:val="FootnoteAnchor"/>
          <w:rtl w:val="true"/>
        </w:rPr>
        <w:footnoteReference w:id="138"/>
      </w:r>
      <w:r>
        <w:rPr>
          <w:rFonts w:ascii="IRNazanin" w:hAnsi="IRNazanin" w:eastAsia="IRNazanin"/>
          <w:color w:val="111111"/>
          <w:sz w:val="28"/>
          <w:sz w:val="28"/>
          <w:szCs w:val="28"/>
          <w:rtl w:val="true"/>
          <w:lang w:bidi="fa-IR"/>
        </w:rPr>
        <w:t>صحرا را معطر مى‌كند و ابدا از اين درخت در ايران وجود ندارد و چقدر چيز خوبى است كه عوض نارون از اين بكارند، هم پرسايه، هم معطر، تخم و قلم گفتم بياورند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درختان قوى را برگهاشان را چنان قيچى كرده مثل يك ديوار سبزى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كار مى‌كند همينطور درخت است مثل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ديوار، سمت چشم‌انداز صحرا، كل آباديهاى اطراف پاريس، خود شهر پاريس، زراعتها، چمنها، همه دنيا سبز و آباد، منظر غريبى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سوم خيلى اينجا آمده، شبها مى‌مانده است، عيشها مى‌كرده است، اما آن‌وقت گفتند خيلى بهتر و مصفاتر از اين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آب‌پاشى مى‌كردند در خيابانها و چمنهاى دور خيابان سبزتر و بهتر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خيابانش قدرى گرد و خاك داشت</w:t>
      </w:r>
      <w:r>
        <w:rPr>
          <w:rFonts w:eastAsia="IRNazanin" w:cs="IRNazanin"/>
          <w:color w:val="111111"/>
          <w:sz w:val="28"/>
          <w:szCs w:val="28"/>
          <w:rtl w:val="true"/>
          <w:lang w:bidi="fa-IR"/>
        </w:rPr>
        <w:t>.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خيابانها و غيره گشته مراجعت به پاريس كرديم، از پل رودخانه سن گذشته آن طرف پل آبادى و باغات لوپك است بعد از لوپك جنگل و خيابانهاى وزينه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نان‌تر، بعد از آن شارله‌تورى، بعد آسنى‌ارس، بعد كليشى، نوئى، داخل شهر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عجيبى در كوچه نوئى ساخته‌اند موقتا براى همين عيدى كه دارند، دو طرف خيابان را دكان از چوب و چادر و غيره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يك فرسنگ طول دارد و در اين دو طرف انواع اقسام اسبابهاى بازى و قمار و انواع تماشاخانه‌ها، انواع چرخها كه آدمها و بچه‌ها و زنها روى اسبهاى مقوايى نشسته بقدر يك عمارت بزرگ، شخصى اسبابى هست تكان داده مى‌چرخاند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موزيك بسيار خوب به آواز بلند زده مى‌شود و اينها كه سوار اسب و غيره هستند در كمال سرعت چرخ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انواع تابها كه زن و مرد نشسته با هم تاب مى‌خورند، گاهى زن روى مرد است گاهى مرد روى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 تاب انواع اقسام گلوله‌بازيها، انواع بازيهاى ظروف مثلا يك مجموعه پر از ظروف چينى و غيره كه طبق‌كشهاى تهران نمى‌توانند بردارند جلو دكان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حركتى به آن مجموعه مى‌دهند، اين طبق ظرف متصل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 و حركت فلان بيشتر چرخيد برده است، كمتر شد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كچلك‌بازى </w:t>
      </w:r>
      <w:r>
        <w:rPr>
          <w:rStyle w:val="FootnoteAnchor"/>
          <w:rtl w:val="true"/>
        </w:rPr>
        <w:footnoteReference w:id="139"/>
      </w:r>
      <w:r>
        <w:rPr>
          <w:rFonts w:ascii="IRNazanin" w:hAnsi="IRNazanin" w:eastAsia="IRNazanin"/>
          <w:color w:val="111111"/>
          <w:sz w:val="28"/>
          <w:sz w:val="28"/>
          <w:szCs w:val="28"/>
          <w:rtl w:val="true"/>
          <w:lang w:bidi="fa-IR"/>
        </w:rPr>
        <w:t>در اين خيابان و بازار بود كه انسان متحير مى‌شد كه چطور جمع‌آورى اين‌قدر بازى و عيش مختلفه را كرده‌اند و از اول غروب</w:t>
      </w:r>
    </w:p>
    <w:p>
      <w:pPr>
        <w:pStyle w:val="BookText"/>
        <w:rPr/>
      </w:pPr>
      <w:r>
        <w:rPr>
          <w:rFonts w:ascii="IRNazanin" w:hAnsi="IRNazanin" w:eastAsia="IRNazanin"/>
          <w:color w:val="111111"/>
          <w:sz w:val="28"/>
          <w:sz w:val="28"/>
          <w:szCs w:val="28"/>
          <w:rtl w:val="true"/>
          <w:lang w:bidi="fa-IR"/>
        </w:rPr>
        <w:t>يعنى نيم ساعت به غروب مانده الى سفيده صبح مشغول لهو لعب هستند در آنجا و انواع گردش و بازيها در آنجا به حساب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ديدم جمعى در يك جعبه مانند چيزى از آهن ساخته‌اند،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 مى‌كرد، نشسته‌اند و مثل كمان راه‌آهن از هوا آويزان است، آخر آن هم جايى است كه اين جعبه اندازه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يك‌دفعه زنى زير جعبه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را اسبابى دارد مى‌چرخاند، ول مى‌كند در كمال تندى مى‌روند به آن طرف و باز با كمال تندى مى‌آيند جاى اول، دوباره وضع ديگرى آن ضعيفه مى‌پيچاند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اين جعبه دور خودش در كمال سرعت تكان خورده جمعى هم كه آنجا بودند چرخ‌زنان مى‌رفتند به آن طرف، باز همينطور مى‌آمدند جاى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همينطور با كالسكه يواش‌يواش مى‌رانديم و تماشاى طرفين بازار را مى‌كرديم، بازار مسقف نيست، خيابانى است بسيار طولانى، اطرافش درخت سايه، طرفين خيابان اين اوضاع است، خيلى تعجب كردم از حالت اين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از شب رفته رسيديم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اسپانيول دختر مون‌پانسيه، پسر لوئى فيليپ مرحوم پادشاه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اسمش مرسده بود در اسپانيول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افسوس همه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ماه بود كه عروسى كرده بودند براى پادشاه اسپانيول كه پسرخاله همين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 بيست سال دارد كه پسر همين ايزابل ملكه سابق اسپانيول است كه پيش نوشتم در خانه‌اش به شام دعوت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روزى تب و حصبه </w:t>
      </w:r>
      <w:r>
        <w:rPr>
          <w:rStyle w:val="FootnoteAnchor"/>
          <w:rtl w:val="true"/>
        </w:rPr>
        <w:footnoteReference w:id="140"/>
      </w:r>
      <w:r>
        <w:rPr>
          <w:rFonts w:ascii="IRNazanin" w:hAnsi="IRNazanin" w:eastAsia="IRNazanin"/>
          <w:color w:val="111111"/>
          <w:sz w:val="28"/>
          <w:sz w:val="28"/>
          <w:szCs w:val="28"/>
          <w:rtl w:val="true"/>
          <w:lang w:bidi="fa-IR"/>
        </w:rPr>
        <w:t>كرد،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كه ما اسپانيول نرفتيم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تلگراف از امين حضور رسيده است از حاجى طرخان كه با كمال مشقت از دريا وارد آنجا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بيايد وينه، بيچاره با اين زحمت پاريس را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 چشمى است در پاريس از اهل لهستان كه كحال </w:t>
      </w:r>
      <w:r>
        <w:rPr>
          <w:rStyle w:val="FootnoteAnchor"/>
          <w:rtl w:val="true"/>
        </w:rPr>
        <w:footnoteReference w:id="141"/>
      </w:r>
      <w:r>
        <w:rPr>
          <w:rFonts w:ascii="IRNazanin" w:hAnsi="IRNazanin" w:eastAsia="IRNazanin"/>
          <w:color w:val="111111"/>
          <w:sz w:val="28"/>
          <w:sz w:val="28"/>
          <w:szCs w:val="28"/>
          <w:rtl w:val="true"/>
          <w:lang w:bidi="fa-IR"/>
        </w:rPr>
        <w:t>بسيار قابلى است و ميرزا على حكيم يك سال در پيش اين حكمت كحالى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كوتاه، كوسه، مو زرد، چشم كبود، ما را ديد اما الحمد لله تعالى چشم ما عيبى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نشان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امپريال هم بى‌جهت پول داديم، از ميرزا على بسيار تعريف مى‌كرد، مى‌گفت حكيم چشم بهتر از او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فاله‌فسكى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در شانى به سنت ژرمن رفتيم با راه‌آهن مغربى، ناصر الملك را پيش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هم آنجا بود، براى تدارك ناهار و تعيين هتل يعنى مهمانخانه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برخاستم، در ساعت ده دو ساعت قبل از ظهر رفتيم به گار سنت‌ژرمن، گار توى شهر است نيم ساعت قبل از موعد راه افتادن ترن رفته بوديم، در تالار گار نشستيم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 الملك، كلنل، عكاس، محقق، سياچى، امين السلطنه، فرخ خان، موچول خان، ابو القاسم خان، ناظم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ساعت، يك راه‌آهن از اين گار مى‌رود و مى‌آيد به ورسايل، سنت‌ژرمن به هر جاى مغربى، يك معركه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متصل صداى سوت راه‌آهن است كه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رسيد، سوار شديم، مسافر زيادى هم در اين ترن در كالسكه‌هاى عقب و پيش بودند كه در دهات عرض راه و غيره پياده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ربع ساعت به سنت‌ژرمن رسيديم، از سه مكان زيرزمين مسقف مى‌گذرد، اول در ميان خود شهر پاريس است كه در بالا عمارات عالى ساخته‌اند يعنى خانه‌هاى مردم است، كالسكه بخار از زير مى‌گذرد، بعد باز در شهر پاريس از زير پل آهنى بسيار عريض مى‌گذرد كه روى پل كوچه و آينده و روند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نزديك سنت ژرمن باز از زير طاقى مى‌گذرد، زود تمام مى‌شود، چندان تاريك نيست، بعد از آن‌كه مى‌خواهد داخل گار سنت ژرمن بشود از زير كوه يعنى تپه بزرگ كه سوراخ كرده‌اند مى‌گذرد، خيلى تاريك و</w:t>
      </w:r>
    </w:p>
    <w:p>
      <w:pPr>
        <w:pStyle w:val="BookText"/>
        <w:rPr/>
      </w:pPr>
      <w:r>
        <w:rPr>
          <w:rFonts w:ascii="Amiri" w:hAnsi="Amiri" w:eastAsia="Amiri" w:cs="Amiri"/>
          <w:color w:val="111111"/>
          <w:sz w:val="28"/>
          <w:sz w:val="28"/>
          <w:szCs w:val="28"/>
          <w:rtl w:val="true"/>
          <w:lang w:bidi="ar-SA"/>
        </w:rPr>
        <w:t>مهيب است، دو دقيقه هم طول مى‌كشد تا متجلى شود و به روشنايى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از اين دهات هم عبور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پاريس الى سنت‌ژرمن اول باتينيول،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آنيير،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كولومب،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نانتز،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روئل،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شاتو،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لوپك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الملك در گار بود، گار سرش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زمين را خيلى گود كرده‌اند و راه‌آهن ساخته‌اند طرفين كوچه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سنگى بلند و كوچه بسيار خفه و دل‌تنگ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پياده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زيادى بالا رفتم تا به سطح زمين رسيديم، كالسكه‌ها حاضر بود، سوار شده به مهمانخانه پاويون دهانرى كاتر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همين مهمانخانه لوئى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بزرگ معروف فرانسه را زاييده‌اند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مهمانخانه عمارتى است بسيار عالى، قشنگ، چشم‌اندازى به شهر و جلگه پاريس و رودخانه سن دارد كه به تعريف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باتماشاست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است قدرى زكام شده‌ام و از شدت گرما و دير عوض كردن رخت و عرق كردن زياد بدنم عرق جوش شده، مى‌خارد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سينه‌ام هم درد مى‌كرد، چندان مزاجى نداشتم، اما ناهار خورده بعد از ناهار احوالم بهتر شده رفتم به قصر كهنه اينجا كه اسباب قديمه در آنجا گذاشته‌اند و موزه قديم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عمارت و موزه كه اسمش برتراند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افتاد، اول در مرتبه پايين عمارت از اسلحه‌هاى قديم عهد قياصره روم و كولواى فرانسه‌ها بود، مثل شمشيرهاى بزرگ، زلق، نيزه كه مخصوص شكافتن سپر بود و تيركمان با اسباب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تيركمان خيلى چيز عجيبى است كه در قديم جاى توپ حالا بكار مى‌رفته است و مثل توپ به نشانه و قراول رفته، مى‌انداختند به مقصد، تيرهاى خيلى كلفت با پيكانهاى كلفت، تير را مى‌گذارند ميان لففه لوله چوبى سر تير به نشانه ته در زه كلفت بعد اسباب را چرخ داده به‌زور اسباب زه كشيده مى‌شود، هرقدر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اسباب ديگرى است حركت داده تير درمى‌رود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تندى و راستى به نشانه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تير انداختيم، زلق‌ها را توى حياط به نشانه انداختم،</w:t>
      </w:r>
    </w:p>
    <w:p>
      <w:pPr>
        <w:pStyle w:val="BookText"/>
        <w:rPr/>
      </w:pPr>
      <w:r>
        <w:rPr>
          <w:rFonts w:ascii="IRNazanin" w:hAnsi="IRNazanin" w:eastAsia="IRNazanin"/>
          <w:color w:val="111111"/>
          <w:sz w:val="28"/>
          <w:sz w:val="28"/>
          <w:szCs w:val="28"/>
          <w:rtl w:val="true"/>
          <w:lang w:bidi="fa-IR"/>
        </w:rPr>
        <w:t>انداختن زلق هم دو قسم است، يكى به استادى و قوت دست است مثل جريد انداختن، ديگرى با اسباب يعنى يك بندى از كتان وسط زلق است، او را به انگشت مى‌گذارند، به زور آن بند مى‌اندازند، خيلى مى‌رود و آسان است، بى‌اعانت بند به قوت بازو و استادى بسيار كم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زلق دادم فرنگيان انداختند به قوت بازو، بسيار كم رفت، منتها بيست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قوت دست انداختم، الى صد قدم رفت و بيشتر هم انداختم، بعد با بند كتان هم انداختم، خيلى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قلى خان كم مانده بود يك نفر را بكشد، زلقى با بند انداخت، به مهتابى عمارت رسيد، همان‌وقت دو نفر فرنگى نزديك شدند كم مانده بود به شكم آنها بخورد، اما سر زلق به دامن قباى يك نفر گرفت، خير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مرتبه‌هاى بالا خيلى اسباب كهنه قديم كه از زير خاك درآورده يا پيدا كرده‌اند از عهد بسيار قديم قبل از طوفان نوح و بعد از آن مثلا وقتى كه انسان هنوز آهن نشناخته بود چه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تيشه، پيكان، تير و آنچه بايد از آهن ساخته شود همه را از سنگ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اسباب سنگى را از هر قسم گذاشته بودند كوچك، بزرگ، همچنين ظروف قديم، سكه‌هاى قديم، اسلحه‌هاى قديم خيلى كهنه و چيزهاى ديگر كه نمى‌توان شرح داد، بسيار باتماشا، از هرجور اسباب حتى از كفش و گيوه تا كلاه اغلب مال عهد قديم خود مملكت فرانسه است و از ساير ممالك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شاخ مرال عجيبى ديدم كه هيچ همچه چيز نمى‌شود و حالا يقين است كه همچه مرالى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نقطه روى زمين نيست و از حيوانات قبل از طوفان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و استخوان سر مرال بد و بزرگى، مرالهاى نر بزرگ اين عهد، اما دو شاخ غريبى دارد كه در استخوان پهن وسطى شاخها كه مثل مجموعه است، چهار نفر آدم مى‌تواند بنشيند، بعد قلاجهاى بسيار بلند قوى از آن وسط برآمده است، اين مرال اگر زنده بود با اين دو شاخ از هيچ دروازه بزرگى نمى‌توانست داخل بشود، بسيار عجيب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عجايبات خيلى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گردش آمديم سوار كالسكه شده در خيابانها و تراس گردش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شوكاى</w:t>
      </w:r>
    </w:p>
    <w:p>
      <w:pPr>
        <w:pStyle w:val="BookText"/>
        <w:rPr/>
      </w:pPr>
      <w:r>
        <w:rPr>
          <w:rFonts w:ascii="IRNazanin" w:hAnsi="IRNazanin" w:eastAsia="IRNazanin"/>
          <w:color w:val="111111"/>
          <w:sz w:val="28"/>
          <w:sz w:val="28"/>
          <w:szCs w:val="28"/>
          <w:rtl w:val="true"/>
          <w:lang w:bidi="fa-IR"/>
        </w:rPr>
        <w:t>بسيار خوبى توى جنگل نزديك ديدم اما چقدر افسوس خوردم كه تفنگ نداشتم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اين تراس كه شرحش را در سياحت اول سنت‌ژرمن نوشته بوديم، سرتاسر معجر آهنى چدن گذاشته‌اند، البته طول اين معجر نيم فرسنگ بيشتر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آمديم به راه‌آهن، حاضر بود، نشسته رفتيم پاريس شب را خسته بودم، جايى نرفتم، تربيت ميمونها را بسيار عجيب اينجا مى‌كنند، مثلا ميمون‌باز صندليهاى كوچك بقدر اينكه ميمون جا بگيرد ساخته است، گذاشته زمين ميزى در جلو براى شام خوردن ميمونهاى كوچك بسيار قشنگ بامزه آمدند روى صندليها، با كمال ادب نشسته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خمار مى‌كردند با كمال متانت، تنگ‌هاى كوچك و گيلاسهاى كوچك گذاشته جلو ميمونها، شمعهاى كوچك افروخته جلو هر ميمون، يك دستمال حوله </w:t>
      </w:r>
      <w:r>
        <w:rPr>
          <w:rStyle w:val="FootnoteAnchor"/>
          <w:rtl w:val="true"/>
        </w:rPr>
        <w:footnoteReference w:id="142"/>
      </w:r>
      <w:r>
        <w:rPr>
          <w:rFonts w:ascii="IRNazanin" w:hAnsi="IRNazanin" w:eastAsia="IRNazanin"/>
          <w:color w:val="111111"/>
          <w:sz w:val="28"/>
          <w:sz w:val="28"/>
          <w:szCs w:val="28"/>
          <w:rtl w:val="true"/>
          <w:lang w:bidi="fa-IR"/>
        </w:rPr>
        <w:t>كوچك گذاشته و يك دستمال سفيد هم به سينه‌شان بسته، يك ميمون ديگر آشپزى و پيشخدمتى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آشپزى سفيدى پوشيده بود، سر دو پا مثل آدم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معلم تازيانه در دست داشت، اشاره به ميمون آشپز مى‌كرد و زبان فرانسه حرف مى‌زد، ميمون فورا مى‌رفت توى يك سوراخى كه آنجا غذا و اسباب بود تا معلم زنگ مى‌زد فورا ميمون يك سبد پر از ميوه مى‌آورد و خودش مى‌نشست روى صندلى با استادش دست مى‌داد، پا مى‌داد، تعارف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ميوه را معلم مى‌برد روى ميز، جلو هر ميمون توى بشقابها قسمتشان را مى‌گذاشت، بدون اينكه زود بخورند با كمال ادب به اتفاق هم آن ميوه را مى‌خوردند، بعد از اتمام با دستمال دهنشان را پاك كرده باز چشمها را خمار كرده تكيه به صندلى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ميمون آشپز مى‌رفت، سبد ديگر از شراب مى‌آورد، خودش سر بطرى را باز كرده به معلم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برده به استكانهاى كوچك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ميمونها در كمال انسانيت شراب را مى‌خوردند، دهنشان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دستمال پاك</w:t>
      </w:r>
    </w:p>
    <w:p>
      <w:pPr>
        <w:pStyle w:val="BookText"/>
        <w:rPr/>
      </w:pPr>
      <w:r>
        <w:rPr>
          <w:rFonts w:ascii="IRNazanin" w:hAnsi="IRNazanin" w:eastAsia="IRNazanin"/>
          <w:color w:val="111111"/>
          <w:sz w:val="28"/>
          <w:sz w:val="28"/>
          <w:szCs w:val="28"/>
          <w:rtl w:val="true"/>
          <w:lang w:bidi="fa-IR"/>
        </w:rPr>
        <w:t>مى‌كردند و همچنين الى آخر كه يك مجلس شام بسيار باادب خوب مى‌خوردند زياد از حد تعجب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بندبازى مى‌كردند، از انسان بهتر، بعد اسبهاى خيلى كوچك بقدر گوسفند بزرگ آورده، ميمونها سوار شده اسب‌بازى و اسب‌دوانى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يك ميمون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به دستش دادند، بى‌گلوله، سگ كوچكى را هم آموخته بودند به نشانه گذاشته، ميمون سگ را زد، سگ دروغى خودش را به مردن زد، ميمونها تابوت آورده سگ را بلند كرده توى تابوت گذاشتند،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ميمونها دست مى‌زدند، چپه مى‌زدند، رقص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به تصور بيايد مى‌كردند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گرماى هوا، در شهر پاريس خيلى سگ هار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روزها چند نفرى را گرفته، معالجه هم نمى‌شود و مرده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رفتيم به سفارتخانه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آقاى وزير مختار هم چند روز بود ناخوش بسترى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راه رفت، گلودرد شديدى داشت كه طبيب نيشتر زده بود، باغ كوچكى داشت عمارت خوبى، زنش كه از ارامنه اروميه و خواهر بابا خان است كه در تهران است ديده شد، چهار پسر و يك دختر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بزرگتر در مدرسه بود، باقى آنجا بودند، به سن چهار پنج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به مگزنهاى </w:t>
      </w:r>
      <w:r>
        <w:rPr>
          <w:rStyle w:val="FootnoteAnchor"/>
          <w:rtl w:val="true"/>
        </w:rPr>
        <w:footnoteReference w:id="143"/>
      </w:r>
      <w:r>
        <w:rPr>
          <w:rFonts w:ascii="IRNazanin" w:hAnsi="IRNazanin" w:eastAsia="IRNazanin"/>
          <w:color w:val="111111"/>
          <w:sz w:val="28"/>
          <w:sz w:val="28"/>
          <w:szCs w:val="28"/>
          <w:rtl w:val="true"/>
          <w:lang w:bidi="fa-IR"/>
        </w:rPr>
        <w:t>پاله رويال رفتيم، امين الملك، كلنل و غيره، سياچى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همه دكاكين را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دور كردند، نمى‌گذاشتند آدم گردش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جواهرات و غيره قيمت كرديم، معدودى هم خريديم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به مگزن دولوور رفتيم، اينجا خيلى معركه دارد، سپهسالار هم بود، چندين طبقه و چندين دالان است و هزاران پيچ‌وخم و اطاقها و تالارها دارد كه فورا آدم نابلد گم مى‌شود و همه پر از متاع و اجناس است، از هر قسم تالارهاى عالى با آينه و چهلچراغ و</w:t>
      </w:r>
    </w:p>
    <w:p>
      <w:pPr>
        <w:pStyle w:val="BookText"/>
        <w:rPr/>
      </w:pPr>
      <w:r>
        <w:rPr>
          <w:rFonts w:ascii="IRNazanin" w:hAnsi="IRNazanin" w:eastAsia="IRNazanin"/>
          <w:color w:val="111111"/>
          <w:sz w:val="28"/>
          <w:sz w:val="28"/>
          <w:szCs w:val="28"/>
          <w:rtl w:val="true"/>
          <w:lang w:bidi="fa-IR"/>
        </w:rPr>
        <w:t>غيره دارد كه مردم آنجا نشسته صحبت مى‌كنند و روزنامه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مهمانخانه هم دارد، چسبيده به همين اطاق و تالار و دالانهاى مال التجاره، در آن مهمانخانه هم دو تالار بسيار عالى بزرگ پرزينت دارد، يكى براى صبح و روزنامه خواندن و بستنى خوردن و سيگار كشيدن و در همين تالار پرده‌هاى صورت بسيار بسيار اعلا براى فروش گذاشته‌اند، من سى و شش پرده بسيار خوب انتخاب كرده خريدم هر پرده از سى تومان الى دويست تومان، كل قيمت پرده‌ها سه هزار تومان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تالار ديگرى در جنب اين دارد كه سفره‌خانه مهمانخانه است، چهارصد نفر شام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 و صندلى و اسباب كارد، چنگال و غيره در كمال نظافت و خوبى حاضر كرده بودند براى شام مردم، كه اين تالار و سفره لايق هر پادشاهى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و دادوستد در اينجا خيلى مى‌شود، بطورى كه هميشه در اين مگزن پنج هزار نفر راه مى‌رود، دو هزار نفر ميرزا و محاسب و عمله كار دارد، بلكه مى‌گفتند پنج هزار نفر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دختر طولوزون به حضور آمد، با خواهر طولوزون حكيم باشى، اين زن ترك دنيا شده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طولوزون ناخوش بود، حضور نيامده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ميرزا يوسف مستشار كه اسمش حسن خان است علم طب در انگليس خوانده است، بسيار تعريف مى‌كنند كه حكيم بسيار خوبى است، ده پانزده سال است كار مى‌كند، حالا در پاريس مشغول تكميل علم طب است، به حضور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كهنه سنت‌ژرمن كه تفصيلش را نوشتم فرانسواى اول پادشاه فرانسه بنا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برجى را هم كه در گوشه اين عمارت و جزو عمارت است اسمش توردونژون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قبل از بناى اين عمارت شارل پنجم پادشاه فرانسه ساخته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كليساى اين عمارت را هم سنت لوئى بنا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موزه اينجا از خيالات</w:t>
      </w:r>
      <w:bookmarkStart w:id="268" w:name="pg1177_9732"/>
    </w:p>
    <w:p>
      <w:pPr>
        <w:pStyle w:val="BookText"/>
        <w:rPr/>
      </w:pPr>
      <w:bookmarkEnd w:id="268"/>
      <w:r>
        <w:rPr>
          <w:rFonts w:ascii="IRNazanin" w:hAnsi="IRNazanin" w:eastAsia="IRNazanin"/>
          <w:color w:val="111111"/>
          <w:sz w:val="28"/>
          <w:sz w:val="28"/>
          <w:szCs w:val="28"/>
          <w:rtl w:val="true"/>
          <w:lang w:bidi="fa-IR"/>
        </w:rPr>
        <w:t>ناپلئون سوم است كه متدرجا او فراهم آورده است و حالا هم سعى دارند بيشتر كنند و ناپلئون سوم نيز به خيال تعمير اين قصر افتاد كه حالا هم تعمير مى‌كنند</w:t>
      </w:r>
      <w:r>
        <w:rPr>
          <w:rFonts w:eastAsia="IRNazanin" w:cs="IRNazanin"/>
          <w:color w:val="111111"/>
          <w:sz w:val="28"/>
          <w:szCs w:val="28"/>
          <w:rtl w:val="true"/>
          <w:lang w:bidi="fa-IR"/>
        </w:rPr>
        <w:t>.</w:t>
      </w:r>
    </w:p>
    <w:p>
      <w:pPr>
        <w:pStyle w:val="Heading3"/>
        <w:numPr>
          <w:ilvl w:val="2"/>
          <w:numId w:val="1"/>
        </w:numPr>
        <w:rPr/>
      </w:pPr>
      <w:bookmarkStart w:id="269" w:name="__RefHeading___Toc2555626_373438147"/>
      <w:bookmarkStart w:id="270" w:name="_Toc95"/>
      <w:bookmarkEnd w:id="269"/>
      <w:r>
        <w:rPr>
          <w:rtl w:val="true"/>
        </w:rPr>
        <w:t>[</w:t>
      </w:r>
      <w:r>
        <w:rPr>
          <w:rtl w:val="true"/>
        </w:rPr>
        <w:t xml:space="preserve">يكشنبه </w:t>
      </w:r>
      <w:r>
        <w:rPr/>
        <w:t>28</w:t>
      </w:r>
      <w:r>
        <w:rPr>
          <w:rtl w:val="true"/>
        </w:rPr>
        <w:t xml:space="preserve"> </w:t>
      </w:r>
      <w:r>
        <w:rPr>
          <w:rtl w:val="true"/>
        </w:rPr>
        <w:t>جمادى الثانى</w:t>
      </w:r>
      <w:r>
        <w:rPr>
          <w:rtl w:val="true"/>
        </w:rPr>
        <w:t>]:</w:t>
      </w:r>
      <w:bookmarkEnd w:id="27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يكشنبه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 كه آخر ماه ژوئن فرنگيهاست صبح از خواب برخاستم، هنگامه و همهمه غريبى در شهر بود، چندين روز بود كه به تدارك عيد امروز و امشب بودند و كوچه‌ها و عمارات را بيرقهاى الوان هر دولت و هر علامت از جمهورى را مى‌زدند، اسباب جشن و چراغان و آتشبازى درست مى‌كردند و عادتا هم روزهاى يكشنبه كل دكاكين و غيره بسته و عملجات و مردم مشغول گردش و عيش مى‌شدند، همچه عيد و تدارك عيش بزرگ هم كه ضميمه آن بشود ديگر معلوم است كه احدى در شهر بجز عيش و گردش كار ديگرى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كوچه‌ها و خيابانها از زن و مرد، كالسكه، سواره، پياده مملو بود كه راه نبود كسى تردد نمايد، بخصوص كوچه‌هاى معروف مثل شانزاليزه و جنگل بادبولون كه اغلب اسباب آتشبازى و چراغان در بادبولون فراهم بود، دور درياچه‌ها همه چراغان و بيرق و دروازه‌هاى مصنوعى ساخته بودند، زينت زياد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كشتيهاى بزرگ كوچك زينت داده دسته خواننده‌ها و ساززنها آن تو بودند، مى‌زدند، مى‌خواندند، كل زنها رختهاى نو پوشيده زينت زياد به خود داده بودند و همه زن و مرد در هر نوع رفتار آزاد بودند، يعنى اگر بخوانند، برقصند، هركار بكنند بحثى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ساعت به غروب مانده غدقن دولتى شده بود كه از كوچه‌ها و خيابانهاى بزرگ معروف كالسكه و عراده به‌هيچ‌وجه نگذرد و سواره نروند مگر پياده گردش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بناى كالسكه‌رانى مى‌شد قطعا هزار نفر بيشتر تلف مى‌شدند، ليكن راه كالسكه را هم معين كرده بودند كه از كوچه‌هاى ديگر كه جمعيت كم بود بروند، با وجود اينها پنج شش نفر زير عراده مانده تلف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از جلو ميدانگاه هتل ما انواع اقسام اشخاص مى‌گذشتند، جمعيت آن‌قدر بود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حساب نداشت و همه‌كس مثل ديوانه‌ها شده بودند، بى‌اختيار اين طرف و آن طرف مى‌دويدند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دستجات زياد از محلات شهر مى‌آمدند مى‌گذشتند مى‌رفتند به گردش و عقب سر دستجات البته پنج هزار نفر از بيكاره‌هاى شهر مى‌دويدند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زن، بچه و آن دستجات به اين وضع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علم در جلو و بيرقهاى رنگارنگ آواز و تصنيف مارسى‌يز كه آواز جمهورى است مى‌خواندند و سايرين همه دست مى‌زدند و آنها هم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كلاههاى كاغذى سرشان گذاشته بودند و منگوله كلاه يك فانوس آويزان كرده بودند كه شب روشن كنند و يك دسته هم ساز و موزيك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جلو اينها البته صد دسته اين‌طور ديده شد كه در همه شهر و خيابانها متفرق شده بودند و عقب سر اينها پنج هزار نفر مى‌دويدند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بالون زياد هوا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كالسكه بزرگ كه در حقيقت مخصوص همچه روزهاى جشن است كالسكه نيست مثل يك كشتى بزرگى است كه عراده دارد و به چندين اسبهاى زينت كرده بسته بودند، كالسكه‌چيان خوش‌لباس و جلو اينها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سواره نظام و موزيك، در خود كالسكه اول يك دسته موزيكانچى نشانده بودند كه موزيك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كالسكه دوم يك دسته جوانهاى آوازه‌خوان كه آواز و تصنيف مى‌خواندند، عقبشان هم سواره نظام و احتساب زياد، اين دسته كه وارد جلو مهمانخانه ما شد بطورى ازدحام شد كه جاى وحشت بود چندين نفر زير دست و پا بميرند، قدرى ايستادند، زدند، خواندند، رفتند، به همينطور يك محشرى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عصرى سوار كالسكه شدم كه گردش بكنم در شهر و تماشا كنيم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قلى خان، آقا محمد على، فسوة الممالك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حوض بيرون تروكادروى اكسپوزيسيون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شانزاليزه و غيره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جمعيت و ازدحام و كالسكه مى‌آمد و مى‌رفت كه حساب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كم‌كم ازدحام كرده سمت بادبولون مى‌رفتند</w:t>
      </w:r>
    </w:p>
    <w:p>
      <w:pPr>
        <w:pStyle w:val="BookText"/>
        <w:rPr/>
      </w:pPr>
      <w:r>
        <w:rPr>
          <w:rFonts w:ascii="IRNazanin" w:hAnsi="IRNazanin" w:eastAsia="IRNazanin"/>
          <w:color w:val="111111"/>
          <w:sz w:val="28"/>
          <w:sz w:val="28"/>
          <w:szCs w:val="28"/>
          <w:rtl w:val="true"/>
          <w:lang w:bidi="fa-IR"/>
        </w:rPr>
        <w:t>كه شب را آنجا جا بگيرند تا راه هست خودى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باغ گرمخانه شهر پاريس پياده شده، قدرى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گلها و درختها آنجا بود،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شده رفتم بادبولون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درياچه‌ها و خيابانها مشغول چيدن چراغ و آتشبازى و زينت دادن كشتيها و غيره بودند، آنقدر جمعيت از حالا بود كه راه عبور نبود و دقيقه به دقيقه زيادتر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زود گفتم رو به منزل بروند كه راهها بسته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رفتم تا رسيديم به شانزاليزه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غريبى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راه همه كس آواز مى‌خواند، همه مى‌رقصيدند، يعنى مردمان پست، رعيت، همه مى‌دويدند و همه ديوانه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بزرگان و معقولين مملكت هم در كالسكه‌ها پر از زن و مرد مى‌رفتند،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خيابان شانزاليزه همه پياده راه مى‌رفتند كالسكه غدقن بود و اعلا تا ادنا هم يك دسته گل مصنوعى به سينه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الواط شهر كلاههاى كاغذى، كلاه بقدر فانوسهاى بزرگ سرشان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ترقه مى‌انداختند، بگيربگير غريبى بود، با هزار زحمت رسيديم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زير هتل ميدانگاه آنجا پر بود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موزيكانچى آمدند زير هتل مشغول زدن </w:t>
      </w:r>
      <w:r>
        <w:rPr>
          <w:rStyle w:val="FootnoteAnchor"/>
          <w:rtl w:val="true"/>
        </w:rPr>
        <w:footnoteReference w:id="144"/>
      </w:r>
      <w:r>
        <w:rPr>
          <w:rFonts w:ascii="Amiri" w:hAnsi="Amiri" w:eastAsia="Amiri" w:cs="Amiri"/>
          <w:color w:val="111111"/>
          <w:sz w:val="28"/>
          <w:sz w:val="28"/>
          <w:szCs w:val="28"/>
          <w:rtl w:val="true"/>
          <w:lang w:bidi="ar-SA"/>
        </w:rPr>
        <w:t>شدند، ازدحام غريبى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چندين روز بود كه مارشال ماكماهون خيال مى‌كرد كه هم خودش و هم ما شب آتش‌بازى و چراغان را چطور تماشا كنيم و در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زيادى جمعيت و ازدحام ممكن نبود كه فكرى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خيالى كرده به كلنل آمورل كه مأمور حضور ما بود گفتم بهتر اين است ما و مارشال برويم بالاى آرك دترينونف كه وسط شهر است و از بالاى بلندى آنجا همه شهر و چراغان و آتشبازيهاى اطراف شهر و مردم پيدا مى‌شود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مارشال اين خيال را پسنديده بود و بنا شد شب را آنجا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 ساعت از غروب گذشته مارشال آمد به منزل ما، با جنرال دايزاك سوار كالسكه شديم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و ساير ايرانيها هم كلا آمدند، از كوچه ديگرى كه جمعيت نبود رفتم، مارشال، سپهسالار و دايزاك در كالسكه ما كه كالسكه خود مارشال بود نشستيم تا رسيديم به زير آرك ترينونف، كل شهر يك پارچه آتش شده بود، از چراغهاى گاز و الكتريسيته برقى پياده شديم، زن مارشال هم آمد، با دختر مارشال، مارشال كان‌روبر هم پيدا شد، پله‌ها را گرفتيم رفتيم بالا، حالا مرد مى‌خواهد برود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بيست و پنج پله مى‌خورد، پله‌هاى كوچك تنگ و متصل مى‌پيچد كه سر آدم گيج مى‌خورد و هوا هم گرم و حبس مثل چاه است، تا شخص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رفتيم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سردارى خز پوشيدم، هوا بسيار آن بالا سرد بود، مارشال و زنها و سايرين همه در طبقه اطاق پايين مانده بودند، خستگى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دقيقه آمدند، چه بنويسم از چشم‌انداز و چراغان و آتشبازى و جمعيت و هياهوى مردم و صداى آوازه‌خوانها و موزيك و دهل و غيره كه هيچ همچه تماشايى در دنيا يقينا نبود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مكّانيت اين آرك ترينوف طورى است كه دوازده كوچه و خيابانهاى بسيار بسيار معتبر پاريس منتهى مى‌شود به ميدان اين بنا</w:t>
      </w:r>
      <w:r>
        <w:rPr>
          <w:rFonts w:eastAsia="IRNazanin" w:cs="IRNazanin"/>
          <w:color w:val="111111"/>
          <w:sz w:val="28"/>
          <w:szCs w:val="28"/>
          <w:rtl w:val="true"/>
          <w:lang w:bidi="fa-IR"/>
        </w:rPr>
        <w:t>.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چراغهاى اين كوچه‌ها و جمعيتى كه ميان آنها بودند بطور عجيب به نظر مى‌آمدند، خاصه از يك طرف خيابان وسيع شانزاليزه الى ميدان پلاس دلاكونكوردو از طرفى خيابان راه بادبولون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آتشبازى بادبولون اول شروع شد، بعد آتشبازى مونت‌مرت و غيره، بسيار بسيار آتشبازى خوبى كردند و دستجات آوازه‌خوانها با طبل و علم و موزيكان متصل دور آرك ترينويف و خيابانها در گردش بودند و مارسى‌يز مى‌خواندند، اين آواز مارسى‌يز را در فرانسه هميشه در اوقات آشوب‌طلبى و اغتشاش مى‌خوانند، در سلطنت ناپلئون سوم غدقن شديد بود كه اين تصنيف را نخوانند و هركس مى‌خواند محبوس و تنبيه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بقدر دو ساعت در بالا مانديم و متصل راه رفته اطراف را تماشا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و</w:t>
      </w:r>
    </w:p>
    <w:p>
      <w:pPr>
        <w:pStyle w:val="BookText"/>
        <w:rPr/>
      </w:pPr>
      <w:r>
        <w:rPr>
          <w:rFonts w:ascii="IRNazanin" w:hAnsi="IRNazanin" w:eastAsia="IRNazanin"/>
          <w:color w:val="111111"/>
          <w:sz w:val="28"/>
          <w:sz w:val="28"/>
          <w:szCs w:val="28"/>
          <w:rtl w:val="true"/>
          <w:lang w:bidi="fa-IR"/>
        </w:rPr>
        <w:t>همه ايرانيها هم بودند، تماشا مى‌كردند تا آتشبازيها تمام شد اما جمعيت و ازدحام و دسته‌بنديها و لوطى‌گريها و قال مقالها همان‌طور بود، بالاخره ما پايين آمديم، با مارشال توى كالسكه نشسته رفتيم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واقعا يك حالت سفاهت و ديوانگى در اين شب پيدا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دم كليساى سنت اوگوستاس كه ناپلئون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و از بولوار عثمان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عثمان در عهد ناپلئون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بيگلربيگى شهر پاريس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كوچه و خيابان را او تمام كرده به اسم او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هست و در مجلس وكلا وكالت جزيره كرس را دارد و دولتخواه خانواده ناپلئون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مارشال وداع كرده از دم در هتل رفت، ما رفتيم بالا خواستيم بخوابيم، قال و مقال و دسته‌بنديها و صداى ترقه و موشك الى صبح كه آفتاب درآمد در كار بود و مردم شهر از صدا نيفتادند، هرقدر به تصور شخصى بيايد امشب و امروز هرزگى و لوطى‌گرى و رذالت </w:t>
      </w:r>
      <w:r>
        <w:rPr>
          <w:rStyle w:val="FootnoteAnchor"/>
          <w:rtl w:val="true"/>
        </w:rPr>
        <w:footnoteReference w:id="145"/>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يك شهر كه پنج كرور مخلوق از غريبه و بومى دارد و عيد هم كرده‌اند و زن و مرد و بچه و جوان و پير مخلوط به هم باشند، بى‌پرده و بى‌حجاب، بى‌ترس و واهمه از رئيس و احتساب چه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روز عيد بوده است، مجسمه مرمرى به شكل خيالى جمهورى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اكسپوزيسيون جمهورى‌طلبان برده بودند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وزراى دولت هم بوده‌اند خطبه‌ها خواندند، اما مارشال نرفته بوده است و چندان خوش نداشته است اين قسم اعمال را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اين عيد را هرچه جويا شدم كه با اين همه خرج و تفصيل براى چه گرفته‌اند معلوم نشد، همين‌قدر معلوم شد كه به اسم آخر ژوئن عيدى اختراع كرده‌اند محض اين</w:t>
      </w:r>
      <w:bookmarkStart w:id="271" w:name="pg1177_9738"/>
    </w:p>
    <w:p>
      <w:pPr>
        <w:pStyle w:val="BookText"/>
        <w:rPr/>
      </w:pPr>
      <w:bookmarkEnd w:id="271"/>
      <w:r>
        <w:rPr>
          <w:rFonts w:ascii="IRNazanin" w:hAnsi="IRNazanin" w:eastAsia="IRNazanin"/>
          <w:color w:val="111111"/>
          <w:sz w:val="28"/>
          <w:sz w:val="28"/>
          <w:szCs w:val="28"/>
          <w:rtl w:val="true"/>
          <w:lang w:bidi="fa-IR"/>
        </w:rPr>
        <w:t>كه عيشى بكنند و هم براى شأن بازار اكسپوزيسيون و تماشاى غربايى كه جمع شده‌اند، از شاهزادگان و غيره تماشايى داده باشند، خيال خوبى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هتلى كه ما منزل كرده‌ايم، چند نفر از شاهزاده و غيره تازه آمده منزل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 پاشاى مصرى برادر خديو مصر يا عموى خديو است، آرشيدوك آلبرت برادر امپراطور اطريش، پدر پادشاه پرتغال</w:t>
      </w:r>
      <w:r>
        <w:rPr>
          <w:rFonts w:eastAsia="IRNazanin" w:cs="IRNazanin"/>
          <w:color w:val="111111"/>
          <w:sz w:val="28"/>
          <w:szCs w:val="28"/>
          <w:rtl w:val="true"/>
          <w:lang w:bidi="fa-IR"/>
        </w:rPr>
        <w:t>.</w:t>
      </w:r>
    </w:p>
    <w:p>
      <w:pPr>
        <w:pStyle w:val="Heading3"/>
        <w:numPr>
          <w:ilvl w:val="2"/>
          <w:numId w:val="1"/>
        </w:numPr>
        <w:rPr/>
      </w:pPr>
      <w:bookmarkStart w:id="272" w:name="__RefHeading___Toc2555628_373438147"/>
      <w:bookmarkStart w:id="273" w:name="_Toc96"/>
      <w:bookmarkEnd w:id="272"/>
      <w:r>
        <w:rPr>
          <w:rtl w:val="true"/>
        </w:rPr>
        <w:t xml:space="preserve">روز دوشنبه </w:t>
      </w:r>
      <w:r>
        <w:rPr/>
        <w:t>29</w:t>
      </w:r>
      <w:r>
        <w:rPr>
          <w:rtl w:val="true"/>
        </w:rPr>
        <w:t xml:space="preserve"> </w:t>
      </w:r>
      <w:r>
        <w:rPr>
          <w:rtl w:val="true"/>
        </w:rPr>
        <w:t>جمادى الثانى</w:t>
      </w:r>
      <w:r>
        <w:rPr>
          <w:rtl w:val="true"/>
        </w:rPr>
        <w:t>:</w:t>
      </w:r>
      <w:bookmarkEnd w:id="273"/>
    </w:p>
    <w:p>
      <w:pPr>
        <w:pStyle w:val="BookText"/>
        <w:rPr/>
      </w:pPr>
      <w:r>
        <w:rPr>
          <w:rFonts w:ascii="IRNazanin" w:hAnsi="IRNazanin" w:eastAsia="IRNazanin"/>
          <w:color w:val="111111"/>
          <w:sz w:val="28"/>
          <w:sz w:val="28"/>
          <w:szCs w:val="28"/>
          <w:rtl w:val="true"/>
          <w:lang w:bidi="fa-IR"/>
        </w:rPr>
        <w:t>رفتيم اليزه، با مارشال ماكماهون وداع كرديم، از آنجا رفتيم خانه ملكه اسپانيول، چون تعزيه‌دار بود ديدن كرديم، ملكه الى زير پله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آدمهايش همه سياه پوشيده بودند، رفتم بالا، قدرى صحبت شد، مراجعت به منزل كرده ناهار خورده سوار كالسكه شدم رفتيم اكسپوزسيون را هم وداع كرديم، از در پايين طرف قهوه‌خانه دوال رفتيم، اول به ماشينهاى فرانسه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كاغذسازى كه كاغذ روزنامه و كتاب چاپ مى‌ساخت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خيلى عجيب بود، اگر بخواهم اينجا تفصيل اين كارخانه را بنويسم شرح مفصلى مى‌شود، مختصر اين است كه يك كاغذ بسيار بد كه از كاغذ عطارى پست‌تر است، در كارخانه ديگر مى‌سازند، او را آورده به حوض اول اين كارخانه مى‌ريزند، با اسباب بخار به هم مى‌زنند، حلّ مى‌شود بعد كم‌كم به حوضهاى ديگر از لوله‌ها و غيره مى‌رود آنجا هم صاف شده بهتر مى‌شود، بعد همينطور اسباب به اسباب مى‌رود تا پايين كاغذ خشك پاكيزه بى‌عيب قطاعى شده بيرون مى‌افتد و طول حوض اول الى آخر اسبابها بيشتر از ده ذرع نبود، بلكه پانزده ذرع</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رفتم، خيلى گشتيم، عصر نزديك بود، خسته هم بودم، رفتيم تروكادرو يعنى اين طرف رودخانه، دولت اسپانيول اطاق غريبى از بطرى شراب و عرق ساخته بودند، خيلى چيز تماشايى بود، هشتاد هزار بطرى عرق و شرابهاى الوان را كه براى نمونه و فروش</w:t>
      </w:r>
      <w:bookmarkStart w:id="274" w:name="pg1177_9739"/>
    </w:p>
    <w:p>
      <w:pPr>
        <w:pStyle w:val="BookText"/>
        <w:rPr/>
      </w:pPr>
      <w:bookmarkEnd w:id="274"/>
      <w:r>
        <w:rPr>
          <w:rFonts w:ascii="IRNazanin" w:hAnsi="IRNazanin" w:eastAsia="IRNazanin"/>
          <w:color w:val="111111"/>
          <w:sz w:val="28"/>
          <w:sz w:val="28"/>
          <w:szCs w:val="28"/>
          <w:rtl w:val="true"/>
          <w:lang w:bidi="fa-IR"/>
        </w:rPr>
        <w:t>آورده است اينها را به يك صنعت بسيار غريبى روى هم 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مقرنس ستونها در ديوار همه از بطرى پر است</w:t>
      </w:r>
      <w:r>
        <w:rPr>
          <w:rFonts w:eastAsia="IRNazanin" w:cs="IRNazanin"/>
          <w:color w:val="111111"/>
          <w:sz w:val="28"/>
          <w:szCs w:val="28"/>
          <w:rtl w:val="true"/>
          <w:lang w:bidi="fa-IR"/>
        </w:rPr>
        <w:t>. [</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خيلى چيز عجيبى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در تروكادرو آمديم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بالون بزرگ به شكل بطرى شراب يا خمره ساخته بودند، هوا كرده بودند ته او را با طناب مثل بادبادك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بطرى در آسمان ايستاده بود، اما آدم ميانش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مون‌والربين رفته بودم، از دور با دوربين ديده بودم، نوشته بودم كه آدم نشسته بود، اما آدم هيچ وقت نداشته است، آمديم منزل</w:t>
      </w:r>
      <w:r>
        <w:rPr>
          <w:rFonts w:eastAsia="IRNazanin" w:cs="IRNazanin"/>
          <w:color w:val="111111"/>
          <w:sz w:val="28"/>
          <w:szCs w:val="28"/>
          <w:rtl w:val="true"/>
          <w:lang w:bidi="fa-IR"/>
        </w:rPr>
        <w:t>.</w:t>
      </w:r>
    </w:p>
    <w:p>
      <w:pPr>
        <w:pStyle w:val="Heading3"/>
        <w:numPr>
          <w:ilvl w:val="2"/>
          <w:numId w:val="1"/>
        </w:numPr>
        <w:rPr/>
      </w:pPr>
      <w:bookmarkStart w:id="275" w:name="__RefHeading___Toc2555630_373438147"/>
      <w:bookmarkStart w:id="276" w:name="_Toc97"/>
      <w:bookmarkEnd w:id="275"/>
      <w:r>
        <w:rPr>
          <w:rtl w:val="true"/>
        </w:rPr>
        <w:t xml:space="preserve">روز سه‌شنبه غره </w:t>
      </w:r>
      <w:r>
        <w:rPr>
          <w:rtl w:val="true"/>
        </w:rPr>
        <w:t>[</w:t>
      </w:r>
      <w:r>
        <w:rPr>
          <w:rtl w:val="true"/>
        </w:rPr>
        <w:t>و دوّم</w:t>
      </w:r>
      <w:r>
        <w:rPr>
          <w:rtl w:val="true"/>
        </w:rPr>
        <w:t xml:space="preserve">] </w:t>
      </w:r>
      <w:r>
        <w:rPr>
          <w:rtl w:val="true"/>
        </w:rPr>
        <w:t>رجب</w:t>
      </w:r>
      <w:r>
        <w:rPr>
          <w:rtl w:val="true"/>
        </w:rPr>
        <w:t>:</w:t>
      </w:r>
      <w:bookmarkEnd w:id="276"/>
    </w:p>
    <w:p>
      <w:pPr>
        <w:pStyle w:val="BookText"/>
        <w:rPr/>
      </w:pPr>
      <w:r>
        <w:rPr>
          <w:rFonts w:ascii="IRNazanin" w:hAnsi="IRNazanin" w:eastAsia="IRNazanin"/>
          <w:color w:val="111111"/>
          <w:sz w:val="28"/>
          <w:sz w:val="28"/>
          <w:szCs w:val="28"/>
          <w:rtl w:val="true"/>
          <w:lang w:bidi="fa-IR"/>
        </w:rPr>
        <w:t xml:space="preserve">از پاريس در ساعت يك و نيم بعد از ظهر مارشال آمد، با جنرال دايزاك، به كالسكه نشستم، رانديم براى گار جنوب سمت استراسبورگ خيلى راه بود، هنوز تمام بيرقهايى كه براى عيد ديروز زده بودند در كوچه و برزنها سرپا بود، تمام شهر بيرق بود، از كوچه كه مى‌گذشتم از جنرال دايزاك پرسيدم، اسم اين بلوار </w:t>
      </w:r>
      <w:r>
        <w:rPr>
          <w:rStyle w:val="FootnoteAnchor"/>
          <w:rtl w:val="true"/>
        </w:rPr>
        <w:footnoteReference w:id="146"/>
      </w:r>
      <w:r>
        <w:rPr>
          <w:rFonts w:ascii="IRNazanin" w:hAnsi="IRNazanin" w:eastAsia="IRNazanin"/>
          <w:color w:val="111111"/>
          <w:sz w:val="28"/>
          <w:sz w:val="28"/>
          <w:szCs w:val="28"/>
          <w:rtl w:val="true"/>
          <w:lang w:bidi="fa-IR"/>
        </w:rPr>
        <w:t>چه‌چيز است گفت بون‌نول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اين است كه خبر خوب به فال نيك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رفتيم تا به گار رسيديم، جمعيت زيادى از زن و مرد بودند، به مشايعت آمده بودند، پياده شديم، مارشال و صاحب‌منصب زياد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توى واگون، با مارشال و سايرين وداع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الملك بيچاره هم مانده بود، با ابو القاسم خان، نوه‌اش مات و متحير ايستاده بود، خيال دارد نوه‌اش را ببرد لندن، در مدرسه براى تحصيل بگذارد، بعد خودش بيايد به آب گرمهاى فرانسه براى معالجه، بعد برود مكه معظمه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او و ايرانيهاى ديگر مثل نظر آقا، نريمان خان و غيره همه ماندند و كالسكه مثل برق به راه افتاد رو به ايران و وينه و همه در آنى از نظر غايب شدند و ما بايد به شهر</w:t>
      </w:r>
    </w:p>
    <w:p>
      <w:pPr>
        <w:pStyle w:val="BookText"/>
        <w:rPr/>
      </w:pPr>
      <w:r>
        <w:rPr>
          <w:rFonts w:ascii="IRNazanin" w:hAnsi="IRNazanin" w:eastAsia="IRNazanin"/>
          <w:color w:val="111111"/>
          <w:sz w:val="28"/>
          <w:sz w:val="28"/>
          <w:szCs w:val="28"/>
          <w:rtl w:val="true"/>
          <w:lang w:bidi="fa-IR"/>
        </w:rPr>
        <w:t xml:space="preserve">سالزبورگ </w:t>
      </w:r>
      <w:r>
        <w:rPr>
          <w:rStyle w:val="FootnoteAnchor"/>
          <w:rtl w:val="true"/>
        </w:rPr>
        <w:footnoteReference w:id="147"/>
      </w:r>
      <w:r>
        <w:rPr>
          <w:rFonts w:ascii="Amiri" w:hAnsi="Amiri" w:eastAsia="Amiri" w:cs="Amiri"/>
          <w:color w:val="111111"/>
          <w:sz w:val="28"/>
          <w:sz w:val="28"/>
          <w:szCs w:val="28"/>
          <w:rtl w:val="true"/>
          <w:lang w:bidi="ar-SA"/>
        </w:rPr>
        <w:t>برويم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روز است گلويم درد مى‌كند، از اين جهت اندكى كسل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ميوه از خيار، آلبالو، هلو و غيره خوردم، افاقه شد، صحراها همه سبز، خرم، هنوز كه وسط سرطان است هيچ آثار تابستان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هنوز سبز است، جو قدرى زرد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اقسام گلها لاله سرخ و غيره پر بود، صحرا، مثل اول بهار سبز و خرم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زراعت و آبادى خاك فرانسه بيشتر از جاهاى ديگر است، همان خط و راهى است كه در آمدن پاريس ديده بوديم، بيشتر راه و شهرها را چون آن وقت در شب عبور كرده بوديم، اين دفعه آنچه نديده بوديم، تماشا شد، از استراسبورگ شب عبور شد در شهر اولم كه يكى از شهرهاى آلمان و متعلق به مملكت باوير است، توى واگون از خواب برخاستم، يك ساعت آنجا كالسكه‌ها ايستاد، جمعيت زيادى از حاكم شهر و صاحب‌منصبان نظامى كه متوقف آنجا هستند حاضر شده بودند بعد از پوشيدن رخت احضار شدند، توى واگون آمدند حاكم نظامى و قلمى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دورش خندق و قلعه محكم دارد علاوه بر آن در روى تپه بلندى كه مشرف به شهر است، باز قلعه ديگر على‌حده دارد و قلعه‌هاى كوچك و باستيانها و غيره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اين مملكت در تحت حكم امپراطور آلمان است، پادشاه اين مملكت هم در حقيقت مطيع احكام امپراطور آلمان است، اين همان شهر است كه ناپلئون اول محاصره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ماك سردار كل قشون اطريش را كه در قلعه محصور بود با سى هزار قشونش مجبور به تسليم كرد و شهر را گرفت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رودخانه هم مى‌گذرد از شهر، اسمش </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سالزبورگ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ديشب در خواب بوده‌ايم كه از شهر اشتودگارد پايتخت مملكت ورتامبرق گذشته‌ايم حيف شد كه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مونيخ پايتخت باواريا، پادشاه اينجا نبود، به درياچه كنستان سويس رفته است، داخل گار بزرگ مسقف تاريكى شديم، پياده شده رفتيم در اطاق ناهار خورديم، همراهان هم ناهار خوردند، صاحب‌منصبان نظامى و شهرى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شديم، رانديم، اين شهر بسيار بسيار باصفا و قشنگ است، كليساهاى بزرگ معتبر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خيابانها، آبهاى بسيار خوب، رودخانه خوبى هم مى‌گذرد، اسمش </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رانديم به درياچه‌هاى بزرگ بسيار بسيار باصفا، رسيديم، خيلى وسيع طولانى، قشنگ، اينجاها كم‌كم طرف دست راست كوههاى بزرگ جنگلى برف‌دار ديده مى‌شود و از كوههاى تيرول محسوب مى‌شود و از دره‌هاى آن كوهها، آبها و رودخانه‌ها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صحرا و زمين مثل زمّرد است، سبز، خرم، كل حاصل 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صحراها و آباديها به تعريف نمى‌گنجد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وارد شهر سالزبورگ شديم كه در سفر سابق فرنگستان هم دو شب اينجا مانده بوديم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گار برادر امپراطور اطريش كه اسمش </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از جانب امپراطور استقبال آمده بود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گرانويل مهماندار كه در سفر سابق هم مهماندار بود و از اعاظم دربار امپراطور است با صاحب‌منصبان زياد و صاحب‌منصبانى كه در خدمت ما بايد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فوج سرباز صف كشيده بودند، موزيك زدند، دست به شاهزاده داده الى آخر صف سرباز رفتيم، بعد شاهزاده وداع كرده به عمارت ييلاق خود رفت و ما را براى شام فردا شب در خانه خودش دعوت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كالسكه نشسته به عمارت دولتى كه سفر اول هم آنجا منزل داشتيم رفتيم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تفصيل اين عمارت و اين شهر را در روزنامه سابق فرنگستان نوشته‌ام، ديگر لازم نيست مجددا شرح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منزل و بعد از شام خوابيديم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پاريس حساب كردم از جلو هتل منزل ما در هر ساعتى چهارصد كالسكه و عراده باركش و امنى‌بوس كه كالسكه بزرگى است دو اسب مى‌كشد و پنجاه نفر بيشتر آدم سوار مى‌شود مى‌گذرد، متصلا كه هيچ قطع نمى‌شود، نه شب، نه روز، نه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هتل تازه خيلى خوب و بزرگ امسال تازه ساخته‌اند كه هنوز هم ناتمام بود، اما مى‌توان گفت تمام است، اسمش هتل كنتينانتال است، بسيار خوب هتلى است، سابق در اين زمين عمارت وزير ماليه بوده است يعنى دولتى، كمونها بعد از جنگ پروس آتش زده بودند، دولت زمينش را فروخت مهمانخانه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موسيو لئون‌تيه وزير ماليه حاليه فرانسه روزى به حضور آمد، آدم بسيار قابلى است، خيلى صحبت شد از وضع ماليات گرفتن از رعيت سؤال كردم، چيزها گفت كه حيرت كردم، با اينكه اسم آزادى به خودشان گذاشته‌اند از همه مقيدتر هستند و در حقيقت زير زنجير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هركس در شهر خانه دارد بايد سالى مبلغى ماليات بدهد، به اين معنى كه مى‌سنجند اين خانه را اگر اجاره بدهند سالى چه مبلغ است اگر قابل اجاره صد تومان است بيست تومان بايد به دولت بدهد، هزار تومان صد تومان 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سگ دارد بايد پول بدهد، هركس گربه نگاه بدارد ماليات گربه را بايد بدهد، اسب كالسكه، هر چيزى كه شخص دارد بايد يك ماليات على‌حده به اسم آن شى بدهد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پاريس الى سالزبورگ بيست و هشت ساعت آمديم، چهار ساعت ايام توقف كالسكه‌ها در راهها حساب مى‌شود، بيست و چهار ساعت اتصالا راه آمديم، ساعتى ده فرسنگ راه آمديم، دويست و چهل فرسنگ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قلعه</w:t>
      </w:r>
      <w:bookmarkStart w:id="277" w:name="pg1177_9744"/>
    </w:p>
    <w:p>
      <w:pPr>
        <w:pStyle w:val="BookText"/>
        <w:rPr/>
      </w:pPr>
      <w:bookmarkEnd w:id="277"/>
      <w:r>
        <w:rPr>
          <w:rFonts w:ascii="IRNazanin" w:hAnsi="IRNazanin" w:eastAsia="IRNazanin"/>
          <w:color w:val="111111"/>
          <w:sz w:val="28"/>
          <w:sz w:val="28"/>
          <w:szCs w:val="28"/>
          <w:rtl w:val="true"/>
          <w:lang w:bidi="fa-IR"/>
        </w:rPr>
        <w:t xml:space="preserve">اولم كه در واگون به حضور رسيد اسمش ژنرال </w:t>
      </w:r>
      <w:r>
        <w:rPr>
          <w:rStyle w:val="FootnoteAnchor"/>
          <w:rtl w:val="true"/>
        </w:rPr>
        <w:footnoteReference w:id="151"/>
      </w:r>
      <w:r>
        <w:rPr>
          <w:rFonts w:ascii="Amiri" w:hAnsi="Amiri" w:eastAsia="Amiri" w:cs="Amiri"/>
          <w:color w:val="111111"/>
          <w:sz w:val="28"/>
          <w:sz w:val="28"/>
          <w:szCs w:val="28"/>
          <w:rtl w:val="true"/>
          <w:lang w:bidi="ar-SA"/>
        </w:rPr>
        <w:t>هبرمان بود، موى سرش سفيد و بسيار آدم قابل باهوشى بود، اما بنيه بسيار خوبى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متصل باران مى‌آيد در سالزبورگ</w:t>
      </w:r>
      <w:r>
        <w:rPr>
          <w:rFonts w:eastAsia="IRNazanin" w:cs="IRNazanin"/>
          <w:color w:val="111111"/>
          <w:sz w:val="28"/>
          <w:szCs w:val="28"/>
          <w:rtl w:val="true"/>
          <w:lang w:bidi="fa-IR"/>
        </w:rPr>
        <w:t>.</w:t>
      </w:r>
    </w:p>
    <w:p>
      <w:pPr>
        <w:pStyle w:val="Heading3"/>
        <w:numPr>
          <w:ilvl w:val="2"/>
          <w:numId w:val="1"/>
        </w:numPr>
        <w:rPr/>
      </w:pPr>
      <w:bookmarkStart w:id="278" w:name="__RefHeading___Toc2555632_373438147"/>
      <w:bookmarkStart w:id="279" w:name="_Toc98"/>
      <w:bookmarkEnd w:id="278"/>
      <w:r>
        <w:rPr>
          <w:rtl w:val="true"/>
        </w:rPr>
        <w:t xml:space="preserve">روز پنجشنبه </w:t>
      </w:r>
      <w:r>
        <w:rPr/>
        <w:t>3</w:t>
      </w:r>
      <w:r>
        <w:rPr>
          <w:rtl w:val="true"/>
        </w:rPr>
        <w:t xml:space="preserve"> [</w:t>
      </w:r>
      <w:r>
        <w:rPr>
          <w:rtl w:val="true"/>
        </w:rPr>
        <w:t>رجب</w:t>
      </w:r>
      <w:r>
        <w:rPr>
          <w:rtl w:val="true"/>
        </w:rPr>
        <w:t>]:</w:t>
      </w:r>
      <w:bookmarkEnd w:id="279"/>
    </w:p>
    <w:p>
      <w:pPr>
        <w:pStyle w:val="BookText"/>
        <w:rPr/>
      </w:pPr>
      <w:r>
        <w:rPr>
          <w:rFonts w:ascii="IRNazanin" w:hAnsi="IRNazanin" w:eastAsia="IRNazanin"/>
          <w:color w:val="111111"/>
          <w:sz w:val="28"/>
          <w:sz w:val="28"/>
          <w:szCs w:val="28"/>
          <w:rtl w:val="true"/>
          <w:lang w:bidi="fa-IR"/>
        </w:rPr>
        <w:t>امروز توقف شد، در اينجا بعد از ناهار سوار كالسكه شده رفتيم به مل‌بورون، سپهسالار، عضد الملك پيش ما نشستند باران صبح خيلى مى‌آمد، حالا ايستاد، اما هوا خيلى سرد است، از كف رودخانه سالبساخ كه از توى شهر جارى است گذشتيم، حقيقتا عجب رودخانه‌ايست، معنى رودخانه و جريان آب و قشنگى و صفاى رودخانه در اين رود جمع است، عريض، گود، تندآب، اطراف سبز، پرگل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ديگر اين رودخانه اين است كه در لب آب همه‌جا دست به آب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برآمدگى و كال </w:t>
      </w:r>
      <w:r>
        <w:rPr>
          <w:rStyle w:val="FootnoteAnchor"/>
          <w:rtl w:val="true"/>
        </w:rPr>
        <w:footnoteReference w:id="152"/>
      </w:r>
      <w:r>
        <w:rPr>
          <w:rFonts w:ascii="IRNazanin" w:hAnsi="IRNazanin" w:eastAsia="IRNazanin"/>
          <w:color w:val="111111"/>
          <w:sz w:val="28"/>
          <w:sz w:val="28"/>
          <w:szCs w:val="28"/>
          <w:rtl w:val="true"/>
          <w:lang w:bidi="fa-IR"/>
        </w:rPr>
        <w:t>در لب رودخانه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نهرى است كه از توى باغى بگذرد، اما چه رودخانه عظيمى است كه فيل نمى‌تواند عبور كند و به علت جريان و تندى شديد كشتى هم نمى‌تواند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پل آهنى خوب در روى رودخانه ساخته‌اند كه از طرفين شهر عبور مى‌شود و چند سال است كه اين شهر رو به آبادى و ترقى </w:t>
      </w:r>
      <w:r>
        <w:rPr>
          <w:rStyle w:val="FootnoteAnchor"/>
          <w:rtl w:val="true"/>
        </w:rPr>
        <w:footnoteReference w:id="153"/>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مهمانخانه‌هاى تازه، مدرسه علوم تازه، خانه‌هاى ييلاقى خوب تازه زياد ساخته‌اند، در لب رودخانه و خارج</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رودخانه قاطى به رودخانه دانوب مى‌شود و منبع اين رودخانه از كوههاى تيرول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رانديم تا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بيست دقيقه به ملبرون كه تفصيل اينجا را در روزنامه سابق فرنگستان نوشته‌ام، تجديد لازم ندارد، پيشخدمتها اغلب بودند، سرچشمه‌ها و آبها، رفتم، پيچها را پيچ دادند، فواره‌هاى مصنوعى جستن كرد، اغلب تر شدند و خيلى خنده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آن دفعه نديده بودم اين است كه در يكى از چشمه‌ها ميز سنگى ساخته‌اند، بزرگ و دور ميز صندليهاى سنگى است، صاحبخانه كه صندلى على‌حده دارد در گوشه ميز نتها، در بالا دست مى‌نشيند، جلو آن پيچ آبها را قرار داده‌اند، همينكه مهمانها مى‌نشينند عصرانه و چاى بخورند آن شخص كه تنها مى‌داند عمل را پيچ را تكان مى‌دهد،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زير مردمى كه روى صندليها نشسته‌اند آب زياد فوران مى‌كند، از وسط صندلى كه همه تر مى‌شوند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مى‌گريزند، خنده مى‌شود، همه اوضاع اين باغ بطورهاى مختلف اين قسم آب‌بازيهاى مخفى است كه آدم نابلد بسيار بسيار خفيف خواهد 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گردش زيادى كرديم، باران شديدى باز آمد، رفتم منزل، در ساعت پنج بعد از ظهر به عمارت شاهزاده آرشيدوك ويكتور برادر امپراطور رفتم براى شام، سوار كالسكه شديم، سپهسالار، عضد الملك پيش ما نشستند، آجودان مخصوص، شيخ محسن خان، امين الملك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از شهر خارج است و ييلاق و عمارت كشيشهاى سابق است كه در سالزبورغ حكومت و رياست داشتند، ده سال است كه امپراطور اطريش اين عمارت و باغ را به برادرش بخشيده است، از عمارت ما به آنجا نيم ساعت كمتر راه بود، از جاهاى بسيار باصفا گذشتيم تا رسيديم آنجا، پارك و باغ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سرپله‌هاى پايين يعنى روى دست‌انداز جلو پله هر يك مرال سنگى خوابيده ساخته بودند، از همان كشيشان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 اصل شاخ مرال است در سرنيزه‌هاى شاخها هر يك، يك ستاره مطلا نصب كرده‌اند نشان بيرق و دولت آن</w:t>
      </w:r>
    </w:p>
    <w:p>
      <w:pPr>
        <w:pStyle w:val="BookText"/>
        <w:rPr/>
      </w:pPr>
      <w:r>
        <w:rPr>
          <w:rFonts w:ascii="Amiri" w:hAnsi="Amiri" w:eastAsia="Amiri" w:cs="Amiri"/>
          <w:color w:val="111111"/>
          <w:sz w:val="28"/>
          <w:sz w:val="28"/>
          <w:szCs w:val="28"/>
          <w:rtl w:val="true"/>
          <w:lang w:bidi="ar-SA"/>
        </w:rPr>
        <w:t>كشيشان شاخ مرال، نيزه‌ها ستاره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عمارت خوبى است، پله‌هاى زياد خورده مرتبه بالا مى‌رود، اول قدرى در مرتبه پايين در اطاقها ايستاديم، اطاقها و عمارت بسيار ساده است، سفيدكارى است، شاهزاده، چينى كهنه زيادى از قديم جمع كرده به ديوارها نصب كرده است و اهتمام كرده است كه چينى‌ها يك رنگ باشند، به رنگ بنفش، حتى از بشقابهاى قديم چينى كار اصفهان عهد صفويه گذاشته بود، پرده‌هاى اطاق هم پارچه‌اش به رنگ همان چينى‌ها از 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صندليها، نيمكتها همه به رنگ چينى‌هاست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شاهزاده از انواع گل‌ها بسيار خوشش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اطاق گلهاى خوب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معطر و جورهاى غريب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مرتبه بالا براى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روز است، اما شام بايد خورد، اطاقهاى بالا هم همانطور سفيدكارى و چينى بنفش در ديوارها، ميز طولانى كوچكى براى پانزده نفر حاضر بود، نشستيم، گلهايى كه روى ميز شام دور گلدانها و ظروف چيده بودند گل يك جور وحشى صحرايى بود كه در صحراهاى ايران هم خيلى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رنگ گل كاسنى و بنفش است و رنگ چينى‌هاى ديوارهاى اطاق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نوع گل زياد روى ميز چيده بودند</w:t>
      </w:r>
      <w:r>
        <w:rPr>
          <w:rFonts w:eastAsia="IRNazanin" w:cs="IRNazanin"/>
          <w:color w:val="111111"/>
          <w:sz w:val="28"/>
          <w:szCs w:val="28"/>
          <w:rtl w:val="true"/>
          <w:lang w:bidi="fa-IR"/>
        </w:rPr>
        <w:t>.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پدر شاهزاده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مرده است عزادار است، موزيكان سر شام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بسيار خوبى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اطاق پايين قدرى نشسته،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سوار كالسكه شده رفتيم براى تالار كنسرت </w:t>
      </w:r>
      <w:r>
        <w:rPr>
          <w:rStyle w:val="FootnoteAnchor"/>
          <w:rtl w:val="true"/>
        </w:rPr>
        <w:footnoteReference w:id="154"/>
      </w:r>
      <w:r>
        <w:rPr>
          <w:rFonts w:ascii="Amiri" w:hAnsi="Amiri" w:eastAsia="Amiri" w:cs="Amiri"/>
          <w:color w:val="111111"/>
          <w:sz w:val="28"/>
          <w:sz w:val="28"/>
          <w:szCs w:val="28"/>
          <w:rtl w:val="true"/>
          <w:lang w:bidi="ar-SA"/>
        </w:rPr>
        <w:t xml:space="preserve">شهرى، يعنى تالارى است كه شهر </w:t>
      </w:r>
      <w:r>
        <w:rPr>
          <w:rStyle w:val="FootnoteAnchor"/>
          <w:rtl w:val="true"/>
        </w:rPr>
        <w:footnoteReference w:id="155"/>
      </w:r>
      <w:r>
        <w:rPr>
          <w:rFonts w:ascii="Amiri" w:hAnsi="Amiri" w:eastAsia="Amiri" w:cs="Amiri"/>
          <w:color w:val="111111"/>
          <w:sz w:val="28"/>
          <w:sz w:val="28"/>
          <w:szCs w:val="28"/>
          <w:rtl w:val="true"/>
          <w:lang w:bidi="ar-SA"/>
        </w:rPr>
        <w:t>ساخته است، اينجا اعيان اشراف در هر موقعى جمع شده ساز مى‌زنند، مى‌رقصند، آوازه مى‌خوانند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رفتيم، اهل شهر ما را دعوت كرده بودند به آن تالار، از رودخانه از پل گذشته دم</w:t>
      </w:r>
      <w:bookmarkStart w:id="280" w:name="pg1177_9748"/>
    </w:p>
    <w:p>
      <w:pPr>
        <w:pStyle w:val="BookText"/>
        <w:rPr/>
      </w:pPr>
      <w:bookmarkEnd w:id="280"/>
      <w:r>
        <w:rPr>
          <w:rFonts w:ascii="IRNazanin" w:hAnsi="IRNazanin" w:eastAsia="IRNazanin"/>
          <w:color w:val="111111"/>
          <w:sz w:val="28"/>
          <w:sz w:val="28"/>
          <w:szCs w:val="28"/>
          <w:rtl w:val="true"/>
          <w:lang w:bidi="fa-IR"/>
        </w:rPr>
        <w:t>عمارت پياده شديم، جمعيت زيادى در كوچه و دم تالار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اعيان شهر از حاكم و زن حاكم و رجال معتبر و زنهاى معتبر شهر و دخترهاشان همه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صندلى در بالا گذاشته بودند، چند پله مى‌خورد، پله‌ها را بالا رفته روى صندلى نشستيم مشرف به تالار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هم اعيان، اشراف همه از زن و مرد روى صندليها نشسته يك مرتبه هم بالاى تالار و غلام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زنها و دخترها و غيره نشسته تماشا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جلو توى تالار مرتبه پله ساخته‌اند، يك دسته موزيكانچى آنجا موزيك مى‌زدند، بسيار خوب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ساعتى گذشت، بعد زن و مرد برخاستند به رقصيدن، هر مردى دست زنى را گرفت، رقصهاى جور به جور كاملى كردند بطورى كه در آخر عرق از پيشانى همه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رقص حاكم شهر خانمهاى معتبر شهر را معرفى كرده، رفتيم به منزل</w:t>
      </w:r>
      <w:r>
        <w:rPr>
          <w:rFonts w:eastAsia="IRNazanin" w:cs="IRNazanin"/>
          <w:color w:val="111111"/>
          <w:sz w:val="28"/>
          <w:szCs w:val="28"/>
          <w:rtl w:val="true"/>
          <w:lang w:bidi="fa-IR"/>
        </w:rPr>
        <w:t>.</w:t>
      </w:r>
    </w:p>
    <w:p>
      <w:pPr>
        <w:pStyle w:val="Heading3"/>
        <w:numPr>
          <w:ilvl w:val="2"/>
          <w:numId w:val="1"/>
        </w:numPr>
        <w:rPr/>
      </w:pPr>
      <w:bookmarkStart w:id="281" w:name="__RefHeading___Toc2555634_373438147"/>
      <w:bookmarkStart w:id="282" w:name="_Toc99"/>
      <w:bookmarkEnd w:id="281"/>
      <w:r>
        <w:rPr>
          <w:rtl w:val="true"/>
        </w:rPr>
        <w:t xml:space="preserve">روز جمعه </w:t>
      </w:r>
      <w:r>
        <w:rPr/>
        <w:t>4</w:t>
      </w:r>
      <w:r>
        <w:rPr>
          <w:rtl w:val="true"/>
        </w:rPr>
        <w:t xml:space="preserve"> [</w:t>
      </w:r>
      <w:r>
        <w:rPr>
          <w:rtl w:val="true"/>
        </w:rPr>
        <w:t>رجب</w:t>
      </w:r>
      <w:r>
        <w:rPr>
          <w:rtl w:val="true"/>
        </w:rPr>
        <w:t>]:</w:t>
      </w:r>
      <w:bookmarkEnd w:id="282"/>
    </w:p>
    <w:p>
      <w:pPr>
        <w:pStyle w:val="BookText"/>
        <w:rPr/>
      </w:pPr>
      <w:r>
        <w:rPr>
          <w:rFonts w:ascii="IRNazanin" w:hAnsi="IRNazanin" w:eastAsia="IRNazanin"/>
          <w:color w:val="111111"/>
          <w:sz w:val="28"/>
          <w:sz w:val="28"/>
          <w:szCs w:val="28"/>
          <w:rtl w:val="true"/>
          <w:lang w:bidi="fa-IR"/>
        </w:rPr>
        <w:t>بايد به وينه برويم، در ساعت هشت يعنى يك ساعت از طلوع آفتاب گذشته با كسالت از خواب برخاستم، حاضر حركت شديم، چون نيم ساعت به وقت مانده بود پايين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با سپهسالار، عضد الملك و غيره رفتيم كنار رودخانه گردش كرديم گرانويل و نمسه‌ها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رودخانه خيلى صفا دارد، كمتر همچه آب و رودخانه كسى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جمعيت هم جمع شده به تماشا يواش‌يواش راه مى‌رفتيم كنار آب تا خيلى راه رفتيم از كمه ايزابل امپراطريس گذشتم، تازه ساخته‌اند و هتل دواطريش هم در همين كمه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طرف رودخانه در مقابل اين هتل مدرسه تازه ساخته‌اند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سوار كالسكه شديم، رفتيم به گار، موزيكانچى و فوج و جمعيت بود، قدرى در صف نظامى راه رفتم، برادر امپراطور آمده وداع كرد، امروز مى‌رود به ايشل كه از</w:t>
      </w:r>
    </w:p>
    <w:p>
      <w:pPr>
        <w:pStyle w:val="BookText"/>
        <w:rPr/>
      </w:pPr>
      <w:r>
        <w:rPr>
          <w:rFonts w:ascii="IRNazanin" w:hAnsi="IRNazanin" w:eastAsia="IRNazanin"/>
          <w:color w:val="111111"/>
          <w:sz w:val="28"/>
          <w:sz w:val="28"/>
          <w:szCs w:val="28"/>
          <w:rtl w:val="true"/>
          <w:lang w:bidi="fa-IR"/>
        </w:rPr>
        <w:t xml:space="preserve">اينجا تا آنجا با كالسكه اسبى چهار ساعت راه است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تعريف از آنجا مى‌كنند، بسيار باصفا، خوش آب و هوا، امپراطريس و وليعهد اطريش هم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وين به آنجا راه‌آهن هست، در هشت ساعت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پولاك قديمى ما هم در ايشل بوده است، امروز اينجا آمده بود، او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قدرى لاغر شده است، اما زبان فارسى را با وجودى كه هجده سال است از ايران آمده است هيچ فراموش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راه‌آهن به راه افتاد، ترن مخصوص امپراطور است، بسيار بسيار ترن خوبى است، همه به هم راه دارند، به زمين نزديك بسيار راحت و بسيار تند مى‌رفت، ساعتى ده فرسنگ راه مى‌رفت، 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تفصيل اين راه را در روزنامه سابق فرنگستان نوشته‌ام از همان راه رفتم، هشت ساعت الى وين رفتم، هشتاد فرسنگ يا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نيم به غروب مانده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كمل‌باخ‌يبس در وسط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استاسيون كه رسيديم و قدرى از آن گذشتيم رودخانه دانوب ديده مى‌شود، باز بعد از طى ده فرسنگى مفقود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رسيديم به گار امپراطور و همه صاحب‌منصبان و غيره دم گار با لباس رسمى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آمده دست به امپراطور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خصوصيت و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 اشخاص معتبر را معرفى كرد، الى آخر صف نظام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كالسكه روبازى من و امپراطور نشسته رانديم براى عمارت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رسيديم به كوچه‌ها كه مملو بودند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تعارف مى‌كردند و ما جواب مى‌داديم تا رسيديم به ميدانى كه جلو عمارت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ميدان دو استاتو يعنى مجسمه سواره بزرگ كه از چدن ريخته‌اند، يكى آرشيدوك شارل است كه در وقت ناپلئون اول سردار قشون نمسه بوده است و جنگ مى‌كرده است، ديگرى پرنس اوژن</w:t>
      </w:r>
    </w:p>
    <w:p>
      <w:pPr>
        <w:pStyle w:val="BookText"/>
        <w:rPr/>
      </w:pPr>
      <w:r>
        <w:rPr>
          <w:rFonts w:ascii="IRNazanin" w:hAnsi="IRNazanin" w:eastAsia="IRNazanin"/>
          <w:color w:val="111111"/>
          <w:sz w:val="28"/>
          <w:sz w:val="28"/>
          <w:szCs w:val="28"/>
          <w:rtl w:val="true"/>
          <w:lang w:bidi="fa-IR"/>
        </w:rPr>
        <w:t xml:space="preserve">دساووا كه در جنگ زنتا در مجارستان عثمانيها را شكست داده بود، در ابتداى سنه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داخل دالان عمارت شديم پياده شديم، از پله‌ها بالا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تالارها و اطاقها عمارتى است بسيار بزرگ و اطاقهاى زياد و تالارهاى زياد دارد كه شخص 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عمارت را سلاطين قديم اطريش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پادشاهى چيزى زياد كرده است و به هم وصل كرده است اين است كه طولانى و 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عمارت پاله‌دبورق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اطاقها سفيد و با چوبهاى مطلا زينت داده‌اند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اطاق و تالارى يك رنگ پارچه چسبانده‌اند يعنى به همان ديوارها، سقف و هزاره و بعضى حاشيه‌ها </w:t>
      </w:r>
      <w:r>
        <w:rPr>
          <w:rStyle w:val="FootnoteAnchor"/>
          <w:rtl w:val="true"/>
        </w:rPr>
        <w:footnoteReference w:id="156"/>
      </w:r>
      <w:r>
        <w:rPr>
          <w:rFonts w:ascii="IRNazanin" w:hAnsi="IRNazanin" w:eastAsia="IRNazanin"/>
          <w:color w:val="111111"/>
          <w:sz w:val="28"/>
          <w:sz w:val="28"/>
          <w:szCs w:val="28"/>
          <w:rtl w:val="true"/>
          <w:lang w:bidi="fa-IR"/>
        </w:rPr>
        <w:t xml:space="preserve">همان رنگ سفيد و مطلاى چوبى است و ميز و اسباب صندلى و مبل </w:t>
      </w:r>
      <w:r>
        <w:rPr>
          <w:rStyle w:val="FootnoteAnchor"/>
          <w:rtl w:val="true"/>
        </w:rPr>
        <w:footnoteReference w:id="157"/>
      </w:r>
      <w:r>
        <w:rPr>
          <w:rFonts w:ascii="IRNazanin" w:hAnsi="IRNazanin" w:eastAsia="IRNazanin"/>
          <w:color w:val="111111"/>
          <w:sz w:val="28"/>
          <w:sz w:val="28"/>
          <w:szCs w:val="28"/>
          <w:rtl w:val="true"/>
          <w:lang w:bidi="fa-IR"/>
        </w:rPr>
        <w:t>و غيره هم به رنگ همان پارچه است كه به ديوار چسبانده‌اند، اشكال پرده‌اى كمتر دارد، اشكال كه از سنگهاى الوان در شهر فلورانس درست كرده‌اند زياد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چهارچوب دارد كه از ديوار اطاقها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از اين بهتر و قشنگ‌تر نمى‌شود، چيزى است مثل جواهر، خيلى از اين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امپراطور باز جمعى را در تالار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اطاقهاى ما را نشان داد و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عمارت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دقيقه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بازديد امپراطور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تالار به تالار، اطاق به اطاق، تا رسيديم به اطاق مخصوص، امپراطور استقبال كرد، نشستيم، سپهسالار هم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زيادى شد، بعد برخاسته به منزل خود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خسته بوديم زود خوابيديم</w:t>
      </w:r>
      <w:r>
        <w:rPr>
          <w:rFonts w:eastAsia="IRNazanin" w:cs="IRNazanin"/>
          <w:color w:val="111111"/>
          <w:sz w:val="28"/>
          <w:szCs w:val="28"/>
          <w:rtl w:val="true"/>
          <w:lang w:bidi="fa-IR"/>
        </w:rPr>
        <w:t>. [</w:t>
      </w:r>
      <w:r>
        <w:rPr>
          <w:rFonts w:eastAsia="IRNazanin" w:cs="IRNazanin"/>
          <w:color w:val="111111"/>
          <w:sz w:val="28"/>
          <w:szCs w:val="28"/>
          <w:lang w:bidi="fa-IR"/>
        </w:rPr>
        <w:t>334</w:t>
      </w:r>
      <w:r>
        <w:rPr>
          <w:rFonts w:eastAsia="IRNazanin" w:cs="IRNazanin"/>
          <w:color w:val="111111"/>
          <w:sz w:val="28"/>
          <w:szCs w:val="28"/>
          <w:rtl w:val="true"/>
          <w:lang w:bidi="fa-IR"/>
        </w:rPr>
        <w:t>]</w:t>
      </w:r>
      <w:bookmarkStart w:id="283" w:name="pg1177_9751"/>
    </w:p>
    <w:p>
      <w:pPr>
        <w:pStyle w:val="Heading3"/>
        <w:numPr>
          <w:ilvl w:val="2"/>
          <w:numId w:val="1"/>
        </w:numPr>
        <w:rPr/>
      </w:pPr>
      <w:bookmarkStart w:id="284" w:name="__RefHeading___Toc2555636_373438147"/>
      <w:bookmarkStart w:id="285" w:name="_Toc100"/>
      <w:bookmarkEnd w:id="283"/>
      <w:bookmarkEnd w:id="284"/>
      <w:r>
        <w:rPr>
          <w:rtl w:val="true"/>
        </w:rPr>
        <w:t xml:space="preserve">روز شنبه </w:t>
      </w:r>
      <w:r>
        <w:rPr/>
        <w:t>5</w:t>
      </w:r>
      <w:r>
        <w:rPr>
          <w:rtl w:val="true"/>
        </w:rPr>
        <w:t xml:space="preserve"> [</w:t>
      </w:r>
      <w:r>
        <w:rPr>
          <w:rtl w:val="true"/>
        </w:rPr>
        <w:t>رجب</w:t>
      </w:r>
      <w:r>
        <w:rPr>
          <w:rtl w:val="true"/>
        </w:rPr>
        <w:t>]:</w:t>
      </w:r>
      <w:bookmarkEnd w:id="285"/>
    </w:p>
    <w:p>
      <w:pPr>
        <w:pStyle w:val="BookText"/>
        <w:rPr/>
      </w:pPr>
      <w:r>
        <w:rPr>
          <w:rFonts w:ascii="IRNazanin" w:hAnsi="IRNazanin" w:eastAsia="IRNazanin"/>
          <w:color w:val="111111"/>
          <w:sz w:val="28"/>
          <w:sz w:val="28"/>
          <w:szCs w:val="28"/>
          <w:rtl w:val="true"/>
          <w:lang w:bidi="fa-IR"/>
        </w:rPr>
        <w:t>از عمارت بيرون رفتيم، بعد از ناهار در خود عمارت گردش كرديم الى خزانه دولتى، گرانويل مهماندار كه خودش هم خزانه‌دار است و هم عمارات سپرده به اوست حاضر بود، راهنمايى مى‌كرد و چند نفر ديگر كه هريك از اطاقهاى جواهر و غيره سپرده به آنها بود آنها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پله خورده در طبقه پايين عمارت خزانه و موزه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 به اطاق گشتيم، همه اشياى نفيسه و غيره را با سليقه تمام پشت آينه‌ها گذاشته‌اند، هريك درى على‌حده دارد كه قفل </w:t>
      </w:r>
      <w:r>
        <w:rPr>
          <w:rStyle w:val="FootnoteAnchor"/>
          <w:rtl w:val="true"/>
        </w:rPr>
        <w:footnoteReference w:id="158"/>
      </w:r>
      <w:r>
        <w:rPr>
          <w:rFonts w:ascii="IRNazanin" w:hAnsi="IRNazanin" w:eastAsia="IRNazanin"/>
          <w:color w:val="111111"/>
          <w:sz w:val="28"/>
          <w:sz w:val="28"/>
          <w:szCs w:val="28"/>
          <w:rtl w:val="true"/>
          <w:lang w:bidi="fa-IR"/>
        </w:rPr>
        <w:t>است، بعضى اشيا را كه مى‌خواستم درست نگاه كنم خزانه‌دار كليد انداخته در را باز مى‌كرد، تماشا مى‌كردم و در همين عمارت از اسباب قديمه مثل سكه‌هاى قديم و اشيا و طلا و نقره و غيره و اسباب كهنه كه از زيرزمين و غيره درآورده‌اند، گذاشته‌اند، اسباب يشم و ظروفى كه از سنگهاى معدنى كه از يشم اعلاتر است و رنگ‌به‌رنگ كه در حقيقت مثل جواهر است خيلى است، حتى يك كشكول درويشى هم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دوات بزرگ يك پارچه زمرد ديدم كه حقيقتا بسيار چيز نفيسى بود و در ميان جواهرات دولتى كه در وسط يك اطاق كوچكى يك ميزى بزرگ كه دورش آينه يك پارچه بود، گذاشته بودند و ميان آن مثل تركيب ترنج از مخمر ساخته جواهرات را دور آن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بيرون پيچى داشت، وقتى كه مى‌پيچاندند اين جواهرات چرخ مى‌خورد، خوب تماشا مى‌داد، مرواريدهاى درشت تسبيحى بود، الماسهاى خوب با ياقوتهاى خوب، زمرد خوب، اگرچه كم بودند اما تميز و اعلا، يك الماس درشت زرد رنگى در سر يك جواهر بود، پيكانى وضع است و اين الماس تاريخى است و از اين قرار است</w:t>
      </w:r>
      <w:r>
        <w:rPr>
          <w:rFonts w:eastAsia="IRNazanin" w:cs="IRNazanin"/>
          <w:color w:val="111111"/>
          <w:sz w:val="28"/>
          <w:szCs w:val="28"/>
          <w:rtl w:val="true"/>
          <w:lang w:bidi="fa-IR"/>
        </w:rPr>
        <w:t>: [</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وزن الماس صد و سى؟؟؟ قيراط و ثلث است، تراش هندى است، اين الماس مال</w:t>
      </w:r>
    </w:p>
    <w:p>
      <w:pPr>
        <w:pStyle w:val="BookText"/>
        <w:rPr/>
      </w:pPr>
      <w:r>
        <w:rPr>
          <w:rFonts w:ascii="IRNazanin" w:hAnsi="IRNazanin" w:eastAsia="IRNazanin"/>
          <w:color w:val="111111"/>
          <w:sz w:val="28"/>
          <w:sz w:val="28"/>
          <w:szCs w:val="28"/>
          <w:rtl w:val="true"/>
          <w:lang w:bidi="fa-IR"/>
        </w:rPr>
        <w:t xml:space="preserve">شارل </w:t>
      </w:r>
      <w:r>
        <w:rPr>
          <w:rStyle w:val="FootnoteAnchor"/>
          <w:rtl w:val="true"/>
        </w:rPr>
        <w:footnoteReference w:id="159"/>
      </w:r>
      <w:r>
        <w:rPr>
          <w:rFonts w:ascii="IRNazanin" w:hAnsi="IRNazanin" w:eastAsia="IRNazanin"/>
          <w:color w:val="111111"/>
          <w:sz w:val="28"/>
          <w:sz w:val="28"/>
          <w:szCs w:val="28"/>
          <w:rtl w:val="true"/>
          <w:lang w:bidi="fa-IR"/>
        </w:rPr>
        <w:t xml:space="preserve">تمرر پادشاه بورگون فرانسه بود، در جنگ مرات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اين الماس را گم كرده مى‌گويند كه يك دهاتى اين الماس را پيدا كرد به يك قران فروخت، دست به دست به خزانه ميدليس فلورانس رسيد، از او به مارى ترز پادشاه نمسه رسيد، به تاج سلطنتش نصب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چيزهاى نفيس خوب ديده شد، معاودت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اطاقها يك ساعت بزرگ مجلسى است كه پرنس دوهس به مارى‌ترز پادشاه نمسه و فرانسواى اول شوهر مارى ترز پيشكش كرده بود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خيلى خوبى در اين ساعت بكار برده‌اند، كوك كه مى‌كنند با تأنى تمام از يك طرف مارى ترز با لباس سلطنتى بيرون آمده با دو نفر پيشخدمت كه تاج سلطنتى در دست دارند و از طرف ديگر فرانسواى اول شوهر ملكه مى‌آيد، با يك نفر پيشخدمت كه تاج او را در دست دارد، كم‌كم اينها به هم نزديك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شيطان از آسمان بالاى سر اينها مى‌آيد كه مى‌خواهد اينها را بدبخت كند، يك ملائكه از بالا آمده با شمشير شيطان را مى‌كشد و دور مى‌كند، خودش هم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ملائكه ديگرى پيدا مى‌شود، قلمى در دست دارد و به خط جلّى مى‌نويسد مارى ترز و فرانسوا زنده باشند و كم‌كم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همان خط هم مفقود مى‌شود، پيشخدمتها زانو زمين زده تاج را عرضه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ملك ديگر هم باز آمده تاجى از برگ مورد و زيتون بر سر پادشاه و شوهرش مى‌گذارند بعد كم‌كم بازپس رفته پيشخدمتها برمى‌خيزند و از نظر غايب مى‌شوند، بسيار خوب ساخته شده است، صد سال بيشتر است كه ساخته‌اند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امپراطور آمد، همراه رفتم به تالارى بزرگ كه ميز شام چيده بودند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ما امپراطور نشست و دست راست ما شاهزاده آرشيدوك</w:t>
      </w:r>
    </w:p>
    <w:p>
      <w:pPr>
        <w:pStyle w:val="BookText"/>
        <w:rPr/>
      </w:pPr>
      <w:r>
        <w:rPr>
          <w:rFonts w:ascii="IRNazanin" w:hAnsi="IRNazanin" w:eastAsia="IRNazanin"/>
          <w:color w:val="111111"/>
          <w:sz w:val="28"/>
          <w:sz w:val="28"/>
          <w:szCs w:val="28"/>
          <w:rtl w:val="true"/>
          <w:lang w:bidi="fa-IR"/>
        </w:rPr>
        <w:t>ژان دساكس پسر عموى امپراطور كه صاحب‌منصب است در قشون،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پرنس دوويمار از خانواده سلطنت زيردست امپراطور پرنس برونزويك آلمان كه در خدمت امپراطور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آرشيدوك له‌اوپولد پسر عموى امپراطور، همه وزراى دربار از وزارت جنگ، داخله، خزانه، علوم، نايب وزير امور خارجه و غيره و غيره همه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سپهسالار، ملكم خان تازه از برلن آمده بود، كار داشت، باز مى‌رود برلن</w:t>
      </w:r>
      <w:r>
        <w:rPr>
          <w:rFonts w:eastAsia="IRNazanin" w:cs="IRNazanin"/>
          <w:color w:val="111111"/>
          <w:sz w:val="28"/>
          <w:szCs w:val="28"/>
          <w:rtl w:val="true"/>
          <w:lang w:bidi="fa-IR"/>
        </w:rPr>
        <w:t>. [</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شام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خان، عضد الملك، مهدى قلى خان، امين السلطنه، امين الملك، شاهزاده صندوق‌دار، آجودان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صد نفر در سر سفره بودند، شام بسيار خوبى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الممالك پشت سر ما ايستاده بود براى خدمت بعد از شام در اطاق ديگر آمده همه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كسى، من و امپراطور هم گاهى با اين، گاهى با آن حرف مى‌زديم تا رفتم به اتفاق امپراطور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سوار شده به تماشاخانه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تماشاخانه را ده سال است كه همين امپراطور ساخته است، بسيار قشنگ و خوب و عالى تماشاخانه‌ايست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گرمى هوا در اين فصل عادتا بايد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امپراطور شبى هزار تومان خرج مى‌كند و ضرر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تماشاخانه را محض تشريفات و ديدن ما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نشستيم، جمعيت زيادى بود، مجلسهاى خوب از باله و رقصهاى بسيار بسيار خوب و تماشاهاى عجيب دادند، خيلى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رقاصهاى زياد بسيار خوشگل خوش‌لباس، همه زن و دختر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موزيك و ساز اين تماشاخانه را هم در هيچ جا نشنيده بوديم، بسيار ساز خوب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پيشخدمتها بودند، سپهسالار، عضد الملك، دو نفر هم از شاهزاده‌هايى كه سر شام بودند پيش ما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مجلس برخاسته به منزل رفتم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هواى وينه خوب است، سرد است، جلو خان عمارت ما يك ميدانى است كه همان دو مجسمه برنز كه نوشتم گذاشته شده است و باغچه‌بندى از چمن و گل دارد و دروازه</w:t>
      </w:r>
      <w:bookmarkStart w:id="286" w:name="pg1177_9754"/>
    </w:p>
    <w:p>
      <w:pPr>
        <w:pStyle w:val="BookText"/>
        <w:rPr/>
      </w:pPr>
      <w:bookmarkEnd w:id="286"/>
      <w:r>
        <w:rPr>
          <w:rFonts w:ascii="IRNazanin" w:hAnsi="IRNazanin" w:eastAsia="IRNazanin"/>
          <w:color w:val="111111"/>
          <w:sz w:val="28"/>
          <w:sz w:val="28"/>
          <w:szCs w:val="28"/>
          <w:rtl w:val="true"/>
          <w:lang w:bidi="fa-IR"/>
        </w:rPr>
        <w:t>پستى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محوطه در دارد، قراول دارد، ميدان مربع طولانى است، در جنبين ميدان در آخر هر طرف باغى است، خيابانها دارد، عصرها، شبها موزيك مى‌زنند دورش معجر آهن است، يعنى جزء اين ميدان جلو خان عمارت است و عموم مردم اذن دارند كه از دروازه داخل شده صبحها، عصرها گردش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 همه زن، بچه و غيره مى‌آيند گردش مى‌كنند، سگها، توله‌هاى گردش‌كنندگان توى چمنها مى‌دوند بازى مى‌كنند، خالى از تماشا نيست</w:t>
      </w:r>
      <w:r>
        <w:rPr>
          <w:rFonts w:eastAsia="IRNazanin" w:cs="IRNazanin"/>
          <w:color w:val="111111"/>
          <w:sz w:val="28"/>
          <w:szCs w:val="28"/>
          <w:rtl w:val="true"/>
          <w:lang w:bidi="fa-IR"/>
        </w:rPr>
        <w:t>.</w:t>
      </w:r>
    </w:p>
    <w:p>
      <w:pPr>
        <w:pStyle w:val="Heading3"/>
        <w:numPr>
          <w:ilvl w:val="2"/>
          <w:numId w:val="1"/>
        </w:numPr>
        <w:rPr/>
      </w:pPr>
      <w:bookmarkStart w:id="287" w:name="__RefHeading___Toc2555638_373438147"/>
      <w:bookmarkStart w:id="288" w:name="_Toc101"/>
      <w:bookmarkEnd w:id="287"/>
      <w:r>
        <w:rPr>
          <w:rtl w:val="true"/>
        </w:rPr>
        <w:t xml:space="preserve">روز يكشنبه </w:t>
      </w:r>
      <w:r>
        <w:rPr/>
        <w:t>6</w:t>
      </w:r>
      <w:r>
        <w:rPr>
          <w:rtl w:val="true"/>
        </w:rPr>
        <w:t xml:space="preserve"> [</w:t>
      </w:r>
      <w:r>
        <w:rPr>
          <w:rtl w:val="true"/>
        </w:rPr>
        <w:t>رجب</w:t>
      </w:r>
      <w:r>
        <w:rPr>
          <w:rtl w:val="true"/>
        </w:rPr>
        <w:t>]:</w:t>
      </w:r>
      <w:bookmarkEnd w:id="288"/>
    </w:p>
    <w:p>
      <w:pPr>
        <w:pStyle w:val="BookText"/>
        <w:rPr/>
      </w:pPr>
      <w:r>
        <w:rPr>
          <w:rFonts w:ascii="IRNazanin" w:hAnsi="IRNazanin" w:eastAsia="IRNazanin"/>
          <w:color w:val="111111"/>
          <w:sz w:val="28"/>
          <w:sz w:val="28"/>
          <w:szCs w:val="28"/>
          <w:rtl w:val="true"/>
          <w:lang w:bidi="fa-IR"/>
        </w:rPr>
        <w:t>صبح بعد از ناهار چند شيشه عكس ما را همان عكاس كه آن دفعه در وينه انداخت در مرتبه بالاى عمارت انداخت، بعد سوار كالسكه شده رفتيم به عمارت بلودر كه از بناهاى پرنس اوژن دساووآ است، خيلى راه بود، رسيديم، پياده شده رفتم بالا، دو مرتبه است، عمارت كهنه قديم است، پرده‌هاى نقاشى از عمل نقاشان قديم و تازه از هر قسم، هر جور، خيلى چيده‌اند و به ديوارها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پرده‌هاى خوب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اين عمارت هر دو طرف باغ عامه است، يك طرف حوض و درياچه بزرگ دارد، طرف ديگر هم حوض و فواره دارد و باغچه‌هاى سبز گلكارى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عمارت قدرى در بلندى ساخته شده است، شهر در زير نظر عمارت با آن باغ و باغچه‌ها يك منظره بسيار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معاودت، پياده از باغ جلو عمارت كه سرازيرى است مى‌رفتيم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آجودان مخصوص، باشى، بودند جمعيت زياد از حد، از زن و مرد، بچه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عمارت پايين كه در آخر باغ است و موزه است، اسباب قديم از سنگها و قبور مصرى‌ها و قبور رومى‌ها و چيزهاى ديگر خيلى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كردند، داخل موزه شديم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ديركتور موزه حاضر بود، همه چيز را نشان داد، از اسلحه‌هاى قديم خيلى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عمارت را هم پرنس اوژن دساووآ ساخته است كه حالا اسباب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دو</w:t>
      </w:r>
      <w:bookmarkStart w:id="289" w:name="pg1177_9755"/>
    </w:p>
    <w:p>
      <w:pPr>
        <w:pStyle w:val="BookText"/>
        <w:rPr/>
      </w:pPr>
      <w:bookmarkEnd w:id="289"/>
      <w:r>
        <w:rPr>
          <w:rFonts w:ascii="IRNazanin" w:hAnsi="IRNazanin" w:eastAsia="IRNazanin"/>
          <w:color w:val="111111"/>
          <w:sz w:val="28"/>
          <w:sz w:val="28"/>
          <w:szCs w:val="28"/>
          <w:rtl w:val="true"/>
          <w:lang w:bidi="fa-IR"/>
        </w:rPr>
        <w:t>عمارت موزه بسيار عالى مشغول هستند، در وينه مى‌سازند، دو سال ديگر تمام خواهد شد، خيال دارند كه همه پرده‌هاى بلودر و اسباب موزه اين عمارت و ساير جاها هرچه هست ببرند آنجا به ترتيب بچينند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سوار كالسكه شده، الى محل اكسپوزيسيون سابق كه حالا گردشهاى عامه آنجا مى‌شود، شبيه به بادبولون پاريس است،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مرور كم بود آن هيجانى كه در پاريس هست، هرگز اينجاها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قدرى گردش برگشتيم به منزل، شب را باز به تماشاخانه رفتيم باز خيلى تماشاهاى خوب دادند</w:t>
      </w:r>
      <w:r>
        <w:rPr>
          <w:rFonts w:eastAsia="IRNazanin" w:cs="IRNazanin"/>
          <w:color w:val="111111"/>
          <w:sz w:val="28"/>
          <w:szCs w:val="28"/>
          <w:rtl w:val="true"/>
          <w:lang w:bidi="fa-IR"/>
        </w:rPr>
        <w:t>.</w:t>
      </w:r>
    </w:p>
    <w:p>
      <w:pPr>
        <w:pStyle w:val="Heading3"/>
        <w:numPr>
          <w:ilvl w:val="2"/>
          <w:numId w:val="1"/>
        </w:numPr>
        <w:rPr/>
      </w:pPr>
      <w:bookmarkStart w:id="290" w:name="__RefHeading___Toc2555640_373438147"/>
      <w:bookmarkStart w:id="291" w:name="_Toc102"/>
      <w:bookmarkEnd w:id="290"/>
      <w:r>
        <w:rPr>
          <w:rtl w:val="true"/>
        </w:rPr>
        <w:t xml:space="preserve">روز دوشنبه </w:t>
      </w:r>
      <w:r>
        <w:rPr/>
        <w:t>7</w:t>
      </w:r>
      <w:r>
        <w:rPr>
          <w:rtl w:val="true"/>
        </w:rPr>
        <w:t xml:space="preserve"> [</w:t>
      </w:r>
      <w:r>
        <w:rPr>
          <w:rtl w:val="true"/>
        </w:rPr>
        <w:t>رجب</w:t>
      </w:r>
      <w:r>
        <w:rPr>
          <w:rtl w:val="true"/>
        </w:rPr>
        <w:t>]:</w:t>
      </w:r>
      <w:bookmarkEnd w:id="291"/>
    </w:p>
    <w:p>
      <w:pPr>
        <w:pStyle w:val="BookText"/>
        <w:rPr/>
      </w:pPr>
      <w:r>
        <w:rPr>
          <w:rFonts w:ascii="IRNazanin" w:hAnsi="IRNazanin" w:eastAsia="IRNazanin"/>
          <w:color w:val="111111"/>
          <w:sz w:val="28"/>
          <w:sz w:val="28"/>
          <w:szCs w:val="28"/>
          <w:rtl w:val="true"/>
          <w:lang w:bidi="fa-IR"/>
        </w:rPr>
        <w:t>صبح حكيم طولوزون، نظر آقا، نريمان خان از پاريس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طولوزون ديده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اشخاص مفصله به حضور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كنت زالوسكى كه وزير مختار اطريش در دربار تهران تازه مقرر شده است، نامه امپراطور اطريش را در خانه خود امپراطور بدست ما داد، چيز عجيب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بارون ارتزى مستشار مخصوص امپراطور و قائم مقام وزارت خارجه نمسه، بعد از آن كنت بيلاند وزير جنگ، براى اسلحه و غيره خيلى صحبت شد، بعد از آن بارون هوفمان وزير 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موسيو نوويكوف ايلچى كبير روس مقيم وينه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كنت دوبلگراد كه رئيس بانك بزرگ است براى صحبت راه‌آهن احضار شده بود، حرف زده شد، آمد و رفت اينها خيلى طول كشيد، بعد از آن قدرى استراحت كرده سوار كالسكه شده 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دورى بود، حمامش خوب بود، اما قدرى كهنگى داشت، شست‌وشو شد بعد آمديم بيرون، رفتيم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شاهزاده برادر امپراطور كه در سالزبورغ شام خورديم اسمش كلسهايم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گنبدى كه از اكسپوزيسيون سابق در وينه مانده است و خراب نشده است لارتن است</w:t>
      </w:r>
      <w:r>
        <w:rPr>
          <w:rFonts w:eastAsia="IRNazanin" w:cs="IRNazanin"/>
          <w:color w:val="111111"/>
          <w:sz w:val="28"/>
          <w:szCs w:val="28"/>
          <w:rtl w:val="true"/>
          <w:lang w:bidi="fa-IR"/>
        </w:rPr>
        <w:t>.</w:t>
      </w:r>
      <w:bookmarkStart w:id="292" w:name="pg1177_9756"/>
    </w:p>
    <w:p>
      <w:pPr>
        <w:pStyle w:val="BookText"/>
        <w:rPr/>
      </w:pPr>
      <w:bookmarkEnd w:id="292"/>
      <w:r>
        <w:rPr>
          <w:rFonts w:ascii="IRNazanin" w:hAnsi="IRNazanin" w:eastAsia="IRNazanin"/>
          <w:color w:val="111111"/>
          <w:sz w:val="28"/>
          <w:sz w:val="28"/>
          <w:szCs w:val="28"/>
          <w:rtl w:val="true"/>
          <w:lang w:bidi="fa-IR"/>
        </w:rPr>
        <w:t>اسم مقام سابق اكسپوزيسيون كه حالا گردشگاه عامه است پراتر است</w:t>
      </w:r>
      <w:r>
        <w:rPr>
          <w:rFonts w:eastAsia="IRNazanin" w:cs="IRNazanin"/>
          <w:color w:val="111111"/>
          <w:sz w:val="28"/>
          <w:szCs w:val="28"/>
          <w:rtl w:val="true"/>
          <w:lang w:bidi="fa-IR"/>
        </w:rPr>
        <w:t>.</w:t>
      </w:r>
    </w:p>
    <w:p>
      <w:pPr>
        <w:pStyle w:val="Heading3"/>
        <w:numPr>
          <w:ilvl w:val="2"/>
          <w:numId w:val="1"/>
        </w:numPr>
        <w:rPr/>
      </w:pPr>
      <w:bookmarkStart w:id="293" w:name="__RefHeading___Toc2555642_373438147"/>
      <w:bookmarkStart w:id="294" w:name="_Toc103"/>
      <w:bookmarkEnd w:id="293"/>
      <w:r>
        <w:rPr>
          <w:rtl w:val="true"/>
        </w:rPr>
        <w:t xml:space="preserve">روز سه‌شنبه </w:t>
      </w:r>
      <w:r>
        <w:rPr/>
        <w:t>8</w:t>
      </w:r>
      <w:r>
        <w:rPr>
          <w:rtl w:val="true"/>
        </w:rPr>
        <w:t xml:space="preserve"> [</w:t>
      </w:r>
      <w:r>
        <w:rPr>
          <w:rtl w:val="true"/>
        </w:rPr>
        <w:t>رجب</w:t>
      </w:r>
      <w:r>
        <w:rPr>
          <w:rtl w:val="true"/>
        </w:rPr>
        <w:t>]:</w:t>
      </w:r>
      <w:bookmarkEnd w:id="294"/>
    </w:p>
    <w:p>
      <w:pPr>
        <w:pStyle w:val="BookText"/>
        <w:rPr/>
      </w:pPr>
      <w:r>
        <w:rPr>
          <w:rFonts w:ascii="IRNazanin" w:hAnsi="IRNazanin" w:eastAsia="IRNazanin"/>
          <w:color w:val="111111"/>
          <w:sz w:val="28"/>
          <w:sz w:val="28"/>
          <w:szCs w:val="28"/>
          <w:rtl w:val="true"/>
          <w:lang w:bidi="fa-IR"/>
        </w:rPr>
        <w:t>صبح بعد از ناهار پرنس اولدين برك كه از شاهزاده‌هاى آلمان و با امپراطور روس خويش است به حضور آمد، مى‌خواهد برود آب‌گرم 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به آرسنال يعنى جبه‌خانه و 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تا آنجا خيلى راه بود، باران هم آمد، دور آرسنال خندق و خاك‌ريز است، قلعه و دروازه دارد توى شهر است، بناى عالى است، امپراطور حاليه ساخته است، سه مرتبه است تالار كه سقف گنبدى بلند گرد دارد در وسط است، يعنى در مرتبه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پله‌هاى سنگى خوب ساخته‌اند تا بالا، ستونها از سنگهاى مرمر الوان است، ديوار و غيره همه از سنگ است، خيلى بازينت و خوب حجارى و بنايى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توپهاى قديم و جديد در آنجاها چيده شده است، بيرقهايى كه در جنگهاى سابق از ايتاليا و پروس و عثمانى و غيره گرفته‌اند در زاويه‌هاى تالار و غيره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جنبين تالار دالانهاى طولانى است كه تخته‌بندى كرده تفنگهاى سربازى را آنجا بطور قشنگ چيده‌اند و تفنگ زيادى از سيستم آخرى اختراعى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ورندل مى‌گويند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چدنى بلند قدى اينجا ديدم كه دويست و شصت سال قبل از اين در ژاپن ساخته بودند و از ته پر مى‌شود، بعينها مثل توپهاى اختراعى جديد فرنگستان، معلوم مى‌شود كه اين اختراع در قديم در افكار و اذهان انسان بوده است تازگى ندارد، مرتبه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عراده و قورخانه، توپها را تخته‌بندى كرده روى هم چيده بودند توپهاى اختراعى جديد است، اما لوله توپها آنجا نبود و ديده نشد كه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اسب توپ‌كشى زياد هم چيده بودند، شخصى كه توپ جديد براى اطريش اختراع كرده است، اسمش اخاتيوس و جنرال است، خودش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توپها هم اسم خودش را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جنرال بارون تيلد كه رئيس كل جبه‌خانه‌هاى اطريش است حضور داشت و معرفى</w:t>
      </w:r>
    </w:p>
    <w:p>
      <w:pPr>
        <w:pStyle w:val="BookText"/>
        <w:rPr/>
      </w:pPr>
      <w:r>
        <w:rPr>
          <w:rFonts w:ascii="IRNazanin" w:hAnsi="IRNazanin" w:eastAsia="IRNazanin"/>
          <w:color w:val="111111"/>
          <w:sz w:val="28"/>
          <w:sz w:val="28"/>
          <w:szCs w:val="28"/>
          <w:rtl w:val="true"/>
          <w:lang w:bidi="fa-IR"/>
        </w:rPr>
        <w:t>اسبابها و غيره 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تركى عثمانى هم حرف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جنبين وسط تالار گنبد بزرگ اطاقهاى بزرگ طولانى است كه موزه اسباب و اسلحه‌هاى قديم است، از هر جور و هر قبيل، و هر اسبابى نمره دارد و آن نمره راجع به شرحى است كه در كتابى چاپ زده‌اند، هر شى را كه سؤال مى‌كرديم كتاب در دست گرانويل بود و عرض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موزه‌ها منتهى به دالانهاى دراز مى‌شود كه اسباب ديگر و تفنگهاى سربازى است، يك مرتبه هم بالاى اين بود، نرفتيم، چون وقت رفتن مدرسه شرقيه مى‌گذشت رفتم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كارخانه‌هاى توپ‌ريزى و توپ سوراخ‌كنى و گلوله‌ريزى خيلى وسيع و اسباب و آلات بخارى زياد داشت اما عمله هيچ كار نمى‌كرد مگر بسيار جزيى، رئيس جبه‌خانه گفت عملجات تا چند وقت تعطيل دارند كار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رفتم مدرسه شرقيه، راه دورى بود، اما توى شهر است، باران هم مى‌آمد، سپهسالار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مدرسه، اطاق كوچكى بود، سى نفر شاگرد دارند، زبان عربى، فارسى، تركى عثمانى، فرانسه، يونانى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زبان هم معلم داشتند، نشستيم، اول يك نفر شاگرد نمسه پيش آمد، خطبه به زبان فارسى خواند و چند فرد شعر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كمال اسمعيل، بعد كتاب گلستان سعدى را شاگردان خواندند خوب مى‌خواندند، بعد در عربى و تركى و غيره امتحان دادند، اشخاصى كه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سپهسالار، موسيو بارب رئيس مدرسه كه خودش فارسى را بسيار خوب حرف مى‌زند، پله‌خاجك معلم زبان تركى، دكتر وارمونت معلم عربى، عربى را مثل اعراب بنى آدم حرف مى‌زند، بارون‌ارتزى نايب اول وزارت خارجه، بارون كاليچه نايب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بارون‌دپن وابسته وزارت خارجه، موسيو ناورنى مستشار وزارت خارجه، موسيو داورك از وزارت خارجه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آمديم منزل، يعنى يك ساعت و نيم به غروب مانده بايد در ساعت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ظهر</w:t>
      </w:r>
    </w:p>
    <w:p>
      <w:pPr>
        <w:pStyle w:val="BookText"/>
        <w:rPr/>
      </w:pPr>
      <w:r>
        <w:rPr>
          <w:rFonts w:ascii="IRNazanin" w:hAnsi="IRNazanin" w:eastAsia="IRNazanin"/>
          <w:color w:val="111111"/>
          <w:sz w:val="28"/>
          <w:sz w:val="28"/>
          <w:szCs w:val="28"/>
          <w:rtl w:val="true"/>
          <w:lang w:bidi="fa-IR"/>
        </w:rPr>
        <w:t xml:space="preserve">به قصر شمبرون </w:t>
      </w:r>
      <w:r>
        <w:rPr>
          <w:rStyle w:val="FootnoteAnchor"/>
          <w:rtl w:val="true"/>
        </w:rPr>
        <w:footnoteReference w:id="160"/>
      </w:r>
      <w:r>
        <w:rPr>
          <w:rFonts w:ascii="IRNazanin" w:hAnsi="IRNazanin" w:eastAsia="IRNazanin"/>
          <w:color w:val="111111"/>
          <w:sz w:val="28"/>
          <w:sz w:val="28"/>
          <w:szCs w:val="28"/>
          <w:rtl w:val="true"/>
          <w:lang w:bidi="fa-IR"/>
        </w:rPr>
        <w:t>به دعوت شام امپراطور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پوشيده حاضر حركت بوديم، در اين بين امين حضور رسيد، تركيب و صورت غريبى لاغر، سياه، ريش بلند سفيد، موچول خان گفت توى كوچه ديدم، توى كالسكه، شاپوئى گشادى در سر دارد، هى مى‌گويد مرا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بسيار ذوق كرديم، صحبت شد، از درياى حاجى طرخان و از راه مسكو و ورشو آمده است، در دريا كولاك شديدى گرفتار شده است، يك ماه بيشتر است از تهران درآمده است، عرايض و نوشتجات زيادى از حرمخانه آورده بود، همه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رفتيم شمبرون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عضد الملك، سياچى، شاهزاده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عمارت ما الى دم عمارت شمبرون كه نيم فرسنگ مسافت بيشتر است دو صفه زن و مرد براى تماشا ايستاده بودند، همه جا سربالا مى‌رفتيم، چون عمارت شمبرون در بلندى اتفاق افتاده است در حقيقت وصل به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باغ و عمارت شمبرون لازم تعريف نيست، همان است كه در روزنامه سابق فرنگستان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نزديكى شمبرون از باران خيابان گل شده بود، از عراده، كالسكه و دست و پاى اسبها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زيادى به كلاه و رختهاى ما ريخت، بخصوص سپهسالار كه خيلى گلى شده بود و هيچ فرصت پاك كردن نشد، چراكه به دم پله عمارت كه رسيديم امپراطور استقبال كرد و زود پايين آمده دست داده بالا رفتم در اطاق آرشيدوك گليوم رئيس توپخانه را امپراطور معرفى كرد، اين شاهزاده پسر آرشيدوك شارل سپهسالار قديم عهد فرانسواى اول است كه معاصر با ناپلئون اول بود و جنگ زياد با ناپلئون كرده است و برادر بزرگش كه حالا سپهسالار است آرشيدوك آلبرت است كه به پاريس رفته است، اينجا نيست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رفتم سر ميز شام، خيلى جمعيت بود، شام خوبى خورده شد، صحبت</w:t>
      </w:r>
      <w:bookmarkStart w:id="295" w:name="pg1177_9759"/>
    </w:p>
    <w:p>
      <w:pPr>
        <w:pStyle w:val="BookText"/>
        <w:rPr/>
      </w:pPr>
      <w:bookmarkEnd w:id="295"/>
      <w:r>
        <w:rPr>
          <w:rFonts w:ascii="IRNazanin" w:hAnsi="IRNazanin" w:eastAsia="IRNazanin"/>
          <w:color w:val="111111"/>
          <w:sz w:val="28"/>
          <w:sz w:val="28"/>
          <w:szCs w:val="28"/>
          <w:rtl w:val="true"/>
          <w:lang w:bidi="fa-IR"/>
        </w:rPr>
        <w:t>زيادى شد، امپراطور صريح مى‌گفت كه قشون اطريش براى تصرف هرزيك بوسنه از ممالك عثمانى موافق قرارداد كنگره برلن مأمور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شام طول كشيد، بعد از شام قدرى هم در تالار ديگر كه همه جمع بودند بعضى از جنرالهاى اطريش معرفى حضور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 ايلچى پاريس و حكيم طولوزون به امپراطور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اول به فولكس گاردن كه باغى است نزديك عمارت توى همين ميدان رفتم كه همه منتظر ما بودند، آمديم، جمعيت زيادى از زن و مرد بود، موزيك خوب مى‌زدند و عمارت خوبى كه قهوه‌خانه است و بستنى مى‌دهند دارد، خيابان و گلكارى خوبى داشت، پياده خيلى گشتيم، بعد سوار كالسكه شده رفتم تماشاخانه، سپهسالار، عضد الملك، امين حضور، سايرين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و رقصهاى خوبى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برگشتيم به منزل</w:t>
      </w:r>
      <w:r>
        <w:rPr>
          <w:rFonts w:eastAsia="IRNazanin" w:cs="IRNazanin"/>
          <w:color w:val="111111"/>
          <w:sz w:val="28"/>
          <w:szCs w:val="28"/>
          <w:rtl w:val="true"/>
          <w:lang w:bidi="fa-IR"/>
        </w:rPr>
        <w:t>.</w:t>
      </w:r>
    </w:p>
    <w:p>
      <w:pPr>
        <w:pStyle w:val="Heading3"/>
        <w:numPr>
          <w:ilvl w:val="2"/>
          <w:numId w:val="1"/>
        </w:numPr>
        <w:rPr/>
      </w:pPr>
      <w:bookmarkStart w:id="296" w:name="__RefHeading___Toc2555644_373438147"/>
      <w:bookmarkStart w:id="297" w:name="_Toc104"/>
      <w:bookmarkEnd w:id="296"/>
      <w:r>
        <w:rPr>
          <w:rtl w:val="true"/>
        </w:rPr>
        <w:t xml:space="preserve">روز چهارشنبه </w:t>
      </w:r>
      <w:r>
        <w:rPr/>
        <w:t>9</w:t>
      </w:r>
      <w:r>
        <w:rPr>
          <w:rtl w:val="true"/>
        </w:rPr>
        <w:t xml:space="preserve"> [</w:t>
      </w:r>
      <w:r>
        <w:rPr>
          <w:rtl w:val="true"/>
        </w:rPr>
        <w:t>رجب</w:t>
      </w:r>
      <w:r>
        <w:rPr>
          <w:rtl w:val="true"/>
        </w:rPr>
        <w:t>]:</w:t>
      </w:r>
      <w:bookmarkEnd w:id="297"/>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با راه‌آهن رفتيم به قصر لاكسامبورغ كه در سفر اول فرنگستان </w:t>
      </w:r>
      <w:r>
        <w:rPr>
          <w:rStyle w:val="FootnoteAnchor"/>
          <w:rtl w:val="true"/>
        </w:rPr>
        <w:footnoteReference w:id="162"/>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بود، در سه ربع ساعت رسيديم، تازه در صحرا حاصل گندم را درو مى‌كردند، اما باز چمن و گل و سبزه در طرفين، راه زياد بود، ناهار را در همان اطاقى كه سابقا منزل داشتيم خورديم، زياده از حد شكر خدا را كردم كه سالما بعد از پنج سال باز در اين قصر و باغ ناهار خورده شد، عضد الملك، حكيم الممالك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حضور، مهدى قلى خان، باشى، مليجك، فرخ خان، فسوة المالك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كالسكه شده در باغ و اطراف گردش شد، سوار قايق شديم، خيلى در درياچه گردش كرديم، بعد پياده شده به</w:t>
      </w:r>
    </w:p>
    <w:p>
      <w:pPr>
        <w:pStyle w:val="BookText"/>
        <w:rPr/>
      </w:pPr>
      <w:r>
        <w:rPr>
          <w:rFonts w:ascii="IRNazanin" w:hAnsi="IRNazanin" w:eastAsia="IRNazanin"/>
          <w:color w:val="111111"/>
          <w:sz w:val="28"/>
          <w:sz w:val="28"/>
          <w:szCs w:val="28"/>
          <w:rtl w:val="true"/>
          <w:lang w:bidi="fa-IR"/>
        </w:rPr>
        <w:t>جزيره مارى آن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 فرنگى قشنگى وسط جزيره است و شكل مارى آن و امپراطور فرديناند </w:t>
      </w:r>
      <w:r>
        <w:rPr>
          <w:rStyle w:val="FootnoteAnchor"/>
          <w:rtl w:val="true"/>
        </w:rPr>
        <w:footnoteReference w:id="163"/>
      </w:r>
      <w:r>
        <w:rPr>
          <w:rFonts w:ascii="IRNazanin" w:hAnsi="IRNazanin" w:eastAsia="IRNazanin"/>
          <w:color w:val="111111"/>
          <w:sz w:val="28"/>
          <w:sz w:val="28"/>
          <w:szCs w:val="28"/>
          <w:rtl w:val="true"/>
          <w:lang w:bidi="fa-IR"/>
        </w:rPr>
        <w:t>اول را در پرده كشيده به ديوار نصب است و اين قصر را فرديناند براى زنش كه مارى آن باشد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فرديناند عموى امپراطور حاليه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دوازده سال سلطنت استعفا كرد، سلطنت را به پدر اين امپراطور داد، او هم نخواست، پسرش كه حالا امپراطور است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فرديناند الى دو سال قبل از اين زنده بود و در شهر پراگ كه يكى از شهرهاى نمسه است فوت شد، يعنى همان‌جا منزلش بود، دولت شخصى زياد داشت، همه را به امپراطور حاليه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مارى آن زنش كه اين قصر به اسم او ساخته شده است، الحال زنده و در شهر پراگ است و هفتاد و پنج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شاهزادگان سروانياى ايتاليست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باز سوار قايق شده به قصر كهنه فرانزانس‌بورگ كه به قصر شواليه‌ها معروف است، رفتيم، تفصيل اين قصر را كه به عمارات سحر و نقلهاى جادوگرهاى الف‌ليله شبيه است در روزنامه سفر سابق نوشته‌ام ديگر اينجا لازم نيست شرح بدهم، همه مراتب تحتانى و فوقانى را گشتيم، پايين آمده سوار قايق شده از درياچه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زيادى به تماشا آمده بودند، از هر جور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 كالسكه شده رفتم نزديك عمارت پياده شدم، پياده خيلى توى چمن و گلها گردش كردم، رفتم به گرمخانه كه گل تربيت مى‌كنند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بلد بودم، گردش كرده باز رفتم بالاى عمارت، صندليها، ميزها، اسباب اطاق و غيره همان‌طور كه پنج سال قبل ديده بودم، بعينها همان‌طور بود، گل‌كاريهاى بسيار خوب توى چمنهاى دور عمارت كرده بودند، نماز كرده، عصرانه خورده پايين آمديم، رفتيم به راه‌آهن و رفتيم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را به تهران مى‌فرستم، در تدارك رفتن بود كه صبح</w:t>
      </w:r>
      <w:bookmarkStart w:id="298" w:name="pg1177_9761"/>
    </w:p>
    <w:p>
      <w:pPr>
        <w:pStyle w:val="BookText"/>
        <w:rPr/>
      </w:pPr>
      <w:bookmarkEnd w:id="298"/>
      <w:r>
        <w:rPr>
          <w:rFonts w:ascii="Amiri" w:hAnsi="Amiri" w:eastAsia="Amiri" w:cs="Amiri"/>
          <w:color w:val="111111"/>
          <w:sz w:val="28"/>
          <w:sz w:val="28"/>
          <w:szCs w:val="28"/>
          <w:rtl w:val="true"/>
          <w:lang w:bidi="ar-SA"/>
        </w:rPr>
        <w:t>برود، عكس زيادى از خودمان را به محقق داديم كه به تهران براى حرمخانه و غيره ببرد</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2555646_373438147"/>
      <w:bookmarkStart w:id="300" w:name="_Toc105"/>
      <w:bookmarkEnd w:id="299"/>
      <w:r>
        <w:rPr>
          <w:rtl w:val="true"/>
        </w:rPr>
        <w:t xml:space="preserve">روز پنجشنبه </w:t>
      </w:r>
      <w:r>
        <w:rPr/>
        <w:t>10</w:t>
      </w:r>
      <w:r>
        <w:rPr>
          <w:rtl w:val="true"/>
        </w:rPr>
        <w:t xml:space="preserve"> [</w:t>
      </w:r>
      <w:r>
        <w:rPr>
          <w:rtl w:val="true"/>
        </w:rPr>
        <w:t>رجب</w:t>
      </w:r>
      <w:r>
        <w:rPr>
          <w:rtl w:val="true"/>
        </w:rPr>
        <w:t>]:</w:t>
      </w:r>
      <w:bookmarkEnd w:id="300"/>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با كشتى در روى رودخانه دانوب گردش بكنم و ناهار را هم در كشتى، بايد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آمد، مرخص شد رفت رو به تهران تا كى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برادر امپراطور از ييلاق خودش با بچه‌هايش ديدن ما آمده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داديم، نشستيم، بچه‌هايش هم نشستند روى صندليها، سپهسالار هم نشست، شاهزاده چهل و چهار سال دارد، از امپراطور چهار سال كوچكتر است، بنيه خوبى داشت، ريش زيادى دارد، اسمش پرنس شارل لوئى، پسر بزرگش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اسمش فرانسوا، پسر دوم </w:t>
      </w:r>
      <w:r>
        <w:rPr>
          <w:rStyle w:val="FootnoteAnchor"/>
          <w:rtl w:val="true"/>
        </w:rPr>
        <w:footnoteReference w:id="165"/>
      </w:r>
      <w:r>
        <w:rPr>
          <w:rFonts w:ascii="IRNazanin" w:hAnsi="IRNazanin" w:eastAsia="IRNazanin"/>
          <w:color w:val="111111"/>
          <w:sz w:val="28"/>
          <w:sz w:val="28"/>
          <w:szCs w:val="28"/>
          <w:rtl w:val="true"/>
          <w:lang w:bidi="fa-IR"/>
        </w:rPr>
        <w:t xml:space="preserve">اسمش ازن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پسر سوم </w:t>
      </w:r>
      <w:r>
        <w:rPr>
          <w:rStyle w:val="FootnoteAnchor"/>
          <w:rtl w:val="true"/>
        </w:rPr>
        <w:footnoteReference w:id="166"/>
      </w:r>
      <w:r>
        <w:rPr>
          <w:rFonts w:ascii="IRNazanin" w:hAnsi="IRNazanin" w:eastAsia="IRNazanin"/>
          <w:color w:val="111111"/>
          <w:sz w:val="28"/>
          <w:sz w:val="28"/>
          <w:szCs w:val="28"/>
          <w:rtl w:val="true"/>
          <w:lang w:bidi="fa-IR"/>
        </w:rPr>
        <w:t xml:space="preserve">فرديناند هشت سال دارد، دخترش مارگريت </w:t>
      </w:r>
      <w:r>
        <w:rPr>
          <w:rStyle w:val="FootnoteAnchor"/>
          <w:rtl w:val="true"/>
        </w:rPr>
        <w:footnoteReference w:id="167"/>
      </w:r>
      <w:r>
        <w:rPr>
          <w:rFonts w:ascii="IRNazanin" w:hAnsi="IRNazanin" w:eastAsia="IRNazanin"/>
          <w:color w:val="111111"/>
          <w:sz w:val="28"/>
          <w:sz w:val="28"/>
          <w:szCs w:val="28"/>
          <w:rtl w:val="true"/>
          <w:lang w:bidi="fa-IR"/>
        </w:rPr>
        <w:t>ده يازده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شاهزاده ناخوشى نسيان و پرحرف زدن دارد و ضاحك بلاتعجب است، خيلى احوالاتش خنده داشت، متصل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مكان خوشت آمد، فلان جا رفتى، فلان جا چطور بود و اينها را مكرر بر مكرر مى‌پرسيد پسر و بچه‌هايش هم سؤالات مى‌كردند، من بايد متصل جواب بدهم يا حرف بزنم، مثلا از رفتن مل‌برون ما پرسيد كه آنجا رفتيد چطور بود، تعريف آب و فواره‌ها را كردم، گفت آن فواره‌ها كه سوت‌سوت مى‌كنند فش‌فش بعد پسرش هم گفت آرى فش‌فش، فوت‌فوت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زياد خنديدم، بعد شاهزاده برخاست گفت اذن بدهيد، اهل دربار خودم را آورده معرفى</w:t>
      </w:r>
    </w:p>
    <w:p>
      <w:pPr>
        <w:pStyle w:val="BookText"/>
        <w:rPr/>
      </w:pPr>
      <w:r>
        <w:rPr>
          <w:rFonts w:ascii="IRNazanin" w:hAnsi="IRNazanin" w:eastAsia="IRNazanin"/>
          <w:color w:val="111111"/>
          <w:sz w:val="28"/>
          <w:sz w:val="28"/>
          <w:szCs w:val="28"/>
          <w:rtl w:val="true"/>
          <w:lang w:bidi="fa-IR"/>
        </w:rPr>
        <w:t xml:space="preserve">بكنم، ما هم برخاستيم رفت بيرون، يك نفر زن پير سياهپوش لوچ كثيف با سه نفر مرد آورد كه اين زن معلم دختر است، آنهاى ديگر ايشيك آقاسى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و غيره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شاهزاده تشريف برد، ما هم رفتيم، سوار كالسكه شده به كالسكه كه معير الممالك سفارش داده است در وينه مخصوصا براى ما ساخته‌اند كه ان شاء الله به تهران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درشكه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عجب كالسكه‌هايى هستند، مردم زياد براى تماشاى كالسكه‌ها جمع شده بودند، اسبهاى مخصوص امپراطور را بسته بودند با كالسكه‌چيان امپراطور كه قباى زرد داشتند، خيلى كالسكه باجلالى است، رانديم، از وسط شهر چند عمارت بزرگ عالى تازه مى‌ساختند، يعنى به سقف و پشت‌بام رسانده بودند، پرسيدم گفتند بورس است يعنى صرافخانه كه صرافان و تجار آنجا جمع شده معامله پولى و دادوستد پول كاغذ مى‌كنند و در تنزل و ترقى مسكوكات و پول كاغذى گفتگو مى‌كنند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رسيديم لب رودخانه كه شعبه‌ايست از دانوب كه به شهر آورده‌اند، كشتى بخار خوبى حاضر بود، تخته‌بندى كرده بودند، جمعيت زيادى از زن و مرد دم اسكله رودخانه حاضر بودند، پياده شده رفتيم ميان كشتى، همراهان هم آمدند، عضد الملك، آجودان مخصوص، مهدى قلى خان، جعفر قلى خان، شاهزاده، پسر حكيم الممالك، آقا محمد على، مليجك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ابر و سرد بود، قدرى هم باران آمد، در سطحه كشتى ايستاديم، كشتى برخلاف جريان آب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سربالا، يواش يواش مى‌رفت، در كناره‌ها خيلى جمعيت بود، از زير چند پل بسيار معتبر آهنى گذشتم كه براى عبور راه‌آهن ساخته بودند، چند ترن راه‌آهن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راه‌آهن سمت مغرب و شمال مى‌رود به سمت روسيه و مملكت بوهم و مراوى كه متعلق به اطريش است، خيلى رانديم تا به دهنه دانوب بزرگ رسيديم كه اين شعبه را از آنجا دستى داخل شهر كرده‌اند</w:t>
      </w:r>
    </w:p>
    <w:p>
      <w:pPr>
        <w:pStyle w:val="BookText"/>
        <w:rPr/>
      </w:pPr>
      <w:r>
        <w:rPr>
          <w:rFonts w:ascii="IRNazanin" w:hAnsi="IRNazanin" w:eastAsia="IRNazanin"/>
          <w:color w:val="111111"/>
          <w:sz w:val="28"/>
          <w:sz w:val="28"/>
          <w:szCs w:val="28"/>
          <w:rtl w:val="true"/>
          <w:lang w:bidi="fa-IR"/>
        </w:rPr>
        <w:t>و سدى دارد از درهاى آهن و غيره خيلى محكم كه در زمستانها وقتى كه دانوب يخ مى‌كند و يخ مى‌آورد در اول بهار آن سد را مى‌بندند كه يخ و سيلاب زياد داخل شهر نشود، اما حالا سد در جلو نبود، هروقت بخواهند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اسباب بخارى كه در رودخانه سن پاريس ديدم براى پاك كردن ته رودخانه از سنگ و گل براى عبور كشتى اينجا هم چند دستگاه بود و كار مى‌كردند و بالاى همين سد هم پل آهنى است كه كالسكه بخار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دانوب بزرگ شديم، كشتى را رو به پايين به جريان آب رانديم، در شعبه اول كه توى شهر است نيم ساعت كشتى ايستاد، ناهار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رانديم الى انتهاى آبادى شهر،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طرفين رودخانه آبادى و بناهاى خوب بود و آسيا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زياد ساخته بودند، كنار رودخانه به اين‌طور كه اطاق آسيا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 رودخانه ساخته‌اند كه در آنجا گندم آرد مى‌شود و اسباب آرد كردن هم اين‌طور است، محاذى آن اطاق آسياب، كشتى كوچكى است، توى آب چرخ بزرگى با پره‌هاى بزرگ توى كشتى است، جريان رودخانه به آن چرخها مى‌خورد، چرخ تكان مى‌خورد و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چرخ توى آسياب به سنگ آسياب يا چيز ديگر بند است، آن سنگ و غيره مى‌چرخد و گندم آرد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زياد كنار رودخانه از اين آسيا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آخر شهر، همان شعبه كوچكى كه از بالا به شهر برده از وسط شهر مى‌گذرد باز آمده داخل دانوب بزرگ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رودخانه بزرگ و شعبه كه به شهر مى‌رود يك تپه و زبانه ممتدى است، مثل جزيره درازى، خيلى پرگل و سبز و باصفا، خواستند كه از اين دهنه داخل شهر شده منزل بروند، گفتم باز سرپايين به جريان آب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رودخانه بزرگ كشتيهاى بزرگ بخارى كار مى‌كند، اما كشتى بزرگ نمى‌تواند داخل شعبه كه به شهر مى‌رود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كه در شعبه شهر كار مى‌كند همينطور است كه ما نشسته‌ايم، كم‌عمق و دراز است و سبك</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رفتيم تا بالمره از آبادى شهر دور شديم و اينجاها كنار رودخانه جنگل است</w:t>
      </w:r>
    </w:p>
    <w:p>
      <w:pPr>
        <w:pStyle w:val="BookText"/>
        <w:rPr/>
      </w:pPr>
      <w:r>
        <w:rPr>
          <w:rFonts w:ascii="IRNazanin" w:hAnsi="IRNazanin" w:eastAsia="IRNazanin"/>
          <w:color w:val="111111"/>
          <w:sz w:val="28"/>
          <w:sz w:val="28"/>
          <w:szCs w:val="28"/>
          <w:rtl w:val="true"/>
          <w:lang w:bidi="fa-IR"/>
        </w:rPr>
        <w:t xml:space="preserve">و زيرش چمن و انواع گلها و جنگل هم درختى است شبيه به بيد، پر هم بلند نيست كه خفه باشد و برگهاى درختان چنان سبز بود كه مثل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يك‌يك برگها را شسته باشند و اينجا يك عالم سكوتى ديدم كه هيچ صدايى نبود و نمى‌شنيدم، مگر صداى بعضى مرغهاى كوچك خوش‌آواز كه توى جنگل مى‌خواندند و مى‌پريدند و پرواز بعضى غازهاى سياه و بعضى مرغان شكارى مثل قره‌قوش و غيره در آسمان و گاهى هم صداى بخار ديگ كشتى را مى‌شنيدم و اگر مقدور بود هيچ راضى نبودم كه به شهر برگردم و مى‌خواستم همينطور الى بوداپست پايتخت مجارستان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سكوت هوا و اشيا و عالم خيال طولانى يكبار ديدم مهدى قلى خان مى‌گويد گرانويل مهماندار و ديركتر كشتى عرض مى‌كنند خيلى از شهر دور شده‌ايم و در برگشتن چون برخلاف جريان آب است هر فرسخى را در دو ساعت بيشتر بايد طى كنيم حكم بر مراجعت شد و با افسوس مراجعت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رودخانه در اينجاها چهارصد ذرع بيشتر است و آب بسيار آرام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متانت مى‌آيد و بسيار 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شعبه رودخانه كه به شهر مى‌رود الى آخر كه باز داخل دانوب بزرگ مى‌شود در روى رود دانوب بزرگ پنج پل آهنى بسيار بسيار بزرگ اعلا براى عبور كالسكه بخار ساخته‌اند كه طول هر پل كه از روى رودخانه و باتلاق و سيلاب مى‌گذرد بيشتر از هزار ذرع است و عجب اين است كه براى نگاهدارى هر پلى دو پايه بسيار ظريف كوچك از سنگ توى رودخانه زده بالا آورده‌اند و اين پل به اين مطولى و بزرگى روى اين دو پايه كه به نظر بسيار سهل و كوچك مى‌آيد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ترن از پل گذشت، جلو ما كه هشتاد و پنج كالسكه بزرگ مال التجاره به يك لوكوموتيو كه اسباب بخار باشد بسته بودند، خيلى تماشا داد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رسيديم به دهنه شعبه كه از شهر مى‌گذرد و داخل شديم الى دم اسكله كه</w:t>
      </w:r>
      <w:bookmarkStart w:id="301" w:name="pg1177_9765"/>
    </w:p>
    <w:p>
      <w:pPr>
        <w:pStyle w:val="BookText"/>
        <w:rPr/>
      </w:pPr>
      <w:bookmarkEnd w:id="301"/>
      <w:r>
        <w:rPr>
          <w:rFonts w:ascii="IRNazanin" w:hAnsi="IRNazanin" w:eastAsia="IRNazanin"/>
          <w:color w:val="111111"/>
          <w:sz w:val="28"/>
          <w:sz w:val="28"/>
          <w:szCs w:val="28"/>
          <w:rtl w:val="true"/>
          <w:lang w:bidi="fa-IR"/>
        </w:rPr>
        <w:t xml:space="preserve">سواى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صبحى بود كه سوار شديم، باز پلهاى آهنى معتبر روى اين شعبه بسته بودند، خيلى رانديم تا به اسكله رسيديم، سوار كالسكه شده رفتيم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به تماشاخانه رفتيم، قبل از تماشاخانه از همين توى عمارات و تالارها رفتيم و از دالانهاى بسيار دراز قشنگ خوب گذشتم، بعد پله زيادى خورده رفتيم پايين به باغ مخصوص امپراطور كه در آن طرف ميدان محاذى باغ عامه است، اما در اين باغ هميشه بسته است، هيچ كس اذن گردش ندارد، مگر خود امپراطور و خانواده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گرمخانه و نارنجستان خوب دارد، درختها و گلهاى عجيب خوب دارد باغ هم اگرچه كوچك است، اما خيلى قشنگ و پست و بلند است، سبز، خرم، گلهاى خوب، خيابانهاى پيچاپيچ، درياچه كوچكى دارد، چادر قشنگى زده بودند، با فرش و ميز و اسباب 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 آرشيدوك آلبرت سپهسالار اطريش هم چسبيده به اين باغ و عمارت امپراطور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ديوارى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باران مى‌آمد، از باغ درآمده سوار كالسكه شده رفتم تماشاخانه، امشب بازى و رقص اجنه و پرى‌ها بود، بسيار بسيار خوب، تماشا دادند و رقصيدند و ساز خوب زدند، بعد از اتمام مراجعت شد به منزل</w:t>
      </w:r>
      <w:r>
        <w:rPr>
          <w:rFonts w:eastAsia="IRNazanin" w:cs="IRNazanin"/>
          <w:color w:val="111111"/>
          <w:sz w:val="28"/>
          <w:szCs w:val="28"/>
          <w:rtl w:val="true"/>
          <w:lang w:bidi="fa-IR"/>
        </w:rPr>
        <w:t>.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3"/>
        <w:numPr>
          <w:ilvl w:val="2"/>
          <w:numId w:val="1"/>
        </w:numPr>
        <w:rPr/>
      </w:pPr>
      <w:bookmarkStart w:id="302" w:name="__RefHeading___Toc2555648_373438147"/>
      <w:bookmarkStart w:id="303" w:name="_Toc106"/>
      <w:bookmarkEnd w:id="302"/>
      <w:r>
        <w:rPr>
          <w:rtl w:val="true"/>
        </w:rPr>
        <w:t xml:space="preserve">روز جمعه </w:t>
      </w:r>
      <w:r>
        <w:rPr/>
        <w:t>11</w:t>
      </w:r>
      <w:r>
        <w:rPr>
          <w:rtl w:val="true"/>
        </w:rPr>
        <w:t xml:space="preserve"> [</w:t>
      </w:r>
      <w:r>
        <w:rPr>
          <w:rtl w:val="true"/>
        </w:rPr>
        <w:t>رجب</w:t>
      </w:r>
      <w:r>
        <w:rPr>
          <w:rtl w:val="true"/>
        </w:rPr>
        <w:t>]:</w:t>
      </w:r>
      <w:bookmarkEnd w:id="303"/>
    </w:p>
    <w:p>
      <w:pPr>
        <w:pStyle w:val="BookText"/>
        <w:rPr/>
      </w:pPr>
      <w:r>
        <w:rPr>
          <w:rFonts w:ascii="IRNazanin" w:hAnsi="IRNazanin" w:eastAsia="IRNazanin"/>
          <w:color w:val="111111"/>
          <w:sz w:val="28"/>
          <w:sz w:val="28"/>
          <w:szCs w:val="28"/>
          <w:rtl w:val="true"/>
          <w:lang w:bidi="fa-IR"/>
        </w:rPr>
        <w:t>ديروز آليوت وزير مختار و ايلچى كبير انگليس به حضور آمد و امروز هم قبل از گردش سعد الله بيك ايلچى كبير عثمانى به حضور آمد، بسيار شبيه است به وزير فوايد ايران، حسنعلى خان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بعد از ناهار سوار كالسكه شده رفتيم به راه‌آهن كالمبرق، از شهر گذشته به آباديهاى آخر شهر كه رسيديم يك ترن مخصوص ديديم كه هيچ شباهتى به كالسكه بخار و ترنهاى سفرى نداشت، لوكوموتيو كوچكى داشت و چند واگون سبك به زمين</w:t>
      </w:r>
    </w:p>
    <w:p>
      <w:pPr>
        <w:pStyle w:val="BookText"/>
        <w:rPr/>
      </w:pPr>
      <w:r>
        <w:rPr>
          <w:rFonts w:ascii="IRNazanin" w:hAnsi="IRNazanin" w:eastAsia="IRNazanin"/>
          <w:color w:val="111111"/>
          <w:sz w:val="28"/>
          <w:sz w:val="28"/>
          <w:szCs w:val="28"/>
          <w:rtl w:val="true"/>
          <w:lang w:bidi="fa-IR"/>
        </w:rPr>
        <w:t>نزديك بسته بودند كه اطراف آنها همه آينه صافى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اول كه كوچكتر از سايرين بود جاى من بود، سايرين در اطاقهاى ديگر كه وسيع‌تر بود نشستند، مهدى قلى خان، گرانويل، طولوزون، مليجك، پسر حكيم الممالك با صاحب‌منصبهاى اطريش كه در معيت ما هستند، لوكوموتيو در عقب بود و نشيمن من از همه پيش‌تر و سربالا بايد برود، چون سربالا مى‌رود و برگشتن تمام راه سراپايين مى‌آيد براى آن اين‌طور سبك و به اختراع تازه ساخته‌اند و اين نوع راه‌آهن گفتند در هيچ جاى اروپ نيست مگر در يك راه، در مملكت سوييس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راه‌آهن دارد، يكى مى‌رود، يكى مى‌آيد و در وسط دو خط راه‌آهن يك خط ديگرى از رايل دندانه‌دار ساخته‌اند و در زير شكم لوكوموتيو هم چرخ ساخته‌اند دندانه‌دار، كه آن دندانه چرخ به دندانه و پره‌هاى رايل وسط وصل مى‌شود كه بطور آرامى سربالا و سرپايين مى‌رود و بدين جهت عراده‌هاى كالسكه‌ها را مانع از لغزيدن در روى رايل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بسيار اختراع تازه عجيب خوب بانزاكت قشنگى كرده‌اند، براى سير و گشت بلندى و پستى با راه‌آهن، بهتر از اين اختراع ديگر نمى‌شود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سربالا رفتن لوكوموتيو را پشت مى‌اندازند كه كالسكه‌ها را جلو انداخته زور بزند، سربالا ببرد، برگشتن سرپايين جلو مى‌بندند، كالسكه ما در عقب است، بسيار آرام مى‌رود و مى‌آيد، به تندى راه‌آهن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نمى‌رود، خيلى آرام و خوب و راحت راه مى‌رود، بسيار بسيار بسيار مطبوع طبع است، خاصه در همچه محل و مكانى كه همه سبز و خرم، پرگل و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استاسيون بسيار قشنگ دارد، اما كالسكه‌ها نايستادند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رفتم، در سه ربع ساعت به كالمبرق رسيديم، بين راه اغلب جاها جنگل است و زراعت است، گاهى از توى جنگلها در كنار راهها، زنها و دخترهاى بسيار بسيار خوشگل كه براى گردش رفته بودند ديده مى‌شدند كه خيلى به نزهت و خرمى صحرا و گلها مى‌افزودند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رسيديم به استاسيون كالمبرق، پياده شديم، بعضى قهوه‌خانه‌هاى كوچك و اطاقى كه</w:t>
      </w:r>
    </w:p>
    <w:p>
      <w:pPr>
        <w:pStyle w:val="BookText"/>
        <w:rPr/>
      </w:pPr>
      <w:r>
        <w:rPr>
          <w:rFonts w:ascii="IRNazanin" w:hAnsi="IRNazanin" w:eastAsia="IRNazanin"/>
          <w:color w:val="111111"/>
          <w:sz w:val="28"/>
          <w:sz w:val="28"/>
          <w:szCs w:val="28"/>
          <w:rtl w:val="true"/>
          <w:lang w:bidi="fa-IR"/>
        </w:rPr>
        <w:t>دوربينهاى دو چشمه عكس را به ديوار نصب كرده‌اند و ورق تماشاى عكس پشت آن است به رديف در ديوار نصب است كه مردم تماشا مى‌كنند و محلى و اطاقى براى عكاسى هست كه مردم را عكس مى‌اندازند و غيره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از زن و مرد آنجا بودند، براى تماشا جمع شده بودند، اين محل قله تپه است و همه جنگل انبوه و زمين چمن، درختهاى سايه‌دار بسيار خوب است، مردم بعد از خوردن غذا و عصرانه و چاى و غيره در اين جنگلها متفرق شده به سير و گشت مشغول مى‌شوند، از اينجا سرازير قدرى رفتم يعنى خيلى راه از توى جنگل تا به مهمانخانه كالمبرق رسيديم كه آنجا را اسمش را تپه و كوه كچل مى‌گويند، يعنى در آن‌قدر محوطه درخت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مهمانخانه و عمارت ساخته‌اند و حال آنكه از گلها و درخت و غيره اطرافش مملو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عمارت بسيار عالى بود، رفتيم بالا، مهتابى داشت، آنجا نشستيم، دوربين انداختيم، چشم‌اندازى دارد كه حقيقتا به وصف و تعريف نمى‌آيد، كل شهر وينه و اطراف و كوهها و تپه‌ها و ييلاقات مردم و شعبه‌هاى رودخانه دانوب و آمد و شد راههاى آهن و غيره و غيره و غيره همه در مدنظر است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قدرى تماشا كرديم، بعد به اطاق ديگر رفتم، قدرى ميوه خوردم، بعد از آن پايين آمده در خط همين عمارت مهمانخانه، خانه يك نفر نقاش است، يعنى عمارت ييلاقى اوستا نقاش معروف است،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اوژن فليكث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چشم‌انداز آنجا هم تماشا دارد، رفتيم پياده به آنجا، خانه بسيار بسيار قشنگى دارد، مرتبه مرتبه به پايين گلكاريهاى خوب، موكارى و غيره دارد، خانه‌اش را مى‌خواست بفروشد، مى‌گفت شصت هزار تومان خرج كرده‌ام، الحق آن خانه و زمين زيادى كه داشت و در همچه موقع چشم‌انداز خوب به اين قيمت مى‌ارزيد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آمديم بيرون، كم‌كم پياده رفتم، خيلى راه، الى محلى كه از كالسكه آهن پياده شده بوديم سوار شده برگشتيم به وينه، يك راست رفتيم به اشتات پارك به زبان آلمانى يعنى باغ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از زمينهاى خالصه ديوان بوده است از زمين خندق و باروى قديم</w:t>
      </w:r>
      <w:bookmarkStart w:id="304" w:name="pg1177_9768"/>
    </w:p>
    <w:p>
      <w:pPr>
        <w:pStyle w:val="BookText"/>
        <w:rPr/>
      </w:pPr>
      <w:bookmarkEnd w:id="304"/>
      <w:r>
        <w:rPr>
          <w:rFonts w:ascii="IRNazanin" w:hAnsi="IRNazanin" w:eastAsia="IRNazanin"/>
          <w:color w:val="111111"/>
          <w:sz w:val="28"/>
          <w:sz w:val="28"/>
          <w:szCs w:val="28"/>
          <w:rtl w:val="true"/>
          <w:lang w:bidi="fa-IR"/>
        </w:rPr>
        <w:t>شهر امپراطور حاليه بخشيده است به اهل شهر، از ماليات شهر، باغ و عمارت عالى و غيره ساخته‌اند، براى گردشگاه مردم عمومى كه همه روزه از صبح الى نصف شب آنجا مردم مى‌گردند، رسيديم به كنار باغ، پياده شده داخل شديم، زن و مرد زيادى بودند، جمع شدند، گردش زيادى كرديم، درياچه دارد، خيابان زياد، اما باغش كم‌عرض است، طولش هم آن‌قدر نيست، فواره خوبى دارد، از سنگ ساخته‌اند كه از چهار طرف از هر طرفى بقدر لوله آفتابه آب سرد صاف گوارا مى‌ريزد، زنى ايستاده است، استكانهاى بلور چيده به مردم آب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تا به تالار و عمارت كه در حقيقت قهوه‌خانه اين باغ است، در وسط تالار بسيار وسيع پرزينت بلند سقفى است، خيلى عالى، چهلچراغها و غيره آويزان، اين تالار درش بسته است، مگر گاهى كه موزيك بزنند يا مجلس بال و رقص بدهند و غيره، اما جنبين اين تالار دو اطاق بزرگى است، در يكى مردم صندلى گذاشته مى‌نشينند، قهوه، چاى، آبجو و غيره مى‌خورند، در ديگرى انواع اقسام آبهاى معدنى اطريش و فرانسه و آلمان را در شيشه‌ها ريخته آورده‌اند، در زير آن اطاق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خنكى گذاشته‌اند، مردم هر صبح آمده از آن آبهاى معدنى زياد خورده و براى معالجه در باغ راه مى‌روند، بعد از گردش باغ و عمارت و غيره آمديم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صبح رئيس مجلس وزراى امپراطور حضور آمد، مرد پير با بنيه‌ايست اسمش </w:t>
      </w:r>
      <w:r>
        <w:rPr>
          <w:rFonts w:eastAsia="IRNazanin" w:cs="IRNazanin"/>
          <w:color w:val="111111"/>
          <w:sz w:val="28"/>
          <w:szCs w:val="28"/>
          <w:rtl w:val="true"/>
          <w:lang w:bidi="fa-IR"/>
        </w:rPr>
        <w:t xml:space="preserve">... </w:t>
      </w:r>
      <w:r>
        <w:rPr>
          <w:rStyle w:val="FootnoteAnchor"/>
          <w:rtl w:val="true"/>
        </w:rPr>
        <w:footnoteReference w:id="168"/>
      </w:r>
    </w:p>
    <w:p>
      <w:pPr>
        <w:pStyle w:val="Heading3"/>
        <w:numPr>
          <w:ilvl w:val="2"/>
          <w:numId w:val="1"/>
        </w:numPr>
        <w:rPr/>
      </w:pPr>
      <w:bookmarkStart w:id="305" w:name="__RefHeading___Toc2555650_373438147"/>
      <w:bookmarkStart w:id="306" w:name="_Toc107"/>
      <w:bookmarkEnd w:id="305"/>
      <w:r>
        <w:rPr>
          <w:rtl w:val="true"/>
        </w:rPr>
        <w:t xml:space="preserve">روز شنبه </w:t>
      </w:r>
      <w:r>
        <w:rPr/>
        <w:t>12</w:t>
      </w:r>
      <w:r>
        <w:rPr>
          <w:rtl w:val="true"/>
        </w:rPr>
        <w:t xml:space="preserve"> [</w:t>
      </w:r>
      <w:r>
        <w:rPr>
          <w:rtl w:val="true"/>
        </w:rPr>
        <w:t>رجب</w:t>
      </w:r>
      <w:r>
        <w:rPr>
          <w:rtl w:val="true"/>
        </w:rPr>
        <w:t>]:</w:t>
      </w:r>
      <w:bookmarkEnd w:id="30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برخاستيم، قبل از ناهار رفتيم منزل امپراطور كه در همين عمارت است، از خيلى اطاقها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دالانى رسيديم، از آنجا دوازده پله خورده بالا رفتم، باز</w:t>
      </w:r>
    </w:p>
    <w:p>
      <w:pPr>
        <w:pStyle w:val="BookText"/>
        <w:rPr/>
      </w:pPr>
      <w:r>
        <w:rPr>
          <w:rFonts w:ascii="IRNazanin" w:hAnsi="IRNazanin" w:eastAsia="IRNazanin"/>
          <w:color w:val="111111"/>
          <w:sz w:val="28"/>
          <w:sz w:val="28"/>
          <w:szCs w:val="28"/>
          <w:rtl w:val="true"/>
          <w:lang w:bidi="fa-IR"/>
        </w:rPr>
        <w:t xml:space="preserve">دالانى را طى كرده به اطاق امپراطور رسيديم، همان اطاقى است كه روز اول از امپراطور بازديد كردم، امروز براى وداع رفته بوديم، امپراطور تا اطاق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كرد، دست هم را گرفته به كابينه امپراطور رفته روى صندلى نشستيم، سپهسالار هم نشست، خيلى صحبت شد بعد برخاستم، امپراطور تا دم پله آمد،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رفتيم منزل، بلافاصله امپراطور به منزل ما بازديد آمد، باز من تا دم اطاق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كردم، دست هم را گرفته آمديم، در روى صندلى نشستيم، سپهسالار هم نشست، صحبت شد، بعد امپراطور وداع كرده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نونس پاپ آمد،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لوئى تاى‌اوبينى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مرد زرنگ خوش محاوره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 از آن ايلچى كبير فرانسه آمد،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دوگه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قابلى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آمد، سياحت زياد در شامات و آن صحراها كرده است و تفحص در پيدا كردن مسكوكات قديم و آثارهاى قديمى زيرزمينهاى شهرهاى خرابه‌هاى آن صفحات داشته است، مستشار خود را هم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ناهار خورده سوار كالسكه شده، رفتم به باغ و عمارت شمبرون امپراطور، عضد الملك در كالسكه پيش ما نشسته بود، عكاسباشى، موچول خان بودند، رفتم با كالسكه توى باغ پياده شدم، دم درياچه و فواره‌هاى آب و بالاى آبشار كه به حوض درياچه مى‌ريزد و خيابانها و غيره خيلى گردش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در فرنگستان به صفاى اين باغ كمتر ديده شده است، از ميان درياچه دو فواره مى‌جهد كه هريك سى و دو ذرع ارتفاع دارد و جستن مى‌كند، خيلى عجيب است و آبش هم زياد، انسان از تماشاى آن سير نمى‌شود و از بالاى سنگها كه حجاريهاى خوب كرده‌اند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مثل آبشار، خيلى وسيع و عريض پرصدا توى درياچه مى‌ريزد زن و مرد، بچه زيادى جمع شدند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 و دخترهاى بسيار خوشگل داشت كه همه جا با ما همراهى مى‌كردند، هر نقطه كه مى‌رفتم حاضر بودند و ابدا خستگى نمى‌فهميدند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رفتيم تا بالاى آبشار كه مشرف به درياچه و اين دو فواره عظيم بود، خيلى ايستاده تماشا كردم، بعد پايين آمده سوار كالسكه شده از چند آبشارها و غيره گذشتيم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عماراتى در گوشه خيابانى از سنگ ساخته بودند، تقليد عمارت خرابه كرده بودند، دستى طورى ساخته بودند، ستونها و سر ستون و غيره كه يك آثار و عمارت خرابه ريخته پاشيده به نظر مى‌آمد كه هركس ببيند خواهد گفت كه چرا همچه عمارت خرابى را در همچه باغى گذاشته‌اند، اما عمدا اين‌طور ساخته‌اند و همين سنگهاى ستون و غيره شكسته را حقيقتا از جاهاى ديگر كه از قديم مخروبه شده است بخصوص آورده، اينجا عمارت خرابى بنا كرده‌اند، از بالاى آن و ميانه آن آبشار و آب زيادى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كالسكه سربالا رفتيم براى بالاى تپه اين باغ كه تالار و ايوان و عمارت است كه مارى ترز بنا كرده است، بناى اين عمارت صد و سه سال قبل از اين است، همين كه بالا رفتم به عمارت نرسيده در زير عمارت باز درياچه بزرگى است، دورش چمن، گلكارى، يك سنگ تمام آب صاف از كنار دم درياچه به زور تمام وارد درياچه مى‌شود، مرتبه مرتبه چمن است و تپه كوچك تا بالا مى‌رود، به عمارت، من از آن بى‌راهه چمنها بالا رفته، داخل پله‌هاى تالار شدم توى تالار رفتم، آن طرف مهتابى بود رفتم آنجا، چشم‌اندازى داشت، به درياچه بزرگ ديگر و جنگل و چمن و غيره، باغ ديگر كه اين درياچه‌ها منبع همه فواره‌ها و آبشارهاى پايين باغ هستند كه اول ديدم، اسم اين قصر گلورينو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بعد آمديم، نشستيم، قدرى عصرانه خوردم، اسباب ماشين اينجا هست، از طرفى مى‌چرخانند، از طرف ديگر سيم‌كشى است، سه نفر مى‌نشينند، يواش‌يواش مى‌رود بالاى پشت‌بام اين عمارت كه چشم‌انداز خوبى دارد</w:t>
      </w:r>
      <w:r>
        <w:rPr>
          <w:rFonts w:eastAsia="IRNazanin" w:cs="IRNazanin"/>
          <w:color w:val="111111"/>
          <w:sz w:val="28"/>
          <w:szCs w:val="28"/>
          <w:rtl w:val="true"/>
          <w:lang w:bidi="fa-IR"/>
        </w:rPr>
        <w:t>.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ننشستم، آجودان مخصوص، عضد الملك، موچول خان را گفتم نشستند رفتند بالا، باز زود پايين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آمديم پايين كالسكه نشسته رفتيم باغ‌وحش كه در همين شمبرون است، پياده شديم، جمعيت زيادى از زن، مرد بود و اين زنهايى هم كه در باغ هر جا مى‌رفتيم مى‌آمدند، اينها هم تماما با مردها و بچه‌ها آمدند،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باغ‌وحش پياده شديم، گردش كرديم، شير، پلنگ، خرس، فيل، كرگدن، زرافه، ميمون، گرگ، شتر، آهو، ارقاليهاى عجيب؛ لاما، كه حيوانى است شبيه شتر، بيزون كه گاوميش وحشى است، انواع طوطيها، قرقاولها و غيره و غيره و غيره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عجيب دوتا ديدم، يك شير ينگى‌دنيا كه از شير متعارف خيلى كوچكتر است، جنس غريبى است، بسيار وحشى، چشم و سرش، دماغش به انسان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يك جنس ميمون سياه رنگ كه چشمهاى درشت زردى براقى داشت، بسيار هم آرام و بى‌آزار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بعد از گردش باز سوار كالسكه شده رفتم باغ، پياده شدم، انواع گلها كه از گرمخانه درآورده با درختهاى عجيب در باغ چيده بودند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گلهاى خوب داشت چون به حمام مى‌خواستم بروم ديروقت بود، رفتيم يك راست به همان حمامى كه سابقا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استحمام بيرون آمده يك سر به تماشاخانه رفتم، بعد سپهسالار و سايرين آمدند، امشب بازيها و پرده‌هاى عجيب و غريب آوردند و زنها به هيأت اجتماع با مردها خوب آواز خواندند، بعد از اتمام آمديم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پرنس كارلوس دوارسپرك كه رئيس مجلس وزراى دولت است روزى به حضور آمد، مرد پير فربه قابلى است، با عقل و هوش است، از طرف دولت در مشورتخانه عامه وكلاى ملت حرف زده دفاع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تفصيل شهر وينه مختصرا از اين قرار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وين پايتخت اوسترياى سفلاست، شهر لينز پايتخت اوسترياى علياست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سالزبورغ هم جزء اوسترياى علياست، وين شهرى است در توى گودى افتاده است و توى شهر خيلى پست و بلندى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كوچه‌ها خيلى سرازير و سربالا مى‌رود، وقتى</w:t>
      </w:r>
    </w:p>
    <w:p>
      <w:pPr>
        <w:pStyle w:val="BookText"/>
        <w:rPr/>
      </w:pPr>
      <w:r>
        <w:rPr>
          <w:rFonts w:ascii="IRNazanin" w:hAnsi="IRNazanin" w:eastAsia="IRNazanin"/>
          <w:color w:val="111111"/>
          <w:sz w:val="28"/>
          <w:sz w:val="28"/>
          <w:szCs w:val="28"/>
          <w:rtl w:val="true"/>
          <w:lang w:bidi="fa-IR"/>
        </w:rPr>
        <w:t xml:space="preserve">كه از عمارت دولتى شهر كه منزل ما بود مى‌خواستم به عمارت شمبرون برويم همه را سربالا مى‌رفتم، برعكس برگشتن سرپايين، اطراف شهر تپه‌هاى بلند جنگلى واقع است و شهر از هر طرف سركوب دارد، اين است كه به‌هيچ‌وجه استحكامات 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شهر نساخته‌اند چراكه خرج بى‌مصرفى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قديم دور شهر خندق و خاك‌ريز داشته است كه حالا هم آثارش گاهى پيدا مى‌شود، دور زمين خاك‌ريز خندق را به مرور يا فروخته است يا باغات و عمارات براى زينت و آبادى شهر ساخته است، كوچه‌هاى خوب وسيع دارد، همه كوچه‌ها از بزرگ و كوچك سنگ‌فرش بسيار خوب است، سه چهار تماشاخانه دارد، كالسكه زياد در شهر عبور مى‌كند، اما نه بقدر پاريس و برلن و لندن، ترامواى </w:t>
      </w:r>
      <w:r>
        <w:rPr>
          <w:rStyle w:val="FootnoteAnchor"/>
          <w:rtl w:val="true"/>
        </w:rPr>
        <w:footnoteReference w:id="169"/>
      </w:r>
      <w:r>
        <w:rPr>
          <w:rFonts w:ascii="IRNazanin" w:hAnsi="IRNazanin" w:eastAsia="IRNazanin"/>
          <w:color w:val="111111"/>
          <w:sz w:val="28"/>
          <w:sz w:val="28"/>
          <w:szCs w:val="28"/>
          <w:rtl w:val="true"/>
          <w:lang w:bidi="fa-IR"/>
        </w:rPr>
        <w:t xml:space="preserve">و امنى‌بوس هم خيلى عبور مى‌كند، در كوچه‌ها از روى خط راه‌آهن اسبى، اما اين كالسكه‌هاى امنى‌بوس وين كوتاه و پست هستند و در بالاى كالسكه هم كسى نمى‌نشيند، همان يك مرتبه مى‌نشينند، كالسكه‌هاى پاريس راه‌آهن اسبى دو مرتبه و بزرگ و بلند است، وقتى كه مى‌آيد مثل يك كوه است، اما امنى‌بوسهاى وين چون همه از خط راه‌آهن مى‌رود كمتر خطر براى </w:t>
      </w:r>
      <w:r>
        <w:rPr>
          <w:rStyle w:val="FootnoteAnchor"/>
          <w:rtl w:val="true"/>
        </w:rPr>
        <w:footnoteReference w:id="170"/>
      </w:r>
      <w:r>
        <w:rPr>
          <w:rFonts w:ascii="IRNazanin" w:hAnsi="IRNazanin" w:eastAsia="IRNazanin"/>
          <w:color w:val="111111"/>
          <w:sz w:val="28"/>
          <w:sz w:val="28"/>
          <w:szCs w:val="28"/>
          <w:rtl w:val="true"/>
          <w:lang w:bidi="fa-IR"/>
        </w:rPr>
        <w:t xml:space="preserve">پياده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كالسكه‌هاى كوچك ديگر دارد، اما مال پاريس اغلب علاوه بر اينكه از روى خط آهن مى‌رود از روى زمين هم مى‌پرند، به علت صافى و خوبى فرش كوچه‌ها، اين است كه اغلب پياده‌ها و كالسكه‌هاى ديگر را زير گرفته خرد مى‌كند و خيلى خطر دارد براى عابرين، شهر وين با چراغ گاز كه شب روشن است و خيلى هم گاز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شهر وين و اطراف كه ديده شد، در خاك اطريش يك نفر آدم بدگل ديده نشد، جميع زنها و دخترها و پسرها در كمال وجاهت و خوشگلى هستند، بدگل يا</w:t>
      </w:r>
    </w:p>
    <w:p>
      <w:pPr>
        <w:pStyle w:val="BookText"/>
        <w:rPr/>
      </w:pPr>
      <w:r>
        <w:rPr>
          <w:rFonts w:ascii="IRNazanin" w:hAnsi="IRNazanin" w:eastAsia="IRNazanin"/>
          <w:color w:val="111111"/>
          <w:sz w:val="28"/>
          <w:sz w:val="28"/>
          <w:szCs w:val="28"/>
          <w:rtl w:val="true"/>
          <w:lang w:bidi="fa-IR"/>
        </w:rPr>
        <w:t xml:space="preserve">اشخاصى هستند از زن و مرد كه پير شده‌اند يا خلقتا معيوب هستند، و الا همه خوشگل هستند، بطورى كه در هيچ جا ديده نشده است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چراغ الكتريسيته اينجا معمول نشده است، كليساهاى زياد معتبر دارد، دوتاى از آنها خيلى آثار بزرگ است، يكى دو ميل بلند مثل برج دارد، يكى يك ميل كه خيلى بلند است و سرش تيز و از همه جا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كليساى بزرگ موسوم به سنت‌اتين، طرز معمارى بناى آن به رسم گوتيك در سنه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عيسوى بنا شده است و اين بنا يك دفعه از صدمه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عهد رودلف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 و هر دو برج بلند آن موسوم به</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Tours des Paiens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يعنى برج 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كليساى ديگر موسوم به كليساى اوگوستين،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است، بعد به يك وسيله خراب شده، باز در سنه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معمور شده است و در كليساى مزبور </w:t>
      </w:r>
      <w:r>
        <w:rPr>
          <w:rStyle w:val="FootnoteAnchor"/>
          <w:rtl w:val="true"/>
        </w:rPr>
        <w:footnoteReference w:id="171"/>
      </w:r>
      <w:r>
        <w:rPr>
          <w:rFonts w:ascii="IRNazanin" w:hAnsi="IRNazanin" w:eastAsia="IRNazanin"/>
          <w:color w:val="111111"/>
          <w:sz w:val="28"/>
          <w:sz w:val="28"/>
          <w:szCs w:val="28"/>
          <w:rtl w:val="true"/>
          <w:lang w:bidi="fa-IR"/>
        </w:rPr>
        <w:t>قبور جميع طايفه امپراطور و اجدادش مدفون است و آن قبرها به صنعت قانواى معروف كه اولين حجار فرنگستان بود حجارى شده است، از آن جمله قبر آرشيدوشس مارى كريستين كه دختر مارى ترز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ميوه‌جات كه ديده شد در اين فصل، هلو دارد، اما خوب نيست، آناناس بسيار خوب داشت يعنى در گرمخانه عمل مى‌آورند، خيار دارد، اما مثل همه خيارهاى فرنگستان پوستش برآمدگيها دارد و مثل خيار ايران نيست، مزه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گرمك يعنى طالبى بسيار بدى دارد كه اغلب در سر شام و ناهار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آلبالو، گيلاس بى‌مزه دارد، چيالك كوچك جنگلى دارد، انجير سياه دراز بدى دارد، زردآلوى خشك بى‌آبى دارد و همچنين ساير ميوه‌جات كه خوب نيستند، نه اين است كه در وين ميوه خوب نباشد، در</w:t>
      </w:r>
      <w:bookmarkStart w:id="307" w:name="pg1177_9774"/>
    </w:p>
    <w:p>
      <w:pPr>
        <w:pStyle w:val="BookText"/>
        <w:rPr/>
      </w:pPr>
      <w:bookmarkEnd w:id="307"/>
      <w:r>
        <w:rPr>
          <w:rFonts w:ascii="IRNazanin" w:hAnsi="IRNazanin" w:eastAsia="IRNazanin"/>
          <w:color w:val="111111"/>
          <w:sz w:val="28"/>
          <w:sz w:val="28"/>
          <w:szCs w:val="28"/>
          <w:rtl w:val="true"/>
          <w:lang w:bidi="fa-IR"/>
        </w:rPr>
        <w:t>اغلب فرنگستان به علت رطوبت هوا و زيادى باران و كمى آفتاب ميوه خوب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گرمخانه‌ها به اهتمام زياد ميوه خوب به عمل بياورند، چنانچه در پاريس هلوى خوب بود و در انگليس هلو و شليل خيلى بهتر از همه جاى دنيا پيدا مى‌شود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وين هروقت ابر باشد و باران ببارد بسيار سرد مى‌شود، آفتاب باشد گرم است، يعنى در تابستان گردشگاههاى خوب دارد، باغها و پاركهاى متعدد، قهوه‌خانه‌ها و كلوپها اما به زيادى شهر پاريس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كوچه‌ها و بلوارها را درخت كاشته‌اند، اما كوچه با درخت و خيابان درخت‌دار كم است، زياد نيست، روزنامه كه به زبان فرانسه چاپ مى‌شود دو نسخه است، يكى ساژرى دووين، ديگرى موسوم به دانوب است، اما همه روزه چاپ نمى‌شود،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بيرون مى‌آيد، به زبان آلمانى هم چند روزنامه چاپ مى‌شود</w:t>
      </w:r>
      <w:r>
        <w:rPr>
          <w:rFonts w:eastAsia="IRNazanin" w:cs="IRNazanin"/>
          <w:color w:val="111111"/>
          <w:sz w:val="28"/>
          <w:szCs w:val="28"/>
          <w:rtl w:val="true"/>
          <w:lang w:bidi="fa-IR"/>
        </w:rPr>
        <w:t>.</w:t>
      </w:r>
    </w:p>
    <w:p>
      <w:pPr>
        <w:pStyle w:val="Heading3"/>
        <w:numPr>
          <w:ilvl w:val="2"/>
          <w:numId w:val="1"/>
        </w:numPr>
        <w:rPr/>
      </w:pPr>
      <w:bookmarkStart w:id="308" w:name="__RefHeading___Toc2555652_373438147"/>
      <w:bookmarkStart w:id="309" w:name="_Toc108"/>
      <w:bookmarkEnd w:id="308"/>
      <w:r>
        <w:rPr>
          <w:rtl w:val="true"/>
        </w:rPr>
        <w:t>[</w:t>
      </w:r>
      <w:r>
        <w:rPr/>
        <w:t>13</w:t>
      </w:r>
      <w:r>
        <w:rPr>
          <w:rtl w:val="true"/>
        </w:rPr>
        <w:t xml:space="preserve"> </w:t>
      </w:r>
      <w:r>
        <w:rPr>
          <w:rtl w:val="true"/>
        </w:rPr>
        <w:t xml:space="preserve">الى </w:t>
      </w:r>
      <w:r>
        <w:rPr/>
        <w:t>16</w:t>
      </w:r>
      <w:r>
        <w:rPr>
          <w:rtl w:val="true"/>
        </w:rPr>
        <w:t xml:space="preserve"> </w:t>
      </w:r>
      <w:r>
        <w:rPr>
          <w:rtl w:val="true"/>
        </w:rPr>
        <w:t>رجب</w:t>
      </w:r>
      <w:r>
        <w:rPr>
          <w:rtl w:val="true"/>
        </w:rPr>
        <w:t>]:</w:t>
      </w:r>
      <w:bookmarkEnd w:id="309"/>
    </w:p>
    <w:p>
      <w:pPr>
        <w:pStyle w:val="BookText"/>
        <w:rPr/>
      </w:pPr>
      <w:r>
        <w:rPr>
          <w:rFonts w:ascii="Amiri" w:hAnsi="Amiri" w:eastAsia="Amiri" w:cs="Amiri"/>
          <w:color w:val="111111"/>
          <w:sz w:val="28"/>
          <w:sz w:val="28"/>
          <w:szCs w:val="28"/>
          <w:rtl w:val="true"/>
          <w:lang w:bidi="ar-SA"/>
        </w:rPr>
        <w:t xml:space="preserve">خلاصه روز سيزدهم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رجب كه روز مولود حضرت امير المؤمنين عليه السلام بود به قصد ايران و تهران از خواب برخاستم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امپراطور آمد، قدرى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امپراطور وزير جنگ را خواسته بودم براى عمل ابتياع اسلحه و صاحب‌منصب و غيره با او خيلى حرف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اتفاق امپراطور برخاستم رفتم، همه صاحب‌منصبان و بزرگان دولت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امپراطور سوار كالسكه شده به گار مشرق رفتيم، خيلى راه بود، جمعيت زيادى از زن و مرد به تماشا آمده بودند تا رسيديم به گار، با امپراطور وداع كرديم، نريمان خان كه وزير مختار ايران در وينه مقرر شده بود،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 هم براى قرارنامه صاحب‌منصبان و دادن پول، اسلحه و غيره در وين مى‌ماند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راه‌آهن واگون و ترن مخصوص امپراطور است، سوت آخر را كشيد، با امپراطور و</w:t>
      </w:r>
    </w:p>
    <w:p>
      <w:pPr>
        <w:pStyle w:val="BookText"/>
        <w:rPr/>
      </w:pPr>
      <w:r>
        <w:rPr>
          <w:rFonts w:ascii="IRNazanin" w:hAnsi="IRNazanin" w:eastAsia="IRNazanin"/>
          <w:color w:val="111111"/>
          <w:sz w:val="28"/>
          <w:sz w:val="28"/>
          <w:szCs w:val="28"/>
          <w:rtl w:val="true"/>
          <w:lang w:bidi="fa-IR"/>
        </w:rPr>
        <w:t>ساير وداع مجدد كرده به راه افتاديم، من ناهار را توى واگون خوردم، سايرين منزل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افتاديم شب را در گار راه‌آهن همان‌طور كه مى‌رفت خوابيديم، فردا صبح يعنى ده قبل از ظهر وارد سرحد روس شديم، اول از مملكت مراوى، دوم </w:t>
      </w:r>
      <w:r>
        <w:rPr>
          <w:rStyle w:val="FootnoteAnchor"/>
          <w:rtl w:val="true"/>
        </w:rPr>
        <w:footnoteReference w:id="172"/>
      </w:r>
      <w:r>
        <w:rPr>
          <w:rFonts w:ascii="Amiri" w:hAnsi="Amiri" w:eastAsia="Amiri" w:cs="Amiri"/>
          <w:color w:val="111111"/>
          <w:sz w:val="28"/>
          <w:sz w:val="28"/>
          <w:szCs w:val="28"/>
          <w:rtl w:val="true"/>
          <w:lang w:bidi="ar-SA"/>
        </w:rPr>
        <w:t xml:space="preserve">از سيلزى، سوم </w:t>
      </w:r>
      <w:r>
        <w:rPr>
          <w:rStyle w:val="FootnoteAnchor"/>
          <w:rtl w:val="true"/>
        </w:rPr>
        <w:footnoteReference w:id="173"/>
      </w:r>
      <w:r>
        <w:rPr>
          <w:rFonts w:ascii="IRNazanin" w:hAnsi="IRNazanin" w:eastAsia="IRNazanin"/>
          <w:color w:val="111111"/>
          <w:sz w:val="28"/>
          <w:sz w:val="28"/>
          <w:szCs w:val="28"/>
          <w:rtl w:val="true"/>
          <w:lang w:bidi="fa-IR"/>
        </w:rPr>
        <w:t>از گاليسى كه جزء لهستان متصرفى امپراطور اطريش است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اودربرق كه شهر كوچكى است و سرحد است با لهستان متصرفى پروس، نيم ساعت كالسكه‌ها ايستاده مردم رفتند پايين، در استاسيون شام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اودربرق در مملكت سيلزى واقع است، در اين استاسيون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بسيار خوشگل ايستاده بودند و جمعيت زيادى دور كالسكه‌ها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مملكت مراوى شهر برون است كه جنگ معروف سه امپراطور كه در عهد ناپلئون اول شد در اوسترلتيز نزديكى اين شهر واقع شد و ناپلئون فاتح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پايتخت سيلزى تروپو، پايتخت گاليسى لامبرك است كه شب گذشتيم و ديده نشد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در اودربرق شام خوردند و رفتم، اول داخل خاك كاليسى شديم، در يك استاسيون ايستاديم، براى چند دقيقه، جمعيتى براى تماشا آمده بودند، نزديك غروب بود، شخصى سبزه رنگى، ريش توپى سياه كه به اهل مشرق زمين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 بزرگ ميوه، زردآلو در دست داشت، مى‌فروخت، به صنيع الدوله گفتم پول بده از اين زردآلوها بخر بياور، دم كالسكه ايستاد، زردآلوفروش را صدا كرد، آن هم براى اينكه وقت تنگ و كم مانده است ترن حركت كند و مشترى براى ميوه او پيدا شده است به تعجيل دويد رو به واگون، پايش بند شد به ريل راه‌آهن و خورد زمين، سبد افتاد، كل زردآلوها ريخت روى خاك و گل، همه مردم يك دفعه خنديدند، مرد كه خفيف شد و</w:t>
      </w:r>
    </w:p>
    <w:p>
      <w:pPr>
        <w:pStyle w:val="BookText"/>
        <w:rPr/>
      </w:pPr>
      <w:r>
        <w:rPr>
          <w:rFonts w:ascii="IRNazanin" w:hAnsi="IRNazanin" w:eastAsia="IRNazanin"/>
          <w:color w:val="111111"/>
          <w:sz w:val="28"/>
          <w:sz w:val="28"/>
          <w:szCs w:val="28"/>
          <w:rtl w:val="true"/>
          <w:lang w:bidi="fa-IR"/>
        </w:rPr>
        <w:t>ايستاد، يك طرف خفت، طرف ديگر ريختن زردآلوها، با تعجب و تفكر زياد به زمين و زردآلوها نگاه مى‌كرد، من به صنيع الدوله گفتم تمام پول زردآلو را بده و حكم به غارت زردآلو بكن، همينطور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زن و مرد زيادى كه ايستاده بودند تماما ريختند روى زردآلو و فورا همه را جمع كرده خوردند و اين عمل هم يك خنده ديگرى به مردم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شب در توى واگون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برخاستيم، به شهر برودى رسيديم كه نزديك سرحد روس و آخر گاليسى است، فوج پياده ايستاده بود، موزيك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زيادى در استاسيون جمع بودند، آمدم پايين الى آخر صف فوج رفته آمدم توى واگون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گرانويل و ساير صاحب‌منصبان اطريش كه همراه بودند آمده مرخص شدند، ليكن الى رادزى ويلوف كه اصل سرحد است و از اينجا الى آنجا پانزده دقيقه با راه‌آهن طول كشيد تا رسيديم، باز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رسيديم به رادزى ويلوف، استاسيون روسها بود و صاحب‌منصبان و مأمورين روسيه آنجا حاضر بودند، فوجى ايستاد، موزيك مى‌زدند، پايين رفتيم، الى آخر صف سرباز، بعد آمده به كالسكه‌ها و ترن مخصوص امپراطور روس كه آورده بودند بالا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ما بسيار خوب وسيع، خوش‌وضع بود و همچنين مال همه همراهان و همه كالسكه‌ها به هم راه داشت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منچيكوف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بوده است به عوض او جنرال آجودان كوشلوف مأمور شده بود از جانب امپراطور با همان خدمه و پيشخدمتهاى سابق و آشپزها و غيره و ميلوتى پسر وزير جنگ هم كه دفعه اول بود جزء مهمانداران حال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ولخينى وكيف كه مرد بسيار معتبرى است حاضر بود، حضور آمد، التفات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وضع خاك و زمين و مردم و رعيت، اهالى، قشون، حتى حيوانات، گاو، گوسفند و غيره بالمره عوض شد و تغيير كرد كه هيچ شباهتى به طرف نمستان و آلمان و غيره نداشت</w:t>
      </w:r>
      <w:r>
        <w:rPr>
          <w:rFonts w:eastAsia="IRNazanin" w:cs="IRNazanin"/>
          <w:color w:val="111111"/>
          <w:sz w:val="28"/>
          <w:szCs w:val="28"/>
          <w:rtl w:val="true"/>
          <w:lang w:bidi="fa-IR"/>
        </w:rPr>
        <w:t>.</w:t>
      </w:r>
      <w:bookmarkStart w:id="310" w:name="pg1177_9777"/>
    </w:p>
    <w:p>
      <w:pPr>
        <w:pStyle w:val="BookText"/>
        <w:rPr/>
      </w:pPr>
      <w:bookmarkEnd w:id="310"/>
      <w:r>
        <w:rPr>
          <w:rFonts w:ascii="IRNazanin" w:hAnsi="IRNazanin" w:eastAsia="IRNazanin"/>
          <w:color w:val="111111"/>
          <w:sz w:val="28"/>
          <w:sz w:val="28"/>
          <w:szCs w:val="28"/>
          <w:rtl w:val="true"/>
          <w:lang w:bidi="fa-IR"/>
        </w:rPr>
        <w:t>خلاصه بارها و غيره را از آن ترن اطريش حمل به اين ترن كردند، مدتى طول كشيد و در آوردن بارها و غيره از آنجا به اينجا قال‌مقال و هيجانى در همراهان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اندك وقتى همه گار منظم شده جابجا شدند، ترن رو به ولاد قفقاز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مملكت اطريش كه گذشتيم اهالى هر ملك را وضع ديگر ديديم يعنى ممالك متعلقه به اطريش را الى سرحد روس طوايف مختلفه و هر طايفه لباس على‌حده داشتند، خيلى يهودى بودند و رعاياى اين طرف بالنسبه به اطراف وين فقيرتر و پريشان‌تر بودند و رفته‌رفته آبادى‌ها هم كمتر مى‌شد، اما همه صحراها سبز و خرم، پرگل و جنگل و اقسام زراعت را در كمال خوبى كاشته بودند، خيلى زياد 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درو گندم بود، اما از وين كه درآمديم رفته‌رفته به سمت مراوى و سيلزى و گاليسى هوا سردتر و ييلاق‌تر مى‌شد، بطورى كه در بعضى جاها گندم و جو سبز بود و هيچ آثار زردى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اهالى اين طرفها از زن و مرد خيلى 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رانديم، اينجاها وضع صحراها و غيره بالمره بانمستان تغيير كرد، زراعت طور ديگر است، اما هر جا را كه توانسته‌اند كاشته‌اند، از هر قسم زراعت، باقى ديگر چمن و مرتع است و گل زياد، اينجاها هم بعضى جا درو مى‌كردند، بعضى جا هنوز سبز بود،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استاسيونهاى شهرها و جاهاى معتبر جمعيت زياد و نظام و موزيك حاضر بودند كه پايين آمده گردش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تماما در راه‌آهن خوابيديم، يعنى با خاك اطريش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خوابيديم، الى ولاد قفقاز</w:t>
      </w:r>
      <w:r>
        <w:rPr>
          <w:rFonts w:eastAsia="IRNazanin" w:cs="IRNazanin"/>
          <w:color w:val="111111"/>
          <w:sz w:val="28"/>
          <w:szCs w:val="28"/>
          <w:rtl w:val="true"/>
          <w:lang w:bidi="fa-IR"/>
        </w:rPr>
        <w:t>.</w:t>
      </w:r>
    </w:p>
    <w:p>
      <w:pPr>
        <w:pStyle w:val="Heading3"/>
        <w:numPr>
          <w:ilvl w:val="2"/>
          <w:numId w:val="1"/>
        </w:numPr>
        <w:rPr/>
      </w:pPr>
      <w:bookmarkStart w:id="311" w:name="__RefHeading___Toc2555654_373438147"/>
      <w:bookmarkStart w:id="312" w:name="_Toc109"/>
      <w:bookmarkEnd w:id="311"/>
      <w:r>
        <w:rPr>
          <w:rtl w:val="true"/>
        </w:rPr>
        <w:t xml:space="preserve">روز پنجشنبه </w:t>
      </w:r>
      <w:r>
        <w:rPr/>
        <w:t>17</w:t>
      </w:r>
      <w:r>
        <w:rPr>
          <w:rtl w:val="true"/>
        </w:rPr>
        <w:t xml:space="preserve"> [</w:t>
      </w:r>
      <w:r>
        <w:rPr>
          <w:rtl w:val="true"/>
        </w:rPr>
        <w:t xml:space="preserve">و </w:t>
      </w:r>
      <w:r>
        <w:rPr/>
        <w:t>18</w:t>
      </w:r>
      <w:r>
        <w:rPr>
          <w:rtl w:val="true"/>
        </w:rPr>
        <w:t xml:space="preserve">] </w:t>
      </w:r>
      <w:r>
        <w:rPr>
          <w:rtl w:val="true"/>
        </w:rPr>
        <w:t>رجب</w:t>
      </w:r>
      <w:r>
        <w:rPr>
          <w:rtl w:val="true"/>
        </w:rPr>
        <w:t>:</w:t>
      </w:r>
      <w:bookmarkEnd w:id="31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ساعت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غروب مانده وارد ولاد قفقاز شديم كه اين چهار شبانه‌روز متصلا در حركت و راندن بوديم، مگر همان توقف‌هاى معينه استاسيونها، نود و نه ساعت از وين الى ولاد قفقاز يا نود و شش ساعت مسافت بود، شش ساعت او را ايام توقف</w:t>
      </w:r>
    </w:p>
    <w:p>
      <w:pPr>
        <w:pStyle w:val="BookText"/>
        <w:rPr/>
      </w:pPr>
      <w:r>
        <w:rPr>
          <w:rFonts w:ascii="IRNazanin" w:hAnsi="IRNazanin" w:eastAsia="IRNazanin"/>
          <w:color w:val="111111"/>
          <w:sz w:val="28"/>
          <w:sz w:val="28"/>
          <w:szCs w:val="28"/>
          <w:rtl w:val="true"/>
          <w:lang w:bidi="fa-IR"/>
        </w:rPr>
        <w:t xml:space="preserve">استاسيونها و غيره فرض مى‌كنم، نود ساعت اتصالا در حركت بوديم، ساعتى هفت فرسنگ راه مى‌رفتيم كه از وين الى ولاد قفقاز ششصد و سى فرسنگ است،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سه روز طى شد، اما حركت اين چند شبانه روز خيلى زحمت داد، بخصوص دود زغال سنگ كه سينه‌ها را اذيت كرد و دست و روها را سياه و در خوابيدن شب خيلى زحمت دارد، روى نيمكت كوچك كه درست جابجا نمى‌شود انسان، اما الحمد لله من در كمال استراحت مى‌خوابيدم و بسيار خوش مى‌گذشت، اما نيمكتها و اطاقهاى نوكرها كوچك بود، شبها اغلب مى‌افتادند روى زمين و درست نمى‌توانستند بخوابند و باز اين ترن روسها از همه ترنهاى ساير فرنگستان وسيع‌تر و بهتر است، اما تماشاى صحراها و آباديها و گلها و چمنها و ايلخيهاى اسب، ماديان، گوسفند، گاو، خوك، مرغابى، غاز، مردم جوربه‌جور، طوايف مختلفه، لباسهاى مختلف آن‌قدر خوب و دلچسب بود كه انسان نمى‌خواست هيچ كارى بكند مگر متصل سرش از پنجره كالسكه بيرون باشد و تماشا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بهار كه از اين صحراها به طرف مسكو و پطرزبورغ رفتم هنوز صحراها درست علف و گل درنيامده بود، حالا كه دو ماه گذشته است، كل صحرا، تا چشم كار مى‌كند، انواع اقسام گل است كه در هر ده قدم مى‌توان صد قسم و رنگ گل چيد، علف و گلها آنقدر بلند بودند در بعضى جاها مثل جنگل، اغلب صحراها مالامال از گل پنيرك سفيد بود و همچنين گلهاى زرد و سرخ و بنفش و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خيلى از صحراها بخصوص نزديكى ولاد قفقاز، ختمى‌هاى زردرنگ گاهى آن‌قدر بود كه چشم خيره مى‌شد، ختمى گلى بسيار بسيار خوشرنگ به رنگ شكوفه هلو و به همان اندازه هم زياد بود، از گل و سبزه يك محشرى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از شهر كيف شب گذشته بوديم يعنى نصف شب و در خواب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چراغانى بزرگى كرده بودند و همه در استاسيون آمده بودند، بسيار تأسف خوردم كه چرا نشد روز باشد و اهل شهر را ببينم و گردش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به شهر كورسك</w:t>
      </w:r>
    </w:p>
    <w:p>
      <w:pPr>
        <w:pStyle w:val="BookText"/>
        <w:rPr/>
      </w:pPr>
      <w:r>
        <w:rPr>
          <w:rFonts w:ascii="IRNazanin" w:hAnsi="IRNazanin" w:eastAsia="IRNazanin"/>
          <w:color w:val="111111"/>
          <w:sz w:val="28"/>
          <w:sz w:val="28"/>
          <w:szCs w:val="28"/>
          <w:rtl w:val="true"/>
          <w:lang w:bidi="fa-IR"/>
        </w:rPr>
        <w:t xml:space="preserve">رسيديم، از دور خيلى شهر قشنگى به نظر آمد، در روى دو تپه بزرگ واقع است، خانه‌ها و دره، ميان آن دو تپه هم خانوار است، كليساهاى بزرگ خوب دارد و باغات و جنگل و سبزه توى شهر و اطراف زياد است، رسيديم به استاسيون، حاكم قلمى غايب بود، نايب الحكومه كه جوان معقولى بود با حاكم نظامى و صاحب‌منصبان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و فوج و موزيك، زن و مرد تماشاچى زيادى در استاسيون حاضر بودند، پياده شدم، الى آخر صف نظام رفته احوال پرسيدم، اوّرا كشيدند، بعد درشكه حاضر كردند، سوار شدم، نايب الحكومه كه جوانكى بود، او هم در جلو ما نشست، رفتيم در شهر گشتيم، اسم نايب الحكومه كراسنوپوتسكى، رودخانه سيم كه از زير شهر مى‌گذرد چندان بزرگ نيست، آبش هم لجن آب بود، از پل او گذشتيم، سربالا رفتيم، تا به دروازه شهر نرسيده از كوچه و وسط شهر رانديم، سنگفرشهاى كوچه بسيار درشت و ناهموار بود، درشكه را تكان بدى مى‌داد، اغلب اهل شهر در استاسيون راه‌آهن براى تماشا رفته بودند، شهر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عامه شهر پياده شده قدرى گشتيم، باغ كوچكى بود، شهر چندان بزرگ نيست، بايد سى و پنج هزار نفر تخمينا جمعيت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اول خيار تازه و آلبالو و غيره بود، بعد باز سوار شده برگشتيم به كالسكه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 الوهاب گيلانى كه فسخ عزيمت مكه كرده به ايران مى‌رود، همراه بود او و پسرش و دندانساز اينبند و باغبانهاى فرانسوى و بنّاهاى ايرانى كه در پاريس كار مى‌كردند و چند نفر ديگر از اين ترن پياده شدند كه از راه ديگر به سارتيسين و حاجى طرخان رفته به ايران بروند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رانديم تا رسيديم به استاسيون مارينو، ايستاديم، حكيم الممالك را كه از وينه با بارهاى دولتى و غيره پيش‌تر فرستاديم به ولاد قفقاز برود، از سرحد روس تلگراف شد كه نرود و برود به سارتيسين و حاجى طرخان،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پطروفشكى به كشتى ما ملحق شود، حكيم را اينجا ديديم، بعضى فرمايشات شد، ميرزا احمد قونسول حاجى طرخان هم از اينجا با حكيم با هم رفتند، چون ميرزا احمد در سفر همه جا همراه سپهسالار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بعضى بارها هم در كورسك گذاشته شده بود، حكيم الممالك رفت به كورسك كه آن بارها را هم برداشته با دندانساز و ميرزا عبد الوهاب و غيره بروند حاجى طرخان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معطلى نيم ساعتى باز رانديم، يك ساعت از شب گذشته به شهر خركوف رسيديم، حاكم شهر و كل صاحب‌منصبان و فوج موزيك و زن و مرد در استاسيون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پايين، الى آخر صف نظام، احوالپرسى شد، اورّا كشيدند، بعد سوار درشكه شده رفتم گردش شهر، باران مى‌آمد، اگرچه چراغ گاز خيلى در شهر مى‌سوخت، اما تاريك و سرد و باران بود، زود برگشتم به راه‌آهن خواستم حركت كنم، گفتند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السلطان عقب شما رفتند شهر، ما را در شهر گم كرده بودند، خيلى معطل شديم تا رفتند، آنها را پيدا كرده آوردند، رانديم، شب را در راه‌آهن گذشت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باز تماشاكنان صحراها را مى‌رانديم، همه سبز و كل حاصل خرم بود، تا رسيديم به كنار درياى آزوف و به شهر تغان‌روگ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ساعت و نيم از ظهر گذشته بود در استاسيون صاحب‌منصبان و حاكم و غيره و فوج نظام به همان قاعده‌هاى سابق ايستاده بودند، پياده شدم، احوالپرسى شد، سوار درشگه شدم، رفتم شهر، سپهسالار و غيره در ركاب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به خانه محقر كوچكى كه امپراطور الكساندر اول در آن خانه وفات كرده بود، همان صندليها و همان ميزها و اسباب اطاق به همان وضع كه در آن اوقات بوده است نگاه داشته‌اند، و به‌هيچ‌وجه تغييرى نداده‌اند، و چون الكساندر بسيار مقدس بوده است در همه سفرها و جنگها اسباب عبادت كليسايى از قبيل صورت حضرت مريم و عيسى و غيره در روى چوب و پرده همراه داشته است كه در وقت نماز استعمال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را از نصف آن اطاق گذاشته‌اند و دور محلى كه همانجا فوت شده است روى فرش از ميل آهنى خط كشيده مفروض كرده‌اند، نصفش پشت اسباب عبادت است، قدرى بيرون است كه ديده</w:t>
      </w:r>
    </w:p>
    <w:p>
      <w:pPr>
        <w:pStyle w:val="BookText"/>
        <w:rPr/>
      </w:pPr>
      <w:r>
        <w:rPr>
          <w:rFonts w:ascii="IRNazanin" w:hAnsi="IRNazanin" w:eastAsia="IRNazanin"/>
          <w:color w:val="111111"/>
          <w:sz w:val="28"/>
          <w:sz w:val="28"/>
          <w:szCs w:val="28"/>
          <w:rtl w:val="true"/>
          <w:lang w:bidi="fa-IR"/>
        </w:rPr>
        <w:t>مى‌شود، دو شمعدان بزرگ آنجا هست با شمعهاى كلفت و انجيل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ايستاديم و اين مكان را در مملكت روسيه خيلى مقدس و محترم مى‌شمارند، فى الحقيقه هم همينطور است، امپراطور الكساندر گذشته از اينكه پادشاه بزرگى بوده است و با ناپلئون و فرانسه و عثمانى و غيره جنگهاى زياد كرده است و دو دفعه با سلاطين اروپا معا داخل پاريس شده است، مردى بوده مقدس و خداترس و بعد از اتمام جنگ فرانسه و ناپلئون از شدت خستگى آمده بود در اين شهر انزوا گرفته عبادت مى‌كرد، در همين جا ناخوش شده فوت شد، 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اطاقهاى ديگر هم داشت، مثل خوابگاه امپراطريس زنش و غيره، به همان حالتها مانده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آمديم بيرون، بلندى بود كه درياى آزوف پيدا بود، اما آبش به علت كمى عمق، بسيار بدرنگ است، در ايام جنگ سباستوپول </w:t>
      </w:r>
      <w:r>
        <w:rPr>
          <w:rStyle w:val="FootnoteAnchor"/>
          <w:rtl w:val="true"/>
        </w:rPr>
        <w:footnoteReference w:id="174"/>
      </w:r>
      <w:r>
        <w:rPr>
          <w:rFonts w:ascii="IRNazanin" w:hAnsi="IRNazanin" w:eastAsia="IRNazanin"/>
          <w:color w:val="111111"/>
          <w:sz w:val="28"/>
          <w:sz w:val="28"/>
          <w:szCs w:val="28"/>
          <w:rtl w:val="true"/>
          <w:lang w:bidi="fa-IR"/>
        </w:rPr>
        <w:t xml:space="preserve">كشتيهاى كوچك انگليس و فرانسه از دهنه تنگه كرچ كه قلعه محكمى بوده است گذشته داخل اين دريا شده شهر تغان‌روگ را بمباران </w:t>
      </w:r>
      <w:r>
        <w:rPr>
          <w:rStyle w:val="FootnoteAnchor"/>
          <w:rtl w:val="true"/>
        </w:rPr>
        <w:footnoteReference w:id="175"/>
      </w:r>
      <w:r>
        <w:rPr>
          <w:rFonts w:ascii="IRNazanin" w:hAnsi="IRNazanin" w:eastAsia="IRNazanin"/>
          <w:color w:val="111111"/>
          <w:sz w:val="28"/>
          <w:sz w:val="28"/>
          <w:szCs w:val="28"/>
          <w:rtl w:val="true"/>
          <w:lang w:bidi="fa-IR"/>
        </w:rPr>
        <w:t>كرده يعنى خمپاره زده خيلى خرابى رسانده بودند به اين شهر، شهر چندان بزرگ نيست و وضع كوچه‌ها و دكاكين و غيره شبيه به ساير شهرهاى 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اين شهر در بلندى واقع شده است، حمل غله و گندم زياد از اين شهر به ممالك خارجه مى‌كنند و تجارت عمده‌ايست اين همه گندم و جو كه در روسيه مى‌كارند، از مصرف خودشان خيلى زيادتر است، كشتى كشتى از اين شهر و شهر رستف </w:t>
      </w:r>
      <w:r>
        <w:rPr>
          <w:rStyle w:val="FootnoteAnchor"/>
          <w:rtl w:val="true"/>
        </w:rPr>
        <w:footnoteReference w:id="176"/>
      </w:r>
      <w:r>
        <w:rPr>
          <w:rFonts w:ascii="IRNazanin" w:hAnsi="IRNazanin" w:eastAsia="IRNazanin"/>
          <w:color w:val="111111"/>
          <w:sz w:val="28"/>
          <w:sz w:val="28"/>
          <w:szCs w:val="28"/>
          <w:rtl w:val="true"/>
          <w:lang w:bidi="fa-IR"/>
        </w:rPr>
        <w:t>حمل به درياى سياه شده به اروپ و غيره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رستف هم در كنار رود دون واقع است كه به همين درياى آزوف مى‌ريزد و از اين شهر دهنه رودخانه دون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دريا مى‌ريزد</w:t>
      </w:r>
    </w:p>
    <w:p>
      <w:pPr>
        <w:pStyle w:val="BookText"/>
        <w:rPr/>
      </w:pPr>
      <w:r>
        <w:rPr>
          <w:rFonts w:ascii="IRNazanin" w:hAnsi="IRNazanin" w:eastAsia="IRNazanin"/>
          <w:color w:val="111111"/>
          <w:sz w:val="28"/>
          <w:sz w:val="28"/>
          <w:szCs w:val="28"/>
          <w:rtl w:val="true"/>
          <w:lang w:bidi="fa-IR"/>
        </w:rPr>
        <w:t>پيداست، با دوربين، اما شهر رستف قدرى بالاتر است، پيدا نيست، فاصله اين شهر با رستف گويا بيست فرسنگ كمتر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آمديم به راه‌آهن، رانديم، خيلى راه از نزديكى دريا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درياى آزوف اگرچه وصل به درياى سياه است اما در حقيقت مى‌توان گفت كه خود درياچه على‌حده‌ايست در قلعه و بندر كرچ تنگه بسيار باريكى است كه آب بحر سياه داخل اين دريا مى‌شود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رسيديم به شهر رستف، اين شهر در كنار رودخانه دون واقع است و حكومت على‌حده‌ايست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شهر و ساير صاحب‌منصبان و غيره حاضر بودند، يك فوج توپخانه حاضر بود، الى آخر صف رفتم، موزيك زدند، به اطاقهاى امپراطور كه در نزديك استاسيون است رفتم، قدرى نشستم، بستنى و غيره خورده آمدم به گار، رفتم توى كالسكه خيلى ايستادند، زن، مرد جمعيت زيادى بود، بعد رانديم قدرى كه رفتم از پل بزرگ آهنى خوبى كه روى رودخانه بسته بودند گذشتم، كشتيهاى بادبانى تجارتى كه حمل گندم و غله به خارج مى‌كنند خيلى روى رودخانه ايستاده بودند، قدرى كه دور شديم تمام شهر كه در روى تپه كشيده شده واقع است، پيدا شد، خيلى آبادى دارد و شهر طولانى پرخانوارى است و قشنگ و خوش‌منظر، از دور به نظر مى‌آيد، قدرى كه رفتم زمينها باتلاق و مرداب است و كمپانى راه‌آهن اينجا خيلى كار و خرج كرده است، تا راه ساخته است، خاك خشك دستى بايد چقدرها بريزد كه زمين سفت شود و روى او را سنگ‌فرش كرده روى آن رايل بگذارد، باز هم الان عمله زيادى كار مى‌كردند، بلكه متصلا بايد كار كنند و الا بسيار خطرناك راهى است، از يك مردابى كه هزار ذرع بيشتر طول داشت يك پل بسيار كم‌عرض باريكى ساخته بودند كه اين همه كالسكه بخار و ترن ما از روى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اسباب وحشت شد كه يك دفعه ترن سنگينى كرده پل خراب شود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تعالى بى‌خطر گذشتم، اما اين راه خيلى احتياط دارد، دو فرسنگى كه مى‌رود راه خوب شده محكم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همه جا تا به همان</w:t>
      </w:r>
    </w:p>
    <w:p>
      <w:pPr>
        <w:pStyle w:val="BookText"/>
        <w:rPr/>
      </w:pPr>
      <w:r>
        <w:rPr>
          <w:rFonts w:ascii="Amiri" w:hAnsi="Amiri" w:eastAsia="Amiri" w:cs="Amiri"/>
          <w:color w:val="111111"/>
          <w:sz w:val="28"/>
          <w:sz w:val="28"/>
          <w:szCs w:val="28"/>
          <w:rtl w:val="true"/>
          <w:lang w:bidi="ar-SA"/>
        </w:rPr>
        <w:t>تاريخ كه نوشته شد وارد ولاد قفقاز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استاسيون آخرى كه بايد برسيم به ولاد قفقاز ايستاديم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 پسر بهمن ميرزا مى‌خواهد حضور بيايد، احضار شد، محمد على ميرزا نامى، جوانى بسيار خوب، معقول، لباس صاحب‌منصبى روس پوشيده بود، در جنگ عثمانى همراه قشون روس در سمت الرزنة الروم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جزيى هم برداشته است، مى‌گفت چندى حاكم حسن قلعه عثمانلو بودم، گريه كرد و ميل داشت همراه ما به ايران آمده نوكرى كند، گفتم چون مهمان امپراطور و در خاك روس است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اذن و مرخصى از امپراطور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جنرال ماژور وله حاكم استووراپل، بازيسرمان، </w:t>
      </w:r>
      <w:r>
        <w:rPr>
          <w:rStyle w:val="FootnoteAnchor"/>
          <w:rtl w:val="true"/>
        </w:rPr>
        <w:footnoteReference w:id="177"/>
      </w:r>
      <w:r>
        <w:rPr>
          <w:rFonts w:ascii="IRNazanin" w:hAnsi="IRNazanin" w:eastAsia="IRNazanin"/>
          <w:color w:val="111111"/>
          <w:sz w:val="28"/>
          <w:sz w:val="28"/>
          <w:szCs w:val="28"/>
          <w:rtl w:val="true"/>
          <w:lang w:bidi="fa-IR"/>
        </w:rPr>
        <w:t>نايبش و غيره به حضور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حاكم هر دو پايش از چوب است و يك عصايى را هم در دست دارد، راه مى‌رود، وقتى اين جنرال سرهنگ بوده است در اردوى مشق كه جانشين قفقاز به سركشى رفته بود در مراجعت اين جنرال با بعضى صاحب‌منصبان ديگر سر راه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اسبهاى كالسكه جانشين رم كرده به چهار نفر صاحب‌منصب مى‌خورد و آنها را به زمين مى‌اندازد، سايرين چندان صدمه نديدند، اما اين پاهايش زير عراده مانده خورد شد، هر دو پا را بريدند، صحّت يافت، حالا در كمال صحت و جوان بابنيه‌ايست و حاكم استووراپل است و داماد پرنس مرسكى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 در ولاد قفقاز مانديم، حمام كوچكى مال حاكم بود، رفتم همان كالسكه چاپارى كه از كنار ارس سوار شده بوديم الى ولاد قفقاز آورده بودند، سوار شدم، بسيار خراب و كثيف شده بود، فنر شكسته بد، گفتم عوض بكنند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را بعد از شام رفتم به باغ عمومى شهر كه باغ وسيعى است، اهل شهر چراغان</w:t>
      </w:r>
      <w:bookmarkStart w:id="313" w:name="pg1177_9785"/>
    </w:p>
    <w:p>
      <w:pPr>
        <w:pStyle w:val="BookText"/>
        <w:rPr/>
      </w:pPr>
      <w:bookmarkEnd w:id="313"/>
      <w:r>
        <w:rPr>
          <w:rFonts w:ascii="IRNazanin" w:hAnsi="IRNazanin" w:eastAsia="IRNazanin"/>
          <w:color w:val="111111"/>
          <w:sz w:val="28"/>
          <w:sz w:val="28"/>
          <w:szCs w:val="28"/>
          <w:rtl w:val="true"/>
          <w:lang w:bidi="fa-IR"/>
        </w:rPr>
        <w:t xml:space="preserve">كرده و بال داده بودند،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سايرين بودند، جمعيت زيادى از فرنگى، ايرانيها كه در اينجا كسب و تجارت مى‌كنند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صاحب‌منصبان روس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تالارى شبيه به كلاه فرنگى كه از چوب ساخته بودند شديم، در بالا صندلى گذاشته بودند، نشستيم، زنهاى معتبرين و صاحب‌منصبان همه در تالار پر بودند، يك دسته خواننده زنانه با يك معلم مرد كه كمانچه هم مى‌زد حاضر بودند، خواندند، بعد زنها و مردها رقص كاملى كردند، بعد از اتمام مجلس آمديم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هر دو شب كل شهر را چراغان كرده بودند و همه جا را با بيرقهاى الوان زينت داده بودند، در همه جاى مملكت روسيه گل آفتابگردان زياد مى‌كارند، معلوم شد كه تخم او را همه رعيتها و بخصوص زنها متصل در دهن با دندان شكسته مى‌خورند، اسم اين گل در فرانسه اين است كه نوشته مى‌شود</w:t>
      </w:r>
      <w:r>
        <w:rPr>
          <w:rFonts w:eastAsia="Times New Roman" w:cs="Times New Roman" w:ascii="Times New Roman" w:hAnsi="Times New Roman"/>
          <w:color w:val="111111"/>
          <w:sz w:val="28"/>
          <w:szCs w:val="28"/>
          <w:lang w:val="en-US" w:bidi="en-US"/>
        </w:rPr>
        <w:t>Le Tournesol</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14" w:name="__RefHeading___Toc2555656_373438147"/>
      <w:bookmarkStart w:id="315" w:name="_Toc110"/>
      <w:bookmarkEnd w:id="314"/>
      <w:r>
        <w:rPr>
          <w:rtl w:val="true"/>
        </w:rPr>
        <w:t>[</w:t>
      </w:r>
      <w:r>
        <w:rPr>
          <w:rtl w:val="true"/>
        </w:rPr>
        <w:t xml:space="preserve">روز شنبه </w:t>
      </w:r>
      <w:r>
        <w:rPr/>
        <w:t>19</w:t>
      </w:r>
      <w:r>
        <w:rPr>
          <w:rtl w:val="true"/>
        </w:rPr>
        <w:t xml:space="preserve"> </w:t>
      </w:r>
      <w:r>
        <w:rPr>
          <w:rtl w:val="true"/>
        </w:rPr>
        <w:t>رجب</w:t>
      </w:r>
      <w:r>
        <w:rPr>
          <w:rtl w:val="true"/>
        </w:rPr>
        <w:t>]:</w:t>
      </w:r>
      <w:bookmarkEnd w:id="31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روز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ولاد قفقاز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حركت شد، همه صاحب منصبان و مردم حاضر بودند، سوار كالسكه شده رانديم، قزاق مخصوص امپراطور پهلوى كالسكه‌چى نشست، قزاقهاى ديگر پيش و پس و پهلو را گرفته رانديم و در هر چاپارخانه كه اسبها عوض مى‌شدند دسته سوار قزاقها هم عوض مى‌شدند و اين قزاقها همه از قزاقهاى ايالت ترك است كه عبور مى‌كنيم، در ايالت ترك كه قزاق و طايفه چچن با هم مخلوط مى‌نشينند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پايتختش همين شهر ولاد قفقاز است و جزء حكومت جانشين قفقاز است، بيست هزار سوار قزاق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هم حالا مأمور اردوهاى طرف عثمانى بودند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چچن چون همه مذهب شافعى دارند و اسلام هستند براى اينكه تنها نباشند چون بسيار مردمان جور شرور رشيد هرزه هستند، قزاقها را آورده در دهات و اين نواحى با آنها هم‌كوشن و مخلوط كرده‌اند كه نتوانند هرزگى كنند،</w:t>
      </w:r>
    </w:p>
    <w:p>
      <w:pPr>
        <w:pStyle w:val="BookText"/>
        <w:rPr/>
      </w:pPr>
      <w:r>
        <w:rPr>
          <w:rFonts w:ascii="IRNazanin" w:hAnsi="IRNazanin" w:eastAsia="IRNazanin"/>
          <w:color w:val="111111"/>
          <w:sz w:val="28"/>
          <w:sz w:val="28"/>
          <w:szCs w:val="28"/>
          <w:rtl w:val="true"/>
          <w:lang w:bidi="fa-IR"/>
        </w:rPr>
        <w:t>باوجوداين در همين جنگ آخر با عثمانلو بعد از شوريدن بعضى از طوايف چركس و داغستانى حوالى سوخوم قلعه، اين چچنها هم بناى شرارت و هرزگى گذاشتند و از خودشان رئيس پيدا كردند تا اينكه بعد از چند جنگ، دولت روس همه را تنبيه و سياست كرده آرام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مردمان قوى‌بنيه هستند و بسيار احمق هستند، مثل حيوانات مى‌مانند، لباسشان شبيه به قزاق است، بلكه اصل لباس لزگى </w:t>
      </w:r>
      <w:r>
        <w:rPr>
          <w:rStyle w:val="FootnoteAnchor"/>
          <w:rtl w:val="true"/>
        </w:rPr>
        <w:footnoteReference w:id="178"/>
      </w:r>
      <w:r>
        <w:rPr>
          <w:rFonts w:ascii="IRNazanin" w:hAnsi="IRNazanin" w:eastAsia="IRNazanin"/>
          <w:color w:val="111111"/>
          <w:sz w:val="28"/>
          <w:sz w:val="28"/>
          <w:szCs w:val="28"/>
          <w:rtl w:val="true"/>
          <w:lang w:bidi="fa-IR"/>
        </w:rPr>
        <w:t>و چركسى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قزاقها اقتباس كرده‌اند، خيلى بلند قامت و بسيار قوى‌بنيه و درشت استخوان هستند، زنهاشان اغلب لباس قرمز مى‌پوشند، وضع لباس زنهاشان بعينها مثل طوايف تركمان است، خودشان هم كمال شباهت صورى و معنوى به تركمانها دارند و اصل اين طايفه از طوايف مغول </w:t>
      </w:r>
      <w:r>
        <w:rPr>
          <w:rStyle w:val="FootnoteAnchor"/>
          <w:rtl w:val="true"/>
        </w:rPr>
        <w:footnoteReference w:id="179"/>
      </w:r>
      <w:r>
        <w:rPr>
          <w:rFonts w:ascii="IRNazanin" w:hAnsi="IRNazanin" w:eastAsia="IRNazanin"/>
          <w:color w:val="111111"/>
          <w:sz w:val="28"/>
          <w:sz w:val="28"/>
          <w:szCs w:val="28"/>
          <w:rtl w:val="true"/>
          <w:lang w:bidi="fa-IR"/>
        </w:rPr>
        <w:t>است كه بعد از قتل و غارت ايران و تركستان از راه قفقاز به اين زمين صحراى روسيه آمدند و اينجاها از همان وقت سكنى گرفتند، چون اين صحراها پرعلف است براى مال‌چرانى و گله‌نگاهدارى و پرورش ماديان و ايلخى بهترين جاهاى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سبب مانده‌اند الى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ايالت ترك بايد صد و بيست هزار نفر طايفه چچن باشد، اما قزاق هم كه مخلوط به اينهاست هيچ كمتر از چچن نيستند، برحسب قوت بدن و سلامت مزاج و رشادت و سوارى است بلكه از چچنها هم بهتراند، اما چون دولت از قزاق سوار و نوكر مى‌گيرد و از چچنها نوكر نمى‌گيرد، اين است كه قزاقها تربيت شده در علم سوارى و غيره از آنها برترى دارند، اما از چچنها در وقت ضرورت نوكر چريك مى‌گيرند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قزاقها در دهات كه نشستند زراعت مى‌كنند به‌هيچ‌وجه ماليات نمى‌دهند، مالياتشان همان سوار است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لباس و قمه و زين، يراق و طپانچه پاى خودشان است،</w:t>
      </w:r>
    </w:p>
    <w:p>
      <w:pPr>
        <w:pStyle w:val="BookText"/>
        <w:rPr/>
      </w:pPr>
      <w:r>
        <w:rPr>
          <w:rFonts w:ascii="IRNazanin" w:hAnsi="IRNazanin" w:eastAsia="IRNazanin"/>
          <w:color w:val="111111"/>
          <w:sz w:val="28"/>
          <w:sz w:val="28"/>
          <w:szCs w:val="28"/>
          <w:rtl w:val="true"/>
          <w:lang w:bidi="fa-IR"/>
        </w:rPr>
        <w:t>اسلحه تفنگ و قورخانه را دولت مى‌دهد، در سفرها جيره هم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قزاق‌ها هم بعينها صورتا شبيه به تركمان هستند اما لباسشان به طرز روس و ارامنه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مردها و زنهاى قزاقها و چچن رنگهاى الوان پوشيدن بسيار مرغوب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زرد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 و چچن خيلى اعتقاد به ريش زياد دارند، اغلب ريش بلند بزرگ دارند، اما رنگ ريش هم اغلب بور و زرد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خيلى باران آمده بود، زمينها گل و بى‌گرد و خاك بود، امروز الى منزل كه اسمش گروزنوآى است صد و چهار </w:t>
      </w:r>
      <w:r>
        <w:rPr>
          <w:rStyle w:val="FootnoteAnchor"/>
          <w:rtl w:val="true"/>
        </w:rPr>
        <w:footnoteReference w:id="180"/>
      </w:r>
      <w:r>
        <w:rPr>
          <w:rFonts w:ascii="IRNazanin" w:hAnsi="IRNazanin" w:eastAsia="IRNazanin"/>
          <w:color w:val="111111"/>
          <w:sz w:val="28"/>
          <w:sz w:val="28"/>
          <w:szCs w:val="28"/>
          <w:rtl w:val="true"/>
          <w:lang w:bidi="fa-IR"/>
        </w:rPr>
        <w:t xml:space="preserve">ورس روسى است كه تقريبا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سه فرسنگ كه رانديم صحراى صاف و همه پر از گل سفيد و زرد و آبى و غيره بود، صحرايى بود مثل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كم‌كم هر ده ماهورها نزديك به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رودخانه كوچكى رسيديم، اسمش سونجا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پلى داشت، گذشتيم، به ده ناصر كورت كه سكنه آنجا طايفه آنقوشها هستند رسيديم كه از همين ده قزاق و چچن مى‌نشينند، الى آخر آنقوش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طايفه چچن است و زمين اينجاها عوض مى‌شود، از آن زيادى گل و طراوت </w:t>
      </w:r>
      <w:r>
        <w:rPr>
          <w:rStyle w:val="FootnoteAnchor"/>
          <w:rtl w:val="true"/>
        </w:rPr>
        <w:footnoteReference w:id="181"/>
      </w:r>
      <w:r>
        <w:rPr>
          <w:rFonts w:ascii="IRNazanin" w:hAnsi="IRNazanin" w:eastAsia="IRNazanin"/>
          <w:color w:val="111111"/>
          <w:sz w:val="28"/>
          <w:sz w:val="28"/>
          <w:szCs w:val="28"/>
          <w:rtl w:val="true"/>
          <w:lang w:bidi="fa-IR"/>
        </w:rPr>
        <w:t>افتاد، الى گروزنوآى صحرا سبز و خرم است، اما مخلوط به خارشتر و ساير بوته و علفهاى هرزه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راست همه جا رودخانه سونجا از دور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رودخانه صحرايى جنگل است، اما نه بلند، بعد از آن الى دو فرسنگى مى‌رسد به تپه‌هاى بزرگ شبيه به كوه كه همه جنگل است، پشت سر اين تپه‌ها خيلى دورتر سلسله كوه بزرگ بلند قفقاز است كه از درياى سياه الى بحر خزر كشيده شده است و هميشه اكثر اوقات قله‌هاى اين كوهها مه و ابر است و نمى‌شود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اتفاق مى‌افتد كه اين كوهها از مه و ابر خالى باشد و</w:t>
      </w:r>
    </w:p>
    <w:p>
      <w:pPr>
        <w:pStyle w:val="BookText"/>
        <w:rPr/>
      </w:pPr>
      <w:r>
        <w:rPr>
          <w:rFonts w:ascii="IRNazanin" w:hAnsi="IRNazanin" w:eastAsia="IRNazanin"/>
          <w:color w:val="111111"/>
          <w:sz w:val="28"/>
          <w:sz w:val="28"/>
          <w:szCs w:val="28"/>
          <w:rtl w:val="true"/>
          <w:lang w:bidi="fa-IR"/>
        </w:rPr>
        <w:t>اين رودخانه كه از دست راست مى‌گذشت از دور بود و ديده نمى‌شد و داخل رود ترك شده به درياى مازندران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ناهار را در ده اسلپ زاوزگايا كه ده قزاق‌نشين است خورديم، اسبها عوض شدند، ده بزرگى است و اين دهات وضع غريبى است، ديوار باغها همه از چپرهاى بلند چوبى است، كوچه‌ها طولانى راست و عريض اما خانه و آبادى تك‌تك است اين ده دو هزار نفر جمعيت دارد، جايى براى ما درست كرده چادر را فرش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قزاق و غيره و صاحب‌منصبان همراهان و غيره جمعيت خيلى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خورديم، ساز و آواز خواندند، رقصيدند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لزگى مى‌كردند، ساز يك شاخ گاو بود كه سوراخ گذاشته بودند، صداى سرناى خوب مى‌داد، يك دايره هم دست جوانى بود، شخص ديگر با دو چوب او را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سايرين دست مى‌زدند، يك نفر پسر يا مرد با يك دختر مى‌رقصيدند، آن پسر يك دستش قمه برهنه دست ديگر طپانچه، قمه را به پيش و طپانچه را به عقب دختر گذاشته مى‌رقصيدند، خيلى رقصيدند زدند،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سوار شده رانديم، دو ساعت به غروب مانده به گروزناى رسيديم كه منزل شب است، اردويى اينجا از سالدات روس بود، صاحب‌منصب زيادى بودند جمعيت زياد از ايرانى، تجار كه اينجا تجارت مى‌كنند و روسها و قزاق و چچن و غيره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صاحب‌منصبان روس كه شباهت به خانمهاى فرنگستان داشتند خيلى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 از صف نظام گذشتيم، فوج كه اينجا ايستاده بود موسوم به فوج الكسى پسر امپراطور است، بسيار خوب فوجى بود، مشق كرده موزيك زدند، از جلو ما گذشتند، سالداتهاى اوردنانس آمده راپورت دادند و اين قسم به زبان روس پيش فنگ زده تكلم مى‌كنند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واشى شاخسكى ولى چيپتوافس آبستايت بلاغو پالوچنو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اعليحضرت پادشاه شما همه چيز بجاى خود مستقيم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آمديم اطاق عمارت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عمارت را مارشال باريناتسكى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عمارت خوبى است، پنجره‌ها به يك باغى باز مى‌شود، اما پشت پنجره‌ها و باغ آن‌قدر جمعيت زن و مرد بود براى تماشا كه نمى‌شد پنجره را باز كرد، همه همراهان هم در اين عمارت منزل كردند، شب را در باغ موزيكان زدند، سالداتها خواندند، رقصيدند دهل زدند، انواع، اقسام خوانندگى و رقص كردند، خيلى خوب و باتماشا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يك قصبه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محل اردوى قشونى است، هميشه اينجا قشون و صاحب منصب زياد هست، براى نظم صفحات داغستان و چچنها و غيره، يك پشت‌بندى است و اصل بناى آبادى اينجا را سردار يرملوف كه در ايران معروف است كرده است، حالا كم‌كم تجارتگاه هم شده است، جمعيتش سواى قشون هفت هزار نفر است، سه چهار هزار نفر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هميشه اينجا هست، هوايش گرم است، خيار خوب و هندوانه هم داشت، خربزه كوچك بد دارد، سيب ترش دارد، ذرت زياد اينجاها مى‌كارند، دانه‌اش را آرد كرده نان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ولاد قفقاز سه فرسنگ كه مى‌رود، اول به ده ناصر كرت مى‌رسد كه سكنه آنجا آنقوشها هستند، كه 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طايفه چچن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Style w:val="FootnoteAnchor"/>
          <w:rtl w:val="true"/>
        </w:rPr>
        <w:footnoteReference w:id="182"/>
      </w:r>
      <w:r>
        <w:rPr>
          <w:rFonts w:ascii="IRNazanin" w:hAnsi="IRNazanin" w:eastAsia="IRNazanin"/>
          <w:color w:val="111111"/>
          <w:sz w:val="28"/>
          <w:sz w:val="28"/>
          <w:szCs w:val="28"/>
          <w:rtl w:val="true"/>
          <w:lang w:bidi="fa-IR"/>
        </w:rPr>
        <w:t>برسوكى قزاق‌نشين است، بعد از آن ناظران است، سكنه‌اش قزاق است، قلعه كوچكى در ساحل رود سونجاى روسها ساخته‌اند، ساخلو سالدات هميشه آنجا هست، قراولخانه‌هاى چوبى بلند كه با نردبان بالا مى‌رود، اغلب در راهها ساخته‌اند كه هميشه يك نفر تك قراول آنجا ايستاده ديده‌بانى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ده پليف است، قزاق‌نشين است، بعد قره‌بلاغ قزاق‌نشين، بعد از قره‌بلاغ تا ايتس‌گاّيا قزاق‌نشين دست راست خارج از جاده بود، بعد اسلبزاووزگايا قزاق‌نشين است، بعد ميخائيلو فسگايا قزاق‌نشين است،</w:t>
      </w:r>
      <w:bookmarkStart w:id="316" w:name="pg1177_9790"/>
    </w:p>
    <w:p>
      <w:pPr>
        <w:pStyle w:val="BookText"/>
        <w:rPr/>
      </w:pPr>
      <w:bookmarkEnd w:id="316"/>
      <w:r>
        <w:rPr>
          <w:rFonts w:ascii="IRNazanin" w:hAnsi="IRNazanin" w:eastAsia="IRNazanin"/>
          <w:color w:val="111111"/>
          <w:sz w:val="28"/>
          <w:sz w:val="28"/>
          <w:szCs w:val="28"/>
          <w:rtl w:val="true"/>
          <w:lang w:bidi="fa-IR"/>
        </w:rPr>
        <w:t xml:space="preserve">بعد ساماشكى، بعد شامايورت، بعد زاخانيورت، بعد آلخان‌يورت، بعد گروزنوآى كه منزل بود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عيسوى يرملوف سردار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راه آمديم</w:t>
      </w:r>
      <w:r>
        <w:rPr>
          <w:rFonts w:eastAsia="IRNazanin" w:cs="IRNazanin"/>
          <w:color w:val="111111"/>
          <w:sz w:val="28"/>
          <w:szCs w:val="28"/>
          <w:rtl w:val="true"/>
          <w:lang w:bidi="fa-IR"/>
        </w:rPr>
        <w:t>.</w:t>
      </w:r>
    </w:p>
    <w:p>
      <w:pPr>
        <w:pStyle w:val="Heading3"/>
        <w:numPr>
          <w:ilvl w:val="2"/>
          <w:numId w:val="1"/>
        </w:numPr>
        <w:rPr/>
      </w:pPr>
      <w:bookmarkStart w:id="317" w:name="__RefHeading___Toc2555658_373438147"/>
      <w:bookmarkStart w:id="318" w:name="_Toc111"/>
      <w:bookmarkEnd w:id="317"/>
      <w:r>
        <w:rPr>
          <w:rtl w:val="true"/>
        </w:rPr>
        <w:t xml:space="preserve">روز يكشنبه </w:t>
      </w:r>
      <w:r>
        <w:rPr/>
        <w:t>20</w:t>
      </w:r>
      <w:r>
        <w:rPr>
          <w:rtl w:val="true"/>
        </w:rPr>
        <w:t xml:space="preserve"> [</w:t>
      </w:r>
      <w:r>
        <w:rPr>
          <w:rtl w:val="true"/>
        </w:rPr>
        <w:t xml:space="preserve">الى چهارشنبه </w:t>
      </w:r>
      <w:r>
        <w:rPr/>
        <w:t>23</w:t>
      </w:r>
      <w:r>
        <w:rPr>
          <w:rtl w:val="true"/>
        </w:rPr>
        <w:t xml:space="preserve">] </w:t>
      </w:r>
      <w:r>
        <w:rPr>
          <w:rtl w:val="true"/>
        </w:rPr>
        <w:t>رجب</w:t>
      </w:r>
      <w:r>
        <w:rPr>
          <w:rtl w:val="true"/>
        </w:rPr>
        <w:t>:</w:t>
      </w:r>
      <w:bookmarkEnd w:id="318"/>
    </w:p>
    <w:p>
      <w:pPr>
        <w:pStyle w:val="BookText"/>
        <w:rPr/>
      </w:pPr>
      <w:r>
        <w:rPr>
          <w:rFonts w:ascii="IRNazanin" w:hAnsi="IRNazanin" w:eastAsia="IRNazanin"/>
          <w:color w:val="111111"/>
          <w:sz w:val="28"/>
          <w:sz w:val="28"/>
          <w:szCs w:val="28"/>
          <w:rtl w:val="true"/>
          <w:lang w:bidi="fa-IR"/>
        </w:rPr>
        <w:t xml:space="preserve">از گروزنوآى حركت شد، در ساعت ده قبل از ظهر به راه افتاديم، دو فوج تمام سر راه ايستاده سلام زدند، اورّا كشيدند، جمعيت هم زياد بود، از قصبه خارج شديم، صحرا مثل ديروز است، از علف هرزه و خار زياد و گل ختمى زرد، قرمز و ساير گلها مخلوط است، گاهى بالمره خار مى‌شد، گاهى مخلوط به گل و جنگل كم و بوته زرشك و غيره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راست به مسافت نيم فرسنگ تپه‌ها بود كه جنگل داشته اما انبوه نبود، پشت تپه‌ها به فاصله دو فرسنگ، سه فرسنگ منتهى به كوه رشته بزرگ قفقاز مى‌شود و دست چپ هم به فاصله دو سه فرسنگ دورتر تپه و ماهور بود تا به اوماخان يورت رسيديم كه ناهار آنجا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يك آبادى و چاپارخانه كه اسب عوض شد به اينجا رسيديم و از رودخانه ارقون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خوب آهنى داشت، آبش زياد بود، اما گل‌آلود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اينجاها كلا طايفه چچن مى‌نشيند، ديگر قزاق اينجاها مسكن ندارد، سربازخانه و محكمه روسها اينجا داشتند، يك فوج سالدات و قزاق ساخلو هستند، در چادرى كه براى ما در ميان آبادى زده بودند و اسباب ميز و ناهار حاضر كرده بودند پياده شديم، هوا خيلى گرم بود، جمعيت زيادى از هرجور بودند، روس، قزاق، چچن، لزگى و غيره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چچنها خوشگل بودند و يك چارقد بزرگ سياه رنگى اغلب در سر داشتند، قبا و شلوارشان به ارمنى و غيره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نقره زياد، زنها و دخترها زينت خود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اين زنها به چند طايفه مى‌ماند، هندى، گبر، تركمان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دايره، سرنا </w:t>
      </w:r>
      <w:r>
        <w:rPr>
          <w:rStyle w:val="FootnoteAnchor"/>
          <w:rtl w:val="true"/>
        </w:rPr>
        <w:footnoteReference w:id="183"/>
      </w:r>
      <w:r>
        <w:rPr>
          <w:rFonts w:ascii="IRNazanin" w:hAnsi="IRNazanin" w:eastAsia="IRNazanin"/>
          <w:color w:val="111111"/>
          <w:sz w:val="28"/>
          <w:sz w:val="28"/>
          <w:szCs w:val="28"/>
          <w:rtl w:val="true"/>
          <w:lang w:bidi="fa-IR"/>
        </w:rPr>
        <w:t>زدند، همه زنها و پسرها، مردها حاضر رقص بودند، فورا بناى رقص و آواز را گذاشتند، يك دسته زن و مرد چچنها مى‌رقصيدند، دسته ديگر قزاقها، خيلى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مردهاى چچنها بسيار قوى بنيه و درشت استخوان هستند، همچنين زنهاشان و هيچ چچنى نيست كه اسلحه نداشته باشد، از بچه الى بزرگ، كوچك حتى چوپان، دايم يك قمه در كمر و يك طپانچه دراز چخماقى در پشت به شال كمر و ده تير باروت در قطارهاى سينه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بعد از ناهار ايستاديم، باز خيلى رقصيدند، بعد سوار كالسكه شده رانديم تا رسيديم به منزل كه قاصديورت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كه ناهار خورديم هيأت صحرا و كوهها عوض شد، آن ماهورهاى دست راست و چپ كه نوشته بودم در ناهارگاه نزديك شدند، به راه بعد از آن دست چپ الى هرجا كه چشم مى‌ديد، صحرايى بود صاف، بدون تپه و كوه ليكن پرعلف و پرخار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پرگل و تك‌تك بوته زرشك و بوته درختهاى جنگلى كه قديم جنگل بزرگ بوده است و بريده‌اند، حالا از ريشه بالا آمده است اما بلند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به فاصله نيم فرسنگ كمتر تپه‌هاى پست كه همه جنگل است اما نه پربلند همين‌قدر است كه تپه را از برگ سبز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اين تپه‌ها به مسافت زياد، باز همان رشته‌كوه بزرگ قفقاز است و الى منزل به همينطور بود، اما كم‌كم كه رانديم طرفين راه هم الى چند فرسخى جنگل انبوهى شد، اما درختهاى بلند نداشت، هيچ حيوانى در اين صحراها بجز قمرى نديدم و بعضى مرغهاى كوچك ديگر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همينطور به هر ده و آبادى كه مى‌رسيديم خواه اسب چاپارى كالسكه‌ها عوض بشود يا نشود جماعت چچنها ايستاده بودند با زنهاشان و غيره، نان و نمك، هندوانه، خيار روى ميزى گذاشته بودند، ما قدرى ايستاده احوالپرسى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اذن داده شود يا</w:t>
      </w:r>
    </w:p>
    <w:p>
      <w:pPr>
        <w:pStyle w:val="BookText"/>
        <w:rPr/>
      </w:pPr>
      <w:r>
        <w:rPr>
          <w:rFonts w:ascii="Amiri" w:hAnsi="Amiri" w:eastAsia="Amiri" w:cs="Amiri"/>
          <w:color w:val="111111"/>
          <w:sz w:val="28"/>
          <w:sz w:val="28"/>
          <w:szCs w:val="28"/>
          <w:rtl w:val="true"/>
          <w:lang w:bidi="ar-SA"/>
        </w:rPr>
        <w:t>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و مرد فورا در صحرا اسباب رقص و خواندن را عمل آورده مى‌رقصيدند، مى‌خواندند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باوجوداين زنهاشان با كمال خجالت و حجاب رقص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صحراهاى چچنها و رودخانه و آبهاشان بسيار مغموم و دل‌تنگ است، همه يك وضع است و يك‌طور، كوهها و صحرا و حالت اينجاها مفرّح نيست بلكه دلگيرى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طرح دهات و آباديها و كوچه‌ها و وضعها همه يك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دو ساعت مانده وارد منزل قاصديورت شديم پرنس دالغوروكى آجودان امپراطور كه كماندان ميليتر اين صفحات است با همه صاحب منصبان و فوج و موزيكان حاضر بودند، الى آخر صف فوج رفته احوالپرسى كرديم، اين فوج به اسم مارشال باريناتسكى است، مشق كرده از جلو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طوايف مختلفه غريبى هم جمع بودند، چچنها كه رعيت اين نواحى هستند، يهوديها كه اينجا تجارت مى‌كنند، قزاقها، روسها كه اينجا سكنى دارند يعنى اهل قشون و نظامى و زنهاى معتبر كه زنهاى صاحب‌منصبان متوقف اينجاست، تجار ايران، از اهل شيعه، شهر قزلر كه براى آمدن حضور آمده بودند با يك نفر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قزلر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فرسنگى اينجاست و در كنار رود ترك واقع است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اهالى اين شهر شيعه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اينجا خيلى گرم بود، قدرى هندوانه خوردم، موزيكان زدند، باز سالداتها رقص كرده، آواز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پرنس دالغوروكى برادرزاده دالغوروكى وزير مختار روس كه در عهد شاه مرحوم و مدتى هم در سلطنت ما در تهران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دهات عرض راه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اوستاردكوردوى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رود ارقون ديده شد، روسها قلعه كهنه دارند اينجا و هميشه ساخلو سالدات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فاصله يك فرسنگ رودخانه چوكا بود، پل نداشت، آبش كم است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اوماخان‌يورت رسيديم، رودخانه كدرمز از نزديك او مى‌گذرد، بعد از آن ده اليسّى‌سو كه آبش بد و گوگردى است و همان آب را</w:t>
      </w:r>
    </w:p>
    <w:p>
      <w:pPr>
        <w:pStyle w:val="BookText"/>
        <w:rPr/>
      </w:pPr>
      <w:r>
        <w:rPr>
          <w:rFonts w:ascii="IRNazanin" w:hAnsi="IRNazanin" w:eastAsia="IRNazanin"/>
          <w:color w:val="111111"/>
          <w:sz w:val="28"/>
          <w:sz w:val="28"/>
          <w:szCs w:val="28"/>
          <w:rtl w:val="true"/>
          <w:lang w:bidi="fa-IR"/>
        </w:rPr>
        <w:t>مردم مجبورا بايد بخورند، بعد از آن به قاضى‌يورت، بعد از طوايفى كه مى‌نشينند از تيره چچن طايفه نوبردى و خوش‌گلدى، از آنجا به ده گرزل، از آنجا از رود آقسو عبور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كالسكه را به آب زدند، آبش بدرنگ و گل‌آلود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آقسو به آن طرف تيره كوميك مى‌نشينند كه جزء چچن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رود سمان‌سو عبور شد كه واقعا آبش بسيار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رود يارقسو عبور شد، آبش خيلى است اما بدرنگ بد، كالسكه را به آب زدند، به قاصديورت كه منزل است رسيديم، چچنها سرنا و دهل را مثل طوايف اكراد ساوجبلاغ مكرى و چاردولى </w:t>
      </w:r>
      <w:r>
        <w:rPr>
          <w:rStyle w:val="FootnoteAnchor"/>
          <w:rtl w:val="true"/>
        </w:rPr>
        <w:footnoteReference w:id="184"/>
      </w:r>
      <w:r>
        <w:rPr>
          <w:rFonts w:ascii="Amiri" w:hAnsi="Amiri" w:eastAsia="Amiri" w:cs="Amiri"/>
          <w:color w:val="111111"/>
          <w:sz w:val="28"/>
          <w:sz w:val="28"/>
          <w:szCs w:val="28"/>
          <w:rtl w:val="true"/>
          <w:lang w:bidi="ar-SA"/>
        </w:rPr>
        <w:t>و غيره مى‌زدند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باران زيادى آمد، بعد از ساعتى ايستاد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قاصديورت بايد رفت به بندر پطروفسكى، صبح زود برخاسته سوار كالسكه‌ها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صحراها قدرى خشك و گرم است، دست راست منتهى به تپه‌ها مى‌شود به فاصله كم دست چپ جلگه است خيلى كه رانديم، از گالى سرازير شده، از يك رودخانه گذشتيم كه آبش نه زياد است، نه كم و اينجا سرحد مملكت و حكومت ترك است با داغستان، آن طرف رودخانه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ساخته‌اند، سالدات سوار ساخلو هميشه اينجا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رودخانه ديگرى گذشتيم اينجاها دست راست به كوههاى سخت و دره‌هاى پروحشت مهيب داغستان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ساخلو و قلعه دارند روسها، قدرى كه رفتم از رودخانه خيلى بزرگ كه بقدر ارس آب دارد از روى يك جسر طولانى گذشتم، رسيديم به آبادى چپريورت، اينجا آبادى خوب و عمارت خوب و سربازخانه‌ها و قراولخانه و افواج و سواره ساخلو زياد و صاحب‌منصب زياد از هر جور هست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كنيازمليكوف كه اصلش گرجى و حالا حاكم داغستان است با همه صاحب‌منصبهاى قلمى و نظامى و غيره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افواج صف كشيده ايستاده بودند، موزيك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قشون گذشتيم، وارد عمارت شديم كه ناهار حاضر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كينيازمليكوف بيست و دو سال قبل از اين وقتى كه مارشال باريناتسكى جانشين قفقاز شده بود مأمور شده بود به ايلچيگرى به تهران به حضور ما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ناهار خورده بعد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آبادى چپريورت در حقيقت همه از قشون و ساخلوست، خانه‌ها و عمارات مال صاحب‌منصبان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داغستان هم چند خانوارى آورده، 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صاحب‌منصبان مثل خانمهاى فرنگستان اينجا زياد بودند، اهل رعاياى داغستانى كه امروز من عرض راه و اينجاها ديدم بسيار مفلوك و فقير بودند، بالنسبه به اهالى چچنها كه خيلى بهتر از اينها ديده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سوار شده رانديم، ديگر از اينجا الى پطروفسكى آبادى ندارد، مگر سه چاپارخانه كه اسب عوض شد و اين چاپارخانه‌ها هم آبادى بسيار كم محقرى داشتند، دست راست، نزديك جاده، تپه‌هاى بلندى است كه ريشه درختهاى جنگلى سبز كرده است، تپه‌ها را يعنى درختها را بريده‌اند، حالا همان ريشه‌ها مانده است، پشت اين تپه‌ها كوههاى بزرگ داغستان و غيره و غيره است، دست چپ الى آخر كه به دريا مى‌رسد همه صاف است و بعضى جا زراعت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علف و غيره است، اما بسيار صحراى مهيب بدى دلتنگى است، آب بسيار كم دارد، گاهى يك نهرى ديده مى‌شود كه براى زراعت از رودخانه به صحرا آورده‌اند، آن هم آبش لجن و گل‌آلود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هر چاپارخانه سواره زيادى از قزاق حاضر بودند كه به نوبه عوض مى‌شدند و پيش و پس كالسكه‌ها مملو از سواره بود، گاهى هم قزاقها مشق و اسب‌اندازى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خالى از تماشا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راههاى چاپارخانه‌ها ساخته نيست، در حقيقت همين‌قدر صرف كرده‌اند كه عرادّه كالسكه بگذرد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چپ صحرا ديدم در افق يك ابر سياهى برخاست، خيلى پرزور، كم‌كم ديدم اين ابر متحرك است، بعد كم‌كم معلوم شد همه اين سياهيها ملخ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كه اين</w:t>
      </w:r>
    </w:p>
    <w:p>
      <w:pPr>
        <w:pStyle w:val="BookText"/>
        <w:rPr/>
      </w:pPr>
      <w:r>
        <w:rPr>
          <w:rFonts w:ascii="IRNazanin" w:hAnsi="IRNazanin" w:eastAsia="IRNazanin"/>
          <w:color w:val="111111"/>
          <w:sz w:val="28"/>
          <w:sz w:val="28"/>
          <w:szCs w:val="28"/>
          <w:rtl w:val="true"/>
          <w:lang w:bidi="fa-IR"/>
        </w:rPr>
        <w:t xml:space="preserve">همه ملخ ما را احاطه نكردند و الا همه ماها خفه مى‌شديم، خفه، عمده ملخ‌ها ريختند پايين‌تر از ما به حاصل ذرّت، </w:t>
      </w:r>
      <w:r>
        <w:rPr>
          <w:rStyle w:val="FootnoteAnchor"/>
          <w:rtl w:val="true"/>
        </w:rPr>
        <w:footnoteReference w:id="185"/>
      </w:r>
      <w:r>
        <w:rPr>
          <w:rFonts w:ascii="IRNazanin" w:hAnsi="IRNazanin" w:eastAsia="IRNazanin"/>
          <w:color w:val="111111"/>
          <w:sz w:val="28"/>
          <w:sz w:val="28"/>
          <w:szCs w:val="28"/>
          <w:rtl w:val="true"/>
          <w:lang w:bidi="fa-IR"/>
        </w:rPr>
        <w:t>قدرى هم كه باز كرورها بود آمده از بالاى سر ما گذشتند، ما هم تند رانديم و گذشتيم، قدرت خدا را اينجا شخص مى‌تواند بفهمد؛ كه اين همه ملخ يعنى چه؟ و كجا مى‌روند؟ چه مى‌كنند؟ چطور خلق شده‌اند؟ اگر حكم بشود به اين ملخها در يك روز يك شهرى را مى‌خورند و تمام مى‌كنند كه احدى با هيچ حربه و غيره چاره نمى‌تواند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ملخ بزرگ درشتى بودند، چيز غريبى بودند، الحمد لله به خير گذشت و روى كالسكه‌ها نريختند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رانديم تا دو ساعت مانده به بندر پطروفسكى رسيديم، پشت آبادى بندر كوه و تپه‌هاى سبز است، صحراى خوبى پرعلفى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بلدرچين زيادى داشت، خود آبادى پطروفسكى هم در روى تپه است و كنار دريا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روسها در آبادى اينجا خيلى زحمت كشيده‌اند اول آبادى اينجا قدرى دورتر از اينجا بوده است و اسمش ترخو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بندر جلو دريا را با سنگ و آهك و سنگهاى بسيار بزرگ آورده بقدر سيصدهزار تومان خرج كرده‌اند و حوض كرده‌اند و يك راه باريكى كه كشتى داخل بشود از دريا گذاشته‌اند براى اين است كه كشتى از صدمه امواج و غيره آسوده اينجا لنگر بيندازد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عمارت خوبى هم كه حاكم‌نشين است و خود كنيازمليكوف ساخته است در كنار دريا درست كرده بودند و زينت داده بودند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ما شهر را چراغان و آيين بسته بودند، از بيرق و مشعل و غيره و از هر طبقه مردم بودند ايرانى، ارمنى، فرنگى، داغستانى، قزاق، گرجى، عثمانى و غيره و غيره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 صف نظام گذشته وارد عمارت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بيگلروف، ناظم خلوت،</w:t>
      </w:r>
    </w:p>
    <w:p>
      <w:pPr>
        <w:pStyle w:val="BookText"/>
        <w:rPr/>
      </w:pPr>
      <w:r>
        <w:rPr>
          <w:rFonts w:ascii="IRNazanin" w:hAnsi="IRNazanin" w:eastAsia="IRNazanin"/>
          <w:color w:val="111111"/>
          <w:sz w:val="28"/>
          <w:sz w:val="28"/>
          <w:szCs w:val="28"/>
          <w:rtl w:val="true"/>
          <w:lang w:bidi="fa-IR"/>
        </w:rPr>
        <w:t>امين حضور كه با بارها از ما جلوتر آمده بودند اينجا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پيش‌تر از ما وارد اينجا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الممالك، دندانساز، بنّاها و غيره كه از راه حاجى طرخان آمده بودند و عمده بارها را آورده بودند و داخل كشتى ما كرده بودند، يك روز پيش از ما وارد شده بودند،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هم كه ما بايد سوار بشويم اسمش الكساندر سزارزويچ به اسم وليعهد روس مال كمپانى مركور كه دولت روس اجاره كرده بود به مبلغ گزافى در لنگرگاه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عجله زياد داشتم كه زود به كشتى برويم و معطل نشويم، چراكه دريا اعتبارى ندارد، از اين طرف هم كنياز مليكوف تدارك شام و غيره ديده بود و شهر را چراغان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اين كه يك ساعت در عمارت توقف كردم رفتم به كشتى، سوار كالسكه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صاحب‌منصبها و كنيازمليكوف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سرازيرى بود با كالسكه رفتم دم پل چوبى بلندى كه در دريا بسته بودند، الى كشتى پياده شده، پياده رفتم به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از زن و مرد دور كشتى روى پلها و دست‌اندازها بودند چون خيال نداشتند كه من به اين تعجيل مى‌خواهم، بروم كشتى را آتش نكرده بودند تا كشتى آتش بشود و حاضر بشود سه ساعت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و نوكرها و غيره رفتند باز به عمارت، شامى كه كنياز حاكم حاضر كرده بود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بعد از شام، كنياز مليكوف را احضار كردم و كمال رضامندى خودم را از خدمات و زحمات او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در منازل عرض راه از زدن چادرها در هر چاپارخانه و حاضر كردن همه‌چيز و سواره و غيره و غيره ذره‌اى كوتاهى نكرده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تفاصيل چهار ساعت از شب رفته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خروج از اين حوض و بندر به علت كم‌عمقى و راهى كه به دريا گذاشته‌اند مثل يك رودخانه‌ايست در شب مشكل بود، بسيار به تأنى به راه افتاديم، يك ساعت هم طول كشيد تا از دهنه بندر گذشته افتاديم به وسط دريا و كم‌كم تند كرده رانديم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خوب و مساعد بود و دريا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آرام باشد دريا، قلب شخص اطمينان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قدرى احوالات و اسامى عرض راه امروز را بنويسيم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دهات عرض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مى‌چيك، دوم </w:t>
      </w:r>
      <w:r>
        <w:rPr>
          <w:rStyle w:val="FootnoteAnchor"/>
          <w:rtl w:val="true"/>
        </w:rPr>
        <w:footnoteReference w:id="186"/>
      </w:r>
      <w:r>
        <w:rPr>
          <w:rFonts w:ascii="IRNazanin" w:hAnsi="IRNazanin" w:eastAsia="IRNazanin"/>
          <w:color w:val="111111"/>
          <w:sz w:val="28"/>
          <w:sz w:val="28"/>
          <w:szCs w:val="28"/>
          <w:rtl w:val="true"/>
          <w:lang w:bidi="fa-IR"/>
        </w:rPr>
        <w:t>انكل آغول، بعد قادر يورت، بعد گيرزيل، بعد خامايورت، قريه ياق‌ساى دست چپ كه هزار و دويست خانوار مسلمان داغستانى دارد از دور پيداست، دست راست در دامنه كوه بليت‌لى آغول و قالايتا پيداست</w:t>
      </w:r>
      <w:r>
        <w:rPr>
          <w:rFonts w:eastAsia="IRNazanin" w:cs="IRNazanin"/>
          <w:color w:val="111111"/>
          <w:sz w:val="28"/>
          <w:szCs w:val="28"/>
          <w:rtl w:val="true"/>
          <w:lang w:bidi="fa-IR"/>
        </w:rPr>
        <w:t>.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رودخانه كه عبور شد ياق‌ساى كه سرحد چچن با داغستان است، بعد پارخ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رودخانه كه مى‌گذرد طايفه قوموق داغستان مى‌نشينند، زبانشان تركى جغتاى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اهالى اينجاها اين است كه زنهاشان شال و برگ داغستانى مى‌بافند، مردها آهنگرى و اسلحه‌سازى مى‌كنند از هر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رسيديم به چاپارخانه چاپ چاق، از اينجا به قريه قارلايايورت كه در كنار رودخانه آق‌داش واقع است قلعه روسها واقع است، سرحد چچنها و ترك است با داغستان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رودخانه قوى‌سوى كه بسيار بزرگ است و جسر دارد گذشته به چپريورت كه ناهار خورديم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چپريورت به چاپارخانه شامخال و كرمانى كه در كنار رود اوزن كه بسيار كوچك است واقع است، بعد پطروفسكى، بناى پطروفسكى كه آبادى كرده‌اند در سنه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است و حالا دو هزار نفر جمعيت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دربند هم جزو حكومت داغستان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دريا خوب بود، اما دلها مى‌لرزيد كه مبادا خدا نكرده به يك طوفانى دچار بشويم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جنرال كوشلوف مهماندار، ميلوتن، اميرال بزرگ كشتى كه مرد ريش‌سفيد مجربى بود با سه نفر معاون و نايب خيلى باوقوف در كشتى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عملجات كشتى كلا بادكوبه</w:t>
      </w:r>
    </w:p>
    <w:p>
      <w:pPr>
        <w:pStyle w:val="BookText"/>
        <w:rPr/>
      </w:pPr>
      <w:r>
        <w:rPr>
          <w:rFonts w:ascii="IRNazanin" w:hAnsi="IRNazanin" w:eastAsia="IRNazanin"/>
          <w:color w:val="111111"/>
          <w:sz w:val="28"/>
          <w:sz w:val="28"/>
          <w:szCs w:val="28"/>
          <w:rtl w:val="true"/>
          <w:lang w:bidi="fa-IR"/>
        </w:rPr>
        <w:t>بودند يك دسته موزيكانچى روسى بود همه بارهاى ما و مردم و همه ايرانيها بودند، سواى محقق كه عرض كرد از وينه باز او را به چاپارى به تهران بفرستم و عكس خودم را براى حرمخانه و غيره بدهم ببرد به او گفتم مثل سفر سابق فرنگستان گويا باز عقب بمانى، آن بود كه رفت از وينه، تلگرافى از او در قاصد يورت رسيد كه در حاجى طرخان ناخوش شد و مانده است و احتمال دارد كه در ماه رمضان اگر به تهران برسد، حقيقتا بسيار بسيار چيز خنده‌دارى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شب را با تزلزل خاطر خوابيدم، بسيار كم، صبح برخاستم، هوا خوب بود، اما در افق ابرهاى سياه گاهى پيدا مى‌شد كه مايه وحشت بود، باز هرطور بود در وسط دريا شب كرديم، غروبى از آبشاران بادكوبه گذشتيم كه يك تنگه بسيار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سنگ و جزيره دارد كه خيلى احتياط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گذشتن از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الحمد لله تا روشن بود گذشتيم و كشتى حقيقتا بسيار بسيار خوب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و خوب، ساعتى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راه مى‌رفت يعنى كمتر، سه فرسنگ و نيم، يقينا مى‌رفت، دو سال است اين كشتى را در انگليس ساخته و به اين دريا آورده‌اند، زالوسكى وزير مختار اطريش هم كه تازه مأمور ايران است از وينه همراه است و در توى كشتى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شب شد بعد از شام خوابيدم اما به‌هيچ‌وجه خوابم نمى‌برد، اولا يك همسايه بدى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زنجيرهاى دور كشتى كه متعلق به سكان است كه كشتى را با سكان متصل به راهنمايى قطب مى‌چرخانند به سمت نقطه مقصود و در چرخاندن سكان زنجيرها حركت كرده يك صداى بدشومى احداث مى‌شود، گاهى مثل آواز مرغهاى كوچك، گاهى مثل قورباغه، گاهى مثل گاو، گاهى مثل اشخاصى كه زخم خورده يا ناخوش بد هستند ناله مى‌كرد و اين صدا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از اول شب دور افق برهم خوردگى پيدا كرده باد مى‌آمد و ابرهاى سياه پيدا شده بود، در همه جا احتياط طوفان و برهم خوردگى دريا بود، هر قدر غلطيدم خوابم نبرد، گاهى برمى‌خاستم از پنجره به دريا</w:t>
      </w:r>
    </w:p>
    <w:p>
      <w:pPr>
        <w:pStyle w:val="BookText"/>
        <w:rPr/>
      </w:pPr>
      <w:r>
        <w:rPr>
          <w:rFonts w:ascii="IRNazanin" w:hAnsi="IRNazanin" w:eastAsia="IRNazanin"/>
          <w:color w:val="111111"/>
          <w:sz w:val="28"/>
          <w:sz w:val="28"/>
          <w:szCs w:val="28"/>
          <w:rtl w:val="true"/>
          <w:lang w:bidi="fa-IR"/>
        </w:rPr>
        <w:t>نگاه مى‌كردم، مى‌ديدم آب دريا خيلى بالا آمده و موجهاى بزرگ پيدا شده است، بيشتر به خيال مى‌افتادم، باز دراز مى‌كشيدم، كم‌كم كشتى بناى حركت و تكان را گذاشت و ما را مى‌غلطاند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الى صبح خوابم نبرد برخاستم، نماز صبح را كرده قدرى راه رفتم، به عرشه كشتى بالا رفتم، دريا را تماشا كردم، آفتاب كه درآمد كم‌كم هوا رو به آرامى گذاشت و باد مساعد از طرف روبرو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هم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اعتدالى پيدا كرد، آمدم پايين، باز رفتم بخوابم دراز كشيدم، يك ساعت و نيم خوابيدم، بعد برخاستيم، باز گردش مى‌كردم، هوا بسيار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آرام خوب، بسيار شكر خدا را كرديم، 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اميرال پيغام فرستاد كه سواحل گيلان پيدا شد، بسيار مشعوف شدم، آمدم بالاى عرشه كشتى، با دوربين تماشا كردم، سواحل را ديدم، كم‌كم برج انزلى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به حكم ما ساخته شده است با يك باغ بسيار خوب پيدا شد، رفتيم تا در ساعت ظهر به لنگرگاه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انزلى رسيديم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كشتى لنگر انداخت، همه مردم در ساحل ايستاده بودند، اگرچه آمدن ما را فردا كه روز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مى‌دانستند، كرجيها انزلچى آمدند رسيدند دور كشتى را گرفتند، كشتى بخار مخصوص ما كه در انزلى است قدرى دير رسيد، چون نمى‌دانستند امروز مى‌رسيم آتش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قلى خان، امين السلطنه، شاهزاده، طولوزون، چند نفر ديگر به كرجيهاى انزلچى نشسته رفتند به انزلى، ليكن كرجى را آب دريا خيلى بالا برده پايين مى‌انداخت، ما بقدر يك ربع ساعت در كشتى مانديم تا كشتى بخار ما رسيد، آوردند، به كشتى بزرگ وصل كردند، تخته پل انداختند رفتيم ميان كشتى خودمان با همه نوكرها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كوشلوف مهماندار، ميلوتين، اميرال و غيره آمدند به كشتى، وداع كردند، مرخص شدند، كمال التفات از هر جهت به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الممالك در كشتى روسها ماند كه بارها را از عقب بفرستند، ما رانديم براى 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كشتى كلب حسين</w:t>
      </w:r>
    </w:p>
    <w:p>
      <w:pPr>
        <w:pStyle w:val="BookText"/>
        <w:rPr/>
      </w:pPr>
      <w:r>
        <w:rPr>
          <w:rFonts w:ascii="IRNazanin" w:hAnsi="IRNazanin" w:eastAsia="IRNazanin"/>
          <w:color w:val="111111"/>
          <w:sz w:val="28"/>
          <w:sz w:val="28"/>
          <w:szCs w:val="28"/>
          <w:rtl w:val="true"/>
          <w:lang w:bidi="fa-IR"/>
        </w:rPr>
        <w:t>رختدار، شيخ الاطباء، آقا حسينعلى آبدار، قهوه‌چى‌باشى، داداشى، پسر آقا 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اسكله، اشخاص زيادى كه از تهران آمده بودند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الدوله، سارى اصلان، فراشباشى، قوللر آقاسى‌باشى، حسينعلى خان، مير شكار و اتباع مير شكار از قبيل صادق، جهانگير، نبى خان و غيره و غيره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خلوت، نايب ناظر، ميرزا زكى حاكم گيلان، ابراهيم خان، برادر فرخ خان، غلام حسين خان برادر امين خلوت، محمد حسن خان برادر انيس الدوله، آقا مسى، ميرزا عبد الله، آقا شكور برادر مرور، جبار خان، حاجى خازن الملك، اسحق خان، على نقى خان، آقا مردك، نايب ناظر، پدر مردك، حاجى قاسم، حسن اياقچى، شاطرباشى، غلامحسين خان اشرفى، عصرى هم چرتى بزرگ آمد، در همدان پيش ايلخانى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آمده‌اند انزلى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ايلخانى، معير الممالك، آقا رضا قلى سرايدار، چشم گرده غلام بچه، از فوج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 دويست نفر، باقر خان سرهنگ موزيكانچى، نقيب نقال باشى، خواننده‌ها، حاجى حكيم، اسمعيل كمانچه، غلامحسين</w:t>
      </w:r>
      <w:r>
        <w:rPr>
          <w:rFonts w:eastAsia="IRNazanin" w:cs="IRNazanin"/>
          <w:color w:val="111111"/>
          <w:sz w:val="28"/>
          <w:szCs w:val="28"/>
          <w:rtl w:val="true"/>
          <w:lang w:bidi="fa-IR"/>
        </w:rPr>
        <w:t>.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حبيب، پدر حبيب، على كاشى، خلاصه اشخاص زيادى بودند، از گيلانى و غيره از هر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عمارت شدم، رفتم بالاى برج، حقيقتا هيچ جا اين‌طور چشم‌انداز باصفا نديده‌ام، يك طرف درياى بزرگ طرفى ديگر مرداب، جنگلها، بغازهاى متعدد كه از دريا و مرداب به هم ديگر وصل مى‌شود، جزيره‌هاى مرداب، روى مرداب و غيره پر بود از لتكه و كرجى و ناو</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هواى بسيار خوبى برج داشت، بسيار سرد و خوب، شب خواندند خواننده‌ها، شام بسيار خوبى نايب ناظر حاضر كرده بود، حقيقتا عالم ديگرى به نظر ما آمد، بعد از گردش فرنگستان و آن همه سياحتها در اندك زمانى و طى مسافتهاى زياد از خشكى و دريا و كالسكه‌هاى بخار و كالسكه چاپارى اسبى و غيره، الحمد لله تعالى با كمال صحت مزاج و خرمى و خرسندى وارد خاك ايران شديم و هرگز گمان نداشتم كه</w:t>
      </w:r>
    </w:p>
    <w:p>
      <w:pPr>
        <w:pStyle w:val="BookText"/>
        <w:rPr/>
      </w:pPr>
      <w:r>
        <w:rPr>
          <w:rFonts w:ascii="IRNazanin" w:hAnsi="IRNazanin" w:eastAsia="IRNazanin"/>
          <w:color w:val="111111"/>
          <w:sz w:val="28"/>
          <w:sz w:val="28"/>
          <w:szCs w:val="28"/>
          <w:rtl w:val="true"/>
          <w:lang w:bidi="fa-IR"/>
        </w:rPr>
        <w:t>اين به سهولت و خوشى و آسودگى بتوان همچه سفرى عمده را بتوان به انجام رساند، اين نيست مگر از خواست و لطف پروردگار تعالى كه هميشه شامل احوال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سفر فرنگستان به حمد الله تعالى در كمال خوبى به انجام و اختتام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بارس‌ئيل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اميراخور هم ديده شد در انزلى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خان نايب از همان وقتى كه ما از سرحد آذربايجان گذشتيم در مراغه و اردبيل بوده است، به سركشى ايلخى‌ها رفته بوده است، از راه طوالش و كنار دريا به چاپارى آمده بود، به حضور رسيد در انزلى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قزاق كه مخصوصا امپراطور فرستاده بود جلو كالسكه ما مى‌نشست و در كشتى هم الى آخر بود، جورج تابايف، از قزاقهاى ترك است</w:t>
      </w:r>
      <w:r>
        <w:rPr>
          <w:rFonts w:eastAsia="IRNazanin" w:cs="IRNazanin"/>
          <w:color w:val="111111"/>
          <w:sz w:val="28"/>
          <w:szCs w:val="28"/>
          <w:rtl w:val="true"/>
          <w:lang w:bidi="fa-IR"/>
        </w:rPr>
        <w:t>.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روس وقتى كه به فوجى از سرباز و سوارى مى‌رسد احوال مى‌پرسد به اين نحو، به زبان روسى تكلم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دروو رباتا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شما به خير بچه‌هاى من</w:t>
      </w:r>
    </w:p>
    <w:p>
      <w:pPr>
        <w:pStyle w:val="BookText"/>
        <w:rPr/>
      </w:pPr>
      <w:r>
        <w:rPr>
          <w:rFonts w:ascii="IRNazanin" w:hAnsi="IRNazanin" w:eastAsia="IRNazanin"/>
          <w:color w:val="111111"/>
          <w:sz w:val="28"/>
          <w:sz w:val="28"/>
          <w:szCs w:val="28"/>
          <w:rtl w:val="true"/>
          <w:lang w:bidi="fa-IR"/>
        </w:rPr>
        <w:t>سالدات در جواب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دراويا ژلايم واشه ولى چستوو</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سلامتى اعليحضرت شما را طالب هستيم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ميرزا از خمسه به رشت تلگراف كرده بود كه مادرش در بغداد فوت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عموى انيس الدوله مادر مريمى هم در تهران به مرض استسقا مرده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به علت هواى گرم صبحهاى زود سوار مى‌شويم، ناهار را منزل خورده مى‌خوابيم، الحمد لله به اين وضع خوش مى‌گذرد، اما چندان هم گرما نديديم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منزل خرزان كليجه سنجاب لازم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شاطرباشى چپ از رشت الى حال ناخوش است، هيچ ديده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ضياء الملك در گيلان و ناصريه و شهر رشت و انزلى و در سليمان داراب آباديهاى تازه خوب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قريه بوسار، امين السلطان به دستيارى اكبر خان گيلانى آبادى بسيار خوب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گوجه يعنى آلوچه گيلان بسيار بسيار درشت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هندوانه خوب هم دارد، چيزى است مابين گرمك و خربزه، آن هم چيز خوبى است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از تهران عزيمت فرنگستان را كردم، قرآنى كه هر روز صبح عادتا مى‌خوانيم شروع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ورود انزلى به سوره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بالاى سليمان داراب ميرشكار و پسرش و اوشاخ‌لر رفتند، چهار فره قرقاول با مادرش زدند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منزل لوشان چهارشنبه سلخ رجب، حسنعلى خان جنرال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راه اردبيل و طوالش آمده است، مى‌گفت دو روز بعد از شما وارد انزلى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طوفان غريبى بود حتى مرداب كه عبور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با كرجى به غازيان رفته از خشكى از راه بد سر از دوشنبه بازار وسط رشت و امامزاده هاشم درآورده</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مى‌گفت كرجى را دريا غرق كرده زير برج انزلى هفت نفر خفه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كه ما را طوفان نگرفت، صد هزار مرتبه شكر خداوند عالم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آئى را هم امروز بين راه 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پدر باد منجيل و هرزه‌بيل لعنت، معركه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هرزه‌بيل منزل شده بود، باد شب و روز بود، بطورى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هيچ كارى بشود، عجب بديورتى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منزل امامزاده هاشم روز يكشنبه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چرتى كوچك ديده شد، از تهران آمده است، بعد آقا وجيه به چاپارى آمده بود، ديده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خوانين طالش در رشت محبوس شدند، نصرت الله خان، امان الله خان، الهيار خان، مرزبان خان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شاهزاده انوشيروان ميرزا پسر بهمن ميرزا حاكم طالش شد</w:t>
      </w:r>
      <w:r>
        <w:rPr>
          <w:rFonts w:eastAsia="IRNazanin" w:cs="IRNazanin"/>
          <w:color w:val="111111"/>
          <w:sz w:val="28"/>
          <w:szCs w:val="28"/>
          <w:rtl w:val="true"/>
          <w:lang w:bidi="fa-IR"/>
        </w:rPr>
        <w:t>. [</w:t>
      </w:r>
      <w:r>
        <w:rPr>
          <w:rFonts w:eastAsia="IRNazanin" w:cs="IRNazanin"/>
          <w:color w:val="111111"/>
          <w:sz w:val="28"/>
          <w:szCs w:val="28"/>
          <w:lang w:bidi="fa-IR"/>
        </w:rPr>
        <w:t>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دستخط ناصر الدين شاه در حاشيه نقاشى صفحه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خرزان كشيده شد، مراجعت از فرنگستان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كه به آق‌بابا مى‌رفتم از گردنه خرزان كه سرازير شديم آقا بهرام خواجه امين اقدس، سنقر غلام سياه ما با كاشى غلام بچه، ميرزا عيسى گروسى ديده شدند، بسيار خوشحال شدم، سواره شاهسون قورت بگلو با حسينقلى خان سرتيپ و سواره شاهسون اينانلو با عزيز الله خان سرتيپ و هدايت الله خان ايل بيگى و صادق خان چگينى با سواره ديده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سواره‌هاى شاهسون بسيار خوب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عضد الدوله حاكم قزوين هم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چم و خم و قر و فر الحمد 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شعبان وارد هزار جريب قزوين شديم، در راه و بين راه اشخاص عجيب و غريب ديده شدند، حاجى سرور خواجه، آقا محمد خواجه قصير القامه، برادر اختر السلطنه پيشخدمت، نور محمد خان پيشخدمت، على خان پسر حاجى ظهير الدوله، مرحوم مولوى، محمد خان نايب ايشيك آقاسى، وكيل الملك حاكم سابق كرمان، ميرزا سيد على، ميرزا بزرگ خان قزوينى، نايب السلطنه، خان نايب، حاجى بهاء الدوله، امين لشكر، پسر و برادر دهباشى، والى زاده، خرچه پسر حاجى ميرزا على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معروف، سردار لواسانى، مغفور ميرزا</w:t>
      </w:r>
      <w:r>
        <w:rPr>
          <w:rFonts w:eastAsia="IRNazanin" w:cs="IRNazanin"/>
          <w:color w:val="111111"/>
          <w:sz w:val="28"/>
          <w:szCs w:val="28"/>
          <w:rtl w:val="true"/>
          <w:lang w:bidi="fa-IR"/>
        </w:rPr>
        <w:t>.</w:t>
      </w:r>
      <w:bookmarkStart w:id="319" w:name="pg1177_9804"/>
    </w:p>
    <w:p>
      <w:pPr>
        <w:pStyle w:val="BookText"/>
        <w:rPr/>
      </w:pPr>
      <w:bookmarkEnd w:id="319"/>
      <w:r>
        <w:rPr>
          <w:rFonts w:ascii="IRNazanin" w:hAnsi="IRNazanin" w:eastAsia="IRNazanin"/>
          <w:color w:val="111111"/>
          <w:sz w:val="28"/>
          <w:sz w:val="28"/>
          <w:szCs w:val="28"/>
          <w:rtl w:val="true"/>
          <w:lang w:bidi="fa-IR"/>
        </w:rPr>
        <w:t xml:space="preserve">از گرد راه به حمام حاجى محمد رحيم رفتيم، عكاس، عضد الملك، شاهزاده، چرتى، امين خلوت، آقا 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رفتم دولتخانه، دروازه‌ها و عمارتها را خوب تعمير كرده‌اند كالسكه‌ها را هم در مزرعه آورده بودند سوار شديم، الحمد لله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2555660_373438147"/>
      <w:bookmarkStart w:id="321" w:name="_Toc112"/>
      <w:bookmarkEnd w:id="320"/>
      <w:r>
        <w:rPr>
          <w:rtl w:val="true"/>
        </w:rPr>
        <w:t xml:space="preserve">روز يكشنبه </w:t>
      </w:r>
      <w:r>
        <w:rPr/>
        <w:t>4</w:t>
      </w:r>
      <w:r>
        <w:rPr>
          <w:rtl w:val="true"/>
        </w:rPr>
        <w:t xml:space="preserve"> </w:t>
      </w:r>
      <w:r>
        <w:rPr>
          <w:rtl w:val="true"/>
        </w:rPr>
        <w:t>شعبان</w:t>
      </w:r>
      <w:r>
        <w:rPr>
          <w:rtl w:val="true"/>
        </w:rPr>
        <w:t>:</w:t>
      </w:r>
      <w:bookmarkEnd w:id="321"/>
    </w:p>
    <w:p>
      <w:pPr>
        <w:pStyle w:val="BookText"/>
        <w:rPr/>
      </w:pPr>
      <w:r>
        <w:rPr>
          <w:rFonts w:ascii="IRNazanin" w:hAnsi="IRNazanin" w:eastAsia="IRNazanin"/>
          <w:color w:val="111111"/>
          <w:sz w:val="28"/>
          <w:sz w:val="28"/>
          <w:szCs w:val="28"/>
          <w:rtl w:val="true"/>
          <w:lang w:bidi="fa-IR"/>
        </w:rPr>
        <w:t>به حصار قزوين رفتم، از قزوين، اين ده مال پسر شريف خان است، بسيار بسيار گرم روزى بود، باد گرم مى‌آمد، يعنى باد سام، الى غروب مردم در حصار جان كندند، شب هم باد گرم مى‌آمد، ايلخانى از قزوين به همدان رفت، ضياء الملك الى قزوين بود، امروز رفت گيلان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ابو تراب عموى ميرزا بزرگ حكيم قزوينى كه صد سال داشت يك ماه پيش از اين فوت شده است، به پسرهايش خلعت داده بودند، يك پسرش پيرمرد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امروز چهار ساعت به غروب مانده كه عين شدت گرما بود همه كس در چادرهاى خود خوابيده بلكه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الملك چادرپوش و سراپرده داشته است، خان با نزاكت تمام خوابيده بود، آدمهايش هم همه خواب بوده‌اند، يك خر ماده كه زير دمش زخم و بيچاره بوده است مال چاروادار عرب بوده است، از دست صاحبش گريخته دوان‌دوان آمده، توى چادر خان پهلوى رختخواب خان مى‌خوابد، بقدر دو ساعت خر پهلوى خان خوابيده بوده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بار خان برمى‌خيزد، مى‌بيند خرى پهلوى رختخوابش </w:t>
      </w:r>
      <w:r>
        <w:rPr>
          <w:rStyle w:val="FootnoteAnchor"/>
          <w:rtl w:val="true"/>
        </w:rPr>
        <w:footnoteReference w:id="188"/>
      </w:r>
      <w:r>
        <w:rPr>
          <w:rFonts w:ascii="IRNazanin" w:hAnsi="IRNazanin" w:eastAsia="IRNazanin"/>
          <w:color w:val="111111"/>
          <w:sz w:val="28"/>
          <w:sz w:val="28"/>
          <w:szCs w:val="28"/>
          <w:rtl w:val="true"/>
          <w:lang w:bidi="fa-IR"/>
        </w:rPr>
        <w:t>خوابيده است، هرقدر داد مى‌زند آدمهايش نمى‌آيند، بالاخره معلوم مى‌شود صاحب دارد، صاحبش پى خر به</w:t>
      </w:r>
      <w:bookmarkStart w:id="322" w:name="pg1177_9805"/>
    </w:p>
    <w:p>
      <w:pPr>
        <w:pStyle w:val="BookText"/>
        <w:rPr/>
      </w:pPr>
      <w:bookmarkEnd w:id="322"/>
      <w:r>
        <w:rPr>
          <w:rFonts w:ascii="IRNazanin" w:hAnsi="IRNazanin" w:eastAsia="IRNazanin"/>
          <w:color w:val="111111"/>
          <w:sz w:val="28"/>
          <w:sz w:val="28"/>
          <w:szCs w:val="28"/>
          <w:rtl w:val="true"/>
          <w:lang w:bidi="fa-IR"/>
        </w:rPr>
        <w:t xml:space="preserve">چادر خان مى‌آيد، خان دلش سوخته خر را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مى‌خرد و آزاد مى‌كند، به اين معنى كه خر را صاحبى مى‌كند كه زخمهايش خوب بشود و بعد از اين باركشى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ناصر قلى خان عميد الملك امشب ديده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خمسه آمده است، مى‌خواهد به مكه برود، مرخص شد كه برود</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555662_373438147"/>
      <w:bookmarkStart w:id="324" w:name="_Toc113"/>
      <w:bookmarkEnd w:id="323"/>
      <w:r>
        <w:rPr>
          <w:rtl w:val="true"/>
        </w:rPr>
        <w:t xml:space="preserve">روز دوشنبه </w:t>
      </w:r>
      <w:r>
        <w:rPr/>
        <w:t>5</w:t>
      </w:r>
      <w:r>
        <w:rPr>
          <w:rtl w:val="true"/>
        </w:rPr>
        <w:t xml:space="preserve"> </w:t>
      </w:r>
      <w:r>
        <w:rPr>
          <w:rtl w:val="true"/>
        </w:rPr>
        <w:t>شعبان</w:t>
      </w:r>
      <w:r>
        <w:rPr>
          <w:rtl w:val="true"/>
        </w:rPr>
        <w:t>:</w:t>
      </w:r>
      <w:bookmarkEnd w:id="3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حصار به گازرالنگ كه اول خاك ساوجبلاغ تهران است رفتيم،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و نيم راه است، بسيار گرم بود در منزل كه آدم ديوانه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غلام بچه در پشند بوده است، سوار اسب سمند يال و دم سفيدى بود، در صحرا پيدا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جان موسى معروف به والى در صحرا پيدا شد، آبيك نام دهى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صديق الدوله در دم سراپرده ديده شد، با كمال طراوت و قشنگى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محصول و صيفى و غيره امسال الحمد لله تعالى در همه جا خوب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فراوانى، از هر قسم و هر چيز هست، خدا را صد هزار مرتبه شكر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الحمد لله تعالى ثم‌ثم</w:t>
      </w:r>
      <w:r>
        <w:rPr>
          <w:rFonts w:eastAsia="IRNazanin" w:cs="IRNazanin"/>
          <w:color w:val="111111"/>
          <w:sz w:val="28"/>
          <w:szCs w:val="28"/>
          <w:rtl w:val="true"/>
          <w:lang w:bidi="fa-IR"/>
        </w:rPr>
        <w:t>.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3"/>
        <w:numPr>
          <w:ilvl w:val="2"/>
          <w:numId w:val="1"/>
        </w:numPr>
        <w:rPr/>
      </w:pPr>
      <w:bookmarkStart w:id="325" w:name="__RefHeading___Toc2555664_373438147"/>
      <w:bookmarkStart w:id="326" w:name="_Toc114"/>
      <w:bookmarkEnd w:id="325"/>
      <w:r>
        <w:rPr>
          <w:rtl w:val="true"/>
        </w:rPr>
        <w:t xml:space="preserve">روز سه‌شنبه </w:t>
      </w:r>
      <w:r>
        <w:rPr/>
        <w:t>6</w:t>
      </w:r>
      <w:r>
        <w:rPr>
          <w:rtl w:val="true"/>
        </w:rPr>
        <w:t xml:space="preserve"> </w:t>
      </w:r>
      <w:r>
        <w:rPr>
          <w:rtl w:val="true"/>
        </w:rPr>
        <w:t>شعبان</w:t>
      </w:r>
      <w:r>
        <w:rPr>
          <w:rtl w:val="true"/>
        </w:rPr>
        <w:t>:</w:t>
      </w:r>
      <w:bookmarkEnd w:id="32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گازرالنك به كرج رفتم، يك ساعت به دسته مانده سوار شدم، ديشب گرم بود، اينجاها عقرب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رطيل، مار، در اين فصل زياد است، بسيار بدجايى است، براى عبور از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راه رفتم تا كرج رسيديم، كالسكه‌هاى مردم عقب مانده بودند، اغلب مردم شبانه رفته بودند</w:t>
      </w:r>
      <w:r>
        <w:rPr>
          <w:rFonts w:eastAsia="IRNazanin" w:cs="IRNazanin"/>
          <w:color w:val="111111"/>
          <w:sz w:val="28"/>
          <w:szCs w:val="28"/>
          <w:rtl w:val="true"/>
          <w:lang w:bidi="fa-IR"/>
        </w:rPr>
        <w:t>.</w:t>
      </w:r>
      <w:bookmarkStart w:id="327" w:name="pg1177_9806"/>
    </w:p>
    <w:p>
      <w:pPr>
        <w:pStyle w:val="BookText"/>
        <w:rPr/>
      </w:pPr>
      <w:bookmarkEnd w:id="3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شاطر باشى چپه بيست روز بيشتر است تب و لرز مى‌كند، در دهى سر راه افتاده بوده است، امين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نايب به فريادش رسيده سوار كالسكه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سياچى حال ندارد، گرمازده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 السلطنه بواسير پرزورى دارد، اغلب مردم خون دماغ شده‌اند، از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خان، برادرش ابراهيم خان، باشى و غيره و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عز الدوله ديده شد، روى اسب تركمانى بزرگ درازى سوار بود، مثل شاه ميمونها، آب گرم لاريجان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اكبرى، باشى مثل ديوانه‌ها ديده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كرج افشار بيك و پسرش محمد تقى خان گشاد، شوهرى، ديده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حاجى ابراهيم قصير القامه آمد، اين مدت همه را در لار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نورى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حاجى منصور خواجه گلين خانم آمد</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328" w:name="__RefHeading___Toc2555666_373438147"/>
      <w:bookmarkStart w:id="329" w:name="_Toc115"/>
      <w:bookmarkEnd w:id="328"/>
      <w:r>
        <w:rPr>
          <w:rtl w:val="true"/>
        </w:rPr>
        <w:t xml:space="preserve">روز چهارشنبه </w:t>
      </w:r>
      <w:r>
        <w:rPr/>
        <w:t>7</w:t>
      </w:r>
      <w:r>
        <w:rPr>
          <w:rtl w:val="true"/>
        </w:rPr>
        <w:t xml:space="preserve"> [</w:t>
      </w:r>
      <w:r>
        <w:rPr>
          <w:rtl w:val="true"/>
        </w:rPr>
        <w:t>شعبان</w:t>
      </w:r>
      <w:r>
        <w:rPr>
          <w:rtl w:val="true"/>
        </w:rPr>
        <w:t>]:</w:t>
      </w:r>
      <w:bookmarkEnd w:id="329"/>
    </w:p>
    <w:p>
      <w:pPr>
        <w:pStyle w:val="BookText"/>
        <w:rPr/>
      </w:pPr>
      <w:r>
        <w:rPr>
          <w:rFonts w:ascii="IRNazanin" w:hAnsi="IRNazanin" w:eastAsia="IRNazanin"/>
          <w:color w:val="111111"/>
          <w:sz w:val="28"/>
          <w:sz w:val="28"/>
          <w:szCs w:val="28"/>
          <w:rtl w:val="true"/>
          <w:lang w:bidi="fa-IR"/>
        </w:rPr>
        <w:t xml:space="preserve">وارد كند شديم، الحمد لله تعالى در محرم كه به شكار كن آمده بوديم، پاكتى و يك امپريال و يك نعلبكى شكسته و يك پنج هزار سكه هرات در شكاف سنگى پنهان كرده بوديم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از فرنگستان درآورديم، آن روز آقا مردك هم بود، امروز به او گفتم از بين راه كه برو آن پاكت را درآور، دو دره به قورى‌چاى نرسيده پنهان بود، مردك رفت آورد، نمى‌دانم، كدام پدرسوخته كه آن روز همراه بوده است پاكت پول را پاره كرده پول را برده بود، نعلبكى شكسته بود، شكر خدا را بجا آوردم كه الحمد لله سالما رفتم و آمديم و پاكت را درآورديم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بين راه اشخاص خيلى آمدند، از جمله ميرزا كاظم ملك الاطباء، خوانين</w:t>
      </w:r>
    </w:p>
    <w:p>
      <w:pPr>
        <w:pStyle w:val="BookText"/>
        <w:rPr/>
      </w:pPr>
      <w:r>
        <w:rPr>
          <w:rFonts w:ascii="IRNazanin" w:hAnsi="IRNazanin" w:eastAsia="IRNazanin"/>
          <w:color w:val="111111"/>
          <w:sz w:val="28"/>
          <w:sz w:val="28"/>
          <w:szCs w:val="28"/>
          <w:rtl w:val="true"/>
          <w:lang w:bidi="fa-IR"/>
        </w:rPr>
        <w:t>پازوكى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كند هم اديب، دولچه، امين صره، برادر انيس الدوله، دائى ايضا، معتمد الملك، آجودانباشى، جهانگير خان، نصير الدوله و غيره ميرزا نصر الله خان منشى خارجه و غيره،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ديوانه ديده شد، مى‌گويند على قديم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الدين شاه هفده سال بعد در حاشيه همين خاطرات درباره مرگ على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نمرده بود و سالهاى سال در تهران ديده شد و على گفت و خنكيها كرد، بعد از آن مرد، اين حاشيه </w:t>
      </w:r>
      <w:r>
        <w:rPr>
          <w:rStyle w:val="FootnoteAnchor"/>
          <w:rtl w:val="true"/>
        </w:rPr>
        <w:footnoteReference w:id="189"/>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يونت‌ئيل در روى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سياه‌بيشه نگاه مى‌كند كه ان شاء الله فردا به كلاردشت مى‌رويم نوشته شد، الحمد لله تعالى در كمال صحت مزاج هستم، با قلم مهدى خان كاشى و قلمدان فخر الملك نوشتم، قبل از ناهار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فرد شعرى بديهتا امروز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مستوفى كابلى در راه ديده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دوله نصيرم كه ز ره مى‌آيم‌از توى خانه برون گاه به گَه مى‌آيم</w:t>
      </w:r>
    </w:p>
    <w:p>
      <w:pPr>
        <w:pStyle w:val="BookText"/>
        <w:rPr/>
      </w:pPr>
      <w:r>
        <w:rPr>
          <w:rFonts w:ascii="IRNazanin" w:hAnsi="IRNazanin" w:eastAsia="IRNazanin"/>
          <w:color w:val="111111"/>
          <w:sz w:val="28"/>
          <w:sz w:val="28"/>
          <w:szCs w:val="28"/>
          <w:rtl w:val="true"/>
          <w:lang w:bidi="fa-IR"/>
        </w:rPr>
        <w:t>چون شنيدم كه شهنشه ز سفر مى‌آيدبا دل غم‌زده خورده كُله مى‌آيم</w:t>
      </w:r>
    </w:p>
    <w:p>
      <w:pPr>
        <w:pStyle w:val="BookText"/>
        <w:rPr/>
      </w:pPr>
      <w:r>
        <w:rPr>
          <w:rFonts w:ascii="IRNazanin" w:hAnsi="IRNazanin" w:eastAsia="IRNazanin"/>
          <w:color w:val="111111"/>
          <w:sz w:val="28"/>
          <w:sz w:val="28"/>
          <w:szCs w:val="28"/>
          <w:rtl w:val="true"/>
          <w:lang w:bidi="fa-IR"/>
        </w:rPr>
        <w:t>آجودان باشى فوجم چه خواهى از دل زارم</w:t>
      </w:r>
    </w:p>
    <w:p>
      <w:pPr>
        <w:pStyle w:val="BookText"/>
        <w:rPr/>
      </w:pPr>
      <w:r>
        <w:rPr>
          <w:rFonts w:ascii="IRNazanin" w:hAnsi="IRNazanin" w:eastAsia="IRNazanin"/>
          <w:color w:val="111111"/>
          <w:sz w:val="28"/>
          <w:sz w:val="28"/>
          <w:szCs w:val="28"/>
          <w:rtl w:val="true"/>
          <w:lang w:bidi="fa-IR"/>
        </w:rPr>
        <w:t>ميرزا نصر الله منشى كه ريشش مو به موسرگذشت هر مبالى را مكرر مى‌كند</w:t>
      </w:r>
    </w:p>
    <w:p>
      <w:pPr>
        <w:pStyle w:val="BookText"/>
        <w:rPr/>
      </w:pPr>
      <w:r>
        <w:rPr>
          <w:rFonts w:ascii="IRNazanin" w:hAnsi="IRNazanin" w:eastAsia="IRNazanin"/>
          <w:color w:val="111111"/>
          <w:sz w:val="28"/>
          <w:sz w:val="28"/>
          <w:szCs w:val="28"/>
          <w:rtl w:val="true"/>
          <w:lang w:bidi="fa-IR"/>
        </w:rPr>
        <w:t>گويد اين ريش سياه من ز هر جا بگذردكوى و برزن را ز بوى خوش معنبر مى‌كند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ريش من پشم است ليكن درگه روز مصاف‌كار تيغ تيز و دبوسّ قلندر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كاظم رشتى هستم‌از غم هجر تو دشتى هستم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 نور محمد خانم‌زين سبب نام پدر مى‌دانم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 الله خانم من بدانيدز پشم و ريش من حيران بمانيد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مستوفى هراتم، بى‌كاغذ و براتم‌در صورت تو ماتم، اى بليل خوش الحان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 پازيكم سر به هوا، پا به زمين‌خاك بر ريش و سر خاطر بيچاره غمين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معتمد الملك زره مى‌رسدنعره‌اش از دور به شه مى‌رسد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جهانگير خان با شكم آمده است‌حضور شه جم خدم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اديب الملك از شهر آمدچون آب برفته باز به شهر آمد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 هستند باقر و صره امين‌چون تير ياغى </w:t>
      </w:r>
      <w:r>
        <w:rPr>
          <w:rStyle w:val="FootnoteAnchor"/>
          <w:rtl w:val="true"/>
        </w:rPr>
        <w:footnoteReference w:id="190"/>
      </w:r>
      <w:r>
        <w:rPr>
          <w:rFonts w:ascii="Amiri" w:hAnsi="Amiri" w:eastAsia="Amiri" w:cs="Amiri"/>
          <w:color w:val="111111"/>
          <w:sz w:val="28"/>
          <w:sz w:val="28"/>
          <w:szCs w:val="28"/>
          <w:rtl w:val="true"/>
          <w:lang w:bidi="ar-SA"/>
        </w:rPr>
        <w:t xml:space="preserve">كه همره زهر آمد حاجى فرخ، آقا سليمان، خان بابا خان، امين از شهر آمدند، ديده شدند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 به تهران صبح زود رفتم، ناهار را در آب‌نماى زير موزه خورديم، مراجعت از فرنگستان شد و الحمد لله تعالى، هزار شكر خدا را به سلامتى وارد شهر شديم، رعيت از زن و مرد و بچه، بزرگ، كوچك، بطورى خوشحالى مى‌كردند و همه بيرون آمده بودند كه به تعريف نمى‌آيد، حقيقتا همچه ورودى هيچوقت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كوچه مريضخانه سوار اسب صباح الخير شديم، از دروازه شمس العماره وارد شديم، دروازه شمس العماره را تازه مى‌ساختند، بنايى‌هاى خوب شده بود، صاحب منصبان افواج و غيره در كوچه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ميدان ارك وارد شديم، به تالار تخت مرمر سلام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مستوفى الممالك، معز الدوله، اعتضاد السلطنه، نصرت الدوله و غيره و غيره، همه مردم از بزرگ، كوچك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الدوله مخاطب سلام بود، ما شاء الله هست، سامى قصيده گفته بود، بعد رفتم اندرون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زنها، انيس الدوله و غيره توى دالان كريمخانى بودند، صندلى، ميوه دم حوض گذاشته بودند، همه آنجا بودند، با كمال خوشحالى همه را ملاقات كرديم، از بزرگ، كوچك، خواجه، خانه شاگرد، زن و غيره همه سلامت بودند و هيچ عيبى نكرده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اقدس، گربه ماده ببرى بسيار خوبى كه وقت رفتن من به سفر فرنگستان دختر ببرى خان قديم تازه زاييده بود حالا بزرگ شده آورد ديدم، بعينها مثل ببرى خان قديم است، خيلى خوب گربه‌ايست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شب هم چراغان، آتشبازى شد، هوا گرم است، اختر السلطنه و عفت السلطنه ناخوش هستند، من رفتم ديدن آنها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اين است كه اين سفر فرنگستان ثانى را مى‌توان اسم سفر پنجشنبه داد، زيرا كه</w:t>
      </w:r>
      <w:bookmarkStart w:id="330" w:name="pg1177_9810"/>
    </w:p>
    <w:p>
      <w:pPr>
        <w:pStyle w:val="BookText"/>
        <w:rPr/>
      </w:pPr>
      <w:bookmarkEnd w:id="330"/>
      <w:r>
        <w:rPr>
          <w:rFonts w:ascii="IRNazanin" w:hAnsi="IRNazanin" w:eastAsia="IRNazanin"/>
          <w:color w:val="111111"/>
          <w:sz w:val="28"/>
          <w:sz w:val="28"/>
          <w:szCs w:val="28"/>
          <w:rtl w:val="true"/>
          <w:lang w:bidi="fa-IR"/>
        </w:rPr>
        <w:t>روز پنجشنبه از تهران حركت شد، روز پنجشنبه مراجعت از فرنگستان وارد بندر انزلى شديم، يعنى قدم به خاك ايران گذاشتم، روز پنجشنبه وارد تهران شديم، روز پنجشنبه از تهران به ييلاق بيرون رفتم</w:t>
      </w:r>
      <w:r>
        <w:rPr>
          <w:rFonts w:eastAsia="IRNazanin" w:cs="IRNazanin"/>
          <w:color w:val="111111"/>
          <w:sz w:val="28"/>
          <w:szCs w:val="28"/>
          <w:rtl w:val="true"/>
          <w:lang w:bidi="fa-IR"/>
        </w:rPr>
        <w:t>.</w:t>
      </w:r>
    </w:p>
    <w:p>
      <w:pPr>
        <w:pStyle w:val="Heading3"/>
        <w:numPr>
          <w:ilvl w:val="2"/>
          <w:numId w:val="1"/>
        </w:numPr>
        <w:rPr/>
      </w:pPr>
      <w:bookmarkStart w:id="331" w:name="__RefHeading___Toc2555668_373438147"/>
      <w:bookmarkStart w:id="332" w:name="_Toc116"/>
      <w:bookmarkEnd w:id="331"/>
      <w:r>
        <w:rPr>
          <w:rtl w:val="true"/>
        </w:rPr>
        <w:t>و من العجائب و الغرايب</w:t>
      </w:r>
      <w:bookmarkEnd w:id="33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ورود تهران تلگرافى مستوفى الممالك فرستاده بود، سر پاكت نوشته بود، تلگراف بامزه‌ايست، باز كردم ديدم، آقا خان تلگرافچى خمسه نوشته است كه عباس ميرزا به اسم شكار و غيره چند روز بود از زنجان بيرون رفته بود، حالا آدمهايش آمده مذكور كردند كه در يك شبانه‌روز بيست و پنج فرسنگ راه فرار كرده از راه خلخال به اردبيل و گويا به سرحد روس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يك نوع حيرت و تعجبى كردند كه به تصور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بى‌سبب بدون هيچ دليل آدم از حكومت و دولت و لقب و غيره فرار كند روانيست، مگر خبث طبيعت و رذالت و نانجيبى، خلاصه زياده چه نويسم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شاهزاده بى‌عار مادرقحبه سر از بادكوبه و لنكران درآورده است، دولت روسيه هم اعتناى سگ به او نكرده است و اذن نداد به تفليس يا پطر برود، در همان شهرهاى قفقاز گه خود را خورده راه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 به روح مادرش</w:t>
      </w:r>
      <w:r>
        <w:rPr>
          <w:rFonts w:eastAsia="IRNazanin" w:cs="IRNazanin"/>
          <w:color w:val="111111"/>
          <w:sz w:val="28"/>
          <w:szCs w:val="28"/>
          <w:rtl w:val="true"/>
          <w:lang w:bidi="fa-IR"/>
        </w:rPr>
        <w:t>. [</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فرخ خان از روز ورود الى حال 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است ناخوش بسترى است، خدا شفا بدهد، بيچاره فرخ خان همان‌طور ناخوش بود تا اينكه در روز عصر هفتم رمضان در تهران فوت شد، بسيار بسيار بسيار افسوس خورديم، خيلى خيلى اوقاتم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اوضاعى است، هزاران آدم پير بى‌مصرف لوطى زنده مى‌مانند، اين بيچاره مى‌ميرد</w:t>
      </w:r>
      <w:r>
        <w:rPr>
          <w:rFonts w:eastAsia="IRNazanin" w:cs="IRNazanin"/>
          <w:color w:val="111111"/>
          <w:sz w:val="28"/>
          <w:szCs w:val="28"/>
          <w:rtl w:val="true"/>
          <w:lang w:bidi="fa-IR"/>
        </w:rPr>
        <w:t>.</w:t>
      </w:r>
      <w:bookmarkStart w:id="333" w:name="pg1177_9811"/>
    </w:p>
    <w:p>
      <w:pPr>
        <w:pStyle w:val="Heading2"/>
        <w:numPr>
          <w:ilvl w:val="1"/>
          <w:numId w:val="1"/>
        </w:numPr>
        <w:rPr/>
      </w:pPr>
      <w:bookmarkStart w:id="334" w:name="__RefHeading___Toc2555670_373438147"/>
      <w:bookmarkStart w:id="335" w:name="_Toc117"/>
      <w:bookmarkEnd w:id="333"/>
      <w:bookmarkEnd w:id="334"/>
      <w:r>
        <w:rPr>
          <w:rtl w:val="true"/>
        </w:rPr>
        <w:t>اسناد</w:t>
      </w:r>
      <w:bookmarkEnd w:id="33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2555672_373438147"/>
      <w:bookmarkStart w:id="337" w:name="_Toc118"/>
      <w:bookmarkEnd w:id="336"/>
      <w:r>
        <w:rPr>
          <w:rtl w:val="true"/>
        </w:rPr>
        <w:t>اشاره</w:t>
      </w:r>
      <w:bookmarkStart w:id="338" w:name="pg1177_9812"/>
      <w:bookmarkEnd w:id="337"/>
    </w:p>
    <w:p>
      <w:pPr>
        <w:pStyle w:val="Heading3"/>
        <w:numPr>
          <w:ilvl w:val="2"/>
          <w:numId w:val="1"/>
        </w:numPr>
        <w:rPr/>
      </w:pPr>
      <w:bookmarkStart w:id="339" w:name="__RefHeading___Toc2555674_373438147"/>
      <w:bookmarkStart w:id="340" w:name="_Toc119"/>
      <w:bookmarkEnd w:id="338"/>
      <w:bookmarkEnd w:id="339"/>
      <w:r>
        <w:rPr>
          <w:rtl w:val="true"/>
        </w:rPr>
        <w:t xml:space="preserve">سند شماره </w:t>
      </w:r>
      <w:r>
        <w:rPr/>
        <w:t>1</w:t>
      </w:r>
      <w:r>
        <w:rPr>
          <w:rtl w:val="true"/>
        </w:rPr>
        <w:t>: [</w:t>
      </w:r>
      <w:r>
        <w:rPr>
          <w:rtl w:val="true"/>
        </w:rPr>
        <w:t>دستخط ناصر الدين شاه زمانى كه عازم سفر دوم فرنگستان بوده است</w:t>
      </w:r>
      <w:r>
        <w:rPr>
          <w:rtl w:val="true"/>
        </w:rPr>
        <w:t>]</w:t>
      </w:r>
      <w:bookmarkEnd w:id="34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دستخط ناصر الدين شاه زمانى كه عازم سفر دوم فرنگستان بوده است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سازمان اسناد ملى ايران، اسناد بيوتات، آلبوم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به اطلاع خوانندگان گرامى مى‌رساند كه اين سند در كتاب روزنامه خاطرات ناصر الدين شاه در سفر اول فرنگستان در مقدمه كتاب درج شده است، لذا به جهت اهميت و ارتباط اين سند با سفر دوم در اين مجموعه نيز كليشه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خاطرات ناصر الدين شاه در سفر اول فرنگستان، به كوشش فاطمه قاضيها،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سازمان اسناد ملى ايران،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ص ص 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بسم الله الرحمن الرحيم در سنه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 فلان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سال است كه شاه عزيمت سفر فرنگستان را فرمود، دو امر و سبب جهت آن اراده بود، اولا ملاقات سلاطين عظيم الشأن اروپ و استحكام مراودات حسنه و ازدياد دوستى و اتحاد جانبين بود و اين كه شخصا و شفاها، با سلاطين ذى شأن شناسايى پيدا كرده، حسن نيت و مراودات حسنه خود را القا نموده و براى دولت و ملت خود از اتحاد و دوستى ايشان اخذ نتايج نيك نموده باشند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ممالك فسيح المسالك اروپ را به چشم خود ديده از صنايع و آداب و رسوم حسنه و قوانين محكمه و انتظامات عسكريه و مدارس عامه و خاصه و مجالس فوايد عامه و غيره و ترقيات اسلحه و قورخانه و كارخانجات از هر قسم و غيره و غيره و غيره و غيره اطلاعات كامل به هم رسانده و تجربه‌ها حاصل بنمايند كه فايده براى دولت و ملت ايران</w:t>
      </w:r>
    </w:p>
    <w:p>
      <w:pPr>
        <w:pStyle w:val="BookText"/>
        <w:rPr/>
      </w:pPr>
      <w:r>
        <w:rPr>
          <w:rFonts w:ascii="Amiri" w:hAnsi="Amiri" w:eastAsia="Amiri" w:cs="Amiri"/>
          <w:color w:val="111111"/>
          <w:sz w:val="28"/>
          <w:sz w:val="28"/>
          <w:szCs w:val="28"/>
          <w:rtl w:val="true"/>
          <w:lang w:bidi="ar-SA"/>
        </w:rPr>
        <w:t>شايد مترتب آيد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تعالى منظور و آرزويى كه در فقره اولى داشته كه اتحاد و ازدياد دوستى با سلاطين عظيم الشأن فرنگستان و شناسايى و ملاقات شخصى باشد در كمال خوبى و استحكام به عمل آمد و ان شاء الله تعالى رجاى واثق است كه ساليان دراز باقى و برقرار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منظورات ثانوى كه شرح داده شد به واسطه حالت رسميه و دعوتهاى متواليه پادشاهان عظيم الشأن به مهمانى‌ها و غيره كه با كمال خوشحالى و خرمى قبول مى‌فرمودند و ديد و بازديد شاهزادگان بزرگ و پذيرفتن اكابر و اعيان ممالك و شهرها و سفراى خارجه مجال و فرصت آن را نداد كه بتوانند به اخذ مسايل مبادرت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قرن و زمانى به خواست خداوند متعال صنعت و تربيت و ترقى ملل در مملكتى منتشر و شايع مى‌شود چنانچه هزار سال پانصد سال قبل از اين تربيت و علوم در مشرق زمين متداول بود، يك وقتى در مملكت يونان، وقتى در ايام قياصره در روم، وقتى در چين و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اختراع باروط كه امروز حل و عقد صلح و جنگ بسته به قدرت اوست، اول در چين شد و از آنجا به ساير ممالك و اروپ منتشر شد و همچنين يكى از هديه‌هاى هارون الرشيد براى شارلمان پادشاه فرانسه وضع و صنعت ساعت بوده است كه جزء صنايع آن زمان مشرق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تربيت و ترقى را ملل و دول به نوبه از همديگر اخذ مى‌كردند 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مردمان بينا و بصير ملل لازم است كه در هر جا سراغ ترقى و تربيت و صنايع بكنند عقب آن بروند و اخذ نمايند و به طرف خود جذب و جلب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رشته ترقى و نظم بر همه كس آشكار است كه در ممالك اروپ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كه از آن سرچشمه طلب اين مقاصد عاليه را بنمايند و مراودات خود را با آن ممالك براى تحصيل اين مطلب نشر بدهند و زياد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سركار اقدس بازهم در اول بهار سنه آتيه بارس‌ئيل بخواست خداوند متعال خيال سفر فرنگستان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رسم با كمال سادگى بدون قبول تشريفات و</w:t>
      </w:r>
    </w:p>
    <w:p>
      <w:pPr>
        <w:pStyle w:val="BookText"/>
        <w:rPr/>
      </w:pPr>
      <w:r>
        <w:rPr>
          <w:rFonts w:ascii="IRNazanin" w:hAnsi="IRNazanin" w:eastAsia="IRNazanin"/>
          <w:color w:val="111111"/>
          <w:sz w:val="28"/>
          <w:sz w:val="28"/>
          <w:szCs w:val="28"/>
          <w:rtl w:val="true"/>
          <w:lang w:bidi="fa-IR"/>
        </w:rPr>
        <w:t>زحمات دول دوست تشريف برده افكار خودشان را چندى صرف معاينه كردن و فهميدن رموز و نكات و دقايق امور مهمه نمايند و ان شاء الله تعالى هرقدر بتوانند و پيشرفت آن زمان قليل مسافرت اقتضا نمايد شايد بتواند براى دولت و ملت خودشان فايده حاصل نمايند و به واسطه تلگراف كه به همه ممالك ايران امتداد دارد وقايع هر روزه را در اقصى بلاد فرنگستان و غيره بتوانند در هر آنى به عرض رسانده و جواب بگيرند و همچنين هر حكمى كه باشد به واسطه تلگراف همه روزه از جانب شاه به وزرا و شاهزادگان عظام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 از وزرا جناب سپهسالار اعظم و عضد الملك در ركاب خواهند بود و با ساير معتمدين و پيشخدمتان و غيره به همه جهت نوزده نفر جمعيت خواهد داشت و مقرر شده است در تهران اردوى بزرگى از قشونهاى آذربايجانى و عراق منعقد شده در صحراى اسب‌دوانى اردو بزنند و همچنين اردوى بسيار بزرگى كه مركب از دوازده هزار نفر است با توپخانه و قورخانه در جلگه بسطام زده شود و اردويى در استر آباد و گرگان و اردوى ديگر در خراسان و فارس و اصفهان منعقد خواهد شد و رؤساى اردوها همه روزه احكامى كه لازم است به واسطه تلگراف از فرنگستان و غيره از جناب اشرف سپهسالار اعظم خواهند گرفت و امورى كه باشد به ايشان عرض خواهند كرد و مترصد دستورالعمل ايشان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اشرف سپهسالار اعظم هم در غياب خود در اردوها و قشون و غيره اشخاص قابل و محل اعتماد را خواهند گماشت كه دقيقه‌اى از نظم عمل فارغ و آسوده نباشند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امتداد سفر همايون هم از خروج از دار الخلافه تا مراجعت به تهران زياده از شش ماه نخواهد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غيبت عاديه همه ساله كه از مقر خلافت در فصل بهار و تابستان به ييلاقات مازندران و لار تشريف مى‌برند امتداد خواهد داشت</w:t>
      </w:r>
      <w:r>
        <w:rPr>
          <w:rFonts w:eastAsia="Amiri" w:cs="Amiri" w:ascii="Amiri" w:hAnsi="Amiri"/>
          <w:color w:val="111111"/>
          <w:sz w:val="28"/>
          <w:szCs w:val="28"/>
          <w:rtl w:val="true"/>
          <w:lang w:bidi="ar-SA"/>
        </w:rPr>
        <w:t>.</w:t>
      </w:r>
      <w:bookmarkStart w:id="341" w:name="pg1177_9815"/>
    </w:p>
    <w:p>
      <w:pPr>
        <w:pStyle w:val="Heading3"/>
        <w:numPr>
          <w:ilvl w:val="2"/>
          <w:numId w:val="1"/>
        </w:numPr>
        <w:rPr/>
      </w:pPr>
      <w:bookmarkStart w:id="342" w:name="__RefHeading___Toc2555676_373438147"/>
      <w:bookmarkStart w:id="343" w:name="_Toc120"/>
      <w:bookmarkEnd w:id="341"/>
      <w:bookmarkEnd w:id="342"/>
      <w:r>
        <w:rPr>
          <w:rtl w:val="true"/>
        </w:rPr>
        <w:t xml:space="preserve">سند شماره </w:t>
      </w:r>
      <w:r>
        <w:rPr/>
        <w:t>2</w:t>
      </w:r>
      <w:r>
        <w:rPr>
          <w:rtl w:val="true"/>
        </w:rPr>
        <w:t>: [</w:t>
      </w:r>
      <w:r>
        <w:rPr>
          <w:rtl w:val="true"/>
        </w:rPr>
        <w:t>نامه تلگرافى يحيى خان معتمد الملك</w:t>
      </w:r>
      <w:r>
        <w:rPr>
          <w:rtl w:val="true"/>
        </w:rPr>
        <w:t xml:space="preserve">] </w:t>
      </w:r>
      <w:r>
        <w:rPr>
          <w:rtl w:val="true"/>
        </w:rPr>
        <w:t xml:space="preserve">دوشنبه </w:t>
      </w:r>
      <w:r>
        <w:rPr/>
        <w:t>18</w:t>
      </w:r>
      <w:r>
        <w:rPr>
          <w:rtl w:val="true"/>
        </w:rPr>
        <w:t xml:space="preserve"> </w:t>
      </w:r>
      <w:r>
        <w:rPr>
          <w:rtl w:val="true"/>
        </w:rPr>
        <w:t>شهر ربيع الاول</w:t>
      </w:r>
      <w:bookmarkEnd w:id="343"/>
    </w:p>
    <w:p>
      <w:pPr>
        <w:pStyle w:val="Heading4"/>
        <w:numPr>
          <w:ilvl w:val="3"/>
          <w:numId w:val="1"/>
        </w:numPr>
        <w:rPr/>
      </w:pPr>
      <w:bookmarkStart w:id="344" w:name="__RefHeading___Toc2555678_373438147"/>
      <w:bookmarkStart w:id="345" w:name="_Toc121"/>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Style w:val="FootnoteAnchor"/>
          <w:rtl w:val="true"/>
        </w:rPr>
        <w:footnoteReference w:id="192"/>
      </w:r>
      <w:r>
        <w:rPr>
          <w:rFonts w:ascii="IRNazanin" w:hAnsi="IRNazanin" w:eastAsia="IRNazanin"/>
          <w:color w:val="111111"/>
          <w:sz w:val="28"/>
          <w:sz w:val="28"/>
          <w:szCs w:val="28"/>
          <w:rtl w:val="true"/>
          <w:lang w:bidi="fa-IR"/>
        </w:rPr>
        <w:t xml:space="preserve">تلگرافى يحيى خان </w:t>
      </w:r>
      <w:r>
        <w:rPr>
          <w:rStyle w:val="FootnoteAnchor"/>
          <w:rtl w:val="true"/>
        </w:rPr>
        <w:footnoteReference w:id="193"/>
      </w:r>
      <w:r>
        <w:rPr>
          <w:rFonts w:ascii="Amiri" w:hAnsi="Amiri" w:eastAsia="Amiri" w:cs="Amiri"/>
          <w:color w:val="111111"/>
          <w:sz w:val="28"/>
          <w:sz w:val="28"/>
          <w:szCs w:val="28"/>
          <w:rtl w:val="true"/>
          <w:lang w:bidi="ar-SA"/>
        </w:rPr>
        <w:t>معتمد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دوشنبه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الاول</w:t>
      </w:r>
    </w:p>
    <w:p>
      <w:pPr>
        <w:pStyle w:val="Heading4"/>
        <w:numPr>
          <w:ilvl w:val="3"/>
          <w:numId w:val="1"/>
        </w:numPr>
        <w:rPr/>
      </w:pPr>
      <w:bookmarkStart w:id="346" w:name="__RefHeading___Toc2555680_373438147"/>
      <w:bookmarkStart w:id="347" w:name="_Toc122"/>
      <w:bookmarkEnd w:id="346"/>
      <w:r>
        <w:rPr>
          <w:rtl w:val="true"/>
        </w:rPr>
        <w:t>از تهران به ميانج</w:t>
      </w:r>
      <w:bookmarkEnd w:id="34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سركار آجودان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الطاف و اعطاف ضمير منير مهر لفاف مبارك اقدس همايون شاهنشاهى روحنا فداه به اين بنده درگاه آسمان جاه و سركردگان قشونى و آن طور تفقدات بلانهايات كه از مصدر عظمت و جلالت شرف صدور يافته است نموده بودند، به قدرى باعث افتخار و سرافرازى و مباهات گرديد كه از عرض تشكر آن قوه عاجزانه اين بنده درگاه قاصر و عاجز است و غير از اين كه اعتراف به عجز و انكسار چاكرانه نموده از خاكپاى جواهرآساى همايونى استمداد كند قدرت عرض تشكر به جان‌نثارى عطا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مدارج مراحم ملوكانه را به كل امنا و امراى عسگريه رسانيدم همگى به دعاى وجود مسعود مبارك رطب اللّسان گرديدند و با كمال شوق جان‌نثار و خدمتگذار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داخله و خارجه و قشون در سايه بلندپايه مبارك به غير از امنيت و آسودگى و ثناى وجود مبارك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سفراى خارجه در تهران در نهايت آرامش در حدود خود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فرانسه ده روز ديگر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كه امروز در تلگراف اخبار عمومى رسيد اين است كه انگليس و روس اظهار پروس را قبول</w:t>
      </w:r>
    </w:p>
    <w:p>
      <w:pPr>
        <w:pStyle w:val="BookText"/>
        <w:rPr/>
      </w:pPr>
      <w:r>
        <w:rPr>
          <w:rFonts w:ascii="IRNazanin" w:hAnsi="IRNazanin" w:eastAsia="IRNazanin"/>
          <w:color w:val="111111"/>
          <w:sz w:val="28"/>
          <w:sz w:val="28"/>
          <w:szCs w:val="28"/>
          <w:rtl w:val="true"/>
          <w:lang w:bidi="fa-IR"/>
        </w:rPr>
        <w:t>نموده‌اند، كشتيهاى زره‌پوش انگليس و قشون روس از اسلامبول حركت كند تا قرار مجلس كنگره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هندوستان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راه و قلعه پلنگان اگرچه جسارت به عرض عبيدانه كرده بودم، اوامر قضا مظاهر مبارك را مجرى مى‌دارم، ليكن حالا نيز جسارت مى‌ورزد كه اهتمام كامل كرده‌ام، حتى به پاى سر درب‌سازى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مسيح وزير هم كه در اين نزديكى‌ها بود او را آورده‌ام كه دو سه روزه دستورالعمل كافى داده قدرى هم پول از بابت امساله به او بدهند زود روانه شود كه از براى تشريف‌فرمايى موكب فيروزى كوكب همايونى هيچ نقصى در آن فرمايشات مطاعه باقى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سرحدات همه جا خبرهاى خوب و امنيت و آسايش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قفقازيه در باب منازل عرض راه تلگرافى رسيده بود، ترجمه آن را خدمت جناب مستطاب اجل اشرف سپهسالار اعظم دام اجلاله عرض كرده‌ام، البته به عرض خاكپاى جواهرآساى مبارك رسانيده‌اند، اين‌قدر مى‌تواند جسارت به عرض نمايد كه تابع سليقه مبارك در كل امور حركت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توجه خاطر خطير مبارك ملوكانه روحنا فداه همين‌طور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اردوى بسطام دو روز است به سمنان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جنس آنجا را نصر الملك با اعتضاد الملك دو روزه تمام كرده، نوكر هم قدرى راحت شده حركت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اردوى اصفهان هم رسيده است و به اصفهان وارد شده كنار زاينده‌رود اردو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اطلاع خاطر خطير مبارك به عرض عبديت جسارت ورزيد، قورخانه و لوازم اردو هم فرستاده 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w:t>
      </w:r>
      <w:bookmarkStart w:id="348" w:name="pg1177_9817"/>
    </w:p>
    <w:p>
      <w:pPr>
        <w:pStyle w:val="Heading3"/>
        <w:numPr>
          <w:ilvl w:val="2"/>
          <w:numId w:val="1"/>
        </w:numPr>
        <w:rPr/>
      </w:pPr>
      <w:bookmarkStart w:id="349" w:name="__RefHeading___Toc2555682_373438147"/>
      <w:bookmarkStart w:id="350" w:name="_Toc123"/>
      <w:bookmarkEnd w:id="348"/>
      <w:bookmarkEnd w:id="349"/>
      <w:r>
        <w:rPr>
          <w:rtl w:val="true"/>
        </w:rPr>
        <w:t xml:space="preserve">سند شماره </w:t>
      </w:r>
      <w:r>
        <w:rPr/>
        <w:t>3</w:t>
      </w:r>
      <w:r>
        <w:rPr>
          <w:rtl w:val="true"/>
        </w:rPr>
        <w:t>: [</w:t>
      </w:r>
      <w:r>
        <w:rPr>
          <w:rtl w:val="true"/>
        </w:rPr>
        <w:t>تلگراف امام جمعه</w:t>
      </w:r>
      <w:r>
        <w:rPr>
          <w:rtl w:val="true"/>
        </w:rPr>
        <w:t>]</w:t>
      </w:r>
      <w:bookmarkEnd w:id="350"/>
    </w:p>
    <w:p>
      <w:pPr>
        <w:pStyle w:val="BookText"/>
        <w:rPr/>
      </w:pPr>
      <w:r>
        <w:rPr>
          <w:rFonts w:ascii="Amiri" w:hAnsi="Amiri" w:eastAsia="Amiri" w:cs="Amiri"/>
          <w:color w:val="111111"/>
          <w:sz w:val="28"/>
          <w:sz w:val="28"/>
          <w:szCs w:val="28"/>
          <w:rtl w:val="true"/>
          <w:lang w:bidi="ar-SA"/>
        </w:rPr>
        <w:t>از تهران به قزوين</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به شرف عرض حضور اقدس شاهنشاهى خلد الله ملكه و دولته مى‌رساند</w:t>
      </w:r>
    </w:p>
    <w:p>
      <w:pPr>
        <w:pStyle w:val="BookText"/>
        <w:rPr/>
      </w:pPr>
      <w:r>
        <w:rPr>
          <w:rFonts w:ascii="IRNazanin" w:hAnsi="IRNazanin" w:eastAsia="IRNazanin"/>
          <w:color w:val="111111"/>
          <w:sz w:val="28"/>
          <w:sz w:val="28"/>
          <w:szCs w:val="28"/>
          <w:rtl w:val="true"/>
          <w:lang w:bidi="fa-IR"/>
        </w:rPr>
        <w:t xml:space="preserve">دستخط مبارك همايونى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حال اين دعاگو شرف صدور يافته بود مزيد افتخار دعاگويى گرديد و به سلامتى وجود مبارك شكر حضرت اقدس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سايه مبارك شاهنشاه اسلام‌پناه را بر مفارق انام مستدام بدارد و عمرى عنايت فرمايند كه به شرف حضور مبارك فايض گرديم و درك اين نعمت عظمى را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تعمير امام‌زاده فرمايش شده بود، در چندى قبل آدم مخصوص روانه كه اسباب تعمير فراهم آورده و درين سال بقدر امكان تعمير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مراجعت به سلامتى ذات اقدس از نظر انور ظل الهى خلد الله ملكه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حكم جهان مطاع صادر شود كه از آب گازرسنگ بعد از اين‌كه شعبه‌اى دو مرتبه صحن امام‌زاده مشروب شود به موجب حضرت حق امام‌زاده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bookmarkStart w:id="351" w:name="pg1177_9818"/>
    </w:p>
    <w:p>
      <w:pPr>
        <w:pStyle w:val="Heading3"/>
        <w:numPr>
          <w:ilvl w:val="2"/>
          <w:numId w:val="1"/>
        </w:numPr>
        <w:rPr/>
      </w:pPr>
      <w:bookmarkStart w:id="352" w:name="__RefHeading___Toc2555684_373438147"/>
      <w:bookmarkStart w:id="353" w:name="_Toc124"/>
      <w:bookmarkEnd w:id="351"/>
      <w:bookmarkEnd w:id="352"/>
      <w:r>
        <w:rPr>
          <w:rtl w:val="true"/>
        </w:rPr>
        <w:t xml:space="preserve">سند شماره </w:t>
      </w:r>
      <w:r>
        <w:rPr/>
        <w:t>4</w:t>
      </w:r>
      <w:r>
        <w:rPr>
          <w:rtl w:val="true"/>
        </w:rPr>
        <w:t>: [</w:t>
      </w:r>
      <w:r>
        <w:rPr>
          <w:rtl w:val="true"/>
        </w:rPr>
        <w:t>تلگراف زينويف وزير مختار روسيه</w:t>
      </w:r>
      <w:r>
        <w:rPr>
          <w:rtl w:val="true"/>
        </w:rPr>
        <w:t>]</w:t>
      </w:r>
      <w:bookmarkEnd w:id="353"/>
    </w:p>
    <w:p>
      <w:pPr>
        <w:pStyle w:val="BookText"/>
        <w:rPr/>
      </w:pPr>
      <w:r>
        <w:rPr>
          <w:rFonts w:ascii="Amiri" w:hAnsi="Amiri" w:eastAsia="Amiri" w:cs="Amiri"/>
          <w:color w:val="111111"/>
          <w:sz w:val="28"/>
          <w:sz w:val="28"/>
          <w:szCs w:val="28"/>
          <w:rtl w:val="true"/>
          <w:lang w:bidi="ar-SA"/>
        </w:rPr>
        <w:t>از تهران به قزوين</w:t>
      </w:r>
    </w:p>
    <w:p>
      <w:pPr>
        <w:pStyle w:val="BookText"/>
        <w:rPr/>
      </w:pPr>
      <w:r>
        <w:rPr>
          <w:rFonts w:ascii="IRNazanin" w:hAnsi="IRNazanin" w:eastAsia="IRNazanin"/>
          <w:color w:val="111111"/>
          <w:sz w:val="28"/>
          <w:sz w:val="28"/>
          <w:szCs w:val="28"/>
          <w:rtl w:val="true"/>
          <w:lang w:bidi="fa-IR"/>
        </w:rPr>
        <w:t>روز سه‌شنبه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حضور مرحمت ظهور مبارك اعليحضرت اقدس همايون شاهنشاه روحنا فداه</w:t>
      </w:r>
    </w:p>
    <w:p>
      <w:pPr>
        <w:pStyle w:val="BookText"/>
        <w:rPr/>
      </w:pPr>
      <w:r>
        <w:rPr>
          <w:rFonts w:ascii="IRNazanin" w:hAnsi="IRNazanin" w:eastAsia="IRNazanin"/>
          <w:color w:val="111111"/>
          <w:sz w:val="28"/>
          <w:sz w:val="28"/>
          <w:szCs w:val="28"/>
          <w:rtl w:val="true"/>
          <w:lang w:bidi="fa-IR"/>
        </w:rPr>
        <w:t>تفقدات ملوكانه را معتمد الملك به اين دولتخواه حقيقى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توسط معزى اليه تشكرات لازمه را بجا آورد، ولى فريضه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كه موكب مسعود همايون تشريف‌فرماى قزوين شدند بلاواسطه امتنان قلبى خود را از مراحم اعليحضرت شهريارى بجا آورده از خداوند مسئلت مى‌نمايد كه سفر خيريت اثر همايونى به خير و خوبى اختتام يابد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زينويف به 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bookmarkStart w:id="354" w:name="pg1177_9819"/>
    </w:p>
    <w:p>
      <w:pPr>
        <w:pStyle w:val="Heading3"/>
        <w:numPr>
          <w:ilvl w:val="2"/>
          <w:numId w:val="1"/>
        </w:numPr>
        <w:rPr/>
      </w:pPr>
      <w:bookmarkStart w:id="355" w:name="__RefHeading___Toc2555686_373438147"/>
      <w:bookmarkStart w:id="356" w:name="_Toc125"/>
      <w:bookmarkEnd w:id="354"/>
      <w:bookmarkEnd w:id="355"/>
      <w:r>
        <w:rPr>
          <w:rtl w:val="true"/>
        </w:rPr>
        <w:t xml:space="preserve">سند شماره </w:t>
      </w:r>
      <w:r>
        <w:rPr/>
        <w:t>5</w:t>
      </w:r>
      <w:r>
        <w:rPr>
          <w:rtl w:val="true"/>
        </w:rPr>
        <w:t>: [</w:t>
      </w:r>
      <w:r>
        <w:rPr>
          <w:rtl w:val="true"/>
        </w:rPr>
        <w:t xml:space="preserve">تلگرافى از تومان آغا و توران آغا </w:t>
      </w:r>
      <w:r>
        <w:rPr>
          <w:rtl w:val="true"/>
        </w:rPr>
        <w:t>(</w:t>
      </w:r>
      <w:r>
        <w:rPr>
          <w:rtl w:val="true"/>
        </w:rPr>
        <w:t>فروغ الدوله و فخر الدوله</w:t>
      </w:r>
      <w:r>
        <w:rPr>
          <w:rtl w:val="true"/>
        </w:rPr>
        <w:t xml:space="preserve">) </w:t>
      </w:r>
      <w:r>
        <w:rPr>
          <w:rtl w:val="true"/>
        </w:rPr>
        <w:t>دختران ناصر الدين شاه</w:t>
      </w:r>
      <w:r>
        <w:rPr>
          <w:rtl w:val="true"/>
        </w:rPr>
        <w:t>]</w:t>
      </w:r>
      <w:bookmarkEnd w:id="356"/>
    </w:p>
    <w:p>
      <w:pPr>
        <w:pStyle w:val="BookText"/>
        <w:rPr/>
      </w:pPr>
      <w:r>
        <w:rPr>
          <w:rFonts w:ascii="Amiri" w:hAnsi="Amiri" w:eastAsia="Amiri" w:cs="Amiri"/>
          <w:color w:val="111111"/>
          <w:sz w:val="28"/>
          <w:sz w:val="28"/>
          <w:szCs w:val="28"/>
          <w:rtl w:val="true"/>
          <w:lang w:bidi="ar-SA"/>
        </w:rPr>
        <w:t>از تهران به قزوين</w:t>
      </w:r>
    </w:p>
    <w:p>
      <w:pPr>
        <w:pStyle w:val="BookText"/>
        <w:rPr/>
      </w:pPr>
      <w:r>
        <w:rPr>
          <w:rFonts w:ascii="Amiri" w:hAnsi="Amiri" w:eastAsia="Amiri" w:cs="Amiri"/>
          <w:color w:val="111111"/>
          <w:sz w:val="28"/>
          <w:sz w:val="28"/>
          <w:szCs w:val="28"/>
          <w:rtl w:val="true"/>
          <w:lang w:bidi="ar-SA"/>
        </w:rPr>
        <w:t xml:space="preserve">بارس‌ئيل سنه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جواب دستخط مبارك</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w:t>
      </w:r>
    </w:p>
    <w:p>
      <w:pPr>
        <w:pStyle w:val="BookText"/>
        <w:rPr/>
      </w:pPr>
      <w:r>
        <w:rPr>
          <w:rFonts w:ascii="Amiri" w:hAnsi="Amiri" w:eastAsia="Amiri" w:cs="Amiri"/>
          <w:color w:val="111111"/>
          <w:sz w:val="28"/>
          <w:sz w:val="28"/>
          <w:szCs w:val="28"/>
          <w:rtl w:val="true"/>
          <w:lang w:bidi="ar-SA"/>
        </w:rPr>
        <w:t>به حضور مبارك عرض مى‌شود</w:t>
      </w:r>
    </w:p>
    <w:p>
      <w:pPr>
        <w:pStyle w:val="BookText"/>
        <w:rPr/>
      </w:pPr>
      <w:r>
        <w:rPr>
          <w:rFonts w:ascii="IRNazanin" w:hAnsi="IRNazanin" w:eastAsia="IRNazanin"/>
          <w:color w:val="111111"/>
          <w:sz w:val="28"/>
          <w:sz w:val="28"/>
          <w:szCs w:val="28"/>
          <w:rtl w:val="true"/>
          <w:lang w:bidi="fa-IR"/>
        </w:rPr>
        <w:t>از سلامتى وجود مبارك شكر نموديم، خداوند وجود مبارك را هميشه به سلامت بدارد، الحمد لله ماها همگى سلامت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فرمايشات را رسانيدم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تومان آغا </w:t>
      </w:r>
      <w:r>
        <w:rPr>
          <w:rStyle w:val="FootnoteAnchor"/>
          <w:rtl w:val="true"/>
        </w:rPr>
        <w:footnoteReference w:id="194"/>
      </w:r>
      <w:r>
        <w:rPr>
          <w:rFonts w:ascii="IRNazanin" w:hAnsi="IRNazanin" w:eastAsia="IRNazanin"/>
          <w:color w:val="111111"/>
          <w:sz w:val="28"/>
          <w:sz w:val="28"/>
          <w:szCs w:val="28"/>
          <w:rtl w:val="true"/>
          <w:lang w:bidi="fa-IR"/>
        </w:rPr>
        <w:t xml:space="preserve">، توران </w:t>
      </w:r>
      <w:r>
        <w:rPr>
          <w:rStyle w:val="FootnoteAnchor"/>
          <w:rtl w:val="true"/>
        </w:rPr>
        <w:footnoteReference w:id="195"/>
      </w:r>
      <w:r>
        <w:rPr>
          <w:rFonts w:ascii="IRNazanin" w:hAnsi="IRNazanin" w:eastAsia="IRNazanin"/>
          <w:color w:val="111111"/>
          <w:sz w:val="28"/>
          <w:sz w:val="28"/>
          <w:szCs w:val="28"/>
          <w:rtl w:val="true"/>
          <w:lang w:bidi="fa-IR"/>
        </w:rPr>
        <w:t>آغا</w:t>
      </w:r>
    </w:p>
    <w:p>
      <w:pPr>
        <w:pStyle w:val="BookText"/>
        <w:rPr/>
      </w:pPr>
      <w:r>
        <w:rPr>
          <w:rFonts w:ascii="IRNazanin" w:hAnsi="IRNazanin" w:eastAsia="IRNazanin"/>
          <w:color w:val="111111"/>
          <w:sz w:val="28"/>
          <w:sz w:val="28"/>
          <w:szCs w:val="28"/>
          <w:rtl w:val="true"/>
          <w:lang w:bidi="fa-IR"/>
        </w:rPr>
        <w:t>به تاريخ پنجم شهر ربيع الثانى</w:t>
      </w:r>
    </w:p>
    <w:p>
      <w:pPr>
        <w:pStyle w:val="BookText"/>
        <w:rPr/>
      </w:pPr>
      <w:r>
        <w:rPr>
          <w:rFonts w:ascii="IRNazanin" w:hAnsi="IRNazanin" w:eastAsia="IRNazanin"/>
          <w:color w:val="111111"/>
          <w:sz w:val="28"/>
          <w:sz w:val="28"/>
          <w:szCs w:val="28"/>
          <w:rtl w:val="true"/>
          <w:lang w:bidi="fa-IR"/>
        </w:rPr>
        <w:t xml:space="preserve">گيرنده مطلب محمد رضا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آجودان مخصوص شاه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دستخط آجودان مخصوص در حاشيه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در ابتداى هذه السنه بارس‌ئيل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موكب فيروزى كوكب اعليحضرت همايون</w:t>
      </w:r>
    </w:p>
    <w:p>
      <w:pPr>
        <w:pStyle w:val="BookText"/>
        <w:rPr/>
      </w:pPr>
      <w:r>
        <w:rPr>
          <w:rFonts w:ascii="IRNazanin" w:hAnsi="IRNazanin" w:eastAsia="IRNazanin"/>
          <w:color w:val="111111"/>
          <w:sz w:val="28"/>
          <w:sz w:val="28"/>
          <w:szCs w:val="28"/>
          <w:rtl w:val="true"/>
          <w:lang w:bidi="fa-IR"/>
        </w:rPr>
        <w:t>صاحبقرانى روحنا فداه به تفرج و سياحت صفحات اروپ و ملاقات سلاطين، تاجداران ساحات تصميم عزم دادند و اين خانه‌زاد هم در ركاب مبارك ملتزم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تلگرافهايى كه از جانب سنى الجوانب به دار الخلافه و از دار الخلافه به خاك پاى همايون معروض مى‌شد، به توسط اقل خانه‌زادان ابلاغ مى‌گرديد و مقرر فرمودند تمام اين تلگرافها را چه در خاك ايران و چه در خاك اروپ جمع و مرتب نموده در يك مجلد محفوظ و تقديم حضور ساطع النور مبارك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مقبول عاكفان حضور ملوكانه بوده و از خدمات ناقابل اين خانه‌زاد دولت عليه يادگارى در آستان مبارك بماند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ذحجة الحرام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كمترين خانه‌زاد آجودان مخصوص و خازن صرف حيب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w:t>
      </w:r>
      <w:bookmarkStart w:id="357" w:name="pg1177_9821"/>
    </w:p>
    <w:p>
      <w:pPr>
        <w:pStyle w:val="Heading3"/>
        <w:numPr>
          <w:ilvl w:val="2"/>
          <w:numId w:val="1"/>
        </w:numPr>
        <w:rPr/>
      </w:pPr>
      <w:bookmarkStart w:id="358" w:name="__RefHeading___Toc2555688_373438147"/>
      <w:bookmarkStart w:id="359" w:name="_Toc126"/>
      <w:bookmarkEnd w:id="357"/>
      <w:bookmarkEnd w:id="358"/>
      <w:r>
        <w:rPr>
          <w:rtl w:val="true"/>
        </w:rPr>
        <w:t xml:space="preserve">سند شماره </w:t>
      </w:r>
      <w:r>
        <w:rPr/>
        <w:t>6</w:t>
      </w:r>
      <w:r>
        <w:rPr>
          <w:rtl w:val="true"/>
        </w:rPr>
        <w:t>: [</w:t>
      </w:r>
      <w:r>
        <w:rPr>
          <w:rtl w:val="true"/>
        </w:rPr>
        <w:t>تلگراف ميرزا يوسف مستوفى الممالك</w:t>
      </w:r>
      <w:r>
        <w:rPr>
          <w:rtl w:val="true"/>
        </w:rPr>
        <w:t>]</w:t>
      </w:r>
      <w:bookmarkEnd w:id="359"/>
    </w:p>
    <w:p>
      <w:pPr>
        <w:pStyle w:val="BookText"/>
        <w:rPr/>
      </w:pPr>
      <w:r>
        <w:rPr>
          <w:rFonts w:ascii="Amiri" w:hAnsi="Amiri" w:eastAsia="Amiri" w:cs="Amiri"/>
          <w:color w:val="111111"/>
          <w:sz w:val="28"/>
          <w:sz w:val="28"/>
          <w:szCs w:val="28"/>
          <w:rtl w:val="true"/>
          <w:lang w:bidi="ar-SA"/>
        </w:rPr>
        <w:t>از تهران به قزوين</w:t>
      </w:r>
    </w:p>
    <w:p>
      <w:pPr>
        <w:pStyle w:val="BookText"/>
        <w:rPr/>
      </w:pPr>
      <w:r>
        <w:rPr>
          <w:rFonts w:ascii="Amiri" w:hAnsi="Amiri" w:eastAsia="Amiri" w:cs="Amiri"/>
          <w:color w:val="111111"/>
          <w:sz w:val="28"/>
          <w:sz w:val="28"/>
          <w:szCs w:val="28"/>
          <w:rtl w:val="true"/>
          <w:lang w:bidi="ar-SA"/>
        </w:rPr>
        <w:t xml:space="preserve">بارس‌ئيل سنه </w:t>
      </w:r>
      <w:r>
        <w:rPr>
          <w:rFonts w:eastAsia="Amiri" w:cs="Amiri" w:ascii="Amiri" w:hAnsi="Amiri"/>
          <w:color w:val="111111"/>
          <w:sz w:val="28"/>
          <w:szCs w:val="28"/>
          <w:lang w:bidi="ar-SA"/>
        </w:rPr>
        <w:t>1295</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w:t>
      </w:r>
    </w:p>
    <w:p>
      <w:pPr>
        <w:pStyle w:val="BookText"/>
        <w:rPr/>
      </w:pPr>
      <w:r>
        <w:rPr>
          <w:rFonts w:ascii="IRNazanin" w:hAnsi="IRNazanin" w:eastAsia="IRNazanin"/>
          <w:color w:val="111111"/>
          <w:sz w:val="28"/>
          <w:sz w:val="28"/>
          <w:szCs w:val="28"/>
          <w:rtl w:val="true"/>
          <w:lang w:bidi="fa-IR"/>
        </w:rPr>
        <w:t>به خاك پاى مبارك اقدس همايونى روحنا فداه</w:t>
      </w:r>
    </w:p>
    <w:p>
      <w:pPr>
        <w:pStyle w:val="BookText"/>
        <w:rPr/>
      </w:pPr>
      <w:r>
        <w:rPr>
          <w:rFonts w:ascii="IRNazanin" w:hAnsi="IRNazanin" w:eastAsia="IRNazanin"/>
          <w:color w:val="111111"/>
          <w:sz w:val="28"/>
          <w:sz w:val="28"/>
          <w:szCs w:val="28"/>
          <w:rtl w:val="true"/>
          <w:lang w:bidi="fa-IR"/>
        </w:rPr>
        <w:t>به عرض عاجزانه جسارت مى‌كند كه از ظهور مرحمت خاطر خطير همايونى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مفاخرت و اميدوارى حاصل كرد، مراحم ملوكانه را به كل شاهزادگان عظام و وزراى گرام ابلاغ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جان همه را تصدق وجود مسعود مبارك نمايد، خبر تازه هيچ نيست كه جسارت شود، همه جا امن و امان و قاطبه مردم به دعاى وجود مبارك اشتغال دارند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به 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bookmarkStart w:id="360" w:name="pg1177_9822"/>
    </w:p>
    <w:p>
      <w:pPr>
        <w:pStyle w:val="Heading3"/>
        <w:numPr>
          <w:ilvl w:val="2"/>
          <w:numId w:val="1"/>
        </w:numPr>
        <w:rPr/>
      </w:pPr>
      <w:bookmarkStart w:id="361" w:name="__RefHeading___Toc2555690_373438147"/>
      <w:bookmarkStart w:id="362" w:name="_Toc127"/>
      <w:bookmarkEnd w:id="360"/>
      <w:bookmarkEnd w:id="361"/>
      <w:r>
        <w:rPr>
          <w:rtl w:val="true"/>
        </w:rPr>
        <w:t xml:space="preserve">سند شماره </w:t>
      </w:r>
      <w:r>
        <w:rPr/>
        <w:t>7</w:t>
      </w:r>
      <w:r>
        <w:rPr>
          <w:rtl w:val="true"/>
        </w:rPr>
        <w:t>: [</w:t>
      </w:r>
      <w:r>
        <w:rPr>
          <w:rtl w:val="true"/>
        </w:rPr>
        <w:t>تلگراف امين اقدس</w:t>
      </w:r>
      <w:r>
        <w:rPr>
          <w:rtl w:val="true"/>
        </w:rPr>
        <w:t>]</w:t>
      </w:r>
      <w:bookmarkEnd w:id="362"/>
    </w:p>
    <w:p>
      <w:pPr>
        <w:pStyle w:val="BookText"/>
        <w:rPr/>
      </w:pPr>
      <w:r>
        <w:rPr>
          <w:rFonts w:ascii="Amiri" w:hAnsi="Amiri" w:eastAsia="Amiri" w:cs="Amiri"/>
          <w:color w:val="111111"/>
          <w:sz w:val="28"/>
          <w:sz w:val="28"/>
          <w:szCs w:val="28"/>
          <w:rtl w:val="true"/>
          <w:lang w:bidi="ar-SA"/>
        </w:rPr>
        <w:t>از تهران به قزوين</w:t>
      </w:r>
    </w:p>
    <w:p>
      <w:pPr>
        <w:pStyle w:val="BookText"/>
        <w:rPr/>
      </w:pPr>
      <w:r>
        <w:rPr>
          <w:rFonts w:ascii="Amiri" w:hAnsi="Amiri" w:eastAsia="Amiri" w:cs="Amiri"/>
          <w:color w:val="111111"/>
          <w:sz w:val="28"/>
          <w:sz w:val="28"/>
          <w:szCs w:val="28"/>
          <w:rtl w:val="true"/>
          <w:lang w:bidi="ar-SA"/>
        </w:rPr>
        <w:t xml:space="preserve">بارس‌ئيل سنه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جواب دستخط 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سه‌شنبه</w:t>
      </w:r>
    </w:p>
    <w:p>
      <w:pPr>
        <w:pStyle w:val="BookText"/>
        <w:rPr/>
      </w:pPr>
      <w:r>
        <w:rPr>
          <w:rFonts w:ascii="IRNazanin" w:hAnsi="IRNazanin" w:eastAsia="IRNazanin"/>
          <w:color w:val="111111"/>
          <w:sz w:val="28"/>
          <w:sz w:val="28"/>
          <w:szCs w:val="28"/>
          <w:rtl w:val="true"/>
          <w:lang w:bidi="fa-IR"/>
        </w:rPr>
        <w:t>قربان خاك پاى اقدس همايونت گردم</w:t>
      </w:r>
    </w:p>
    <w:p>
      <w:pPr>
        <w:pStyle w:val="BookText"/>
        <w:rPr/>
      </w:pPr>
      <w:r>
        <w:rPr>
          <w:rFonts w:ascii="IRNazanin" w:hAnsi="IRNazanin" w:eastAsia="IRNazanin"/>
          <w:color w:val="111111"/>
          <w:sz w:val="28"/>
          <w:sz w:val="28"/>
          <w:szCs w:val="28"/>
          <w:rtl w:val="true"/>
          <w:lang w:bidi="fa-IR"/>
        </w:rPr>
        <w:t>از روى مرحمت و ذره‌پرورى جوياى احوال اين كمينه شديد، كمال فخر و مباهات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محرومى از فيض حضور مبارك ملالى نيست، بچه‌ها بازى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اقدس به تاريخ پنجم شهر ربيع الثانى</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گيرنده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ميرزا</w:t>
      </w:r>
      <w:bookmarkStart w:id="363" w:name="pg1177_9823"/>
    </w:p>
    <w:p>
      <w:pPr>
        <w:pStyle w:val="Heading3"/>
        <w:numPr>
          <w:ilvl w:val="2"/>
          <w:numId w:val="1"/>
        </w:numPr>
        <w:rPr/>
      </w:pPr>
      <w:bookmarkStart w:id="364" w:name="__RefHeading___Toc2555692_373438147"/>
      <w:bookmarkStart w:id="365" w:name="_Toc128"/>
      <w:bookmarkEnd w:id="363"/>
      <w:bookmarkEnd w:id="364"/>
      <w:r>
        <w:rPr>
          <w:rtl w:val="true"/>
        </w:rPr>
        <w:t xml:space="preserve">سند شماره </w:t>
      </w:r>
      <w:r>
        <w:rPr/>
        <w:t>8</w:t>
      </w:r>
      <w:r>
        <w:rPr>
          <w:rtl w:val="true"/>
        </w:rPr>
        <w:t>: [</w:t>
      </w:r>
      <w:r>
        <w:rPr>
          <w:rtl w:val="true"/>
        </w:rPr>
        <w:t>تلگراف ميرزا يوسف مستوفى الممالك</w:t>
      </w:r>
      <w:r>
        <w:rPr>
          <w:rtl w:val="true"/>
        </w:rPr>
        <w:t>]</w:t>
      </w:r>
      <w:bookmarkEnd w:id="365"/>
    </w:p>
    <w:p>
      <w:pPr>
        <w:pStyle w:val="BookText"/>
        <w:rPr/>
      </w:pPr>
      <w:r>
        <w:rPr>
          <w:rFonts w:ascii="Amiri" w:hAnsi="Amiri" w:eastAsia="Amiri" w:cs="Amiri"/>
          <w:color w:val="111111"/>
          <w:sz w:val="28"/>
          <w:sz w:val="28"/>
          <w:szCs w:val="28"/>
          <w:rtl w:val="true"/>
          <w:lang w:bidi="ar-SA"/>
        </w:rPr>
        <w:t>از تهران به قزوين</w:t>
      </w:r>
    </w:p>
    <w:p>
      <w:pPr>
        <w:pStyle w:val="BookText"/>
        <w:rPr/>
      </w:pPr>
      <w:r>
        <w:rPr>
          <w:rFonts w:ascii="Amiri" w:hAnsi="Amiri" w:eastAsia="Amiri" w:cs="Amiri"/>
          <w:color w:val="111111"/>
          <w:sz w:val="28"/>
          <w:sz w:val="28"/>
          <w:szCs w:val="28"/>
          <w:rtl w:val="true"/>
          <w:lang w:bidi="ar-SA"/>
        </w:rPr>
        <w:t xml:space="preserve">بارس‌ئيل سنه </w:t>
      </w:r>
      <w:r>
        <w:rPr>
          <w:rFonts w:eastAsia="Amiri" w:cs="Amiri" w:ascii="Amiri" w:hAnsi="Amiri"/>
          <w:color w:val="111111"/>
          <w:sz w:val="28"/>
          <w:szCs w:val="28"/>
          <w:lang w:bidi="ar-SA"/>
        </w:rPr>
        <w:t>1295</w:t>
      </w:r>
    </w:p>
    <w:p>
      <w:pPr>
        <w:pStyle w:val="BookText"/>
        <w:rPr/>
      </w:pPr>
      <w:r>
        <w:rPr>
          <w:rFonts w:ascii="IRNazanin" w:hAnsi="IRNazanin" w:eastAsia="IRNazanin"/>
          <w:color w:val="111111"/>
          <w:sz w:val="28"/>
          <w:sz w:val="28"/>
          <w:szCs w:val="28"/>
          <w:rtl w:val="true"/>
          <w:lang w:bidi="fa-IR"/>
        </w:rPr>
        <w:t>روز سه‌شنبه</w:t>
      </w:r>
    </w:p>
    <w:p>
      <w:pPr>
        <w:pStyle w:val="BookText"/>
        <w:rPr/>
      </w:pPr>
      <w:r>
        <w:rPr>
          <w:rFonts w:ascii="IRNazanin" w:hAnsi="IRNazanin" w:eastAsia="IRNazanin"/>
          <w:color w:val="111111"/>
          <w:sz w:val="28"/>
          <w:sz w:val="28"/>
          <w:szCs w:val="28"/>
          <w:rtl w:val="true"/>
          <w:lang w:bidi="fa-IR"/>
        </w:rPr>
        <w:t>به خاك پاى همايون روحنا فداه</w:t>
      </w:r>
    </w:p>
    <w:p>
      <w:pPr>
        <w:pStyle w:val="BookText"/>
        <w:rPr/>
      </w:pPr>
      <w:r>
        <w:rPr>
          <w:rFonts w:ascii="IRNazanin" w:hAnsi="IRNazanin" w:eastAsia="IRNazanin"/>
          <w:color w:val="111111"/>
          <w:sz w:val="28"/>
          <w:sz w:val="28"/>
          <w:szCs w:val="28"/>
          <w:rtl w:val="true"/>
          <w:lang w:bidi="fa-IR"/>
        </w:rPr>
        <w:t xml:space="preserve">فرمايشاتى كه به دستخط مبارك در فقره محمد حسين خان دويراحمدى شده بود، به حسين قلى خان ايلخانى بختيارى كه در شش فرسخى شوشتر است تلگراف شد، على‌حده مكتوبا نيز نوشته شد، امروز كه روز سه‌شنبه است اسفنديار خان پسر حسينقلى خان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محمد حسن خان عازم تهران شده است و اين چند روز وارد تهران خواهد شد، از جانب حسين خان هنوز جوابى تلگراف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جهت اطلاع خاطر همايون روحنا فداه جسارت شد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به 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bookmarkStart w:id="366" w:name="pg1177_9824"/>
    </w:p>
    <w:p>
      <w:pPr>
        <w:pStyle w:val="Heading3"/>
        <w:numPr>
          <w:ilvl w:val="2"/>
          <w:numId w:val="1"/>
        </w:numPr>
        <w:rPr/>
      </w:pPr>
      <w:bookmarkStart w:id="367" w:name="__RefHeading___Toc2555694_373438147"/>
      <w:bookmarkStart w:id="368" w:name="_Toc129"/>
      <w:bookmarkEnd w:id="366"/>
      <w:bookmarkEnd w:id="367"/>
      <w:r>
        <w:rPr>
          <w:rtl w:val="true"/>
        </w:rPr>
        <w:t xml:space="preserve">سند شماره </w:t>
      </w:r>
      <w:r>
        <w:rPr/>
        <w:t>9</w:t>
      </w:r>
      <w:r>
        <w:rPr>
          <w:rtl w:val="true"/>
        </w:rPr>
        <w:t>: [</w:t>
      </w:r>
      <w:r>
        <w:rPr>
          <w:rtl w:val="true"/>
        </w:rPr>
        <w:t>تلگراف امين اقدس</w:t>
      </w:r>
      <w:r>
        <w:rPr>
          <w:rtl w:val="true"/>
        </w:rPr>
        <w:t xml:space="preserve">] </w:t>
      </w:r>
      <w:r>
        <w:rPr>
          <w:rtl w:val="true"/>
        </w:rPr>
        <w:t>استخراج تلگراف رمز آغاباشى و امين اقدس</w:t>
      </w:r>
      <w:bookmarkEnd w:id="36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 اقدس عرض مى‌كند، قربان خاك پاى اقدس همايونت گردم، به زيارت سواد دستخط مبارك فايز گرديده كمال شكرگذارى و خرسندى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ناقابل كمينه را تصدق وجود مبارك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فرمايشات محرمانه را يكان‌يكان بطور خوبى خواهم گفت و اطاعت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آغاباشى معتمد الحرم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زيبلى و بچه‌ها هم بازى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به غير از محرومى از فيض حضور مبارك ملالى نيست</w:t>
      </w:r>
      <w:r>
        <w:rPr>
          <w:rFonts w:eastAsia="IRNazanin" w:cs="IRNazanin"/>
          <w:color w:val="111111"/>
          <w:sz w:val="28"/>
          <w:szCs w:val="28"/>
          <w:rtl w:val="true"/>
          <w:lang w:bidi="fa-IR"/>
        </w:rPr>
        <w:t>.</w:t>
      </w:r>
      <w:bookmarkStart w:id="369" w:name="pg1177_9825"/>
    </w:p>
    <w:p>
      <w:pPr>
        <w:pStyle w:val="Heading3"/>
        <w:numPr>
          <w:ilvl w:val="2"/>
          <w:numId w:val="1"/>
        </w:numPr>
        <w:rPr/>
      </w:pPr>
      <w:bookmarkStart w:id="370" w:name="__RefHeading___Toc2555696_373438147"/>
      <w:bookmarkStart w:id="371" w:name="_Toc130"/>
      <w:bookmarkEnd w:id="369"/>
      <w:bookmarkEnd w:id="370"/>
      <w:r>
        <w:rPr>
          <w:rtl w:val="true"/>
        </w:rPr>
        <w:t xml:space="preserve">سند شماره </w:t>
      </w:r>
      <w:r>
        <w:rPr/>
        <w:t>10</w:t>
      </w:r>
      <w:r>
        <w:rPr>
          <w:rtl w:val="true"/>
        </w:rPr>
        <w:t>: [</w:t>
      </w:r>
      <w:r>
        <w:rPr>
          <w:rtl w:val="true"/>
        </w:rPr>
        <w:t>استخراج تلگراف رمز آغاباشى</w:t>
      </w:r>
      <w:r>
        <w:rPr>
          <w:rtl w:val="true"/>
        </w:rPr>
        <w:t>]</w:t>
      </w:r>
      <w:bookmarkEnd w:id="37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استخراج تلگراف رمز آغاباشى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تهران به قزوين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آجودان مخصوص</w:t>
      </w:r>
    </w:p>
    <w:p>
      <w:pPr>
        <w:pStyle w:val="BookText"/>
        <w:rPr/>
      </w:pPr>
      <w:r>
        <w:rPr>
          <w:rFonts w:ascii="IRNazanin" w:hAnsi="IRNazanin" w:eastAsia="IRNazanin"/>
          <w:color w:val="111111"/>
          <w:sz w:val="28"/>
          <w:sz w:val="28"/>
          <w:szCs w:val="28"/>
          <w:rtl w:val="true"/>
          <w:lang w:bidi="fa-IR"/>
        </w:rPr>
        <w:t>ان شاء الله احوال شما خوب است، عرض چاكرى و خاك پاى مبارك بوسيدن چاكر را به خاك پاى مبارك عرض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فرمايشى كه فرموديد روزهاى شنبه اهالى حرمخانه مباركه را به گردش و زيارت ببرم و در دستورالعمل فرمايش شده است كه درب باب همايون باز نشود، و از اين در هم كه جاى كالسكه و 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مرخص بفرماييد حين دخول و خروج اهالى حرمخانه مباركه به گردش در وقت رفتن در باب همايون باز شود و بسته شود و همچنين در مراجعت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فرمايش تلگراف رمز را رسانيدم</w:t>
      </w:r>
      <w:r>
        <w:rPr>
          <w:rFonts w:eastAsia="IRNazanin" w:cs="IRNazanin"/>
          <w:color w:val="111111"/>
          <w:sz w:val="28"/>
          <w:szCs w:val="28"/>
          <w:rtl w:val="true"/>
          <w:lang w:bidi="fa-IR"/>
        </w:rPr>
        <w:t>.</w:t>
      </w:r>
      <w:bookmarkStart w:id="372" w:name="pg1177_9826"/>
    </w:p>
    <w:p>
      <w:pPr>
        <w:pStyle w:val="Heading3"/>
        <w:numPr>
          <w:ilvl w:val="2"/>
          <w:numId w:val="1"/>
        </w:numPr>
        <w:rPr/>
      </w:pPr>
      <w:bookmarkStart w:id="373" w:name="__RefHeading___Toc2555698_373438147"/>
      <w:bookmarkStart w:id="374" w:name="_Toc131"/>
      <w:bookmarkEnd w:id="372"/>
      <w:bookmarkEnd w:id="373"/>
      <w:r>
        <w:rPr>
          <w:rtl w:val="true"/>
        </w:rPr>
        <w:t xml:space="preserve">سند شماره </w:t>
      </w:r>
      <w:r>
        <w:rPr/>
        <w:t>11</w:t>
      </w:r>
      <w:r>
        <w:rPr>
          <w:rtl w:val="true"/>
        </w:rPr>
        <w:t>: [</w:t>
      </w:r>
      <w:r>
        <w:rPr>
          <w:rtl w:val="true"/>
        </w:rPr>
        <w:t>دستخط ناصر الدين شاه به انيس الدوله</w:t>
      </w:r>
      <w:r>
        <w:rPr>
          <w:rtl w:val="true"/>
        </w:rPr>
        <w:t>]</w:t>
      </w:r>
      <w:bookmarkEnd w:id="374"/>
    </w:p>
    <w:p>
      <w:pPr>
        <w:pStyle w:val="BookText"/>
        <w:rPr/>
      </w:pPr>
      <w:r>
        <w:rPr>
          <w:rFonts w:ascii="Amiri" w:hAnsi="Amiri" w:eastAsia="Amiri" w:cs="Amiri"/>
          <w:color w:val="111111"/>
          <w:sz w:val="28"/>
          <w:sz w:val="28"/>
          <w:szCs w:val="28"/>
          <w:rtl w:val="true"/>
          <w:lang w:bidi="ar-SA"/>
        </w:rPr>
        <w:t>به انيس الدوله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استخاره قرآن در قزوين شد كه ان شاء الله مراجعت از راه دريا به انزلى و گيلان بياييم، خيلى خوب آمد، از حالا به شما مژده مى‌دهم كه چند ماه ديگر حكم خواهد شد كه شما به انزلى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برج انزلى بنشينيد ورود ما را تماشا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bookmarkStart w:id="375" w:name="pg1177_9827"/>
    </w:p>
    <w:p>
      <w:pPr>
        <w:pStyle w:val="Heading3"/>
        <w:numPr>
          <w:ilvl w:val="2"/>
          <w:numId w:val="1"/>
        </w:numPr>
        <w:rPr/>
      </w:pPr>
      <w:bookmarkStart w:id="376" w:name="__RefHeading___Toc2555700_373438147"/>
      <w:bookmarkStart w:id="377" w:name="_Toc132"/>
      <w:bookmarkEnd w:id="375"/>
      <w:bookmarkEnd w:id="376"/>
      <w:r>
        <w:rPr>
          <w:rtl w:val="true"/>
        </w:rPr>
        <w:t xml:space="preserve">سند شماره </w:t>
      </w:r>
      <w:r>
        <w:rPr/>
        <w:t>12</w:t>
      </w:r>
      <w:r>
        <w:rPr>
          <w:rtl w:val="true"/>
        </w:rPr>
        <w:t>: [</w:t>
      </w:r>
      <w:r>
        <w:rPr>
          <w:rtl w:val="true"/>
        </w:rPr>
        <w:t>تلگراف يحيى خان معتمد الملك</w:t>
      </w:r>
      <w:r>
        <w:rPr>
          <w:rtl w:val="true"/>
        </w:rPr>
        <w:t>]</w:t>
      </w:r>
      <w:bookmarkEnd w:id="377"/>
    </w:p>
    <w:p>
      <w:pPr>
        <w:pStyle w:val="BookText"/>
        <w:rPr/>
      </w:pPr>
      <w:r>
        <w:rPr>
          <w:rFonts w:ascii="Amiri" w:hAnsi="Amiri" w:eastAsia="Amiri" w:cs="Amiri"/>
          <w:color w:val="111111"/>
          <w:sz w:val="28"/>
          <w:sz w:val="28"/>
          <w:szCs w:val="28"/>
          <w:rtl w:val="true"/>
          <w:lang w:bidi="ar-SA"/>
        </w:rPr>
        <w:t>از تهران به قزوين</w:t>
      </w:r>
    </w:p>
    <w:p>
      <w:pPr>
        <w:pStyle w:val="BookText"/>
        <w:rPr/>
      </w:pPr>
      <w:r>
        <w:rPr>
          <w:rFonts w:ascii="Amiri" w:hAnsi="Amiri" w:eastAsia="Amiri" w:cs="Amiri"/>
          <w:color w:val="111111"/>
          <w:sz w:val="28"/>
          <w:sz w:val="28"/>
          <w:szCs w:val="28"/>
          <w:rtl w:val="true"/>
          <w:lang w:bidi="ar-SA"/>
        </w:rPr>
        <w:t xml:space="preserve">بارس‌ئيل سنه </w:t>
      </w:r>
      <w:r>
        <w:rPr>
          <w:rFonts w:eastAsia="Amiri" w:cs="Amiri" w:ascii="Amiri" w:hAnsi="Amiri"/>
          <w:color w:val="111111"/>
          <w:sz w:val="28"/>
          <w:szCs w:val="28"/>
          <w:lang w:bidi="ar-SA"/>
        </w:rPr>
        <w:t>1295</w:t>
      </w:r>
    </w:p>
    <w:p>
      <w:pPr>
        <w:pStyle w:val="BookText"/>
        <w:rPr/>
      </w:pPr>
      <w:r>
        <w:rPr>
          <w:rFonts w:ascii="IRNazanin" w:hAnsi="IRNazanin" w:eastAsia="IRNazanin"/>
          <w:color w:val="111111"/>
          <w:sz w:val="28"/>
          <w:sz w:val="28"/>
          <w:szCs w:val="28"/>
          <w:rtl w:val="true"/>
          <w:lang w:bidi="fa-IR"/>
        </w:rPr>
        <w:t>روز سه‌شنبه</w:t>
      </w:r>
    </w:p>
    <w:p>
      <w:pPr>
        <w:pStyle w:val="BookText"/>
        <w:rPr/>
      </w:pPr>
      <w:r>
        <w:rPr>
          <w:rFonts w:ascii="IRNazanin" w:hAnsi="IRNazanin" w:eastAsia="IRNazanin"/>
          <w:color w:val="111111"/>
          <w:sz w:val="28"/>
          <w:sz w:val="28"/>
          <w:szCs w:val="28"/>
          <w:rtl w:val="true"/>
          <w:lang w:bidi="fa-IR"/>
        </w:rPr>
        <w:t>قربان خاك پاى جواهرآساى مبارك همايون شاهنشاهى روح العالمين فداه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كه از ميدان مشق مراجعت كرد با تمامى امراى تومان و سركردگان به بالاخانه توپخانه آمده، الله ويردى خان سرتيپ و ساير صاحب‌منصب توپخانه مباركه حاضرند و مشغول رسيدگى امور توپخانه كه تلگراف مرحمت و عنايت‌آميز از جانب سنى الجوانب ملوكانه زيارت شد، مايه افتخار عموم چاكران و خانه‌زادان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بى‌مقدار اين خانه‌زادان را تصدق وجود مبارك چنان پادشاه مرحمت‌گستر چاكرنواز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روزها در ميدان مشق بعد از آن اطاق نظام و درب خانه مباركه خدمت جناب آقا مشغول انجام خدمات مرجوعه، بعد از آن به منزل آمده مشغول ديد و بازديد و سئوال و جواب، سفراى خارجه دقيقه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ندارد، پريروز به اردو رفته سركشى از اردو كرده، ديروز توپخانه و دو فوج قزوين و سواره خمسه را نصر الملك حركت داده به طرف بسطام روانه كرد، فردا صبح زود هم ان شاء الله فوج دماوندى را با قورخانه به خاتون‌آباد مى‌فرستد، از پس‌فردا شروع به روانه كردن فوج دويم نصرت و فوج اخلاص و فوج كمره و سوارها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قراچورلو و هداوند و اصانلو بطرف بسطام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منازل عرض راه وسعتى نيست بايد متدرجا اين قشون را فرستاد، سواره خواجه‌وند هم روانه استرآباد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به قورخانه خواهد رفت و به امور قورخانه رسيدگى خواهد</w:t>
      </w:r>
    </w:p>
    <w:p>
      <w:pPr>
        <w:pStyle w:val="BookText"/>
        <w:rPr/>
      </w:pPr>
      <w:r>
        <w:rPr>
          <w:rFonts w:ascii="IRNazanin" w:hAnsi="IRNazanin" w:eastAsia="IRNazanin"/>
          <w:color w:val="111111"/>
          <w:sz w:val="28"/>
          <w:sz w:val="28"/>
          <w:szCs w:val="28"/>
          <w:rtl w:val="true"/>
          <w:lang w:bidi="fa-IR"/>
        </w:rPr>
        <w:t>كرد و قرار ريختن گلوله در قورخانه تهران و رفع معايب تفنگها را با جهانگير خان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فرنگستان خيلى خوب است، دولت انگليس و روس بيشتر طالب صلح هستند، از ترقى نمودن سهام وجوه مردم، دليل بر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خان سرتيپ را با تلگراف مباركه مبنى بر اظهار مرحمت در حق وزير مختار روس روانه كردم، خود وزير مختار هم چهار ساعتى به غروب مانده وقت خواسته است بيايد و الان هم ايلچى عثمانى خواهد آمد، ترجمه اخبارات مأمورين دولت عليه ايران را هم خدمت جناب اشرف سپهسالار اعظم فرستاده‌ام، امروز گويا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انور خواهند گذرانيد، ساير سفرا هم در نهايت راضى هستند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خانه‌زاد يحيى به تاريخ پنجم شهر ربيع الثانى</w:t>
      </w:r>
      <w:bookmarkStart w:id="378" w:name="pg1177_9829"/>
    </w:p>
    <w:p>
      <w:pPr>
        <w:pStyle w:val="Heading3"/>
        <w:numPr>
          <w:ilvl w:val="2"/>
          <w:numId w:val="1"/>
        </w:numPr>
        <w:rPr/>
      </w:pPr>
      <w:bookmarkStart w:id="379" w:name="__RefHeading___Toc2555702_373438147"/>
      <w:bookmarkStart w:id="380" w:name="_Toc133"/>
      <w:bookmarkEnd w:id="378"/>
      <w:bookmarkEnd w:id="379"/>
      <w:r>
        <w:rPr>
          <w:rtl w:val="true"/>
        </w:rPr>
        <w:t xml:space="preserve">سند شماره </w:t>
      </w:r>
      <w:r>
        <w:rPr/>
        <w:t>13</w:t>
      </w:r>
      <w:r>
        <w:rPr>
          <w:rtl w:val="true"/>
        </w:rPr>
        <w:t>: [</w:t>
      </w:r>
      <w:r>
        <w:rPr>
          <w:rtl w:val="true"/>
        </w:rPr>
        <w:t>تلگراف معتمد الحرم</w:t>
      </w:r>
      <w:r>
        <w:rPr>
          <w:rtl w:val="true"/>
        </w:rPr>
        <w:t>]</w:t>
      </w:r>
      <w:bookmarkEnd w:id="380"/>
    </w:p>
    <w:p>
      <w:pPr>
        <w:pStyle w:val="BookText"/>
        <w:rPr/>
      </w:pPr>
      <w:r>
        <w:rPr>
          <w:rFonts w:ascii="Amiri" w:hAnsi="Amiri" w:eastAsia="Amiri" w:cs="Amiri"/>
          <w:color w:val="111111"/>
          <w:sz w:val="28"/>
          <w:sz w:val="28"/>
          <w:szCs w:val="28"/>
          <w:rtl w:val="true"/>
          <w:lang w:bidi="ar-SA"/>
        </w:rPr>
        <w:t>از تهران به قزوين</w:t>
      </w:r>
    </w:p>
    <w:p>
      <w:pPr>
        <w:pStyle w:val="BookText"/>
        <w:rPr/>
      </w:pPr>
      <w:r>
        <w:rPr>
          <w:rFonts w:ascii="IRNazanin" w:hAnsi="IRNazanin" w:eastAsia="IRNazanin"/>
          <w:color w:val="111111"/>
          <w:sz w:val="28"/>
          <w:sz w:val="28"/>
          <w:szCs w:val="28"/>
          <w:rtl w:val="true"/>
          <w:lang w:bidi="fa-IR"/>
        </w:rPr>
        <w:t>روز سه‌شنبه</w:t>
      </w:r>
    </w:p>
    <w:p>
      <w:pPr>
        <w:pStyle w:val="BookText"/>
        <w:rPr/>
      </w:pPr>
      <w:r>
        <w:rPr>
          <w:rFonts w:ascii="IRNazanin" w:hAnsi="IRNazanin" w:eastAsia="IRNazanin"/>
          <w:color w:val="111111"/>
          <w:sz w:val="28"/>
          <w:sz w:val="28"/>
          <w:szCs w:val="28"/>
          <w:rtl w:val="true"/>
          <w:lang w:bidi="fa-IR"/>
        </w:rPr>
        <w:t>به آجودان مخصوص</w:t>
      </w:r>
    </w:p>
    <w:p>
      <w:pPr>
        <w:pStyle w:val="BookText"/>
        <w:rPr/>
      </w:pPr>
      <w:r>
        <w:rPr>
          <w:rFonts w:ascii="IRNazanin" w:hAnsi="IRNazanin" w:eastAsia="IRNazanin"/>
          <w:color w:val="111111"/>
          <w:sz w:val="28"/>
          <w:sz w:val="28"/>
          <w:szCs w:val="28"/>
          <w:rtl w:val="true"/>
          <w:lang w:bidi="fa-IR"/>
        </w:rPr>
        <w:t>ان شاء الله احوال شما خوب است، تلگرافى كه حسب الحكم همايونى روحنا فداه زده بوديد رسيد، همگى خادمان حرم جلالت زيارت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بوسيده به سر خودشان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نمكى بر زخم همگى پاشيده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بجاى آوردند كه موكب همايونى به سلامتى وارد قزوين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روزى بيايد كه تلگراف ورود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دعاگو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 والى‌زاده عريضه عرض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ايشان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چاكر آستان عرض مى‌كند كه وجود مبارك همايونى به سلامتى تشريف‌فرما شدند، خدا به فرياد چاكر برسد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 الحرم به تاريخ پنجم شهر ربيع الثانى</w:t>
      </w:r>
      <w:bookmarkStart w:id="381" w:name="pg1177_9830"/>
    </w:p>
    <w:p>
      <w:pPr>
        <w:pStyle w:val="Heading3"/>
        <w:numPr>
          <w:ilvl w:val="2"/>
          <w:numId w:val="1"/>
        </w:numPr>
        <w:rPr/>
      </w:pPr>
      <w:bookmarkStart w:id="382" w:name="__RefHeading___Toc2555704_373438147"/>
      <w:bookmarkStart w:id="383" w:name="_Toc134"/>
      <w:bookmarkEnd w:id="381"/>
      <w:bookmarkEnd w:id="382"/>
      <w:r>
        <w:rPr>
          <w:rtl w:val="true"/>
        </w:rPr>
        <w:t xml:space="preserve">سند شماره </w:t>
      </w:r>
      <w:r>
        <w:rPr/>
        <w:t>14</w:t>
      </w:r>
      <w:r>
        <w:rPr>
          <w:rtl w:val="true"/>
        </w:rPr>
        <w:t>: [</w:t>
      </w:r>
      <w:r>
        <w:rPr>
          <w:rtl w:val="true"/>
        </w:rPr>
        <w:t>تلگراف مخبر الدوله</w:t>
      </w:r>
      <w:r>
        <w:rPr>
          <w:rtl w:val="true"/>
        </w:rPr>
        <w:t>]</w:t>
      </w:r>
      <w:bookmarkEnd w:id="383"/>
    </w:p>
    <w:p>
      <w:pPr>
        <w:pStyle w:val="BookText"/>
        <w:rPr/>
      </w:pPr>
      <w:r>
        <w:rPr>
          <w:rFonts w:ascii="Amiri" w:hAnsi="Amiri" w:eastAsia="Amiri" w:cs="Amiri"/>
          <w:color w:val="111111"/>
          <w:sz w:val="28"/>
          <w:sz w:val="28"/>
          <w:szCs w:val="28"/>
          <w:rtl w:val="true"/>
          <w:lang w:bidi="ar-SA"/>
        </w:rPr>
        <w:t>از تهران به قزوين</w:t>
      </w:r>
    </w:p>
    <w:p>
      <w:pPr>
        <w:pStyle w:val="BookText"/>
        <w:rPr/>
      </w:pPr>
      <w:r>
        <w:rPr>
          <w:rFonts w:ascii="IRNazanin" w:hAnsi="IRNazanin" w:eastAsia="IRNazanin"/>
          <w:color w:val="111111"/>
          <w:sz w:val="28"/>
          <w:sz w:val="28"/>
          <w:szCs w:val="28"/>
          <w:rtl w:val="true"/>
          <w:lang w:bidi="fa-IR"/>
        </w:rPr>
        <w:t>روز سه‌شنبه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جناب آقاى آجودان مخصوص سلام مى‌رسانم</w:t>
      </w:r>
    </w:p>
    <w:p>
      <w:pPr>
        <w:pStyle w:val="BookText"/>
        <w:rPr/>
      </w:pPr>
      <w:r>
        <w:rPr>
          <w:rFonts w:ascii="IRNazanin" w:hAnsi="IRNazanin" w:eastAsia="IRNazanin"/>
          <w:color w:val="111111"/>
          <w:sz w:val="28"/>
          <w:sz w:val="28"/>
          <w:szCs w:val="28"/>
          <w:rtl w:val="true"/>
          <w:lang w:bidi="fa-IR"/>
        </w:rPr>
        <w:t xml:space="preserve">فرمايشات مطاعه را كه تلگراف فرموده‌ايد زيارت كرده، اولا برات يزد و كرمان را صادر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مى‌فرستم، ثانيا در باب تلگراف شوشتر كه تمام شد از خرسندى خاطر انور اقدس اعلى كمال افتخار براى جان‌نثار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معدنچى و ميرزا نظام و زنبوركچى سه روز است به طرف سمنان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به كوه زر روزنامه آنجا را ان شاء الله در تبريز يا ميانه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كرايه دير بدست آمد كه دير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نقره معدنچى را محصل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نچان سكه كند و با پست روانه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نقره سربهاى ديگر را هم فرستاده‌ام از نچان نوشته بياورند كه از روى نوشته تفصيل را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درين روزها موسيو </w:t>
      </w:r>
      <w:r>
        <w:rPr>
          <w:rStyle w:val="FootnoteAnchor"/>
          <w:rtl w:val="true"/>
        </w:rPr>
        <w:footnoteReference w:id="197"/>
      </w:r>
      <w:r>
        <w:rPr>
          <w:rFonts w:ascii="IRNazanin" w:hAnsi="IRNazanin" w:eastAsia="IRNazanin"/>
          <w:color w:val="111111"/>
          <w:sz w:val="28"/>
          <w:sz w:val="28"/>
          <w:szCs w:val="28"/>
          <w:rtl w:val="true"/>
          <w:lang w:bidi="fa-IR"/>
        </w:rPr>
        <w:t>ريشار مى‌گفت كه ميرزا تقى خان امير، مرا در اول دولت به معدن چراغ نوبه فرستاده بود، وقتى در سر معدن آمدم تهران البته كاشان رفته بود و اين فقره همينطور ماند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را براى اين عرض مى‌كنم كه معلوم شود معدنچى درست عرض كرده است، كمپانى راه قزوين اولياى دولت عليه بودند، پول كه دادند قريب بيست هزار چهارصد تومان بود كه سيصد تومان آن را بنده داده‌ام، هزار تومان فدوى علاوه حاجى ابو الحسن</w:t>
      </w:r>
    </w:p>
    <w:p>
      <w:pPr>
        <w:pStyle w:val="BookText"/>
        <w:rPr/>
      </w:pPr>
      <w:r>
        <w:rPr>
          <w:rFonts w:ascii="IRNazanin" w:hAnsi="IRNazanin" w:eastAsia="IRNazanin"/>
          <w:color w:val="111111"/>
          <w:sz w:val="28"/>
          <w:sz w:val="28"/>
          <w:szCs w:val="28"/>
          <w:rtl w:val="true"/>
          <w:lang w:bidi="fa-IR"/>
        </w:rPr>
        <w:t>گرفت كه كاروانسرا را تعمير كند، آن است كه ملاحظه نموده‌ايد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را به ذو الفقار خان مهندس داديد كه راه را شروع كند، او هم شروع كرده بود، كمپانى پول ندادند و هيچكدام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موقوف به حكم است، اخبار ديروز را تلگراف كردم، من بعد را هم اطاعت مى‌كنم، روزنامجات عربستان تا حال دو دفعه رسيده است، خدمت نيكان آقا داده‌ام، البته به عرض خواهند رسانيد، اگر مقرر مى‌شود از تلگراف عرض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 الدوله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آنجا را ديدم و همينطور است كه پوهل عرض كرده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تاريخ پنجم شهر ربيع الثانى</w:t>
      </w:r>
      <w:bookmarkStart w:id="384" w:name="pg1177_9832"/>
    </w:p>
    <w:p>
      <w:pPr>
        <w:pStyle w:val="Heading3"/>
        <w:numPr>
          <w:ilvl w:val="2"/>
          <w:numId w:val="1"/>
        </w:numPr>
        <w:rPr/>
      </w:pPr>
      <w:bookmarkStart w:id="385" w:name="__RefHeading___Toc2555706_373438147"/>
      <w:bookmarkStart w:id="386" w:name="_Toc135"/>
      <w:bookmarkEnd w:id="384"/>
      <w:bookmarkEnd w:id="385"/>
      <w:r>
        <w:rPr>
          <w:rtl w:val="true"/>
        </w:rPr>
        <w:t xml:space="preserve">سند شماره </w:t>
      </w:r>
      <w:r>
        <w:rPr/>
        <w:t>15</w:t>
      </w:r>
      <w:r>
        <w:rPr>
          <w:rtl w:val="true"/>
        </w:rPr>
        <w:t>: [</w:t>
      </w:r>
      <w:r>
        <w:rPr>
          <w:rtl w:val="true"/>
        </w:rPr>
        <w:t>تلگراف انيس الدوله</w:t>
      </w:r>
      <w:r>
        <w:rPr>
          <w:rtl w:val="true"/>
        </w:rPr>
        <w:t>]</w:t>
      </w:r>
      <w:bookmarkEnd w:id="386"/>
    </w:p>
    <w:p>
      <w:pPr>
        <w:pStyle w:val="BookText"/>
        <w:rPr/>
      </w:pPr>
      <w:r>
        <w:rPr>
          <w:rFonts w:ascii="Amiri" w:hAnsi="Amiri" w:eastAsia="Amiri" w:cs="Amiri"/>
          <w:color w:val="111111"/>
          <w:sz w:val="28"/>
          <w:sz w:val="28"/>
          <w:szCs w:val="28"/>
          <w:rtl w:val="true"/>
          <w:lang w:bidi="ar-SA"/>
        </w:rPr>
        <w:t>از تهران به قزوين</w:t>
      </w:r>
    </w:p>
    <w:p>
      <w:pPr>
        <w:pStyle w:val="BookText"/>
        <w:rPr/>
      </w:pPr>
      <w:r>
        <w:rPr>
          <w:rFonts w:ascii="Amiri" w:hAnsi="Amiri" w:eastAsia="Amiri" w:cs="Amiri"/>
          <w:color w:val="111111"/>
          <w:sz w:val="28"/>
          <w:sz w:val="28"/>
          <w:szCs w:val="28"/>
          <w:rtl w:val="true"/>
          <w:lang w:bidi="ar-SA"/>
        </w:rPr>
        <w:t>جواب حضور مبارك عرض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رسيدن اخبار تلگراف كه سلامتى وجود مبارك بود،</w:t>
      </w:r>
    </w:p>
    <w:p>
      <w:pPr>
        <w:pStyle w:val="BookText"/>
        <w:rPr/>
      </w:pPr>
      <w:r>
        <w:rPr>
          <w:rFonts w:ascii="IRNazanin" w:hAnsi="IRNazanin" w:eastAsia="IRNazanin"/>
          <w:color w:val="111111"/>
          <w:sz w:val="28"/>
          <w:sz w:val="28"/>
          <w:szCs w:val="28"/>
          <w:rtl w:val="true"/>
          <w:lang w:bidi="fa-IR"/>
        </w:rPr>
        <w:t>به اين مژده گر جان فشانم رواست‌كه اين مژده آسايش جان ماست ان شاء الله به سلامتى وجود مبارك مراجعت از انزلى بفرماييد و كمينه هم منتظر همين مژده هستم و هرطور فرمايش بشود اطاعت حكم همايون خواهد نمود، اگر زنده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حرم همگى صحيح و سالمند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مبارك آسوده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انيس الدوله به 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bookmarkStart w:id="387" w:name="pg1177_9833"/>
    </w:p>
    <w:p>
      <w:pPr>
        <w:pStyle w:val="Heading3"/>
        <w:numPr>
          <w:ilvl w:val="2"/>
          <w:numId w:val="1"/>
        </w:numPr>
        <w:rPr/>
      </w:pPr>
      <w:bookmarkStart w:id="388" w:name="__RefHeading___Toc2555708_373438147"/>
      <w:bookmarkStart w:id="389" w:name="_Toc136"/>
      <w:bookmarkEnd w:id="387"/>
      <w:bookmarkEnd w:id="388"/>
      <w:r>
        <w:rPr>
          <w:rtl w:val="true"/>
        </w:rPr>
        <w:t xml:space="preserve">سند شماره </w:t>
      </w:r>
      <w:r>
        <w:rPr/>
        <w:t>16</w:t>
      </w:r>
      <w:r>
        <w:rPr>
          <w:rtl w:val="true"/>
        </w:rPr>
        <w:t>: [</w:t>
      </w:r>
      <w:r>
        <w:rPr>
          <w:rtl w:val="true"/>
        </w:rPr>
        <w:t>تلگراف ميرزا يوسف مستوفى الممالك</w:t>
      </w:r>
      <w:r>
        <w:rPr>
          <w:rtl w:val="true"/>
        </w:rPr>
        <w:t>]</w:t>
      </w:r>
      <w:bookmarkEnd w:id="389"/>
    </w:p>
    <w:p>
      <w:pPr>
        <w:pStyle w:val="BookText"/>
        <w:rPr/>
      </w:pPr>
      <w:r>
        <w:rPr>
          <w:rFonts w:ascii="Amiri" w:hAnsi="Amiri" w:eastAsia="Amiri" w:cs="Amiri"/>
          <w:color w:val="111111"/>
          <w:sz w:val="28"/>
          <w:sz w:val="28"/>
          <w:szCs w:val="28"/>
          <w:rtl w:val="true"/>
          <w:lang w:bidi="ar-SA"/>
        </w:rPr>
        <w:t>از تهران به قزوين</w:t>
      </w:r>
    </w:p>
    <w:p>
      <w:pPr>
        <w:pStyle w:val="BookText"/>
        <w:rPr/>
      </w:pPr>
      <w:r>
        <w:rPr>
          <w:rFonts w:ascii="IRNazanin" w:hAnsi="IRNazanin" w:eastAsia="IRNazanin"/>
          <w:color w:val="111111"/>
          <w:sz w:val="28"/>
          <w:sz w:val="28"/>
          <w:szCs w:val="28"/>
          <w:rtl w:val="true"/>
          <w:lang w:bidi="fa-IR"/>
        </w:rPr>
        <w:t>به خاك پاى مبارك روحنا فداه</w:t>
      </w:r>
    </w:p>
    <w:p>
      <w:pPr>
        <w:pStyle w:val="BookText"/>
        <w:rPr/>
      </w:pPr>
      <w:r>
        <w:rPr>
          <w:rFonts w:ascii="IRNazanin" w:hAnsi="IRNazanin" w:eastAsia="IRNazanin"/>
          <w:color w:val="111111"/>
          <w:sz w:val="28"/>
          <w:sz w:val="28"/>
          <w:szCs w:val="28"/>
          <w:rtl w:val="true"/>
          <w:lang w:bidi="fa-IR"/>
        </w:rPr>
        <w:t>محمد حسين خان بويراحمدى حالا كه دو ساعت به غروب روز سه‌شنبه پنجم ماه است وارد اين خانه كه اصطبل همايونى 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نواب معتمد الدوله ورود او را تلگراف كردم كه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عرض و جسارتى ندارد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w:t>
      </w:r>
      <w:bookmarkStart w:id="390" w:name="pg1177_9834"/>
    </w:p>
    <w:p>
      <w:pPr>
        <w:pStyle w:val="Heading3"/>
        <w:numPr>
          <w:ilvl w:val="2"/>
          <w:numId w:val="1"/>
        </w:numPr>
        <w:rPr/>
      </w:pPr>
      <w:bookmarkStart w:id="391" w:name="__RefHeading___Toc2555710_373438147"/>
      <w:bookmarkStart w:id="392" w:name="_Toc137"/>
      <w:bookmarkEnd w:id="390"/>
      <w:bookmarkEnd w:id="391"/>
      <w:r>
        <w:rPr>
          <w:rtl w:val="true"/>
        </w:rPr>
        <w:t xml:space="preserve">سند شماره </w:t>
      </w:r>
      <w:r>
        <w:rPr/>
        <w:t>17</w:t>
      </w:r>
      <w:r>
        <w:rPr>
          <w:rtl w:val="true"/>
        </w:rPr>
        <w:t>: [</w:t>
      </w:r>
      <w:r>
        <w:rPr>
          <w:rtl w:val="true"/>
        </w:rPr>
        <w:t>تلگراف شمس الدوله به ناصر الدين شاه</w:t>
      </w:r>
      <w:r>
        <w:rPr>
          <w:rtl w:val="true"/>
        </w:rPr>
        <w:t>]</w:t>
      </w:r>
      <w:bookmarkEnd w:id="392"/>
    </w:p>
    <w:p>
      <w:pPr>
        <w:pStyle w:val="BookText"/>
        <w:rPr/>
      </w:pPr>
      <w:r>
        <w:rPr>
          <w:rFonts w:ascii="Amiri" w:hAnsi="Amiri" w:eastAsia="Amiri" w:cs="Amiri"/>
          <w:color w:val="111111"/>
          <w:sz w:val="28"/>
          <w:sz w:val="28"/>
          <w:szCs w:val="28"/>
          <w:rtl w:val="true"/>
          <w:lang w:bidi="ar-SA"/>
        </w:rPr>
        <w:t>از تهران به قزوين</w:t>
      </w:r>
    </w:p>
    <w:p>
      <w:pPr>
        <w:pStyle w:val="BookText"/>
        <w:rPr/>
      </w:pPr>
      <w:r>
        <w:rPr>
          <w:rFonts w:ascii="Amiri" w:hAnsi="Amiri" w:eastAsia="Amiri" w:cs="Amiri"/>
          <w:color w:val="111111"/>
          <w:sz w:val="28"/>
          <w:sz w:val="28"/>
          <w:szCs w:val="28"/>
          <w:rtl w:val="true"/>
          <w:lang w:bidi="ar-SA"/>
        </w:rPr>
        <w:t>جواب دستخط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ان شاء الله وجود مبارك را به سلامت مراجعت بدارد غير اين آرزويى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 الدوله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bookmarkStart w:id="393" w:name="pg1177_9835"/>
    </w:p>
    <w:p>
      <w:pPr>
        <w:pStyle w:val="Heading3"/>
        <w:numPr>
          <w:ilvl w:val="2"/>
          <w:numId w:val="1"/>
        </w:numPr>
        <w:rPr/>
      </w:pPr>
      <w:bookmarkStart w:id="394" w:name="__RefHeading___Toc2555712_373438147"/>
      <w:bookmarkStart w:id="395" w:name="_Toc138"/>
      <w:bookmarkEnd w:id="393"/>
      <w:bookmarkEnd w:id="394"/>
      <w:r>
        <w:rPr>
          <w:rtl w:val="true"/>
        </w:rPr>
        <w:t xml:space="preserve">سند شماره </w:t>
      </w:r>
      <w:r>
        <w:rPr/>
        <w:t>18</w:t>
      </w:r>
      <w:r>
        <w:rPr>
          <w:rtl w:val="true"/>
        </w:rPr>
        <w:t>: [</w:t>
      </w:r>
      <w:r>
        <w:rPr>
          <w:rtl w:val="true"/>
        </w:rPr>
        <w:t>تلگراف ميرزا يوسف مستوفى الممالك</w:t>
      </w:r>
      <w:r>
        <w:rPr>
          <w:rtl w:val="true"/>
        </w:rPr>
        <w:t>]</w:t>
      </w:r>
      <w:bookmarkEnd w:id="395"/>
    </w:p>
    <w:p>
      <w:pPr>
        <w:pStyle w:val="BookText"/>
        <w:rPr/>
      </w:pPr>
      <w:r>
        <w:rPr>
          <w:rFonts w:ascii="Amiri" w:hAnsi="Amiri" w:eastAsia="Amiri" w:cs="Amiri"/>
          <w:color w:val="111111"/>
          <w:sz w:val="28"/>
          <w:sz w:val="28"/>
          <w:szCs w:val="28"/>
          <w:rtl w:val="true"/>
          <w:lang w:bidi="ar-SA"/>
        </w:rPr>
        <w:t>از تهران به قزوين</w:t>
      </w:r>
    </w:p>
    <w:p>
      <w:pPr>
        <w:pStyle w:val="BookText"/>
        <w:rPr/>
      </w:pPr>
      <w:r>
        <w:rPr>
          <w:rFonts w:ascii="IRNazanin" w:hAnsi="IRNazanin" w:eastAsia="IRNazanin"/>
          <w:color w:val="111111"/>
          <w:sz w:val="28"/>
          <w:sz w:val="28"/>
          <w:szCs w:val="28"/>
          <w:rtl w:val="true"/>
          <w:lang w:bidi="fa-IR"/>
        </w:rPr>
        <w:t>به خاك پاى مبارك اقدس همايون روحنا فداه</w:t>
      </w:r>
    </w:p>
    <w:p>
      <w:pPr>
        <w:pStyle w:val="BookText"/>
        <w:rPr/>
      </w:pPr>
      <w:r>
        <w:rPr>
          <w:rFonts w:ascii="IRNazanin" w:hAnsi="IRNazanin" w:eastAsia="IRNazanin"/>
          <w:color w:val="111111"/>
          <w:sz w:val="28"/>
          <w:sz w:val="28"/>
          <w:szCs w:val="28"/>
          <w:rtl w:val="true"/>
          <w:lang w:bidi="fa-IR"/>
        </w:rPr>
        <w:t>به زيارت تلگراف همايونى در فقره تعميرات عمارات ديوانى قزوين قرين مفاخرت گرديد، معجلا حاجى استاد على را روانه خواهد داشت كه برآورد مخارج آن را كرده، دست بكار بزند و از قيمت غله قزوين آنجاهايى را كه مقرر فرموده‌اند تعمير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bookmarkStart w:id="396" w:name="pg1177_9836"/>
    </w:p>
    <w:p>
      <w:pPr>
        <w:pStyle w:val="Heading3"/>
        <w:numPr>
          <w:ilvl w:val="2"/>
          <w:numId w:val="1"/>
        </w:numPr>
        <w:rPr/>
      </w:pPr>
      <w:bookmarkStart w:id="397" w:name="__RefHeading___Toc2555714_373438147"/>
      <w:bookmarkStart w:id="398" w:name="_Toc139"/>
      <w:bookmarkEnd w:id="396"/>
      <w:bookmarkEnd w:id="397"/>
      <w:r>
        <w:rPr>
          <w:rtl w:val="true"/>
        </w:rPr>
        <w:t xml:space="preserve">سند شماره </w:t>
      </w:r>
      <w:r>
        <w:rPr/>
        <w:t>19</w:t>
      </w:r>
      <w:r>
        <w:rPr>
          <w:rtl w:val="true"/>
        </w:rPr>
        <w:t>: [</w:t>
      </w:r>
      <w:r>
        <w:rPr>
          <w:rtl w:val="true"/>
        </w:rPr>
        <w:t>تلگراف ميرزا يوسف مستوفى الممالك</w:t>
      </w:r>
      <w:r>
        <w:rPr>
          <w:rtl w:val="true"/>
        </w:rPr>
        <w:t>]</w:t>
      </w:r>
      <w:bookmarkEnd w:id="398"/>
    </w:p>
    <w:p>
      <w:pPr>
        <w:pStyle w:val="BookText"/>
        <w:rPr/>
      </w:pPr>
      <w:r>
        <w:rPr>
          <w:rFonts w:ascii="Amiri" w:hAnsi="Amiri" w:eastAsia="Amiri" w:cs="Amiri"/>
          <w:color w:val="111111"/>
          <w:sz w:val="28"/>
          <w:sz w:val="28"/>
          <w:szCs w:val="28"/>
          <w:rtl w:val="true"/>
          <w:lang w:bidi="ar-SA"/>
        </w:rPr>
        <w:t>از تهران به قزوين</w:t>
      </w:r>
    </w:p>
    <w:p>
      <w:pPr>
        <w:pStyle w:val="BookText"/>
        <w:rPr/>
      </w:pPr>
      <w:r>
        <w:rPr>
          <w:rFonts w:ascii="IRNazanin" w:hAnsi="IRNazanin" w:eastAsia="IRNazanin"/>
          <w:color w:val="111111"/>
          <w:sz w:val="28"/>
          <w:sz w:val="28"/>
          <w:szCs w:val="28"/>
          <w:rtl w:val="true"/>
          <w:lang w:bidi="fa-IR"/>
        </w:rPr>
        <w:t>جواب به خاك پاى مبارك اقدس همايون روحنا فداه عرض و جسارت مى‌شود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زيارت تلگراف سرافرازى حاصل كرد، امروز كه روز پنجشنبه هفتم است، صبح حاجى استاد على را خواست و تأكيد زيادى كرد كه معجلا روانه قزوين شود و خواهد رفت، ان شاء الله تعالى اوامر عليه را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والا آقاى نايب السلطنه هنوز وارد شهر نشده‌اند، بعد از ورود، حكم همايونى را در مرخصى چند نفر محبوسين انبار، غير از برادر مير شب اجرا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حشمت </w:t>
      </w:r>
      <w:r>
        <w:rPr>
          <w:rStyle w:val="FootnoteAnchor"/>
          <w:rtl w:val="true"/>
        </w:rPr>
        <w:footnoteReference w:id="198"/>
      </w:r>
      <w:r>
        <w:rPr>
          <w:rFonts w:ascii="IRNazanin" w:hAnsi="IRNazanin" w:eastAsia="IRNazanin"/>
          <w:color w:val="111111"/>
          <w:sz w:val="28"/>
          <w:sz w:val="28"/>
          <w:szCs w:val="28"/>
          <w:rtl w:val="true"/>
          <w:lang w:bidi="fa-IR"/>
        </w:rPr>
        <w:t>الدوله در محمره است و اين چند روزها وارد دزفول و شوشتر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 تلگرافى مى‌شود و تنخواه ديوان از وجه نظام و كشيكخانه و غيره، ان شاء الله به حيطه وصول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همايون به فضل الهى آسوده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زياده عرض و جسارتى ندارد</w:t>
      </w:r>
    </w:p>
    <w:p>
      <w:pPr>
        <w:pStyle w:val="BookText"/>
        <w:rPr/>
      </w:pPr>
      <w:r>
        <w:rPr>
          <w:rFonts w:ascii="IRNazanin" w:hAnsi="IRNazanin" w:eastAsia="IRNazanin"/>
          <w:color w:val="111111"/>
          <w:sz w:val="28"/>
          <w:sz w:val="28"/>
          <w:szCs w:val="28"/>
          <w:rtl w:val="true"/>
          <w:lang w:bidi="fa-IR"/>
        </w:rPr>
        <w:t>الامر الاقدس مطاع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bookmarkStart w:id="399" w:name="pg1177_9837"/>
    </w:p>
    <w:p>
      <w:pPr>
        <w:pStyle w:val="Heading3"/>
        <w:numPr>
          <w:ilvl w:val="2"/>
          <w:numId w:val="1"/>
        </w:numPr>
        <w:rPr/>
      </w:pPr>
      <w:bookmarkStart w:id="400" w:name="__RefHeading___Toc2555716_373438147"/>
      <w:bookmarkStart w:id="401" w:name="_Toc140"/>
      <w:bookmarkEnd w:id="399"/>
      <w:bookmarkEnd w:id="400"/>
      <w:r>
        <w:rPr>
          <w:rtl w:val="true"/>
        </w:rPr>
        <w:t xml:space="preserve">سند شماره </w:t>
      </w:r>
      <w:r>
        <w:rPr/>
        <w:t>20</w:t>
      </w:r>
      <w:r>
        <w:rPr>
          <w:rtl w:val="true"/>
        </w:rPr>
        <w:t>: [</w:t>
      </w:r>
      <w:r>
        <w:rPr>
          <w:rtl w:val="true"/>
        </w:rPr>
        <w:t>تلگراف قمر السلطنه</w:t>
      </w:r>
      <w:r>
        <w:rPr>
          <w:rtl w:val="true"/>
        </w:rPr>
        <w:t>]</w:t>
      </w:r>
      <w:bookmarkEnd w:id="401"/>
    </w:p>
    <w:p>
      <w:pPr>
        <w:pStyle w:val="BookText"/>
        <w:rPr/>
      </w:pPr>
      <w:r>
        <w:rPr>
          <w:rFonts w:ascii="IRNazanin" w:hAnsi="IRNazanin" w:eastAsia="IRNazanin"/>
          <w:color w:val="111111"/>
          <w:sz w:val="28"/>
          <w:sz w:val="28"/>
          <w:szCs w:val="28"/>
          <w:rtl w:val="true"/>
          <w:lang w:bidi="fa-IR"/>
        </w:rPr>
        <w:t>نور چشم مكرم آقاى سلطان حسين ميرزا</w:t>
      </w:r>
    </w:p>
    <w:p>
      <w:pPr>
        <w:pStyle w:val="BookText"/>
        <w:rPr/>
      </w:pPr>
      <w:r>
        <w:rPr>
          <w:rFonts w:ascii="IRNazanin" w:hAnsi="IRNazanin" w:eastAsia="IRNazanin"/>
          <w:color w:val="111111"/>
          <w:sz w:val="28"/>
          <w:sz w:val="28"/>
          <w:szCs w:val="28"/>
          <w:rtl w:val="true"/>
          <w:lang w:bidi="fa-IR"/>
        </w:rPr>
        <w:t>ان شاء الله در زير سايه اقدس همايونى روحنا فداه هميشه به سلامت هستند، از ظهور مرحمت خسروانه سر به اوج سماوات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آن وجود مبارك را در حفظ خود نگاه بدارد و اين كمينه را به تصدق مرحمت همايونى روحنا فداه بگرداند، لله الحمد سلامتى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السلطنه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bookmarkStart w:id="402" w:name="pg1177_9838"/>
    </w:p>
    <w:p>
      <w:pPr>
        <w:pStyle w:val="Heading3"/>
        <w:numPr>
          <w:ilvl w:val="2"/>
          <w:numId w:val="1"/>
        </w:numPr>
        <w:rPr/>
      </w:pPr>
      <w:bookmarkStart w:id="403" w:name="__RefHeading___Toc2555718_373438147"/>
      <w:bookmarkStart w:id="404" w:name="_Toc141"/>
      <w:bookmarkEnd w:id="402"/>
      <w:bookmarkEnd w:id="403"/>
      <w:r>
        <w:rPr>
          <w:rtl w:val="true"/>
        </w:rPr>
        <w:t xml:space="preserve">سند شماره </w:t>
      </w:r>
      <w:r>
        <w:rPr/>
        <w:t>21</w:t>
      </w:r>
      <w:r>
        <w:rPr>
          <w:rtl w:val="true"/>
        </w:rPr>
        <w:t>: [</w:t>
      </w:r>
      <w:r>
        <w:rPr>
          <w:rtl w:val="true"/>
        </w:rPr>
        <w:t>تلگراف كامران ميرزا نايب السلطنه</w:t>
      </w:r>
      <w:r>
        <w:rPr>
          <w:rtl w:val="true"/>
        </w:rPr>
        <w:t>]</w:t>
      </w:r>
      <w:bookmarkEnd w:id="404"/>
    </w:p>
    <w:p>
      <w:pPr>
        <w:pStyle w:val="BookText"/>
        <w:rPr/>
      </w:pPr>
      <w:r>
        <w:rPr>
          <w:rFonts w:ascii="IRNazanin" w:hAnsi="IRNazanin" w:eastAsia="IRNazanin"/>
          <w:color w:val="111111"/>
          <w:sz w:val="28"/>
          <w:sz w:val="28"/>
          <w:szCs w:val="28"/>
          <w:rtl w:val="true"/>
          <w:lang w:bidi="fa-IR"/>
        </w:rPr>
        <w:t>از تهران به زنجان</w:t>
      </w:r>
    </w:p>
    <w:p>
      <w:pPr>
        <w:pStyle w:val="BookText"/>
        <w:rPr/>
      </w:pPr>
      <w:r>
        <w:rPr>
          <w:rFonts w:ascii="IRNazanin" w:hAnsi="IRNazanin" w:eastAsia="IRNazanin"/>
          <w:color w:val="111111"/>
          <w:sz w:val="28"/>
          <w:sz w:val="28"/>
          <w:szCs w:val="28"/>
          <w:rtl w:val="true"/>
          <w:lang w:bidi="fa-IR"/>
        </w:rPr>
        <w:t>به حضور مهر ظهور و خاك پاى جواهرآساى مبارك سركار اعليحضرت قدر قدرت اقدس شهريارى روحى و روح العالمين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غلام روز پنجشنبه به تهران وارد شد، زيارت تلگراف همايون كه به افتخار كمترين غلام جان‌نثار از قزوين عز صدور يافته مفتخر و مباهى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تازه قابل به عرض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از توجهات بلانهايات همايونى شهر و توابع در كمال نظم و آسودگى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آغاباشى را خواسته، از احوال خادمان حرم جلالت سؤال نمود، الحمد لله همگى سالم و مشغول دعاگويى وجود مبارك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قدرقدر جهان مطاع پانزده نفر از مقصرين انبار مباركه را كه تقصيرشان كم باشد بعد از رسيدگى و عرض كردن اسامى آنها مرخص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 جان‌نثار كامران</w:t>
      </w:r>
    </w:p>
    <w:p>
      <w:p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گيرنده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زين العابدين</w:t>
      </w:r>
      <w:bookmarkStart w:id="405" w:name="pg1177_9839"/>
    </w:p>
    <w:p>
      <w:pPr>
        <w:pStyle w:val="Heading3"/>
        <w:numPr>
          <w:ilvl w:val="2"/>
          <w:numId w:val="1"/>
        </w:numPr>
        <w:rPr/>
      </w:pPr>
      <w:bookmarkStart w:id="406" w:name="__RefHeading___Toc2555720_373438147"/>
      <w:bookmarkStart w:id="407" w:name="_Toc142"/>
      <w:bookmarkEnd w:id="405"/>
      <w:bookmarkEnd w:id="406"/>
      <w:r>
        <w:rPr>
          <w:rtl w:val="true"/>
        </w:rPr>
        <w:t xml:space="preserve">سند شماره </w:t>
      </w:r>
      <w:r>
        <w:rPr/>
        <w:t>22</w:t>
      </w:r>
      <w:r>
        <w:rPr>
          <w:rtl w:val="true"/>
        </w:rPr>
        <w:t>: [</w:t>
      </w:r>
      <w:r>
        <w:rPr>
          <w:rtl w:val="true"/>
        </w:rPr>
        <w:t>تلگراف مؤيد الدوله</w:t>
      </w:r>
      <w:r>
        <w:rPr>
          <w:rtl w:val="true"/>
        </w:rPr>
        <w:t>]</w:t>
      </w:r>
      <w:bookmarkEnd w:id="407"/>
    </w:p>
    <w:p>
      <w:pPr>
        <w:pStyle w:val="BookText"/>
        <w:rPr/>
      </w:pPr>
      <w:r>
        <w:rPr>
          <w:rFonts w:ascii="IRNazanin" w:hAnsi="IRNazanin" w:eastAsia="IRNazanin"/>
          <w:color w:val="111111"/>
          <w:sz w:val="28"/>
          <w:sz w:val="28"/>
          <w:szCs w:val="28"/>
          <w:rtl w:val="true"/>
          <w:lang w:bidi="fa-IR"/>
        </w:rPr>
        <w:t>از تهران به زنجان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فرزندى آجودان مخصوص عنايت مخصوص</w:t>
      </w:r>
    </w:p>
    <w:p>
      <w:pPr>
        <w:pStyle w:val="BookText"/>
        <w:rPr/>
      </w:pPr>
      <w:r>
        <w:rPr>
          <w:rFonts w:ascii="IRNazanin" w:hAnsi="IRNazanin" w:eastAsia="IRNazanin"/>
          <w:color w:val="111111"/>
          <w:sz w:val="28"/>
          <w:sz w:val="28"/>
          <w:szCs w:val="28"/>
          <w:rtl w:val="true"/>
          <w:lang w:bidi="fa-IR"/>
        </w:rPr>
        <w:t>اعليحضرت همايون شاهنشاهى كه هزار جان ناقابل اين بنده فداى خاك پاى مباركش باد بحمد الله مايه سرافرازى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 بودم، جوان شدم، ناتوان بودم،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ظل ظل اللهى شاهنشاهى اسلام‌پناه روحى فداه را بر مفارق عالميان مستدام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اغلبا دربار همايون حضور بندگان شاهنشاه‌زاده اعظم نايب السلطنه روحى فداه حاضرم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وجود مبارك و سعادت و اقبال مراجعت به مقر سلطنت را از خداوند متعال ليلا و نهارا مسئلت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مزاج شريف آن فرزند هم در كنف سلامت و استقامت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 الدوله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bookmarkStart w:id="408" w:name="pg1177_9840"/>
    </w:p>
    <w:p>
      <w:pPr>
        <w:pStyle w:val="Heading3"/>
        <w:numPr>
          <w:ilvl w:val="2"/>
          <w:numId w:val="1"/>
        </w:numPr>
        <w:rPr/>
      </w:pPr>
      <w:bookmarkStart w:id="409" w:name="__RefHeading___Toc2555722_373438147"/>
      <w:bookmarkStart w:id="410" w:name="_Toc143"/>
      <w:bookmarkEnd w:id="408"/>
      <w:bookmarkEnd w:id="409"/>
      <w:r>
        <w:rPr>
          <w:rtl w:val="true"/>
        </w:rPr>
        <w:t xml:space="preserve">سند شماره </w:t>
      </w:r>
      <w:r>
        <w:rPr/>
        <w:t>23</w:t>
      </w:r>
      <w:r>
        <w:rPr>
          <w:rtl w:val="true"/>
        </w:rPr>
        <w:t>: [</w:t>
      </w:r>
      <w:r>
        <w:rPr>
          <w:rtl w:val="true"/>
        </w:rPr>
        <w:t>تلگراف مستوفى الممالك</w:t>
      </w:r>
      <w:r>
        <w:rPr>
          <w:rtl w:val="true"/>
        </w:rPr>
        <w:t>]</w:t>
      </w:r>
      <w:bookmarkEnd w:id="410"/>
    </w:p>
    <w:p>
      <w:pPr>
        <w:pStyle w:val="BookText"/>
        <w:rPr/>
      </w:pPr>
      <w:r>
        <w:rPr>
          <w:rFonts w:ascii="IRNazanin" w:hAnsi="IRNazanin" w:eastAsia="IRNazanin"/>
          <w:color w:val="111111"/>
          <w:sz w:val="28"/>
          <w:sz w:val="28"/>
          <w:szCs w:val="28"/>
          <w:rtl w:val="true"/>
          <w:lang w:bidi="fa-IR"/>
        </w:rPr>
        <w:t>از تهران به زنجان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مقرب الخاقان آجودان مخصوص</w:t>
      </w:r>
    </w:p>
    <w:p>
      <w:pPr>
        <w:pStyle w:val="BookText"/>
        <w:rPr/>
      </w:pPr>
      <w:r>
        <w:rPr>
          <w:rFonts w:ascii="IRNazanin" w:hAnsi="IRNazanin" w:eastAsia="IRNazanin"/>
          <w:color w:val="111111"/>
          <w:sz w:val="28"/>
          <w:sz w:val="28"/>
          <w:szCs w:val="28"/>
          <w:rtl w:val="true"/>
          <w:lang w:bidi="fa-IR"/>
        </w:rPr>
        <w:t>شما كه خودتان از وضع اقساط گمرك اطلاع داريد و مى‌دانيد كه پول گمرك آخر هر قسط برات از محل بايد برسد، با وجود آن قرار دادم از هشتم اين ماه وجوه برات تحويلى شما را نقد امين لشكر به گماشته شما بدهد، ضرر تنزيل مدت برات را هم محض اين‌كه عمل شما به خوبى بگذرد، از خود ضرر خواهد داد و در سيّم اين ماه هم قسط اول را به گماشته شما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شما آسوده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مستوفى الممالك</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bookmarkStart w:id="411" w:name="pg1177_9841"/>
    </w:p>
    <w:p>
      <w:pPr>
        <w:pStyle w:val="Heading3"/>
        <w:numPr>
          <w:ilvl w:val="2"/>
          <w:numId w:val="1"/>
        </w:numPr>
        <w:rPr/>
      </w:pPr>
      <w:bookmarkStart w:id="412" w:name="__RefHeading___Toc2555724_373438147"/>
      <w:bookmarkStart w:id="413" w:name="_Toc144"/>
      <w:bookmarkEnd w:id="411"/>
      <w:bookmarkEnd w:id="412"/>
      <w:r>
        <w:rPr>
          <w:rtl w:val="true"/>
        </w:rPr>
        <w:t xml:space="preserve">سند شماره </w:t>
      </w:r>
      <w:r>
        <w:rPr/>
        <w:t>24</w:t>
      </w:r>
      <w:r>
        <w:rPr>
          <w:rtl w:val="true"/>
        </w:rPr>
        <w:t xml:space="preserve">: </w:t>
      </w:r>
      <w:r>
        <w:rPr>
          <w:rtl w:val="true"/>
        </w:rPr>
        <w:t>استخراج تلگراف رمز آغاباشى به زنجان</w:t>
      </w:r>
      <w:bookmarkEnd w:id="413"/>
    </w:p>
    <w:p>
      <w:pPr>
        <w:pStyle w:val="BookText"/>
        <w:rPr/>
      </w:pPr>
      <w:r>
        <w:rPr>
          <w:rFonts w:ascii="IRNazanin" w:hAnsi="IRNazanin" w:eastAsia="IRNazanin"/>
          <w:color w:val="111111"/>
          <w:sz w:val="28"/>
          <w:sz w:val="28"/>
          <w:szCs w:val="28"/>
          <w:rtl w:val="true"/>
          <w:lang w:bidi="fa-IR"/>
        </w:rPr>
        <w:t>امين اقدس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خاكپاى اقدس همايونت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فرمايشات شاهانه را معتمد الحرم بيان نمود، چون دليل بر سلامتى وجود مبارك بود، نزديك بر آن شده بود كه روح از بدن مفارقت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الهى، سجده شكر به‌جاى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شرفيابى حضور مبارك در انزلى فرموده بوديد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مژده گر جان فشانم رواست‌كه اين مژده آسايش جان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زبيلى نفرماييد، ماه تابان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بچه‌ها هم نبات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نبات كه مى‌فرموديد، بخصوص بچه او از ببرى خان خيلى مقبول‌تر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عرضى به جز دعاگويى وجود مبارك نيست، طورى شد كه آغا بهرام از زيارت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 جان‌نثار، مليجك چيزى نفرموديد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اقدس و تومان آغا دو سه روز احوال نداشتند، الحمد لله به كلى رفع كسالت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اهالى حرم‌خانه مباركه جميعا صحيح و سالم، به دعاگويى وجود مبارك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قبله عالم را به همه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گذشته باغ را قرق نموده به كل حرم تكليف گردش باغ را نموده، هيچ‌كدام قبول نكردند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بى‌وجود قبله عالم صفايى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گذشته بعضى از اهالى حرم‌خانه به حضرت عبد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و به دعاگويى مشغول شده در كمال نظم مراجعت به حرم‌خانه مباركه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آنها از اين قرار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گلين خانم، زينت السلطنه، زهرا سلطان خانم، عاليه خانم، صاحب سلطان خانم و سلطان</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قهوه‌خانه، چند نفر از آقايان و اين چاكر همراه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الدوله با والده آقاى نايب السلطنه اگر بخواهند با چند نفر از خادمان حرم تشريف فرماى كاشانك و منظريه و كامرانيه بشوند، مرخص هستند يا خير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 الحرم</w:t>
      </w:r>
      <w:bookmarkStart w:id="414" w:name="pg1177_9843"/>
    </w:p>
    <w:p>
      <w:pPr>
        <w:pStyle w:val="Heading3"/>
        <w:numPr>
          <w:ilvl w:val="2"/>
          <w:numId w:val="1"/>
        </w:numPr>
        <w:rPr/>
      </w:pPr>
      <w:bookmarkStart w:id="415" w:name="__RefHeading___Toc2555726_373438147"/>
      <w:bookmarkStart w:id="416" w:name="_Toc145"/>
      <w:bookmarkEnd w:id="414"/>
      <w:bookmarkEnd w:id="415"/>
      <w:r>
        <w:rPr>
          <w:rtl w:val="true"/>
        </w:rPr>
        <w:t xml:space="preserve">سند شماره </w:t>
      </w:r>
      <w:r>
        <w:rPr/>
        <w:t>25</w:t>
      </w:r>
      <w:r>
        <w:rPr>
          <w:rtl w:val="true"/>
        </w:rPr>
        <w:t>: [</w:t>
      </w:r>
      <w:r>
        <w:rPr>
          <w:rtl w:val="true"/>
        </w:rPr>
        <w:t>تلگراف مخبر الدوله</w:t>
      </w:r>
      <w:r>
        <w:rPr>
          <w:rtl w:val="true"/>
        </w:rPr>
        <w:t>]</w:t>
      </w:r>
      <w:bookmarkEnd w:id="416"/>
    </w:p>
    <w:p>
      <w:pPr>
        <w:pStyle w:val="BookText"/>
        <w:rPr/>
      </w:pPr>
      <w:r>
        <w:rPr>
          <w:rFonts w:ascii="IRNazanin" w:hAnsi="IRNazanin" w:eastAsia="IRNazanin"/>
          <w:color w:val="111111"/>
          <w:sz w:val="28"/>
          <w:sz w:val="28"/>
          <w:szCs w:val="28"/>
          <w:rtl w:val="true"/>
          <w:lang w:bidi="fa-IR"/>
        </w:rPr>
        <w:t>از تهران به زنجان</w:t>
      </w:r>
    </w:p>
    <w:p>
      <w:pPr>
        <w:pStyle w:val="BookText"/>
        <w:rPr/>
      </w:pPr>
      <w:r>
        <w:rPr>
          <w:rFonts w:ascii="IRNazanin" w:hAnsi="IRNazanin" w:eastAsia="IRNazanin"/>
          <w:color w:val="111111"/>
          <w:sz w:val="28"/>
          <w:sz w:val="28"/>
          <w:szCs w:val="28"/>
          <w:rtl w:val="true"/>
          <w:lang w:bidi="fa-IR"/>
        </w:rPr>
        <w:t>خدمت جناب آقاى آجودان مخصوص دام اقباله</w:t>
      </w:r>
    </w:p>
    <w:p>
      <w:pPr>
        <w:pStyle w:val="BookText"/>
        <w:rPr/>
      </w:pPr>
      <w:r>
        <w:rPr>
          <w:rFonts w:ascii="IRNazanin" w:hAnsi="IRNazanin" w:eastAsia="IRNazanin"/>
          <w:color w:val="111111"/>
          <w:sz w:val="28"/>
          <w:sz w:val="28"/>
          <w:szCs w:val="28"/>
          <w:rtl w:val="true"/>
          <w:lang w:bidi="fa-IR"/>
        </w:rPr>
        <w:t>آقا خان مستغنى از معرفى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عباس خان هم در تبريز همين‌طور بود بعد از چندين سال راه عبور اعليحضرت شاهنشاهى روح العالمين فداه از اين راه شده است در ذمّه خود جنابعالى است كه به اين دو نفر اظهار التفاتى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مواجب ديوانى كه ندارند، به يك اسم يا نشان مفتخر شوند اسباب افتخار من است، تا عمر دارم از شما ممنون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 الدوله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bookmarkStart w:id="417" w:name="pg1177_9844"/>
    </w:p>
    <w:p>
      <w:pPr>
        <w:pStyle w:val="Heading3"/>
        <w:numPr>
          <w:ilvl w:val="2"/>
          <w:numId w:val="1"/>
        </w:numPr>
        <w:rPr/>
      </w:pPr>
      <w:bookmarkStart w:id="418" w:name="__RefHeading___Toc2555728_373438147"/>
      <w:bookmarkStart w:id="419" w:name="_Toc146"/>
      <w:bookmarkEnd w:id="417"/>
      <w:bookmarkEnd w:id="418"/>
      <w:r>
        <w:rPr>
          <w:rtl w:val="true"/>
        </w:rPr>
        <w:t xml:space="preserve">سند شماره </w:t>
      </w:r>
      <w:r>
        <w:rPr/>
        <w:t>26</w:t>
      </w:r>
      <w:r>
        <w:rPr>
          <w:rtl w:val="true"/>
        </w:rPr>
        <w:t>: [</w:t>
      </w:r>
      <w:r>
        <w:rPr>
          <w:rtl w:val="true"/>
        </w:rPr>
        <w:t>تلگراف امين حضور</w:t>
      </w:r>
      <w:r>
        <w:rPr>
          <w:rtl w:val="true"/>
        </w:rPr>
        <w:t>]</w:t>
      </w:r>
      <w:bookmarkEnd w:id="419"/>
    </w:p>
    <w:p>
      <w:pPr>
        <w:pStyle w:val="BookText"/>
        <w:rPr/>
      </w:pPr>
      <w:r>
        <w:rPr>
          <w:rFonts w:ascii="IRNazanin" w:hAnsi="IRNazanin" w:eastAsia="IRNazanin"/>
          <w:color w:val="111111"/>
          <w:sz w:val="28"/>
          <w:sz w:val="28"/>
          <w:szCs w:val="28"/>
          <w:rtl w:val="true"/>
          <w:lang w:bidi="fa-IR"/>
        </w:rPr>
        <w:t>از تهران به زنجان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مقرب الخاقان آقاى آجودان مخصوص</w:t>
      </w:r>
    </w:p>
    <w:p>
      <w:pPr>
        <w:pStyle w:val="BookText"/>
        <w:rPr/>
      </w:pPr>
      <w:r>
        <w:rPr>
          <w:rFonts w:ascii="IRNazanin" w:hAnsi="IRNazanin" w:eastAsia="IRNazanin"/>
          <w:color w:val="111111"/>
          <w:sz w:val="28"/>
          <w:sz w:val="28"/>
          <w:szCs w:val="28"/>
          <w:rtl w:val="true"/>
          <w:lang w:bidi="fa-IR"/>
        </w:rPr>
        <w:t>اولا احوال اين بنده را جويا شديد، بخدا قسم است، به صدق و به قول مرحوم حاجب الدوله و به قول صدق خودم، به همه انبيا و اوليا قسم است كه دورى از آستان مبارك و دورى از حضور مبارك هيچ قسم حالت نگذاشته است، طورى اثر دارد كه خدا بخواهد بيستم شهر جمادى الاول عازم هستم از راه گيلان به زودى شرفياب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فقره وجه برات سه هزار تومان اولاد نايب الاياله را حضرت اجل حكم فرمودند اين دو روزه گرفته به برات دارها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جناب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آستان مبارك حضرت والا، آقاى نايب السلطنه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 نواب حاجى بهاء الدوله خدمت سركار عرض مى‌كند كه چون چشم اميد همه دنيا به آستان پاك مبارك است گاهى به زيارت آن آستان مشرف هستيد يادى از اين بندگان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w:t>
      </w:r>
      <w:r>
        <w:rPr>
          <w:rStyle w:val="FootnoteAnchor"/>
          <w:rtl w:val="true"/>
        </w:rPr>
        <w:footnoteReference w:id="199"/>
      </w:r>
      <w:r>
        <w:rPr>
          <w:rFonts w:ascii="Amiri" w:hAnsi="Amiri" w:eastAsia="Amiri" w:cs="Amiri"/>
          <w:color w:val="111111"/>
          <w:sz w:val="28"/>
          <w:sz w:val="28"/>
          <w:szCs w:val="28"/>
          <w:rtl w:val="true"/>
          <w:lang w:bidi="ar-SA"/>
        </w:rPr>
        <w:t>نايب هم همين استدعا را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امين حضور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گيرنده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زين العابدين</w:t>
      </w:r>
      <w:bookmarkStart w:id="420" w:name="pg1177_9845"/>
    </w:p>
    <w:p>
      <w:pPr>
        <w:pStyle w:val="Heading3"/>
        <w:numPr>
          <w:ilvl w:val="2"/>
          <w:numId w:val="1"/>
        </w:numPr>
        <w:rPr/>
      </w:pPr>
      <w:bookmarkStart w:id="421" w:name="__RefHeading___Toc2555730_373438147"/>
      <w:bookmarkStart w:id="422" w:name="_Toc147"/>
      <w:bookmarkEnd w:id="420"/>
      <w:bookmarkEnd w:id="421"/>
      <w:r>
        <w:rPr>
          <w:rtl w:val="true"/>
        </w:rPr>
        <w:t xml:space="preserve">سند شماره </w:t>
      </w:r>
      <w:r>
        <w:rPr/>
        <w:t>27</w:t>
      </w:r>
      <w:r>
        <w:rPr>
          <w:rtl w:val="true"/>
        </w:rPr>
        <w:t>: [</w:t>
      </w:r>
      <w:r>
        <w:rPr>
          <w:rtl w:val="true"/>
        </w:rPr>
        <w:t>تلگراف سرايدارباشى</w:t>
      </w:r>
      <w:r>
        <w:rPr>
          <w:rtl w:val="true"/>
        </w:rPr>
        <w:t>]</w:t>
      </w:r>
      <w:bookmarkEnd w:id="422"/>
    </w:p>
    <w:p>
      <w:pPr>
        <w:pStyle w:val="BookText"/>
        <w:rPr/>
      </w:pPr>
      <w:r>
        <w:rPr>
          <w:rFonts w:ascii="IRNazanin" w:hAnsi="IRNazanin" w:eastAsia="IRNazanin"/>
          <w:color w:val="111111"/>
          <w:sz w:val="28"/>
          <w:sz w:val="28"/>
          <w:szCs w:val="28"/>
          <w:rtl w:val="true"/>
          <w:lang w:bidi="fa-IR"/>
        </w:rPr>
        <w:t>از تهران به زنجان</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خداوند عالم جان اين پير غلام جان‌نثار را تصدق وجود مبارك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روزنامچه تلگرافى عمارات مباركات و غيره را خواسته بوديد، از قرارى است كه به خاك پاى جواهرآساى اقدس همايون شهريارى روح العالمين فداه عرض مى‌شود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اول عمارات مباركات از اقبال بى‌زوال روزافزون جميعا بانظم، باقاعده، پاشورها را تميز، باصفا، آبهاى جارى در نهرها و صفاى باغ به حدى است كه مثل قطعات بهشت مى‌ماند، ولى بى‌وجود مبارك قبله عالم و عالميان روحى فداه صفايى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باغبان </w:t>
      </w:r>
      <w:r>
        <w:rPr>
          <w:rStyle w:val="FootnoteAnchor"/>
          <w:rtl w:val="true"/>
        </w:rPr>
        <w:footnoteReference w:id="200"/>
      </w:r>
      <w:r>
        <w:rPr>
          <w:rFonts w:ascii="IRNazanin" w:hAnsi="IRNazanin" w:eastAsia="IRNazanin"/>
          <w:color w:val="111111"/>
          <w:sz w:val="28"/>
          <w:sz w:val="28"/>
          <w:szCs w:val="28"/>
          <w:rtl w:val="true"/>
          <w:lang w:bidi="fa-IR"/>
        </w:rPr>
        <w:t>انگليس همه روزه صبح زود مى‌آيد تا وقت ظهر اينجا به باغبانان دستورالعمل مى‌دهد، آن وقت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ورودى نارنجستان را كلا برچيديم و دو سه بارانهاى كاملى </w:t>
      </w:r>
      <w:r>
        <w:rPr>
          <w:rStyle w:val="FootnoteAnchor"/>
          <w:rtl w:val="true"/>
        </w:rPr>
        <w:footnoteReference w:id="201"/>
      </w:r>
      <w:r>
        <w:rPr>
          <w:rFonts w:ascii="IRNazanin" w:hAnsi="IRNazanin" w:eastAsia="IRNazanin"/>
          <w:color w:val="111111"/>
          <w:sz w:val="28"/>
          <w:sz w:val="28"/>
          <w:szCs w:val="28"/>
          <w:rtl w:val="true"/>
          <w:lang w:bidi="fa-IR"/>
        </w:rPr>
        <w:t>آمده، درختها به مثل زمرد شده، برگهاى درختها و آب قنات مباركه ناصرى به همان قسم است كه به نظر كيميا اثر مبارك روحى فداه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ذرع و يك چهارك از فواره ورمى‌جهد و باغ ميدان هم خيلى باصفا شده و قراولان عمارات مباركات جميع منظم دور عمارات مبارك تفنگها را چمباتمه زده خيلى مواظب هستند و دربهاى عمارات جميعا را بسته و تيغه </w:t>
      </w:r>
      <w:r>
        <w:rPr>
          <w:rStyle w:val="FootnoteAnchor"/>
          <w:rtl w:val="true"/>
        </w:rPr>
        <w:footnoteReference w:id="202"/>
      </w:r>
      <w:r>
        <w:rPr>
          <w:rFonts w:ascii="IRNazanin" w:hAnsi="IRNazanin" w:eastAsia="IRNazanin"/>
          <w:color w:val="111111"/>
          <w:sz w:val="28"/>
          <w:sz w:val="28"/>
          <w:szCs w:val="28"/>
          <w:rtl w:val="true"/>
          <w:lang w:bidi="fa-IR"/>
        </w:rPr>
        <w:t>كرده، هيچ درب باز نيست بجز درب سلام و</w:t>
      </w:r>
    </w:p>
    <w:p>
      <w:pPr>
        <w:pStyle w:val="BookText"/>
        <w:rPr/>
      </w:pPr>
      <w:r>
        <w:rPr>
          <w:rFonts w:ascii="IRNazanin" w:hAnsi="IRNazanin" w:eastAsia="IRNazanin"/>
          <w:color w:val="111111"/>
          <w:sz w:val="28"/>
          <w:sz w:val="28"/>
          <w:szCs w:val="28"/>
          <w:rtl w:val="true"/>
          <w:lang w:bidi="fa-IR"/>
        </w:rPr>
        <w:t>هم غدقن كرده بجز سرايدار و باغبان احدى داخل باغ نمى‌شود و ميوه‌هاى باغ را در فصلش چيده مى‌برم خدمت معتمد الحرم كه بدهد به نواب عاليه عليه امين اقدس كه ترشى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دفعه هم معتمد الحرم خبر كردند كه باغ را قرق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به گردش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 كرديم، نيامدند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به دعاگويى وجود مبارك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پيره غلام را تصدق وجود مبارك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سرايدارباشى</w:t>
      </w:r>
    </w:p>
    <w:p>
      <w:p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گيرنده مطلب ميرزا مهدى خان</w:t>
      </w:r>
      <w:bookmarkStart w:id="423" w:name="pg1177_9847"/>
    </w:p>
    <w:p>
      <w:pPr>
        <w:pStyle w:val="Heading3"/>
        <w:numPr>
          <w:ilvl w:val="2"/>
          <w:numId w:val="1"/>
        </w:numPr>
        <w:rPr/>
      </w:pPr>
      <w:bookmarkStart w:id="424" w:name="__RefHeading___Toc2555732_373438147"/>
      <w:bookmarkStart w:id="425" w:name="_Toc148"/>
      <w:bookmarkEnd w:id="423"/>
      <w:bookmarkEnd w:id="424"/>
      <w:r>
        <w:rPr>
          <w:rtl w:val="true"/>
        </w:rPr>
        <w:t xml:space="preserve">سند شماره </w:t>
      </w:r>
      <w:r>
        <w:rPr/>
        <w:t>28</w:t>
      </w:r>
      <w:r>
        <w:rPr>
          <w:rtl w:val="true"/>
        </w:rPr>
        <w:t>: [</w:t>
      </w:r>
      <w:r>
        <w:rPr>
          <w:rtl w:val="true"/>
        </w:rPr>
        <w:t>تلگراف وجيه الله ميرزا</w:t>
      </w:r>
      <w:r>
        <w:rPr>
          <w:rtl w:val="true"/>
        </w:rPr>
        <w:t>]</w:t>
      </w:r>
      <w:bookmarkEnd w:id="42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جناى آقاى آجودان مخصوص</w:t>
      </w:r>
    </w:p>
    <w:p>
      <w:pPr>
        <w:pStyle w:val="BookText"/>
        <w:rPr/>
      </w:pPr>
      <w:r>
        <w:rPr>
          <w:rFonts w:ascii="IRNazanin" w:hAnsi="IRNazanin" w:eastAsia="IRNazanin"/>
          <w:color w:val="111111"/>
          <w:sz w:val="28"/>
          <w:sz w:val="28"/>
          <w:szCs w:val="28"/>
          <w:rtl w:val="true"/>
          <w:lang w:bidi="fa-IR"/>
        </w:rPr>
        <w:t>عليكم السلام و رحمة الله و بركاته، تلگراف جنابعالى رسيد، بحمد الله تعالى كه موكب فيروزى كوكب همايونى روحنا فداه به سلامتى وارد ميانج شدند، احوالپرسى از مخلص و كارهايى كه متعلق به اين بنده است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توجهات ملوكانه همايونى روحنا فداه احوال اين بنده خوب و كارها همه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باغات و قنوات و عمارات از قرارى است كه عرض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روز متوالى بود كه هر روز صبح بسيار زود به باغات مى‌رفتم و شب مراجعت مى‌كردم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كارهاى آنجا را موافق خاطر خطير همايونى روحنا فداه درست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خيابان دروازه دولت الى اقدسيه و نياوران جميع را دادم بيل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لوير </w:t>
      </w:r>
      <w:r>
        <w:rPr>
          <w:rStyle w:val="FootnoteAnchor"/>
          <w:rtl w:val="true"/>
        </w:rPr>
        <w:footnoteReference w:id="203"/>
      </w:r>
      <w:r>
        <w:rPr>
          <w:rFonts w:ascii="IRNazanin" w:hAnsi="IRNazanin" w:eastAsia="IRNazanin"/>
          <w:color w:val="111111"/>
          <w:sz w:val="28"/>
          <w:sz w:val="28"/>
          <w:szCs w:val="28"/>
          <w:rtl w:val="true"/>
          <w:lang w:bidi="fa-IR"/>
        </w:rPr>
        <w:t>كردند هر روزى هم كه نوبه آب خيابان است يا خودم يا آدم مخصوص مى‌فرستم تا آب خيابان را بدهد و در سر هر موقع از فوج تهران در خيابان قراول گذارده‌ام كه بار و مال متفرقه از خيابان عبور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در كمال طراوت و خوبى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مباركه عشرت‌آباد مثل بهشت برين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بود كه مجراى آب قنات خرابى به هم رسانيده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روز، شب و روز آدم گذاشتم مجرى را درست كرده‌اند و ديروز غروبى كه از باغات مراجعت مى‌كردم، خودم ايستادم و آبها را به</w:t>
      </w:r>
    </w:p>
    <w:p>
      <w:pPr>
        <w:pStyle w:val="BookText"/>
        <w:rPr/>
      </w:pPr>
      <w:r>
        <w:rPr>
          <w:rFonts w:ascii="IRNazanin" w:hAnsi="IRNazanin" w:eastAsia="IRNazanin"/>
          <w:color w:val="111111"/>
          <w:sz w:val="28"/>
          <w:sz w:val="28"/>
          <w:szCs w:val="28"/>
          <w:rtl w:val="true"/>
          <w:lang w:bidi="fa-IR"/>
        </w:rPr>
        <w:t>فواره‌هاى حوض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 سنگ و نيم آب از فواره حوضها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مباركه قصر قاجار خيلى خوب و باصفا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مجراى حوض وسط باغ را مشغول ساختن هستم و همه روزه به حاجى ابو الحسن تأكيد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زودى تمام خواهد شد و آدم و عمله گذارده مشغول قطعات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چند روز ديگر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مباركه سلطنت‌آباد نمى‌توانم عرض كنم چقدر باصفاست از جميع نهرها آب جارى و باغ هم در نهايت طراوت و خرمى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قنات خود سلطنت‌آباد دو سنگ و 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قنات اصفهانك را هم دو سنگ و نيم است، مشغول تعميرات و بنّايى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مباركه نياوران، باغچه‌اش باصفا و عمارتش نزديك به اتمام است، قدرى ناتمامى درهاى بالاخانه تا چند روز ديگر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قنات نزديك يك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مباركه اقدسيه هنوز دست به بنّايى نزده، ليكن حاجى ابو الحسن قرار داده است كه روز شنبه بنّا و عمله آنجا بفرستد و حكما روز شنبه عملجات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قنات الان قريب سه سنگ و 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متصل در ميان خيابان و باغات است و مثل سابق جاها نمى‌رود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باغ مباركه ايلخانى بسيار خوب و باصفاست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باغ مباركه لاله‌زار خيلى‌خيلى قطعاتش خرابى و علف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بيل بزنند و مشغول بيل‌زنى هستند آب قنات هم يك سنگ متجاوز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مباركه نگارستان خيلى </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 بى‌عيب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قنات هم يك سنگ و نيم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زيادتر است، ولى از باغ بيرون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 آن باغات جميعا آدم مخصوصا</w:t>
      </w:r>
    </w:p>
    <w:p>
      <w:pPr>
        <w:pStyle w:val="BookText"/>
        <w:rPr/>
      </w:pPr>
      <w:r>
        <w:rPr>
          <w:rFonts w:ascii="IRNazanin" w:hAnsi="IRNazanin" w:eastAsia="IRNazanin"/>
          <w:color w:val="111111"/>
          <w:sz w:val="28"/>
          <w:sz w:val="28"/>
          <w:szCs w:val="28"/>
          <w:rtl w:val="true"/>
          <w:lang w:bidi="fa-IR"/>
        </w:rPr>
        <w:t>خودم گذارده‌ام كه شب و روز مشغول نظم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يك روز در ميان سركشى جميع باغات مى‌روم، به موافق التزامى كه از مباشرين هر باغ گرفته‌ام، روز جمعه ميان جميع سرايدار و باغبان و احتسابها را خواهم ديد و آن يكصد و پنجاه و چهار نفر كسر نفرى آنها را روز جمعه بايد سان ببيند كه از عدد براتى كه به جهت سرايدار و باغبان و غيره صادر مى‌شود يك نفر كم و كسر نخواهد داشت ان شاء الله تعالى در مراجعت موكب همايون به نظر اقدس شهريارى روحنا فداه خواهد رسيد كه باغات را چطور بايد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خيابانهاى دولتى همه جا پاك و تميز بى‌عيب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هر روز عصر و هر شب كه به سركشى قراولخانه‌ها مى‌روم از جميع خيابانها را گردش مى‌كنم و بر جميع خيابانها كه قراول گذاشته‌ام كه هم حفظ درختها را بكنند و هم اگر مست و شريرى كه باشد و هرزگى بكنند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دوشان‌تپه چه عرض كنم باغ مثل زمرد، گلهاى سرخ تك‌تك باز شده، بلبل زياد، آب قنات قريب سه سنگ صيفى‌ها همه سبز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و ببر و پلنگ و طيور وحوش همه در نهايت خوبى مى‌باشند، بنّايى هم همه جا مشغول هستند و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هم در كوه و صحرا از حد و حساب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فقره بسيار قريب بود در دو ماه قبل از اين موكب همايونى روحنا فداه به دوشان‌تپه تشريف بردند يك راس قوچ از باغ لاله‌زار آوردند و در بالاى نى‌دره ول دادند و رفت در صحرا، سه روز قبل از اين كه دوشان‌تپه رفته بودم همان قوچ در سر استخر دوشان‌تپه ديدم و حالا هم در توى باغ دوشان‌تپه حاضر و موجود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عمارت مباركه قصر فيروزه بسيار بسيار بسيار خوب و باصفا و از هر دو قنات آب جارى و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بزرگ هم خوب يك سنگ و نيم آب دارد، هر روزى كه به باغات مباركه مى‌رود، آجودانيه و باغ‌چال را سركشى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قناتشان زياد و عمله و بنّا مشغول كارشان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باصفا و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خان محقق عرض بكنيد از جميع امورات خودتان كه به بنده محول فرموده‌ايد همگى منظم است خصوصا قاسم‌آباد، روزنامه آجودانيه و قاسم آباد را به توسط چاپارپست خدمت سركار عرض خواهم كرد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وجيه الله</w:t>
      </w:r>
      <w:bookmarkStart w:id="426" w:name="pg1177_9851"/>
    </w:p>
    <w:p>
      <w:pPr>
        <w:pStyle w:val="Heading3"/>
        <w:numPr>
          <w:ilvl w:val="2"/>
          <w:numId w:val="1"/>
        </w:numPr>
        <w:rPr/>
      </w:pPr>
      <w:bookmarkStart w:id="427" w:name="__RefHeading___Toc2555734_373438147"/>
      <w:bookmarkStart w:id="428" w:name="_Toc149"/>
      <w:bookmarkEnd w:id="426"/>
      <w:bookmarkEnd w:id="427"/>
      <w:r>
        <w:rPr>
          <w:rtl w:val="true"/>
        </w:rPr>
        <w:t xml:space="preserve">سند شماره </w:t>
      </w:r>
      <w:r>
        <w:rPr/>
        <w:t>29</w:t>
      </w:r>
      <w:r>
        <w:rPr>
          <w:rtl w:val="true"/>
        </w:rPr>
        <w:t>: [</w:t>
      </w:r>
      <w:r>
        <w:rPr>
          <w:rtl w:val="true"/>
        </w:rPr>
        <w:t>تلگراف عزيز الدوله به ناصر الدين شاه</w:t>
      </w:r>
      <w:r>
        <w:rPr>
          <w:rtl w:val="true"/>
        </w:rPr>
        <w:t>]</w:t>
      </w:r>
      <w:bookmarkEnd w:id="428"/>
    </w:p>
    <w:p>
      <w:pPr>
        <w:pStyle w:val="BookText"/>
        <w:rPr/>
      </w:pPr>
      <w:r>
        <w:rPr>
          <w:rFonts w:ascii="Amiri" w:hAnsi="Amiri" w:eastAsia="Amiri" w:cs="Amiri"/>
          <w:color w:val="111111"/>
          <w:sz w:val="28"/>
          <w:sz w:val="28"/>
          <w:szCs w:val="28"/>
          <w:rtl w:val="true"/>
          <w:lang w:bidi="ar-SA"/>
        </w:rPr>
        <w:t xml:space="preserve">دوشنبه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از تهران به ميانج</w:t>
      </w:r>
    </w:p>
    <w:p>
      <w:pPr>
        <w:pStyle w:val="BookText"/>
        <w:rPr/>
      </w:pPr>
      <w:r>
        <w:rPr>
          <w:rFonts w:ascii="IRNazanin" w:hAnsi="IRNazanin" w:eastAsia="IRNazanin"/>
          <w:color w:val="111111"/>
          <w:sz w:val="28"/>
          <w:sz w:val="28"/>
          <w:szCs w:val="28"/>
          <w:rtl w:val="true"/>
          <w:lang w:bidi="fa-IR"/>
        </w:rPr>
        <w:t>از شاهزاده عبد العظيم عرض كمينه به خاكپاى مبارك اقدس شهريارى روحنا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 اطلاع تا بحال از عرايض كمينه هيچ‌يك قرار داده نشده است، نه اضافه مواجب و سند خانه و قروض و طلبها و قرار با ميرزا رضا، به همه جهت باقى است، اگر عرض نمايد كه درست نموده‌ايم، عزيز الدوله بى‌سبب باز معطل است،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عنايت پادشاه روحنا فداه چشم مرحمت در انجام امورات آسودگى ندارم و منتظر التفات و مرحمت شاهنشاهى هستم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 الدوله</w:t>
      </w:r>
      <w:bookmarkStart w:id="429" w:name="pg1177_9852"/>
    </w:p>
    <w:p>
      <w:pPr>
        <w:pStyle w:val="Heading3"/>
        <w:numPr>
          <w:ilvl w:val="2"/>
          <w:numId w:val="1"/>
        </w:numPr>
        <w:rPr/>
      </w:pPr>
      <w:bookmarkStart w:id="430" w:name="__RefHeading___Toc2555736_373438147"/>
      <w:bookmarkStart w:id="431" w:name="_Toc150"/>
      <w:bookmarkEnd w:id="429"/>
      <w:bookmarkEnd w:id="430"/>
      <w:r>
        <w:rPr>
          <w:rtl w:val="true"/>
        </w:rPr>
        <w:t xml:space="preserve">سند شماره </w:t>
      </w:r>
      <w:r>
        <w:rPr/>
        <w:t>30</w:t>
      </w:r>
      <w:r>
        <w:rPr>
          <w:rtl w:val="true"/>
        </w:rPr>
        <w:t>: [</w:t>
      </w:r>
      <w:r>
        <w:rPr>
          <w:rtl w:val="true"/>
        </w:rPr>
        <w:t>تلگراف گلين خانم همسر ناصر الدين شاه</w:t>
      </w:r>
      <w:r>
        <w:rPr>
          <w:rtl w:val="true"/>
        </w:rPr>
        <w:t>]</w:t>
      </w:r>
      <w:bookmarkEnd w:id="431"/>
    </w:p>
    <w:p>
      <w:p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الثانيه </w:t>
      </w:r>
      <w:r>
        <w:rPr>
          <w:rFonts w:eastAsia="Amiri" w:cs="Amiri" w:ascii="Amiri" w:hAnsi="Amiri"/>
          <w:color w:val="111111"/>
          <w:sz w:val="28"/>
          <w:szCs w:val="28"/>
          <w:lang w:bidi="ar-SA"/>
        </w:rPr>
        <w:t>1295</w:t>
      </w:r>
    </w:p>
    <w:p>
      <w:pPr>
        <w:pStyle w:val="BookText"/>
        <w:rPr/>
      </w:pPr>
      <w:r>
        <w:rPr>
          <w:rFonts w:ascii="IRNazanin" w:hAnsi="IRNazanin" w:eastAsia="IRNazanin"/>
          <w:color w:val="111111"/>
          <w:sz w:val="28"/>
          <w:sz w:val="28"/>
          <w:szCs w:val="28"/>
          <w:rtl w:val="true"/>
          <w:lang w:bidi="fa-IR"/>
        </w:rPr>
        <w:t>التفات حضرت اقدس همايونى روحنا فداه به اين كمينه دعاگو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قبله عالم روحنا فداه را از هر بابت حفظ فرمايد و جان ناقابل مرا به قربان وجود مبارك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نيمه‌جانى باقى است كه به دعاگويى وجود مبارك صرف 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گلين خانم</w:t>
      </w:r>
      <w:bookmarkStart w:id="432" w:name="pg1177_9853"/>
    </w:p>
    <w:p>
      <w:pPr>
        <w:pStyle w:val="Heading3"/>
        <w:numPr>
          <w:ilvl w:val="2"/>
          <w:numId w:val="1"/>
        </w:numPr>
        <w:rPr/>
      </w:pPr>
      <w:bookmarkStart w:id="433" w:name="__RefHeading___Toc2555738_373438147"/>
      <w:bookmarkStart w:id="434" w:name="_Toc151"/>
      <w:bookmarkEnd w:id="432"/>
      <w:bookmarkEnd w:id="433"/>
      <w:r>
        <w:rPr>
          <w:rtl w:val="true"/>
        </w:rPr>
        <w:t xml:space="preserve">سند شماره </w:t>
      </w:r>
      <w:r>
        <w:rPr/>
        <w:t>31</w:t>
      </w:r>
      <w:r>
        <w:rPr>
          <w:rtl w:val="true"/>
        </w:rPr>
        <w:t>: [</w:t>
      </w:r>
      <w:r>
        <w:rPr>
          <w:rtl w:val="true"/>
        </w:rPr>
        <w:t>تلگراف انيس الدوله</w:t>
      </w:r>
      <w:r>
        <w:rPr>
          <w:rtl w:val="true"/>
        </w:rPr>
        <w:t>]</w:t>
      </w:r>
      <w:bookmarkEnd w:id="434"/>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از تهران به زنجان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سلامتى مزاج مبارك حضرت ظل اللهى روحنا فداه و از تشريف‌فرمايى موكب همايون روحنا فداه، به زنجان بى‌نهايت مشعوف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كمينه را به قربان خاك پاى مبارك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دورى خاك پاى مبارك زنده ماندم به حكم اقدس همايون با حرمخانه به زيارت خاك پاى مبارك در انزلى مشرف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مژده، در نظر مبارك خيلى زود است، اما براى كمينه بسيار 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جهت طالب سلامتى وجود مبارك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حرمخانه همگى احوالشان خوب است، به دعاگويى وجود مبارك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مبارك آسوده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انيس الدوله به 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گيرنده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زين العابدين</w:t>
      </w:r>
      <w:bookmarkStart w:id="435" w:name="pg1177_9854"/>
    </w:p>
    <w:p>
      <w:pPr>
        <w:pStyle w:val="Heading3"/>
        <w:numPr>
          <w:ilvl w:val="2"/>
          <w:numId w:val="1"/>
        </w:numPr>
        <w:rPr/>
      </w:pPr>
      <w:bookmarkStart w:id="436" w:name="__RefHeading___Toc2555740_373438147"/>
      <w:bookmarkStart w:id="437" w:name="_Toc152"/>
      <w:bookmarkEnd w:id="435"/>
      <w:bookmarkEnd w:id="436"/>
      <w:r>
        <w:rPr>
          <w:rtl w:val="true"/>
        </w:rPr>
        <w:t xml:space="preserve">سند شماره </w:t>
      </w:r>
      <w:r>
        <w:rPr/>
        <w:t>32</w:t>
      </w:r>
      <w:r>
        <w:rPr>
          <w:rtl w:val="true"/>
        </w:rPr>
        <w:t>: [</w:t>
      </w:r>
      <w:r>
        <w:rPr>
          <w:rtl w:val="true"/>
        </w:rPr>
        <w:t>تلگراف شكوه السلطنه مادر وليعهد</w:t>
      </w:r>
      <w:r>
        <w:rPr>
          <w:rtl w:val="true"/>
        </w:rPr>
        <w:t>]</w:t>
      </w:r>
      <w:bookmarkEnd w:id="437"/>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از تهران به زنجان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حضور مبارك اعليحضرت شاهنشاهى عرض آستان‌بوسى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تلگراف مبارك كمينه را سرافراز فرموده بوديد، خداوند جان ناقابل اين كمينه را قربان خاك پاى مبارك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كه مزاج مبارك سالم است، اين كمينه هم از تصدق سر مبارك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كمينه وليعهد را هم اگر مى‌خواهد محض نوكرى و جانفشانى قبله عالم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خودم، وليعهد و همه كسم را به قربان وجود مبارك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رأى مبارك قرار بگيرد ان شاء الله مراجعت وليعهد را در ركاب مبارك بياورند، اين كمينه را احيا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الدوله حاضر است عرض آستان‌بوسى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شكوه السلطنه به 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گيرنده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زين العابدين</w:t>
      </w:r>
      <w:bookmarkStart w:id="438" w:name="pg1177_9855"/>
    </w:p>
    <w:p>
      <w:pPr>
        <w:pStyle w:val="Heading3"/>
        <w:numPr>
          <w:ilvl w:val="2"/>
          <w:numId w:val="1"/>
        </w:numPr>
        <w:rPr/>
      </w:pPr>
      <w:bookmarkStart w:id="439" w:name="__RefHeading___Toc2555742_373438147"/>
      <w:bookmarkStart w:id="440" w:name="_Toc153"/>
      <w:bookmarkEnd w:id="438"/>
      <w:bookmarkEnd w:id="439"/>
      <w:r>
        <w:rPr>
          <w:rtl w:val="true"/>
        </w:rPr>
        <w:t xml:space="preserve">سند شماره </w:t>
      </w:r>
      <w:r>
        <w:rPr/>
        <w:t>33</w:t>
      </w:r>
      <w:r>
        <w:rPr>
          <w:rtl w:val="true"/>
        </w:rPr>
        <w:t xml:space="preserve">: </w:t>
      </w:r>
      <w:r>
        <w:rPr>
          <w:rtl w:val="true"/>
        </w:rPr>
        <w:t xml:space="preserve">استخراج تلگراف رمز امين اقدس، در تاريخ </w:t>
      </w:r>
      <w:r>
        <w:rPr/>
        <w:t>18</w:t>
      </w:r>
      <w:r>
        <w:rPr>
          <w:rtl w:val="true"/>
        </w:rPr>
        <w:t xml:space="preserve"> </w:t>
      </w:r>
      <w:r>
        <w:rPr>
          <w:rtl w:val="true"/>
        </w:rPr>
        <w:t xml:space="preserve">ربيع الثانى </w:t>
      </w:r>
      <w:r>
        <w:rPr/>
        <w:t>1295</w:t>
      </w:r>
      <w:bookmarkEnd w:id="440"/>
    </w:p>
    <w:p>
      <w:pPr>
        <w:pStyle w:val="BookText"/>
        <w:rPr/>
      </w:pPr>
      <w:r>
        <w:rPr>
          <w:rFonts w:ascii="IRNazanin" w:hAnsi="IRNazanin" w:eastAsia="IRNazanin"/>
          <w:color w:val="111111"/>
          <w:sz w:val="28"/>
          <w:sz w:val="28"/>
          <w:szCs w:val="28"/>
          <w:rtl w:val="true"/>
          <w:lang w:bidi="fa-IR"/>
        </w:rPr>
        <w:t>قربان خاك پاى اقدس همايونت شوم</w:t>
      </w:r>
    </w:p>
    <w:p>
      <w:pPr>
        <w:pStyle w:val="BookText"/>
        <w:rPr/>
      </w:pPr>
      <w:r>
        <w:rPr>
          <w:rFonts w:ascii="IRNazanin" w:hAnsi="IRNazanin" w:eastAsia="IRNazanin"/>
          <w:color w:val="111111"/>
          <w:sz w:val="28"/>
          <w:sz w:val="28"/>
          <w:szCs w:val="28"/>
          <w:rtl w:val="true"/>
          <w:lang w:bidi="fa-IR"/>
        </w:rPr>
        <w:t>زيارت سواد دستخط مبارك جهان مطاع شاهانه موجب كمال مفاخرت و مباهات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سايه مبارك را از سر اين كمينه كم نفرمايد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عرض و مطلبى نيست و سواى سلامتى وجود مبارك آرزويى ندارم مگر فيض حضور مبارك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بچه‌گربه‌ها و زبيلى در كمال صحت و سلامت با همديگر بازى مى‌كنند و ملالى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كه شما تشريف نداريد كه تماشا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 جان‌نثار مليجك هيچ نفرموديد، ان شاء الله در ركاب مبارك تا فرنگستان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امين اقدس</w:t>
      </w:r>
    </w:p>
    <w:p>
      <w:pPr>
        <w:pStyle w:val="BookText"/>
        <w:rPr/>
      </w:pPr>
      <w:r>
        <w:rPr>
          <w:rFonts w:ascii="IRNazanin" w:hAnsi="IRNazanin" w:eastAsia="IRNazanin"/>
          <w:color w:val="111111"/>
          <w:sz w:val="28"/>
          <w:sz w:val="28"/>
          <w:szCs w:val="28"/>
          <w:rtl w:val="true"/>
          <w:lang w:bidi="fa-IR"/>
        </w:rPr>
        <w:t>رمز ديگر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خاك پاى مبارك عرض كنيد، عاليه خانم، عرض مى‌كند فرش تابستانى ندارم و به خاك پاى مبارك عرض كردم فرموديد مى‌دهم، حالا مرحمت كنيد كه بى‌فرش هستم</w:t>
      </w:r>
      <w:r>
        <w:rPr>
          <w:rFonts w:eastAsia="IRNazanin" w:cs="IRNazanin"/>
          <w:color w:val="111111"/>
          <w:sz w:val="28"/>
          <w:szCs w:val="28"/>
          <w:rtl w:val="true"/>
          <w:lang w:bidi="fa-IR"/>
        </w:rPr>
        <w:t>.</w:t>
      </w:r>
      <w:bookmarkStart w:id="441" w:name="pg1177_9856"/>
    </w:p>
    <w:p>
      <w:pPr>
        <w:pStyle w:val="Heading3"/>
        <w:numPr>
          <w:ilvl w:val="2"/>
          <w:numId w:val="1"/>
        </w:numPr>
        <w:rPr/>
      </w:pPr>
      <w:bookmarkStart w:id="442" w:name="__RefHeading___Toc2555744_373438147"/>
      <w:bookmarkStart w:id="443" w:name="_Toc154"/>
      <w:bookmarkEnd w:id="441"/>
      <w:bookmarkEnd w:id="442"/>
      <w:r>
        <w:rPr>
          <w:rtl w:val="true"/>
        </w:rPr>
        <w:t xml:space="preserve">سند شماره </w:t>
      </w:r>
      <w:r>
        <w:rPr/>
        <w:t>34</w:t>
      </w:r>
      <w:r>
        <w:rPr>
          <w:rtl w:val="true"/>
        </w:rPr>
        <w:t>: [</w:t>
      </w:r>
      <w:r>
        <w:rPr>
          <w:rtl w:val="true"/>
        </w:rPr>
        <w:t>تلگراف انيس الدوله به ناصر الدين شاه</w:t>
      </w:r>
      <w:r>
        <w:rPr>
          <w:rtl w:val="true"/>
        </w:rPr>
        <w:t>]</w:t>
      </w:r>
      <w:bookmarkEnd w:id="443"/>
    </w:p>
    <w:p>
      <w:pPr>
        <w:pStyle w:val="BookText"/>
        <w:rPr/>
      </w:pPr>
      <w:r>
        <w:rPr>
          <w:rFonts w:ascii="IRNazanin" w:hAnsi="IRNazanin" w:eastAsia="IRNazanin"/>
          <w:color w:val="111111"/>
          <w:sz w:val="28"/>
          <w:sz w:val="28"/>
          <w:szCs w:val="28"/>
          <w:rtl w:val="true"/>
          <w:lang w:bidi="fa-IR"/>
        </w:rPr>
        <w:t>به خاك پاى مبارك</w:t>
      </w:r>
    </w:p>
    <w:p>
      <w:pPr>
        <w:pStyle w:val="BookText"/>
        <w:rPr/>
      </w:pPr>
      <w:r>
        <w:rPr>
          <w:rFonts w:ascii="IRNazanin" w:hAnsi="IRNazanin" w:eastAsia="IRNazanin"/>
          <w:color w:val="111111"/>
          <w:sz w:val="28"/>
          <w:sz w:val="28"/>
          <w:szCs w:val="28"/>
          <w:rtl w:val="true"/>
          <w:lang w:bidi="fa-IR"/>
        </w:rPr>
        <w:t>از سلامتى مزاج مبارك اقدس همايون روحنا فداه شكر خدا را كردم، بسيار خوشنودم، فرمودند از احوال كمينه خواسته بوديد، از مرحمت اقدس همايون در زير سايه مبارك زنده هستم، نيم‌جانى براى دعاگويى وجود مبارك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گذشته مهمان منير السلطنه بوديم با همه اهل حرمخانه رفتيم حضرت عبد العظيم، شاه را دعا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مهد عليا، ناهار و عصرانه صرف شد، اهل حرمخانه احوالشان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صحت را دارند، خاطر مبارك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آينده همه حرمخانه در قصر قاجار مهمان كمينه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هواى خوشى بود، مهمانى را پس انداختيم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انيس الدوله دوشنبه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الثانى از تهران به ميانج</w:t>
      </w:r>
      <w:bookmarkStart w:id="444" w:name="pg1177_9857"/>
    </w:p>
    <w:p>
      <w:pPr>
        <w:pStyle w:val="Heading3"/>
        <w:numPr>
          <w:ilvl w:val="2"/>
          <w:numId w:val="1"/>
        </w:numPr>
        <w:rPr/>
      </w:pPr>
      <w:bookmarkStart w:id="445" w:name="__RefHeading___Toc2555746_373438147"/>
      <w:bookmarkStart w:id="446" w:name="_Toc155"/>
      <w:bookmarkEnd w:id="444"/>
      <w:bookmarkEnd w:id="445"/>
      <w:r>
        <w:rPr>
          <w:rtl w:val="true"/>
        </w:rPr>
        <w:t xml:space="preserve">سند شماره </w:t>
      </w:r>
      <w:r>
        <w:rPr/>
        <w:t>35</w:t>
      </w:r>
      <w:r>
        <w:rPr>
          <w:rtl w:val="true"/>
        </w:rPr>
        <w:t>: [</w:t>
      </w:r>
      <w:r>
        <w:rPr>
          <w:rtl w:val="true"/>
        </w:rPr>
        <w:t>تلگراف دختران ناصر الدين شاه</w:t>
      </w:r>
      <w:r>
        <w:rPr>
          <w:rtl w:val="true"/>
        </w:rPr>
        <w:t>]</w:t>
      </w:r>
      <w:bookmarkEnd w:id="446"/>
    </w:p>
    <w:p>
      <w:pPr>
        <w:pStyle w:val="BookText"/>
        <w:rPr/>
      </w:pPr>
      <w:r>
        <w:rPr>
          <w:rFonts w:ascii="Amiri" w:hAnsi="Amiri" w:eastAsia="Amiri" w:cs="Amiri"/>
          <w:color w:val="111111"/>
          <w:sz w:val="28"/>
          <w:sz w:val="28"/>
          <w:szCs w:val="28"/>
          <w:rtl w:val="true"/>
          <w:lang w:bidi="ar-SA"/>
        </w:rPr>
        <w:t xml:space="preserve">دوشنبه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الثانى</w:t>
      </w:r>
    </w:p>
    <w:p>
      <w:pPr>
        <w:pStyle w:val="BookText"/>
        <w:rPr/>
      </w:pPr>
      <w:r>
        <w:rPr>
          <w:rFonts w:ascii="Amiri" w:hAnsi="Amiri" w:eastAsia="Amiri" w:cs="Amiri"/>
          <w:color w:val="111111"/>
          <w:sz w:val="28"/>
          <w:sz w:val="28"/>
          <w:szCs w:val="28"/>
          <w:rtl w:val="true"/>
          <w:lang w:bidi="ar-SA"/>
        </w:rPr>
        <w:t>از تهران به ميانج</w:t>
      </w:r>
    </w:p>
    <w:p>
      <w:pPr>
        <w:pStyle w:val="BookText"/>
        <w:rPr/>
      </w:pPr>
      <w:r>
        <w:rPr>
          <w:rFonts w:ascii="IRNazanin" w:hAnsi="IRNazanin" w:eastAsia="IRNazanin"/>
          <w:color w:val="111111"/>
          <w:sz w:val="28"/>
          <w:sz w:val="28"/>
          <w:szCs w:val="28"/>
          <w:rtl w:val="true"/>
          <w:lang w:bidi="fa-IR"/>
        </w:rPr>
        <w:t>به خاك پاى مبارك</w:t>
      </w:r>
    </w:p>
    <w:p>
      <w:pPr>
        <w:pStyle w:val="BookText"/>
        <w:rPr/>
      </w:pPr>
      <w:r>
        <w:rPr>
          <w:rFonts w:ascii="IRNazanin" w:hAnsi="IRNazanin" w:eastAsia="IRNazanin"/>
          <w:color w:val="111111"/>
          <w:sz w:val="28"/>
          <w:sz w:val="28"/>
          <w:szCs w:val="28"/>
          <w:rtl w:val="true"/>
          <w:lang w:bidi="fa-IR"/>
        </w:rPr>
        <w:t>تصدق وجود مباركت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تلگرافى كه مرحمت فرموده بودند، زياد از مرحمتهاى ملوكانه اميدوار شديم، از سلامتى وجود مبارك شكر بجا آورديم، احوال كمينه‌گان در زير سايه اقدس شهريارى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دعاى وجود مبارك مشغول هستيم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تومان آغا و توران آغا </w:t>
      </w:r>
      <w:r>
        <w:rPr>
          <w:rStyle w:val="FootnoteAnchor"/>
          <w:rtl w:val="true"/>
        </w:rPr>
        <w:footnoteReference w:id="205"/>
      </w:r>
      <w:bookmarkStart w:id="447" w:name="pg1177_9858"/>
    </w:p>
    <w:p>
      <w:pPr>
        <w:pStyle w:val="Heading3"/>
        <w:numPr>
          <w:ilvl w:val="2"/>
          <w:numId w:val="1"/>
        </w:numPr>
        <w:rPr/>
      </w:pPr>
      <w:bookmarkStart w:id="448" w:name="__RefHeading___Toc2555748_373438147"/>
      <w:bookmarkStart w:id="449" w:name="_Toc156"/>
      <w:bookmarkEnd w:id="447"/>
      <w:bookmarkEnd w:id="448"/>
      <w:r>
        <w:rPr>
          <w:rtl w:val="true"/>
        </w:rPr>
        <w:t xml:space="preserve">سند شماره </w:t>
      </w:r>
      <w:r>
        <w:rPr/>
        <w:t>36</w:t>
      </w:r>
      <w:r>
        <w:rPr>
          <w:rtl w:val="true"/>
        </w:rPr>
        <w:t>: [</w:t>
      </w:r>
      <w:r>
        <w:rPr>
          <w:rtl w:val="true"/>
        </w:rPr>
        <w:t>تلگراف كامران ميرزا نايب السلطنه</w:t>
      </w:r>
      <w:r>
        <w:rPr>
          <w:rtl w:val="true"/>
        </w:rPr>
        <w:t>]</w:t>
      </w:r>
      <w:bookmarkEnd w:id="449"/>
    </w:p>
    <w:p>
      <w:pPr>
        <w:pStyle w:val="BookText"/>
        <w:rPr/>
      </w:pPr>
      <w:r>
        <w:rPr>
          <w:rFonts w:ascii="IRNazanin" w:hAnsi="IRNazanin" w:eastAsia="IRNazanin"/>
          <w:color w:val="111111"/>
          <w:sz w:val="28"/>
          <w:sz w:val="28"/>
          <w:szCs w:val="28"/>
          <w:rtl w:val="true"/>
          <w:lang w:bidi="fa-IR"/>
        </w:rPr>
        <w:t>از تهران</w:t>
      </w:r>
    </w:p>
    <w:p>
      <w:p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الثانيه سنه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در ميانج</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الخاقان مؤتمن السلطان آجودان مخصوص</w:t>
      </w:r>
    </w:p>
    <w:p>
      <w:pPr>
        <w:pStyle w:val="BookText"/>
        <w:rPr/>
      </w:pPr>
      <w:r>
        <w:rPr>
          <w:rFonts w:ascii="IRNazanin" w:hAnsi="IRNazanin" w:eastAsia="IRNazanin"/>
          <w:color w:val="111111"/>
          <w:sz w:val="28"/>
          <w:sz w:val="28"/>
          <w:szCs w:val="28"/>
          <w:rtl w:val="true"/>
          <w:lang w:bidi="fa-IR"/>
        </w:rPr>
        <w:t>خداوند جان ناقابل مرا به تصدق خاك پاى مبارك نمايد و سايه معدلت همايونى را بر مفارق جميع اهل ايران على الخصوص اين غلام آستان مبارك ان شاء الله پاينده و مستدام بدارد و مژده سلامتى و بشارت و استقامت ذات كامل الصفات همايون جانى تازه و روانى بى‌اندازه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مرحمت و مكرمت قبله عالم روحنا و روح العالمين فداه احوال اين غلام آستان همايون خوب و به خدمات محوله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حرم جلالت همگى سلامتند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توابع بحمد الله در كمال نظم و خبر تازه قابل عرض به هيچ‌وجه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را به سركشى دوشان‌تپه رفته بودم، بسيار منتظم و خيلى پاكيزه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ميل خاطر همايون حكومت قم و كاشان را به اعتضاد الدوله واگذار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دو سه روزه روانه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 فخر الملوك را هم خواهد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عزيز الدوله در حضرت عبد العظيم التحيه و السلام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فرستادم نيامده مى‌گويد قرض را بدهيد، عمل خانه مرا درست كنيد تا بيايم به عرض خاك پاى مبارك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عزيز الدوله هرچه مقرر فرمايند ابلاغ نماييد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نايب السلطنه</w:t>
      </w:r>
      <w:bookmarkStart w:id="450" w:name="pg1177_9859"/>
    </w:p>
    <w:p>
      <w:pPr>
        <w:pStyle w:val="Heading3"/>
        <w:numPr>
          <w:ilvl w:val="2"/>
          <w:numId w:val="1"/>
        </w:numPr>
        <w:rPr/>
      </w:pPr>
      <w:bookmarkStart w:id="451" w:name="__RefHeading___Toc2555750_373438147"/>
      <w:bookmarkStart w:id="452" w:name="_Toc157"/>
      <w:bookmarkEnd w:id="450"/>
      <w:bookmarkEnd w:id="451"/>
      <w:r>
        <w:rPr>
          <w:rtl w:val="true"/>
        </w:rPr>
        <w:t xml:space="preserve">سند شماره </w:t>
      </w:r>
      <w:r>
        <w:rPr/>
        <w:t>37</w:t>
      </w:r>
      <w:r>
        <w:rPr>
          <w:rtl w:val="true"/>
        </w:rPr>
        <w:t>: [</w:t>
      </w:r>
      <w:r>
        <w:rPr>
          <w:rtl w:val="true"/>
        </w:rPr>
        <w:t>گزارش تلگرافى اعتضاد السلطنه</w:t>
      </w:r>
      <w:r>
        <w:rPr>
          <w:rtl w:val="true"/>
        </w:rPr>
        <w:t>]</w:t>
      </w:r>
      <w:bookmarkEnd w:id="452"/>
    </w:p>
    <w:p>
      <w:pPr>
        <w:pStyle w:val="BookText"/>
        <w:rPr/>
      </w:pPr>
      <w:r>
        <w:rPr>
          <w:rFonts w:ascii="IRNazanin" w:hAnsi="IRNazanin" w:eastAsia="IRNazanin"/>
          <w:color w:val="111111"/>
          <w:sz w:val="28"/>
          <w:sz w:val="28"/>
          <w:szCs w:val="28"/>
          <w:rtl w:val="true"/>
          <w:lang w:bidi="fa-IR"/>
        </w:rPr>
        <w:t>از تهران</w:t>
      </w:r>
    </w:p>
    <w:p>
      <w:p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سنه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در ميانج</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الخاقان آجودان مخصوص</w:t>
      </w:r>
    </w:p>
    <w:p>
      <w:pPr>
        <w:pStyle w:val="BookText"/>
        <w:rPr/>
      </w:pPr>
      <w:r>
        <w:rPr>
          <w:rFonts w:ascii="IRNazanin" w:hAnsi="IRNazanin" w:eastAsia="IRNazanin"/>
          <w:color w:val="111111"/>
          <w:sz w:val="28"/>
          <w:sz w:val="28"/>
          <w:szCs w:val="28"/>
          <w:rtl w:val="true"/>
          <w:lang w:bidi="fa-IR"/>
        </w:rPr>
        <w:t>معمار باشى بى‌كار نيست، ولى در اين چند روز در كمال اهتمام مشغول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بنّايى را اين دو روزه بطور اختصار نوشته در ورود موكب همايون روحنا فداه به تبريز تلگراف مى‌كنم كه به نظر مبارك برسانيد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ساير خدمات مرجوعه نيز نهايت مراقبت را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 مبارك ملوكانه از هر جهت مطمئن باشد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اعتضاد السلطنه</w:t>
      </w:r>
      <w:bookmarkStart w:id="453" w:name="pg1177_9860"/>
    </w:p>
    <w:p>
      <w:pPr>
        <w:pStyle w:val="Heading3"/>
        <w:numPr>
          <w:ilvl w:val="2"/>
          <w:numId w:val="1"/>
        </w:numPr>
        <w:rPr/>
      </w:pPr>
      <w:bookmarkStart w:id="454" w:name="__RefHeading___Toc2555752_373438147"/>
      <w:bookmarkStart w:id="455" w:name="_Toc158"/>
      <w:bookmarkEnd w:id="453"/>
      <w:bookmarkEnd w:id="454"/>
      <w:r>
        <w:rPr>
          <w:rtl w:val="true"/>
        </w:rPr>
        <w:t xml:space="preserve">سند شماره </w:t>
      </w:r>
      <w:r>
        <w:rPr/>
        <w:t>38</w:t>
      </w:r>
      <w:r>
        <w:rPr>
          <w:rtl w:val="true"/>
        </w:rPr>
        <w:t xml:space="preserve">: </w:t>
      </w:r>
      <w:r>
        <w:rPr>
          <w:rtl w:val="true"/>
        </w:rPr>
        <w:t>استخراج تلگراف رمز آغاباشى در منزل ميانج</w:t>
      </w:r>
      <w:bookmarkEnd w:id="455"/>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الثانيه </w:t>
      </w:r>
      <w:r>
        <w:rPr>
          <w:rFonts w:eastAsia="Amiri" w:cs="Amiri" w:ascii="Amiri" w:hAnsi="Amiri"/>
          <w:color w:val="111111"/>
          <w:sz w:val="28"/>
          <w:szCs w:val="28"/>
          <w:lang w:bidi="ar-SA"/>
        </w:rPr>
        <w:t>1295</w:t>
      </w:r>
    </w:p>
    <w:p>
      <w:pPr>
        <w:pStyle w:val="BookText"/>
        <w:rPr/>
      </w:pPr>
      <w:r>
        <w:rPr>
          <w:rFonts w:ascii="IRNazanin" w:hAnsi="IRNazanin" w:eastAsia="IRNazanin"/>
          <w:color w:val="111111"/>
          <w:sz w:val="28"/>
          <w:sz w:val="28"/>
          <w:szCs w:val="28"/>
          <w:rtl w:val="true"/>
          <w:lang w:bidi="fa-IR"/>
        </w:rPr>
        <w:t>تلگراف رمز مرخصى اهالى حرمخانه به كامرانيه زيارت شد، اهالى حرمخانه بحمد الله همگى سالمند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شانزدهم اهل حرمخانه كلا مهمان والده نايب السلطنه بودند، در حضرت عبد العظيم، در باغ مهد عليا صرف ناهار و عصرانه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را در كمال نظم برده عصر مراجعت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اقدس در حين مراجعت به اتفاق آغا بهرام به على‌آباد رفته سركشى نموده و ملحق شدند چند نفر از قرار تفصيل معذور از رفتن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گلين خانم، تومان آغا، توران آغا، عفت السلطنه، دلپسند خانم و چند نفر از اهل قهوه‌خانه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آغا به نوبه غبّين و سرفه، شيرازى كوچك به قولنج عصبانى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لقمان معالجه نمود خوب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اطبا همه روزه به جهت كليه معالجه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بقدر سى نفر را معالجه نموده‌اند و خوب مواظب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گلين خانم شب جمعه پانزدهم به قولنج شديد گرفتار شد، تمام اطبا بودند، ميرزا لقمان از حالت ايشان مستحضر شده دستورالعمل داد و ايشان را از بعضى ماكولات منع كرد و مراجعت نمود، همان شب قدرى قارچ و ماست ميل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آن شده بود كه تصدق فرق مبارك بشود، از اقبال پادشاهى، ميرزا سيد رضى و ميرزا زين العابدين معالجه كردند و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مسهل روغن چراغ ميل فرمودند، حالا را قدرى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الدوله عرض مى‌كند كه خداى نخواسته مذكور شد به وجود مبارك كسالتى عارض شده است و نمك ميل فرمودند موجب تشويش كمينه و ساير اهالى حرمخانه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همه ما را تصدق وجود مبارك نمايد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 الحرم</w:t>
      </w:r>
      <w:bookmarkStart w:id="456" w:name="pg1177_9861"/>
    </w:p>
    <w:p>
      <w:pPr>
        <w:pStyle w:val="Heading3"/>
        <w:numPr>
          <w:ilvl w:val="2"/>
          <w:numId w:val="1"/>
        </w:numPr>
        <w:rPr/>
      </w:pPr>
      <w:bookmarkStart w:id="457" w:name="__RefHeading___Toc2555754_373438147"/>
      <w:bookmarkStart w:id="458" w:name="_Toc159"/>
      <w:bookmarkEnd w:id="456"/>
      <w:bookmarkEnd w:id="457"/>
      <w:r>
        <w:rPr>
          <w:rtl w:val="true"/>
        </w:rPr>
        <w:t xml:space="preserve">سند شماره </w:t>
      </w:r>
      <w:r>
        <w:rPr/>
        <w:t>39</w:t>
      </w:r>
      <w:r>
        <w:rPr>
          <w:rtl w:val="true"/>
        </w:rPr>
        <w:t>: [</w:t>
      </w:r>
      <w:r>
        <w:rPr>
          <w:rtl w:val="true"/>
        </w:rPr>
        <w:t>تلگراف معز الدوله</w:t>
      </w:r>
      <w:r>
        <w:rPr>
          <w:rtl w:val="true"/>
        </w:rPr>
        <w:t>]</w:t>
      </w:r>
      <w:bookmarkEnd w:id="458"/>
    </w:p>
    <w:p>
      <w:pPr>
        <w:pStyle w:val="BookText"/>
        <w:rPr/>
      </w:pPr>
      <w:r>
        <w:rPr>
          <w:rFonts w:ascii="Amiri" w:hAnsi="Amiri" w:eastAsia="Amiri" w:cs="Amiri"/>
          <w:color w:val="111111"/>
          <w:sz w:val="28"/>
          <w:sz w:val="28"/>
          <w:szCs w:val="28"/>
          <w:rtl w:val="true"/>
          <w:lang w:bidi="ar-SA"/>
        </w:rPr>
        <w:t xml:space="preserve">دوشنبه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از سنه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از تهران به ميانج</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آجودان مخصوص</w:t>
      </w:r>
    </w:p>
    <w:p>
      <w:pPr>
        <w:pStyle w:val="BookText"/>
        <w:rPr/>
      </w:pPr>
      <w:r>
        <w:rPr>
          <w:rFonts w:ascii="IRNazanin" w:hAnsi="IRNazanin" w:eastAsia="IRNazanin"/>
          <w:color w:val="111111"/>
          <w:sz w:val="28"/>
          <w:sz w:val="28"/>
          <w:szCs w:val="28"/>
          <w:rtl w:val="true"/>
          <w:lang w:bidi="fa-IR"/>
        </w:rPr>
        <w:t>حسب الامر محض مرحمت شاهنشاهانه پرسش حالى فرموده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در ظل مرحمت ملوكانه سلامتى حاصل است و به دعاى سلامتى وجود مبارك ليلا و نهارا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عارضين قزوين و خمسه و ابتداى خاك آذربايجان مقرر فرموده بودند اينجا هم اين‌قدر عارض است كه روزى هشت ساعت در ديوانخانه مباركه با نهايت دقت وارسى مى‌شود و تمامى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سلامتى وجود مبارك همه را به عدل و انصاف تمام كرده به دعاى دولت ابدمدت مستدام مى‌دارد و اين‌كه مقرر فرموده‌ايد كه عارضين ولايات قزوين و خمسه و آذربايجان را تا مراجعت موكب همايون تمام نمايد و به ورود انزلى عرض اتمام را نمايند، معلوم است همه خدمتگزاران و جان‌نثاران را لازم است كه در رفع ظلم از مظلومين خاصه در غياب موكب همايون، نهايت اهتمام را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عريضه هم ديروز به توسط چاپار آقاى عضد الدوله عرض شد كه جوف پاكت سر به مهر شماست تا ورود تبريز مى‌رسد و از تفصيل امور مستحضر مى‌شويد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 الدوله</w:t>
      </w:r>
      <w:bookmarkStart w:id="459" w:name="pg1177_9862"/>
    </w:p>
    <w:p>
      <w:pPr>
        <w:pStyle w:val="Heading3"/>
        <w:numPr>
          <w:ilvl w:val="2"/>
          <w:numId w:val="1"/>
        </w:numPr>
        <w:rPr/>
      </w:pPr>
      <w:bookmarkStart w:id="460" w:name="__RefHeading___Toc2555756_373438147"/>
      <w:bookmarkStart w:id="461" w:name="_Toc160"/>
      <w:bookmarkEnd w:id="459"/>
      <w:bookmarkEnd w:id="460"/>
      <w:r>
        <w:rPr>
          <w:rtl w:val="true"/>
        </w:rPr>
        <w:t xml:space="preserve">سند شماره </w:t>
      </w:r>
      <w:r>
        <w:rPr/>
        <w:t>40</w:t>
      </w:r>
      <w:r>
        <w:rPr>
          <w:rtl w:val="true"/>
        </w:rPr>
        <w:t>: [</w:t>
      </w:r>
      <w:r>
        <w:rPr>
          <w:rtl w:val="true"/>
        </w:rPr>
        <w:t>تلگراف مخبر الدوله</w:t>
      </w:r>
      <w:r>
        <w:rPr>
          <w:rtl w:val="true"/>
        </w:rPr>
        <w:t>]</w:t>
      </w:r>
      <w:bookmarkEnd w:id="461"/>
    </w:p>
    <w:p>
      <w:pPr>
        <w:pStyle w:val="BookText"/>
        <w:rPr/>
      </w:pPr>
      <w:r>
        <w:rPr>
          <w:rFonts w:ascii="Amiri" w:hAnsi="Amiri" w:eastAsia="Amiri" w:cs="Amiri"/>
          <w:color w:val="111111"/>
          <w:sz w:val="28"/>
          <w:sz w:val="28"/>
          <w:szCs w:val="28"/>
          <w:rtl w:val="true"/>
          <w:lang w:bidi="ar-SA"/>
        </w:rPr>
        <w:t xml:space="preserve">دوشنبه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الثانى</w:t>
      </w:r>
    </w:p>
    <w:p>
      <w:pPr>
        <w:pStyle w:val="BookText"/>
        <w:rPr/>
      </w:pPr>
      <w:r>
        <w:rPr>
          <w:rFonts w:ascii="Amiri" w:hAnsi="Amiri" w:eastAsia="Amiri" w:cs="Amiri"/>
          <w:color w:val="111111"/>
          <w:sz w:val="28"/>
          <w:sz w:val="28"/>
          <w:szCs w:val="28"/>
          <w:rtl w:val="true"/>
          <w:lang w:bidi="ar-SA"/>
        </w:rPr>
        <w:t>از تهران به ميانج</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جناب آقاى آجودان مخصوص دام مجده العالى</w:t>
      </w:r>
    </w:p>
    <w:p>
      <w:pPr>
        <w:pStyle w:val="BookText"/>
        <w:rPr/>
      </w:pPr>
      <w:r>
        <w:rPr>
          <w:rFonts w:ascii="IRNazanin" w:hAnsi="IRNazanin" w:eastAsia="IRNazanin"/>
          <w:color w:val="111111"/>
          <w:sz w:val="28"/>
          <w:sz w:val="28"/>
          <w:szCs w:val="28"/>
          <w:rtl w:val="true"/>
          <w:lang w:bidi="fa-IR"/>
        </w:rPr>
        <w:t>اخبار خارجه جداگانه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داخله هم در ذيل عرض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هوبل در كوه زر است، چهار روز است رفته است، خبر تازه از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خراسان، كرمانشاهان، عربستان، گيلان، مازندران، آذربايجان و ساير ولايات ديگر بحمد الله تعالى از ميامن اقبال بى‌زوال اعليحضرت شاهنشاهى خلد الله ملكه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بزرگ و كوچك هركس در مركز حكومت مستقر و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روزنامجات تلگرافى به رسم سابق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از كل ولايات گرفته مى‌شود و خدمت بندگان، جناب مستطاب اجل اعظم آقا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اعظم سواى دوشنبه و جمعه همه روزه باز است و تمام وزرا و شاهزادگان و اولياى دولت عليه جمع مى‌شوند و مشغول انجام امور و مهمات مملكتى و غيره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رفتار و سلوك بندگان اجل اعظم آقا دام اقباله به تمام طبقات و رجال دولت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الوصف مواظب كل امورات هستند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براى انتظام سيم عربستان كمال اهتمام و كوشش را دارند و تلگرافهاى بسيار سخت به حكام آن طرفها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حالت انتظام آن سمت و استقرار سيم تلگراف بهتر و خوبتر مى‌شود حكومت عربستان از محمره تا ده پانزده روز ديگر قبول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قابل عرض باشد در داخله مملكت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ملاير مردى</w:t>
      </w:r>
    </w:p>
    <w:p>
      <w:pPr>
        <w:pStyle w:val="BookText"/>
        <w:rPr/>
      </w:pPr>
      <w:r>
        <w:rPr>
          <w:rFonts w:ascii="IRNazanin" w:hAnsi="IRNazanin" w:eastAsia="IRNazanin"/>
          <w:color w:val="111111"/>
          <w:sz w:val="28"/>
          <w:sz w:val="28"/>
          <w:szCs w:val="28"/>
          <w:rtl w:val="true"/>
          <w:lang w:bidi="fa-IR"/>
        </w:rPr>
        <w:t>شب زهر خورد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چند نفر سكته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ظل السلطان وارد اصفهان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كردستان، خرم‌آباد، همدان، نيشابور، مشهد، سبزوار بارانهاى خيلى خوب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رجال دولت با كمال اهتمام هريك مشغول خدمات محوله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بيشتر از وقتى كه موكب اقدس همايون اعلى در حوالى ظهرها تشريف‌فرما مى‌بودند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مخبر الدوله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bookmarkStart w:id="462" w:name="pg1177_9864"/>
    </w:p>
    <w:p>
      <w:pPr>
        <w:pStyle w:val="Heading3"/>
        <w:numPr>
          <w:ilvl w:val="2"/>
          <w:numId w:val="1"/>
        </w:numPr>
        <w:rPr/>
      </w:pPr>
      <w:bookmarkStart w:id="463" w:name="__RefHeading___Toc2555758_373438147"/>
      <w:bookmarkStart w:id="464" w:name="_Toc161"/>
      <w:bookmarkEnd w:id="462"/>
      <w:bookmarkEnd w:id="463"/>
      <w:r>
        <w:rPr>
          <w:rtl w:val="true"/>
        </w:rPr>
        <w:t xml:space="preserve">سند شماره </w:t>
      </w:r>
      <w:r>
        <w:rPr/>
        <w:t>41</w:t>
      </w:r>
      <w:r>
        <w:rPr>
          <w:rtl w:val="true"/>
        </w:rPr>
        <w:t>: [</w:t>
      </w:r>
      <w:r>
        <w:rPr>
          <w:rtl w:val="true"/>
        </w:rPr>
        <w:t>تلگراف مستوفى الممالك</w:t>
      </w:r>
      <w:r>
        <w:rPr>
          <w:rtl w:val="true"/>
        </w:rPr>
        <w:t>]</w:t>
      </w:r>
      <w:bookmarkEnd w:id="46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تهران به ميانج</w:t>
      </w:r>
    </w:p>
    <w:p>
      <w:pPr>
        <w:pStyle w:val="BookText"/>
        <w:rPr/>
      </w:pPr>
      <w:r>
        <w:rPr>
          <w:rFonts w:ascii="IRNazanin" w:hAnsi="IRNazanin" w:eastAsia="IRNazanin"/>
          <w:color w:val="111111"/>
          <w:sz w:val="28"/>
          <w:sz w:val="28"/>
          <w:szCs w:val="28"/>
          <w:rtl w:val="true"/>
          <w:lang w:bidi="fa-IR"/>
        </w:rPr>
        <w:t>عرض خاكپاى مبارك همايونى روحنا فداه جسارت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فرموده بودند، كاروانسراى قديم كرج تعمير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علاء الدوله معمار فرستاده، برآورد كرده‌اند، هزار و پانصد تومان خرج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امر و مقرر فرمايند اطاعت خواهد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مستوفى الممالك عصر يوم شنبه به 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سنه </w:t>
      </w:r>
      <w:r>
        <w:rPr>
          <w:rFonts w:eastAsia="Amiri" w:cs="Amiri" w:ascii="Amiri" w:hAnsi="Amiri"/>
          <w:color w:val="111111"/>
          <w:sz w:val="28"/>
          <w:szCs w:val="28"/>
          <w:lang w:bidi="ar-SA"/>
        </w:rPr>
        <w:t>1295</w:t>
      </w:r>
      <w:bookmarkStart w:id="465" w:name="pg1177_9866"/>
    </w:p>
    <w:p>
      <w:pPr>
        <w:pStyle w:val="Heading3"/>
        <w:numPr>
          <w:ilvl w:val="2"/>
          <w:numId w:val="1"/>
        </w:numPr>
        <w:rPr/>
      </w:pPr>
      <w:bookmarkStart w:id="466" w:name="__RefHeading___Toc2555760_373438147"/>
      <w:bookmarkStart w:id="467" w:name="_Toc162"/>
      <w:bookmarkEnd w:id="465"/>
      <w:bookmarkEnd w:id="466"/>
      <w:r>
        <w:rPr>
          <w:rtl w:val="true"/>
        </w:rPr>
        <w:t xml:space="preserve">سند شماره </w:t>
      </w:r>
      <w:r>
        <w:rPr/>
        <w:t>42</w:t>
      </w:r>
      <w:r>
        <w:rPr>
          <w:rtl w:val="true"/>
        </w:rPr>
        <w:t>: [</w:t>
      </w:r>
      <w:r>
        <w:rPr>
          <w:rtl w:val="true"/>
        </w:rPr>
        <w:t>ارسال تلگرافى روزنامه بنّايى بيوتات نظام از طرف وزير علوم</w:t>
      </w:r>
      <w:r>
        <w:rPr>
          <w:rtl w:val="true"/>
        </w:rPr>
        <w:t>]</w:t>
      </w:r>
      <w:bookmarkEnd w:id="467"/>
    </w:p>
    <w:p>
      <w:pPr>
        <w:pStyle w:val="Heading4"/>
        <w:numPr>
          <w:ilvl w:val="3"/>
          <w:numId w:val="1"/>
        </w:numPr>
        <w:rPr/>
      </w:pPr>
      <w:bookmarkStart w:id="468" w:name="__RefHeading___Toc2555762_373438147"/>
      <w:bookmarkStart w:id="469" w:name="_Toc163"/>
      <w:bookmarkEnd w:id="468"/>
      <w:r>
        <w:rPr>
          <w:rtl w:val="true"/>
        </w:rPr>
        <w:t>اشاره</w:t>
      </w:r>
      <w:bookmarkEnd w:id="469"/>
    </w:p>
    <w:p>
      <w:pPr>
        <w:pStyle w:val="BookText"/>
        <w:rPr/>
      </w:pPr>
      <w:r>
        <w:rPr>
          <w:rFonts w:ascii="Amiri" w:hAnsi="Amiri" w:eastAsia="Amiri" w:cs="Amiri"/>
          <w:color w:val="111111"/>
          <w:sz w:val="28"/>
          <w:sz w:val="28"/>
          <w:szCs w:val="28"/>
          <w:rtl w:val="true"/>
          <w:lang w:bidi="ar-SA"/>
        </w:rPr>
        <w:t>از تهران به تبريز</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آجودان مخصوص دعا مى‌رساند</w:t>
      </w:r>
    </w:p>
    <w:p>
      <w:pPr>
        <w:pStyle w:val="BookText"/>
        <w:rPr/>
      </w:pPr>
      <w:r>
        <w:rPr>
          <w:rFonts w:ascii="IRNazanin" w:hAnsi="IRNazanin" w:eastAsia="IRNazanin"/>
          <w:color w:val="111111"/>
          <w:sz w:val="28"/>
          <w:sz w:val="28"/>
          <w:szCs w:val="28"/>
          <w:rtl w:val="true"/>
          <w:lang w:bidi="fa-IR"/>
        </w:rPr>
        <w:t>روزنامه مختصر بنايى كه امروز آدم فرستاده سركشى به اغلب آنها كرد، روزنامه آورده‌اند و بعضى را هم اطلاع خارجى هست، از قرارى است كه تلگراف مى‌شود، مباشرين را آسوده نمى‌گذارم كه غفلت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را به عرض حضور مبارك برسانيد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 علوم به 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سنه </w:t>
      </w:r>
      <w:r>
        <w:rPr>
          <w:rFonts w:eastAsia="Amiri" w:cs="Amiri" w:ascii="Amiri" w:hAnsi="Amiri"/>
          <w:color w:val="111111"/>
          <w:sz w:val="28"/>
          <w:szCs w:val="28"/>
          <w:lang w:bidi="ar-SA"/>
        </w:rPr>
        <w:t>1295</w:t>
      </w:r>
    </w:p>
    <w:p>
      <w:pPr>
        <w:pStyle w:val="Heading4"/>
        <w:numPr>
          <w:ilvl w:val="3"/>
          <w:numId w:val="1"/>
        </w:numPr>
        <w:rPr/>
      </w:pPr>
      <w:bookmarkStart w:id="470" w:name="__RefHeading___Toc2555764_373438147"/>
      <w:bookmarkStart w:id="471" w:name="_Toc164"/>
      <w:bookmarkEnd w:id="470"/>
      <w:r>
        <w:rPr>
          <w:rtl w:val="true"/>
        </w:rPr>
        <w:t>روزنامه بنايى بيوتات نظام به توسط نواب وجيه الله ميرزا كه مشغول هستند</w:t>
      </w:r>
      <w:bookmarkEnd w:id="471"/>
    </w:p>
    <w:p>
      <w:pPr>
        <w:pStyle w:val="BookText"/>
        <w:rPr/>
      </w:pPr>
      <w:r>
        <w:rPr>
          <w:rFonts w:ascii="Amiri" w:hAnsi="Amiri" w:eastAsia="Amiri" w:cs="Amiri"/>
          <w:color w:val="111111"/>
          <w:sz w:val="28"/>
          <w:sz w:val="28"/>
          <w:szCs w:val="28"/>
          <w:rtl w:val="true"/>
          <w:lang w:bidi="ar-SA"/>
        </w:rPr>
        <w:t>در قورخانه جديد مشغول كاشيكارى روى كار و سردر و حجارى حوض و آجركارى انبار هستند و عملجات زياد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قراولخانه جلو خانه جناب ناصر الملك تازه مشغول پى‌بردارى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قراولخانه مشهور به تكيه ملاقدير از شفت‌كارى بيرون آمده مشغول تراش چينى هستند و دو سه روز ديگر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قراولخانه دروازه ناصريه و قراولخانه دروازه قديمى شميران از بنائى و حجارى و تراش چينى مدتى است كه تمام شده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دروازه ناصريه مشغول خرابى و پى‌بردارى هستند</w:t>
      </w:r>
      <w:r>
        <w:rPr>
          <w:rFonts w:eastAsia="IRNazanin" w:cs="IRNazanin"/>
          <w:color w:val="111111"/>
          <w:sz w:val="28"/>
          <w:szCs w:val="28"/>
          <w:rtl w:val="true"/>
          <w:lang w:bidi="fa-IR"/>
        </w:rPr>
        <w:t>.</w:t>
      </w:r>
      <w:bookmarkStart w:id="472" w:name="pg1177_9867"/>
    </w:p>
    <w:p>
      <w:pPr>
        <w:pStyle w:val="BookText"/>
        <w:rPr/>
      </w:pPr>
      <w:bookmarkEnd w:id="472"/>
      <w:r>
        <w:rPr>
          <w:rFonts w:ascii="IRNazanin" w:hAnsi="IRNazanin" w:eastAsia="IRNazanin"/>
          <w:color w:val="111111"/>
          <w:sz w:val="28"/>
          <w:sz w:val="28"/>
          <w:szCs w:val="28"/>
          <w:rtl w:val="true"/>
          <w:lang w:bidi="fa-IR"/>
        </w:rPr>
        <w:t>ديوار پشت ميدان مشق خراب شده بود مشغول هستند به ساختن آن در اطاق نظام و ساير بيوبات هرچه تعميرى برسد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انبار جديد توپخانه و انبار تفنگ و فشنگ از امروز مشغول بنايى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 مبارك دوشان‌تپه را مدتى است مشغول تعميرات و نوسازى هستند</w:t>
      </w:r>
      <w:r>
        <w:rPr>
          <w:rFonts w:eastAsia="IRNazanin" w:cs="IRNazanin"/>
          <w:color w:val="111111"/>
          <w:sz w:val="28"/>
          <w:szCs w:val="28"/>
          <w:rtl w:val="true"/>
          <w:lang w:bidi="fa-IR"/>
        </w:rPr>
        <w:t>.</w:t>
      </w:r>
    </w:p>
    <w:p>
      <w:pPr>
        <w:pStyle w:val="Heading4"/>
        <w:numPr>
          <w:ilvl w:val="3"/>
          <w:numId w:val="1"/>
        </w:numPr>
        <w:rPr/>
      </w:pPr>
      <w:bookmarkStart w:id="473" w:name="__RefHeading___Toc2555766_373438147"/>
      <w:bookmarkStart w:id="474" w:name="_Toc165"/>
      <w:bookmarkEnd w:id="473"/>
      <w:r>
        <w:rPr>
          <w:rtl w:val="true"/>
        </w:rPr>
        <w:t>بنايى متعلق به مقرب الخاقان معمارباشى</w:t>
      </w:r>
      <w:bookmarkEnd w:id="474"/>
    </w:p>
    <w:p>
      <w:pPr>
        <w:pStyle w:val="BookText"/>
        <w:rPr/>
      </w:pPr>
      <w:r>
        <w:rPr>
          <w:rFonts w:ascii="IRNazanin" w:hAnsi="IRNazanin" w:eastAsia="IRNazanin"/>
          <w:color w:val="111111"/>
          <w:sz w:val="28"/>
          <w:sz w:val="28"/>
          <w:szCs w:val="28"/>
          <w:rtl w:val="true"/>
          <w:lang w:bidi="fa-IR"/>
        </w:rPr>
        <w:t>در ميدان ارك مشغول سنگ و فرش و تعمير جدول هستند و رنگ طارمى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پشت دار النظاره خراب شده بود، مشغول بنّايى و ساختن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حمام خاص مشغول تعميرات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حمام نواب امين الدوله مشغول تعمير و نقاشى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اندرون سروستان مشغول تعمير نارنجستان و غيره مى‌باشند، ستون عمارت بادگير در دست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اندرونها هر تعميرى لازم باشد عملجات برده و مى‌برند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عكاسخانه قديم مشغول بنايى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منزل وزير دول خارجه كه اندرون است مشغول هستند، ساير عمارت اندرونها هرچه تعميرى بخواهد مشغول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بهشت امين هم مشغول تعمير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طره و بخارى شمس العماره تمام شده است، به ملاحظه بارندگى چند روز تأمل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فردا مشغول مى‌شوند</w:t>
      </w:r>
      <w:r>
        <w:rPr>
          <w:rFonts w:eastAsia="IRNazanin" w:cs="IRNazanin"/>
          <w:color w:val="111111"/>
          <w:sz w:val="28"/>
          <w:szCs w:val="28"/>
          <w:rtl w:val="true"/>
          <w:lang w:bidi="fa-IR"/>
        </w:rPr>
        <w:t>.</w:t>
      </w:r>
    </w:p>
    <w:p>
      <w:pPr>
        <w:pStyle w:val="Heading4"/>
        <w:numPr>
          <w:ilvl w:val="3"/>
          <w:numId w:val="1"/>
        </w:numPr>
        <w:rPr/>
      </w:pPr>
      <w:bookmarkStart w:id="475" w:name="__RefHeading___Toc2555768_373438147"/>
      <w:bookmarkStart w:id="476" w:name="_Toc166"/>
      <w:bookmarkEnd w:id="475"/>
      <w:r>
        <w:rPr>
          <w:rtl w:val="true"/>
        </w:rPr>
        <w:t>باغات خارج شهر متعلق به عالى‌جاه حاجى ابو الحسن معمار</w:t>
      </w:r>
      <w:bookmarkEnd w:id="476"/>
    </w:p>
    <w:p>
      <w:pPr>
        <w:pStyle w:val="BookText"/>
        <w:rPr/>
      </w:pPr>
      <w:r>
        <w:rPr>
          <w:rFonts w:ascii="Amiri" w:hAnsi="Amiri" w:eastAsia="Amiri" w:cs="Amiri"/>
          <w:color w:val="111111"/>
          <w:sz w:val="28"/>
          <w:sz w:val="28"/>
          <w:szCs w:val="28"/>
          <w:rtl w:val="true"/>
          <w:lang w:bidi="ar-SA"/>
        </w:rPr>
        <w:t>در قصر قاجار مشغول ساختن راه آب جديد هستند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سلطنت‌آباد و 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سنگ‌فرش دوره فرنگى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درياچه</w:t>
      </w:r>
    </w:p>
    <w:p>
      <w:pPr>
        <w:pStyle w:val="BookText"/>
        <w:rPr/>
      </w:pPr>
      <w:r>
        <w:rPr>
          <w:rFonts w:ascii="IRNazanin" w:hAnsi="IRNazanin" w:eastAsia="IRNazanin"/>
          <w:color w:val="111111"/>
          <w:sz w:val="28"/>
          <w:sz w:val="28"/>
          <w:szCs w:val="28"/>
          <w:rtl w:val="true"/>
          <w:lang w:bidi="fa-IR"/>
        </w:rPr>
        <w:t>مشغول سنگ وادارى و آجرچينى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 سپهسالارى هرچه تعمير داشت تمام شده خيابان سر تكيه مشغول بنايى و تعمير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 مباركه نياوران مشغول تعميرات ديوانخانه و كاغذچسبانى هستند، سنگ وادارى‌چه‌ها و مهركشى و تعمير جدول تمام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دولت‌آباد مشغول تعميرات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حوض ميدان با سبزه‌ميدان نهر او تمام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ساير باغات هم بعد از اين هر تعميرى بخواهند مى‌نمايند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مريضخانه هم مشغول كارهاى لازم كه برآورد شده هستند</w:t>
      </w:r>
      <w:r>
        <w:rPr>
          <w:rFonts w:eastAsia="Amiri" w:cs="Amiri" w:ascii="Amiri" w:hAnsi="Amiri"/>
          <w:color w:val="111111"/>
          <w:sz w:val="28"/>
          <w:szCs w:val="28"/>
          <w:rtl w:val="true"/>
          <w:lang w:bidi="ar-SA"/>
        </w:rPr>
        <w:t>.</w:t>
      </w:r>
      <w:bookmarkStart w:id="477" w:name="pg1177_9869"/>
    </w:p>
    <w:p>
      <w:pPr>
        <w:pStyle w:val="Heading3"/>
        <w:numPr>
          <w:ilvl w:val="2"/>
          <w:numId w:val="1"/>
        </w:numPr>
        <w:rPr/>
      </w:pPr>
      <w:bookmarkStart w:id="478" w:name="__RefHeading___Toc2555770_373438147"/>
      <w:bookmarkStart w:id="479" w:name="_Toc167"/>
      <w:bookmarkEnd w:id="477"/>
      <w:bookmarkEnd w:id="478"/>
      <w:r>
        <w:rPr>
          <w:rtl w:val="true"/>
        </w:rPr>
        <w:t xml:space="preserve">سند شماره </w:t>
      </w:r>
      <w:r>
        <w:rPr/>
        <w:t>43</w:t>
      </w:r>
      <w:r>
        <w:rPr>
          <w:rtl w:val="true"/>
        </w:rPr>
        <w:t>: [</w:t>
      </w:r>
      <w:r>
        <w:rPr>
          <w:rtl w:val="true"/>
        </w:rPr>
        <w:t>تلگراف عماد الدوله</w:t>
      </w:r>
      <w:r>
        <w:rPr>
          <w:rtl w:val="true"/>
        </w:rPr>
        <w:t>]</w:t>
      </w:r>
      <w:bookmarkEnd w:id="479"/>
    </w:p>
    <w:p>
      <w:pPr>
        <w:pStyle w:val="BookText"/>
        <w:rPr/>
      </w:pPr>
      <w:r>
        <w:rPr>
          <w:rFonts w:ascii="IRNazanin" w:hAnsi="IRNazanin" w:eastAsia="IRNazanin"/>
          <w:color w:val="111111"/>
          <w:sz w:val="28"/>
          <w:sz w:val="28"/>
          <w:szCs w:val="28"/>
          <w:rtl w:val="true"/>
          <w:lang w:bidi="fa-IR"/>
        </w:rPr>
        <w:t>قربان خاكپاى جواهرآساى اقدس همايونت شوم</w:t>
      </w:r>
    </w:p>
    <w:p>
      <w:pPr>
        <w:pStyle w:val="BookText"/>
        <w:rPr/>
      </w:pPr>
      <w:r>
        <w:rPr>
          <w:rFonts w:ascii="IRNazanin" w:hAnsi="IRNazanin" w:eastAsia="IRNazanin"/>
          <w:color w:val="111111"/>
          <w:sz w:val="28"/>
          <w:sz w:val="28"/>
          <w:szCs w:val="28"/>
          <w:rtl w:val="true"/>
          <w:lang w:bidi="fa-IR"/>
        </w:rPr>
        <w:t>محضا لله و تصدق وجود مبارك از اين سفر ميمنت اثر به عرض خانه‌زاد بى‌كس بيچاره رسيدگى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خانه‌زاد به حبس و زنجير در آستان مبارك راضى نبوده و به كرمانشاهان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امتثال امر هشت ماه است به كرمانشاهان آمده ساعتى هزار سال از حبس و زنجير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خاكپاى مبارك و اولياى دولت مكرر عريضه نموده كه خانه‌زاد از ارث پدرى چيزى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همين‌قدر آسوده به دعاگويى وجود مبارك اشتغال نمايد و مكرر به خاكپاى مبارك در وصول طلب ديوان اين غلام عرض نموده و پيش از همه اطاعت مى‌نمايد اين‌كه در فقره سند جزئى مسامحه داشت محض اين بود كه خدام آستان مبارك تحقيق از حالت و درد اين خانه‌زاد بفرمايند برعكس به خاكپاى مبارك مشتبه نمودند استدعايى كه از رحم و عدالت ملوكانه دارد محضا لله و محض تصدق راه و سفر مبارك خانه‌زاد بعد از همه خدمات و جان‌نثارى مرخص فرمايند يا در دار الخلافه برده به حضرت اشرف والا آقاى نايب السلطنه و يا جناب اجل اعظم آقا باشد، و اگر در دار الخلافه مرخص نيست بماند، يا در فارس و يا در خدمت نواب والا مؤيد الدوله، و يا در همدان متوقف باشد و به دعاى وجود مبارك اشتغال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خانه و عيال و اولاد و ملك، خانه‌زاد راضى به ولايت غربت و گدايى مى‌باشد و در كرمانشاهان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اين غلام خانه‌زاد بى‌كس بيچاره را به قربان وجود مبارك نمايد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خانه‌زاد جان‌نثار ابراهيم ابن عماد الدوله به 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سنه </w:t>
      </w:r>
      <w:r>
        <w:rPr>
          <w:rFonts w:eastAsia="Amiri" w:cs="Amiri" w:ascii="Amiri" w:hAnsi="Amiri"/>
          <w:color w:val="111111"/>
          <w:sz w:val="28"/>
          <w:szCs w:val="28"/>
          <w:lang w:bidi="ar-SA"/>
        </w:rPr>
        <w:t>1295</w:t>
      </w:r>
      <w:bookmarkStart w:id="480" w:name="pg1177_9870"/>
    </w:p>
    <w:p>
      <w:pPr>
        <w:pStyle w:val="Heading3"/>
        <w:numPr>
          <w:ilvl w:val="2"/>
          <w:numId w:val="1"/>
        </w:numPr>
        <w:rPr/>
      </w:pPr>
      <w:bookmarkStart w:id="481" w:name="__RefHeading___Toc2555772_373438147"/>
      <w:bookmarkStart w:id="482" w:name="_Toc168"/>
      <w:bookmarkEnd w:id="480"/>
      <w:bookmarkEnd w:id="481"/>
      <w:r>
        <w:rPr>
          <w:rtl w:val="true"/>
        </w:rPr>
        <w:t xml:space="preserve">سند شماره </w:t>
      </w:r>
      <w:r>
        <w:rPr/>
        <w:t>44</w:t>
      </w:r>
      <w:r>
        <w:rPr>
          <w:rtl w:val="true"/>
        </w:rPr>
        <w:t>: [</w:t>
      </w:r>
      <w:r>
        <w:rPr>
          <w:rtl w:val="true"/>
        </w:rPr>
        <w:t>پيش‌نويس تلگراف ناصر الدين شاه به شكوه السلطنه مادر وليعهد</w:t>
      </w:r>
      <w:r>
        <w:rPr>
          <w:rtl w:val="true"/>
        </w:rPr>
        <w:t>]</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دستخط شاه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شكوه السلطنه تلگراف شود كه، عريضه كه نوشته بودى رسيد، الحمد لله احوال ما و وليعهد خوب است، همه بچه‌ها را در تبريز ديدم، ما شاء الله همه خوب و بامزه هستند، بخصوص حسينعلى ميرزا، خيلى بچه ترك شيطان بامزه‌ايست</w:t>
      </w:r>
      <w:r>
        <w:rPr>
          <w:rFonts w:eastAsia="IRNazanin" w:cs="IRNazanin"/>
          <w:color w:val="111111"/>
          <w:sz w:val="28"/>
          <w:szCs w:val="28"/>
          <w:rtl w:val="true"/>
          <w:lang w:bidi="fa-IR"/>
        </w:rPr>
        <w:t>.</w:t>
      </w:r>
      <w:bookmarkStart w:id="483" w:name="pg1177_9871"/>
    </w:p>
    <w:p>
      <w:pPr>
        <w:pStyle w:val="Heading3"/>
        <w:numPr>
          <w:ilvl w:val="2"/>
          <w:numId w:val="1"/>
        </w:numPr>
        <w:rPr/>
      </w:pPr>
      <w:bookmarkStart w:id="484" w:name="__RefHeading___Toc2555774_373438147"/>
      <w:bookmarkStart w:id="485" w:name="_Toc169"/>
      <w:bookmarkEnd w:id="483"/>
      <w:bookmarkEnd w:id="484"/>
      <w:r>
        <w:rPr>
          <w:rtl w:val="true"/>
        </w:rPr>
        <w:t xml:space="preserve">سند شماره </w:t>
      </w:r>
      <w:r>
        <w:rPr/>
        <w:t>45</w:t>
      </w:r>
      <w:r>
        <w:rPr>
          <w:rtl w:val="true"/>
        </w:rPr>
        <w:t>: [</w:t>
      </w:r>
      <w:r>
        <w:rPr>
          <w:rtl w:val="true"/>
        </w:rPr>
        <w:t>پيش‌نويس تلگراف ناصر الدين شاه به بدر السلطنه</w:t>
      </w:r>
      <w:r>
        <w:rPr>
          <w:rtl w:val="true"/>
        </w:rPr>
        <w:t>]</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دستخط شاه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بدر السلطنه تلگراف بشود كه عريضه‌ات رسيد در فقره برادرت نوشته بودى ان شاء الله تهران حكم خواهد شد</w:t>
      </w:r>
      <w:r>
        <w:rPr>
          <w:rFonts w:eastAsia="IRNazanin" w:cs="IRNazanin"/>
          <w:color w:val="111111"/>
          <w:sz w:val="28"/>
          <w:szCs w:val="28"/>
          <w:rtl w:val="true"/>
          <w:lang w:bidi="fa-IR"/>
        </w:rPr>
        <w:t>.</w:t>
      </w:r>
      <w:bookmarkStart w:id="486" w:name="pg1177_9872"/>
    </w:p>
    <w:p>
      <w:pPr>
        <w:pStyle w:val="Heading3"/>
        <w:numPr>
          <w:ilvl w:val="2"/>
          <w:numId w:val="1"/>
        </w:numPr>
        <w:rPr/>
      </w:pPr>
      <w:bookmarkStart w:id="487" w:name="__RefHeading___Toc2555776_373438147"/>
      <w:bookmarkStart w:id="488" w:name="_Toc170"/>
      <w:bookmarkEnd w:id="486"/>
      <w:bookmarkEnd w:id="487"/>
      <w:r>
        <w:rPr>
          <w:rtl w:val="true"/>
        </w:rPr>
        <w:t xml:space="preserve">سند شماره </w:t>
      </w:r>
      <w:r>
        <w:rPr/>
        <w:t>46</w:t>
      </w:r>
      <w:r>
        <w:rPr>
          <w:rtl w:val="true"/>
        </w:rPr>
        <w:t>: [</w:t>
      </w:r>
      <w:r>
        <w:rPr>
          <w:rtl w:val="true"/>
        </w:rPr>
        <w:t>تلگراف كامران ميرزا نايب السلطنه</w:t>
      </w:r>
      <w:r>
        <w:rPr>
          <w:rtl w:val="true"/>
        </w:rPr>
        <w:t>]</w:t>
      </w:r>
      <w:bookmarkEnd w:id="48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الخاقان، مؤتمن السلطان آجودان مخصوص</w:t>
      </w:r>
    </w:p>
    <w:p>
      <w:pPr>
        <w:pStyle w:val="BookText"/>
        <w:rPr/>
      </w:pPr>
      <w:r>
        <w:rPr>
          <w:rFonts w:ascii="IRNazanin" w:hAnsi="IRNazanin" w:eastAsia="IRNazanin"/>
          <w:color w:val="111111"/>
          <w:sz w:val="28"/>
          <w:sz w:val="28"/>
          <w:szCs w:val="28"/>
          <w:rtl w:val="true"/>
          <w:lang w:bidi="fa-IR"/>
        </w:rPr>
        <w:t>خداوند جان ناقابل اين غلام آستان ملايك پاسبان همايون را به قربان و تصدق خاكپاى مبارك همايونى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مرحمت و عنايت و توجه خاطر خطير همايون احوالم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بدون دقيقه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به دعاى بقاى وجود مسعود مبارك و خدمات مرجوعه و محوله مشغول است، و هزاران هزار شكر و سپاس كه بحمد الله موكب مسعود همايون به فّر و اقبال و فيروزى و صحت و سلامتى به تبريز وارد و نزول اجلال فرمودند، و ان شاء الله تعالى روزى باشد كه مژده معاودت موكب جهان‌پيماى همايون را همين‌طور به كمترين جان‌نثار و غلام سركار اعليحضرت اقدس همايون شاهنشاهى روحنا و روح العالمين فداه تبليغ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 المنه از توجهات بلانهايت شاهنشاهى امورات دار الخلافه و ساير ولايات كلا منسق و در كمال انتظام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اغراق الحمد لله به قدرى منظم است كه به هيچ وجه من الوجوه خبرى كه قابل به عرض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فارغ‌بال و آسوده در كمال راحت مشغول دعاگويى وجود مسعود مبارك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امن و منظم و در مراقبت و مواظبت كوتاهى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حرم جلالت جميعا صحيح و سالم مشغول دعاگويى وجود مسعود مبارك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جمعه به تهران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پانزده بيست روز به قزوين مى‌گويند معاودت خواهم كرد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نايب السلطنه امير كبير به 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1295</w:t>
      </w:r>
      <w:bookmarkStart w:id="489" w:name="pg1177_9873"/>
    </w:p>
    <w:p>
      <w:pPr>
        <w:pStyle w:val="Heading3"/>
        <w:numPr>
          <w:ilvl w:val="2"/>
          <w:numId w:val="1"/>
        </w:numPr>
        <w:rPr/>
      </w:pPr>
      <w:bookmarkStart w:id="490" w:name="__RefHeading___Toc2555778_373438147"/>
      <w:bookmarkStart w:id="491" w:name="_Toc171"/>
      <w:bookmarkEnd w:id="489"/>
      <w:bookmarkEnd w:id="490"/>
      <w:r>
        <w:rPr>
          <w:rtl w:val="true"/>
        </w:rPr>
        <w:t xml:space="preserve">سند شماره </w:t>
      </w:r>
      <w:r>
        <w:rPr/>
        <w:t>47</w:t>
      </w:r>
      <w:r>
        <w:rPr>
          <w:rtl w:val="true"/>
        </w:rPr>
        <w:t>: [</w:t>
      </w:r>
      <w:r>
        <w:rPr>
          <w:rtl w:val="true"/>
        </w:rPr>
        <w:t>تلگراف مستوفى الممالك</w:t>
      </w:r>
      <w:r>
        <w:rPr>
          <w:rtl w:val="true"/>
        </w:rPr>
        <w:t>]</w:t>
      </w:r>
      <w:bookmarkEnd w:id="491"/>
    </w:p>
    <w:p>
      <w:pPr>
        <w:pStyle w:val="BookText"/>
        <w:rPr/>
      </w:pPr>
      <w:r>
        <w:rPr>
          <w:rFonts w:ascii="Amiri" w:hAnsi="Amiri" w:eastAsia="Amiri" w:cs="Amiri"/>
          <w:color w:val="111111"/>
          <w:sz w:val="28"/>
          <w:sz w:val="28"/>
          <w:szCs w:val="28"/>
          <w:rtl w:val="true"/>
          <w:lang w:bidi="ar-SA"/>
        </w:rPr>
        <w:t>از تهران به تبريز</w:t>
      </w:r>
    </w:p>
    <w:p>
      <w:pPr>
        <w:pStyle w:val="BookText"/>
        <w:rPr/>
      </w:pPr>
      <w:r>
        <w:rPr>
          <w:rFonts w:ascii="IRNazanin" w:hAnsi="IRNazanin" w:eastAsia="IRNazanin"/>
          <w:color w:val="111111"/>
          <w:sz w:val="28"/>
          <w:sz w:val="28"/>
          <w:szCs w:val="28"/>
          <w:rtl w:val="true"/>
          <w:lang w:bidi="fa-IR"/>
        </w:rPr>
        <w:t>به توسط آجودان مخصوص به خاكپاى مبارك همايون روحنا فداه عرض و جسارت مى‌شود</w:t>
      </w:r>
    </w:p>
    <w:p>
      <w:pPr>
        <w:pStyle w:val="BookText"/>
        <w:rPr/>
      </w:pPr>
      <w:r>
        <w:rPr>
          <w:rFonts w:ascii="IRNazanin" w:hAnsi="IRNazanin" w:eastAsia="IRNazanin"/>
          <w:color w:val="111111"/>
          <w:sz w:val="28"/>
          <w:sz w:val="28"/>
          <w:szCs w:val="28"/>
          <w:rtl w:val="true"/>
          <w:lang w:bidi="fa-IR"/>
        </w:rPr>
        <w:t>حمد خداى را كه بشارت استقامت مزاج مبارك متواتر و متوالى رسيده و مى‌رسد و به جهت قلب اين غلام جان‌نثار قوتى فوق قوت است مى‌دهد، خدا انشاء الله جان اين غلام را تصدق وجود مسعود مبارك نمايد از توجهات ملوكانه احوال چاكر به قدرى كه صرف خدمت دولت بشود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و وزرا همه روزه در دربار اعظم غير از ايام تعطيل حاضرند و همه با كمال صدق و ارادت مشغول خدمت و دعاگويى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ولايات و سرحدات خبر تازه هيچ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به فضل الله تعالى و ميامن ميمنت پاك و صاف همايونى در عالم خود و به مزاج خود منظم و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الخلافه و ولايات سايره نظام و غير نظام همه در حالت آسودگى و امنيت هستند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حاجى على تعميرات عمارات قزوين را برآورد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 را نه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 بازديد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قزوين ديوان چهار هزار خروار جنس دارد كه به قيمت اودئيل پنج هزار تومان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بيرون نيامده را خالى از اشكال نيست كه بتوان به كسى فروخت و تنخواه آن را به مصرف بنايى قزوين رسانيد، فرضا بتوان تنخواه قيمت جنس را پاى بنايى گذاشت،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تومان ديگر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در اين فقرات امر و مقرر فرمايند اطاعت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گندم انبار تهران مقرر فرموده بودند ماهى هزار خروار مبيع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خروار از بابت ربيع الثانى و جمادى الاول به ميرزا محمود وزير مبيع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ارزانى است و گندم چندان طالب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جيره اردوى استرآباد دو هزار تومان از خزانه تحويل</w:t>
      </w:r>
    </w:p>
    <w:p>
      <w:pPr>
        <w:pStyle w:val="BookText"/>
        <w:rPr/>
      </w:pPr>
      <w:r>
        <w:rPr>
          <w:rFonts w:ascii="IRNazanin" w:hAnsi="IRNazanin" w:eastAsia="IRNazanin"/>
          <w:color w:val="111111"/>
          <w:sz w:val="28"/>
          <w:sz w:val="28"/>
          <w:szCs w:val="28"/>
          <w:rtl w:val="true"/>
          <w:lang w:bidi="fa-IR"/>
        </w:rPr>
        <w:t>گماشتگان نظام شد كه ببرند برسانند و ماه به ماه ان شاء الله جيره آنها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جيره اصفهان را هم كه حضرت والا ظل السلطان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جيره نظام هم كه قريب چهارده هزار تومان با ده هزار تومان پولى كه از خزانه اندرون داده شده است، تتمه هم بعد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شاه نوازخان به اجل سكته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عرض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اقدس مطاع</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مستوفى الممالك به 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سنه </w:t>
      </w:r>
      <w:r>
        <w:rPr>
          <w:rFonts w:eastAsia="Amiri" w:cs="Amiri" w:ascii="Amiri" w:hAnsi="Amiri"/>
          <w:color w:val="111111"/>
          <w:sz w:val="28"/>
          <w:szCs w:val="28"/>
          <w:lang w:bidi="ar-SA"/>
        </w:rPr>
        <w:t>1295</w:t>
      </w:r>
      <w:bookmarkStart w:id="492" w:name="pg1177_9875"/>
    </w:p>
    <w:p>
      <w:pPr>
        <w:pStyle w:val="Heading3"/>
        <w:numPr>
          <w:ilvl w:val="2"/>
          <w:numId w:val="1"/>
        </w:numPr>
        <w:rPr/>
      </w:pPr>
      <w:bookmarkStart w:id="493" w:name="__RefHeading___Toc2555780_373438147"/>
      <w:bookmarkStart w:id="494" w:name="_Toc172"/>
      <w:bookmarkEnd w:id="492"/>
      <w:bookmarkEnd w:id="493"/>
      <w:r>
        <w:rPr>
          <w:rtl w:val="true"/>
        </w:rPr>
        <w:t xml:space="preserve">سند شماره </w:t>
      </w:r>
      <w:r>
        <w:rPr/>
        <w:t>48</w:t>
      </w:r>
      <w:r>
        <w:rPr>
          <w:rtl w:val="true"/>
        </w:rPr>
        <w:t xml:space="preserve">: </w:t>
      </w:r>
      <w:r>
        <w:rPr>
          <w:rtl w:val="true"/>
        </w:rPr>
        <w:t xml:space="preserve">استخراج تلگراف رمز آغاباشى </w:t>
      </w:r>
      <w:r>
        <w:rPr/>
        <w:t>25</w:t>
      </w:r>
      <w:r>
        <w:rPr>
          <w:rtl w:val="true"/>
        </w:rPr>
        <w:t xml:space="preserve"> </w:t>
      </w:r>
      <w:r>
        <w:rPr>
          <w:rtl w:val="true"/>
        </w:rPr>
        <w:t xml:space="preserve">ربيع الثانيه </w:t>
      </w:r>
      <w:r>
        <w:rPr/>
        <w:t>1295</w:t>
      </w:r>
      <w:bookmarkEnd w:id="494"/>
    </w:p>
    <w:p>
      <w:pPr>
        <w:pStyle w:val="BookText"/>
        <w:rPr/>
      </w:pPr>
      <w:r>
        <w:rPr>
          <w:rFonts w:ascii="Amiri" w:hAnsi="Amiri" w:eastAsia="Amiri" w:cs="Amiri"/>
          <w:color w:val="111111"/>
          <w:sz w:val="28"/>
          <w:sz w:val="28"/>
          <w:szCs w:val="28"/>
          <w:rtl w:val="true"/>
          <w:lang w:bidi="ar-SA"/>
        </w:rPr>
        <w:t>تبريز</w:t>
      </w:r>
    </w:p>
    <w:p>
      <w:pPr>
        <w:pStyle w:val="BookText"/>
        <w:rPr/>
      </w:pPr>
      <w:r>
        <w:rPr>
          <w:rFonts w:ascii="IRNazanin" w:hAnsi="IRNazanin" w:eastAsia="IRNazanin"/>
          <w:color w:val="111111"/>
          <w:sz w:val="28"/>
          <w:sz w:val="28"/>
          <w:szCs w:val="28"/>
          <w:rtl w:val="true"/>
          <w:lang w:bidi="fa-IR"/>
        </w:rPr>
        <w:t>به خاكپاى مبارك عرض كنيد</w:t>
      </w:r>
    </w:p>
    <w:p>
      <w:pPr>
        <w:pStyle w:val="BookText"/>
        <w:rPr/>
      </w:pPr>
      <w:r>
        <w:rPr>
          <w:rFonts w:ascii="IRNazanin" w:hAnsi="IRNazanin" w:eastAsia="IRNazanin"/>
          <w:color w:val="111111"/>
          <w:sz w:val="28"/>
          <w:sz w:val="28"/>
          <w:szCs w:val="28"/>
          <w:rtl w:val="true"/>
          <w:lang w:bidi="fa-IR"/>
        </w:rPr>
        <w:t>خداوند جان همه چاكران را تصدق فرق مبارك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كه يوم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حال است، كل خادمان حرم در كمال سلامتى و استقامت مزاج به دعاگويى وجود مبارك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بيست و سيم شهر حال، كل خادمان حرم جلالت در سلطنت‌آباد مهمان سركار انيس الدوله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بسيار زود مهياى رفتن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از دسته گذشته وارد آنجا شدند، صرف ناهار فرمودند به هزار زحمت يك ساعت از شب گذشته مراجعت به شهر فرمودند، چند نفر كلفت انيس الدوله به جهت كفايت نكردن اسب و كالسكه شب را در آنجا 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على خواجه در آنجا مانده صبح بسيار زود آنها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رأى ملوكانه مقتضى شود كه كليتا گردش خادمان حرم جلالت از باغات و زيارت موقوف شود تا ورود موكب همايونى روحنا فداه ظاهرا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چاپار مفصلا به عرض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همايونى در اين مرحله به وسيله تلگراف مرحمت شود كه چند روز گردش خادمان حرم موقوف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وصول عريضه چاكر و زيارت دستخط همايون به وسيله چاپار بسيار خوب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 الحرم</w:t>
      </w:r>
      <w:bookmarkStart w:id="495" w:name="pg1177_9876"/>
    </w:p>
    <w:p>
      <w:pPr>
        <w:pStyle w:val="Heading3"/>
        <w:numPr>
          <w:ilvl w:val="2"/>
          <w:numId w:val="1"/>
        </w:numPr>
        <w:rPr/>
      </w:pPr>
      <w:bookmarkStart w:id="496" w:name="__RefHeading___Toc2555782_373438147"/>
      <w:bookmarkStart w:id="497" w:name="_Toc173"/>
      <w:bookmarkEnd w:id="495"/>
      <w:bookmarkEnd w:id="496"/>
      <w:r>
        <w:rPr>
          <w:rtl w:val="true"/>
        </w:rPr>
        <w:t xml:space="preserve">سند شماره </w:t>
      </w:r>
      <w:r>
        <w:rPr/>
        <w:t>49</w:t>
      </w:r>
      <w:r>
        <w:rPr>
          <w:rtl w:val="true"/>
        </w:rPr>
        <w:t>: [</w:t>
      </w:r>
      <w:r>
        <w:rPr>
          <w:rtl w:val="true"/>
        </w:rPr>
        <w:t>تلگراف انيس الدوله</w:t>
      </w:r>
      <w:r>
        <w:rPr>
          <w:rtl w:val="true"/>
        </w:rPr>
        <w:t>]</w:t>
      </w:r>
      <w:bookmarkEnd w:id="497"/>
    </w:p>
    <w:p>
      <w:pPr>
        <w:pStyle w:val="BookText"/>
        <w:rPr/>
      </w:pPr>
      <w:r>
        <w:rPr>
          <w:rFonts w:ascii="Amiri" w:hAnsi="Amiri" w:eastAsia="Amiri" w:cs="Amiri"/>
          <w:color w:val="111111"/>
          <w:sz w:val="28"/>
          <w:sz w:val="28"/>
          <w:szCs w:val="28"/>
          <w:rtl w:val="true"/>
          <w:lang w:bidi="ar-SA"/>
        </w:rPr>
        <w:t>از تهران به تبريز</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حضور مبارك عرض مى‌شود</w:t>
      </w:r>
    </w:p>
    <w:p>
      <w:pPr>
        <w:pStyle w:val="BookText"/>
        <w:rPr/>
      </w:pPr>
      <w:r>
        <w:rPr>
          <w:rFonts w:ascii="IRNazanin" w:hAnsi="IRNazanin" w:eastAsia="IRNazanin"/>
          <w:color w:val="111111"/>
          <w:sz w:val="28"/>
          <w:sz w:val="28"/>
          <w:szCs w:val="28"/>
          <w:rtl w:val="true"/>
          <w:lang w:bidi="fa-IR"/>
        </w:rPr>
        <w:t>تلگرافى كه به دستخط مبارك فرموديد بر سلامتى مزاج مبارك حضرت ظل اللهى روحنا فداه بود زيارت كردم، غم و اندوه خود را زايل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مبارك را صد و بيست سال پاينده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بى‌وجود مبارك زنده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فرموديد اگر مطلبى داشته باشم عرض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مقصد خاصه همان سلامتى وجود ذى جود مبارك اقدس همايون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 از اين سفر خيريت اثر به مطالب رسيده بزودى مراجعت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كه به خاك پاى مبارك عريضه عرض مى‌كنم ميرزا على طبيب مسهل روغن كرچك به كمينه داده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احوالم مغشوش است، تب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 يك دفعه قولنج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چند روزى است از توجهات ملوكانه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در سلطنت‌آباد همه حرمخانه مهمان بودند، از هر بابت به همه خوش گذشت، ليكن جاى حضرت ظل اللهى خالى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بى‌وجود مبارك صفايى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چاپار تبريز دو عريضه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هيچكدام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هر دو عريضه به حضور مبارك رسيده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انيس الدوله به 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سنه </w:t>
      </w:r>
      <w:r>
        <w:rPr>
          <w:rFonts w:eastAsia="Amiri" w:cs="Amiri" w:ascii="Amiri" w:hAnsi="Amiri"/>
          <w:color w:val="111111"/>
          <w:sz w:val="28"/>
          <w:szCs w:val="28"/>
          <w:lang w:bidi="ar-SA"/>
        </w:rPr>
        <w:t>1295</w:t>
      </w:r>
      <w:bookmarkStart w:id="498" w:name="pg1177_9877"/>
    </w:p>
    <w:p>
      <w:pPr>
        <w:pStyle w:val="Heading3"/>
        <w:numPr>
          <w:ilvl w:val="2"/>
          <w:numId w:val="1"/>
        </w:numPr>
        <w:rPr/>
      </w:pPr>
      <w:bookmarkStart w:id="499" w:name="__RefHeading___Toc2555784_373438147"/>
      <w:bookmarkStart w:id="500" w:name="_Toc174"/>
      <w:bookmarkEnd w:id="498"/>
      <w:bookmarkEnd w:id="499"/>
      <w:r>
        <w:rPr>
          <w:rtl w:val="true"/>
        </w:rPr>
        <w:t xml:space="preserve">سند شماره </w:t>
      </w:r>
      <w:r>
        <w:rPr/>
        <w:t>50</w:t>
      </w:r>
      <w:r>
        <w:rPr>
          <w:rtl w:val="true"/>
        </w:rPr>
        <w:t>: [</w:t>
      </w:r>
      <w:r>
        <w:rPr>
          <w:rtl w:val="true"/>
        </w:rPr>
        <w:t>تلگراف شكوه السلطنه مادر مظفر الدين ميرزا وليعهد به ناصر الدين شاه</w:t>
      </w:r>
      <w:r>
        <w:rPr>
          <w:rtl w:val="true"/>
        </w:rPr>
        <w:t>]</w:t>
      </w:r>
      <w:bookmarkEnd w:id="500"/>
    </w:p>
    <w:p>
      <w:pPr>
        <w:pStyle w:val="BookText"/>
        <w:rPr/>
      </w:pPr>
      <w:r>
        <w:rPr>
          <w:rFonts w:ascii="Amiri" w:hAnsi="Amiri" w:eastAsia="Amiri" w:cs="Amiri"/>
          <w:color w:val="111111"/>
          <w:sz w:val="28"/>
          <w:sz w:val="28"/>
          <w:szCs w:val="28"/>
          <w:rtl w:val="true"/>
          <w:lang w:bidi="ar-SA"/>
        </w:rPr>
        <w:t>از تهران به تبريز</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حضور حضرت اقدس شهريارى عرض مى‌كنم قربان حضور مبارك شوم، بحمد الله و المنه كه وجود مبارك سلامت است و به سلامتى وارد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اين كمينه امروز غلام‌زاده‌هاى حقيقى قبله عالم البته خدمت مى‌كنند و آستان مبارك را عوض من مى‌بوسند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مطالبى كه قابل عرض باشد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از تصدق سر مباركت همه سلامت هستيم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شكوه السلطنه به 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سنه </w:t>
      </w:r>
      <w:r>
        <w:rPr>
          <w:rFonts w:eastAsia="Amiri" w:cs="Amiri" w:ascii="Amiri" w:hAnsi="Amiri"/>
          <w:color w:val="111111"/>
          <w:sz w:val="28"/>
          <w:szCs w:val="28"/>
          <w:lang w:bidi="ar-SA"/>
        </w:rPr>
        <w:t>1295</w:t>
      </w:r>
      <w:bookmarkStart w:id="501" w:name="pg1177_9878"/>
    </w:p>
    <w:p>
      <w:pPr>
        <w:pStyle w:val="Heading3"/>
        <w:numPr>
          <w:ilvl w:val="2"/>
          <w:numId w:val="1"/>
        </w:numPr>
        <w:rPr/>
      </w:pPr>
      <w:bookmarkStart w:id="502" w:name="__RefHeading___Toc2555786_373438147"/>
      <w:bookmarkStart w:id="503" w:name="_Toc175"/>
      <w:bookmarkEnd w:id="501"/>
      <w:bookmarkEnd w:id="502"/>
      <w:r>
        <w:rPr>
          <w:rtl w:val="true"/>
        </w:rPr>
        <w:t xml:space="preserve">سند شماره </w:t>
      </w:r>
      <w:r>
        <w:rPr/>
        <w:t>51</w:t>
      </w:r>
      <w:r>
        <w:rPr>
          <w:rtl w:val="true"/>
        </w:rPr>
        <w:t>: [</w:t>
      </w:r>
      <w:r>
        <w:rPr>
          <w:rtl w:val="true"/>
        </w:rPr>
        <w:t>تلگراف معز الدوله درباره حمل جنازه مهد عليا به كربلا</w:t>
      </w:r>
      <w:r>
        <w:rPr>
          <w:rtl w:val="true"/>
        </w:rPr>
        <w:t>]</w:t>
      </w:r>
      <w:bookmarkEnd w:id="503"/>
    </w:p>
    <w:p>
      <w:pPr>
        <w:pStyle w:val="BookText"/>
        <w:rPr/>
      </w:pPr>
      <w:r>
        <w:rPr>
          <w:rFonts w:ascii="Amiri" w:hAnsi="Amiri" w:eastAsia="Amiri" w:cs="Amiri"/>
          <w:color w:val="111111"/>
          <w:sz w:val="28"/>
          <w:sz w:val="28"/>
          <w:szCs w:val="28"/>
          <w:rtl w:val="true"/>
          <w:lang w:bidi="ar-SA"/>
        </w:rPr>
        <w:t>از تهران به تبريز</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آجودان مخصوص حضور همايون</w:t>
      </w:r>
    </w:p>
    <w:p>
      <w:pPr>
        <w:pStyle w:val="BookText"/>
        <w:rPr/>
      </w:pPr>
      <w:r>
        <w:rPr>
          <w:rFonts w:ascii="IRNazanin" w:hAnsi="IRNazanin" w:eastAsia="IRNazanin"/>
          <w:color w:val="111111"/>
          <w:sz w:val="28"/>
          <w:sz w:val="28"/>
          <w:szCs w:val="28"/>
          <w:rtl w:val="true"/>
          <w:lang w:bidi="fa-IR"/>
        </w:rPr>
        <w:t>تلگرافى كه حسب الامر مقرر فرموده بودند زيارت شد از مژده سلامتى ذات مبارك اقدس شاهنشاهانه صد هزار هزار شكر خداوندى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وجود مبارك اعليحضرت اقدس روحنا فداه را از همه جهت محفوظ فرمايد، سايه بلندپايه ظل اللهى را بر مفارق چاكران و كل ايران مستدام فرمايد، از ديوانخانه مباركه تحقيقى شده بود، ايام هفته را مستمرا خود و اجزاى ديوانخانه همه روزه حاضر و در نهايت صدق و ارادت به عرايض عارضين وارسى مى‌شود و بجز روزهاى دوشنبه و جمعه كه ايام تعطيل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روز را هم جمعى از محترمين در بنده منزل حاضرند و باز به انجام امور ايشان مشغول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عرض لازم بود چون موكب همايونى به دولت و اقبال تشريف‌فرما مى‌شدند و وقت تنگ بود لابد جسارت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باب وصيتى است كه نواب متعاليه به خط خودشان نوشته‌اند كه حمل نعش ايشان به كربلاى معلى شود و در آن آستان مقدس 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زرخريدى هم در كربلا دارند، براى مخارج قبر و حق التوليه خود اجاره همان خانه را مشخص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اوقات هم كه نعشهاى بسيار از علما شيخ محمد مرحوم و آقا سيد اسمعيل و غيره و غيره همه را حسب الامر و اجازه بردند و حالا وراث زياد دلتنگى از اين بابت دارند مرخص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را به اختصار چهار پنج نفر روانه سازند و همچنين نعش حاجيه بانو مرحومه كه وارث منحصر به يك دختر است، شب و</w:t>
      </w:r>
    </w:p>
    <w:p>
      <w:pPr>
        <w:pStyle w:val="BookText"/>
        <w:rPr/>
      </w:pPr>
      <w:r>
        <w:rPr>
          <w:rFonts w:ascii="IRNazanin" w:hAnsi="IRNazanin" w:eastAsia="IRNazanin"/>
          <w:color w:val="111111"/>
          <w:sz w:val="28"/>
          <w:sz w:val="28"/>
          <w:szCs w:val="28"/>
          <w:rtl w:val="true"/>
          <w:lang w:bidi="fa-IR"/>
        </w:rPr>
        <w:t>روز از اين بابت نالان و گريان است، محض تفضل ملوكانه اين اجازه شود كه با نعش نواب متعاليه ببرند و مانعى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حسب الوصيه نواب متعاليه قرض بسيارى دارند و در مقابل طلبى از نواب مؤيد الدوله دارند كه در ايام بودن ايشان در دربار همايون كه مطالبه باقى كردستان و كرمانشاهان مى‌شد، نواب متعاليه نهايت فتوت و مردانگى نموده، وجهى مافوق القوه قرض كرده به ايشان دستگيرى نمودند و تا حالا در رّد آن اهمال و به طفره گذرانده، الحمد لله از مرحمت شاهنشاهانه مواجب فوق‌العاده دارند و سه ولايت هم اين اوقات ايالتشان مرحمت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هستم كه حكم محكمى به جناب آقا با تلگراف مقرر فرمايند كه قرار درستى در اداى طلب مرحومه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خرج حركت نعش و اداى اين خورده قرض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تلگراف مشروح‌تر جايز نبود شما عرض نماييد و حكم را صادر سازيد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معز الدوله به 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سنه </w:t>
      </w:r>
      <w:r>
        <w:rPr>
          <w:rFonts w:eastAsia="Amiri" w:cs="Amiri" w:ascii="Amiri" w:hAnsi="Amiri"/>
          <w:color w:val="111111"/>
          <w:sz w:val="28"/>
          <w:szCs w:val="28"/>
          <w:lang w:bidi="ar-SA"/>
        </w:rPr>
        <w:t>1295</w:t>
      </w:r>
      <w:bookmarkStart w:id="504" w:name="pg1177_9880"/>
    </w:p>
    <w:p>
      <w:pPr>
        <w:pStyle w:val="Heading3"/>
        <w:numPr>
          <w:ilvl w:val="2"/>
          <w:numId w:val="1"/>
        </w:numPr>
        <w:rPr/>
      </w:pPr>
      <w:bookmarkStart w:id="505" w:name="__RefHeading___Toc2555788_373438147"/>
      <w:bookmarkStart w:id="506" w:name="_Toc176"/>
      <w:bookmarkEnd w:id="504"/>
      <w:bookmarkEnd w:id="505"/>
      <w:r>
        <w:rPr>
          <w:rtl w:val="true"/>
        </w:rPr>
        <w:t xml:space="preserve">سند شماره </w:t>
      </w:r>
      <w:r>
        <w:rPr/>
        <w:t>52</w:t>
      </w:r>
      <w:r>
        <w:rPr>
          <w:rtl w:val="true"/>
        </w:rPr>
        <w:t>: [</w:t>
      </w:r>
      <w:r>
        <w:rPr>
          <w:rtl w:val="true"/>
        </w:rPr>
        <w:t>تلگراف مخبر الدوله</w:t>
      </w:r>
      <w:r>
        <w:rPr>
          <w:rtl w:val="true"/>
        </w:rPr>
        <w:t>]</w:t>
      </w:r>
      <w:bookmarkEnd w:id="506"/>
    </w:p>
    <w:p>
      <w:pPr>
        <w:pStyle w:val="BookText"/>
        <w:rPr/>
      </w:pPr>
      <w:r>
        <w:rPr>
          <w:rFonts w:ascii="IRNazanin" w:hAnsi="IRNazanin" w:eastAsia="IRNazanin"/>
          <w:color w:val="111111"/>
          <w:sz w:val="28"/>
          <w:sz w:val="28"/>
          <w:szCs w:val="28"/>
          <w:rtl w:val="true"/>
          <w:lang w:bidi="fa-IR"/>
        </w:rPr>
        <w:t>خدمت جناب آقاى آجودان مخصوص</w:t>
      </w:r>
    </w:p>
    <w:p>
      <w:pPr>
        <w:pStyle w:val="BookText"/>
        <w:rPr/>
      </w:pPr>
      <w:r>
        <w:rPr>
          <w:rFonts w:ascii="IRNazanin" w:hAnsi="IRNazanin" w:eastAsia="IRNazanin"/>
          <w:color w:val="111111"/>
          <w:sz w:val="28"/>
          <w:sz w:val="28"/>
          <w:szCs w:val="28"/>
          <w:rtl w:val="true"/>
          <w:lang w:bidi="fa-IR"/>
        </w:rPr>
        <w:t>مزاج بنده ناخوش با اين‌كه تب دارم حاضرم كه فرمايشات و جوابهاى آنها زود برسد و خوب انجام‌پذير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معدنچى در كوه زر است و چيزى از او نرسيده است كه عرض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فرستاده‌ام بلكه قبل از حركت از سرحد روزنامه كار او را گرفته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مسيو سچان تا حال مكرر پيغام كرده و نوشته‌ام كه آن قليل نقره را سكه كند 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نياورده‌اند كه انفاد حضور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الخلافه و ممالك محروسه اخبارى كه قابل عرض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همه جا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دربخانه همانطور است كه در ميانج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نمى‌كند و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تمام مردم آنجا حاضرند، بعد از ظهر متفرق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خارجه مطلبى كه قابل عرض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روملى بعضى از مردم ياغى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افواج روس دور آنها هستند، امروز نوشته بودند دو هزار نفر روس را دستگير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اخبار رمز چيزى قابل عرض باشد البته جناب معتمد الملك عرض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ايران ديروز وارد اكسپوزسيون پاريس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ضياء الملك امروز به رشت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حشمت الدوله در اين روزها به شوشتر وارد مى‌شود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مخبر الدوله به 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سنه </w:t>
      </w:r>
      <w:r>
        <w:rPr>
          <w:rFonts w:eastAsia="Amiri" w:cs="Amiri" w:ascii="Amiri" w:hAnsi="Amiri"/>
          <w:color w:val="111111"/>
          <w:sz w:val="28"/>
          <w:szCs w:val="28"/>
          <w:lang w:bidi="ar-SA"/>
        </w:rPr>
        <w:t>1295</w:t>
      </w:r>
      <w:bookmarkStart w:id="507" w:name="pg1177_9881"/>
    </w:p>
    <w:p>
      <w:pPr>
        <w:pStyle w:val="Heading3"/>
        <w:numPr>
          <w:ilvl w:val="2"/>
          <w:numId w:val="1"/>
        </w:numPr>
        <w:rPr/>
      </w:pPr>
      <w:bookmarkStart w:id="508" w:name="__RefHeading___Toc2555790_373438147"/>
      <w:bookmarkStart w:id="509" w:name="_Toc177"/>
      <w:bookmarkEnd w:id="507"/>
      <w:bookmarkEnd w:id="508"/>
      <w:r>
        <w:rPr>
          <w:rtl w:val="true"/>
        </w:rPr>
        <w:t xml:space="preserve">سند شماره </w:t>
      </w:r>
      <w:r>
        <w:rPr/>
        <w:t>53</w:t>
      </w:r>
      <w:r>
        <w:rPr>
          <w:rtl w:val="true"/>
        </w:rPr>
        <w:t>: [</w:t>
      </w:r>
      <w:r>
        <w:rPr>
          <w:rtl w:val="true"/>
        </w:rPr>
        <w:t>تلگراف تاج الدوله</w:t>
      </w:r>
      <w:r>
        <w:rPr>
          <w:rtl w:val="true"/>
        </w:rPr>
        <w:t>]</w:t>
      </w:r>
      <w:bookmarkEnd w:id="509"/>
    </w:p>
    <w:p>
      <w:pPr>
        <w:pStyle w:val="BookText"/>
        <w:rPr/>
      </w:pPr>
      <w:r>
        <w:rPr>
          <w:rFonts w:ascii="Amiri" w:hAnsi="Amiri" w:eastAsia="Amiri" w:cs="Amiri"/>
          <w:color w:val="111111"/>
          <w:sz w:val="28"/>
          <w:sz w:val="28"/>
          <w:szCs w:val="28"/>
          <w:rtl w:val="true"/>
          <w:lang w:bidi="ar-SA"/>
        </w:rPr>
        <w:t>از تهران به تبريز</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حضور اقدس شهريارى عرض مى‌كنم</w:t>
      </w:r>
    </w:p>
    <w:p>
      <w:pPr>
        <w:pStyle w:val="BookText"/>
        <w:rPr/>
      </w:pPr>
      <w:r>
        <w:rPr>
          <w:rFonts w:ascii="IRNazanin" w:hAnsi="IRNazanin" w:eastAsia="IRNazanin"/>
          <w:color w:val="111111"/>
          <w:sz w:val="28"/>
          <w:sz w:val="28"/>
          <w:szCs w:val="28"/>
          <w:rtl w:val="true"/>
          <w:lang w:bidi="fa-IR"/>
        </w:rPr>
        <w:t>تلگرافى كه به سرافرازى اين كمينه مرحمت شده بود زيارت كردم، الحمد لله كه به سلامتى وارد تبريز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كمينه هم از تصدق سر مبارك سلامت است و به دعاگويى وجود مبارك مشغول، عرضى به غير از سلامتى وجود مبارك ندارم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تاج الدوله به 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سنه </w:t>
      </w:r>
      <w:r>
        <w:rPr>
          <w:rFonts w:eastAsia="Amiri" w:cs="Amiri" w:ascii="Amiri" w:hAnsi="Amiri"/>
          <w:color w:val="111111"/>
          <w:sz w:val="28"/>
          <w:szCs w:val="28"/>
          <w:lang w:bidi="ar-SA"/>
        </w:rPr>
        <w:t>1295</w:t>
      </w:r>
      <w:bookmarkStart w:id="510" w:name="pg1177_9882"/>
    </w:p>
    <w:p>
      <w:pPr>
        <w:pStyle w:val="Heading3"/>
        <w:numPr>
          <w:ilvl w:val="2"/>
          <w:numId w:val="1"/>
        </w:numPr>
        <w:rPr/>
      </w:pPr>
      <w:bookmarkStart w:id="511" w:name="__RefHeading___Toc2555792_373438147"/>
      <w:bookmarkStart w:id="512" w:name="_Toc178"/>
      <w:bookmarkEnd w:id="510"/>
      <w:bookmarkEnd w:id="511"/>
      <w:r>
        <w:rPr>
          <w:rtl w:val="true"/>
        </w:rPr>
        <w:t xml:space="preserve">سند شماره </w:t>
      </w:r>
      <w:r>
        <w:rPr/>
        <w:t>54</w:t>
      </w:r>
      <w:r>
        <w:rPr>
          <w:rtl w:val="true"/>
        </w:rPr>
        <w:t>: [</w:t>
      </w:r>
      <w:r>
        <w:rPr>
          <w:rtl w:val="true"/>
        </w:rPr>
        <w:t>تلگراف والده ظل السلطان</w:t>
      </w:r>
      <w:r>
        <w:rPr>
          <w:rtl w:val="true"/>
        </w:rPr>
        <w:t>]</w:t>
      </w:r>
      <w:bookmarkEnd w:id="512"/>
    </w:p>
    <w:p>
      <w:pPr>
        <w:pStyle w:val="BookText"/>
        <w:rPr/>
      </w:pPr>
      <w:r>
        <w:rPr>
          <w:rFonts w:ascii="Amiri" w:hAnsi="Amiri" w:eastAsia="Amiri" w:cs="Amiri"/>
          <w:color w:val="111111"/>
          <w:sz w:val="28"/>
          <w:sz w:val="28"/>
          <w:szCs w:val="28"/>
          <w:rtl w:val="true"/>
          <w:lang w:bidi="ar-SA"/>
        </w:rPr>
        <w:t>از تهران به تبريز</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تلگرافى كه به سرافرازى كمينه شرف صدور يافته بود از سلامتى وجود مسعود مبارك شكر خداوند رحمان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در اين زودى به زيارت حضور مبارك شرفياب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ملالى بجز مفارقت زيارت حضور مهر ظهور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بابا خان به آن زبانى كه دارد دعاگوى وجود مباركست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والده ظل السلطان به 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سنه </w:t>
      </w:r>
      <w:r>
        <w:rPr>
          <w:rFonts w:eastAsia="Amiri" w:cs="Amiri" w:ascii="Amiri" w:hAnsi="Amiri"/>
          <w:color w:val="111111"/>
          <w:sz w:val="28"/>
          <w:szCs w:val="28"/>
          <w:lang w:bidi="ar-SA"/>
        </w:rPr>
        <w:t>1295</w:t>
      </w:r>
      <w:bookmarkStart w:id="513" w:name="pg1177_9883"/>
    </w:p>
    <w:p>
      <w:pPr>
        <w:pStyle w:val="Heading3"/>
        <w:numPr>
          <w:ilvl w:val="2"/>
          <w:numId w:val="1"/>
        </w:numPr>
        <w:rPr/>
      </w:pPr>
      <w:bookmarkStart w:id="514" w:name="__RefHeading___Toc2555794_373438147"/>
      <w:bookmarkStart w:id="515" w:name="_Toc179"/>
      <w:bookmarkEnd w:id="513"/>
      <w:bookmarkEnd w:id="514"/>
      <w:r>
        <w:rPr>
          <w:rtl w:val="true"/>
        </w:rPr>
        <w:t xml:space="preserve">سند شماره </w:t>
      </w:r>
      <w:r>
        <w:rPr/>
        <w:t>55</w:t>
      </w:r>
      <w:r>
        <w:rPr>
          <w:rtl w:val="true"/>
        </w:rPr>
        <w:t>: [</w:t>
      </w:r>
      <w:r>
        <w:rPr>
          <w:rtl w:val="true"/>
        </w:rPr>
        <w:t>تلگراف كامران ميرزا نايب السلطنه</w:t>
      </w:r>
      <w:r>
        <w:rPr>
          <w:rtl w:val="true"/>
        </w:rPr>
        <w:t>]</w:t>
      </w:r>
      <w:bookmarkEnd w:id="515"/>
    </w:p>
    <w:p>
      <w:pPr>
        <w:pStyle w:val="BookText"/>
        <w:rPr/>
      </w:pPr>
      <w:r>
        <w:rPr>
          <w:rFonts w:ascii="Amiri" w:hAnsi="Amiri" w:eastAsia="Amiri" w:cs="Amiri"/>
          <w:color w:val="111111"/>
          <w:sz w:val="28"/>
          <w:sz w:val="28"/>
          <w:szCs w:val="28"/>
          <w:rtl w:val="true"/>
          <w:lang w:bidi="ar-SA"/>
        </w:rPr>
        <w:t>از تهران به تبريز</w:t>
      </w:r>
    </w:p>
    <w:p>
      <w:pPr>
        <w:pStyle w:val="BookText"/>
        <w:rPr/>
      </w:pPr>
      <w:r>
        <w:rPr>
          <w:rFonts w:ascii="IRNazanin" w:hAnsi="IRNazanin" w:eastAsia="IRNazanin"/>
          <w:color w:val="111111"/>
          <w:sz w:val="28"/>
          <w:sz w:val="28"/>
          <w:szCs w:val="28"/>
          <w:rtl w:val="true"/>
          <w:lang w:bidi="fa-IR"/>
        </w:rPr>
        <w:t>مقرب الخاقان، معتمد السلطان، آجودان مخصوص</w:t>
      </w:r>
    </w:p>
    <w:p>
      <w:pPr>
        <w:pStyle w:val="BookText"/>
        <w:rPr/>
      </w:pPr>
      <w:r>
        <w:rPr>
          <w:rFonts w:ascii="IRNazanin" w:hAnsi="IRNazanin" w:eastAsia="IRNazanin"/>
          <w:color w:val="111111"/>
          <w:sz w:val="28"/>
          <w:sz w:val="28"/>
          <w:szCs w:val="28"/>
          <w:rtl w:val="true"/>
          <w:lang w:bidi="fa-IR"/>
        </w:rPr>
        <w:t xml:space="preserve">به تاريخ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ربيع الثانى خاطر عاطر مهر مظاهر همايون سركار اعليحضرت قدر قدرت اقدس شاهنشاهى روحنا و روح العالمين فداه را قرين اطلاع و آگاهى مى‌دارد كه بحمد الله و المنه از توجه كامله شامله ملوكانه امورات دار الخلافه در كمال انتظام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حرمخانه مباركه با سلامت احوال به دعاى وجود مسعود مبارك بى‌زوال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اخبار روزنامه تلگرافى ساير ولايات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به‌هيچ‌وجه خبر قابل عرض خاكپاى مبارك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روزنامه تلگرافى استرآباد مى‌نويسد فوج شاهرود بسطام و فوج حشمت در بيرون دروازه بسطام با صاحب‌منصبان در نهايت نظم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مذكور شد روز قبل سوار زيادى از طايفه دوچى‌ها گله گوسفندى كه از دهات نزديك فندرسك را مى‌بردند، اهل ده اجماع كرده سوار تركمان را شكست داده، چهارده رأس اسب‌هاى تركمان را با گوسفندها مى‌گيرند و دو سه نفر از آنها را هم زخمى كرده‌اند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نايب السلطنه امير كبير به 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سنه </w:t>
      </w:r>
      <w:r>
        <w:rPr>
          <w:rFonts w:eastAsia="Amiri" w:cs="Amiri" w:ascii="Amiri" w:hAnsi="Amiri"/>
          <w:color w:val="111111"/>
          <w:sz w:val="28"/>
          <w:szCs w:val="28"/>
          <w:lang w:bidi="ar-SA"/>
        </w:rPr>
        <w:t>1295</w:t>
      </w:r>
      <w:bookmarkStart w:id="516" w:name="pg1177_9884"/>
    </w:p>
    <w:p>
      <w:pPr>
        <w:pStyle w:val="Heading3"/>
        <w:numPr>
          <w:ilvl w:val="2"/>
          <w:numId w:val="1"/>
        </w:numPr>
        <w:rPr/>
      </w:pPr>
      <w:bookmarkStart w:id="517" w:name="__RefHeading___Toc2555796_373438147"/>
      <w:bookmarkStart w:id="518" w:name="_Toc180"/>
      <w:bookmarkEnd w:id="516"/>
      <w:bookmarkEnd w:id="517"/>
      <w:r>
        <w:rPr>
          <w:rtl w:val="true"/>
        </w:rPr>
        <w:t xml:space="preserve">سند شماره </w:t>
      </w:r>
      <w:r>
        <w:rPr/>
        <w:t>56</w:t>
      </w:r>
      <w:r>
        <w:rPr>
          <w:rtl w:val="true"/>
        </w:rPr>
        <w:t>: [</w:t>
      </w:r>
      <w:r>
        <w:rPr>
          <w:rtl w:val="true"/>
        </w:rPr>
        <w:t>تلگراف عزيز الدوله</w:t>
      </w:r>
      <w:r>
        <w:rPr>
          <w:rtl w:val="true"/>
        </w:rPr>
        <w:t>]</w:t>
      </w:r>
      <w:bookmarkEnd w:id="518"/>
    </w:p>
    <w:p>
      <w:pPr>
        <w:pStyle w:val="BookText"/>
        <w:rPr/>
      </w:pPr>
      <w:r>
        <w:rPr>
          <w:rFonts w:ascii="Amiri" w:hAnsi="Amiri" w:eastAsia="Amiri" w:cs="Amiri"/>
          <w:color w:val="111111"/>
          <w:sz w:val="28"/>
          <w:sz w:val="28"/>
          <w:szCs w:val="28"/>
          <w:rtl w:val="true"/>
          <w:lang w:bidi="ar-SA"/>
        </w:rPr>
        <w:t>از شاه عبد العظيم به تبريز</w:t>
      </w:r>
    </w:p>
    <w:p>
      <w:pPr>
        <w:pStyle w:val="BookText"/>
        <w:rPr/>
      </w:pPr>
      <w:r>
        <w:rPr>
          <w:rFonts w:ascii="IRNazanin" w:hAnsi="IRNazanin" w:eastAsia="IRNazanin"/>
          <w:color w:val="111111"/>
          <w:sz w:val="28"/>
          <w:sz w:val="28"/>
          <w:szCs w:val="28"/>
          <w:rtl w:val="true"/>
          <w:lang w:bidi="fa-IR"/>
        </w:rPr>
        <w:t>به آجودان مخصوص</w:t>
      </w:r>
    </w:p>
    <w:p>
      <w:pPr>
        <w:pStyle w:val="BookText"/>
        <w:rPr/>
      </w:pPr>
      <w:r>
        <w:rPr>
          <w:rFonts w:ascii="IRNazanin" w:hAnsi="IRNazanin" w:eastAsia="IRNazanin"/>
          <w:color w:val="111111"/>
          <w:sz w:val="28"/>
          <w:sz w:val="28"/>
          <w:szCs w:val="28"/>
          <w:rtl w:val="true"/>
          <w:lang w:bidi="fa-IR"/>
        </w:rPr>
        <w:t>به خاكپاى اقدس همايون روحنا فداه عرض نماييد جناب آقا فقرات عرايض را متعهد شدند، تمام نمايند جز دو فقره، بسته به مرحمت و عنايت شاهنشاه روحنا فداه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مقررى را دستخط در فهرست فرمودند، ولى مبلغ مشخص نفرمودند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هزار تومان قرض بنده را هم مرحمت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پادشاه در حق امثال ما بر ديگرى حق عنايتى نيست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عزيز الدوله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سنه </w:t>
      </w:r>
      <w:r>
        <w:rPr>
          <w:rFonts w:eastAsia="Amiri" w:cs="Amiri" w:ascii="Amiri" w:hAnsi="Amiri"/>
          <w:color w:val="111111"/>
          <w:sz w:val="28"/>
          <w:szCs w:val="28"/>
          <w:lang w:bidi="ar-SA"/>
        </w:rPr>
        <w:t>1295</w:t>
      </w:r>
      <w:bookmarkStart w:id="519" w:name="pg1177_9885"/>
    </w:p>
    <w:p>
      <w:pPr>
        <w:pStyle w:val="Heading3"/>
        <w:numPr>
          <w:ilvl w:val="2"/>
          <w:numId w:val="1"/>
        </w:numPr>
        <w:rPr/>
      </w:pPr>
      <w:bookmarkStart w:id="520" w:name="__RefHeading___Toc2555798_373438147"/>
      <w:bookmarkStart w:id="521" w:name="_Toc181"/>
      <w:bookmarkEnd w:id="519"/>
      <w:bookmarkEnd w:id="520"/>
      <w:r>
        <w:rPr>
          <w:rtl w:val="true"/>
        </w:rPr>
        <w:t xml:space="preserve">سند شماره </w:t>
      </w:r>
      <w:r>
        <w:rPr/>
        <w:t>57</w:t>
      </w:r>
      <w:r>
        <w:rPr>
          <w:rtl w:val="true"/>
        </w:rPr>
        <w:t>: [</w:t>
      </w:r>
      <w:r>
        <w:rPr>
          <w:rtl w:val="true"/>
        </w:rPr>
        <w:t>تلگراف مستوفى الممالك</w:t>
      </w:r>
      <w:r>
        <w:rPr>
          <w:rtl w:val="true"/>
        </w:rPr>
        <w:t>]</w:t>
      </w:r>
      <w:bookmarkEnd w:id="521"/>
    </w:p>
    <w:p>
      <w:pPr>
        <w:pStyle w:val="BookText"/>
        <w:rPr/>
      </w:pPr>
      <w:r>
        <w:rPr>
          <w:rFonts w:ascii="Amiri" w:hAnsi="Amiri" w:eastAsia="Amiri" w:cs="Amiri"/>
          <w:color w:val="111111"/>
          <w:sz w:val="28"/>
          <w:sz w:val="28"/>
          <w:szCs w:val="28"/>
          <w:rtl w:val="true"/>
          <w:lang w:bidi="ar-SA"/>
        </w:rPr>
        <w:t>از تهران به تبريز</w:t>
      </w:r>
    </w:p>
    <w:p>
      <w:pPr>
        <w:pStyle w:val="BookText"/>
        <w:rPr/>
      </w:pPr>
      <w:r>
        <w:rPr>
          <w:rFonts w:ascii="IRNazanin" w:hAnsi="IRNazanin" w:eastAsia="IRNazanin"/>
          <w:color w:val="111111"/>
          <w:sz w:val="28"/>
          <w:sz w:val="28"/>
          <w:szCs w:val="28"/>
          <w:rtl w:val="true"/>
          <w:lang w:bidi="fa-IR"/>
        </w:rPr>
        <w:t>به آجودان مخصوص</w:t>
      </w:r>
    </w:p>
    <w:p>
      <w:pPr>
        <w:pStyle w:val="BookText"/>
        <w:rPr/>
      </w:pPr>
      <w:r>
        <w:rPr>
          <w:rFonts w:ascii="IRNazanin" w:hAnsi="IRNazanin" w:eastAsia="IRNazanin"/>
          <w:color w:val="111111"/>
          <w:sz w:val="28"/>
          <w:sz w:val="28"/>
          <w:szCs w:val="28"/>
          <w:rtl w:val="true"/>
          <w:lang w:bidi="fa-IR"/>
        </w:rPr>
        <w:t>به عرض خاكپاى مبارك برسانيد كه قبله عالم روحنا فداه اطلاع دارند كه حمل و ثور در ولايات معامله موقوف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جوزا قسط ولايات حواله مى‌شود و آخر جوزا پول به تهران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عرض اين غلام كه چهار هزار تومان طلب فوج عرب و عجم را اگر مقرر مى‌فرمايند از بارس‌ئيل داده بشود، نه اين بود كه تنخواه موجود در خزانه حاضر است، بلكه منظور اين بود كه حواله ولايتى نمايد يا موعد قسط كه رسيد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ضرورت بايد تا آخر جوزا حوصله نمايند در اين ضمن از ضياء الملك هم مطالبه خواهد شد هركدام زودتر رسيد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تومان تنخواه استرآباد را هم با زحمت راه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در خزانه نبود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مستوفى الممالك به 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سنه </w:t>
      </w:r>
      <w:r>
        <w:rPr>
          <w:rFonts w:eastAsia="Amiri" w:cs="Amiri" w:ascii="Amiri" w:hAnsi="Amiri"/>
          <w:color w:val="111111"/>
          <w:sz w:val="28"/>
          <w:szCs w:val="28"/>
          <w:lang w:bidi="ar-SA"/>
        </w:rPr>
        <w:t>1295</w:t>
      </w:r>
      <w:bookmarkStart w:id="522" w:name="pg1177_9886"/>
    </w:p>
    <w:p>
      <w:pPr>
        <w:pStyle w:val="Heading3"/>
        <w:numPr>
          <w:ilvl w:val="2"/>
          <w:numId w:val="1"/>
        </w:numPr>
        <w:rPr/>
      </w:pPr>
      <w:bookmarkStart w:id="523" w:name="__RefHeading___Toc2555800_373438147"/>
      <w:bookmarkStart w:id="524" w:name="_Toc182"/>
      <w:bookmarkEnd w:id="522"/>
      <w:bookmarkEnd w:id="523"/>
      <w:r>
        <w:rPr>
          <w:rtl w:val="true"/>
        </w:rPr>
        <w:t xml:space="preserve">سند شماره </w:t>
      </w:r>
      <w:r>
        <w:rPr/>
        <w:t>58</w:t>
      </w:r>
      <w:r>
        <w:rPr>
          <w:rtl w:val="true"/>
        </w:rPr>
        <w:t>: [</w:t>
      </w:r>
      <w:r>
        <w:rPr>
          <w:rtl w:val="true"/>
        </w:rPr>
        <w:t>تلگراف عضد الدوله</w:t>
      </w:r>
      <w:r>
        <w:rPr>
          <w:rtl w:val="true"/>
        </w:rPr>
        <w:t>]</w:t>
      </w:r>
      <w:bookmarkEnd w:id="524"/>
    </w:p>
    <w:p>
      <w:pPr>
        <w:pStyle w:val="BookText"/>
        <w:rPr/>
      </w:pPr>
      <w:r>
        <w:rPr>
          <w:rFonts w:ascii="Amiri" w:hAnsi="Amiri" w:eastAsia="Amiri" w:cs="Amiri"/>
          <w:color w:val="111111"/>
          <w:sz w:val="28"/>
          <w:sz w:val="28"/>
          <w:szCs w:val="28"/>
          <w:rtl w:val="true"/>
          <w:lang w:bidi="ar-SA"/>
        </w:rPr>
        <w:t>از تهران به تبريز</w:t>
      </w:r>
    </w:p>
    <w:p>
      <w:pPr>
        <w:pStyle w:val="BookText"/>
        <w:rPr/>
      </w:pPr>
      <w:r>
        <w:rPr>
          <w:rFonts w:ascii="IRNazanin" w:hAnsi="IRNazanin" w:eastAsia="IRNazanin"/>
          <w:color w:val="111111"/>
          <w:sz w:val="28"/>
          <w:sz w:val="28"/>
          <w:szCs w:val="28"/>
          <w:rtl w:val="true"/>
          <w:lang w:bidi="fa-IR"/>
        </w:rPr>
        <w:t>به خاكپاى مبارك اعليحضرت صاحبقرانى روحنا فداه</w:t>
      </w:r>
    </w:p>
    <w:p>
      <w:pPr>
        <w:pStyle w:val="BookText"/>
        <w:rPr/>
      </w:pPr>
      <w:r>
        <w:rPr>
          <w:rFonts w:ascii="IRNazanin" w:hAnsi="IRNazanin" w:eastAsia="IRNazanin"/>
          <w:color w:val="111111"/>
          <w:sz w:val="28"/>
          <w:sz w:val="28"/>
          <w:szCs w:val="28"/>
          <w:rtl w:val="true"/>
          <w:lang w:bidi="fa-IR"/>
        </w:rPr>
        <w:t>به سلامتى وجود مسعود همايونى به ملاقات نواب شمس الدوله مسرور از اين مرحمت ملوكانه مفتخر و مباهى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مرحمت‌آميزى هم كه در موقع ورود موكب همايون صاحبقرانى به تبريز به ايشان شده بود مزيد افتخار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حكم همايونى اسباب ازدياد دعاگويى تمام خانواده </w:t>
      </w:r>
      <w:r>
        <w:rPr>
          <w:rStyle w:val="FootnoteAnchor"/>
          <w:rtl w:val="true"/>
        </w:rPr>
        <w:footnoteReference w:id="206"/>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جان اين غلام و همه را قربان وجود مبارك كند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فدوى، عضد الدوله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سنه </w:t>
      </w:r>
      <w:r>
        <w:rPr>
          <w:rFonts w:eastAsia="Amiri" w:cs="Amiri" w:ascii="Amiri" w:hAnsi="Amiri"/>
          <w:color w:val="111111"/>
          <w:sz w:val="28"/>
          <w:szCs w:val="28"/>
          <w:lang w:bidi="ar-SA"/>
        </w:rPr>
        <w:t>1295</w:t>
      </w:r>
      <w:bookmarkStart w:id="525" w:name="pg1177_9887"/>
    </w:p>
    <w:p>
      <w:pPr>
        <w:pStyle w:val="Heading3"/>
        <w:numPr>
          <w:ilvl w:val="2"/>
          <w:numId w:val="1"/>
        </w:numPr>
        <w:rPr/>
      </w:pPr>
      <w:bookmarkStart w:id="526" w:name="__RefHeading___Toc2555802_373438147"/>
      <w:bookmarkStart w:id="527" w:name="_Toc183"/>
      <w:bookmarkEnd w:id="525"/>
      <w:bookmarkEnd w:id="526"/>
      <w:r>
        <w:rPr>
          <w:rtl w:val="true"/>
        </w:rPr>
        <w:t xml:space="preserve">سند شماره </w:t>
      </w:r>
      <w:r>
        <w:rPr/>
        <w:t>59</w:t>
      </w:r>
      <w:r>
        <w:rPr>
          <w:rtl w:val="true"/>
        </w:rPr>
        <w:t>: [</w:t>
      </w:r>
      <w:r>
        <w:rPr>
          <w:rtl w:val="true"/>
        </w:rPr>
        <w:t>تلگراف انيس الدوله</w:t>
      </w:r>
      <w:r>
        <w:rPr>
          <w:rtl w:val="true"/>
        </w:rPr>
        <w:t>]</w:t>
      </w:r>
      <w:bookmarkEnd w:id="527"/>
    </w:p>
    <w:p>
      <w:pPr>
        <w:pStyle w:val="BookText"/>
        <w:rPr/>
      </w:pPr>
      <w:r>
        <w:rPr>
          <w:rFonts w:ascii="Amiri" w:hAnsi="Amiri" w:eastAsia="Amiri" w:cs="Amiri"/>
          <w:color w:val="111111"/>
          <w:sz w:val="28"/>
          <w:sz w:val="28"/>
          <w:szCs w:val="28"/>
          <w:rtl w:val="true"/>
          <w:lang w:bidi="ar-SA"/>
        </w:rPr>
        <w:t>از تهران به تبريز امروز كه بيست و هفتم شهر حال است</w:t>
      </w:r>
    </w:p>
    <w:p>
      <w:pPr>
        <w:pStyle w:val="BookText"/>
        <w:rPr/>
      </w:pPr>
      <w:r>
        <w:rPr>
          <w:rFonts w:ascii="IRNazanin" w:hAnsi="IRNazanin" w:eastAsia="IRNazanin"/>
          <w:color w:val="111111"/>
          <w:sz w:val="28"/>
          <w:sz w:val="28"/>
          <w:szCs w:val="28"/>
          <w:rtl w:val="true"/>
          <w:lang w:bidi="fa-IR"/>
        </w:rPr>
        <w:t>تلگراف فرموديد از سلامتى مزاج مبارك خوشنود شدم، ان شاء الله تعالى اين جزئى نقاهت رفع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دنبل پا مزيد بر صحت مزاج مبارك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هم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باران نمى‌آيد، هوا ابر است، ليكن جمعه گذشته قدرى تگرك بقدر فندق آمد، ناودانها كار كرد، باز هم خواهد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التفات شاه احوالم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تنقيه قولنج رفع شد، اگر ديگر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 فرمايش شد بطورى رفتار بكنيد كه مشغول بشويد خوش بگذرد، مشغولياتى براى حرمخانه بهتر از اين نبود كه سايرين را براى حرمخانه مشغوليات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نبود كه سايرين ماندنى باشند، چگونه شد كه ماندنى شدند، در حقيقت احسان حضرت ظل اللهى روحنا فداه از حد گذشته در حق حرمخانه عجب انصاف بكار برديد هر روز يك نوع مشغوليات براى حرمخانه پيدا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ديشب تا بحال مشغوليات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لازم به سير و صفا و مهمانى نيست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انيس الدوله به 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سنه </w:t>
      </w:r>
      <w:r>
        <w:rPr>
          <w:rFonts w:eastAsia="Amiri" w:cs="Amiri" w:ascii="Amiri" w:hAnsi="Amiri"/>
          <w:color w:val="111111"/>
          <w:sz w:val="28"/>
          <w:szCs w:val="28"/>
          <w:lang w:bidi="ar-SA"/>
        </w:rPr>
        <w:t>1295</w:t>
      </w:r>
      <w:bookmarkStart w:id="528" w:name="pg1177_9888"/>
    </w:p>
    <w:p>
      <w:pPr>
        <w:pStyle w:val="Heading3"/>
        <w:numPr>
          <w:ilvl w:val="2"/>
          <w:numId w:val="1"/>
        </w:numPr>
        <w:rPr/>
      </w:pPr>
      <w:bookmarkStart w:id="529" w:name="__RefHeading___Toc2555804_373438147"/>
      <w:bookmarkStart w:id="530" w:name="_Toc184"/>
      <w:bookmarkEnd w:id="528"/>
      <w:bookmarkEnd w:id="529"/>
      <w:r>
        <w:rPr>
          <w:rtl w:val="true"/>
        </w:rPr>
        <w:t xml:space="preserve">سند شماره </w:t>
      </w:r>
      <w:r>
        <w:rPr/>
        <w:t>60</w:t>
      </w:r>
      <w:r>
        <w:rPr>
          <w:rtl w:val="true"/>
        </w:rPr>
        <w:t>: [</w:t>
      </w:r>
      <w:r>
        <w:rPr>
          <w:rtl w:val="true"/>
        </w:rPr>
        <w:t>تلگراف مرتضى قلى</w:t>
      </w:r>
      <w:r>
        <w:rPr>
          <w:rtl w:val="true"/>
        </w:rPr>
        <w:t>]</w:t>
      </w:r>
      <w:bookmarkEnd w:id="530"/>
    </w:p>
    <w:p>
      <w:pPr>
        <w:pStyle w:val="BookText"/>
        <w:rPr/>
      </w:pPr>
      <w:r>
        <w:rPr>
          <w:rFonts w:ascii="IRNazanin" w:hAnsi="IRNazanin" w:eastAsia="IRNazanin"/>
          <w:color w:val="111111"/>
          <w:sz w:val="28"/>
          <w:sz w:val="28"/>
          <w:szCs w:val="28"/>
          <w:rtl w:val="true"/>
          <w:lang w:bidi="fa-IR"/>
        </w:rPr>
        <w:t>از كنگاور به تبريز</w:t>
      </w:r>
    </w:p>
    <w:p>
      <w:pPr>
        <w:pStyle w:val="BookText"/>
        <w:rPr/>
      </w:pPr>
      <w:r>
        <w:rPr>
          <w:rFonts w:ascii="IRNazanin" w:hAnsi="IRNazanin" w:eastAsia="IRNazanin"/>
          <w:color w:val="111111"/>
          <w:sz w:val="28"/>
          <w:sz w:val="28"/>
          <w:szCs w:val="28"/>
          <w:rtl w:val="true"/>
          <w:lang w:bidi="fa-IR"/>
        </w:rPr>
        <w:t>به خاكپاى همايون</w:t>
      </w:r>
    </w:p>
    <w:p>
      <w:pPr>
        <w:pStyle w:val="BookText"/>
        <w:rPr/>
      </w:pPr>
      <w:r>
        <w:rPr>
          <w:rFonts w:ascii="IRNazanin" w:hAnsi="IRNazanin" w:eastAsia="IRNazanin"/>
          <w:color w:val="111111"/>
          <w:sz w:val="28"/>
          <w:sz w:val="28"/>
          <w:szCs w:val="28"/>
          <w:rtl w:val="true"/>
          <w:lang w:bidi="fa-IR"/>
        </w:rPr>
        <w:t>اين خانه‌زاد خانه‌نشين است و كار به كسى ندارد و از دست تعدى حسام السلطنه نزديك است با عيال و اطفال به طويله مباركه پناه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دارم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ادعاى سى ساله بكند، حكما با قلق در كمال افتضاح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به قدر سه هزار تومان به رسم جريمه و پيشكش از خانه‌زاد گرفته‌اند و به قدر چهار هزار تومان ضرر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ديگر بهانه ندارند، فرستاده املاكى را كه بيست و شش سال است مرحوم عماد الدوله خريده‌اند و بيست سال است به خانه‌زاد محض مدد معاش مصالحه كرده‌اند ضبط بكنند كه شخصى ادعاى يك دانگ و نيم اين ملك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ملك خانه‌زاد را ضبط كرده‌اند اگر به انصاف و مروت قبله عالم مى‌گنجد اين خانه‌زاد عرض ندارد و الا خانه‌زاد را از ظلم بى‌نهايت ايشان خلاص بفرماييد كه محتاج شده‌ام و تصدق سفر فرنگستان محسوب فرمايند كه چهار روز آسوده باشم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مرتضى قلى به 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سنه </w:t>
      </w:r>
      <w:r>
        <w:rPr>
          <w:rFonts w:eastAsia="Amiri" w:cs="Amiri" w:ascii="Amiri" w:hAnsi="Amiri"/>
          <w:color w:val="111111"/>
          <w:sz w:val="28"/>
          <w:szCs w:val="28"/>
          <w:lang w:bidi="ar-SA"/>
        </w:rPr>
        <w:t>1295</w:t>
      </w:r>
      <w:bookmarkStart w:id="531" w:name="pg1177_9889"/>
    </w:p>
    <w:p>
      <w:pPr>
        <w:pStyle w:val="Heading3"/>
        <w:numPr>
          <w:ilvl w:val="2"/>
          <w:numId w:val="1"/>
        </w:numPr>
        <w:rPr/>
      </w:pPr>
      <w:bookmarkStart w:id="532" w:name="__RefHeading___Toc2555806_373438147"/>
      <w:bookmarkStart w:id="533" w:name="_Toc185"/>
      <w:bookmarkEnd w:id="531"/>
      <w:bookmarkEnd w:id="532"/>
      <w:r>
        <w:rPr>
          <w:rtl w:val="true"/>
        </w:rPr>
        <w:t xml:space="preserve">سند شماره </w:t>
      </w:r>
      <w:r>
        <w:rPr/>
        <w:t>61</w:t>
      </w:r>
      <w:r>
        <w:rPr>
          <w:rtl w:val="true"/>
        </w:rPr>
        <w:t>: [</w:t>
      </w:r>
      <w:r>
        <w:rPr>
          <w:rtl w:val="true"/>
        </w:rPr>
        <w:t>تلگراف نايب السلطنه</w:t>
      </w:r>
      <w:r>
        <w:rPr>
          <w:rtl w:val="true"/>
        </w:rPr>
        <w:t>]</w:t>
      </w:r>
      <w:bookmarkEnd w:id="533"/>
    </w:p>
    <w:p>
      <w:pPr>
        <w:pStyle w:val="BookText"/>
        <w:rPr/>
      </w:pPr>
      <w:r>
        <w:rPr>
          <w:rFonts w:ascii="Amiri" w:hAnsi="Amiri" w:eastAsia="Amiri" w:cs="Amiri"/>
          <w:color w:val="111111"/>
          <w:sz w:val="28"/>
          <w:sz w:val="28"/>
          <w:szCs w:val="28"/>
          <w:rtl w:val="true"/>
          <w:lang w:bidi="ar-SA"/>
        </w:rPr>
        <w:t>از تهران به تبريز</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مقرب الخاقان مؤتمن السلطان آجودان مخصوص</w:t>
      </w:r>
    </w:p>
    <w:p>
      <w:pPr>
        <w:pStyle w:val="BookText"/>
        <w:rPr/>
      </w:pPr>
      <w:r>
        <w:rPr>
          <w:rFonts w:ascii="IRNazanin" w:hAnsi="IRNazanin" w:eastAsia="IRNazanin"/>
          <w:color w:val="111111"/>
          <w:sz w:val="28"/>
          <w:sz w:val="28"/>
          <w:szCs w:val="28"/>
          <w:rtl w:val="true"/>
          <w:lang w:bidi="fa-IR"/>
        </w:rPr>
        <w:t>ابلاغ تلگرافى در فقره گداهاى دار الخلافه رسيد، حسب الامر قدر قدر همايون بجز طبقه عجزه كه راه معاش آنها از تكدى مى‌گذرد كه از حكم مستثنى و خارج فرمودند، سايرين را كه صحيح اعضا و غير معيوبند منع سخت و طرد شديد خواهد نمود كه يك نفر در تمام شهر ديده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اجراى امر قدر قدر بى‌اختيار و خوددارى ندارد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نايب السلطنه امير كبير به 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سنه </w:t>
      </w:r>
      <w:r>
        <w:rPr>
          <w:rFonts w:eastAsia="Amiri" w:cs="Amiri" w:ascii="Amiri" w:hAnsi="Amiri"/>
          <w:color w:val="111111"/>
          <w:sz w:val="28"/>
          <w:szCs w:val="28"/>
          <w:lang w:bidi="ar-SA"/>
        </w:rPr>
        <w:t>1295</w:t>
      </w:r>
      <w:bookmarkStart w:id="534" w:name="pg1177_989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5" w:name="__RefHeading___Toc2555808_373438147"/>
      <w:bookmarkStart w:id="536" w:name="_Toc186"/>
      <w:bookmarkEnd w:id="534"/>
      <w:bookmarkEnd w:id="535"/>
      <w:r>
        <w:rPr>
          <w:rtl w:val="true"/>
        </w:rPr>
        <w:t xml:space="preserve">سند شماره </w:t>
      </w:r>
      <w:r>
        <w:rPr/>
        <w:t>62</w:t>
      </w:r>
      <w:r>
        <w:rPr>
          <w:rtl w:val="true"/>
        </w:rPr>
        <w:t>: [</w:t>
      </w:r>
      <w:r>
        <w:rPr>
          <w:rtl w:val="true"/>
        </w:rPr>
        <w:t>برنامه سفر به خط ناصر الدين شاه</w:t>
      </w:r>
      <w:r>
        <w:rPr>
          <w:rtl w:val="true"/>
        </w:rPr>
        <w:t>]</w:t>
      </w:r>
      <w:bookmarkStart w:id="537" w:name="pg1177_9891"/>
      <w:bookmarkEnd w:id="536"/>
    </w:p>
    <w:p>
      <w:pPr>
        <w:pStyle w:val="Heading3"/>
        <w:numPr>
          <w:ilvl w:val="2"/>
          <w:numId w:val="1"/>
        </w:numPr>
        <w:rPr/>
      </w:pPr>
      <w:bookmarkStart w:id="538" w:name="__RefHeading___Toc2555810_373438147"/>
      <w:bookmarkStart w:id="539" w:name="_Toc187"/>
      <w:bookmarkEnd w:id="537"/>
      <w:bookmarkEnd w:id="538"/>
      <w:r>
        <w:rPr>
          <w:rtl w:val="true"/>
        </w:rPr>
        <w:t xml:space="preserve">سند شماره </w:t>
      </w:r>
      <w:r>
        <w:rPr/>
        <w:t>63</w:t>
      </w:r>
      <w:r>
        <w:rPr>
          <w:rtl w:val="true"/>
        </w:rPr>
        <w:t>:</w:t>
      </w:r>
      <w:bookmarkEnd w:id="539"/>
    </w:p>
    <w:p>
      <w:pPr>
        <w:pStyle w:val="BookText"/>
        <w:rPr/>
      </w:pPr>
      <w:r>
        <w:rPr>
          <w:rFonts w:ascii="IRNazanin" w:hAnsi="IRNazanin" w:eastAsia="IRNazanin"/>
          <w:color w:val="111111"/>
          <w:sz w:val="28"/>
          <w:sz w:val="28"/>
          <w:szCs w:val="28"/>
          <w:rtl w:val="true"/>
          <w:lang w:bidi="fa-IR"/>
        </w:rPr>
        <w:t>از تهران به مرند</w:t>
      </w:r>
    </w:p>
    <w:p>
      <w:pPr>
        <w:pStyle w:val="BookText"/>
        <w:rPr/>
      </w:pPr>
      <w:r>
        <w:rPr>
          <w:rFonts w:ascii="Amiri" w:hAnsi="Amiri" w:eastAsia="Amiri" w:cs="Amiri"/>
          <w:color w:val="111111"/>
          <w:sz w:val="28"/>
          <w:sz w:val="28"/>
          <w:szCs w:val="28"/>
          <w:rtl w:val="true"/>
          <w:lang w:bidi="ar-SA"/>
        </w:rPr>
        <w:t>روزنامه ولايات محروسه</w:t>
      </w:r>
    </w:p>
    <w:p>
      <w:pPr>
        <w:pStyle w:val="BookText"/>
        <w:rPr/>
      </w:pPr>
      <w:r>
        <w:rPr>
          <w:rFonts w:ascii="IRNazanin" w:hAnsi="IRNazanin" w:eastAsia="IRNazanin"/>
          <w:color w:val="111111"/>
          <w:sz w:val="28"/>
          <w:sz w:val="28"/>
          <w:szCs w:val="28"/>
          <w:rtl w:val="true"/>
          <w:lang w:bidi="fa-IR"/>
        </w:rPr>
        <w:t>حيدر خان دشتى در شيراز به ناخوشى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صد و پنجاه خانه‌وار ايل عرب به طرف اصفهان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دزد را در شيراز گوش و بينى بريده‌اند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تدارك ختنه‌سورانى جلال الدوله در 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افواج نظامى در ميدان نقش جهان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مشق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ظل السلطان به ميدان مشق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انتظام راه‌هاى مصطفى قلى خان عرب خيلى خوبست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اين اوقات غلامهاى او جمعى را با شتر و مالشان از دست دزد نجات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وكيل الملك سه روز قبل، از قم به طرف تهران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كرمانشاهان در چهارشنبه گذشته تگرگ درشت طولانى مثل شاخه‌نبات باريده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الحكومه با جمعى از اهل شهر مواظبت كرده‌اند كه سيل آب خرابى نرساند و بحمد الله به آسانى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احتشام السلطنه به خرم‌آباد نزديك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روزه وارد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قورخانه و بنه جهانسوز ميرزا روانه آق‌قلعه شده‌اند، خود شاهزاده بعد مى‌رود 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دامغان نوشته‌اند اردوى نصر الملك خيلى خوب از دامغان گذشته است، كمال انتظام را داشته است، ابدا به مردم ايذا و اذيت نشده است قليل چيزى در دامغان گم شده بود، نصر الملك بعينه پيدا كرده و به صاحبش داد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تاريخ غره شهر جمادى الاول، سنه </w:t>
      </w:r>
      <w:r>
        <w:rPr>
          <w:rFonts w:eastAsia="Amiri" w:cs="Amiri" w:ascii="Amiri" w:hAnsi="Amiri"/>
          <w:color w:val="111111"/>
          <w:sz w:val="28"/>
          <w:szCs w:val="28"/>
          <w:lang w:bidi="ar-SA"/>
        </w:rPr>
        <w:t>1295</w:t>
      </w:r>
      <w:bookmarkStart w:id="540" w:name="pg1177_9892"/>
    </w:p>
    <w:p>
      <w:pPr>
        <w:pStyle w:val="Heading3"/>
        <w:numPr>
          <w:ilvl w:val="2"/>
          <w:numId w:val="1"/>
        </w:numPr>
        <w:rPr/>
      </w:pPr>
      <w:bookmarkStart w:id="541" w:name="__RefHeading___Toc2555812_373438147"/>
      <w:bookmarkStart w:id="542" w:name="_Toc188"/>
      <w:bookmarkEnd w:id="540"/>
      <w:bookmarkEnd w:id="541"/>
      <w:r>
        <w:rPr>
          <w:rtl w:val="true"/>
        </w:rPr>
        <w:t xml:space="preserve">سند شماره </w:t>
      </w:r>
      <w:r>
        <w:rPr/>
        <w:t>64</w:t>
      </w:r>
      <w:r>
        <w:rPr>
          <w:rtl w:val="true"/>
        </w:rPr>
        <w:t>: [</w:t>
      </w:r>
      <w:r>
        <w:rPr>
          <w:rtl w:val="true"/>
        </w:rPr>
        <w:t>در رابطه با امين اقدس</w:t>
      </w:r>
      <w:r>
        <w:rPr>
          <w:rtl w:val="true"/>
        </w:rPr>
        <w:t>]</w:t>
      </w:r>
      <w:bookmarkEnd w:id="542"/>
    </w:p>
    <w:p>
      <w:pPr>
        <w:pStyle w:val="BookText"/>
        <w:rPr/>
      </w:pPr>
      <w:r>
        <w:rPr>
          <w:rFonts w:ascii="IRNazanin" w:hAnsi="IRNazanin" w:eastAsia="IRNazanin"/>
          <w:color w:val="111111"/>
          <w:sz w:val="28"/>
          <w:sz w:val="28"/>
          <w:szCs w:val="28"/>
          <w:rtl w:val="true"/>
          <w:lang w:bidi="fa-IR"/>
        </w:rPr>
        <w:t>استخراج تلگراف رمز آغاباشى در مرند</w:t>
      </w:r>
    </w:p>
    <w:p>
      <w:pPr>
        <w:pStyle w:val="BookText"/>
        <w:rPr/>
      </w:pPr>
      <w:r>
        <w:rPr>
          <w:rFonts w:ascii="IRNazanin" w:hAnsi="IRNazanin" w:eastAsia="IRNazanin"/>
          <w:color w:val="111111"/>
          <w:sz w:val="28"/>
          <w:sz w:val="28"/>
          <w:szCs w:val="28"/>
          <w:rtl w:val="true"/>
          <w:lang w:bidi="fa-IR"/>
        </w:rPr>
        <w:t xml:space="preserve">غره جمادى الاولى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حسب الامر جهان مطاع الآن به حرم‌خانه مباركه رفته، تلگراف رمز را به امين اقدس داده از ايشان احوال‌پرسى نمودم، جوابى كه عرض كرده‌اند بعينه عرض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خاك پاى مباركت گردم</w:t>
      </w:r>
    </w:p>
    <w:p>
      <w:pPr>
        <w:pStyle w:val="BookText"/>
        <w:rPr/>
      </w:pPr>
      <w:r>
        <w:rPr>
          <w:rFonts w:ascii="IRNazanin" w:hAnsi="IRNazanin" w:eastAsia="IRNazanin"/>
          <w:color w:val="111111"/>
          <w:sz w:val="28"/>
          <w:sz w:val="28"/>
          <w:szCs w:val="28"/>
          <w:rtl w:val="true"/>
          <w:lang w:bidi="fa-IR"/>
        </w:rPr>
        <w:t>سواد دستخط مبارك را كه به رمز شرف صدور يافته بود زيارت شد، بسيار مشعوف و خرم شده، قلب ضعيف را تسلى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عزت محمد و آل محمد كه سايه بلند پايه اقدس شهريارى را از سر اين كنيز جان‌نثار كم نفرمايند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شريف خالى، زبيلى و بچه‌گربه‌هاى ديگر همه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كه تشريف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سر سفره ناهار خوردن آنها را تماشا كنيد كه چقدر مزه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كمينه بجز محرومى از فيض حضور مطلبى ندارم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امين اقدس</w:t>
      </w:r>
      <w:bookmarkStart w:id="543" w:name="pg1177_9893"/>
    </w:p>
    <w:p>
      <w:pPr>
        <w:pStyle w:val="Heading3"/>
        <w:numPr>
          <w:ilvl w:val="2"/>
          <w:numId w:val="1"/>
        </w:numPr>
        <w:rPr/>
      </w:pPr>
      <w:bookmarkStart w:id="544" w:name="__RefHeading___Toc2555814_373438147"/>
      <w:bookmarkStart w:id="545" w:name="_Toc189"/>
      <w:bookmarkEnd w:id="543"/>
      <w:bookmarkEnd w:id="544"/>
      <w:r>
        <w:rPr>
          <w:rtl w:val="true"/>
        </w:rPr>
        <w:t xml:space="preserve">سند شماره </w:t>
      </w:r>
      <w:r>
        <w:rPr/>
        <w:t>65</w:t>
      </w:r>
      <w:r>
        <w:rPr>
          <w:rtl w:val="true"/>
        </w:rPr>
        <w:t>: [</w:t>
      </w:r>
      <w:r>
        <w:rPr>
          <w:rtl w:val="true"/>
        </w:rPr>
        <w:t>شكوائيه‌اى از افساد نصرت الله خان</w:t>
      </w:r>
      <w:r>
        <w:rPr>
          <w:rtl w:val="true"/>
        </w:rPr>
        <w:t>]</w:t>
      </w:r>
      <w:bookmarkEnd w:id="545"/>
    </w:p>
    <w:p>
      <w:pPr>
        <w:pStyle w:val="BookText"/>
        <w:rPr/>
      </w:pPr>
      <w:r>
        <w:rPr>
          <w:rFonts w:ascii="Amiri" w:hAnsi="Amiri" w:eastAsia="Amiri" w:cs="Amiri"/>
          <w:color w:val="111111"/>
          <w:sz w:val="28"/>
          <w:sz w:val="28"/>
          <w:szCs w:val="28"/>
          <w:rtl w:val="true"/>
          <w:lang w:bidi="ar-SA"/>
        </w:rPr>
        <w:t>از ميانج به جلفا</w:t>
      </w:r>
    </w:p>
    <w:p>
      <w:pPr>
        <w:pStyle w:val="BookText"/>
        <w:rPr/>
      </w:pPr>
      <w:r>
        <w:rPr>
          <w:rFonts w:ascii="IRNazanin" w:hAnsi="IRNazanin" w:eastAsia="IRNazanin"/>
          <w:color w:val="111111"/>
          <w:sz w:val="28"/>
          <w:sz w:val="28"/>
          <w:szCs w:val="28"/>
          <w:rtl w:val="true"/>
          <w:lang w:bidi="fa-IR"/>
        </w:rPr>
        <w:t>به عرض خاك پاى جواهرآساى اعليحضرت قدر قدرت ظل اللهى روح العالمين فداه</w:t>
      </w:r>
    </w:p>
    <w:p>
      <w:pPr>
        <w:pStyle w:val="BookText"/>
        <w:rPr/>
      </w:pPr>
      <w:r>
        <w:rPr>
          <w:rFonts w:ascii="IRNazanin" w:hAnsi="IRNazanin" w:eastAsia="IRNazanin"/>
          <w:color w:val="111111"/>
          <w:sz w:val="28"/>
          <w:sz w:val="28"/>
          <w:szCs w:val="28"/>
          <w:rtl w:val="true"/>
          <w:lang w:bidi="fa-IR"/>
        </w:rPr>
        <w:t>دو سه سال است اين چاكران مكرر از اغراض و افساد نصرت الله خان به خاك پاى مبارك جسارت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جهان مطاع بر رفع و دفع شرارت و اغراض ايشان صادر شده و مقرر فرموده‌اند بجز امر حكومت خود به ساير طوالش ادعاى برترى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معاودت قزوين و ورود كيوان كه هنوز اردوى كيوان شكوه از خاك آذربايجان نگذشته است بيشتر از بيش اسباب اغتشاش را فراهم آورده ادعاى رياست و سرحد دارى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رعيت و نوكر و اهل طايفه از حركات مغرضانه مشار اليه متوهم شده مى‌خواستيم اناث و ذكور به خاك پاى مبارك شرفياب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چاكران نوعى آنها را به مراحم ملوكانه اميدوار ساخته به اين تلگراف جسارت ورزيده، تصدق فرموده چاكران را قسمى آسوده بفرمايند كه در غياب حضرت اقدس ظل اللهى جان و مال فدويان و نوكر و رعيت از شرارت اين شخص مغرض مورد ايراد و مغارض تلف نشوند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خان، امان الله خان، الهيار خان، نصر الله خان به تاريخ سه شهر جمادى الاول سنه </w:t>
      </w:r>
      <w:r>
        <w:rPr>
          <w:rFonts w:eastAsia="Amiri" w:cs="Amiri" w:ascii="Amiri" w:hAnsi="Amiri"/>
          <w:color w:val="111111"/>
          <w:sz w:val="28"/>
          <w:szCs w:val="28"/>
          <w:lang w:bidi="ar-SA"/>
        </w:rPr>
        <w:t>1295</w:t>
      </w:r>
      <w:bookmarkStart w:id="546" w:name="pg1177_9894"/>
    </w:p>
    <w:p>
      <w:pPr>
        <w:pStyle w:val="Heading3"/>
        <w:numPr>
          <w:ilvl w:val="2"/>
          <w:numId w:val="1"/>
        </w:numPr>
        <w:rPr/>
      </w:pPr>
      <w:bookmarkStart w:id="547" w:name="__RefHeading___Toc2555816_373438147"/>
      <w:bookmarkStart w:id="548" w:name="_Toc190"/>
      <w:bookmarkEnd w:id="546"/>
      <w:bookmarkEnd w:id="547"/>
      <w:r>
        <w:rPr>
          <w:rtl w:val="true"/>
        </w:rPr>
        <w:t xml:space="preserve">سند شماره </w:t>
      </w:r>
      <w:r>
        <w:rPr/>
        <w:t>66</w:t>
      </w:r>
      <w:r>
        <w:rPr>
          <w:rtl w:val="true"/>
        </w:rPr>
        <w:t>: [</w:t>
      </w:r>
      <w:r>
        <w:rPr>
          <w:rtl w:val="true"/>
        </w:rPr>
        <w:t>نامه‌اى درباره بستن قهوه‌خانه زرگرآباد و درخواست داير نمودن آن از طرف سفارت روس</w:t>
      </w:r>
      <w:r>
        <w:rPr>
          <w:rtl w:val="true"/>
        </w:rPr>
        <w:t>]</w:t>
      </w:r>
      <w:bookmarkEnd w:id="548"/>
    </w:p>
    <w:p>
      <w:pPr>
        <w:pStyle w:val="BookText"/>
        <w:rPr/>
      </w:pPr>
      <w:r>
        <w:rPr>
          <w:rFonts w:ascii="IRNazanin" w:hAnsi="IRNazanin" w:eastAsia="IRNazanin"/>
          <w:color w:val="111111"/>
          <w:sz w:val="28"/>
          <w:sz w:val="28"/>
          <w:szCs w:val="28"/>
          <w:rtl w:val="true"/>
          <w:lang w:bidi="fa-IR"/>
        </w:rPr>
        <w:t>مقرب الخاقان مؤتمن السلطان، آجودان مخصوص</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قهوه‌خانه‌ايست مسمى به زرگرآباد كه مشهدى صادق شيروانى اجاره داده است، از جمله قهوه‌خانه‌هاست كه برحسب امر قدر قدر جهان مطاع همايون روح العالمين فداه بسته شده است، همه روزه از سفارت دولت بهيه روس اظهار و اصرار مى‌شود، همه روزه نوعى خوش جواب داده شده است، مراتب را به خاك پاى مبارك عرض نماييد، چنانچه رخصت و اجازت به باز كردن آنجا مقرر مى‌شود بنويسيد تا غدقن در باز كردن قهوه‌خانه زرگرآباد بشود و اگر هم مرخص نمى‌فرمايند كه باز شود و به سفارت بايد جواب داد، جواب داده شود</w:t>
      </w:r>
      <w:r>
        <w:rPr>
          <w:rFonts w:eastAsia="IRNazanin" w:cs="IRNazanin"/>
          <w:color w:val="111111"/>
          <w:sz w:val="28"/>
          <w:szCs w:val="28"/>
          <w:rtl w:val="true"/>
          <w:lang w:bidi="fa-IR"/>
        </w:rPr>
        <w:t>.</w:t>
      </w:r>
      <w:bookmarkStart w:id="549" w:name="pg1177_9895"/>
    </w:p>
    <w:p>
      <w:pPr>
        <w:pStyle w:val="Heading3"/>
        <w:numPr>
          <w:ilvl w:val="2"/>
          <w:numId w:val="1"/>
        </w:numPr>
        <w:rPr/>
      </w:pPr>
      <w:bookmarkStart w:id="550" w:name="__RefHeading___Toc2555818_373438147"/>
      <w:bookmarkStart w:id="551" w:name="_Toc191"/>
      <w:bookmarkEnd w:id="549"/>
      <w:bookmarkEnd w:id="550"/>
      <w:r>
        <w:rPr>
          <w:rtl w:val="true"/>
        </w:rPr>
        <w:t xml:space="preserve">سند شماره </w:t>
      </w:r>
      <w:r>
        <w:rPr/>
        <w:t>67</w:t>
      </w:r>
      <w:r>
        <w:rPr>
          <w:rtl w:val="true"/>
        </w:rPr>
        <w:t>: [</w:t>
      </w:r>
      <w:r>
        <w:rPr>
          <w:rtl w:val="true"/>
        </w:rPr>
        <w:t>تلگراف اعتضاد السلطنه</w:t>
      </w:r>
      <w:r>
        <w:rPr>
          <w:rtl w:val="true"/>
        </w:rPr>
        <w:t>]</w:t>
      </w:r>
      <w:bookmarkEnd w:id="551"/>
    </w:p>
    <w:p>
      <w:pPr>
        <w:pStyle w:val="BookText"/>
        <w:rPr/>
      </w:pPr>
      <w:r>
        <w:rPr>
          <w:rFonts w:ascii="IRNazanin" w:hAnsi="IRNazanin" w:eastAsia="IRNazanin"/>
          <w:color w:val="111111"/>
          <w:sz w:val="28"/>
          <w:sz w:val="28"/>
          <w:szCs w:val="28"/>
          <w:rtl w:val="true"/>
          <w:lang w:bidi="fa-IR"/>
        </w:rPr>
        <w:t>از تهران به جلفا</w:t>
      </w:r>
    </w:p>
    <w:p>
      <w:pPr>
        <w:pStyle w:val="BookText"/>
        <w:rPr/>
      </w:pPr>
      <w:r>
        <w:rPr>
          <w:rFonts w:ascii="IRNazanin" w:hAnsi="IRNazanin" w:eastAsia="IRNazanin"/>
          <w:color w:val="111111"/>
          <w:sz w:val="28"/>
          <w:sz w:val="28"/>
          <w:szCs w:val="28"/>
          <w:rtl w:val="true"/>
          <w:lang w:bidi="fa-IR"/>
        </w:rPr>
        <w:t>به آجودان مخصوص دعا مى‌رسانم</w:t>
      </w:r>
    </w:p>
    <w:p>
      <w:pPr>
        <w:pStyle w:val="BookText"/>
        <w:rPr/>
      </w:pPr>
      <w:r>
        <w:rPr>
          <w:rFonts w:ascii="IRNazanin" w:hAnsi="IRNazanin" w:eastAsia="IRNazanin"/>
          <w:color w:val="111111"/>
          <w:sz w:val="28"/>
          <w:sz w:val="28"/>
          <w:szCs w:val="28"/>
          <w:rtl w:val="true"/>
          <w:lang w:bidi="fa-IR"/>
        </w:rPr>
        <w:t>ان شاء الله تعالى در زير سايه مبارك سلامت و خوشوقت هستيد، با صاحب چاپار نوشتجات فرستادم، با نمونه سكه جديد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رسيده يا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تهران بطورى كه نمونه‌اش فرستاده شد مشغول هستند، سكه فرانسه هم از جانب سنى الجوانب همايونى اذن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را هم ظاهر اذن سكه مرحمت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 الله مردم به دعاگويى وجود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و اهالى اصفهان از نداشتن مسكوكات زياد شكايت دارند و متصل به جناب آقا و دوستدار تلگراف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نقره غير مسكوك به جهت خريد ترياك خيلى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آن هم ضرر دارد و براى كسبه ممكن نيست، به جهت رواج مسكوكات و اداى ماليات اگر اطمينان پيدا شود، به عيار و سكه تهران مى‌فرمايند آنجا هم سكه بشود يا اذن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رفاه حال رعيت بسيار خوبست، هر وقت ميل مبارك اقتضا بفرمايند تغيير مسكوكات داده شود، سكه شيراز و اصفهان و تهران مساوى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را به عرض خاك پاى مبارك رسانيده جواب لطف كنيد كه اصرار آنها زياد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اعتضاد السلطنه به تاريخ سنه شهر جمادى الاول سنه </w:t>
      </w:r>
      <w:r>
        <w:rPr>
          <w:rFonts w:eastAsia="Amiri" w:cs="Amiri" w:ascii="Amiri" w:hAnsi="Amiri"/>
          <w:color w:val="111111"/>
          <w:sz w:val="28"/>
          <w:szCs w:val="28"/>
          <w:lang w:bidi="ar-SA"/>
        </w:rPr>
        <w:t>1295</w:t>
      </w:r>
      <w:bookmarkStart w:id="552" w:name="pg1177_9896"/>
    </w:p>
    <w:p>
      <w:pPr>
        <w:pStyle w:val="Heading3"/>
        <w:numPr>
          <w:ilvl w:val="2"/>
          <w:numId w:val="1"/>
        </w:numPr>
        <w:rPr/>
      </w:pPr>
      <w:bookmarkStart w:id="553" w:name="__RefHeading___Toc2555820_373438147"/>
      <w:bookmarkStart w:id="554" w:name="_Toc192"/>
      <w:bookmarkEnd w:id="552"/>
      <w:bookmarkEnd w:id="553"/>
      <w:r>
        <w:rPr>
          <w:rtl w:val="true"/>
        </w:rPr>
        <w:t xml:space="preserve">سند شماره </w:t>
      </w:r>
      <w:r>
        <w:rPr/>
        <w:t>68</w:t>
      </w:r>
      <w:r>
        <w:rPr>
          <w:rtl w:val="true"/>
        </w:rPr>
        <w:t>: [</w:t>
      </w:r>
      <w:r>
        <w:rPr>
          <w:rtl w:val="true"/>
        </w:rPr>
        <w:t>تلگراف مخبر الدوله</w:t>
      </w:r>
      <w:r>
        <w:rPr>
          <w:rtl w:val="true"/>
        </w:rPr>
        <w:t>]</w:t>
      </w:r>
      <w:bookmarkEnd w:id="554"/>
    </w:p>
    <w:p>
      <w:pPr>
        <w:pStyle w:val="BookText"/>
        <w:rPr/>
      </w:pPr>
      <w:r>
        <w:rPr>
          <w:rFonts w:ascii="IRNazanin" w:hAnsi="IRNazanin" w:eastAsia="IRNazanin"/>
          <w:color w:val="111111"/>
          <w:sz w:val="28"/>
          <w:sz w:val="28"/>
          <w:szCs w:val="28"/>
          <w:rtl w:val="true"/>
          <w:lang w:bidi="fa-IR"/>
        </w:rPr>
        <w:t>از تهران به جلفا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آقاى آجودان مخصوص</w:t>
      </w:r>
    </w:p>
    <w:p>
      <w:pPr>
        <w:pStyle w:val="BookText"/>
        <w:rPr/>
      </w:pPr>
      <w:r>
        <w:rPr>
          <w:rFonts w:ascii="IRNazanin" w:hAnsi="IRNazanin" w:eastAsia="IRNazanin"/>
          <w:color w:val="111111"/>
          <w:sz w:val="28"/>
          <w:sz w:val="28"/>
          <w:szCs w:val="28"/>
          <w:rtl w:val="true"/>
          <w:lang w:bidi="fa-IR"/>
        </w:rPr>
        <w:t>بحمد الله عيب سيم سرحد زود اصلاح شد و تا وقت حركت موكب اقدس همايون اعلى به فرمايشات عليه موفق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ممالك محروسه در كمال امنيت و آرامى است، عرض قابلى خاك پاى اقدس اعلى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معدنچى در كوه زر است، مشغول عمل و امتحانات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او را در ضرابخانه سكه كردند سيصد و هشتاد و هفت عدد قران شير و خورشيد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امر و مقرر شود تسليم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سيم عربستان على العجاله ماهى سيصد و پنجاه تومان مواجب مى‌دهم و يك تومان مخابره نمى‌كند، حالت لرستان امر پنهانى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آنجا كه با چوب اسلحه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 سيم تلگراف را بايد دانست چگونه است، اما با اهتمام بندگان اجل آقا دام اقباله و جان‌فشانى اين بنده درگاه ان شاء الله درست و منظم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العجاله مخابره بواسطه قلعجات جديده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تازه ساخته‌اند با شوشتر مى‌شود، اميدوار است كه روز به روز بهتر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دربار در سيم حكومت و اخبار ممالك محروسه از شمال و جنوب و مغرب و مشرق همه خوب است و منظم است، تازه قابل عرض نيست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مخبر الدوله به 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جمادى الاول سنه </w:t>
      </w:r>
      <w:r>
        <w:rPr>
          <w:rFonts w:eastAsia="Amiri" w:cs="Amiri" w:ascii="Amiri" w:hAnsi="Amiri"/>
          <w:color w:val="111111"/>
          <w:sz w:val="28"/>
          <w:szCs w:val="28"/>
          <w:lang w:bidi="ar-SA"/>
        </w:rPr>
        <w:t>1295</w:t>
      </w:r>
      <w:bookmarkStart w:id="555" w:name="pg1177_9897"/>
    </w:p>
    <w:p>
      <w:pPr>
        <w:pStyle w:val="Heading3"/>
        <w:numPr>
          <w:ilvl w:val="2"/>
          <w:numId w:val="1"/>
        </w:numPr>
        <w:rPr/>
      </w:pPr>
      <w:bookmarkStart w:id="556" w:name="__RefHeading___Toc2555822_373438147"/>
      <w:bookmarkStart w:id="557" w:name="_Toc193"/>
      <w:bookmarkEnd w:id="555"/>
      <w:bookmarkEnd w:id="556"/>
      <w:r>
        <w:rPr>
          <w:rtl w:val="true"/>
        </w:rPr>
        <w:t xml:space="preserve">سند شماره </w:t>
      </w:r>
      <w:r>
        <w:rPr/>
        <w:t>69</w:t>
      </w:r>
      <w:r>
        <w:rPr>
          <w:rtl w:val="true"/>
        </w:rPr>
        <w:t>: [</w:t>
      </w:r>
      <w:r>
        <w:rPr>
          <w:rtl w:val="true"/>
        </w:rPr>
        <w:t>تلگراف معتمد الحرم و خاور سلطان</w:t>
      </w:r>
      <w:r>
        <w:rPr>
          <w:rtl w:val="true"/>
        </w:rPr>
        <w:t>]</w:t>
      </w:r>
      <w:bookmarkEnd w:id="557"/>
    </w:p>
    <w:p>
      <w:pPr>
        <w:pStyle w:val="BookText"/>
        <w:rPr/>
      </w:pPr>
      <w:r>
        <w:rPr>
          <w:rFonts w:ascii="IRNazanin" w:hAnsi="IRNazanin" w:eastAsia="IRNazanin"/>
          <w:color w:val="111111"/>
          <w:sz w:val="28"/>
          <w:sz w:val="28"/>
          <w:szCs w:val="28"/>
          <w:rtl w:val="true"/>
          <w:lang w:bidi="fa-IR"/>
        </w:rPr>
        <w:t>از تهران به جلفا</w:t>
      </w:r>
    </w:p>
    <w:p>
      <w:pPr>
        <w:pStyle w:val="BookText"/>
        <w:rPr/>
      </w:pPr>
      <w:r>
        <w:rPr>
          <w:rFonts w:ascii="IRNazanin" w:hAnsi="IRNazanin" w:eastAsia="IRNazanin"/>
          <w:color w:val="111111"/>
          <w:sz w:val="28"/>
          <w:sz w:val="28"/>
          <w:szCs w:val="28"/>
          <w:rtl w:val="true"/>
          <w:lang w:bidi="fa-IR"/>
        </w:rPr>
        <w:t>خدمت جناب آقاى آجودان مخصوص زحمت‌افزا هستم</w:t>
      </w:r>
    </w:p>
    <w:p>
      <w:pPr>
        <w:pStyle w:val="BookText"/>
        <w:rPr/>
      </w:pPr>
      <w:r>
        <w:rPr>
          <w:rFonts w:ascii="IRNazanin" w:hAnsi="IRNazanin" w:eastAsia="IRNazanin"/>
          <w:color w:val="111111"/>
          <w:sz w:val="28"/>
          <w:sz w:val="28"/>
          <w:szCs w:val="28"/>
          <w:rtl w:val="true"/>
          <w:lang w:bidi="fa-IR"/>
        </w:rPr>
        <w:t xml:space="preserve">به خاكپاى مبارك عرض كنيد كه مبلغ سيصد و هشتاد و هفت قران سكه مباركه جديد از بندگان جناب جلالتمآب مخبر الدوله واصل و به اهالى خادمان حريم حرم سرادق جلالت از روى همان قاعده و صورت تقسيم و پيشكش جناب جلالتمآب اجل اكرم كه سپهسالار به دستخط آفتاب نقط همايونى روحنا فداه تقسيم شده بود در سه ساعت به غروب يوم سه‌شنبه حال مانده قسمت گرديد به كلى خادمان حرم از بزرگ و كوچك و ديگران كسى باقى نمانده مگر آغايان كه ايشان هم هميشه از نو تلگراف به سر سلطنت بهره‌مند هستند و همگى خادمان جلالت از بزرگ و كوچك با آغايان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دعاگويى وجود مبارك اشتغال دارند و جواب خاور سلطان خانم هم بعينه عرض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الحرم</w:t>
      </w:r>
    </w:p>
    <w:p>
      <w:pPr>
        <w:pStyle w:val="BookText"/>
        <w:rPr/>
      </w:pPr>
      <w:r>
        <w:rPr>
          <w:rFonts w:ascii="Amiri" w:hAnsi="Amiri" w:eastAsia="Amiri" w:cs="Amiri"/>
          <w:color w:val="111111"/>
          <w:sz w:val="28"/>
          <w:sz w:val="28"/>
          <w:szCs w:val="28"/>
          <w:rtl w:val="true"/>
          <w:lang w:bidi="ar-SA"/>
        </w:rPr>
        <w:t>سركار مقرب الخاقان معتمد الحرم</w:t>
      </w:r>
    </w:p>
    <w:p>
      <w:pPr>
        <w:pStyle w:val="BookText"/>
        <w:rPr/>
      </w:pPr>
      <w:r>
        <w:rPr>
          <w:rFonts w:ascii="IRNazanin" w:hAnsi="IRNazanin" w:eastAsia="IRNazanin"/>
          <w:color w:val="111111"/>
          <w:sz w:val="28"/>
          <w:sz w:val="28"/>
          <w:szCs w:val="28"/>
          <w:rtl w:val="true"/>
          <w:lang w:bidi="fa-IR"/>
        </w:rPr>
        <w:t>تلگرافى جهت من آمده بود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احوالم بسيار خوب شده و تكسر كسالتى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وجود مبارك حضرت شهريارى را سالم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زياده عرضى ندارم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خاور سلطان به 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جمادى الاول سنه </w:t>
      </w:r>
      <w:r>
        <w:rPr>
          <w:rFonts w:eastAsia="Amiri" w:cs="Amiri" w:ascii="Amiri" w:hAnsi="Amiri"/>
          <w:color w:val="111111"/>
          <w:sz w:val="28"/>
          <w:szCs w:val="28"/>
          <w:lang w:bidi="ar-SA"/>
        </w:rPr>
        <w:t>1295</w:t>
      </w:r>
      <w:bookmarkStart w:id="558" w:name="pg1177_9898"/>
    </w:p>
    <w:p>
      <w:pPr>
        <w:pStyle w:val="Heading3"/>
        <w:numPr>
          <w:ilvl w:val="2"/>
          <w:numId w:val="1"/>
        </w:numPr>
        <w:rPr/>
      </w:pPr>
      <w:bookmarkStart w:id="559" w:name="__RefHeading___Toc2555824_373438147"/>
      <w:bookmarkStart w:id="560" w:name="_Toc194"/>
      <w:bookmarkEnd w:id="558"/>
      <w:bookmarkEnd w:id="559"/>
      <w:r>
        <w:rPr>
          <w:rtl w:val="true"/>
        </w:rPr>
        <w:t xml:space="preserve">سند شماره </w:t>
      </w:r>
      <w:r>
        <w:rPr/>
        <w:t>70</w:t>
      </w:r>
      <w:r>
        <w:rPr>
          <w:rtl w:val="true"/>
        </w:rPr>
        <w:t>: [</w:t>
      </w:r>
      <w:r>
        <w:rPr>
          <w:rtl w:val="true"/>
        </w:rPr>
        <w:t>تلگراف كامران ميرزا نايب السلطنه</w:t>
      </w:r>
      <w:r>
        <w:rPr>
          <w:rtl w:val="true"/>
        </w:rPr>
        <w:t>]</w:t>
      </w:r>
      <w:bookmarkEnd w:id="560"/>
    </w:p>
    <w:p>
      <w:pPr>
        <w:pStyle w:val="BookText"/>
        <w:rPr/>
      </w:pPr>
      <w:r>
        <w:rPr>
          <w:rFonts w:ascii="IRNazanin" w:hAnsi="IRNazanin" w:eastAsia="IRNazanin"/>
          <w:color w:val="111111"/>
          <w:sz w:val="28"/>
          <w:sz w:val="28"/>
          <w:szCs w:val="28"/>
          <w:rtl w:val="true"/>
          <w:lang w:bidi="fa-IR"/>
        </w:rPr>
        <w:t>از تهران به جلفا</w:t>
      </w:r>
    </w:p>
    <w:p>
      <w:pPr>
        <w:pStyle w:val="BookText"/>
        <w:rPr/>
      </w:pPr>
      <w:r>
        <w:rPr>
          <w:rFonts w:ascii="IRNazanin" w:hAnsi="IRNazanin" w:eastAsia="IRNazanin"/>
          <w:color w:val="111111"/>
          <w:sz w:val="28"/>
          <w:sz w:val="28"/>
          <w:szCs w:val="28"/>
          <w:rtl w:val="true"/>
          <w:lang w:bidi="fa-IR"/>
        </w:rPr>
        <w:t>مقرب الخاقان معتمد السلطان آجودان مخصوص</w:t>
      </w:r>
    </w:p>
    <w:p>
      <w:pPr>
        <w:pStyle w:val="BookText"/>
        <w:rPr/>
      </w:pPr>
      <w:r>
        <w:rPr>
          <w:rFonts w:ascii="IRNazanin" w:hAnsi="IRNazanin" w:eastAsia="IRNazanin"/>
          <w:color w:val="111111"/>
          <w:sz w:val="28"/>
          <w:sz w:val="28"/>
          <w:szCs w:val="28"/>
          <w:rtl w:val="true"/>
          <w:lang w:bidi="fa-IR"/>
        </w:rPr>
        <w:t>الحمد لله تعالى امورات دار الخلافه در كمال انتظام از ساير ولايات اخبار خوب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روزنامه تلگرافى همدان در يكى از دهات همدان از قرار مذكور شخصى به دزدى رفته ديوار را سوراخ كرده صاحب‌خانه از عقب ديوار او را با گلوله زده،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در كرمانشاهان تگرگ بسيار درشت باريده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ميرزا مى‌گويد ماهى ده پانزده تومان انعام در سوارى از جانب سنى الجوانب همايونى به من مرحمت مى‌شد، ابلاغى از امين حضور آورده كه ماهانه او داده شود به عرض برسانيد هرچه و هر قدر مقرر فرموده‌اند اطاعت 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نايب السلطنه امير كبير به 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جمادى الاول سنه </w:t>
      </w:r>
      <w:r>
        <w:rPr>
          <w:rFonts w:eastAsia="Amiri" w:cs="Amiri" w:ascii="Amiri" w:hAnsi="Amiri"/>
          <w:color w:val="111111"/>
          <w:sz w:val="28"/>
          <w:szCs w:val="28"/>
          <w:lang w:bidi="ar-SA"/>
        </w:rPr>
        <w:t>1295</w:t>
      </w:r>
      <w:bookmarkStart w:id="561" w:name="pg1177_9899"/>
    </w:p>
    <w:p>
      <w:pPr>
        <w:pStyle w:val="Heading3"/>
        <w:numPr>
          <w:ilvl w:val="2"/>
          <w:numId w:val="1"/>
        </w:numPr>
        <w:rPr/>
      </w:pPr>
      <w:bookmarkStart w:id="562" w:name="__RefHeading___Toc2555826_373438147"/>
      <w:bookmarkStart w:id="563" w:name="_Toc195"/>
      <w:bookmarkEnd w:id="561"/>
      <w:bookmarkEnd w:id="562"/>
      <w:r>
        <w:rPr>
          <w:rtl w:val="true"/>
        </w:rPr>
        <w:t xml:space="preserve">سند شماره </w:t>
      </w:r>
      <w:r>
        <w:rPr/>
        <w:t>71</w:t>
      </w:r>
      <w:r>
        <w:rPr>
          <w:rtl w:val="true"/>
        </w:rPr>
        <w:t>:</w:t>
      </w:r>
      <w:bookmarkEnd w:id="563"/>
    </w:p>
    <w:p>
      <w:pPr>
        <w:pStyle w:val="BookText"/>
        <w:rPr/>
      </w:pPr>
      <w:r>
        <w:rPr>
          <w:rFonts w:ascii="IRNazanin" w:hAnsi="IRNazanin" w:eastAsia="IRNazanin"/>
          <w:color w:val="111111"/>
          <w:sz w:val="28"/>
          <w:sz w:val="28"/>
          <w:szCs w:val="28"/>
          <w:rtl w:val="true"/>
          <w:lang w:bidi="fa-IR"/>
        </w:rPr>
        <w:t>از تهران به جلفا</w:t>
      </w:r>
    </w:p>
    <w:p>
      <w:pPr>
        <w:pStyle w:val="BookText"/>
        <w:rPr/>
      </w:pPr>
      <w:r>
        <w:rPr>
          <w:rFonts w:ascii="IRNazanin" w:hAnsi="IRNazanin" w:eastAsia="IRNazanin"/>
          <w:color w:val="111111"/>
          <w:sz w:val="28"/>
          <w:sz w:val="28"/>
          <w:szCs w:val="28"/>
          <w:rtl w:val="true"/>
          <w:lang w:bidi="fa-IR"/>
        </w:rPr>
        <w:t>خدمت جناب معتمد السلطان آجودان مخصوص، دام اقباله العالى</w:t>
      </w:r>
    </w:p>
    <w:p>
      <w:pPr>
        <w:pStyle w:val="BookText"/>
        <w:rPr/>
      </w:pPr>
      <w:r>
        <w:rPr>
          <w:rFonts w:ascii="IRNazanin" w:hAnsi="IRNazanin" w:eastAsia="IRNazanin"/>
          <w:color w:val="111111"/>
          <w:sz w:val="28"/>
          <w:sz w:val="28"/>
          <w:szCs w:val="28"/>
          <w:rtl w:val="true"/>
          <w:lang w:bidi="fa-IR"/>
        </w:rPr>
        <w:t>از اصدار جواب باخبر، كمال تشكر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و عمر مرا تصدق خاكپاى همايون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تلگراف محرمانه ديگر كه مايه افتخار و احضار خانه‌زاد دولت عليه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محرمانه نيز استدعاى بذل التفات مى‌نمايم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اعزاز و اقبال عالى بيفزايد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نايب التوليه به 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جمادى الاولى سنه </w:t>
      </w:r>
      <w:r>
        <w:rPr>
          <w:rFonts w:eastAsia="Amiri" w:cs="Amiri" w:ascii="Amiri" w:hAnsi="Amiri"/>
          <w:color w:val="111111"/>
          <w:sz w:val="28"/>
          <w:szCs w:val="28"/>
          <w:lang w:bidi="ar-SA"/>
        </w:rPr>
        <w:t>1295</w:t>
      </w:r>
      <w:bookmarkStart w:id="564" w:name="pg1177_9900"/>
    </w:p>
    <w:p>
      <w:pPr>
        <w:pStyle w:val="Heading3"/>
        <w:numPr>
          <w:ilvl w:val="2"/>
          <w:numId w:val="1"/>
        </w:numPr>
        <w:rPr/>
      </w:pPr>
      <w:bookmarkStart w:id="565" w:name="__RefHeading___Toc2555828_373438147"/>
      <w:bookmarkStart w:id="566" w:name="_Toc196"/>
      <w:bookmarkEnd w:id="564"/>
      <w:bookmarkEnd w:id="565"/>
      <w:r>
        <w:rPr>
          <w:rtl w:val="true"/>
        </w:rPr>
        <w:t xml:space="preserve">سند شماره </w:t>
      </w:r>
      <w:r>
        <w:rPr/>
        <w:t>72</w:t>
      </w:r>
      <w:r>
        <w:rPr>
          <w:rtl w:val="true"/>
        </w:rPr>
        <w:t>: [</w:t>
      </w:r>
      <w:r>
        <w:rPr>
          <w:rtl w:val="true"/>
        </w:rPr>
        <w:t>تلگراف يحيى خان معتمد الملك</w:t>
      </w:r>
      <w:r>
        <w:rPr>
          <w:rtl w:val="true"/>
        </w:rPr>
        <w:t>]</w:t>
      </w:r>
      <w:bookmarkEnd w:id="566"/>
    </w:p>
    <w:p>
      <w:pPr>
        <w:pStyle w:val="BookText"/>
        <w:rPr/>
      </w:pPr>
      <w:r>
        <w:rPr>
          <w:rFonts w:ascii="Amiri" w:hAnsi="Amiri" w:eastAsia="Amiri" w:cs="Amiri"/>
          <w:color w:val="111111"/>
          <w:sz w:val="28"/>
          <w:sz w:val="28"/>
          <w:szCs w:val="28"/>
          <w:rtl w:val="true"/>
          <w:lang w:bidi="ar-SA"/>
        </w:rPr>
        <w:t>از تهران به تبريز</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الخاقان آجودان مخصوص</w:t>
      </w:r>
    </w:p>
    <w:p>
      <w:pPr>
        <w:pStyle w:val="BookText"/>
        <w:rPr/>
      </w:pPr>
      <w:r>
        <w:rPr>
          <w:rFonts w:ascii="IRNazanin" w:hAnsi="IRNazanin" w:eastAsia="IRNazanin"/>
          <w:color w:val="111111"/>
          <w:sz w:val="28"/>
          <w:sz w:val="28"/>
          <w:szCs w:val="28"/>
          <w:rtl w:val="true"/>
          <w:lang w:bidi="fa-IR"/>
        </w:rPr>
        <w:t>مرحمت و عنايت اعليحضرت قدر قدرت همايون شاهنشاه ظل اللهى روحنا فداه را كه ابلاغ و اوامر قضا مظاهر جهان مطاع ملوكانه روحنا فداه را كه اشعار نموده بوديد باعث عنايت حصول افتخار و اميدوارى و سرافرازى و مباهات چاكرانه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نزول اجلال ظفر همايون موكب فيروزى كوكب خسروانه با يمن و سعادت و اقبال به مزيد سجدات شكر بجاى آورده، مدارج مراحم همايونى را حسب الاراده عليه به كل صاحب منصبان و امراى عسگريه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دعاى وجود مبارك سايه خدا روحنا فداه رطب اللسان و عذب البيان </w:t>
      </w:r>
      <w:r>
        <w:rPr>
          <w:rStyle w:val="FootnoteAnchor"/>
          <w:rtl w:val="true"/>
        </w:rPr>
        <w:footnoteReference w:id="207"/>
      </w:r>
      <w:r>
        <w:rPr>
          <w:rFonts w:ascii="IRNazanin" w:hAnsi="IRNazanin" w:eastAsia="IRNazanin"/>
          <w:color w:val="111111"/>
          <w:sz w:val="28"/>
          <w:sz w:val="28"/>
          <w:szCs w:val="28"/>
          <w:rtl w:val="true"/>
          <w:lang w:bidi="fa-IR"/>
        </w:rPr>
        <w:t>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كمترين بنده درگاه جهان پناه، هرگز از عهده عرض تشكر اين مراحم و عنايات همايونى برنخواهد آمد، مگر باز مكرمت خسروانه امداد فرمايد كه به جان‌نثارى شكرانه عبيدانه خود را تقديم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محوله به عهده چاكرانه اين بنده درگاه در طبق اراده مطاعه مباركه منظم است و به‌هيچ‌وجه از تحت نظم خارج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مجلس خدمت جناب مستطاب اجل آقا دام اجلاله العالى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تازه كه قابل عرض خاك پاى مبارك باشد نيست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تلگراف اخبار عمومى را امروز صبح به تلگرافخانه تبريز فرستاده‌ام كه با آدم مخصوص به جناب مستطاب اشرف سپهسالار اعظم دام اجلاله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عرض</w:t>
      </w:r>
    </w:p>
    <w:p>
      <w:pPr>
        <w:pStyle w:val="BookText"/>
        <w:rPr/>
      </w:pPr>
      <w:r>
        <w:rPr>
          <w:rFonts w:ascii="IRNazanin" w:hAnsi="IRNazanin" w:eastAsia="IRNazanin"/>
          <w:color w:val="111111"/>
          <w:sz w:val="28"/>
          <w:sz w:val="28"/>
          <w:szCs w:val="28"/>
          <w:rtl w:val="true"/>
          <w:lang w:bidi="fa-IR"/>
        </w:rPr>
        <w:t>خاك پاى مبارك مى‌رسد، فردا صبح در ميدان مشق مكرمتهاى همايونى به آحاد و افراد قشون خواهد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سفير فرانسه امروز از راه رشت عازم فرنگستان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 تازه برسد به عرض خواهد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زحمت كشيده مراتب را در كمال عجز و انكسار به خاك پاى مبارك برسانيد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سوارهاى فارس را روانه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 دويم خاصه را اين دو روزه روانه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سرحدات اخبار خوب و امنيت و انتظام مى‌رسد، در سايه اقبال بى‌زوال مبارك همه امور منظم است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به 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جمادى الاول سنه </w:t>
      </w:r>
      <w:r>
        <w:rPr>
          <w:rFonts w:eastAsia="Amiri" w:cs="Amiri" w:ascii="Amiri" w:hAnsi="Amiri"/>
          <w:color w:val="111111"/>
          <w:sz w:val="28"/>
          <w:szCs w:val="28"/>
          <w:lang w:bidi="ar-SA"/>
        </w:rPr>
        <w:t>1295</w:t>
      </w:r>
      <w:bookmarkStart w:id="567" w:name="pg1177_9902"/>
    </w:p>
    <w:p>
      <w:pPr>
        <w:pStyle w:val="Heading3"/>
        <w:numPr>
          <w:ilvl w:val="2"/>
          <w:numId w:val="1"/>
        </w:numPr>
        <w:rPr/>
      </w:pPr>
      <w:bookmarkStart w:id="568" w:name="__RefHeading___Toc2555830_373438147"/>
      <w:bookmarkStart w:id="569" w:name="_Toc197"/>
      <w:bookmarkEnd w:id="567"/>
      <w:bookmarkEnd w:id="568"/>
      <w:r>
        <w:rPr>
          <w:rtl w:val="true"/>
        </w:rPr>
        <w:t xml:space="preserve">سند شماره </w:t>
      </w:r>
      <w:r>
        <w:rPr/>
        <w:t>73</w:t>
      </w:r>
      <w:r>
        <w:rPr>
          <w:rtl w:val="true"/>
        </w:rPr>
        <w:t xml:space="preserve">: </w:t>
      </w:r>
      <w:r>
        <w:rPr>
          <w:rtl w:val="true"/>
        </w:rPr>
        <w:t xml:space="preserve">خلاصه صورت روزنامچه تلگرافى به تاريخ يازدهم شهر جمادى الاول، </w:t>
      </w:r>
      <w:r>
        <w:rPr/>
        <w:t>1295</w:t>
      </w:r>
      <w:bookmarkEnd w:id="569"/>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رعاياى شاندرمن و سال نزاع اتفاق افتاده، مى‌گويند دو قتل واقع شده، صدق و كذب معلوم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تبريز جار كشيده‌اند كه از دهم ماه به بعد قيمت نان و گوشت را يك من، نه عباسى بفروشند، لكن هنوز اين حكم مجرى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نان را نه شاهى كرده‌اند، ولى كم و سياه مى‌فروشند به اين معنى كه در هر يك من، هشت يك در وزن كم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خبازان اين است كه باران و سيل آسياها را خراب كرده و آرد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 را هم مغشوش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هفت روز قبل يك نفر مراغه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ايروان مى‌آمده از خوى گذشته در سيد تاج الدين، سه فرسخى منزل كرده، دو نفر تبريزى كه از خوى همراه او بوده‌اند شب با او منزل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از آنجا حركت كرده رفته‌اند در كدوك،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نفر تبريزى او را خفه كرده‌اند، مى‌گويند مقتول برات تجارتى همراه داشته با دو رأس مال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قرارى كه خبر از سرخس رسيد، نصر الله جامى در سرخس مانده است و قافله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از جهت مشهد با او بوده‌اند به همراهى تاج سردار و ساير ريش‌سفيدان تركمان روانه مرو بوده‌اند در يك فرسنگى سرخس از رودخانه زاينده‌رود گذشته، هفتاد نفر سوار تركمان به سركردگى عنقا سردار به خيال تاخت بر سر قافله حاضر شده بودند، تاج سردار مطلع شده ميان سواره تركمان رفته كه از جانب ايل تكه خدمت اولياى دولت عليه رفته تعهد رعيتى كرده‌ام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با فرمان همايونى و ارقام فرمان‌فرماى خراسان از براى انجام به مرو مى‌روم و سواره‌ها گوش نداده بر سر قافله تاخته، تاج سردار و ساير ريش‌سفيدان با قافله همراهى نموده عنقا سردار را با گلوله زده و دستگير نموده، هفت هشت اسب هم با تير زده‌اند، سايرين فرار نموده قافله هم سالما به سمت مرو رفته‌اند</w:t>
      </w:r>
      <w:r>
        <w:rPr>
          <w:rFonts w:eastAsia="IRNazanin" w:cs="IRNazanin"/>
          <w:color w:val="111111"/>
          <w:sz w:val="28"/>
          <w:szCs w:val="28"/>
          <w:rtl w:val="true"/>
          <w:lang w:bidi="fa-IR"/>
        </w:rPr>
        <w:t>.</w:t>
      </w:r>
      <w:bookmarkStart w:id="570" w:name="pg1177_9904"/>
    </w:p>
    <w:p>
      <w:pPr>
        <w:pStyle w:val="Heading3"/>
        <w:numPr>
          <w:ilvl w:val="2"/>
          <w:numId w:val="1"/>
        </w:numPr>
        <w:rPr/>
      </w:pPr>
      <w:bookmarkStart w:id="571" w:name="__RefHeading___Toc2555832_373438147"/>
      <w:bookmarkStart w:id="572" w:name="_Toc198"/>
      <w:bookmarkEnd w:id="570"/>
      <w:bookmarkEnd w:id="571"/>
      <w:r>
        <w:rPr>
          <w:rtl w:val="true"/>
        </w:rPr>
        <w:t xml:space="preserve">سند شماره </w:t>
      </w:r>
      <w:r>
        <w:rPr/>
        <w:t>74</w:t>
      </w:r>
      <w:r>
        <w:rPr>
          <w:rtl w:val="true"/>
        </w:rPr>
        <w:t>: [</w:t>
      </w:r>
      <w:r>
        <w:rPr>
          <w:rtl w:val="true"/>
        </w:rPr>
        <w:t>تلگراف به نايب السلطنه</w:t>
      </w:r>
      <w:r>
        <w:rPr>
          <w:rtl w:val="true"/>
        </w:rPr>
        <w:t>]</w:t>
      </w:r>
      <w:bookmarkEnd w:id="572"/>
    </w:p>
    <w:p>
      <w:pPr>
        <w:pStyle w:val="BookText"/>
        <w:rPr/>
      </w:pPr>
      <w:r>
        <w:rPr>
          <w:rFonts w:ascii="Amiri" w:hAnsi="Amiri" w:eastAsia="Amiri" w:cs="Amiri"/>
          <w:color w:val="111111"/>
          <w:sz w:val="28"/>
          <w:sz w:val="28"/>
          <w:szCs w:val="28"/>
          <w:rtl w:val="true"/>
          <w:lang w:bidi="ar-SA"/>
        </w:rPr>
        <w:t>از تبريز به تهران</w:t>
      </w:r>
    </w:p>
    <w:p>
      <w:pPr>
        <w:pStyle w:val="BookText"/>
        <w:rPr/>
      </w:pPr>
      <w:r>
        <w:rPr>
          <w:rFonts w:ascii="IRNazanin" w:hAnsi="IRNazanin" w:eastAsia="IRNazanin"/>
          <w:color w:val="111111"/>
          <w:sz w:val="28"/>
          <w:sz w:val="28"/>
          <w:szCs w:val="28"/>
          <w:rtl w:val="true"/>
          <w:lang w:bidi="fa-IR"/>
        </w:rPr>
        <w:t xml:space="preserve">روز سه‌شنبه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مبارك حضرت والا نايب السلطنه روحى فداه</w:t>
      </w:r>
    </w:p>
    <w:p>
      <w:pPr>
        <w:pStyle w:val="BookText"/>
        <w:rPr/>
      </w:pPr>
      <w:r>
        <w:rPr>
          <w:rFonts w:ascii="IRNazanin" w:hAnsi="IRNazanin" w:eastAsia="IRNazanin"/>
          <w:color w:val="111111"/>
          <w:sz w:val="28"/>
          <w:sz w:val="28"/>
          <w:szCs w:val="28"/>
          <w:rtl w:val="true"/>
          <w:lang w:bidi="fa-IR"/>
        </w:rPr>
        <w:t>در باب بيست هزار تومان تفاوت عمل قشونى، اولا وجه نظام موافق حكم ابواب جمع حاجى رجبعلى خان است، ثانيا اول سال بارس‌ئيل است، هنوز دستور العمل قشون و مالياتى نرسيده و دست به عمل معامله زده نشده كه بدانم از كدام فوج كسر گذارده‌اند و از چه محل اين بيست هزار تومان بايد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بر فرض كه تفاوت عمل قشون داشته باشد، كمتر يا زيادتر، بعد از پرداخت طلب كل قشون تا آخر سال معلوم مى‌شود كه چه چيز است و چه بايد دريافت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با جناب مستطاب اجل اشرف سپهسالار اعظم در اين باب مذاكره شد، مقرر فرمودند كه در آخر سال آنچه معلوم شد بايد برسد و الا اگر در اين باب غير از اين فرمايش هست خود حضرت و الا با جناب معظم اليه با تلگراف سؤال و جواب فرمايند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فتحعلى به 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جمادى الاول</w:t>
      </w:r>
      <w:bookmarkStart w:id="573" w:name="pg1177_9905"/>
    </w:p>
    <w:p>
      <w:pPr>
        <w:pStyle w:val="Heading3"/>
        <w:numPr>
          <w:ilvl w:val="2"/>
          <w:numId w:val="1"/>
        </w:numPr>
        <w:rPr/>
      </w:pPr>
      <w:bookmarkStart w:id="574" w:name="__RefHeading___Toc2555834_373438147"/>
      <w:bookmarkStart w:id="575" w:name="_Toc199"/>
      <w:bookmarkEnd w:id="573"/>
      <w:bookmarkEnd w:id="574"/>
      <w:r>
        <w:rPr>
          <w:rtl w:val="true"/>
        </w:rPr>
        <w:t xml:space="preserve">سند شماره </w:t>
      </w:r>
      <w:r>
        <w:rPr/>
        <w:t>75</w:t>
      </w:r>
      <w:r>
        <w:rPr>
          <w:rtl w:val="true"/>
        </w:rPr>
        <w:t>: [</w:t>
      </w:r>
      <w:r>
        <w:rPr>
          <w:rtl w:val="true"/>
        </w:rPr>
        <w:t>پيش‌نويس تلگراف ناصر الدين شاه به والده نايب السلطنه</w:t>
      </w:r>
      <w:r>
        <w:rPr>
          <w:rtl w:val="true"/>
        </w:rPr>
        <w:t>]</w:t>
      </w:r>
      <w:bookmarkEnd w:id="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دستخط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والده نايب السلطنه تلگراف شود</w:t>
      </w:r>
    </w:p>
    <w:p>
      <w:pPr>
        <w:pStyle w:val="BookText"/>
        <w:rPr/>
      </w:pPr>
      <w:r>
        <w:rPr>
          <w:rFonts w:ascii="IRNazanin" w:hAnsi="IRNazanin" w:eastAsia="IRNazanin"/>
          <w:color w:val="111111"/>
          <w:sz w:val="28"/>
          <w:sz w:val="28"/>
          <w:szCs w:val="28"/>
          <w:rtl w:val="true"/>
          <w:lang w:bidi="fa-IR"/>
        </w:rPr>
        <w:t>عريضه كه نوشته بودى يك منزلى سرحد، چاپار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احوال ما بسيار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مضمون عريضه‌ايست بسيار بامزه، خنده داشت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احوال نايب السلطنه و بچه‌ها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احوالشان عرض كن، مطلع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سرور الدوله را بپرس</w:t>
      </w:r>
      <w:r>
        <w:rPr>
          <w:rFonts w:eastAsia="IRNazanin" w:cs="IRNazanin"/>
          <w:color w:val="111111"/>
          <w:sz w:val="28"/>
          <w:szCs w:val="28"/>
          <w:rtl w:val="true"/>
          <w:lang w:bidi="fa-IR"/>
        </w:rPr>
        <w:t>.</w:t>
      </w:r>
      <w:bookmarkStart w:id="576" w:name="pg1177_9906"/>
    </w:p>
    <w:p>
      <w:pPr>
        <w:pStyle w:val="Heading3"/>
        <w:numPr>
          <w:ilvl w:val="2"/>
          <w:numId w:val="1"/>
        </w:numPr>
        <w:rPr/>
      </w:pPr>
      <w:bookmarkStart w:id="577" w:name="__RefHeading___Toc2555836_373438147"/>
      <w:bookmarkStart w:id="578" w:name="_Toc200"/>
      <w:bookmarkEnd w:id="576"/>
      <w:bookmarkEnd w:id="577"/>
      <w:r>
        <w:rPr>
          <w:rtl w:val="true"/>
        </w:rPr>
        <w:t xml:space="preserve">سند شماره </w:t>
      </w:r>
      <w:r>
        <w:rPr/>
        <w:t>76</w:t>
      </w:r>
      <w:r>
        <w:rPr>
          <w:rtl w:val="true"/>
        </w:rPr>
        <w:t>: [</w:t>
      </w:r>
      <w:r>
        <w:rPr>
          <w:rtl w:val="true"/>
        </w:rPr>
        <w:t>پيش‌نويس تلگراف ناصر الدين شاه به آغاباشى</w:t>
      </w:r>
      <w:r>
        <w:rPr>
          <w:rtl w:val="true"/>
        </w:rPr>
        <w:t>]</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دستخط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آغاباشى تلگراف بشود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خاور سلطان خانم بگو عريضه كه نوشته بودى در يك منزلى سرحد رسيد، خواندم، از مضمونش مطلع شدم، ان شاء الله غره رمضان وارد انزلى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w:t>
      </w:r>
      <w:r>
        <w:rPr>
          <w:rFonts w:eastAsia="IRNazanin" w:cs="IRNazanin"/>
          <w:color w:val="111111"/>
          <w:sz w:val="28"/>
          <w:szCs w:val="28"/>
          <w:rtl w:val="true"/>
          <w:lang w:bidi="fa-IR"/>
        </w:rPr>
        <w:t>.</w:t>
      </w:r>
      <w:bookmarkStart w:id="579" w:name="pg1177_9907"/>
    </w:p>
    <w:p>
      <w:pPr>
        <w:pStyle w:val="Heading3"/>
        <w:numPr>
          <w:ilvl w:val="2"/>
          <w:numId w:val="1"/>
        </w:numPr>
        <w:rPr/>
      </w:pPr>
      <w:bookmarkStart w:id="580" w:name="__RefHeading___Toc2555838_373438147"/>
      <w:bookmarkStart w:id="581" w:name="_Toc201"/>
      <w:bookmarkEnd w:id="579"/>
      <w:bookmarkEnd w:id="580"/>
      <w:r>
        <w:rPr>
          <w:rtl w:val="true"/>
        </w:rPr>
        <w:t xml:space="preserve">سند شماره </w:t>
      </w:r>
      <w:r>
        <w:rPr/>
        <w:t>77</w:t>
      </w:r>
      <w:r>
        <w:rPr>
          <w:rtl w:val="true"/>
        </w:rPr>
        <w:t>: [</w:t>
      </w:r>
      <w:r>
        <w:rPr>
          <w:rtl w:val="true"/>
        </w:rPr>
        <w:t>پيش‌نويس تلگراف ناصر الدين شاه به معير الممالك</w:t>
      </w:r>
      <w:r>
        <w:rPr>
          <w:rtl w:val="true"/>
        </w:rPr>
        <w:t>]</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دستخط شاه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معير الممالك تلگراف شود، عريضه‌ات رسيد، در خصوص ضرابخانه‌ها و غيره نوشته بودى، پيش از اين هم جواب نوشتم اين مقوله عرايض را به جناب آقا بگو، جواب بگير</w:t>
      </w:r>
      <w:r>
        <w:rPr>
          <w:rFonts w:eastAsia="IRNazanin" w:cs="IRNazanin"/>
          <w:color w:val="111111"/>
          <w:sz w:val="28"/>
          <w:szCs w:val="28"/>
          <w:rtl w:val="true"/>
          <w:lang w:bidi="fa-IR"/>
        </w:rPr>
        <w:t>.</w:t>
      </w:r>
      <w:bookmarkStart w:id="582" w:name="pg1177_9908"/>
    </w:p>
    <w:p>
      <w:pPr>
        <w:pStyle w:val="Heading3"/>
        <w:numPr>
          <w:ilvl w:val="2"/>
          <w:numId w:val="1"/>
        </w:numPr>
        <w:rPr/>
      </w:pPr>
      <w:bookmarkStart w:id="583" w:name="__RefHeading___Toc2555840_373438147"/>
      <w:bookmarkStart w:id="584" w:name="_Toc202"/>
      <w:bookmarkEnd w:id="582"/>
      <w:bookmarkEnd w:id="583"/>
      <w:r>
        <w:rPr>
          <w:rtl w:val="true"/>
        </w:rPr>
        <w:t xml:space="preserve">سند شماره </w:t>
      </w:r>
      <w:r>
        <w:rPr/>
        <w:t>78</w:t>
      </w:r>
      <w:r>
        <w:rPr>
          <w:rtl w:val="true"/>
        </w:rPr>
        <w:t>: [</w:t>
      </w:r>
      <w:r>
        <w:rPr>
          <w:rtl w:val="true"/>
        </w:rPr>
        <w:t>تلگراف مستوفى الممالك</w:t>
      </w:r>
      <w:r>
        <w:rPr>
          <w:rtl w:val="true"/>
        </w:rPr>
        <w:t>]</w:t>
      </w:r>
      <w:bookmarkEnd w:id="584"/>
    </w:p>
    <w:p>
      <w:pPr>
        <w:pStyle w:val="BookText"/>
        <w:rPr/>
      </w:pPr>
      <w:r>
        <w:rPr>
          <w:rFonts w:ascii="Amiri" w:hAnsi="Amiri" w:eastAsia="Amiri" w:cs="Amiri"/>
          <w:color w:val="111111"/>
          <w:sz w:val="28"/>
          <w:sz w:val="28"/>
          <w:szCs w:val="28"/>
          <w:rtl w:val="true"/>
          <w:lang w:bidi="ar-SA"/>
        </w:rPr>
        <w:t>ايروان، معتمد السلطان آجودان مخصوص</w:t>
      </w:r>
    </w:p>
    <w:p>
      <w:pPr>
        <w:pStyle w:val="BookText"/>
        <w:rPr/>
      </w:pPr>
      <w:r>
        <w:rPr>
          <w:rFonts w:ascii="Amiri" w:hAnsi="Amiri" w:eastAsia="Amiri" w:cs="Amiri"/>
          <w:color w:val="111111"/>
          <w:sz w:val="28"/>
          <w:sz w:val="28"/>
          <w:szCs w:val="28"/>
          <w:rtl w:val="true"/>
          <w:lang w:bidi="ar-SA"/>
        </w:rPr>
        <w:t>نزول موكب همايون را به نخجوان و صحت و سلامتى شرح داده بوديد، كمال رضامندى را از شما به هم رسانيدم، خداوند ان شاء الله تعالى وجود مسعود همايونى روحنا فداه را به سلامت بدارد و جان اين بنده را قربان وجود مباركشان بكند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مستوفى الممالك</w:t>
      </w:r>
      <w:bookmarkStart w:id="585" w:name="pg1177_9909"/>
    </w:p>
    <w:p>
      <w:pPr>
        <w:pStyle w:val="Heading3"/>
        <w:numPr>
          <w:ilvl w:val="2"/>
          <w:numId w:val="1"/>
        </w:numPr>
        <w:rPr/>
      </w:pPr>
      <w:bookmarkStart w:id="586" w:name="__RefHeading___Toc2555842_373438147"/>
      <w:bookmarkStart w:id="587" w:name="_Toc203"/>
      <w:bookmarkEnd w:id="585"/>
      <w:bookmarkEnd w:id="586"/>
      <w:r>
        <w:rPr>
          <w:rtl w:val="true"/>
        </w:rPr>
        <w:t xml:space="preserve">سند شماره </w:t>
      </w:r>
      <w:r>
        <w:rPr/>
        <w:t>79</w:t>
      </w:r>
      <w:r>
        <w:rPr>
          <w:rtl w:val="true"/>
        </w:rPr>
        <w:t>: [</w:t>
      </w:r>
      <w:r>
        <w:rPr>
          <w:rtl w:val="true"/>
        </w:rPr>
        <w:t>تلگراف يحيى خان معتمد الملك</w:t>
      </w:r>
      <w:r>
        <w:rPr>
          <w:rtl w:val="true"/>
        </w:rPr>
        <w:t>]</w:t>
      </w:r>
      <w:bookmarkEnd w:id="587"/>
    </w:p>
    <w:p>
      <w:pPr>
        <w:pStyle w:val="BookText"/>
        <w:rPr/>
      </w:pPr>
      <w:r>
        <w:rPr>
          <w:rFonts w:ascii="IRNazanin" w:hAnsi="IRNazanin" w:eastAsia="IRNazanin"/>
          <w:color w:val="111111"/>
          <w:sz w:val="28"/>
          <w:sz w:val="28"/>
          <w:szCs w:val="28"/>
          <w:rtl w:val="true"/>
          <w:lang w:bidi="fa-IR"/>
        </w:rPr>
        <w:t>خدمت مقرب الخاقان آجودان مخصوص</w:t>
      </w:r>
    </w:p>
    <w:p>
      <w:pPr>
        <w:pStyle w:val="BookText"/>
        <w:rPr/>
      </w:pPr>
      <w:r>
        <w:rPr>
          <w:rFonts w:ascii="IRNazanin" w:hAnsi="IRNazanin" w:eastAsia="IRNazanin"/>
          <w:color w:val="111111"/>
          <w:sz w:val="28"/>
          <w:sz w:val="28"/>
          <w:szCs w:val="28"/>
          <w:rtl w:val="true"/>
          <w:lang w:bidi="fa-IR"/>
        </w:rPr>
        <w:t>تلگرافى كه به امر قدر قدر اعليحضرت همايون شاهنشاه روحنا فداه به افتخار و سرافرازى اين غلام جان‌نثار مقرر شد، در باب خانه مباركه كه غالب صاحب‌منصبان و رؤساى نظام بودند به زيارتش مفتخر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همه غلامان را تصدق خاكپاى مبارك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قشونى و خارجه را مقرر فرموده بودند عرضه داشت شود، بحمد الله همه ولايات و قشون متوقف دار الخلافه با كمال نظم و خوبى موافق دستور العمل مقرر به لوازم جان‌نثارى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اردوى بسطام تماما منعقد و منظم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اردوى اصفهان منعقد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جيره همه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جيره متوقفين دار الخلافه به تمام تا آخر ماه ربيع الثانى داده شد در اتاق نظام و به‌هيچ‌وجه امرى منافى رأى آفتاب ضياى همايونى روحنا فداه، از بابت وزارت خارجه هم كلا برحسب دستورالعمل همايونى غلام جان‌نثارى هستند و امر فوق العاده روى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احوال‌پرسى و مرحمتى كه نسبت به صاحب‌منصبان مقرر شده بود، همه را به مراحم كامله شاهنشاهى، روحنا فداه سرافراز و اميدوار ساخت و بر لوازم جان‌نثارى و خدمتگذارى افزودند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w:t>
      </w:r>
      <w:bookmarkStart w:id="588" w:name="pg1177_9910"/>
    </w:p>
    <w:p>
      <w:pPr>
        <w:pStyle w:val="Heading3"/>
        <w:numPr>
          <w:ilvl w:val="2"/>
          <w:numId w:val="1"/>
        </w:numPr>
        <w:rPr/>
      </w:pPr>
      <w:bookmarkStart w:id="589" w:name="__RefHeading___Toc2555844_373438147"/>
      <w:bookmarkStart w:id="590" w:name="_Toc204"/>
      <w:bookmarkEnd w:id="588"/>
      <w:bookmarkEnd w:id="589"/>
      <w:r>
        <w:rPr>
          <w:rtl w:val="true"/>
        </w:rPr>
        <w:t xml:space="preserve">سند شماره </w:t>
      </w:r>
      <w:r>
        <w:rPr/>
        <w:t>80</w:t>
      </w:r>
      <w:r>
        <w:rPr>
          <w:rtl w:val="true"/>
        </w:rPr>
        <w:t>: [</w:t>
      </w:r>
      <w:r>
        <w:rPr>
          <w:rtl w:val="true"/>
        </w:rPr>
        <w:t>تلگراف يحيى خان معتمد الملك</w:t>
      </w:r>
      <w:r>
        <w:rPr>
          <w:rtl w:val="true"/>
        </w:rPr>
        <w:t>]</w:t>
      </w:r>
      <w:bookmarkEnd w:id="590"/>
    </w:p>
    <w:p>
      <w:pPr>
        <w:pStyle w:val="BookText"/>
        <w:rPr/>
      </w:pPr>
      <w:r>
        <w:rPr>
          <w:rFonts w:ascii="Amiri" w:hAnsi="Amiri" w:eastAsia="Amiri" w:cs="Amiri"/>
          <w:color w:val="111111"/>
          <w:sz w:val="28"/>
          <w:sz w:val="28"/>
          <w:szCs w:val="28"/>
          <w:rtl w:val="true"/>
          <w:lang w:bidi="ar-SA"/>
        </w:rPr>
        <w:t>تفليس، مقرب الخاقان آجودان مخصوص</w:t>
      </w:r>
    </w:p>
    <w:p>
      <w:pPr>
        <w:pStyle w:val="BookText"/>
        <w:rPr/>
      </w:pPr>
      <w:r>
        <w:rPr>
          <w:rFonts w:ascii="IRNazanin" w:hAnsi="IRNazanin" w:eastAsia="IRNazanin"/>
          <w:color w:val="111111"/>
          <w:sz w:val="28"/>
          <w:sz w:val="28"/>
          <w:szCs w:val="28"/>
          <w:rtl w:val="true"/>
          <w:lang w:bidi="fa-IR"/>
        </w:rPr>
        <w:t>تلگراف در توى خانه مباركه زيارت شد، غالب رجال دولت و اهل نظم حاضر بودند از سلامتى ذات اقدس همايون روحنا فداه و ظهور مراحم ملوكانه متشكر و مفتخر شديم 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تصدق فرق مبارك همه امور قشون و غيره بر وفق مقصود منظم و همه به دعاگويى و جان‌نثارى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كارخانه گلوله‌ريزى به طريقى كه ديگر حاجت به گلوله ريختن در تاريخ نباشد قريب 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اردوهاى مأمور استرآباد و بسطام و اصفهان كلا منعقد و سيورسات و حقوقشان رسيد 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گروس به محل مأموريت رفته پانصد سوار به فارس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تهور قشونى دار الخلافه در نهايت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جيره هر ماه همان ماه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تومان نقد روانه استرآباد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بنايى‌هاى نظام را با كمال اهتمام در 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سيورسات اردوها هيچ ناتمامى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جان غلام را قربان خاكپاى مبارك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خاطر اقدس، ناتمامى در خدمت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خراسان هم رفتند، ان شاء الله تعالى در همه‌جا به وجود مبارك روحنا فداه خوش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تهران از حالا گرم شده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w:t>
      </w:r>
      <w:bookmarkStart w:id="591" w:name="pg1177_9911"/>
    </w:p>
    <w:p>
      <w:pPr>
        <w:pStyle w:val="Heading3"/>
        <w:numPr>
          <w:ilvl w:val="2"/>
          <w:numId w:val="1"/>
        </w:numPr>
        <w:rPr/>
      </w:pPr>
      <w:bookmarkStart w:id="592" w:name="__RefHeading___Toc2555846_373438147"/>
      <w:bookmarkStart w:id="593" w:name="_Toc205"/>
      <w:bookmarkEnd w:id="591"/>
      <w:bookmarkEnd w:id="592"/>
      <w:r>
        <w:rPr>
          <w:rtl w:val="true"/>
        </w:rPr>
        <w:t xml:space="preserve">سند شماره </w:t>
      </w:r>
      <w:r>
        <w:rPr/>
        <w:t>81</w:t>
      </w:r>
      <w:r>
        <w:rPr>
          <w:rtl w:val="true"/>
        </w:rPr>
        <w:t>: [</w:t>
      </w:r>
      <w:r>
        <w:rPr>
          <w:rtl w:val="true"/>
        </w:rPr>
        <w:t>تلگراف يحيى خان معتمد الملك</w:t>
      </w:r>
      <w:r>
        <w:rPr>
          <w:rtl w:val="true"/>
        </w:rPr>
        <w:t>]</w:t>
      </w:r>
      <w:bookmarkEnd w:id="593"/>
    </w:p>
    <w:p>
      <w:pPr>
        <w:pStyle w:val="BookText"/>
        <w:rPr/>
      </w:pPr>
      <w:r>
        <w:rPr>
          <w:rFonts w:ascii="Amiri" w:hAnsi="Amiri" w:eastAsia="Amiri" w:cs="Amiri"/>
          <w:color w:val="111111"/>
          <w:sz w:val="28"/>
          <w:sz w:val="28"/>
          <w:szCs w:val="28"/>
          <w:rtl w:val="true"/>
          <w:lang w:bidi="ar-SA"/>
        </w:rPr>
        <w:t>ايروان، خدمت سركار عظمت مدار آقاى آجودان مخصوص دام مجده</w:t>
      </w:r>
    </w:p>
    <w:p>
      <w:pPr>
        <w:pStyle w:val="BookText"/>
        <w:rPr/>
      </w:pPr>
      <w:r>
        <w:rPr>
          <w:rFonts w:ascii="IRNazanin" w:hAnsi="IRNazanin" w:eastAsia="IRNazanin"/>
          <w:color w:val="111111"/>
          <w:sz w:val="28"/>
          <w:sz w:val="28"/>
          <w:szCs w:val="28"/>
          <w:rtl w:val="true"/>
          <w:lang w:bidi="fa-IR"/>
        </w:rPr>
        <w:t>تلگراف عالى كه اظهار مراحم و عواطف ملوكانه روحنا فداه را ابلاغ فرموده بودند زيارت شد و بر مراتب افتخار بنده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ظل مراحم و مكارم ملوكانه را بر سر عموم اهل ايران خاصه چاكران و خانه‌زادان محدود و ممدود و مستدام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مرقوم فرموده بودند تلگراف عاجزانه چاكر در سرحد به خاك پاى مبارك نرسيد كمال تعجب دارد، زيراكه بعد از وصول تلگراف سرحد فورا جواب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از مراحم كامله شاهنشاهانه امورات كل منظم و نسق است و اين چاكر خانه‌زاد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خدمات محوله اشتغال دارد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w:t>
      </w:r>
      <w:bookmarkStart w:id="594" w:name="pg1177_9912"/>
    </w:p>
    <w:p>
      <w:pPr>
        <w:pStyle w:val="Heading3"/>
        <w:numPr>
          <w:ilvl w:val="2"/>
          <w:numId w:val="1"/>
        </w:numPr>
        <w:rPr/>
      </w:pPr>
      <w:bookmarkStart w:id="595" w:name="__RefHeading___Toc2555848_373438147"/>
      <w:bookmarkStart w:id="596" w:name="_Toc206"/>
      <w:bookmarkEnd w:id="594"/>
      <w:bookmarkEnd w:id="595"/>
      <w:r>
        <w:rPr>
          <w:rtl w:val="true"/>
        </w:rPr>
        <w:t xml:space="preserve">سند شماره </w:t>
      </w:r>
      <w:r>
        <w:rPr/>
        <w:t>82</w:t>
      </w:r>
      <w:r>
        <w:rPr>
          <w:rtl w:val="true"/>
        </w:rPr>
        <w:t>: [</w:t>
      </w:r>
      <w:r>
        <w:rPr>
          <w:rtl w:val="true"/>
        </w:rPr>
        <w:t>نقاشى ناصر الدين شاه و دستخط فرانسه او</w:t>
      </w:r>
      <w:r>
        <w:rPr>
          <w:rtl w:val="true"/>
        </w:rPr>
        <w:t>]</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دستخط فارسى ناصر الدين شاه در حاشيه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منزل به سر چم مانده كشيده شد</w:t>
      </w:r>
      <w:r>
        <w:rPr>
          <w:rFonts w:eastAsia="IRNazanin" w:cs="IRNazanin"/>
          <w:color w:val="111111"/>
          <w:sz w:val="28"/>
          <w:szCs w:val="28"/>
          <w:rtl w:val="true"/>
          <w:lang w:bidi="fa-IR"/>
        </w:rPr>
        <w:t>.</w:t>
      </w:r>
      <w:bookmarkStart w:id="597" w:name="pg1177_9913"/>
    </w:p>
    <w:p>
      <w:pPr>
        <w:pStyle w:val="Heading3"/>
        <w:numPr>
          <w:ilvl w:val="2"/>
          <w:numId w:val="1"/>
        </w:numPr>
        <w:rPr/>
      </w:pPr>
      <w:bookmarkStart w:id="598" w:name="__RefHeading___Toc2555850_373438147"/>
      <w:bookmarkStart w:id="599" w:name="_Toc207"/>
      <w:bookmarkEnd w:id="597"/>
      <w:bookmarkEnd w:id="598"/>
      <w:r>
        <w:rPr>
          <w:rtl w:val="true"/>
        </w:rPr>
        <w:t xml:space="preserve">سند شماره </w:t>
      </w:r>
      <w:r>
        <w:rPr/>
        <w:t>83</w:t>
      </w:r>
      <w:r>
        <w:rPr>
          <w:rtl w:val="true"/>
        </w:rPr>
        <w:t>: [</w:t>
      </w:r>
      <w:r>
        <w:rPr>
          <w:rtl w:val="true"/>
        </w:rPr>
        <w:t>تلگراف انيس الدوله</w:t>
      </w:r>
      <w:r>
        <w:rPr>
          <w:rtl w:val="true"/>
        </w:rPr>
        <w:t>]</w:t>
      </w:r>
      <w:bookmarkEnd w:id="599"/>
    </w:p>
    <w:p>
      <w:pPr>
        <w:pStyle w:val="BookText"/>
        <w:rPr/>
      </w:pPr>
      <w:r>
        <w:rPr>
          <w:rFonts w:ascii="Amiri" w:hAnsi="Amiri" w:eastAsia="Amiri" w:cs="Amiri"/>
          <w:color w:val="111111"/>
          <w:sz w:val="28"/>
          <w:sz w:val="28"/>
          <w:szCs w:val="28"/>
          <w:rtl w:val="true"/>
          <w:lang w:bidi="ar-SA"/>
        </w:rPr>
        <w:t>تفليس</w:t>
      </w:r>
    </w:p>
    <w:p>
      <w:pPr>
        <w:pStyle w:val="BookText"/>
        <w:rPr/>
      </w:pPr>
      <w:r>
        <w:rPr>
          <w:rFonts w:ascii="IRNazanin" w:hAnsi="IRNazanin" w:eastAsia="IRNazanin"/>
          <w:color w:val="111111"/>
          <w:sz w:val="28"/>
          <w:sz w:val="28"/>
          <w:szCs w:val="28"/>
          <w:rtl w:val="true"/>
          <w:lang w:bidi="fa-IR"/>
        </w:rPr>
        <w:t>به خاكپاى همايون عرض مى‌كند</w:t>
      </w:r>
    </w:p>
    <w:p>
      <w:pPr>
        <w:pStyle w:val="BookText"/>
        <w:rPr/>
      </w:pPr>
      <w:r>
        <w:rPr>
          <w:rFonts w:ascii="IRNazanin" w:hAnsi="IRNazanin" w:eastAsia="IRNazanin"/>
          <w:color w:val="111111"/>
          <w:sz w:val="28"/>
          <w:sz w:val="28"/>
          <w:szCs w:val="28"/>
          <w:rtl w:val="true"/>
          <w:lang w:bidi="fa-IR"/>
        </w:rPr>
        <w:t>از سلامتى مزاج و ورود موكب همايون به تفليس بى‌نهايت مشعوف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مبارك را در پناه خود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كمينه و همه حرم‌خانه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خاطر مبارك آسوده باشد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انيس الدوله</w:t>
      </w:r>
      <w:bookmarkStart w:id="600" w:name="pg1177_9914"/>
    </w:p>
    <w:p>
      <w:pPr>
        <w:pStyle w:val="Heading3"/>
        <w:numPr>
          <w:ilvl w:val="2"/>
          <w:numId w:val="1"/>
        </w:numPr>
        <w:rPr/>
      </w:pPr>
      <w:bookmarkStart w:id="601" w:name="__RefHeading___Toc2555852_373438147"/>
      <w:bookmarkStart w:id="602" w:name="_Toc208"/>
      <w:bookmarkEnd w:id="600"/>
      <w:bookmarkEnd w:id="601"/>
      <w:r>
        <w:rPr>
          <w:rtl w:val="true"/>
        </w:rPr>
        <w:t xml:space="preserve">سند شماره </w:t>
      </w:r>
      <w:r>
        <w:rPr/>
        <w:t>84</w:t>
      </w:r>
      <w:r>
        <w:rPr>
          <w:rtl w:val="true"/>
        </w:rPr>
        <w:t>: [</w:t>
      </w:r>
      <w:r>
        <w:rPr>
          <w:rtl w:val="true"/>
        </w:rPr>
        <w:t>تلگراف كامران ميرزا نايب السلطنه</w:t>
      </w:r>
      <w:r>
        <w:rPr>
          <w:rtl w:val="true"/>
        </w:rPr>
        <w:t>]</w:t>
      </w:r>
      <w:bookmarkEnd w:id="602"/>
    </w:p>
    <w:p>
      <w:p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الاول</w:t>
      </w:r>
    </w:p>
    <w:p>
      <w:pPr>
        <w:pStyle w:val="BookText"/>
        <w:rPr/>
      </w:pPr>
      <w:r>
        <w:rPr>
          <w:rFonts w:ascii="Amiri" w:hAnsi="Amiri" w:eastAsia="Amiri" w:cs="Amiri"/>
          <w:color w:val="111111"/>
          <w:sz w:val="28"/>
          <w:sz w:val="28"/>
          <w:szCs w:val="28"/>
          <w:rtl w:val="true"/>
          <w:lang w:bidi="ar-SA"/>
        </w:rPr>
        <w:t>تفليس</w:t>
      </w:r>
    </w:p>
    <w:p>
      <w:pPr>
        <w:pStyle w:val="BookText"/>
        <w:rPr/>
      </w:pPr>
      <w:r>
        <w:rPr>
          <w:rFonts w:ascii="IRNazanin" w:hAnsi="IRNazanin" w:eastAsia="IRNazanin"/>
          <w:color w:val="111111"/>
          <w:sz w:val="28"/>
          <w:sz w:val="28"/>
          <w:szCs w:val="28"/>
          <w:rtl w:val="true"/>
          <w:lang w:bidi="fa-IR"/>
        </w:rPr>
        <w:t>مقرب الخاقان مؤتمن السلطان، آجودان مخصوص</w:t>
      </w:r>
    </w:p>
    <w:p>
      <w:pPr>
        <w:pStyle w:val="BookText"/>
        <w:rPr/>
      </w:pPr>
      <w:r>
        <w:rPr>
          <w:rFonts w:ascii="IRNazanin" w:hAnsi="IRNazanin" w:eastAsia="IRNazanin"/>
          <w:color w:val="111111"/>
          <w:sz w:val="28"/>
          <w:sz w:val="28"/>
          <w:szCs w:val="28"/>
          <w:rtl w:val="true"/>
          <w:lang w:bidi="fa-IR"/>
        </w:rPr>
        <w:t>بحمد الله از توجه خاطر خطير همايون امورات دار الخلافه در كمال انتظام و ساير ولايات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به آسودگى مشغول دعاگويى وجود مبارك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به سركشى مدرسه دار الفنون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و شاهزاده اعتضاد السلطنه و شاهزاده فرمان‌فرما معين الدوله، جناب معتمد الملك وزير فوايد و سايرين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در كمال آراستگى و 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متعلمين و شاگردان جمعا جمع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به اتاق رفته، هر مكان، امتحانات لازمه به عمل آمده طرف غروب مراجعت نمود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نايب السلطنه امير كبير</w:t>
      </w:r>
      <w:bookmarkStart w:id="603" w:name="pg1177_9915"/>
    </w:p>
    <w:p>
      <w:pPr>
        <w:pStyle w:val="Heading3"/>
        <w:numPr>
          <w:ilvl w:val="2"/>
          <w:numId w:val="1"/>
        </w:numPr>
        <w:rPr/>
      </w:pPr>
      <w:bookmarkStart w:id="604" w:name="__RefHeading___Toc2555854_373438147"/>
      <w:bookmarkStart w:id="605" w:name="_Toc209"/>
      <w:bookmarkEnd w:id="603"/>
      <w:bookmarkEnd w:id="604"/>
      <w:r>
        <w:rPr>
          <w:rtl w:val="true"/>
        </w:rPr>
        <w:t xml:space="preserve">سند شماره </w:t>
      </w:r>
      <w:r>
        <w:rPr/>
        <w:t>85</w:t>
      </w:r>
      <w:r>
        <w:rPr>
          <w:rtl w:val="true"/>
        </w:rPr>
        <w:t>: [</w:t>
      </w:r>
      <w:r>
        <w:rPr>
          <w:rtl w:val="true"/>
        </w:rPr>
        <w:t>تلگراف فرهاد ميرزا معتمد الدوله</w:t>
      </w:r>
      <w:r>
        <w:rPr>
          <w:rtl w:val="true"/>
        </w:rPr>
        <w:t>]</w:t>
      </w:r>
      <w:bookmarkEnd w:id="605"/>
    </w:p>
    <w:p>
      <w:pPr>
        <w:pStyle w:val="BookText"/>
        <w:rPr/>
      </w:pPr>
      <w:r>
        <w:rPr>
          <w:rFonts w:ascii="Amiri" w:hAnsi="Amiri" w:eastAsia="Amiri" w:cs="Amiri"/>
          <w:color w:val="111111"/>
          <w:sz w:val="28"/>
          <w:sz w:val="28"/>
          <w:szCs w:val="28"/>
          <w:rtl w:val="true"/>
          <w:lang w:bidi="ar-SA"/>
        </w:rPr>
        <w:t>تفليس</w:t>
      </w:r>
    </w:p>
    <w:p>
      <w:pPr>
        <w:pStyle w:val="BookText"/>
        <w:rPr/>
      </w:pPr>
      <w:r>
        <w:rPr>
          <w:rFonts w:ascii="IRNazanin" w:hAnsi="IRNazanin" w:eastAsia="IRNazanin"/>
          <w:color w:val="111111"/>
          <w:sz w:val="28"/>
          <w:sz w:val="28"/>
          <w:szCs w:val="28"/>
          <w:rtl w:val="true"/>
          <w:lang w:bidi="fa-IR"/>
        </w:rPr>
        <w:t>آجودان مخصوص</w:t>
      </w:r>
    </w:p>
    <w:p>
      <w:pPr>
        <w:pStyle w:val="BookText"/>
        <w:rPr/>
      </w:pPr>
      <w:r>
        <w:rPr>
          <w:rFonts w:ascii="IRNazanin" w:hAnsi="IRNazanin" w:eastAsia="IRNazanin"/>
          <w:color w:val="111111"/>
          <w:sz w:val="28"/>
          <w:sz w:val="28"/>
          <w:szCs w:val="28"/>
          <w:rtl w:val="true"/>
          <w:lang w:bidi="fa-IR"/>
        </w:rPr>
        <w:t>اخبار تلگراف از جانب سنى الجوانب ملوكانه زيارت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حرمخانه مباركه پرسش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تماما در كمال تندرستى به دعاگويى وجود مبارك روحنا فداه مشغول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شنبه هشتم شهر حال مختصرى از حريم حرم جلالت به زيارت امامزاده حسن رفتند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 الدوله</w:t>
      </w:r>
      <w:bookmarkStart w:id="606" w:name="pg1177_9916"/>
    </w:p>
    <w:p>
      <w:pPr>
        <w:pStyle w:val="Heading3"/>
        <w:numPr>
          <w:ilvl w:val="2"/>
          <w:numId w:val="1"/>
        </w:numPr>
        <w:rPr/>
      </w:pPr>
      <w:bookmarkStart w:id="607" w:name="__RefHeading___Toc2555856_373438147"/>
      <w:bookmarkStart w:id="608" w:name="_Toc210"/>
      <w:bookmarkEnd w:id="606"/>
      <w:bookmarkEnd w:id="607"/>
      <w:r>
        <w:rPr>
          <w:rtl w:val="true"/>
        </w:rPr>
        <w:t xml:space="preserve">سند شماره </w:t>
      </w:r>
      <w:r>
        <w:rPr/>
        <w:t>86</w:t>
      </w:r>
      <w:r>
        <w:rPr>
          <w:rtl w:val="true"/>
        </w:rPr>
        <w:t>: [</w:t>
      </w:r>
      <w:r>
        <w:rPr>
          <w:rtl w:val="true"/>
        </w:rPr>
        <w:t>تلگراف وليعهد مظفر الدين ميرزا</w:t>
      </w:r>
      <w:r>
        <w:rPr>
          <w:rtl w:val="true"/>
        </w:rPr>
        <w:t>]</w:t>
      </w:r>
      <w:bookmarkEnd w:id="608"/>
    </w:p>
    <w:p>
      <w:pPr>
        <w:pStyle w:val="BookText"/>
        <w:rPr/>
      </w:pPr>
      <w:r>
        <w:rPr>
          <w:rFonts w:ascii="Amiri" w:hAnsi="Amiri" w:eastAsia="Amiri" w:cs="Amiri"/>
          <w:color w:val="111111"/>
          <w:sz w:val="28"/>
          <w:sz w:val="28"/>
          <w:szCs w:val="28"/>
          <w:rtl w:val="true"/>
          <w:lang w:bidi="ar-SA"/>
        </w:rPr>
        <w:t>تفليس</w:t>
      </w:r>
    </w:p>
    <w:p>
      <w:pPr>
        <w:pStyle w:val="BookText"/>
        <w:rPr/>
      </w:pPr>
      <w:r>
        <w:rPr>
          <w:rFonts w:ascii="IRNazanin" w:hAnsi="IRNazanin" w:eastAsia="IRNazanin"/>
          <w:color w:val="111111"/>
          <w:sz w:val="28"/>
          <w:sz w:val="28"/>
          <w:szCs w:val="28"/>
          <w:rtl w:val="true"/>
          <w:lang w:bidi="fa-IR"/>
        </w:rPr>
        <w:t>به آجودان مخصوص</w:t>
      </w:r>
    </w:p>
    <w:p>
      <w:pPr>
        <w:pStyle w:val="BookText"/>
        <w:rPr/>
      </w:pPr>
      <w:r>
        <w:rPr>
          <w:rFonts w:ascii="Amiri" w:hAnsi="Amiri" w:eastAsia="Amiri" w:cs="Amiri"/>
          <w:color w:val="111111"/>
          <w:sz w:val="28"/>
          <w:sz w:val="28"/>
          <w:szCs w:val="28"/>
          <w:rtl w:val="true"/>
          <w:lang w:bidi="ar-SA"/>
        </w:rPr>
        <w:t>ابلاغ امر قدر قدرت همايون روحنا فداه و اظهار مرحمت ملوكانه را نموده بوديد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موجب هزارگونه مفاخرت شد و خيلى مفتخر شدم مخصوصا شما مى‌خواهم خاك پاى مبارك را ببوسيد و عرض غلامى مرا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سرور هم دو روز است با خادمان حرم از تبريز رفته‌اند، به عرض برسانيد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وليعهد</w:t>
      </w:r>
      <w:bookmarkStart w:id="609" w:name="pg1177_9917"/>
    </w:p>
    <w:p>
      <w:pPr>
        <w:pStyle w:val="Heading3"/>
        <w:numPr>
          <w:ilvl w:val="2"/>
          <w:numId w:val="1"/>
        </w:numPr>
        <w:rPr/>
      </w:pPr>
      <w:bookmarkStart w:id="610" w:name="__RefHeading___Toc2555858_373438147"/>
      <w:bookmarkStart w:id="611" w:name="_Toc211"/>
      <w:bookmarkEnd w:id="609"/>
      <w:bookmarkEnd w:id="610"/>
      <w:r>
        <w:rPr>
          <w:rtl w:val="true"/>
        </w:rPr>
        <w:t xml:space="preserve">سند شماره </w:t>
      </w:r>
      <w:r>
        <w:rPr/>
        <w:t>87</w:t>
      </w:r>
      <w:r>
        <w:rPr>
          <w:rtl w:val="true"/>
        </w:rPr>
        <w:t>: [</w:t>
      </w:r>
      <w:r>
        <w:rPr>
          <w:rtl w:val="true"/>
        </w:rPr>
        <w:t xml:space="preserve">نامه </w:t>
      </w:r>
      <w:r>
        <w:rPr>
          <w:rtl w:val="true"/>
        </w:rPr>
        <w:t>(</w:t>
      </w:r>
      <w:r>
        <w:rPr>
          <w:rtl w:val="true"/>
        </w:rPr>
        <w:t>احتمالا معتمد الدوله</w:t>
      </w:r>
      <w:r>
        <w:rPr>
          <w:rtl w:val="true"/>
        </w:rPr>
        <w:t xml:space="preserve">) </w:t>
      </w:r>
      <w:r>
        <w:rPr>
          <w:rtl w:val="true"/>
        </w:rPr>
        <w:t>به ناصر الدين شاه و گزارش اوضاع</w:t>
      </w:r>
      <w:r>
        <w:rPr>
          <w:rtl w:val="true"/>
        </w:rPr>
        <w:t xml:space="preserve">] </w:t>
      </w:r>
      <w:r>
        <w:rPr>
          <w:rtl w:val="true"/>
        </w:rPr>
        <w:t>هو</w:t>
      </w:r>
      <w:bookmarkEnd w:id="611"/>
    </w:p>
    <w:p>
      <w:pPr>
        <w:pStyle w:val="BookText"/>
        <w:rPr/>
      </w:pPr>
      <w:r>
        <w:rPr>
          <w:rFonts w:ascii="IRNazanin" w:hAnsi="IRNazanin" w:eastAsia="IRNazanin"/>
          <w:color w:val="111111"/>
          <w:sz w:val="28"/>
          <w:sz w:val="28"/>
          <w:szCs w:val="28"/>
          <w:rtl w:val="true"/>
          <w:lang w:bidi="fa-IR"/>
        </w:rPr>
        <w:t>قربان خاك پاى جواهرآساى مباركت شوم</w:t>
      </w:r>
    </w:p>
    <w:p>
      <w:pPr>
        <w:pStyle w:val="BookText"/>
        <w:rPr/>
      </w:pPr>
      <w:r>
        <w:rPr>
          <w:rFonts w:ascii="IRNazanin" w:hAnsi="IRNazanin" w:eastAsia="IRNazanin"/>
          <w:color w:val="111111"/>
          <w:sz w:val="28"/>
          <w:sz w:val="28"/>
          <w:szCs w:val="28"/>
          <w:rtl w:val="true"/>
          <w:lang w:bidi="fa-IR"/>
        </w:rPr>
        <w:t>چون چاپار پست مستمره عازم بود، راحت دانست به عرض عريضه عاجزانه جسارت ورزيده، بدين وسيله وجود نابود خود را در خاك پاى مبارك يادآور گرديده به همين‌قدر كه متذكر خاطر عاطر مهر مظاهر همايون گردد، سر افتخار و مباهات به اوج اعلى سموات 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ناقابل اين غلام خاك را به قربان و تصدق خاك پاى مبارك نمايد و آن وجود مسعود همايون را از جميع بليّات محفوظ داشته، سايه معدلت همايون را ان شاء الله بر مفارق آحاد و افراد اهالى ايران تابيده و مستدام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روى دستورالعمل مقرره و مطابق ميل خاطر همايون و اراده عليه همايونى شب و روز مشغول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مخصوص در هر فقره دارد، از هيچ بابت غفلت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 و كل وزرا هر روزه در دربار اعظم حاضرند و به خدمات مرجوعه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كه بحمد الله از توجه خاطر مبارك خيلى خوب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ساير ولايات هم منظم، آرام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غلام بى‌خبر نيست و اطلاع به هم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شاء الله به توجهات بلانهايت همايونى بعد از اين هم خوب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اطلاع خاطر خطير همايون جسارت ورزيد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تفصيل حبس كسى كه به عرض رسيد، به تهران رسيد، حبس شد، به همان وضعى كه وارد شد، داد عكس او را با آن فراش مأمور انداخته در جوف عريضه عاجزانه از نظر مبارك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الاقدس الاعلى مطاع مطاع مطاع</w:t>
      </w:r>
      <w:r>
        <w:rPr>
          <w:rFonts w:eastAsia="IRNazanin" w:cs="IRNazanin"/>
          <w:color w:val="111111"/>
          <w:sz w:val="28"/>
          <w:szCs w:val="28"/>
          <w:rtl w:val="true"/>
          <w:lang w:bidi="fa-IR"/>
        </w:rPr>
        <w:t>.</w:t>
      </w:r>
      <w:bookmarkStart w:id="612" w:name="pg1177_9918"/>
    </w:p>
    <w:p>
      <w:pPr>
        <w:pStyle w:val="Heading3"/>
        <w:numPr>
          <w:ilvl w:val="2"/>
          <w:numId w:val="1"/>
        </w:numPr>
        <w:rPr/>
      </w:pPr>
      <w:bookmarkStart w:id="613" w:name="__RefHeading___Toc2555860_373438147"/>
      <w:bookmarkStart w:id="614" w:name="_Toc212"/>
      <w:bookmarkEnd w:id="612"/>
      <w:bookmarkEnd w:id="613"/>
      <w:r>
        <w:rPr>
          <w:rtl w:val="true"/>
        </w:rPr>
        <w:t xml:space="preserve">سند شماره </w:t>
      </w:r>
      <w:r>
        <w:rPr/>
        <w:t>88</w:t>
      </w:r>
      <w:r>
        <w:rPr>
          <w:rtl w:val="true"/>
        </w:rPr>
        <w:t>: [</w:t>
      </w:r>
      <w:r>
        <w:rPr>
          <w:rtl w:val="true"/>
        </w:rPr>
        <w:t>تلگراف مستوفى الممالك</w:t>
      </w:r>
      <w:r>
        <w:rPr>
          <w:rtl w:val="true"/>
        </w:rPr>
        <w:t>]</w:t>
      </w:r>
      <w:bookmarkEnd w:id="614"/>
    </w:p>
    <w:p>
      <w:pPr>
        <w:pStyle w:val="BookText"/>
        <w:rPr/>
      </w:pPr>
      <w:r>
        <w:rPr>
          <w:rFonts w:ascii="IRNazanin" w:hAnsi="IRNazanin" w:eastAsia="IRNazanin"/>
          <w:color w:val="111111"/>
          <w:sz w:val="28"/>
          <w:sz w:val="28"/>
          <w:szCs w:val="28"/>
          <w:rtl w:val="true"/>
          <w:lang w:bidi="fa-IR"/>
        </w:rPr>
        <w:t>كمال صحت و سلامت و همه روزه مراقب اطلاع از حالات ايشان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باغات ديوانى خودم به نوبه سركشى كرده و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تهران و ولايات همه منظم است، هيچ خبر تازه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عوام از آب حركت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خاطر مبارك آسوده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مواجب سه ماهه ملتزمين ركاب مبارك وقت احضار انزلى ان شاء الله داده خواهد شد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مستوفى الممالك</w:t>
      </w:r>
      <w:bookmarkStart w:id="615" w:name="pg1177_9919"/>
    </w:p>
    <w:p>
      <w:pPr>
        <w:pStyle w:val="Heading3"/>
        <w:numPr>
          <w:ilvl w:val="2"/>
          <w:numId w:val="1"/>
        </w:numPr>
        <w:rPr/>
      </w:pPr>
      <w:bookmarkStart w:id="616" w:name="__RefHeading___Toc2555862_373438147"/>
      <w:bookmarkStart w:id="617" w:name="_Toc213"/>
      <w:bookmarkEnd w:id="615"/>
      <w:bookmarkEnd w:id="616"/>
      <w:r>
        <w:rPr>
          <w:rtl w:val="true"/>
        </w:rPr>
        <w:t xml:space="preserve">سند شماره </w:t>
      </w:r>
      <w:r>
        <w:rPr/>
        <w:t>89</w:t>
      </w:r>
      <w:r>
        <w:rPr>
          <w:rtl w:val="true"/>
        </w:rPr>
        <w:t>: [</w:t>
      </w:r>
      <w:r>
        <w:rPr>
          <w:rtl w:val="true"/>
        </w:rPr>
        <w:t xml:space="preserve">نامه </w:t>
      </w:r>
      <w:r>
        <w:rPr>
          <w:rtl w:val="true"/>
        </w:rPr>
        <w:t>(</w:t>
      </w:r>
      <w:r>
        <w:rPr>
          <w:rtl w:val="true"/>
        </w:rPr>
        <w:t>احتمالا معتمد الدوله</w:t>
      </w:r>
      <w:r>
        <w:rPr>
          <w:rtl w:val="true"/>
        </w:rPr>
        <w:t xml:space="preserve">) </w:t>
      </w:r>
      <w:r>
        <w:rPr>
          <w:rtl w:val="true"/>
        </w:rPr>
        <w:t>در مورد بست‌نشينى عزيز الدوله</w:t>
      </w:r>
      <w:r>
        <w:rPr>
          <w:rtl w:val="true"/>
        </w:rPr>
        <w:t xml:space="preserve">] </w:t>
      </w:r>
      <w:r>
        <w:rPr>
          <w:rtl w:val="true"/>
        </w:rPr>
        <w:t>هو</w:t>
      </w:r>
      <w:bookmarkEnd w:id="617"/>
    </w:p>
    <w:p>
      <w:pPr>
        <w:pStyle w:val="BookText"/>
        <w:rPr/>
      </w:pPr>
      <w:r>
        <w:rPr>
          <w:rFonts w:ascii="IRNazanin" w:hAnsi="IRNazanin" w:eastAsia="IRNazanin"/>
          <w:color w:val="111111"/>
          <w:sz w:val="28"/>
          <w:sz w:val="28"/>
          <w:szCs w:val="28"/>
          <w:rtl w:val="true"/>
          <w:lang w:bidi="fa-IR"/>
        </w:rPr>
        <w:t>قربان خاك پاى جواهرآساى مباركت شوم</w:t>
      </w:r>
    </w:p>
    <w:p>
      <w:pPr>
        <w:pStyle w:val="BookText"/>
        <w:rPr/>
      </w:pPr>
      <w:r>
        <w:rPr>
          <w:rFonts w:ascii="IRNazanin" w:hAnsi="IRNazanin" w:eastAsia="IRNazanin"/>
          <w:color w:val="111111"/>
          <w:sz w:val="28"/>
          <w:sz w:val="28"/>
          <w:szCs w:val="28"/>
          <w:rtl w:val="true"/>
          <w:lang w:bidi="fa-IR"/>
        </w:rPr>
        <w:t>چند روز قبل كه به حضرت عبد العظيم عليه السلام رفته بود كه نواب فخر الملوك را مشايعت نموده راه بيندازد، در باغ مرحومه مهد عليا طاب ثراه منزل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عزيز الدوله را آوردند آنجا كه خود اين غلام بپرسد ببيند چه مى‌گويند و از اين حركت قبيح چه مقصود دارند، خيلى سؤال و جواب كرد، عمده فقره قرض و اضافه مواجب بود كه اين غلام تلگراف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مقرر شده بود دولت ضامن قرض كسى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جواب به اين غلام رسيده بود به ايشان جواب گفت، قسم‌هاى مغلطه بيان كرد كه امكان ندارد بتوانم بيرون بيايم، طلبكارها زندگى را بر من حرام كرده‌اند، تا قرض مرا ندهيد بيرون نمى‌آيم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خيلى بد است كه عزيز الدوله در بست بماند، در انظار داخله بالخاصه خارجه، بسيار ركيك است، اين غلام در آوردن ايشان اصرار كرد، نيامدند، بعد به ايشان گفتم فقره قرض باشد، شما هم هيچ نگوييد تا ان شاء الله به سلامتى مراجعت موكب همايون، لكن ششصد هفتصد تومان به عنوان كمك خرج در مدت غياب موكب همايون به شما مى‌دهم، از اينجا بياييد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كردند، به شرط طلاق ميرزا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جناب آقا هم كيفيت را اطلاع دادم لكن چون عرض شده است قرارى اين غلام نداد، به هفتصد تومان عزيز الدوله را به شهر آوردن و دربست نگذاشتن، به اعتقاد ناقص و عقل قاصر اين غلام عيب ندارد و صلاح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امر همايون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مى‌فرمايند داده شود يا هر نوع ديگر كه مقرر مى‌فرمايند</w:t>
      </w:r>
    </w:p>
    <w:p>
      <w:pPr>
        <w:pStyle w:val="BookText"/>
        <w:rPr/>
      </w:pPr>
      <w:r>
        <w:rPr>
          <w:rFonts w:ascii="IRNazanin" w:hAnsi="IRNazanin" w:eastAsia="IRNazanin"/>
          <w:color w:val="111111"/>
          <w:sz w:val="28"/>
          <w:sz w:val="28"/>
          <w:szCs w:val="28"/>
          <w:rtl w:val="true"/>
          <w:lang w:bidi="fa-IR"/>
        </w:rPr>
        <w:t>اطاعت شود، مى‌خواست با تلگراف عرض نمايد، چون به خاك روسيه تشريف‌فرما بودند، مناسب نديد كه آنها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عريضه را مناسب ديد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الاقدس الاعلى مطاع مطاع مطاع</w:t>
      </w:r>
      <w:bookmarkStart w:id="618" w:name="pg1177_9921"/>
    </w:p>
    <w:p>
      <w:pPr>
        <w:pStyle w:val="Heading3"/>
        <w:numPr>
          <w:ilvl w:val="2"/>
          <w:numId w:val="1"/>
        </w:numPr>
        <w:rPr/>
      </w:pPr>
      <w:bookmarkStart w:id="619" w:name="__RefHeading___Toc2555864_373438147"/>
      <w:bookmarkStart w:id="620" w:name="_Toc214"/>
      <w:bookmarkEnd w:id="618"/>
      <w:bookmarkEnd w:id="619"/>
      <w:r>
        <w:rPr>
          <w:rtl w:val="true"/>
        </w:rPr>
        <w:t xml:space="preserve">سند شماره </w:t>
      </w:r>
      <w:r>
        <w:rPr/>
        <w:t>90</w:t>
      </w:r>
      <w:r>
        <w:rPr>
          <w:rtl w:val="true"/>
        </w:rPr>
        <w:t>: [</w:t>
      </w:r>
      <w:r>
        <w:rPr>
          <w:rtl w:val="true"/>
        </w:rPr>
        <w:t>تلگراف معتمد الحرم</w:t>
      </w:r>
      <w:r>
        <w:rPr>
          <w:rtl w:val="true"/>
        </w:rPr>
        <w:t xml:space="preserve">] </w:t>
      </w:r>
      <w:r>
        <w:rPr>
          <w:rtl w:val="true"/>
        </w:rPr>
        <w:t>استخراج تلگراف رمز آغاباشى روز حركت از پطرزبورغ به ورشو</w:t>
      </w:r>
      <w:bookmarkEnd w:id="620"/>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الاول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آجودان مخصوص به خاك پاى مبارك عرض كنيد و عليكم السلام و رحمة الله و بركاته</w:t>
      </w:r>
    </w:p>
    <w:p>
      <w:pPr>
        <w:pStyle w:val="BookText"/>
        <w:rPr/>
      </w:pPr>
      <w:r>
        <w:rPr>
          <w:rFonts w:ascii="IRNazanin" w:hAnsi="IRNazanin" w:eastAsia="IRNazanin"/>
          <w:color w:val="111111"/>
          <w:sz w:val="28"/>
          <w:sz w:val="28"/>
          <w:szCs w:val="28"/>
          <w:rtl w:val="true"/>
          <w:lang w:bidi="fa-IR"/>
        </w:rPr>
        <w:t>تلگراف رمز را به همان اشخاص كه اسم برده بوديد نمودم، همگى شكرگذارى نموده بسيار بسيار خوشحال شدند، عموم اهل حرمخانه سالمند و ناخوشى ندارند و همه خوب‌اند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اقدس سالم است، عرض مى‌كند خدا وجود مبارك را سالم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گربه‌ها تماما خوب‌اند و الان پيش من بازى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جواب تفليس را بيست و پنج تومان گرفته‌اند و باز هم پول جواب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 به نشان مرحمتى دوم من كه از تبريز خبر داديد سيّم شد، چرا به چه دليل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 الحرم</w:t>
      </w:r>
      <w:bookmarkStart w:id="621" w:name="pg1177_9922"/>
    </w:p>
    <w:p>
      <w:pPr>
        <w:pStyle w:val="Heading3"/>
        <w:numPr>
          <w:ilvl w:val="2"/>
          <w:numId w:val="1"/>
        </w:numPr>
        <w:rPr/>
      </w:pPr>
      <w:bookmarkStart w:id="622" w:name="__RefHeading___Toc2555866_373438147"/>
      <w:bookmarkStart w:id="623" w:name="_Toc215"/>
      <w:bookmarkEnd w:id="621"/>
      <w:bookmarkEnd w:id="622"/>
      <w:r>
        <w:rPr>
          <w:rtl w:val="true"/>
        </w:rPr>
        <w:t xml:space="preserve">سند شماره </w:t>
      </w:r>
      <w:r>
        <w:rPr/>
        <w:t>91</w:t>
      </w:r>
      <w:r>
        <w:rPr>
          <w:rtl w:val="true"/>
        </w:rPr>
        <w:t xml:space="preserve">: </w:t>
      </w:r>
      <w:r>
        <w:rPr>
          <w:rtl w:val="true"/>
        </w:rPr>
        <w:t xml:space="preserve">استخراج تلگراف رمز نايب السلطنه به شهر جماد الثانيه، </w:t>
      </w:r>
      <w:r>
        <w:rPr/>
        <w:t>1295</w:t>
      </w:r>
      <w:r>
        <w:rPr>
          <w:rtl w:val="true"/>
        </w:rPr>
        <w:t xml:space="preserve"> </w:t>
      </w:r>
      <w:r>
        <w:rPr>
          <w:rtl w:val="true"/>
        </w:rPr>
        <w:t>در بادن بادن</w:t>
      </w:r>
      <w:bookmarkEnd w:id="623"/>
    </w:p>
    <w:p>
      <w:pPr>
        <w:pStyle w:val="BookText"/>
        <w:rPr/>
      </w:pPr>
      <w:r>
        <w:rPr>
          <w:rFonts w:ascii="IRNazanin" w:hAnsi="IRNazanin" w:eastAsia="IRNazanin"/>
          <w:color w:val="111111"/>
          <w:sz w:val="28"/>
          <w:sz w:val="28"/>
          <w:szCs w:val="28"/>
          <w:rtl w:val="true"/>
          <w:lang w:bidi="fa-IR"/>
        </w:rPr>
        <w:t xml:space="preserve">آجودان مخصوص شنيدم ضربتى به امپراطور زده‌اند، مژده سلامتى ذات مبارك اعليحضرت همايون شاهنشاهى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بدهيد و از كيفيت باخبر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اعليحضرت همايون كى به طرف پاريس حركت خواهند فرمود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نايب السلطنه</w:t>
      </w:r>
      <w:bookmarkStart w:id="624" w:name="pg1177_9923"/>
    </w:p>
    <w:p>
      <w:pPr>
        <w:pStyle w:val="Heading3"/>
        <w:numPr>
          <w:ilvl w:val="2"/>
          <w:numId w:val="1"/>
        </w:numPr>
        <w:rPr/>
      </w:pPr>
      <w:bookmarkStart w:id="625" w:name="__RefHeading___Toc2555868_373438147"/>
      <w:bookmarkStart w:id="626" w:name="_Toc216"/>
      <w:bookmarkEnd w:id="624"/>
      <w:bookmarkEnd w:id="625"/>
      <w:r>
        <w:rPr>
          <w:rtl w:val="true"/>
        </w:rPr>
        <w:t xml:space="preserve">سند شماره </w:t>
      </w:r>
      <w:r>
        <w:rPr/>
        <w:t>92</w:t>
      </w:r>
      <w:r>
        <w:rPr>
          <w:rtl w:val="true"/>
        </w:rPr>
        <w:t>: [</w:t>
      </w:r>
      <w:r>
        <w:rPr>
          <w:rtl w:val="true"/>
        </w:rPr>
        <w:t>گزارش دار الفنون</w:t>
      </w:r>
      <w:r>
        <w:rPr>
          <w:rtl w:val="true"/>
        </w:rPr>
        <w:t xml:space="preserve">] </w:t>
      </w:r>
      <w:r>
        <w:rPr>
          <w:rtl w:val="true"/>
        </w:rPr>
        <w:t>هو</w:t>
      </w:r>
      <w:bookmarkEnd w:id="626"/>
    </w:p>
    <w:p>
      <w:pPr>
        <w:pStyle w:val="BookText"/>
        <w:rPr/>
      </w:pPr>
      <w:r>
        <w:rPr>
          <w:rFonts w:ascii="IRNazanin" w:hAnsi="IRNazanin" w:eastAsia="IRNazanin"/>
          <w:color w:val="111111"/>
          <w:sz w:val="28"/>
          <w:sz w:val="28"/>
          <w:szCs w:val="28"/>
          <w:rtl w:val="true"/>
          <w:lang w:bidi="fa-IR"/>
        </w:rPr>
        <w:t>قربان خاك پاى جواهرآساى مباركت شوم</w:t>
      </w:r>
    </w:p>
    <w:p>
      <w:pPr>
        <w:pStyle w:val="BookText"/>
        <w:rPr/>
      </w:pPr>
      <w:r>
        <w:rPr>
          <w:rFonts w:ascii="Amiri" w:hAnsi="Amiri" w:eastAsia="Amiri" w:cs="Amiri"/>
          <w:color w:val="111111"/>
          <w:sz w:val="28"/>
          <w:sz w:val="28"/>
          <w:szCs w:val="28"/>
          <w:rtl w:val="true"/>
          <w:lang w:bidi="ar-SA"/>
        </w:rPr>
        <w:t>روز سه‌شنبه سه ساعت به غروب مانده شاهزاده اعتضاد السلطنه اطلاع دادند به معلم‌خانه بايد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آقا و نصرت الدوله، معين الدوله، معتمد الملك، وزير فوايد، معاون الملك را هم اطلاع داده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درب خيابان ناصريه داخل مدرسه شده اول بالاخانه عكاسخانه رفتند، عكسى به اتفاق همه انداختند، بعد به جميع اطاقها فردا فرد رفته، معلمين و شاگردان هر اطاق را ملاحظه نموده تا نيم ساعت به غروب مانده در مدرسه و اطاقهاى مدرسه گردش نموده به اتفاق حضرات مراجعت نموده و بسيار منظم و به قاعده و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اعتضاد السلطنه حقيقتا خيلى زحمت كشيده‌اند شاگردهاى عالم قابل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جاى موزيك و تدريس علم موسيقى شاهزاده مى‌گفتند اين مكانى كه حالا هست، قدرى تنگ است و بايد مكان خوبى ساخته شود، نزديك هم جا هست و اگر اجازه مرحمت فرماييد ساخته شود خيلى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سه هزار تومان مى‌گفتند مخارج ساختن دارد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امر جهان مطاع همايون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الاقدس مطاع</w:t>
      </w:r>
      <w:bookmarkStart w:id="627" w:name="pg1177_9924"/>
    </w:p>
    <w:p>
      <w:pPr>
        <w:pStyle w:val="Heading3"/>
        <w:numPr>
          <w:ilvl w:val="2"/>
          <w:numId w:val="1"/>
        </w:numPr>
        <w:rPr/>
      </w:pPr>
      <w:bookmarkStart w:id="628" w:name="__RefHeading___Toc2555870_373438147"/>
      <w:bookmarkStart w:id="629" w:name="_Toc217"/>
      <w:bookmarkEnd w:id="627"/>
      <w:bookmarkEnd w:id="628"/>
      <w:r>
        <w:rPr>
          <w:rtl w:val="true"/>
        </w:rPr>
        <w:t xml:space="preserve">سند شماره </w:t>
      </w:r>
      <w:r>
        <w:rPr/>
        <w:t>93</w:t>
      </w:r>
      <w:r>
        <w:rPr>
          <w:rtl w:val="true"/>
        </w:rPr>
        <w:t>: [</w:t>
      </w:r>
      <w:r>
        <w:rPr>
          <w:rtl w:val="true"/>
        </w:rPr>
        <w:t xml:space="preserve">نامه </w:t>
      </w:r>
      <w:r>
        <w:rPr>
          <w:rtl w:val="true"/>
        </w:rPr>
        <w:t>(</w:t>
      </w:r>
      <w:r>
        <w:rPr>
          <w:rtl w:val="true"/>
        </w:rPr>
        <w:t>احتمالا معتمد الدوله</w:t>
      </w:r>
      <w:r>
        <w:rPr>
          <w:rtl w:val="true"/>
        </w:rPr>
        <w:t xml:space="preserve">) </w:t>
      </w:r>
      <w:r>
        <w:rPr>
          <w:rtl w:val="true"/>
        </w:rPr>
        <w:t>به آجودان مخصوص در مورد منصب اعتضاد الدوله</w:t>
      </w:r>
      <w:r>
        <w:rPr>
          <w:rtl w:val="true"/>
        </w:rPr>
        <w:t>]</w:t>
      </w:r>
      <w:bookmarkEnd w:id="629"/>
    </w:p>
    <w:p>
      <w:pPr>
        <w:pStyle w:val="BookText"/>
        <w:rPr/>
      </w:pPr>
      <w:r>
        <w:rPr>
          <w:rFonts w:ascii="IRNazanin" w:hAnsi="IRNazanin" w:eastAsia="IRNazanin"/>
          <w:color w:val="111111"/>
          <w:sz w:val="28"/>
          <w:sz w:val="28"/>
          <w:szCs w:val="28"/>
          <w:rtl w:val="true"/>
          <w:lang w:bidi="fa-IR"/>
        </w:rPr>
        <w:t>مقرب الخاقان مؤتمن السلطان، آجودان مخصوص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است اين فقره را به شما بنويسم</w:t>
      </w:r>
    </w:p>
    <w:p>
      <w:pPr>
        <w:pStyle w:val="BookText"/>
        <w:rPr/>
      </w:pPr>
      <w:r>
        <w:rPr>
          <w:rFonts w:ascii="IRNazanin" w:hAnsi="IRNazanin" w:eastAsia="IRNazanin"/>
          <w:color w:val="111111"/>
          <w:sz w:val="28"/>
          <w:sz w:val="28"/>
          <w:szCs w:val="28"/>
          <w:rtl w:val="true"/>
          <w:lang w:bidi="fa-IR"/>
        </w:rPr>
        <w:t xml:space="preserve">برحسب ميل خاطر مبارك مرحمت مظاهر همايون روح العالمين فداه پيش از حركت موكب ظفر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كه قم را به اعتضاد الدوله دادم، قبول نكرد، چون ميل مبارك را بر اين ديدم كه اعتضاد الدوله هم در غياب موكب مسعود مبارك بى‌كار و مأيوس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 را هم ضميمه قم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كار قرار و مدارم كه مرا متقاعد كند چون اين فقره مسبوق خاك پاى مبارك هست، تا اين‌طور كه قرار داده شده به خاك پاى مبارك عرض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كه مرا متقاعد گردد دادم يا به توسط عريضه يا تلگراف مراتب را عرض خواهم كرد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 ميل خاطر مبارك كه دانستم ميل دارند اعتضاد الدوله بيكار نباشد، كاشان را هم علاوه قم كردم كه اگر اطمينان بدهد روانه نمايم كه در غياب موكب همايون بى‌كار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داد و روانه شد اطلاع مى‌دهم كه به عرض برسانيد، تا اينجا را هم لازم دانستم بنويسم كه به عرض برسانيد</w:t>
      </w:r>
      <w:r>
        <w:rPr>
          <w:rFonts w:eastAsia="IRNazanin" w:cs="IRNazanin"/>
          <w:color w:val="111111"/>
          <w:sz w:val="28"/>
          <w:szCs w:val="28"/>
          <w:rtl w:val="true"/>
          <w:lang w:bidi="fa-IR"/>
        </w:rPr>
        <w:t>.</w:t>
      </w:r>
      <w:bookmarkStart w:id="630" w:name="pg1177_9925"/>
    </w:p>
    <w:p>
      <w:pPr>
        <w:pStyle w:val="Heading3"/>
        <w:numPr>
          <w:ilvl w:val="2"/>
          <w:numId w:val="1"/>
        </w:numPr>
        <w:rPr/>
      </w:pPr>
      <w:bookmarkStart w:id="631" w:name="__RefHeading___Toc2555872_373438147"/>
      <w:bookmarkStart w:id="632" w:name="_Toc218"/>
      <w:bookmarkEnd w:id="630"/>
      <w:bookmarkEnd w:id="631"/>
      <w:r>
        <w:rPr>
          <w:rtl w:val="true"/>
        </w:rPr>
        <w:t xml:space="preserve">سند شماره </w:t>
      </w:r>
      <w:r>
        <w:rPr/>
        <w:t>94</w:t>
      </w:r>
      <w:r>
        <w:rPr>
          <w:rtl w:val="true"/>
        </w:rPr>
        <w:t>: [</w:t>
      </w:r>
      <w:r>
        <w:rPr>
          <w:rtl w:val="true"/>
        </w:rPr>
        <w:t>تلگراف كامران ميرزا نايب السلطنه</w:t>
      </w:r>
      <w:r>
        <w:rPr>
          <w:rtl w:val="true"/>
        </w:rPr>
        <w:t>]</w:t>
      </w:r>
      <w:bookmarkEnd w:id="6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الخاقان، مؤتمن السلطان، آجودان مخصوص</w:t>
      </w:r>
    </w:p>
    <w:p>
      <w:pPr>
        <w:pStyle w:val="BookText"/>
        <w:rPr/>
      </w:pPr>
      <w:r>
        <w:rPr>
          <w:rFonts w:ascii="IRNazanin" w:hAnsi="IRNazanin" w:eastAsia="IRNazanin"/>
          <w:color w:val="111111"/>
          <w:sz w:val="28"/>
          <w:sz w:val="28"/>
          <w:szCs w:val="28"/>
          <w:rtl w:val="true"/>
          <w:lang w:bidi="fa-IR"/>
        </w:rPr>
        <w:t>به حق خدا از شدت شعف نمى‌دانم چه جواب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مرتبه شكر كه موكب مسعود همايون به سلامتى و اقبال وارد انزلى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ناقابل اين غلام بى‌مقدار را به تصدق مقدم مبارك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تعالى كه روح رفته به اين بدنهاى بى‌روح باز آمد و اين مژده تشريف‌فرمايى موكب مسعود همايون به همه جان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خاطر خطير همايون الحمد لله تهران، اطراف و همه جا در كمال انتظام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تازه به‌هيچ‌وجه نيست، به جز اين‌كه آحاد و افراد بزرگ تا كوچك اين‌قدر مشعوف و شاكر و از تشريف‌فرمايى موكب همايون كه مافوق ندارد و همگى عيد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هم در ميدان توپخانه آتش‌بازى و تمام شهر چراغان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الرحمن عنقريب چشم اين غلامان از زيارت و تراب مقدم مبارك روشن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مژده گر جان فشانم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جان مرا به تصدق خاكپاى مبارك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نايب السلطنه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غره شهر رجب، سنه </w:t>
      </w:r>
      <w:r>
        <w:rPr>
          <w:rFonts w:eastAsia="Amiri" w:cs="Amiri" w:ascii="Amiri" w:hAnsi="Amiri"/>
          <w:color w:val="111111"/>
          <w:sz w:val="28"/>
          <w:szCs w:val="28"/>
          <w:lang w:bidi="ar-SA"/>
        </w:rPr>
        <w:t>1295</w:t>
      </w:r>
      <w:bookmarkStart w:id="633" w:name="pg1177_9926"/>
    </w:p>
    <w:p>
      <w:pPr>
        <w:pStyle w:val="Heading3"/>
        <w:numPr>
          <w:ilvl w:val="2"/>
          <w:numId w:val="1"/>
        </w:numPr>
        <w:rPr/>
      </w:pPr>
      <w:bookmarkStart w:id="634" w:name="__RefHeading___Toc2555874_373438147"/>
      <w:bookmarkStart w:id="635" w:name="_Toc219"/>
      <w:bookmarkEnd w:id="633"/>
      <w:bookmarkEnd w:id="634"/>
      <w:r>
        <w:rPr>
          <w:rtl w:val="true"/>
        </w:rPr>
        <w:t xml:space="preserve">سند شماره </w:t>
      </w:r>
      <w:r>
        <w:rPr/>
        <w:t>95</w:t>
      </w:r>
      <w:r>
        <w:rPr>
          <w:rtl w:val="true"/>
        </w:rPr>
        <w:t>: [</w:t>
      </w:r>
      <w:r>
        <w:rPr>
          <w:rtl w:val="true"/>
        </w:rPr>
        <w:t>تلگراف آغاباشى</w:t>
      </w:r>
      <w:r>
        <w:rPr>
          <w:rtl w:val="true"/>
        </w:rPr>
        <w:t>]</w:t>
      </w:r>
      <w:bookmarkEnd w:id="635"/>
    </w:p>
    <w:p>
      <w:pPr>
        <w:pStyle w:val="BookText"/>
        <w:rPr/>
      </w:pPr>
      <w:r>
        <w:rPr>
          <w:rFonts w:ascii="IRNazanin" w:hAnsi="IRNazanin" w:eastAsia="IRNazanin"/>
          <w:color w:val="111111"/>
          <w:sz w:val="28"/>
          <w:sz w:val="28"/>
          <w:szCs w:val="28"/>
          <w:rtl w:val="true"/>
          <w:lang w:bidi="fa-IR"/>
        </w:rPr>
        <w:t>استخراج جواب تلگراف رمز آغاباشى در وين</w:t>
      </w:r>
    </w:p>
    <w:p>
      <w:pPr>
        <w:pStyle w:val="BookText"/>
        <w:rPr/>
      </w:pPr>
      <w:r>
        <w:rPr>
          <w:rFonts w:ascii="Amiri" w:hAnsi="Amiri" w:eastAsia="Amiri" w:cs="Amiri"/>
          <w:color w:val="111111"/>
          <w:sz w:val="28"/>
          <w:sz w:val="28"/>
          <w:szCs w:val="28"/>
          <w:rtl w:val="true"/>
          <w:lang w:bidi="ar-SA"/>
        </w:rPr>
        <w:t xml:space="preserve">هفتم شهر رجب بارس‌ئيل </w:t>
      </w:r>
      <w:r>
        <w:rPr>
          <w:rFonts w:eastAsia="Amiri" w:cs="Amiri" w:ascii="Amiri" w:hAnsi="Amiri"/>
          <w:color w:val="111111"/>
          <w:sz w:val="28"/>
          <w:szCs w:val="28"/>
          <w:lang w:bidi="ar-SA"/>
        </w:rPr>
        <w:t>1295</w:t>
      </w:r>
    </w:p>
    <w:p>
      <w:pPr>
        <w:pStyle w:val="BookText"/>
        <w:rPr/>
      </w:pPr>
      <w:r>
        <w:rPr>
          <w:rFonts w:ascii="IRNazanin" w:hAnsi="IRNazanin" w:eastAsia="IRNazanin"/>
          <w:color w:val="111111"/>
          <w:sz w:val="28"/>
          <w:sz w:val="28"/>
          <w:szCs w:val="28"/>
          <w:rtl w:val="true"/>
          <w:lang w:bidi="fa-IR"/>
        </w:rPr>
        <w:t>جناب آجودان مخصوص</w:t>
      </w:r>
    </w:p>
    <w:p>
      <w:pPr>
        <w:pStyle w:val="BookText"/>
        <w:rPr/>
      </w:pPr>
      <w:r>
        <w:rPr>
          <w:rFonts w:ascii="IRNazanin" w:hAnsi="IRNazanin" w:eastAsia="IRNazanin"/>
          <w:color w:val="111111"/>
          <w:sz w:val="28"/>
          <w:sz w:val="28"/>
          <w:szCs w:val="28"/>
          <w:rtl w:val="true"/>
          <w:lang w:bidi="fa-IR"/>
        </w:rPr>
        <w:t>البته با التفات قبله عالم به شما خوش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پاى مبارك عرض كنيد خدا جان مرا قربان وجود مبارك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ششم رجب است دو ساعت به غروب مانده تلگراف رمز همايونى زيارت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به تمام خادمان حرم نموده فردا فرد از همه احوالپرسى نموده التفات قبله عالم را به همه ابلاغ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اقبال پادشاه همه سالمند و هيچيك ناخوشى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امين اقدس مخصوصا احوالپرسى نموده، التفات قبله عالم را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كسالت بدى هيچ ندارند، قدرى تكدر دارند از بابت اين‌كه سفر اعليحضرت بطول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حياط نشسته گربه‌ها همه را دور خودشان جمع كرده بازى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چاكر همه را دستمالى كرده ملاحظه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خوبند به سلامتى وجود مبارك ان شاء الله وارد دار الخلافه كه شديد رفع كسالت از همه خواهد 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گلين خانم عرض مى‌كند اين اوقات </w:t>
      </w:r>
      <w:r>
        <w:rPr>
          <w:rFonts w:eastAsia="IRNazanin" w:cs="IRNazanin"/>
          <w:color w:val="111111"/>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دخترى به افسر الدوله كرامت شده است اسم او</w:t>
      </w:r>
    </w:p>
    <w:p>
      <w:pPr>
        <w:pStyle w:val="BookText"/>
        <w:rPr/>
      </w:pPr>
      <w:r>
        <w:rPr>
          <w:rFonts w:ascii="IRNazanin" w:hAnsi="IRNazanin" w:eastAsia="IRNazanin"/>
          <w:color w:val="111111"/>
          <w:sz w:val="28"/>
          <w:sz w:val="28"/>
          <w:szCs w:val="28"/>
          <w:rtl w:val="true"/>
          <w:lang w:bidi="fa-IR"/>
        </w:rPr>
        <w:t>را به تلگراف رمز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پنجم گلين خانم، شيرازى كوچك، صغرى خانم، صاحب سلطان، خانم بالا، خانم دلبر خانم، عايشه خانم، نوش آفرين خانم صبح زود به باغ اندرون تشريف برده از آنجا به زيارت حضرت عبد العظيم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در باغ دولت‌آباد صرف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مراجعت به شهر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كه ششم است عفت السلطنه تشريف‌فرماى باغ نظاميه شده است، عصر مراجعت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آغايان خواجه همه مشغول دعاگويى و جان‌نثارى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جناب مستطاب سپهسالار اعظم عرض عبوديت مرا برسانيد، قمر السلطنه سالم است، ساير آقايان را از جانب من سلام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محرمانه به خاك پاى مبارك عرض كنيد كه يك نفر كنيز كرد در دو سال قبل آقا وجيه به شمس الدوله پيشكش كرده بود، ديروز به اذن ايشان داخل در كنيزهاى ديگران با خادمان حرم به حضرت عبد العظيم رفته در آنجا مفقود مى‌شود كه اثرى از او ظاهر نيست، هر چه تفحص كرديم پيدا نشد و حالا هم در جستجو هستم، تفصيل را بعينه به عرض برسانيد و جواب بدهند، به همه جا هم سفارش شده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 الحرم</w:t>
      </w:r>
      <w:bookmarkStart w:id="636" w:name="pg1177_9928"/>
    </w:p>
    <w:p>
      <w:pPr>
        <w:pStyle w:val="Heading3"/>
        <w:numPr>
          <w:ilvl w:val="2"/>
          <w:numId w:val="1"/>
        </w:numPr>
        <w:rPr/>
      </w:pPr>
      <w:bookmarkStart w:id="637" w:name="__RefHeading___Toc2555876_373438147"/>
      <w:bookmarkStart w:id="638" w:name="_Toc220"/>
      <w:bookmarkEnd w:id="636"/>
      <w:bookmarkEnd w:id="637"/>
      <w:r>
        <w:rPr>
          <w:rtl w:val="true"/>
        </w:rPr>
        <w:t xml:space="preserve">سند شماره </w:t>
      </w:r>
      <w:r>
        <w:rPr/>
        <w:t>96</w:t>
      </w:r>
      <w:r>
        <w:rPr>
          <w:rtl w:val="true"/>
        </w:rPr>
        <w:t>: [</w:t>
      </w:r>
      <w:r>
        <w:rPr>
          <w:rtl w:val="true"/>
        </w:rPr>
        <w:t>دستخط ناصر الدين شاه به امين اقدس</w:t>
      </w:r>
      <w:r>
        <w:rPr>
          <w:rtl w:val="true"/>
        </w:rPr>
        <w:t>]</w:t>
      </w:r>
      <w:bookmarkEnd w:id="638"/>
    </w:p>
    <w:p>
      <w:pPr>
        <w:pStyle w:val="BookText"/>
        <w:rPr/>
      </w:pPr>
      <w:r>
        <w:rPr>
          <w:rFonts w:ascii="Amiri" w:hAnsi="Amiri" w:eastAsia="Amiri" w:cs="Amiri"/>
          <w:color w:val="111111"/>
          <w:sz w:val="28"/>
          <w:sz w:val="28"/>
          <w:szCs w:val="28"/>
          <w:rtl w:val="true"/>
          <w:lang w:bidi="ar-SA"/>
        </w:rPr>
        <w:t>به امين اقدس</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احوالت چطور است به تفصيل بنويس احوال بچه‌ها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عكس‌خانه بالاها را البته پاك تميز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تعمير و بنايى لازم داشته باشد به آغاباشى بگو معمار باشى را بياورند، خوب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عكس‌خانه زير را هم پاك و تميز بكند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شاء الله خيلى زود به تهران خواهيم آمد</w:t>
      </w:r>
      <w:r>
        <w:rPr>
          <w:rFonts w:eastAsia="IRNazanin" w:cs="IRNazanin"/>
          <w:color w:val="111111"/>
          <w:sz w:val="28"/>
          <w:szCs w:val="28"/>
          <w:rtl w:val="true"/>
          <w:lang w:bidi="fa-IR"/>
        </w:rPr>
        <w:t>.</w:t>
      </w:r>
      <w:bookmarkStart w:id="639" w:name="pg1177_9929"/>
    </w:p>
    <w:p>
      <w:pPr>
        <w:pStyle w:val="Heading3"/>
        <w:numPr>
          <w:ilvl w:val="2"/>
          <w:numId w:val="1"/>
        </w:numPr>
        <w:rPr/>
      </w:pPr>
      <w:bookmarkStart w:id="640" w:name="__RefHeading___Toc2555878_373438147"/>
      <w:bookmarkStart w:id="641" w:name="_Toc221"/>
      <w:bookmarkEnd w:id="639"/>
      <w:bookmarkEnd w:id="640"/>
      <w:r>
        <w:rPr>
          <w:rtl w:val="true"/>
        </w:rPr>
        <w:t xml:space="preserve">سند شماره </w:t>
      </w:r>
      <w:r>
        <w:rPr/>
        <w:t>97</w:t>
      </w:r>
      <w:r>
        <w:rPr>
          <w:rtl w:val="true"/>
        </w:rPr>
        <w:t>: [</w:t>
      </w:r>
      <w:r>
        <w:rPr>
          <w:rtl w:val="true"/>
        </w:rPr>
        <w:t>دستخط ناصر الدين شاه از وين به آغاباشى</w:t>
      </w:r>
      <w:r>
        <w:rPr>
          <w:rtl w:val="true"/>
        </w:rPr>
        <w:t>]</w:t>
      </w:r>
      <w:bookmarkEnd w:id="641"/>
    </w:p>
    <w:p>
      <w:pPr>
        <w:pStyle w:val="BookText"/>
        <w:rPr/>
      </w:pPr>
      <w:r>
        <w:rPr>
          <w:rFonts w:ascii="IRNazanin" w:hAnsi="IRNazanin" w:eastAsia="IRNazanin"/>
          <w:color w:val="111111"/>
          <w:sz w:val="28"/>
          <w:sz w:val="28"/>
          <w:szCs w:val="28"/>
          <w:rtl w:val="true"/>
          <w:lang w:bidi="fa-IR"/>
        </w:rPr>
        <w:t>آغاباشى</w:t>
      </w:r>
    </w:p>
    <w:p>
      <w:pPr>
        <w:pStyle w:val="BookText"/>
        <w:rPr/>
      </w:pPr>
      <w:r>
        <w:rPr>
          <w:rFonts w:ascii="IRNazanin" w:hAnsi="IRNazanin" w:eastAsia="IRNazanin"/>
          <w:color w:val="111111"/>
          <w:sz w:val="28"/>
          <w:sz w:val="28"/>
          <w:szCs w:val="28"/>
          <w:rtl w:val="true"/>
          <w:lang w:bidi="fa-IR"/>
        </w:rPr>
        <w:t>امين حضور وارد شد به وين، از همه كس از حرم‌خانه عريضه آورد، مگر از امين اقدس كه پر باعث تشويش 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البته البته از حقيقت احوال امين اقدس بزودى در كمال تعجيل عرض كن و درست و صحيح بنويس كه حالا احوالش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حقيقت را عرض كن بى‌كم و زياد، بدون دروغ و به خود امين اقدس هم تلگراف را نشان بده و سبب عريضه ننوشتن را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زود بنويس</w:t>
      </w:r>
      <w:r>
        <w:rPr>
          <w:rFonts w:eastAsia="IRNazanin" w:cs="IRNazanin"/>
          <w:color w:val="111111"/>
          <w:sz w:val="28"/>
          <w:szCs w:val="28"/>
          <w:rtl w:val="true"/>
          <w:lang w:bidi="fa-IR"/>
        </w:rPr>
        <w:t>.</w:t>
      </w:r>
      <w:bookmarkStart w:id="642" w:name="pg1177_9930"/>
    </w:p>
    <w:p>
      <w:pPr>
        <w:pStyle w:val="Heading3"/>
        <w:numPr>
          <w:ilvl w:val="2"/>
          <w:numId w:val="1"/>
        </w:numPr>
        <w:rPr/>
      </w:pPr>
      <w:bookmarkStart w:id="643" w:name="__RefHeading___Toc2555880_373438147"/>
      <w:bookmarkStart w:id="644" w:name="_Toc222"/>
      <w:bookmarkEnd w:id="642"/>
      <w:bookmarkEnd w:id="643"/>
      <w:r>
        <w:rPr>
          <w:rtl w:val="true"/>
        </w:rPr>
        <w:t xml:space="preserve">سند شماره </w:t>
      </w:r>
      <w:r>
        <w:rPr/>
        <w:t>98</w:t>
      </w:r>
      <w:r>
        <w:rPr>
          <w:rtl w:val="true"/>
        </w:rPr>
        <w:t>: [</w:t>
      </w:r>
      <w:r>
        <w:rPr>
          <w:rtl w:val="true"/>
        </w:rPr>
        <w:t>تلگراف يحيى خان معتمد الملك</w:t>
      </w:r>
      <w:r>
        <w:rPr>
          <w:rtl w:val="true"/>
        </w:rPr>
        <w:t>]</w:t>
      </w:r>
      <w:bookmarkEnd w:id="644"/>
    </w:p>
    <w:p>
      <w:pPr>
        <w:pStyle w:val="BookText"/>
        <w:rPr/>
      </w:pPr>
      <w:r>
        <w:rPr>
          <w:rFonts w:ascii="IRNazanin" w:hAnsi="IRNazanin" w:eastAsia="IRNazanin"/>
          <w:color w:val="111111"/>
          <w:sz w:val="28"/>
          <w:sz w:val="28"/>
          <w:szCs w:val="28"/>
          <w:rtl w:val="true"/>
          <w:lang w:bidi="fa-IR"/>
        </w:rPr>
        <w:t>از تهران به رشت</w:t>
      </w:r>
    </w:p>
    <w:p>
      <w:pPr>
        <w:pStyle w:val="BookText"/>
        <w:rPr/>
      </w:pPr>
      <w:r>
        <w:rPr>
          <w:rFonts w:ascii="IRNazanin" w:hAnsi="IRNazanin" w:eastAsia="IRNazanin"/>
          <w:color w:val="111111"/>
          <w:sz w:val="28"/>
          <w:sz w:val="28"/>
          <w:szCs w:val="28"/>
          <w:rtl w:val="true"/>
          <w:lang w:bidi="fa-IR"/>
        </w:rPr>
        <w:t xml:space="preserve">روز شنبه، سنه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به خاك پاى اقدس اعلى</w:t>
      </w:r>
    </w:p>
    <w:p>
      <w:pPr>
        <w:pStyle w:val="BookText"/>
        <w:rPr/>
      </w:pPr>
      <w:r>
        <w:rPr>
          <w:rFonts w:ascii="IRNazanin" w:hAnsi="IRNazanin" w:eastAsia="IRNazanin"/>
          <w:color w:val="111111"/>
          <w:sz w:val="28"/>
          <w:sz w:val="28"/>
          <w:szCs w:val="28"/>
          <w:rtl w:val="true"/>
          <w:lang w:bidi="fa-IR"/>
        </w:rPr>
        <w:t>تصدق خاك پاى جواهرآساى اقدس همايونت شوم</w:t>
      </w:r>
    </w:p>
    <w:p>
      <w:pPr>
        <w:pStyle w:val="BookText"/>
        <w:rPr/>
      </w:pPr>
      <w:r>
        <w:rPr>
          <w:rFonts w:ascii="IRNazanin" w:hAnsi="IRNazanin" w:eastAsia="IRNazanin"/>
          <w:color w:val="111111"/>
          <w:sz w:val="28"/>
          <w:sz w:val="28"/>
          <w:szCs w:val="28"/>
          <w:rtl w:val="true"/>
          <w:lang w:bidi="fa-IR"/>
        </w:rPr>
        <w:t>شكر خداى را كه با حصول مقاصد پادشاهانه و صحت مزاج مبارك خاك ايران را به قدوم مسعود همايونى مشرف و عامه چاكران و طبقات مردم ايران را بدين مژده حيات تازه ارزانى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خبر ورود همايونى به همه ممالك محروسه با تلگراف مژده داده شد و از همه جا جواب مبنى بر شكرگذارى حق تعالى رسيد و دعاى وجود مبارك رسيد و امروز و امشب در تهران و ساير ممالك محروسه به آتشبازى و چراغان و شادمانى مشغول هستند و يك صد تير توپ به تهنيت ورود مسعود شليك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ماها را تصدق خاك پاى خدام آستان همايونى بفرمايد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 خانه‌زاد يحيى</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رجب المرجب</w:t>
      </w:r>
      <w:bookmarkStart w:id="645" w:name="pg1177_9931"/>
    </w:p>
    <w:p>
      <w:pPr>
        <w:pStyle w:val="Heading3"/>
        <w:numPr>
          <w:ilvl w:val="2"/>
          <w:numId w:val="1"/>
        </w:numPr>
        <w:rPr/>
      </w:pPr>
      <w:bookmarkStart w:id="646" w:name="__RefHeading___Toc2555882_373438147"/>
      <w:bookmarkStart w:id="647" w:name="_Toc223"/>
      <w:bookmarkEnd w:id="645"/>
      <w:bookmarkEnd w:id="646"/>
      <w:r>
        <w:rPr>
          <w:rtl w:val="true"/>
        </w:rPr>
        <w:t xml:space="preserve">سند شماره </w:t>
      </w:r>
      <w:r>
        <w:rPr/>
        <w:t>99</w:t>
      </w:r>
      <w:r>
        <w:rPr>
          <w:rtl w:val="true"/>
        </w:rPr>
        <w:t>: [</w:t>
      </w:r>
      <w:r>
        <w:rPr>
          <w:rtl w:val="true"/>
        </w:rPr>
        <w:t>تلگراف مستوفى الممالك</w:t>
      </w:r>
      <w:r>
        <w:rPr>
          <w:rtl w:val="true"/>
        </w:rPr>
        <w:t>]</w:t>
      </w:r>
      <w:bookmarkEnd w:id="647"/>
    </w:p>
    <w:p>
      <w:pPr>
        <w:pStyle w:val="BookText"/>
        <w:rPr/>
      </w:pPr>
      <w:r>
        <w:rPr>
          <w:rFonts w:ascii="IRNazanin" w:hAnsi="IRNazanin" w:eastAsia="IRNazanin"/>
          <w:color w:val="111111"/>
          <w:sz w:val="28"/>
          <w:sz w:val="28"/>
          <w:szCs w:val="28"/>
          <w:rtl w:val="true"/>
          <w:lang w:bidi="fa-IR"/>
        </w:rPr>
        <w:t>از تهران به رشت</w:t>
      </w:r>
    </w:p>
    <w:p>
      <w:pPr>
        <w:pStyle w:val="BookText"/>
        <w:rPr/>
      </w:pPr>
      <w:r>
        <w:rPr>
          <w:rFonts w:ascii="IRNazanin" w:hAnsi="IRNazanin" w:eastAsia="IRNazanin"/>
          <w:color w:val="111111"/>
          <w:sz w:val="28"/>
          <w:sz w:val="28"/>
          <w:szCs w:val="28"/>
          <w:rtl w:val="true"/>
          <w:lang w:bidi="fa-IR"/>
        </w:rPr>
        <w:t xml:space="preserve">روز سه‌شنبه، سنه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به خاك پاى مبارك اقدس همايونى روحنا فداه</w:t>
      </w:r>
    </w:p>
    <w:p>
      <w:pPr>
        <w:pStyle w:val="BookText"/>
        <w:rPr/>
      </w:pPr>
      <w:r>
        <w:rPr>
          <w:rFonts w:ascii="IRNazanin" w:hAnsi="IRNazanin" w:eastAsia="IRNazanin"/>
          <w:color w:val="111111"/>
          <w:sz w:val="28"/>
          <w:sz w:val="28"/>
          <w:szCs w:val="28"/>
          <w:rtl w:val="true"/>
          <w:lang w:bidi="fa-IR"/>
        </w:rPr>
        <w:t>نزول اجلال موكب اقدس به انزلى بندر و خاك ايران مايه كمال شكرگذارى و وجه سرور عامه اهالى ايران، خاصه بندگان حضرت و پروردگان نعمت اقدس همايونى روحنا فداه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تعالى جان اين غلام را تصدق خاك پاى مبارك بگرداند و ما بندگان را آنى از زيارت خاك پاى مبارك محروم نگرداند، از براى اهالى ايران كه قالب بى‌جان بودند جان تازه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الله تعالى كه صد يك از عقايد و آرزوى خود را نمى‌توانم در تلگراف عرض نمايم وقتى به آرزوى خود كاملا خواهد رسيد كه پاى مبارك را ببوسم و غبار اقدام همايونى را طوطياى چشم خود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ان شاء الله تعالى اين‌قدر عمر را به اين غلام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مستوفى الممالك</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رجب</w:t>
      </w:r>
      <w:bookmarkStart w:id="648" w:name="pg1177_9932"/>
    </w:p>
    <w:p>
      <w:pPr>
        <w:pStyle w:val="Heading3"/>
        <w:numPr>
          <w:ilvl w:val="2"/>
          <w:numId w:val="1"/>
        </w:numPr>
        <w:rPr/>
      </w:pPr>
      <w:bookmarkStart w:id="649" w:name="__RefHeading___Toc2555884_373438147"/>
      <w:bookmarkStart w:id="650" w:name="_Toc224"/>
      <w:bookmarkEnd w:id="648"/>
      <w:bookmarkEnd w:id="649"/>
      <w:r>
        <w:rPr>
          <w:rtl w:val="true"/>
        </w:rPr>
        <w:t xml:space="preserve">سند شماره </w:t>
      </w:r>
      <w:r>
        <w:rPr/>
        <w:t>100</w:t>
      </w:r>
      <w:r>
        <w:rPr>
          <w:rtl w:val="true"/>
        </w:rPr>
        <w:t>: [</w:t>
      </w:r>
      <w:r>
        <w:rPr>
          <w:rtl w:val="true"/>
        </w:rPr>
        <w:t>تلگراف ظل السلطان</w:t>
      </w:r>
      <w:r>
        <w:rPr>
          <w:rtl w:val="true"/>
        </w:rPr>
        <w:t>]</w:t>
      </w:r>
      <w:bookmarkEnd w:id="650"/>
    </w:p>
    <w:p>
      <w:pPr>
        <w:pStyle w:val="BookText"/>
        <w:rPr/>
      </w:pPr>
      <w:r>
        <w:rPr>
          <w:rFonts w:ascii="IRNazanin" w:hAnsi="IRNazanin" w:eastAsia="IRNazanin"/>
          <w:color w:val="111111"/>
          <w:sz w:val="28"/>
          <w:sz w:val="28"/>
          <w:szCs w:val="28"/>
          <w:rtl w:val="true"/>
          <w:lang w:bidi="fa-IR"/>
        </w:rPr>
        <w:t>از اصفهان به رشت، روز شنبه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الخاقان آجودان مخصوص</w:t>
      </w:r>
    </w:p>
    <w:p>
      <w:pPr>
        <w:pStyle w:val="BookText"/>
        <w:rPr/>
      </w:pPr>
      <w:r>
        <w:rPr>
          <w:rFonts w:ascii="IRNazanin" w:hAnsi="IRNazanin" w:eastAsia="IRNazanin"/>
          <w:color w:val="111111"/>
          <w:sz w:val="28"/>
          <w:sz w:val="28"/>
          <w:szCs w:val="28"/>
          <w:rtl w:val="true"/>
          <w:lang w:bidi="fa-IR"/>
        </w:rPr>
        <w:t>از مژده تشريف‌فرمايى موكب همايون روحنا فداه و نزول اجلال به انزلى و اظهار مراحم خديوانه در حق خانه‌زاد خودشان تهنيت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مژده‌ها بود كه مرا ممنون از خود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جانم را تصدق وجود مبارك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جان‌نثار كه هستم، اگر جانم را هم به اين مژده بدهم قابل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دسترسى به آنجاها ندارم، ان شاء الله ورود دار الخلافه رفع خجالت من از شما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قسم مى‌دانيد سزاوار است در خاك پاى همايونى عبوديت چاكرانه عاجزانه مرا عرض كنيد، به هر زبان بخواهم اظهار مسرت و خوشوقتى و افتخار بكنم، ممكن نيست، مگر همان عنايات كامله خديوانه شاهنشاهى شامل شود كه بتوانم شكر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 السلطان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رجب</w:t>
      </w:r>
      <w:bookmarkStart w:id="651" w:name="pg1177_9933"/>
    </w:p>
    <w:p>
      <w:pPr>
        <w:pStyle w:val="Heading3"/>
        <w:numPr>
          <w:ilvl w:val="2"/>
          <w:numId w:val="1"/>
        </w:numPr>
        <w:rPr/>
      </w:pPr>
      <w:bookmarkStart w:id="652" w:name="__RefHeading___Toc2555886_373438147"/>
      <w:bookmarkStart w:id="653" w:name="_Toc225"/>
      <w:bookmarkEnd w:id="651"/>
      <w:bookmarkEnd w:id="652"/>
      <w:r>
        <w:rPr>
          <w:rtl w:val="true"/>
        </w:rPr>
        <w:t xml:space="preserve">سند شماره </w:t>
      </w:r>
      <w:r>
        <w:rPr/>
        <w:t>101</w:t>
      </w:r>
      <w:r>
        <w:rPr>
          <w:rtl w:val="true"/>
        </w:rPr>
        <w:t>: [</w:t>
      </w:r>
      <w:r>
        <w:rPr>
          <w:rtl w:val="true"/>
        </w:rPr>
        <w:t>تلگراف آقا محمد جواد مجتهد به ناصر الدين شاه</w:t>
      </w:r>
      <w:r>
        <w:rPr>
          <w:rtl w:val="true"/>
        </w:rPr>
        <w:t>]</w:t>
      </w:r>
      <w:bookmarkEnd w:id="653"/>
    </w:p>
    <w:p>
      <w:pPr>
        <w:pStyle w:val="BookText"/>
        <w:rPr/>
      </w:pPr>
      <w:r>
        <w:rPr>
          <w:rFonts w:ascii="Amiri" w:hAnsi="Amiri" w:eastAsia="Amiri" w:cs="Amiri"/>
          <w:color w:val="111111"/>
          <w:sz w:val="28"/>
          <w:sz w:val="28"/>
          <w:szCs w:val="28"/>
          <w:rtl w:val="true"/>
          <w:lang w:bidi="ar-SA"/>
        </w:rPr>
        <w:t>از تبريز به رشت</w:t>
      </w:r>
    </w:p>
    <w:p>
      <w:pPr>
        <w:pStyle w:val="BookText"/>
        <w:rPr/>
      </w:pPr>
      <w:r>
        <w:rPr>
          <w:rFonts w:ascii="Amiri" w:hAnsi="Amiri" w:eastAsia="Amiri" w:cs="Amiri"/>
          <w:color w:val="111111"/>
          <w:sz w:val="28"/>
          <w:sz w:val="28"/>
          <w:szCs w:val="28"/>
          <w:rtl w:val="true"/>
          <w:lang w:bidi="ar-SA"/>
        </w:rPr>
        <w:t>حضور مبارك اعليحضرت اقدس شاهنشاهى خلد الله ملكه و سلطنته</w:t>
      </w:r>
    </w:p>
    <w:p>
      <w:pPr>
        <w:pStyle w:val="BookText"/>
        <w:rPr/>
      </w:pPr>
      <w:r>
        <w:rPr>
          <w:rFonts w:ascii="Amiri" w:hAnsi="Amiri" w:eastAsia="Amiri" w:cs="Amiri"/>
          <w:color w:val="111111"/>
          <w:sz w:val="28"/>
          <w:sz w:val="28"/>
          <w:szCs w:val="28"/>
          <w:rtl w:val="true"/>
          <w:lang w:bidi="ar-SA"/>
        </w:rPr>
        <w:t xml:space="preserve">ورود موكب مسعود به حدود مملكت نيك‌بخت ايران صد درجه بهتر از آمدن روح است بر قالب </w:t>
      </w:r>
      <w:r>
        <w:rPr>
          <w:rStyle w:val="FootnoteAnchor"/>
          <w:rtl w:val="true"/>
        </w:rPr>
        <w:footnoteReference w:id="209"/>
      </w:r>
      <w:r>
        <w:rPr>
          <w:rFonts w:ascii="IRNazanin" w:hAnsi="IRNazanin" w:eastAsia="IRNazanin"/>
          <w:color w:val="111111"/>
          <w:sz w:val="28"/>
          <w:sz w:val="28"/>
          <w:szCs w:val="28"/>
          <w:rtl w:val="true"/>
          <w:lang w:bidi="fa-IR"/>
        </w:rPr>
        <w:t>بى‌جان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قاطبه ملت دولتخواه سلطان‌پرست آذربايجان عرض تشكر و تهنيت مبارك مقدم همايونى را جسارت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دعاگو محمد جواد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رجب</w:t>
      </w:r>
    </w:p>
    <w:p>
      <w:pPr>
        <w:pStyle w:val="Heading3"/>
        <w:numPr>
          <w:ilvl w:val="2"/>
          <w:numId w:val="1"/>
        </w:numPr>
        <w:rPr/>
      </w:pPr>
      <w:bookmarkStart w:id="654" w:name="__RefHeading___Toc2555888_373438147"/>
      <w:bookmarkStart w:id="655" w:name="_Toc226"/>
      <w:bookmarkEnd w:id="654"/>
      <w:r>
        <w:rPr>
          <w:rtl w:val="true"/>
        </w:rPr>
        <w:t>[</w:t>
      </w:r>
      <w:r>
        <w:rPr>
          <w:rtl w:val="true"/>
        </w:rPr>
        <w:t>جواب ناصر الدين شاه در حاشيه تلگراف به مجتهد</w:t>
      </w:r>
      <w:r>
        <w:rPr>
          <w:rtl w:val="true"/>
        </w:rPr>
        <w:t>]</w:t>
      </w:r>
      <w:bookmarkEnd w:id="65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تلگراف شما را در انزلى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خود و جميع اهالى آذربايجان اظهار تهنيت ورود ما را كرده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اظهار التفات و ميل قلبى نسبت به شما و همه اهالى آذربايجان را اظهار مى‌كنيم و از مضمون همين تلگراف همه را اطلاع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دولتخواهى و صداقت و غيرت و پادشاه‌پرستى اهالى آذربايجان بر همه دنيا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در اين سفر فرنگستان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جهت خوش گذشت و براى دولت و ملت ايران</w:t>
      </w:r>
    </w:p>
    <w:p>
      <w:pPr>
        <w:pStyle w:val="BookText"/>
        <w:rPr/>
      </w:pPr>
      <w:r>
        <w:rPr>
          <w:rFonts w:ascii="IRNazanin" w:hAnsi="IRNazanin" w:eastAsia="IRNazanin"/>
          <w:color w:val="111111"/>
          <w:sz w:val="28"/>
          <w:sz w:val="28"/>
          <w:szCs w:val="28"/>
          <w:rtl w:val="true"/>
          <w:lang w:bidi="fa-IR"/>
        </w:rPr>
        <w:t>با نتايج بسيار عالى و خوب مراجعت فرموديم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احوال جميع علماى عظام و سادات گرام را پرسش نماييد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رجب</w:t>
      </w:r>
      <w:bookmarkStart w:id="656" w:name="pg1177_9935"/>
    </w:p>
    <w:p>
      <w:pPr>
        <w:pStyle w:val="Heading3"/>
        <w:numPr>
          <w:ilvl w:val="2"/>
          <w:numId w:val="1"/>
        </w:numPr>
        <w:rPr/>
      </w:pPr>
      <w:bookmarkStart w:id="657" w:name="__RefHeading___Toc2555890_373438147"/>
      <w:bookmarkStart w:id="658" w:name="_Toc227"/>
      <w:bookmarkEnd w:id="656"/>
      <w:bookmarkEnd w:id="657"/>
      <w:r>
        <w:rPr>
          <w:rtl w:val="true"/>
        </w:rPr>
        <w:t xml:space="preserve">سند شماره </w:t>
      </w:r>
      <w:r>
        <w:rPr/>
        <w:t>102</w:t>
      </w:r>
      <w:r>
        <w:rPr>
          <w:rtl w:val="true"/>
        </w:rPr>
        <w:t>: [</w:t>
      </w:r>
      <w:r>
        <w:rPr>
          <w:rtl w:val="true"/>
        </w:rPr>
        <w:t>تلگراف امين اقدس</w:t>
      </w:r>
      <w:r>
        <w:rPr>
          <w:rtl w:val="true"/>
        </w:rPr>
        <w:t>]</w:t>
      </w:r>
      <w:bookmarkEnd w:id="65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خاكپاى اقدس همايونت گردم</w:t>
      </w:r>
    </w:p>
    <w:p>
      <w:pPr>
        <w:pStyle w:val="BookText"/>
        <w:rPr/>
      </w:pPr>
      <w:r>
        <w:rPr>
          <w:rFonts w:ascii="IRNazanin" w:hAnsi="IRNazanin" w:eastAsia="IRNazanin"/>
          <w:color w:val="111111"/>
          <w:sz w:val="28"/>
          <w:sz w:val="28"/>
          <w:szCs w:val="28"/>
          <w:rtl w:val="true"/>
          <w:lang w:bidi="fa-IR"/>
        </w:rPr>
        <w:t>صورت دستخط مبارك اقدس شهريارى را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روشن و دلم گلشن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بى‌حد خداى بى‌چون راكه به من داده روز ميمون را نمى‌دانم به چه زبان شكر كنم و به چه‌سان كمال شكرگذارى را به جاى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خدا اين جان كمينه را تصدق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امين اقدس</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رجب</w:t>
      </w:r>
      <w:bookmarkStart w:id="659" w:name="pg1177_9936"/>
    </w:p>
    <w:p>
      <w:pPr>
        <w:pStyle w:val="Heading3"/>
        <w:numPr>
          <w:ilvl w:val="2"/>
          <w:numId w:val="1"/>
        </w:numPr>
        <w:rPr/>
      </w:pPr>
      <w:bookmarkStart w:id="660" w:name="__RefHeading___Toc2555892_373438147"/>
      <w:bookmarkStart w:id="661" w:name="_Toc228"/>
      <w:bookmarkEnd w:id="659"/>
      <w:bookmarkEnd w:id="660"/>
      <w:r>
        <w:rPr>
          <w:rtl w:val="true"/>
        </w:rPr>
        <w:t xml:space="preserve">سند شماره </w:t>
      </w:r>
      <w:r>
        <w:rPr/>
        <w:t>103</w:t>
      </w:r>
      <w:r>
        <w:rPr>
          <w:rtl w:val="true"/>
        </w:rPr>
        <w:t>: [</w:t>
      </w:r>
      <w:r>
        <w:rPr>
          <w:rtl w:val="true"/>
        </w:rPr>
        <w:t>تلگراف مستوفى الممالك</w:t>
      </w:r>
      <w:r>
        <w:rPr>
          <w:rtl w:val="true"/>
        </w:rPr>
        <w:t>]</w:t>
      </w:r>
      <w:bookmarkEnd w:id="661"/>
    </w:p>
    <w:p>
      <w:pPr>
        <w:pStyle w:val="BookText"/>
        <w:rPr/>
      </w:pPr>
      <w:r>
        <w:rPr>
          <w:rFonts w:ascii="IRNazanin" w:hAnsi="IRNazanin" w:eastAsia="IRNazanin"/>
          <w:color w:val="111111"/>
          <w:sz w:val="28"/>
          <w:sz w:val="28"/>
          <w:szCs w:val="28"/>
          <w:rtl w:val="true"/>
          <w:lang w:bidi="fa-IR"/>
        </w:rPr>
        <w:t>از تهران به رشت</w:t>
      </w:r>
    </w:p>
    <w:p>
      <w:pPr>
        <w:pStyle w:val="BookText"/>
        <w:rPr/>
      </w:pPr>
      <w:r>
        <w:rPr>
          <w:rFonts w:ascii="IRNazanin" w:hAnsi="IRNazanin" w:eastAsia="IRNazanin"/>
          <w:color w:val="111111"/>
          <w:sz w:val="28"/>
          <w:sz w:val="28"/>
          <w:szCs w:val="28"/>
          <w:rtl w:val="true"/>
          <w:lang w:bidi="fa-IR"/>
        </w:rPr>
        <w:t>به خاكپاى مبارك اقدس همايون</w:t>
      </w:r>
    </w:p>
    <w:p>
      <w:pPr>
        <w:pStyle w:val="BookText"/>
        <w:rPr/>
      </w:pPr>
      <w:r>
        <w:rPr>
          <w:rFonts w:ascii="IRNazanin" w:hAnsi="IRNazanin" w:eastAsia="IRNazanin"/>
          <w:color w:val="111111"/>
          <w:sz w:val="28"/>
          <w:sz w:val="28"/>
          <w:szCs w:val="28"/>
          <w:rtl w:val="true"/>
          <w:lang w:bidi="fa-IR"/>
        </w:rPr>
        <w:t>مژده نزول اجلال موكب همايون روحنا فداه را به انزلى به كل حكام ولايات ممالك محروسه تلگراف كرده جوابى كه از همه رسيده است، مشعر به كمال شوق و شعف و خوشحالى و مسرت است و همه جا چراغان و شليك و جشن بزرگ برپا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والا ظل السلطان تأكيد فرموده بودند، مراتب عبوديت و وجد و سرورشان را مخصوصا با تلگراف جسارت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بى‌ادبى و جسارت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مستوفى الممالك</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رجب</w:t>
      </w:r>
      <w:bookmarkStart w:id="662" w:name="pg1177_9937"/>
    </w:p>
    <w:p>
      <w:pPr>
        <w:pStyle w:val="Heading3"/>
        <w:numPr>
          <w:ilvl w:val="2"/>
          <w:numId w:val="1"/>
        </w:numPr>
        <w:rPr/>
      </w:pPr>
      <w:bookmarkStart w:id="663" w:name="__RefHeading___Toc2555894_373438147"/>
      <w:bookmarkStart w:id="664" w:name="_Toc229"/>
      <w:bookmarkEnd w:id="662"/>
      <w:bookmarkEnd w:id="663"/>
      <w:r>
        <w:rPr>
          <w:rtl w:val="true"/>
        </w:rPr>
        <w:t xml:space="preserve">سند شماره </w:t>
      </w:r>
      <w:r>
        <w:rPr/>
        <w:t>104</w:t>
      </w:r>
      <w:r>
        <w:rPr>
          <w:rtl w:val="true"/>
        </w:rPr>
        <w:t>: [</w:t>
      </w:r>
      <w:r>
        <w:rPr>
          <w:rtl w:val="true"/>
        </w:rPr>
        <w:t>تلگراف مخبر الدوله</w:t>
      </w:r>
      <w:r>
        <w:rPr>
          <w:rtl w:val="true"/>
        </w:rPr>
        <w:t>]</w:t>
      </w:r>
      <w:bookmarkEnd w:id="664"/>
    </w:p>
    <w:p>
      <w:pPr>
        <w:pStyle w:val="BookText"/>
        <w:rPr/>
      </w:pPr>
      <w:r>
        <w:rPr>
          <w:rFonts w:ascii="IRNazanin" w:hAnsi="IRNazanin" w:eastAsia="IRNazanin"/>
          <w:color w:val="111111"/>
          <w:sz w:val="28"/>
          <w:sz w:val="28"/>
          <w:szCs w:val="28"/>
          <w:rtl w:val="true"/>
          <w:lang w:bidi="fa-IR"/>
        </w:rPr>
        <w:t>از تهران به رشت</w:t>
      </w:r>
    </w:p>
    <w:p>
      <w:pPr>
        <w:pStyle w:val="BookText"/>
        <w:rPr/>
      </w:pPr>
      <w:r>
        <w:rPr>
          <w:rFonts w:ascii="IRNazanin" w:hAnsi="IRNazanin" w:eastAsia="IRNazanin"/>
          <w:color w:val="111111"/>
          <w:sz w:val="28"/>
          <w:sz w:val="28"/>
          <w:szCs w:val="28"/>
          <w:rtl w:val="true"/>
          <w:lang w:bidi="fa-IR"/>
        </w:rPr>
        <w:t>خدمت جناب آقاى آجودان مخصوص</w:t>
      </w:r>
    </w:p>
    <w:p>
      <w:pPr>
        <w:pStyle w:val="BookText"/>
        <w:rPr/>
      </w:pPr>
      <w:r>
        <w:rPr>
          <w:rFonts w:ascii="Amiri" w:hAnsi="Amiri" w:eastAsia="Amiri" w:cs="Amiri"/>
          <w:color w:val="111111"/>
          <w:sz w:val="28"/>
          <w:sz w:val="28"/>
          <w:szCs w:val="28"/>
          <w:rtl w:val="true"/>
          <w:lang w:bidi="ar-SA"/>
        </w:rPr>
        <w:t>قدرى تأخير در جواب به علت اين است كه طفلى دارم به شدت ناخوش است، مشغول كار او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ماحصل تلگرافهاى امين معادن اين است كه دو كوه شانديز، شش فرسخى مشهد دو معدن كوارس طلادار به فاصله هزار ذرع پيدا كرده، دادم او يك چارك از آن سنگها به دامغان نزد حاجى على اكبر آورده كه در ميان آن سنگها ذرات طلا دارد و قدرى از آنها را به توسط چاپار روانه دار الخلافه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چاپار وارد مى‌شود و خودش در دامغان منتظر حكم و فرمايش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هرطور مقرر شود اطاعت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معدنچى تا يك ماه قبل در كوه زر بود، چاه مى‌كند، مى‌خواست سه ماه آنجا بماند، نگذاشتم و گفتم شما مأمور گردش هستيد نه توقف، برويد ساير نقاط را بگرديد، از آنجا رفت به چشمه على و از آنجا به شاهرود و بسطام و الان در قريه تاش نزديك قزلق است و خيال تجن و غيره دارد، احتياطا گفتم در آنجا باشد، چون تلگراف‌خانه دارد، اگر فرمايشى باشد به او خبر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ذغال‌سنگ و سرب و مس و آهن و گوگرد و زاج در آن صفحات بسيار ديده است، خيلى تعريف مى‌كند، حال هرطور امر و مقرر شود فورا اطاعت مى‌شود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على اكبر هم در دامغان است، اگر بايد بيايد تهران احضار شود و اگر بايد برود</w:t>
      </w:r>
    </w:p>
    <w:p>
      <w:pPr>
        <w:pStyle w:val="BookText"/>
        <w:rPr/>
      </w:pPr>
      <w:r>
        <w:rPr>
          <w:rFonts w:ascii="IRNazanin" w:hAnsi="IRNazanin" w:eastAsia="IRNazanin"/>
          <w:color w:val="111111"/>
          <w:sz w:val="28"/>
          <w:sz w:val="28"/>
          <w:szCs w:val="28"/>
          <w:rtl w:val="true"/>
          <w:lang w:bidi="fa-IR"/>
        </w:rPr>
        <w:t>مشهد و از آن كوه، سنگ مجدد و زياد بياورد به نظر چاكر آستان بهتر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امر امر همايون اعلى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 الدوله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سنه </w:t>
      </w:r>
      <w:r>
        <w:rPr>
          <w:rFonts w:eastAsia="Amiri" w:cs="Amiri" w:ascii="Amiri" w:hAnsi="Amiri"/>
          <w:color w:val="111111"/>
          <w:sz w:val="28"/>
          <w:szCs w:val="28"/>
          <w:lang w:bidi="ar-SA"/>
        </w:rPr>
        <w:t>1295</w:t>
      </w:r>
      <w:bookmarkStart w:id="665" w:name="pg1177_9939"/>
    </w:p>
    <w:p>
      <w:pPr>
        <w:pStyle w:val="Heading3"/>
        <w:numPr>
          <w:ilvl w:val="2"/>
          <w:numId w:val="1"/>
        </w:numPr>
        <w:rPr/>
      </w:pPr>
      <w:bookmarkStart w:id="666" w:name="__RefHeading___Toc2555896_373438147"/>
      <w:bookmarkStart w:id="667" w:name="_Toc230"/>
      <w:bookmarkEnd w:id="665"/>
      <w:bookmarkEnd w:id="666"/>
      <w:r>
        <w:rPr>
          <w:rtl w:val="true"/>
        </w:rPr>
        <w:t xml:space="preserve">سند شماره </w:t>
      </w:r>
      <w:r>
        <w:rPr/>
        <w:t>105</w:t>
      </w:r>
      <w:r>
        <w:rPr>
          <w:rtl w:val="true"/>
        </w:rPr>
        <w:t>: [</w:t>
      </w:r>
      <w:r>
        <w:rPr>
          <w:rtl w:val="true"/>
        </w:rPr>
        <w:t>تلگراف مخبر الدوله</w:t>
      </w:r>
      <w:r>
        <w:rPr>
          <w:rtl w:val="true"/>
        </w:rPr>
        <w:t>]</w:t>
      </w:r>
      <w:bookmarkEnd w:id="667"/>
    </w:p>
    <w:p>
      <w:pPr>
        <w:pStyle w:val="BookText"/>
        <w:rPr/>
      </w:pPr>
      <w:r>
        <w:rPr>
          <w:rFonts w:ascii="IRNazanin" w:hAnsi="IRNazanin" w:eastAsia="IRNazanin"/>
          <w:color w:val="111111"/>
          <w:sz w:val="28"/>
          <w:sz w:val="28"/>
          <w:szCs w:val="28"/>
          <w:rtl w:val="true"/>
          <w:lang w:bidi="fa-IR"/>
        </w:rPr>
        <w:t>خدمت جناب آقاى آجودان مخصوص، دام اجلاله</w:t>
      </w:r>
    </w:p>
    <w:p>
      <w:pPr>
        <w:pStyle w:val="BookText"/>
        <w:rPr/>
      </w:pPr>
      <w:r>
        <w:rPr>
          <w:rFonts w:ascii="IRNazanin" w:hAnsi="IRNazanin" w:eastAsia="IRNazanin"/>
          <w:color w:val="111111"/>
          <w:sz w:val="28"/>
          <w:sz w:val="28"/>
          <w:szCs w:val="28"/>
          <w:rtl w:val="true"/>
          <w:lang w:bidi="fa-IR"/>
        </w:rPr>
        <w:t>تلگراف جنابعالى روز حركت از رشت زيارت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كردم كه يك چهار يك سنگ طلا را حاجى على اكبر معجلا بفرستد و خودش هم عازم زيارت ركاب مبارك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كوچك من گلو درد گرفت و ديروز صبح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الحساب او و من هر دو آسوده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 الدوله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رجب المرجب</w:t>
      </w:r>
      <w:bookmarkStart w:id="668" w:name="pg1177_9940"/>
    </w:p>
    <w:p>
      <w:pPr>
        <w:pStyle w:val="Heading3"/>
        <w:numPr>
          <w:ilvl w:val="2"/>
          <w:numId w:val="1"/>
        </w:numPr>
        <w:rPr/>
      </w:pPr>
      <w:bookmarkStart w:id="669" w:name="__RefHeading___Toc2555898_373438147"/>
      <w:bookmarkStart w:id="670" w:name="_Toc231"/>
      <w:bookmarkEnd w:id="668"/>
      <w:bookmarkEnd w:id="669"/>
      <w:r>
        <w:rPr>
          <w:rtl w:val="true"/>
        </w:rPr>
        <w:t xml:space="preserve">سند شماره </w:t>
      </w:r>
      <w:r>
        <w:rPr/>
        <w:t>106</w:t>
      </w:r>
      <w:r>
        <w:rPr>
          <w:rtl w:val="true"/>
        </w:rPr>
        <w:t>: [</w:t>
      </w:r>
      <w:r>
        <w:rPr>
          <w:rtl w:val="true"/>
        </w:rPr>
        <w:t>دستخط ناصر الدين شاه در حاشيه نقاشى خود</w:t>
      </w:r>
      <w:r>
        <w:rPr>
          <w:rtl w:val="true"/>
        </w:rPr>
        <w:t>]:</w:t>
      </w:r>
      <w:bookmarkEnd w:id="67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كوه آقرى بزرگ و كوچك است، هنگام رفتن سفر فرنگستان ثانى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ناصر الدين شاه مبنى بر واگذارى تيول محال واقع در گرگر به محمد رضا خان سرتيپ، نظر به حسن خدمتگذارى و صداقت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ناصر الدين شاه مبنى بر اضافه نمودن فوج نهم خوى به ابو ابجمعى محمد رضا خان سرتيپ و به پاس حسن كفايت، مجاهدت و شجاعتهاى وى در راه خدمت دولت از زمان عباس ميرزا و طى مراحل مناصب از ياورى تا سرتيپى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شعبان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عمومى اعلام</w:t>
      </w:r>
      <w:bookmarkStart w:id="671" w:name="pg1177_9944"/>
    </w:p>
    <w:p>
      <w:pPr>
        <w:pStyle w:val="Heading2"/>
        <w:numPr>
          <w:ilvl w:val="1"/>
          <w:numId w:val="1"/>
        </w:numPr>
        <w:rPr/>
      </w:pPr>
      <w:bookmarkStart w:id="672" w:name="__RefHeading___Toc2555900_373438147"/>
      <w:bookmarkStart w:id="673" w:name="_Toc232"/>
      <w:bookmarkEnd w:id="671"/>
      <w:bookmarkEnd w:id="672"/>
      <w:r>
        <w:rPr>
          <w:rtl w:val="true"/>
        </w:rPr>
        <w:t>فهرست عمومى اعلام</w:t>
      </w:r>
      <w:bookmarkEnd w:id="673"/>
    </w:p>
    <w:p>
      <w:pPr>
        <w:pStyle w:val="BookText"/>
        <w:rPr/>
      </w:pPr>
      <w:r>
        <w:rPr>
          <w:rFonts w:ascii="IRNazanin" w:hAnsi="IRNazanin" w:eastAsia="IRNazanin"/>
          <w:color w:val="111111"/>
          <w:sz w:val="28"/>
          <w:sz w:val="28"/>
          <w:szCs w:val="28"/>
          <w:rtl w:val="true"/>
          <w:lang w:bidi="fa-IR"/>
        </w:rPr>
        <w:t xml:space="preserve">آ آباران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آبدارباشى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آبيك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آجودانباشى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آجودان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رضا خان عكاس‌باشى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خازن صرف حبيب همايون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آجودانيه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آجى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آختى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آخوند ملا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مهدى، آخوند آذربايجان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آذربايجانى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آقرى</w:t>
      </w:r>
    </w:p>
    <w:p>
      <w:pPr>
        <w:pStyle w:val="BookText"/>
        <w:rPr/>
      </w:pPr>
      <w:r>
        <w:rPr>
          <w:rFonts w:ascii="IRNazanin" w:hAnsi="IRNazanin" w:eastAsia="IRNazanin"/>
          <w:color w:val="111111"/>
          <w:sz w:val="28"/>
          <w:sz w:val="28"/>
          <w:szCs w:val="28"/>
          <w:rtl w:val="true"/>
          <w:lang w:bidi="fa-IR"/>
        </w:rPr>
        <w:t xml:space="preserve">آراق‌وا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آرپه‌چايى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آرسنال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آرلوف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ايلچى روس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آرمنونويل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آزوف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آسنى ارس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آغاباشى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الحرم</w:t>
      </w:r>
    </w:p>
    <w:p>
      <w:pPr>
        <w:pStyle w:val="BookText"/>
        <w:rPr/>
      </w:pPr>
      <w:r>
        <w:rPr>
          <w:rFonts w:ascii="Amiri" w:hAnsi="Amiri" w:eastAsia="Amiri" w:cs="Amiri"/>
          <w:color w:val="111111"/>
          <w:sz w:val="28"/>
          <w:sz w:val="28"/>
          <w:szCs w:val="28"/>
          <w:rtl w:val="true"/>
          <w:lang w:bidi="ar-SA"/>
        </w:rPr>
        <w:t xml:space="preserve">آغا بهرام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امين 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آغا على خواجه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آقا جان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آقا جان موسى </w:t>
      </w:r>
      <w:r>
        <w:rPr>
          <w:rFonts w:eastAsia="IRNazanin" w:cs="IRNazanin"/>
          <w:color w:val="111111"/>
          <w:sz w:val="28"/>
          <w:szCs w:val="28"/>
          <w:lang w:bidi="fa-IR"/>
        </w:rPr>
        <w:t>280</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آقا حسينعلى آبدار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آقا داود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آقا رضا قلى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آقا رضا خان عكاس‌باشى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آجودان مخصوص</w:t>
      </w:r>
    </w:p>
    <w:p>
      <w:pPr>
        <w:pStyle w:val="BookText"/>
        <w:rPr/>
      </w:pPr>
      <w:r>
        <w:rPr>
          <w:rFonts w:ascii="Amiri" w:hAnsi="Amiri" w:eastAsia="Amiri" w:cs="Amiri"/>
          <w:color w:val="111111"/>
          <w:sz w:val="28"/>
          <w:sz w:val="28"/>
          <w:szCs w:val="28"/>
          <w:rtl w:val="true"/>
          <w:lang w:bidi="ar-SA"/>
        </w:rPr>
        <w:t xml:space="preserve">آقا سليمان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آقا سيد اسمعيل بهبهانى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بهبهانى، آقا سيد اسمعيل</w:t>
      </w:r>
    </w:p>
    <w:p>
      <w:pPr>
        <w:pStyle w:val="BookText"/>
        <w:rPr/>
      </w:pPr>
      <w:r>
        <w:rPr>
          <w:rFonts w:ascii="Amiri" w:hAnsi="Amiri" w:eastAsia="Amiri" w:cs="Amiri"/>
          <w:color w:val="111111"/>
          <w:sz w:val="28"/>
          <w:sz w:val="28"/>
          <w:szCs w:val="28"/>
          <w:rtl w:val="true"/>
          <w:lang w:bidi="ar-SA"/>
        </w:rPr>
        <w:t xml:space="preserve">آقا سيد حسين روضه‌خان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آقا شكور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آقا فتح الله خواجه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آقا محمد جواد مجتهد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آقا محمد حسين تاجر خويى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آقا محمد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آقا محمد خواجه قصير القامه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آقا محمد على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آقا مسى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آقا مير حيدر شيخ الاسلام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آقانورى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آقا وجيه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آق بابا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آق حمزه‌لو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آق داش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آقرى، آرارات، كوه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آقسو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آق‌قلعه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آق‌مزار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آلبرت، آرشيدوك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امپراتور اتريش</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آلخان يورت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آلدربرق، گراف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آلزاس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آل‌كت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آلمان، آلمان‌ها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آليوت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ايلچى انگليس در اتريش</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آمورل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كلنل لامورل</w:t>
      </w:r>
    </w:p>
    <w:p>
      <w:pPr>
        <w:pStyle w:val="BookText"/>
        <w:rPr/>
      </w:pPr>
      <w:r>
        <w:rPr>
          <w:rFonts w:ascii="IRNazanin" w:hAnsi="IRNazanin" w:eastAsia="IRNazanin"/>
          <w:color w:val="111111"/>
          <w:sz w:val="28"/>
          <w:sz w:val="28"/>
          <w:szCs w:val="28"/>
          <w:rtl w:val="true"/>
          <w:lang w:bidi="fa-IR"/>
        </w:rPr>
        <w:t xml:space="preserve">آنقوش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آن‌گن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آنيير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آيران‌دبى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ابراهيم خان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ابر تسرت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ابو القاسم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الملك روزنامه خاطرات ناصرالدين‌شاه در سفر دوم فرنگستان متن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عمومى اعلام</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ابهر رود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اجارود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احتشام السلطنه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احسان خان نخجوانى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احمد آباد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احمد خان پيشخدمت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w:t>
      </w:r>
    </w:p>
    <w:p>
      <w:pPr>
        <w:pStyle w:val="BookText"/>
        <w:rPr/>
      </w:pPr>
      <w:r>
        <w:rPr>
          <w:rFonts w:ascii="Amiri" w:hAnsi="Amiri" w:eastAsia="Amiri" w:cs="Amiri"/>
          <w:color w:val="111111"/>
          <w:sz w:val="28"/>
          <w:sz w:val="28"/>
          <w:szCs w:val="28"/>
          <w:rtl w:val="true"/>
          <w:lang w:bidi="ar-SA"/>
        </w:rPr>
        <w:t xml:space="preserve">اخاتيوس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جنرال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اختر السلطنه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اربليانى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ارتزى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اردبيل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اردوباد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ارزنة الروم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ارس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ارسها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ارمنى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ارامنه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ارميتاژ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ارومى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شارل لوين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ازومچه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اسپانيول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اسپيروو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استاد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استاد حسينعلى معمار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استاروسلسكى، ساكس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استانيسلاس اوگوست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لهستان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استرآباد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استراسبورگ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استراليا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استوارپول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استووراپل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اسحق خان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اسفنديار خان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اسكندر ميرزا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اسكوپ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اسلبزاووزگايا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اسمعيل بيك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اسمعيل خان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اسمعيل كمانچه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اشتودگارد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اشرفى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اشكراوين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اشلق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اصفهانك </w:t>
      </w:r>
      <w:r>
        <w:rPr>
          <w:rFonts w:eastAsia="Amiri" w:cs="Amiri" w:ascii="Amiri" w:hAnsi="Amiri"/>
          <w:color w:val="111111"/>
          <w:sz w:val="28"/>
          <w:szCs w:val="28"/>
          <w:lang w:bidi="ar-SA"/>
        </w:rPr>
        <w:t>333</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اطريش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اعتضاد الدوله، شيرخان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اعتضاد السلطنه، عليقلى ميرزا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اعتضاد الملك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اعتماد السلطنه، محمد حسن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 الدوله</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افترهيم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افريق، افريقا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افسر الدوله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افشار ارومى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افشار بيك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افشار صاين‌قلعه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اقبال الدوله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اقدسيه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اقلگى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اكبر خان سرتيپ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اكبر خان گيلانى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اكبر ميرزا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اكبرى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اكراد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الاكوز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البرز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الجزاير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الله ويردى خان سرتيپ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الكساندر اول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الكساندرانا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وليعهد روسيه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النجه‌چاى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الوند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اللهيار خان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اليزابت پل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اليسى سو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امامزاده حسن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امامزاده هاشم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امان الله خان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امپراطريس آلمان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امپراطريس اطريش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امپراطريس روس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امپراطور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گليوم سوم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امپراطور اطريش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امپراطور 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الكساندر دوم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امس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امير اصلان فراشخلوت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اميرال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امير تيمور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امين اقدس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امين حضور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امين خلوت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امين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خان امين الدوله</w:t>
      </w:r>
    </w:p>
    <w:p>
      <w:pPr>
        <w:pStyle w:val="BookText"/>
        <w:rPr/>
      </w:pPr>
      <w:r>
        <w:rPr>
          <w:rFonts w:ascii="Amiri" w:hAnsi="Amiri" w:eastAsia="Amiri" w:cs="Amiri"/>
          <w:color w:val="111111"/>
          <w:sz w:val="28"/>
          <w:sz w:val="28"/>
          <w:szCs w:val="28"/>
          <w:rtl w:val="true"/>
          <w:lang w:bidi="ar-SA"/>
        </w:rPr>
        <w:t xml:space="preserve">امين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امين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امين صره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امين لشكر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امين الملك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امين الوزاره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انزلى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انكل آغول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انگليس، انگليس‌ها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انواليد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انوشيروان ميرزا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انيس الدوله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اواجق چالدران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اوجان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اوچ‌داغ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اوچ‌دره‌لر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اوچ‌كليسا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اودربرق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اوزون‌تالا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اوژن دساووا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اوژن‌فيلكث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اوستارد كوردوى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اوسترليتز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اوكولووكا </w:t>
      </w:r>
      <w:r>
        <w:rPr>
          <w:rFonts w:eastAsia="Amiri" w:cs="Amiri" w:ascii="Amiri" w:hAnsi="Amiri"/>
          <w:color w:val="111111"/>
          <w:sz w:val="28"/>
          <w:szCs w:val="28"/>
          <w:lang w:bidi="ar-SA"/>
        </w:rPr>
        <w:t>98</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اوگوستن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اوگوست ورتمبرغ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اولدين برك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در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اوماخان يورت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ايتاليا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ايتسس گايا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ايروان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ايزابل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اسپانيول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ايزاك، جنرال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ايشل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منطقه‌اى در اطريش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ايلار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ايلان‌داغى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اينانلو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ايبند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دندان‌ساز سوئدى مقيم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 بابا خان آقاى مكرى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بابر ميرزا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باتينيول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بادامستان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بادبولون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بادبولن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بادكوبه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بادن‌بادن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بارب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بارنج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بازيسرمان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باريناتسكى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مارشال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بازيلسكى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باسمج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باش نوراشين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باشى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باغ چال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باغ ميشه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باغ نظاميه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بالت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آبادى و چاپارخانه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بالين شريف‌آباد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باواريا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باوير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بايزيد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بچه‌آباد </w:t>
      </w:r>
      <w:r>
        <w:rPr>
          <w:rFonts w:eastAsia="IRNazanin" w:cs="IRNazanin"/>
          <w:color w:val="111111"/>
          <w:sz w:val="28"/>
          <w:szCs w:val="28"/>
          <w:lang w:bidi="fa-IR"/>
        </w:rPr>
        <w:t>29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بختيارى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بدر الدوله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بدر السلطنه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براندن بورغ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برتراند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برسوكى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برق‌آباد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بركيدايله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مارشال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برلن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برلن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برونزويك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برودى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بروكسل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برون برك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بزاك، جنرال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بزچلو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بزگوش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بزينه رود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بلژيك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بلجيك</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بلگراد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بلودر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بليت‌لى آغول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بندر كرچ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بند كهل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بوت دشومون ونس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بوداپست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بورل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بوژى وال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بوزان 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بوسار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بولو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بولوگووا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بوهم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بوير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بويير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جنرال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بهبهانى، آقا سيد اسمعيل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بهجت افندى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بهمن ميرزا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بيبرستن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بيزاك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بيسمارك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بيگلربيگى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بيگلروف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بيلاند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بيوك‌دوز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پادشاه كورهانور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پاراد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پارخ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پاريس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پازوكى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خوانين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پاسانااور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پاشا خان، سرتيپ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پاله دبورق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پتسدام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پراتر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پراس، موسيو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پراگ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پرتغال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پروس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پسكوو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پطرزبورغ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پطر كبير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پطرهوف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پطروفسكى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پطروفسكى الكسندر ايوانويچ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وليعهد روسيه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پلاس دلاكونكوردو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پلموتين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پله خاجك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زبان تركى</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پليف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پوآنته، مسيو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پوتواو، اميرال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پوتو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پوتى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پيره خوسى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تابايف، جورج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تاج الدوله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تاج سردار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تار مومج دماوند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تانااور </w:t>
      </w:r>
      <w:r>
        <w:rPr>
          <w:rFonts w:eastAsia="IRNazanin" w:cs="IRNazanin"/>
          <w:color w:val="111111"/>
          <w:sz w:val="28"/>
          <w:szCs w:val="28"/>
          <w:lang w:bidi="fa-IR"/>
        </w:rPr>
        <w:t>83</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تجريش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تجن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تخت سليمان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تراس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تران دوبود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تجارت فرانسه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ترخو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ترس‌چاى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ترك چاى ولاد قفقاز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تركستان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تركمان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تركمان‌چاى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تركمان‌چاى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تروبسكاى، پرنس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تروپو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تزلقان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تغان‌روگ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تفليس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تكمه‌داش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تور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توران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الدوله</w:t>
      </w:r>
    </w:p>
    <w:p>
      <w:pPr>
        <w:pStyle w:val="BookText"/>
        <w:rPr/>
      </w:pPr>
      <w:r>
        <w:rPr>
          <w:rFonts w:ascii="Amiri" w:hAnsi="Amiri" w:eastAsia="Amiri" w:cs="Amiri"/>
          <w:color w:val="111111"/>
          <w:sz w:val="28"/>
          <w:sz w:val="28"/>
          <w:szCs w:val="28"/>
          <w:rtl w:val="true"/>
          <w:lang w:bidi="ar-SA"/>
        </w:rPr>
        <w:t xml:space="preserve">توربان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توردونژون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توسكان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توله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تومان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الدوله</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تيرول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تيلد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جنرال بارون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تيمور پاشا خان ماكويى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جاف جاواتز </w:t>
      </w:r>
      <w:r>
        <w:rPr>
          <w:rFonts w:eastAsia="IRNazanin" w:cs="IRNazanin"/>
          <w:color w:val="111111"/>
          <w:sz w:val="28"/>
          <w:szCs w:val="28"/>
          <w:lang w:bidi="fa-IR"/>
        </w:rPr>
        <w:t>74</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جامى، نصر الله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جبار خان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جداق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جعفر قلى خان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جعفر قلى ميرزا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جلال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حسين ميرزا جلال الدوله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جلفا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جمال‌آباد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جواد خان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جهانسوز ميرزا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جهانگير خان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چاپ چاق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چاردولى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چپريورت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چچن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چرچر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چرزه خونى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چرگر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چركس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چشمه على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چمن اوجان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چوبان كوه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چوپوق لو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چوكا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چهارمحال بختيارى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چين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حاجب الدوله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حاجى ابراهيم قصير القامه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حاجى ابو الحسن معمارباشى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حاجى امين الرعايا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حاجى بهاء الدوله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حاجى آقا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حاجى حسن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حاجى حكيم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حاجى حيدر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حاجى خازن الملك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حاجى رجب على خان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حاجى سرور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حاجى سعيد خواجه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حاجى سليمان خان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حاجى شيخ تاجر قزوينى </w:t>
      </w:r>
      <w:r>
        <w:rPr>
          <w:rFonts w:eastAsia="Amiri" w:cs="Amiri" w:ascii="Amiri" w:hAnsi="Amiri"/>
          <w:color w:val="111111"/>
          <w:sz w:val="28"/>
          <w:szCs w:val="28"/>
          <w:lang w:bidi="ar-SA"/>
        </w:rPr>
        <w:t>32</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حاجى شيخ رضاى واعظ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حاجى طرخان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حاجى طيلى خانم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حاجى على اكبر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حاجى عيسى خان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حاجى فرخ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حاجى قاسم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حاجى كلانتر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حاجى محسن خان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حاجى محمد حسن بيك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حاجى محمد رحيم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حاجى مطلب خان تفنگچى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حاجى ملا احمد واعظ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حاجى ملا اسمعيل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حاجى ملا على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حاجى ملا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حاجى منصور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حاجى مير اسمعيل آقا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حاجى ميرزا آقاسى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حاجى ميرزا ابراهيم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حاجى ميرزا جابر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حاجى ميرزا جعفر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حاجى ميرزا جواد آقاى مجتهد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حاجى ميرزا حسين قاضى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حاجى ميرزا شفيع آقا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حاجى ميرزا صادق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حاجى ميرزا عبد الحريم امام جمعه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حاجى ميرزا على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حاجى ميرزا محمد على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حاجى ميرزا موسى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حاجى ميرزا تقى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حاجى ميرزا يوسف آقا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حاجى يوسف خان سرتيپ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حبيب الله سقا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حسام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مراد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حسن اياقچى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ميرزا يوسف مستشار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حسنعلى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گروسى</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حسن قلعه عثمانلو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حسنقلى خان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حسين‌آباد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حسين خان سردار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حسينعلى خان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حسينعلى ميرزا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حسين قلى خان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قلى خان ايلخانى بختيارى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حشمت الدوله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حضرت عبد العظيم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حضرت عيسى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حكيم‌آباد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حكيم الممالك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حليم پاشا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حيدرانلو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حيدر خان دشتى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خاتون‌آباد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خاتون ارضى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خامايورت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خان بابا خان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خان نايب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خانم بالا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خانمرود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خاور سلطان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خدابنده‌لو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خراسانلو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خرام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خررود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خرزان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خرقانى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خركوف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خرم‌آباد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خرم‌دره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خلخال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خمسه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خواجه‌باشى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خواجه ده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خواجه 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خواجه‌وند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خوج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خوش گلدى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خوى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خيوق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داداش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خادمان ناصر 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دارمشتاد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داش آتان </w:t>
      </w:r>
      <w:r>
        <w:rPr>
          <w:rFonts w:eastAsia="IRNazanin" w:cs="IRNazanin"/>
          <w:color w:val="111111"/>
          <w:sz w:val="28"/>
          <w:szCs w:val="28"/>
          <w:lang w:bidi="fa-IR"/>
        </w:rPr>
        <w:t>24</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داغستان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دالغوروكى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دانچيكوف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دانمارك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دانوب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داورك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دبوربون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دپن، بارون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دپى باكه، هانرى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دراقون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دربند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دره‌چى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دروازه شميران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دروازه ناصريه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درياى ارومى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درياى بالتيك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درياى خزر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مازندران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درياى سياه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درياى شاهى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دژيراردن، اميل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مسيو</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دساكس ويمار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دستجرد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دكوتز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دلاروشنوقو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دلاكرانژ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دلبر خانم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دلپسند خانم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دليجان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دمرلو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دوآل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پاريس</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دوارسپرك، كارلوس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دوبلگراد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دوچى‌ها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دوژونى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دوسى، دوك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پادشاه ايتاليا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دوشان‌تپه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دوشيت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دوكاسانياك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دوگال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وليعهد انگليس</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دوگه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دولانژنو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دولت آباد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دولو </w:t>
      </w:r>
      <w:r>
        <w:rPr>
          <w:rFonts w:eastAsia="IRNazanin" w:cs="IRNazanin"/>
          <w:color w:val="111111"/>
          <w:sz w:val="28"/>
          <w:szCs w:val="28"/>
          <w:lang w:bidi="fa-IR"/>
        </w:rPr>
        <w:t>63</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دوويمار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دوهس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دويل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دهانرى كاتر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مهمانخانه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دهباشى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دهخوارقان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دياربكر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دويرن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ديزمار قراجه‌داغ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ديزه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ذو الفقار خان مهندس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 رادزى ويلاف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راستاد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راگوش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راين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رحيم خان سرتيپ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رستف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رشوند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ركن الدوله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رود ترك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رودلف چهار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روس، روسيه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روئل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ريشار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رينگ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زاخانيورت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زالوسكى،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مختار اطريش در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زاينده رود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زرگر آباد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زكلوچه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زنتا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خاطرات ناصرالدين‌شاه در سفر دوم فرنگستان متن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عمومى اعلام</w:t>
      </w:r>
    </w:p>
    <w:p>
      <w:pPr>
        <w:pStyle w:val="BookText"/>
        <w:rPr/>
      </w:pP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زنجان رود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زنگى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زنگى باسار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زورآرخ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چاپارخانه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زهرا سلطان خانم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زيل بين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زيمرمان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زينت السلطنه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زينويف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مختار روسيه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زيوين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ژامون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ژان دساكس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عموى امپراطور اطريش</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ژرژ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ژرژ پنجم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ژوئى نيسه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ژيگو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مسيو</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سابلون ويل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سارتيسين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سارمساق لو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سارى اصلان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سارژى دووين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ساعد الملك، ميرزا عبد الرحيم خان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سالبساخ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سالزبورگ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سالزبورغ</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ساكس گوبورغ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سالنسون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ساليكوف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پرنسس</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ساماشكى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ساوجبلاغ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ساوجبلاغ تهران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ساورن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سباس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سباستوپول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سپهسالار، ميرزا حسين خان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سرايدار باشى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سرخه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سردار شاه نواز خان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سردار لواسانى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سرژ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وليعهد روسيه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سروانيا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سرور السلطنه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سعد آباد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سعد الله 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ايلچى عثمانى در اطريش</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سفارت روس در تهران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سفيدرود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سفيدكمر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سلست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سلطان حسين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شاهزاده</w:t>
      </w:r>
    </w:p>
    <w:p>
      <w:pPr>
        <w:pStyle w:val="BookText"/>
        <w:rPr/>
      </w:pPr>
      <w:r>
        <w:rPr>
          <w:rFonts w:ascii="Amiri" w:hAnsi="Amiri" w:eastAsia="Amiri" w:cs="Amiri"/>
          <w:color w:val="111111"/>
          <w:sz w:val="28"/>
          <w:sz w:val="28"/>
          <w:szCs w:val="28"/>
          <w:rtl w:val="true"/>
          <w:lang w:bidi="ar-SA"/>
        </w:rPr>
        <w:t xml:space="preserve">سلطان حميد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سلطان سنجر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سلطانيه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سلطنت آباد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سلماس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سليمان داراب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سمان‌ارخى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سمان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سنت 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سنت اوگوستاس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سنت توماس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سنت دنى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سنت ژرژ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سنت ژرمن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سنت كلود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سنت لوين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سنخ كرپى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سوخوم قلعه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سوقانليق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سولقان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سونجا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سويس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سه چشمه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سهند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سياچى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قلى خان</w:t>
      </w:r>
    </w:p>
    <w:p>
      <w:pPr>
        <w:pStyle w:val="BookText"/>
        <w:rPr/>
      </w:pPr>
      <w:r>
        <w:rPr>
          <w:rFonts w:ascii="Amiri" w:hAnsi="Amiri" w:eastAsia="Amiri" w:cs="Amiri"/>
          <w:color w:val="111111"/>
          <w:sz w:val="28"/>
          <w:sz w:val="28"/>
          <w:szCs w:val="28"/>
          <w:rtl w:val="true"/>
          <w:lang w:bidi="ar-SA"/>
        </w:rPr>
        <w:t xml:space="preserve">سياه‌دهن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سيد تاج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سيبرى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سيف الملك طالش </w:t>
      </w:r>
      <w:r>
        <w:rPr>
          <w:rFonts w:eastAsia="Amiri" w:cs="Amiri" w:ascii="Amiri" w:hAnsi="Amiri"/>
          <w:color w:val="111111"/>
          <w:sz w:val="28"/>
          <w:szCs w:val="28"/>
          <w:lang w:bidi="ar-SA"/>
        </w:rPr>
        <w:t>19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سيلان، خالصه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سيلزى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سيمنوفسقايا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شاپور ميرزا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شاتله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شاتو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شارل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آرشيدوك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شارل پنجم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شارلتان بورغ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شارل تمرر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بورگون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شارل دوازده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شارل لويى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شارلمان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شارل نوبلينگ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شارله تورى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شاطر باشى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شامات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شامايورت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شامخال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شانديز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شانزاليزه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شان دومارس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شانى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شاه تختى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شاه خدابنده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شاهزاده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حسين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شاهسون اينانلو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شاهسون دويرن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شاهسون قورت بگلو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شاه عباس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شتركوه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شرور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محال ايروان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شريرون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جنرال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شريف آباد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شسونتيز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شقاقى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شكوه السلطنه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شكى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شماخى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شمبرون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شمس الدوله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شمس الدين لو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شمس العماره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شنبه قازان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شوردره </w:t>
      </w:r>
      <w:r>
        <w:rPr>
          <w:rFonts w:eastAsia="IRNazanin" w:cs="IRNazanin"/>
          <w:color w:val="111111"/>
          <w:sz w:val="28"/>
          <w:szCs w:val="28"/>
          <w:lang w:bidi="fa-IR"/>
        </w:rPr>
        <w:t>45</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شيخ الاسلام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شيخ الاطباء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شيخ صفى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شيخ محمد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شيرآباد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شيرازى كوچك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شيروانه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صاحب ديوان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صاحب سلطان خانم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صاحبقران ميرزا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صادق خان چگينى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صادق خان شقاقى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صارم الدوله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صاين قلعه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صدر الدوله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صدرك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صديق الدوله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صديق الملك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صغرى خانم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صفويه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صلاح اوغلى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صنيع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السلطنه بعدى، محمد حسن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صوفيان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صومعه عليا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ضياء آباد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ضياء الملك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طارم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طوالش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طالش</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طولوزون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ظهير الدوله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ظهيريه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 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عاليه خانم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عايشه خانم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عباس آباد </w:t>
      </w:r>
      <w:r>
        <w:rPr>
          <w:rFonts w:eastAsia="IRNazanin" w:cs="IRNazanin"/>
          <w:color w:val="111111"/>
          <w:sz w:val="28"/>
          <w:szCs w:val="28"/>
          <w:lang w:bidi="fa-IR"/>
        </w:rPr>
        <w:t>69</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عباسعلى خان دودانگه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عباس ميرزا ملك آرا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عباس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السلطنه، عباس ميرزا</w:t>
      </w:r>
    </w:p>
    <w:p>
      <w:pPr>
        <w:pStyle w:val="BookText"/>
        <w:rPr/>
      </w:pPr>
      <w:r>
        <w:rPr>
          <w:rFonts w:ascii="Amiri" w:hAnsi="Amiri" w:eastAsia="Amiri" w:cs="Amiri"/>
          <w:color w:val="111111"/>
          <w:sz w:val="28"/>
          <w:sz w:val="28"/>
          <w:szCs w:val="28"/>
          <w:rtl w:val="true"/>
          <w:lang w:bidi="ar-SA"/>
        </w:rPr>
        <w:t xml:space="preserve">عبد العظيم، شاهزاده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عبد القادر خان ميراخور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عثمانلو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عثمانى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عز الدوله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عزيز الدوله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عزيز الله خان سرتيپ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عشرت آباد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عضد الدوله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عضد الملك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عفت السلطنه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آجودان مخصوص</w:t>
      </w:r>
    </w:p>
    <w:p>
      <w:pPr>
        <w:pStyle w:val="BookText"/>
        <w:rPr/>
      </w:pPr>
      <w:r>
        <w:rPr>
          <w:rFonts w:ascii="Amiri" w:hAnsi="Amiri" w:eastAsia="Amiri" w:cs="Amiri"/>
          <w:color w:val="111111"/>
          <w:sz w:val="28"/>
          <w:sz w:val="28"/>
          <w:szCs w:val="28"/>
          <w:rtl w:val="true"/>
          <w:lang w:bidi="ar-SA"/>
        </w:rPr>
        <w:t>عكاسباشى، آقا رضا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آجودان مخصوص</w:t>
      </w:r>
    </w:p>
    <w:p>
      <w:pPr>
        <w:pStyle w:val="BookText"/>
        <w:rPr/>
      </w:pPr>
      <w:r>
        <w:rPr>
          <w:rFonts w:ascii="IRNazanin" w:hAnsi="IRNazanin" w:eastAsia="IRNazanin"/>
          <w:color w:val="111111"/>
          <w:sz w:val="28"/>
          <w:sz w:val="28"/>
          <w:szCs w:val="28"/>
          <w:rtl w:val="true"/>
          <w:lang w:bidi="fa-IR"/>
        </w:rPr>
        <w:t xml:space="preserve">علاء الدوله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علم‌دار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علمى، على اكبر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على آباد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حاجى ظهير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على خان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على خان نايب الوزاره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على خلج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على كاشى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على مردان خان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على نقى خان سرتيپ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عماد الدوله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عميد الدوله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عنقا سردار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غازيان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غرامان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پرنسس</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غلامحسين خان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غلامعلى خان عزيز السلطان مليجك ثانى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غودا اور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فارس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فارسى جين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فاله فسكى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فتحعلى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فتحعلى شاه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فخر الدوله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فخر الملك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فخر الملوك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فخرى بيك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فراشباشى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فرانزانس بورگ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فرانتس انگلتر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فرانسوا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شارل لويى</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فرانسوا دسيز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ملكه اسپانيول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فرانسواى اول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فرانشارد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فرانكفورت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فرح آباد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فرخ خان امين الدوله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فردريك شارل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فردينالد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اطريش</w:t>
      </w:r>
    </w:p>
    <w:p>
      <w:pPr>
        <w:pStyle w:val="BookText"/>
        <w:rPr/>
      </w:pPr>
      <w:r>
        <w:rPr>
          <w:rFonts w:ascii="IRNazanin" w:hAnsi="IRNazanin" w:eastAsia="IRNazanin"/>
          <w:color w:val="111111"/>
          <w:sz w:val="28"/>
          <w:sz w:val="28"/>
          <w:szCs w:val="28"/>
          <w:rtl w:val="true"/>
          <w:lang w:bidi="fa-IR"/>
        </w:rPr>
        <w:t xml:space="preserve">فردينالد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شارل لويى</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فروغ الدوله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فرهاد ميرزا معتمد الدوله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فريدن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فسوت الممالك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حكيم الممالك</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فلورانس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فندرسك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فوج اخلاص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فوج افشار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فوج اميرى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فوج تخت قاپو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فوج تهران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فوج حشمت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فوج خاصه محمد شاه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فوج دماوندى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فوج شاهرود بسطام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فوج فيروزكوهى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فوج قزوين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فوج كمره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فوج گروس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فوج نصرت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فولكس گاردن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فونتن بلو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فونستانق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قادر آقا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قادر يورت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قارص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قارلايايورت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قارنى يارق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قاسم آباد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قاصد يورت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قاضى 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قاضى يورت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قافلانكوه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قاقازان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قاقازين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قالايتا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قامازوف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قمزوف</w:t>
      </w:r>
    </w:p>
    <w:p>
      <w:pPr>
        <w:pStyle w:val="BookText"/>
        <w:rPr/>
      </w:pPr>
      <w:r>
        <w:rPr>
          <w:rFonts w:ascii="Amiri" w:hAnsi="Amiri" w:eastAsia="Amiri" w:cs="Amiri"/>
          <w:color w:val="111111"/>
          <w:sz w:val="28"/>
          <w:sz w:val="28"/>
          <w:szCs w:val="28"/>
          <w:rtl w:val="true"/>
          <w:lang w:bidi="ar-SA"/>
        </w:rPr>
        <w:t xml:space="preserve">قايانس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قپان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قپچاق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قرااونا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قرابابا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قراباغ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قرابوته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قراچه‌داغ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قراچاى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قراچمن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قراچورلو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قراداغ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قراملك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قروه قجر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قره بلاغ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قره پاپاق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قره‌جه قيا، خالصه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قره‌چمن، خالصه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قره‌چى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قره قوينلوى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قزل اوزن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قزلجه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قزلر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قزلق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قصر فيروزه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قفقاز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قسطنطين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قلعه برشيس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قلعه دختر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رحيم خان 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قلى خان آيرملو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قمر خانم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قمر السلطنه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قمرلو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قمزوف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قامازوف</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قمش قورشاق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قميچ آباد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قوبى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قورى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درياچه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قوللر آقاسى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قونسول انگليس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قوموق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قهرمان ميرزا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قهوه‌چى باشى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قيوراق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كارلسرو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كارمالى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جنرال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كاستين‌گر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كاشان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كاشانك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كاظم خان فراشباشى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كافتاروتز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كالكس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كالمبرق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كاليچه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كامارف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جنرال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كامران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السلطنه</w:t>
      </w:r>
    </w:p>
    <w:p>
      <w:pPr>
        <w:pStyle w:val="BookText"/>
        <w:rPr/>
      </w:pPr>
      <w:r>
        <w:rPr>
          <w:rFonts w:ascii="Amiri" w:hAnsi="Amiri" w:eastAsia="Amiri" w:cs="Amiri"/>
          <w:color w:val="111111"/>
          <w:sz w:val="28"/>
          <w:sz w:val="28"/>
          <w:szCs w:val="28"/>
          <w:rtl w:val="true"/>
          <w:lang w:bidi="ar-SA"/>
        </w:rPr>
        <w:t xml:space="preserve">كامرانيه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كانادا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كان روبر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مارشال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كاوند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كپرميلوتين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كجين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كدرمز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كدوك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كدوك الله اكبر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كراسنوپوتسكى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كربل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كربلايى حسين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كرتين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كرج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كرچكوف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 روسيه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كردستان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كرس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كرس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معاون وزير خارجه روسيه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كرشكين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كرلى باسار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كرمانشاهان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كرم‌خوران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كرملين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كرودنو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كريستن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 سوئد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كريم شيره‌اى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كريمه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كشيكچى باشى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كلاردشت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كلامان توماس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كلانتن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پرنسس</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كلب حسين رختدار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كلبعلى خان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كلسهايم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كلن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كلنبر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كلنل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آمورل، لامورل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مهماندار فرانسه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كليشى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كلين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كمل باخ يبس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كندر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كندرود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كنستان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درياچه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كنگرلو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كوبان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كوراسيه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كورسك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كوركوتا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كوسترين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كوشكان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كوشلوف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جنرال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كوشن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كوك چشمه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كوك داغ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كولومب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كوونا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كووه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كوه زر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كه خانوفسكى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كهناميه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تولد ناصر 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كيكاوس ميرزا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گازرالنگ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گاليسى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گج‌لر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گرابوسكا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كنتس</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گرانويل، كنت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گرجستان، گرجى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گرزل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گرگر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گرمرود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گروزنوآى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گروس باخ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گروى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مسيو</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گلاونو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گلورينو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گلين خانم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گلين‌قيا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گليوم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آرشيدوك</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گنجه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گنگاور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گنه گير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گوتن گن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گودى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گوركى، ميخاييل اوويچ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گوگچه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درياچه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گيرزيل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گيلان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ل لار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لارتن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لارس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لاريجان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لازنسكى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لاكسامبورغ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لامباش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لامبرك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لامورل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كلنل لامورل</w:t>
      </w:r>
    </w:p>
    <w:p>
      <w:pPr>
        <w:pStyle w:val="BookText"/>
        <w:rPr/>
      </w:pPr>
      <w:r>
        <w:rPr>
          <w:rFonts w:ascii="IRNazanin" w:hAnsi="IRNazanin" w:eastAsia="IRNazanin"/>
          <w:color w:val="111111"/>
          <w:sz w:val="28"/>
          <w:sz w:val="28"/>
          <w:szCs w:val="28"/>
          <w:rtl w:val="true"/>
          <w:lang w:bidi="fa-IR"/>
        </w:rPr>
        <w:t xml:space="preserve">لايپزيك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لرستان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لزگى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لنكران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لواسان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لوبان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لوبوف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لوپك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لودكوكسى </w:t>
      </w:r>
      <w:r>
        <w:rPr>
          <w:rFonts w:eastAsia="Amiri" w:cs="Amiri" w:ascii="Amiri" w:hAnsi="Amiri"/>
          <w:color w:val="111111"/>
          <w:sz w:val="28"/>
          <w:szCs w:val="28"/>
          <w:lang w:bidi="ar-SA"/>
        </w:rPr>
        <w:t>94</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لوفتوس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لوفلر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لون‌شان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لويى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لويى پانزدهم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لويى تاى اوبينى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لويى چهارده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لويى شانزدهم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لوپن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مسيو</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لويى ويكتور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پادشاه ايتاليا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لويى فيليپ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له اوپولد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عموى امپراطور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ليتانت آبى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ليش تانتال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لينز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ليون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لئون 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لئون ساى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ماليه فرانسه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لييون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ايلچى انگليس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 ماتيلد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پرنسس</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مارتن پره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مارسى يز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ماركى دمونال دچى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مارگريت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شارل لويى</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مارى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امپراطور فرديناند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مارى آنتوانت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مارى الكساندرا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امپراطريس روسيه</w:t>
      </w:r>
    </w:p>
    <w:p>
      <w:pPr>
        <w:pStyle w:val="BookText"/>
        <w:rPr/>
      </w:pPr>
      <w:r>
        <w:rPr>
          <w:rFonts w:ascii="IRNazanin" w:hAnsi="IRNazanin" w:eastAsia="IRNazanin"/>
          <w:color w:val="111111"/>
          <w:sz w:val="28"/>
          <w:sz w:val="28"/>
          <w:szCs w:val="28"/>
          <w:rtl w:val="true"/>
          <w:lang w:bidi="fa-IR"/>
        </w:rPr>
        <w:t xml:space="preserve">مارى ترز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مارى كريستين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آرشيدوشس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مارينو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ماژوروله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ما شاء الله خان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ماكدبورگ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ماك ماهون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مارشال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ماكو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مالاكن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مالووى شرا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مترنيخ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متس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مجارستان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مجد الدوله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محال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محمد امين خان نسقچى باشى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محمد تقى خان گشاد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محمد حسن خان نورى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محمد حسين خان بوير احمدى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محمد خان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محمد حسن خان اعتماد السلطنه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 الدوله</w:t>
      </w:r>
    </w:p>
    <w:p>
      <w:pPr>
        <w:pStyle w:val="BookText"/>
        <w:rPr/>
      </w:pPr>
      <w:r>
        <w:rPr>
          <w:rFonts w:ascii="IRNazanin" w:hAnsi="IRNazanin" w:eastAsia="IRNazanin"/>
          <w:color w:val="111111"/>
          <w:sz w:val="28"/>
          <w:sz w:val="28"/>
          <w:szCs w:val="28"/>
          <w:rtl w:val="true"/>
          <w:lang w:bidi="fa-IR"/>
        </w:rPr>
        <w:t xml:space="preserve">محمد رضا خان سرتيپ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محمد رضا ميرزا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محمد على ميرزا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محمد قلى خان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خاطرات ناصرالدين‌شاه در سفر دوم فرنگستان متن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عمومى اعلام</w:t>
      </w:r>
    </w:p>
    <w:p>
      <w:pPr>
        <w:pStyle w:val="BookText"/>
        <w:rPr/>
      </w:pPr>
      <w:r>
        <w:rPr>
          <w:rFonts w:ascii="IRNazanin" w:hAnsi="IRNazanin" w:eastAsia="IRNazanin"/>
          <w:color w:val="111111"/>
          <w:sz w:val="28"/>
          <w:sz w:val="28"/>
          <w:szCs w:val="28"/>
          <w:rtl w:val="true"/>
          <w:lang w:bidi="fa-IR"/>
        </w:rPr>
        <w:t xml:space="preserve">مره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مخبر الدوله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مراوى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مرتضى قلى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مردك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مرزبان خان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مرسكى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مركى دومولنس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ايلچى اسپانيا در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مرند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مستوفى كابلى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مستوفى الممالك، ميرزا يوسف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مسكو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مسيخت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مشكنبر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مشمپا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مشو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مشهد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مشير الدوله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مصطفى قلى خان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مظفر الدوله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مظفر الدين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وليعهد</w:t>
      </w:r>
    </w:p>
    <w:p>
      <w:pPr>
        <w:pStyle w:val="BookText"/>
        <w:rPr/>
      </w:pPr>
      <w:r>
        <w:rPr>
          <w:rFonts w:ascii="Amiri" w:hAnsi="Amiri" w:eastAsia="Amiri" w:cs="Amiri"/>
          <w:color w:val="111111"/>
          <w:sz w:val="28"/>
          <w:sz w:val="28"/>
          <w:szCs w:val="28"/>
          <w:rtl w:val="true"/>
          <w:lang w:bidi="ar-SA"/>
        </w:rPr>
        <w:t xml:space="preserve">مظفر الملك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معاون الملك </w:t>
      </w:r>
      <w:r>
        <w:rPr>
          <w:rFonts w:eastAsia="Amiri" w:cs="Amiri" w:ascii="Amiri" w:hAnsi="Amiri"/>
          <w:color w:val="111111"/>
          <w:sz w:val="28"/>
          <w:szCs w:val="28"/>
          <w:lang w:bidi="ar-SA"/>
        </w:rPr>
        <w:t>438</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معتمد الحرم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معتمد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فرهاد ميرزا</w:t>
      </w:r>
    </w:p>
    <w:p>
      <w:pPr>
        <w:pStyle w:val="BookText"/>
        <w:rPr/>
      </w:pPr>
      <w:r>
        <w:rPr>
          <w:rFonts w:ascii="Amiri" w:hAnsi="Amiri" w:eastAsia="Amiri" w:cs="Amiri"/>
          <w:color w:val="111111"/>
          <w:sz w:val="28"/>
          <w:sz w:val="28"/>
          <w:szCs w:val="28"/>
          <w:rtl w:val="true"/>
          <w:lang w:bidi="ar-SA"/>
        </w:rPr>
        <w:t xml:space="preserve">معتمد الملك، يحيى خان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معز الدوله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معير الممالك، دوستعلى خان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معين الدوله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مغفور ميرزا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ملاباجى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ملا حسين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ملا خليل قاضى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ملا صادق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ملا عباسعلى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ملا محمد باقر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ملا محمد جوان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ملا مهدى، آخوند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ملا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آقاخوند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ملاير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ملبرون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ملتس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ملك 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ميرزا ملك‌آرا</w:t>
      </w:r>
    </w:p>
    <w:p>
      <w:pPr>
        <w:pStyle w:val="BookText"/>
        <w:rPr/>
      </w:pPr>
      <w:r>
        <w:rPr>
          <w:rFonts w:ascii="Amiri" w:hAnsi="Amiri" w:eastAsia="Amiri" w:cs="Amiri"/>
          <w:color w:val="111111"/>
          <w:sz w:val="28"/>
          <w:sz w:val="28"/>
          <w:szCs w:val="28"/>
          <w:rtl w:val="true"/>
          <w:lang w:bidi="ar-SA"/>
        </w:rPr>
        <w:t xml:space="preserve">ملك الكتاب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ملكم خان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ملون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مله وديوف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مليجك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مليكوف، كنياز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داغستان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ملينه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مختار فرانسه در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من 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منجيل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منچيكوف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منصورف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منصور ميرزا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منظريه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منير السلطنه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موچول خان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موروى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قيه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مون پانسيه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مونت مرت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مونسو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پارك</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مون و الربين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مونيخ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مؤيد الدوله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مهران رود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مهربان خان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مهد عليا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مهدى خان كاشى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مهدى قلى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سياچى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مهمان‌دوست، خالصه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مهين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اين شخص در رؤياى ناصر الدين شاه بوده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ميانج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مى‌چيك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ميخاييل اوويچ ميخاييل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ميخاييلو فسگايا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ميرآخور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ميرزا ابو تراب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ميرزا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مشير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ميرزا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ميرزا هاشم آقا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ميرزا ابو الفتوح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ميرزا ابو القاسم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ميرزا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قونسول ايران در حاجى طرخان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ميرزا احمد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ميرزا اسد الله خان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ميرزا بزرگ حكيم باشى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ميرزا بزرگ خان قزوينى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ميرزا تقى خان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ميرزا جعفر سلماسى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ميرزا جليل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ميرزا جواد خان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ميرزا حسن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ميرزا حسين زنجانى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ميرزا رضا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ميرزا رفيع نظام العلما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ميرزا زين العابدين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ميرزا سيد رضى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ميرزا عباس خان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عبد الحريم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ميرزا عبد الله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ميرزا عبد الوهاب گيلانى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ميرزا اعصار صدر العلما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ميرزا عطاء الله شيخ الاسلام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ميرزا على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ميرزا على اشرف لشگرنويس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ميرزا على اصغر شيخ الاسلام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ميرزا على 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ميرزا عيسى گروسى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ميرزا قادر قاضى ساوجبلاغ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ميرزا كاظم ملك الاطباء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ميرزا 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ميرزا كريم خان سرتيپ فوج فيروز كوهى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ميرزا لطفعلى قاضى مراغه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ميرزا لقمان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ميرزا محمد تقى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ميرزا محمد حسن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ميرزا محمد خان امين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مليجك</w:t>
      </w:r>
    </w:p>
    <w:p>
      <w:pPr>
        <w:pStyle w:val="BookText"/>
        <w:rPr/>
      </w:pPr>
      <w:r>
        <w:rPr>
          <w:rFonts w:ascii="Amiri" w:hAnsi="Amiri" w:eastAsia="Amiri" w:cs="Amiri"/>
          <w:color w:val="111111"/>
          <w:sz w:val="28"/>
          <w:sz w:val="28"/>
          <w:szCs w:val="28"/>
          <w:rtl w:val="true"/>
          <w:lang w:bidi="ar-SA"/>
        </w:rPr>
        <w:t xml:space="preserve">ميرزا محمد رضا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ميرزا محمد على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ميرزا محمود شيخ الاسلام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ميرزا محمود وزير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ميرزا مسيح وزير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ميرزا موسى صدر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ميرزا مهدى خان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ميرزا مهدى قاضى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ميرزا نصر الله خان باشى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ميرزا نظام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ميرزا هاشم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ميرزا يوسف جهانشاهى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ميرزا يوسف دهخوارقانى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ميرزا يوسف مستشار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ميرزا يوسف نقيب الاشراف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ميرسكى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جانشين نظامى قفقاز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مير لطفعلى خان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ميشل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گراندوك</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ميلان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ميلوتى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وزير جنگ روسيه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مينرال نيااى وودى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ن ناپلئون اول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ناپلئون سوم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ناصر قلى خان عميد الملك </w:t>
      </w:r>
      <w:r>
        <w:rPr>
          <w:rFonts w:eastAsia="Amiri" w:cs="Amiri" w:ascii="Amiri" w:hAnsi="Amiri"/>
          <w:color w:val="111111"/>
          <w:sz w:val="28"/>
          <w:szCs w:val="28"/>
          <w:lang w:bidi="ar-SA"/>
        </w:rPr>
        <w:t>280</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 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ناصر الملك، ابو القاسم خان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ناصريه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ناظم خلوت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ناظم الاطباء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نانتر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نارونى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نايب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نايب السلطنه، كامران ميرزا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نايب ناظر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نخجوان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نريمان خان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نصرت الدوله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نصرت الله خان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نصر الملك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نصير آباد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نصير الدوله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نظام العلماى تبريز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نظام مافى، خديجه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نظر آقا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نعمت آباد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نعمت الله بيك مرندى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نقيب نقال باشى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نمسه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اطريش</w:t>
      </w:r>
    </w:p>
    <w:p>
      <w:pPr>
        <w:pStyle w:val="BookText"/>
        <w:rPr/>
      </w:pPr>
      <w:r>
        <w:rPr>
          <w:rFonts w:ascii="Amiri" w:hAnsi="Amiri" w:eastAsia="Amiri" w:cs="Amiri"/>
          <w:color w:val="111111"/>
          <w:sz w:val="28"/>
          <w:sz w:val="28"/>
          <w:szCs w:val="28"/>
          <w:rtl w:val="true"/>
          <w:lang w:bidi="ar-SA"/>
        </w:rPr>
        <w:t xml:space="preserve">نوبردى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نورآشى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نور جهان خانم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نور محمد خان پيشخدمت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نوروز خان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نوسكى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نوش‌آفرين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نووآقستافا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نوويكوف، مسيو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ايلچى روسيه در وين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نه دولغ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نياوران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نيشابور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نيك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نيكجه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نيكلا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روسيه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نيگرا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 وادينگ 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خارجه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وارمونت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وجيه الله ميرزا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ودى باسار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وراموف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وراميل ژيرارون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ورتامبرق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وردر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ورزقان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ورسايل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ورشو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ورنجه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ورنكش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وزينه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وكيل الممالك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ولاد قفقاز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ولادمير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امپراطور روسيه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ولخينى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وليعهد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 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وليعهد آلمان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وليعهد اطريش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وليعهد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دوگال</w:t>
      </w:r>
    </w:p>
    <w:p>
      <w:pPr>
        <w:pStyle w:val="BookText"/>
        <w:rPr/>
      </w:pPr>
      <w:r>
        <w:rPr>
          <w:rFonts w:ascii="Amiri" w:hAnsi="Amiri" w:eastAsia="Amiri" w:cs="Amiri"/>
          <w:color w:val="111111"/>
          <w:sz w:val="28"/>
          <w:sz w:val="28"/>
          <w:szCs w:val="28"/>
          <w:rtl w:val="true"/>
          <w:lang w:bidi="ar-SA"/>
        </w:rPr>
        <w:t xml:space="preserve">وليعهد روسيه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وى تبس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ويستول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ويكتور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آرشيدوك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ويلنا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وين، وينه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وين 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وينوا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جنرال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ويوشاتوآلت اس شلوس اولدكاستل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هارون الرشيد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هانرى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هانور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هايدلبرگ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هبرمان ژنرال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هداوند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هدايت الله خان ايل بيگى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هرزند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هرزه‌بيل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هرزيك بوسنه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هزار جريب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هشترود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هفت 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هكسر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هوفمان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هوف موردت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هيدج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يابلوچوكوف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يارقسو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ياغلوجه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ياق ساى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يامچى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يحى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الملك</w:t>
      </w:r>
    </w:p>
    <w:p>
      <w:pPr>
        <w:pStyle w:val="BookText"/>
        <w:rPr/>
      </w:pPr>
      <w:r>
        <w:rPr>
          <w:rFonts w:ascii="IRNazanin" w:hAnsi="IRNazanin" w:eastAsia="IRNazanin"/>
          <w:color w:val="111111"/>
          <w:sz w:val="28"/>
          <w:sz w:val="28"/>
          <w:szCs w:val="28"/>
          <w:rtl w:val="true"/>
          <w:lang w:bidi="fa-IR"/>
        </w:rPr>
        <w:t xml:space="preserve">يرملوف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يلى نوفيسقايا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ينگى دنيا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يوتو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يوسف آباد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يونان </w:t>
      </w:r>
      <w:r>
        <w:rPr>
          <w:rFonts w:eastAsia="Amiri" w:cs="Amiri" w:ascii="Amiri" w:hAnsi="Amiri"/>
          <w:color w:val="111111"/>
          <w:sz w:val="28"/>
          <w:szCs w:val="28"/>
          <w:lang w:bidi="ar-SA"/>
        </w:rPr>
        <w:t>292</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يهود، يهودى‌ها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bookmarkStart w:id="674" w:name="pg1177_9985"/>
    </w:p>
    <w:p>
      <w:pPr>
        <w:pStyle w:val="Heading2"/>
        <w:numPr>
          <w:ilvl w:val="1"/>
          <w:numId w:val="1"/>
        </w:numPr>
        <w:rPr/>
      </w:pPr>
      <w:bookmarkStart w:id="675" w:name="__RefHeading___Toc2555902_373438147"/>
      <w:bookmarkStart w:id="676" w:name="_Toc233"/>
      <w:bookmarkEnd w:id="674"/>
      <w:bookmarkEnd w:id="675"/>
      <w:r>
        <w:rPr>
          <w:rtl w:val="true"/>
        </w:rPr>
        <w:t>گزيده تصاوير</w:t>
      </w:r>
      <w:bookmarkEnd w:id="676"/>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7" w:name="__RefHeading___Toc2555904_373438147"/>
      <w:bookmarkStart w:id="678" w:name="_Toc234"/>
      <w:bookmarkEnd w:id="677"/>
      <w:r>
        <w:rPr>
          <w:rtl w:val="true"/>
        </w:rPr>
        <w:t>اشاره</w:t>
      </w:r>
      <w:bookmarkStart w:id="679" w:name="pg1177_9987"/>
      <w:bookmarkEnd w:id="678"/>
    </w:p>
    <w:p>
      <w:pPr>
        <w:pStyle w:val="Heading3"/>
        <w:numPr>
          <w:ilvl w:val="2"/>
          <w:numId w:val="1"/>
        </w:numPr>
        <w:rPr/>
      </w:pPr>
      <w:bookmarkStart w:id="680" w:name="__RefHeading___Toc2555906_373438147"/>
      <w:bookmarkStart w:id="681" w:name="_Toc235"/>
      <w:bookmarkEnd w:id="679"/>
      <w:bookmarkEnd w:id="680"/>
      <w:r>
        <w:rPr>
          <w:rtl w:val="true"/>
        </w:rPr>
        <w:t>تصاوير اعاظم فرنگستان</w:t>
      </w:r>
      <w:bookmarkEnd w:id="681"/>
    </w:p>
    <w:p>
      <w:pPr>
        <w:pStyle w:val="BookText"/>
        <w:rPr/>
      </w:pPr>
      <w:r>
        <w:rPr>
          <w:rFonts w:ascii="IRNazanin" w:hAnsi="IRNazanin" w:eastAsia="IRNazanin"/>
          <w:color w:val="111111"/>
          <w:sz w:val="28"/>
          <w:sz w:val="28"/>
          <w:szCs w:val="28"/>
          <w:rtl w:val="true"/>
          <w:lang w:bidi="fa-IR"/>
        </w:rPr>
        <w:t>تصاوير ضميمه، تصاوير امپراطوران، پادشاهان، شاهزادگان و ساير سردمدارانى است كه ناصر الدين شاه در سه سفر خود به فرنگستان با آنها ملاقات داشته و خصوصيات آنها را در ملاقاتها و مجالسى كه به افتخار او ترتيب داده مى‌شده، توصيف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توضيح است كه اين تصاوير از مجموعه عكسهائى است كه در كتابخانه مركزى دانشگاه تهران نگهدارى مى‌شود، كه بدين وسيله از مسئولين محترم اين كتابخانه و بخصوص سركار خانم فريبا افكارى كارشناس ارشد نسخ خطى، كه صميمانه در دستيابى اينجانب به عكسهاى مزبور همكارى نموده‌اند قدردانى و سپاسگزارى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توضيحاتى چند در مورد عكسها و پانويس آنها ضرورى به نظر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پانويسهائى كه به سفر اول يا دوم و يا سوم ارجاع داده شده است منظور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ذيل است كه توسط سازمان اسناد ملى ايران منتشر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خاطرات ناصر الدين شاه در سفر اول فرنگستان، به كوشش فاطمه قاضيها،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خاطرات ناصر الدين شاه در سفر دوم فرنگستان، به كوشش فاطمه قاضيها،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خاطرات ناصر الدين شاه در سفر سوم فرنگستان، به كوشش دكتر محمد اسماعيل رضوانى و فاطمه قاضيها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مورد پادشاهان، امپراطوران و ساير افرادى كه تصاويرشان آمده است به صفحات كتب مذكور در فوق اشاره شده است و هر جا نامى از اين افراد برده شده به اتفاق همسرانشان بوده است، لذا در مورد تصاوير همسران از ارجاع به صفحات مربوط جهت ممانعت از تكرار خوددارى گرديد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الكساندر دوم امپراطور روس، در سفر اول و دوم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صفحات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تناوب و سفر دوم صفحات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102</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امپراطريس روسيه در سفر اول و دوم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الكساندر وليعهد روسيه در سفر اول و دوم و الكساندر سوم امپراطور روسيه در سفر سوم</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ماريا همسر وليعهد روسيه در سفر اول و دوم و امپراطريس در سفر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پادشاه دانمارك</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پرنس نيكلا برادر امپراطور روس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صفحات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پرنس نيكلا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پرنس قسطنطين برادر امپراطور روس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دوم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سفر سوم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پرنس قسطنطين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پرنس الكسيس پسر دوم امپراطور روسيه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كرچاكف صدر اعظم روس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دوم ص </w:t>
      </w:r>
      <w:r>
        <w:rPr>
          <w:rFonts w:eastAsia="IRNazanin" w:cs="IRNazanin"/>
          <w:color w:val="111111"/>
          <w:sz w:val="28"/>
          <w:szCs w:val="28"/>
          <w:lang w:bidi="fa-IR"/>
        </w:rPr>
        <w:t>98</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پرنس ولادمير پسر امپراطور روس در سفر اول و دوم و برادر امپراطور در سفر سوم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دوم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سوم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پرنس ولادمير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پرنس سرژ پسر امپراطور روس در سفر اول و دوم و برادر امپراطور در سفر سوم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دوم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سوم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پرنس پل پسر امپراطور روس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دوم ص </w:t>
      </w:r>
      <w:r>
        <w:rPr>
          <w:rFonts w:eastAsia="IRNazanin" w:cs="IRNazanin"/>
          <w:color w:val="111111"/>
          <w:sz w:val="28"/>
          <w:szCs w:val="28"/>
          <w:lang w:bidi="fa-IR"/>
        </w:rPr>
        <w:t>95</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ويلهم امپراطور آلمان پادشاه پروس در سفر اول و دوم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تناوب سفر دوم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تناوب سفر سوم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گيوم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اگوستا امپراطريس آلمان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تناوب</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فردريك ويلهلم وليعهد آلمان در سفر اول و دوم و امپراطور آلمان در سفر سوم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تناوب سفر دوم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سفر سوم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214</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پرنس فردريك شارل پسر برادر امپراطور آلمان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دوم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پرنس فردريك شارل</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فردريك ويلهلم گراندوك باد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تناوب سفر دوم ص </w:t>
      </w:r>
      <w:r>
        <w:rPr>
          <w:rFonts w:eastAsia="IRNazanin" w:cs="IRNazanin"/>
          <w:color w:val="111111"/>
          <w:sz w:val="28"/>
          <w:szCs w:val="28"/>
          <w:lang w:bidi="fa-IR"/>
        </w:rPr>
        <w:t>134</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لوئيس همسر گراندوك با دو دختر امپراطور آلمان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123</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پرنس فردريك، وليعهد گراندوك باد،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سوم ص </w:t>
      </w:r>
      <w:r>
        <w:rPr>
          <w:rFonts w:eastAsia="IRNazanin" w:cs="IRNazanin"/>
          <w:color w:val="111111"/>
          <w:sz w:val="28"/>
          <w:szCs w:val="28"/>
          <w:lang w:bidi="fa-IR"/>
        </w:rPr>
        <w:t>260</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باوير،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سوم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لئوپولد دوم پادشاه بلژيك،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سفر سوم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پادشاه بلژيك</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گيوم ويلهلم يا ويليام سوم پادشاه هلند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سوم صفحات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258</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پادشاه هلند</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ويكتوريا ملكه انگليس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و سفر سوم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ملكه انگليس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دوك اف ادين بورك پسر ملكه انگليس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سوم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مارى همسر دوك اف ادين بورك دختر امپراطور روس</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ديزرائيلى رئيس حزب تورى در انگلستان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لرد دربى يكى از رؤساى حزب تورى در انگلستان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سوم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ناپلئون سوم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صفحات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تناوب، سفر دوم صفحات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تناوب سفر سوم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اوژنى همسر ناپلئون سوم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مارشال با زن و خانواده‌اش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اول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سفر سوم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شارل پادشاه وورتامبرگ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سوم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پادشاه وورتامبرگ، خواهر امپراطور روس</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فرانسوا ژوزف امپراطور اطريش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تناوب</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اليزابت امپراطريس اطريش</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پرنس رودلف وليعهد اطريش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دوم ص </w:t>
      </w:r>
      <w:r>
        <w:rPr>
          <w:rFonts w:eastAsia="IRNazanin" w:cs="IRNazanin"/>
          <w:color w:val="111111"/>
          <w:sz w:val="28"/>
          <w:szCs w:val="28"/>
          <w:lang w:bidi="fa-IR"/>
        </w:rPr>
        <w:t>215</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لودويك ويكتور برادر امپراطور اطريش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دوم ص </w:t>
      </w:r>
      <w:r>
        <w:rPr>
          <w:rFonts w:eastAsia="IRNazanin" w:cs="IRNazanin"/>
          <w:color w:val="111111"/>
          <w:sz w:val="28"/>
          <w:szCs w:val="28"/>
          <w:lang w:bidi="fa-IR"/>
        </w:rPr>
        <w:t>227</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ايتاليا در ميان خاندان سلطنت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بيهقى تصحيح دكتر على اكبر فياض، چاپ دوم،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به اختصار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خاطرات ناصر الدين شاه در سفر اول فرنگستان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كوشش فاطمه قاضيها، تهران، سازمان اسناد ملى ايران،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شماره‌هاى مربوط به آرشيو،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شماره آلبوم اسناد بيوتات موجود در آرشيو سازمان اسناد ملى ايران مى‌باشد و عدد بعد از خط تيره شماره صفحه همان آلبوم مى‌باشد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گيرنده اكثريت قريب اتفاق تلگرافها و نامه‌ها در اين فهرست ناصر الدين شاه و يا آجودان مخصوص او مى‌باشند، لذا از درج نام گيرنده خوددارى مى‌شود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حرف ص شماره صفحه در اين كتاب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شماره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اين به بعد بطور مسلسل ادامه مى‌يابد شماره صفحه آلبومى است كه خاطرات ناصر الدين شاه در آن نگهدارى مى‌شود و از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آلبوم خاطرات سفر دوم فرنگستان وى آغاز و تا 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آلبوم ادامه مى‌يابد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دولتخوانه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قاغازان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قاقازان، از نواحى قزوين كه در آن بادهاى سخت مى‌وزد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خان قره‌گزلو همدانى نوه محمود خان ناصر الملك كه بعدها ملقب به ناصر الملك و از نزديكان ناصر الدين شاه گرديد بطورى كه حدود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سفر سوم فرنگستان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شاه به خط وى است، البته به تقرير ناصر الدين شاه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اين لغت يافته نشد، در چاپ سنگى بجاى آن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برده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غازالاق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پرندگان خواننده از خانواده چكاوك است كه در سواحل بحر خزر فراوان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مى‌خاندند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خوانده نشده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نامناسب حذف 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سنگى همه جا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ده ماهور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دره و ماهور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رفته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ناتراشيده و ناهموار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 الاطباء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قسمى از سماروغ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مأكول كه بدون ساقه و بدون ريشه در زمين پديد آيد و ماروغ نيز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 الاطباء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نوعى از قارچ يا سماروغ كه در جاهاى مرطوب مى‌رويد و آن را در روغن تف مى‌دهند و مى‌خورند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ورنكش نام آبادى در ميانه با عرض جغرافيايى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و ارتفاع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از سطح دريا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دكتر محمد حسين پاپلى يزدى، فرهنگ آباديهاى كشور، مشهد، بنياد پژوهشهاى اسلامى آستان قدس رضوى،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ركيك حذف 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پرده كلفت كرباسى كه عموما در سفر با چادر حمل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 ميرزا پسر هشتم عباس ميرزا نايب السلطنه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 بستان، بدوستان نام يكى از دهستانهاى شهرستان اهر است كه در باختر دهستان خانمرود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ص </w:t>
      </w:r>
      <w:r>
        <w:rPr>
          <w:rFonts w:eastAsia="IRNazanin" w:cs="IRNazanin"/>
          <w:b w:val="false"/>
          <w:bCs w:val="false"/>
          <w:i w:val="false"/>
          <w:iCs w:val="false"/>
          <w:color w:val="333333"/>
          <w:sz w:val="20"/>
          <w:szCs w:val="20"/>
        </w:rPr>
        <w:t>8291</w:t>
      </w:r>
      <w:r>
        <w:rPr>
          <w:rFonts w:ascii="IRNazanin" w:hAnsi="IRNazanin" w:eastAsia="IRNazanin"/>
          <w:b w:val="false"/>
          <w:b w:val="false"/>
          <w:bCs w:val="false"/>
          <w:i w:val="false"/>
          <w:i w:val="false"/>
          <w:iCs w:val="false"/>
          <w:color w:val="333333"/>
          <w:sz w:val="20"/>
          <w:sz w:val="20"/>
          <w:szCs w:val="20"/>
          <w:rtl w:val="true"/>
        </w:rPr>
        <w:t>، 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خانمرود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آلوده و كثيف مانند آب كشتارگاه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سافى</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آرقالى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مغولى از ارگا به معنى قله 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نامى است كه مغولان به قوچ وحشى كه در كوهستانهاى جنوب سيبرى يافت شود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پرك، جقه‌ئى ساخته از پر پرندگان كه بر بالاى پيش كلاه پادشاهان ايران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چطر</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شلوق</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شناخت محمد رضا خان سرتيپ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دو فرمان از ناصر الدين شاه و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تصوير محمد رضا خان سرتيپ</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شناخت بيشتر حاجيه خانم گرگرى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خاطرات ناصر الدين شاه در سفر سوم فرنگستان، به كوشش دكتر محمد اسماعيل رضوانى، فاطمه قاضيها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سازمان اسناد ملى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همكارى مؤسسه خدمات فرهنگى رسا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خاطرات ناصر الدين شاه در سفر اول فرنگستان به كوشش فاطمه قاضيها،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ملى ايران، پژوهشكده اسناد،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تازى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متحركى كه از تخته‌هاى چوبين و زنجيرهاى آهنين روى رودخانه‌هاى بزرگ جهت عبور و مرور سازند و پشته‌بند نيز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 الاطباء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احسان خان از قلم خود ناصر الدين شاه معرفى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در خاطرات روز دوشنبه هفتم ربيع الاول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امشب كه خوابيدم، خواب عجيبى ديدم، لازم است اينجا بنويسم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ديدم سواره در مملكت قفقاز روس مى‌روم، يك نفر مرد پياده جلو من مى‌رود، مثل اينكه راهنمائى مى‌كند و بلدى مى‌كند، من هم با او طرف صحبت مى‌شوم، از عقب صدائى از مهمان‌دار روسها كه با من است آمد كه اين مرد، احسان خان نخجوانى است كه باعث شكست ايرانيها از روسيه شد، چرا حالا هم‌صحبت شما شده و به او التفات مى‌كنيد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او گفتم برگرد به عقب و برو، خواهر احسان خان در آن اطاق بود، او را خوابانده، سيخ را فروبردم به او، مثل يك كتابى شد كه سيخ من او را سوراخ كرد و اين عمل طورى بود كه من با روسها يعنى مخاصمه كرده‌ام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اطاق كه آمدم بيرون، توى حيات دم در، حاجى معتمد الدوله را ديدم ايستاده است، به من گفت چرا اين كار را كردى و با دولت روس به چه جرأت و اطمينان برهم زدى، گفتم به اطمينان اينكه دو كرور سواره از عالم غيب الان در صحرا حاضر شده‌اند و بنا كردم از حياط بيرون 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حياط، حاجى ابو الحسن معمارباشى و يكى از نوكرهاى ديگر را ديدم، پرسيدم در صحرا سواره و قشون چقدر است، گفتند بقدر چهار كرور سواره ايستاده است، بيرون كه آمدم تمام صحرا و محوطه را از اشخاص عجيب غريب، خوش‌صورت، خوش لباس ديدم، به همه آنها از شدت تعارف كه مى‌كردم سرم را خم مى‌كردم، آنها هم همه به من سر فرود مى‌آوردند و اظهار عبوديت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صحرا از سواره و قشون سياه شده بود، تا رسيدم به جمعى كه سردار اين سپاه بودند و نشسته بودند روى صندليها و همه طورى خوش‌صورت و خوشگل بودند كه به حد وصف نمى‌آيد و بخصوص يكى در وسط نشسته بود، آنقدر وجيه و خوش‌سر و صورت و زلف و قد و تركيب بود كه امكان ندارد كسى به تصور بياورد، جلو او ايستادم، همه به من نگاههاى خوب مى‌كردند، ديدم بدر الدوله نزديك اين خوش‌صورت وسطى ايستاده است و مى‌خواهد با او شوخى و مزاح كند و او تبسم مى‌كند، اما خوشش نمى‌آيد، دست به سينه بدر الدوله زدم و بد گفتم و او را دواندم، قدرى جلو آنها ايستادم و همه اينها براى امداد من حاضر شده بودند، بيدار شدم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سازمان اسناد ملى ايران، اسناد بيوتات، آلبوم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ناصر الدين شاه از شاهزاده، سلطان حسين ميرزا جلال الدوله پسر ظل السلطان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غراباغ</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خان قاجار قزوينى در حدود سال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در دوران وليعهدى فتحعلى شاه در فارس از غلامان خاصه بود، پس از كشته شدن آقا محمد خان به دستگاه فتحعلى شاه راه يافته و در مشاغل مختلف خدمت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 سركوبى صادق خان شقاقى شد و از سال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جهت رفع اغتشاشات خراسان به آنجا مأمور شده بود الى سال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سمت سردارى سپاه در خراسان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خان سردار در سال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جنگهاى روسيه اعزام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جهانگير قائم‌مقامى نامه‌هاى پراكنده قائم‌مقام،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 فرهنگ ايران،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علاوه بر جنگهاى اول در جنگهاى دوم ايران و روسيه شركت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انعقاد عهدنامه تركمان‌چاى كه روسها بنا به فصل دوازدهم آن عهدنامه كليه املاك و متعلقات او و برادرش را ضبط كردند، فتحعلى شاه حسين خان سردار را به حكمرانى خراسان مأمور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تا سال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سمت باقى بود تا در اين سال به حكم شاه به تهران احضار و به حكومت فريدن و چهارمحال و سردارى ايل بختيارى مأمور شد و پس از چندى در همين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نود سالگى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 منتظم ناصرى، به تصحيح محمد اسماعيل رضوانى،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دنياى كتاب،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شناخت اوچ‌كليسا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قاضيها، اسنادى از روند اجراى معاهده تركمان‌چاى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سازمان اسناد ملى ايران،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آب‌دهنده زراعت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 الاطباء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قزل‌لالا</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برمى‌خواست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جرانالى</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قران دك</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چيلك</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Directeur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فرانسه به معنى مدير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جاى اسم در اصل خالى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نهنگ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تشرح</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باليده شده و افزون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 الاطباء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شسته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جاى اسم خالى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متن جاى اسم حاكم خالى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واقون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مليجك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ناصر الدين شاه ميرزا محمد خان امين خاقان معروف به مليجك اول برادر امين اقدس و پدر غلامعلى خان عزيز السلطان مليجك ثانى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دوستعلى خان معير الممالك، رجال عصر ناصرى،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تاريخ ايران،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روستوو</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بل‌گرود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مسقو</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ملكم خان ناظم الدوله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عبد الرحيم خان ساعد الملك</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تازى، وقت كم و زمان اندك و قليل و آن و لحظه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 الاطباء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ارمى تاج</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 دنور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Dame d ' honneur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نديمه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ته‌آتر</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جاى نقطه‌چين در متن اصلى خالى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قلعه در متن اصلى خالى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جاى اسم تماشاخانه خالى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وارشاوى</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شگون، آغال، 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اغور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خوش‌آغال، ميمون، خجسته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بالتيق</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بيدقهاى</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وى‌تبسك</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جاى اسم در متن اصلى خالى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خاهر</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حاجى لغ‌لغ</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كسانى است كه در راه حضرت عبد العظيم به وى عريضه مى‌دادند كه در بعضى جاها از آنها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بيزمرك</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دانمارق</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طاق‌واز</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ورطنبرق</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آكاريوم</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موزيغ</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ژنرال كاستين‌گر خان اتريشى به امر ناصر الدين شاه راه شوسه‌اى به طول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از آمل به تهران كشيد و در يكى از منازل آن راه به تقليد شهرياران ساسانى صورت پادشاه را بر سنگ نقش كردند كه بر اسب نشسته و دوازده نفر از امناى دربارى بر گرد او حلقه زده‌اند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پژمان، تاريخ پست و تلگراف و تلفن، تهران، چاپخانه و كتابفروشى على اكبر علمى، بى‌تا،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Karlsruhe</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دم</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عبارت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كلمه‌اى مخالف شئون اجتماعى حذف گرديد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هولاند</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سافى</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مارق يا مارخ دادن در اصطلاح شكار، زمانى است كه توله شكارى بوى حيوان را حس كرده به طرف آن نگاه مى‌كند و به اين ترتيب محل شكار را مشخص مى‌نمايد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دوستعلى خان معير الممالك، وقايع الزمان، به كوشش خديجه نظام مافى، تهران، نشر تاريخ ايران،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مطرنيخ</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چرا</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ثوت</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استرازبورغ</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داخل گيومه در اصل چنين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خيلى از صنعتهاى قديم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كونگره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كونسر</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مطاع</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جاى اسم در متن خالى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تازيانه، شلاق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مطاعهاى</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سواستپول</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در سفرنامه اول فرنگستان ذيل خاطرات جمعه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الثانى در اطريش مى‌نويسد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رانديم در استاسيون لامباش كالسكه‌ها ايستاد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هانور با زنش و دخترش و نوكرهاى معتبرش دم كالسكه ايستاده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ييلاق پادشاه نزديك به اين مكان بود، شنيده بود ما از اينجا عبور مى‌كنيم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ديدن پادشاه بسيار بسيار متألم شدم و بسيار افسوس خوردم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پادشاهى بود معتبر، صاحب خزانه و قشون و تاج و افسر، پادشاه پروس كه خواست كل مملكت آلمان را واحد قرار بدهد لازم بود كه مملكت اين پادشاه را هم از دستش بگيرد، آن بود كه جنگ كرده بزودى قشون پادشاه را شكست داد و مملكت او را جزء پروس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هم با عيال و بعضى جواهرات نفيسه كه داشت فرارا به خاك دولت آستريه آمده الى حال در ظل امپراطور نمسه خودش و اولادش روز مى‌گذرانند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به اين بدبختى هر دو چشم پادشاه عاجز است و جايى را نمى‌بيند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دستش را زنش در دست داشت، راه مى‌برد، پادشاه بسيار جوان بلند بالا قوى بنيه است، اما حيف كه كور است در طفوليت يك چشمش عاجز بود، بعد از آن با كيسه پولى يا چيز ديگرى بازى مى‌كرده است، كيسه به چشمش خورده چشم صحيح را هم معيوب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قرار تحقيقى كه كردم اين‌طور گفتند سنش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اسمش ژرژ پنجم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قاضيها، روزنامه خاطرات ناصر الدين شاه در سفر اول فرنگستان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كرنل</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اصلى جاى اسم ده خالى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چهره‌خورى</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موزايق</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حاكم سابقا در الجزاير حكومت داشته، در جنگ كريمه و ايتاليا رئيس اتاماژورها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ناصر الدين شاه در سفر اول فرنگستان، 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بيدقش</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عليحذا</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اوسترالى</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لپزيك</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فنلندى</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مى‌آيد كه پيشوند ممالك افتاده باشد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الجيرى</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آنه‌ناس</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Metz</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شهرى در فرانسه و محل جنگ قشون فرانسه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ناپلئون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آلمان در سال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برابر با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خان اعتماد السلطنه، منتظم ناصرى، به كوشش دكتر محمد اسماعيل رضوانى،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طرقى</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قواصهاى</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جاى اسم خالى گذاشته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فزاى</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كچلك‌بازى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شنگه راه انداختن، داد و فرياد بى‌جا كردن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كهال</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هوله</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Magasin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فرانسه به معناى مغازه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دكان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رزالت</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بولوارد</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سالسزبورق</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جاى اسم رودخانه در متن خالى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جاى اسم خالى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جاى اسم خالى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ژرنال</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زمين شكافته و آبكند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 الاطباء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طرقى</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كنسر</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عبارت به همين صورت بوده است شايد حاكم شهر بوده است يا در شهر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هاشيه‌ها</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موبل</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قلف</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شرل</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شنبرون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ناصر الدين شاه در سفر اول فرنگستان، همان،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فردينان، فردبناند اول امپرطور اطريش از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ناصر الدين شاه در سفر اول فرنگستان، 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مرگريت</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رئيس مجلس درج نشده است و جمله همينجا تمام شده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تران‌واى</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براى</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مذبور</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سواستاپول</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بوم‌بارد</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رستوو</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باسميرمان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لگزى</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موغول</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و </w:t>
      </w:r>
      <w:r>
        <w:rPr>
          <w:rFonts w:eastAsia="IRNazanin" w:cs="IRNazanin"/>
          <w:b w:val="false"/>
          <w:bCs w:val="false"/>
          <w:i w:val="false"/>
          <w:iCs w:val="false"/>
          <w:color w:val="333333"/>
          <w:sz w:val="20"/>
          <w:szCs w:val="20"/>
        </w:rPr>
        <w:t>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تراوت</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سورنا</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دولى</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زرّت</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درآورده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رخت‌خابش</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هاشيه را</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ياقى</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زمانى كه عازم سفر دوم فرنگستان بوده است، عبارات فوق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مورد علت سفر اول همچنين انگيزه، سفر دوم به خط خود درج نموده و گويا قصد او از نوشتن اين بوده است كه علت هر دو سفر از زبان رجال دولتى اعلان شود، زيرا بعدا اين سطور توسط شخص ديگرى با خطى نسبتا خوش بازنويسى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اكثريت قريب به اتفاق اين اسناد و نامه‌ها يا به ناصر الدين شاه و يا توسط آجودان مخصوص به وى مى‌باشد از ذكر نام گيرنده بطور مكرر خوددارى شد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خان معتمد الملك، مشير الدوله بعدى، برادر ميرزا حسين خان سپهسالار است كه در اين سفر ناصر الدين شاه در غياب برادر به كفالت وزارت خارجه و سپهسالارى قشون گماشته شد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بامداد،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طومان آغا</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طوران آغا</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سند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موس‌يو</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حشمة</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بآن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تيقه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پيش‌آمدگى زمين در كناره گودال، پشته، تپه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خوانده نشد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آغا و توران آغا ملقب به فروغ الدوله و فخر الدوله خواهران تنى و دختران ناصر الدين شاه بودند، فخر الدوله زنى زيبا و اديب و شاعر بوده است كه در سن سى و سه سالگى بر اثر بيمارى سل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آغا معروف به فروغ الدوله نيز همسر ظهير الدوله و زنى نكته‌سنج و شاعر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خاطرات ناصر الدين شاه در سفر اول فرنگستان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كوشش دكتر محمد اسماعيل رضوانى، فاطمه قاضيها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اول، چاپ دوم،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خانه‌واده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 البيان</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سند افتادگى دارد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557</Pages>
  <Words>22776</Words>
  <Characters>92374</Characters>
  <CharactersWithSpaces>113058</CharactersWithSpaces>
  <Paragraphs>2093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2026-08-16T12:37:39Z</dcterms:created>
  <dc:creator>ghaemiyeh.com</dc:creator>
  <dc:description/>
  <dc:language>en-US</dc:language>
  <cp:lastModifiedBy/>
  <dcterms:modified xsi:type="dcterms:W3CDTF">2026-08-16T16:07:51Z</dcterms:modified>
  <cp:revision>1</cp:revision>
  <dc:subject/>
  <dc:title>روزنامه خاطرات ناصرالدین شاه در سفر دوم فرنگستان 1295ق</dc:title>
</cp:coreProperties>
</file>

<file path=docProps/custom.xml><?xml version="1.0" encoding="utf-8"?>
<Properties xmlns="http://schemas.openxmlformats.org/officeDocument/2006/custom-properties" xmlns:vt="http://schemas.openxmlformats.org/officeDocument/2006/docPropsVTypes"/>
</file>