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نهضه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5812_373438147">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185814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85816_373438147">
            <w:r>
              <w:rPr>
                <w:webHidden/>
                <w:rStyle w:val="IndexLink"/>
                <w:rtl w:val="true"/>
              </w:rPr>
              <w:t>كلمه الدار</w:t>
            </w:r>
            <w:r>
              <w:rPr>
                <w:rStyle w:val="IndexLink"/>
                <w:rtl w:val="true"/>
              </w:rPr>
              <w:tab/>
            </w:r>
            <w:r>
              <w:rPr>
                <w:rStyle w:val="IndexLink"/>
              </w:rPr>
              <w:t>6</w:t>
            </w:r>
          </w:hyperlink>
        </w:p>
        <w:p>
          <w:pPr>
            <w:pStyle w:val="Contents2"/>
            <w:tabs>
              <w:tab w:val="clear" w:pos="8743"/>
              <w:tab w:val="right" w:pos="9026" w:leader="dot"/>
            </w:tabs>
            <w:rPr/>
          </w:pPr>
          <w:hyperlink w:anchor="__RefHeading___Toc1185818_373438147">
            <w:r>
              <w:rPr>
                <w:webHidden/>
                <w:rStyle w:val="IndexLink"/>
                <w:rtl w:val="true"/>
              </w:rPr>
              <w:t>مقدمة المؤلف</w:t>
            </w:r>
            <w:r>
              <w:rPr>
                <w:rStyle w:val="IndexLink"/>
                <w:rtl w:val="true"/>
              </w:rPr>
              <w:tab/>
            </w:r>
            <w:r>
              <w:rPr>
                <w:rStyle w:val="IndexLink"/>
              </w:rPr>
              <w:t>8</w:t>
            </w:r>
          </w:hyperlink>
        </w:p>
        <w:p>
          <w:pPr>
            <w:pStyle w:val="Contents2"/>
            <w:tabs>
              <w:tab w:val="clear" w:pos="8743"/>
              <w:tab w:val="right" w:pos="9026" w:leader="dot"/>
            </w:tabs>
            <w:rPr/>
          </w:pPr>
          <w:hyperlink w:anchor="__RefHeading___Toc1185820_373438147">
            <w:r>
              <w:rPr>
                <w:webHidden/>
                <w:rStyle w:val="IndexLink"/>
                <w:rtl w:val="true"/>
              </w:rPr>
              <w:t>النهضه الحسينيه</w:t>
            </w:r>
            <w:r>
              <w:rPr>
                <w:rStyle w:val="IndexLink"/>
                <w:rtl w:val="true"/>
              </w:rPr>
              <w:tab/>
            </w:r>
            <w:r>
              <w:rPr>
                <w:rStyle w:val="IndexLink"/>
              </w:rPr>
              <w:t>10</w:t>
            </w:r>
          </w:hyperlink>
        </w:p>
        <w:p>
          <w:pPr>
            <w:pStyle w:val="Contents2"/>
            <w:tabs>
              <w:tab w:val="clear" w:pos="8743"/>
              <w:tab w:val="right" w:pos="9026" w:leader="dot"/>
            </w:tabs>
            <w:rPr/>
          </w:pPr>
          <w:hyperlink w:anchor="__RefHeading___Toc1185822_373438147">
            <w:r>
              <w:rPr>
                <w:webHidden/>
                <w:rStyle w:val="IndexLink"/>
                <w:rtl w:val="true"/>
              </w:rPr>
              <w:t>خلافه يزيد و خلاف الحسين له</w:t>
            </w:r>
            <w:r>
              <w:rPr>
                <w:rStyle w:val="IndexLink"/>
                <w:rtl w:val="true"/>
              </w:rPr>
              <w:tab/>
            </w:r>
            <w:r>
              <w:rPr>
                <w:rStyle w:val="IndexLink"/>
              </w:rPr>
              <w:t>13</w:t>
            </w:r>
          </w:hyperlink>
        </w:p>
        <w:p>
          <w:pPr>
            <w:pStyle w:val="Contents2"/>
            <w:tabs>
              <w:tab w:val="clear" w:pos="8743"/>
              <w:tab w:val="right" w:pos="9026" w:leader="dot"/>
            </w:tabs>
            <w:rPr/>
          </w:pPr>
          <w:hyperlink w:anchor="__RefHeading___Toc1185824_373438147">
            <w:r>
              <w:rPr>
                <w:webHidden/>
                <w:rStyle w:val="IndexLink"/>
                <w:rtl w:val="true"/>
              </w:rPr>
              <w:t>اهليه الحسين للخلافه</w:t>
            </w:r>
            <w:r>
              <w:rPr>
                <w:rStyle w:val="IndexLink"/>
                <w:rtl w:val="true"/>
              </w:rPr>
              <w:tab/>
            </w:r>
            <w:r>
              <w:rPr>
                <w:rStyle w:val="IndexLink"/>
              </w:rPr>
              <w:t>16</w:t>
            </w:r>
          </w:hyperlink>
        </w:p>
        <w:p>
          <w:pPr>
            <w:pStyle w:val="Contents2"/>
            <w:tabs>
              <w:tab w:val="clear" w:pos="8743"/>
              <w:tab w:val="right" w:pos="9026" w:leader="dot"/>
            </w:tabs>
            <w:rPr/>
          </w:pPr>
          <w:hyperlink w:anchor="__RefHeading___Toc1185826_373438147">
            <w:r>
              <w:rPr>
                <w:webHidden/>
                <w:rStyle w:val="IndexLink"/>
                <w:rtl w:val="true"/>
              </w:rPr>
              <w:t>الحسين رمز الحق و الفضيله</w:t>
            </w:r>
            <w:r>
              <w:rPr>
                <w:rStyle w:val="IndexLink"/>
                <w:rtl w:val="true"/>
              </w:rPr>
              <w:tab/>
            </w:r>
            <w:r>
              <w:rPr>
                <w:rStyle w:val="IndexLink"/>
              </w:rPr>
              <w:t>18</w:t>
            </w:r>
          </w:hyperlink>
        </w:p>
        <w:p>
          <w:pPr>
            <w:pStyle w:val="Contents2"/>
            <w:tabs>
              <w:tab w:val="clear" w:pos="8743"/>
              <w:tab w:val="right" w:pos="9026" w:leader="dot"/>
            </w:tabs>
            <w:rPr/>
          </w:pPr>
          <w:hyperlink w:anchor="__RefHeading___Toc1185828_373438147">
            <w:r>
              <w:rPr>
                <w:webHidden/>
                <w:rStyle w:val="IndexLink"/>
                <w:rtl w:val="true"/>
              </w:rPr>
              <w:t>الحركات الاصلاحيه و الضروريه</w:t>
            </w:r>
            <w:r>
              <w:rPr>
                <w:rStyle w:val="IndexLink"/>
                <w:rtl w:val="true"/>
              </w:rPr>
              <w:tab/>
            </w:r>
            <w:r>
              <w:rPr>
                <w:rStyle w:val="IndexLink"/>
              </w:rPr>
              <w:t>20</w:t>
            </w:r>
          </w:hyperlink>
        </w:p>
        <w:p>
          <w:pPr>
            <w:pStyle w:val="Contents2"/>
            <w:tabs>
              <w:tab w:val="clear" w:pos="8743"/>
              <w:tab w:val="right" w:pos="9026" w:leader="dot"/>
            </w:tabs>
            <w:rPr/>
          </w:pPr>
          <w:hyperlink w:anchor="__RefHeading___Toc1185830_373438147">
            <w:r>
              <w:rPr>
                <w:webHidden/>
                <w:rStyle w:val="IndexLink"/>
                <w:rtl w:val="true"/>
              </w:rPr>
              <w:t>اثار الحركه الحسينيه</w:t>
            </w:r>
            <w:r>
              <w:rPr>
                <w:rStyle w:val="IndexLink"/>
                <w:rtl w:val="true"/>
              </w:rPr>
              <w:tab/>
            </w:r>
            <w:r>
              <w:rPr>
                <w:rStyle w:val="IndexLink"/>
              </w:rPr>
              <w:t>22</w:t>
            </w:r>
          </w:hyperlink>
        </w:p>
        <w:p>
          <w:pPr>
            <w:pStyle w:val="Contents2"/>
            <w:tabs>
              <w:tab w:val="clear" w:pos="8743"/>
              <w:tab w:val="right" w:pos="9026" w:leader="dot"/>
            </w:tabs>
            <w:rPr/>
          </w:pPr>
          <w:hyperlink w:anchor="__RefHeading___Toc1185832_373438147">
            <w:r>
              <w:rPr>
                <w:webHidden/>
                <w:rStyle w:val="IndexLink"/>
                <w:rtl w:val="true"/>
              </w:rPr>
              <w:t>الفضيله و الرذيله</w:t>
            </w:r>
            <w:r>
              <w:rPr>
                <w:rStyle w:val="IndexLink"/>
                <w:rtl w:val="true"/>
              </w:rPr>
              <w:tab/>
            </w:r>
            <w:r>
              <w:rPr>
                <w:rStyle w:val="IndexLink"/>
              </w:rPr>
              <w:t>24</w:t>
            </w:r>
          </w:hyperlink>
        </w:p>
        <w:p>
          <w:pPr>
            <w:pStyle w:val="Contents2"/>
            <w:tabs>
              <w:tab w:val="clear" w:pos="8743"/>
              <w:tab w:val="right" w:pos="9026" w:leader="dot"/>
            </w:tabs>
            <w:rPr/>
          </w:pPr>
          <w:hyperlink w:anchor="__RefHeading___Toc1185834_373438147">
            <w:r>
              <w:rPr>
                <w:webHidden/>
                <w:rStyle w:val="IndexLink"/>
                <w:rtl w:val="true"/>
              </w:rPr>
              <w:t>سلسله عوامل النهضه</w:t>
            </w:r>
            <w:r>
              <w:rPr>
                <w:rStyle w:val="IndexLink"/>
                <w:rtl w:val="true"/>
              </w:rPr>
              <w:tab/>
            </w:r>
            <w:r>
              <w:rPr>
                <w:rStyle w:val="IndexLink"/>
              </w:rPr>
              <w:t>26</w:t>
            </w:r>
          </w:hyperlink>
        </w:p>
        <w:p>
          <w:pPr>
            <w:pStyle w:val="Contents2"/>
            <w:tabs>
              <w:tab w:val="clear" w:pos="8743"/>
              <w:tab w:val="right" w:pos="9026" w:leader="dot"/>
            </w:tabs>
            <w:rPr/>
          </w:pPr>
          <w:hyperlink w:anchor="__RefHeading___Toc1185836_373438147">
            <w:r>
              <w:rPr>
                <w:webHidden/>
                <w:rStyle w:val="IndexLink"/>
                <w:rtl w:val="true"/>
              </w:rPr>
              <w:t>مبادي قضيه الحسين</w:t>
            </w:r>
            <w:r>
              <w:rPr>
                <w:rStyle w:val="IndexLink"/>
                <w:rtl w:val="true"/>
              </w:rPr>
              <w:tab/>
            </w:r>
            <w:r>
              <w:rPr>
                <w:rStyle w:val="IndexLink"/>
              </w:rPr>
              <w:t>30</w:t>
            </w:r>
          </w:hyperlink>
        </w:p>
        <w:p>
          <w:pPr>
            <w:pStyle w:val="Contents2"/>
            <w:tabs>
              <w:tab w:val="clear" w:pos="8743"/>
              <w:tab w:val="right" w:pos="9026" w:leader="dot"/>
            </w:tabs>
            <w:rPr/>
          </w:pPr>
          <w:hyperlink w:anchor="__RefHeading___Toc1185838_373438147">
            <w:r>
              <w:rPr>
                <w:webHidden/>
                <w:rStyle w:val="IndexLink"/>
                <w:rtl w:val="true"/>
              </w:rPr>
              <w:t>دوافع يزيدا الانتقاميه</w:t>
            </w:r>
            <w:r>
              <w:rPr>
                <w:rStyle w:val="IndexLink"/>
                <w:rtl w:val="true"/>
              </w:rPr>
              <w:tab/>
            </w:r>
            <w:r>
              <w:rPr>
                <w:rStyle w:val="IndexLink"/>
              </w:rPr>
              <w:t>34</w:t>
            </w:r>
          </w:hyperlink>
        </w:p>
        <w:p>
          <w:pPr>
            <w:pStyle w:val="Contents2"/>
            <w:tabs>
              <w:tab w:val="clear" w:pos="8743"/>
              <w:tab w:val="right" w:pos="9026" w:leader="dot"/>
            </w:tabs>
            <w:rPr/>
          </w:pPr>
          <w:hyperlink w:anchor="__RefHeading___Toc1185840_373438147">
            <w:r>
              <w:rPr>
                <w:webHidden/>
                <w:rStyle w:val="IndexLink"/>
                <w:rtl w:val="true"/>
              </w:rPr>
              <w:t>معاويه و تعقيباته</w:t>
            </w:r>
            <w:r>
              <w:rPr>
                <w:rStyle w:val="IndexLink"/>
                <w:rtl w:val="true"/>
              </w:rPr>
              <w:tab/>
            </w:r>
            <w:r>
              <w:rPr>
                <w:rStyle w:val="IndexLink"/>
              </w:rPr>
              <w:t>36</w:t>
            </w:r>
          </w:hyperlink>
        </w:p>
        <w:p>
          <w:pPr>
            <w:pStyle w:val="Contents2"/>
            <w:tabs>
              <w:tab w:val="clear" w:pos="8743"/>
              <w:tab w:val="right" w:pos="9026" w:leader="dot"/>
            </w:tabs>
            <w:rPr/>
          </w:pPr>
          <w:hyperlink w:anchor="__RefHeading___Toc1185842_373438147">
            <w:r>
              <w:rPr>
                <w:webHidden/>
                <w:rStyle w:val="IndexLink"/>
                <w:rtl w:val="true"/>
              </w:rPr>
              <w:t>تاثرات الحسين الروحيه</w:t>
            </w:r>
            <w:r>
              <w:rPr>
                <w:rStyle w:val="IndexLink"/>
                <w:rtl w:val="true"/>
              </w:rPr>
              <w:tab/>
            </w:r>
            <w:r>
              <w:rPr>
                <w:rStyle w:val="IndexLink"/>
              </w:rPr>
              <w:t>38</w:t>
            </w:r>
          </w:hyperlink>
        </w:p>
        <w:p>
          <w:pPr>
            <w:pStyle w:val="Contents2"/>
            <w:tabs>
              <w:tab w:val="clear" w:pos="8743"/>
              <w:tab w:val="right" w:pos="9026" w:leader="dot"/>
            </w:tabs>
            <w:rPr/>
          </w:pPr>
          <w:hyperlink w:anchor="__RefHeading___Toc1185844_373438147">
            <w:r>
              <w:rPr>
                <w:webHidden/>
                <w:rStyle w:val="IndexLink"/>
                <w:rtl w:val="true"/>
              </w:rPr>
              <w:t>كيف يبايع الحسين</w:t>
            </w:r>
            <w:r>
              <w:rPr>
                <w:rStyle w:val="IndexLink"/>
                <w:rtl w:val="true"/>
              </w:rPr>
              <w:tab/>
            </w:r>
            <w:r>
              <w:rPr>
                <w:rStyle w:val="IndexLink"/>
              </w:rPr>
              <w:t>39</w:t>
            </w:r>
          </w:hyperlink>
        </w:p>
        <w:p>
          <w:pPr>
            <w:pStyle w:val="Contents2"/>
            <w:tabs>
              <w:tab w:val="clear" w:pos="8743"/>
              <w:tab w:val="right" w:pos="9026" w:leader="dot"/>
            </w:tabs>
            <w:rPr/>
          </w:pPr>
          <w:hyperlink w:anchor="__RefHeading___Toc1185846_373438147">
            <w:r>
              <w:rPr>
                <w:webHidden/>
                <w:rStyle w:val="IndexLink"/>
                <w:rtl w:val="true"/>
              </w:rPr>
              <w:t>البيعه ليزيد</w:t>
            </w:r>
            <w:r>
              <w:rPr>
                <w:rStyle w:val="IndexLink"/>
                <w:rtl w:val="true"/>
              </w:rPr>
              <w:tab/>
            </w:r>
            <w:r>
              <w:rPr>
                <w:rStyle w:val="IndexLink"/>
              </w:rPr>
              <w:t>41</w:t>
            </w:r>
          </w:hyperlink>
        </w:p>
        <w:p>
          <w:pPr>
            <w:pStyle w:val="Contents2"/>
            <w:tabs>
              <w:tab w:val="clear" w:pos="8743"/>
              <w:tab w:val="right" w:pos="9026" w:leader="dot"/>
            </w:tabs>
            <w:rPr/>
          </w:pPr>
          <w:hyperlink w:anchor="__RefHeading___Toc1185848_373438147">
            <w:r>
              <w:rPr>
                <w:webHidden/>
                <w:rStyle w:val="IndexLink"/>
                <w:rtl w:val="true"/>
              </w:rPr>
              <w:t>نظره في هجره الحسين</w:t>
            </w:r>
            <w:r>
              <w:rPr>
                <w:rStyle w:val="IndexLink"/>
                <w:rtl w:val="true"/>
              </w:rPr>
              <w:tab/>
            </w:r>
            <w:r>
              <w:rPr>
                <w:rStyle w:val="IndexLink"/>
              </w:rPr>
              <w:t>45</w:t>
            </w:r>
          </w:hyperlink>
        </w:p>
        <w:p>
          <w:pPr>
            <w:pStyle w:val="Contents2"/>
            <w:tabs>
              <w:tab w:val="clear" w:pos="8743"/>
              <w:tab w:val="right" w:pos="9026" w:leader="dot"/>
            </w:tabs>
            <w:rPr/>
          </w:pPr>
          <w:hyperlink w:anchor="__RefHeading___Toc1185850_373438147">
            <w:r>
              <w:rPr>
                <w:webHidden/>
                <w:rStyle w:val="IndexLink"/>
                <w:rtl w:val="true"/>
              </w:rPr>
              <w:t>هجره الامام من مدينه جده</w:t>
            </w:r>
            <w:r>
              <w:rPr>
                <w:rStyle w:val="IndexLink"/>
                <w:rtl w:val="true"/>
              </w:rPr>
              <w:tab/>
            </w:r>
            <w:r>
              <w:rPr>
                <w:rStyle w:val="IndexLink"/>
              </w:rPr>
              <w:t>48</w:t>
            </w:r>
          </w:hyperlink>
        </w:p>
        <w:p>
          <w:pPr>
            <w:pStyle w:val="Contents2"/>
            <w:tabs>
              <w:tab w:val="clear" w:pos="8743"/>
              <w:tab w:val="right" w:pos="9026" w:leader="dot"/>
            </w:tabs>
            <w:rPr/>
          </w:pPr>
          <w:hyperlink w:anchor="__RefHeading___Toc1185852_373438147">
            <w:r>
              <w:rPr>
                <w:webHidden/>
                <w:rStyle w:val="IndexLink"/>
                <w:rtl w:val="true"/>
              </w:rPr>
              <w:t>الهجره الحسينيه و انقلابات حول الستين</w:t>
            </w:r>
            <w:r>
              <w:rPr>
                <w:rStyle w:val="IndexLink"/>
                <w:rtl w:val="true"/>
              </w:rPr>
              <w:tab/>
            </w:r>
            <w:r>
              <w:rPr>
                <w:rStyle w:val="IndexLink"/>
              </w:rPr>
              <w:t>49</w:t>
            </w:r>
          </w:hyperlink>
        </w:p>
        <w:p>
          <w:pPr>
            <w:pStyle w:val="Contents2"/>
            <w:tabs>
              <w:tab w:val="clear" w:pos="8743"/>
              <w:tab w:val="right" w:pos="9026" w:leader="dot"/>
            </w:tabs>
            <w:rPr/>
          </w:pPr>
          <w:hyperlink w:anchor="__RefHeading___Toc1185854_373438147">
            <w:r>
              <w:rPr>
                <w:webHidden/>
                <w:rStyle w:val="IndexLink"/>
                <w:rtl w:val="true"/>
              </w:rPr>
              <w:t>الحسين و ابن الزبير</w:t>
            </w:r>
            <w:r>
              <w:rPr>
                <w:rStyle w:val="IndexLink"/>
                <w:rtl w:val="true"/>
              </w:rPr>
              <w:tab/>
            </w:r>
            <w:r>
              <w:rPr>
                <w:rStyle w:val="IndexLink"/>
              </w:rPr>
              <w:t>51</w:t>
            </w:r>
          </w:hyperlink>
        </w:p>
        <w:p>
          <w:pPr>
            <w:pStyle w:val="Contents2"/>
            <w:tabs>
              <w:tab w:val="clear" w:pos="8743"/>
              <w:tab w:val="right" w:pos="9026" w:leader="dot"/>
            </w:tabs>
            <w:rPr/>
          </w:pPr>
          <w:hyperlink w:anchor="__RefHeading___Toc1185856_373438147">
            <w:r>
              <w:rPr>
                <w:webHidden/>
                <w:rStyle w:val="IndexLink"/>
                <w:rtl w:val="true"/>
              </w:rPr>
              <w:t>وضعيه الامام في مكه</w:t>
            </w:r>
            <w:r>
              <w:rPr>
                <w:rStyle w:val="IndexLink"/>
                <w:rtl w:val="true"/>
              </w:rPr>
              <w:tab/>
            </w:r>
            <w:r>
              <w:rPr>
                <w:rStyle w:val="IndexLink"/>
              </w:rPr>
              <w:t>53</w:t>
            </w:r>
          </w:hyperlink>
        </w:p>
        <w:p>
          <w:pPr>
            <w:pStyle w:val="Contents2"/>
            <w:tabs>
              <w:tab w:val="clear" w:pos="8743"/>
              <w:tab w:val="right" w:pos="9026" w:leader="dot"/>
            </w:tabs>
            <w:rPr/>
          </w:pPr>
          <w:hyperlink w:anchor="__RefHeading___Toc1185858_373438147">
            <w:r>
              <w:rPr>
                <w:webHidden/>
                <w:rStyle w:val="IndexLink"/>
                <w:rtl w:val="true"/>
              </w:rPr>
              <w:t>الحسين يختار الكوفه</w:t>
            </w:r>
            <w:r>
              <w:rPr>
                <w:rStyle w:val="IndexLink"/>
                <w:rtl w:val="true"/>
              </w:rPr>
              <w:tab/>
            </w:r>
            <w:r>
              <w:rPr>
                <w:rStyle w:val="IndexLink"/>
              </w:rPr>
              <w:t>55</w:t>
            </w:r>
          </w:hyperlink>
        </w:p>
        <w:p>
          <w:pPr>
            <w:pStyle w:val="Contents2"/>
            <w:tabs>
              <w:tab w:val="clear" w:pos="8743"/>
              <w:tab w:val="right" w:pos="9026" w:leader="dot"/>
            </w:tabs>
            <w:rPr/>
          </w:pPr>
          <w:hyperlink w:anchor="__RefHeading___Toc1185860_373438147">
            <w:r>
              <w:rPr>
                <w:webHidden/>
                <w:rStyle w:val="IndexLink"/>
                <w:rtl w:val="true"/>
              </w:rPr>
              <w:t>بنو اميه و الخطر الحسيني</w:t>
            </w:r>
            <w:r>
              <w:rPr>
                <w:rStyle w:val="IndexLink"/>
                <w:rtl w:val="true"/>
              </w:rPr>
              <w:tab/>
            </w:r>
            <w:r>
              <w:rPr>
                <w:rStyle w:val="IndexLink"/>
              </w:rPr>
              <w:t>56</w:t>
            </w:r>
          </w:hyperlink>
        </w:p>
        <w:p>
          <w:pPr>
            <w:pStyle w:val="Contents2"/>
            <w:tabs>
              <w:tab w:val="clear" w:pos="8743"/>
              <w:tab w:val="right" w:pos="9026" w:leader="dot"/>
            </w:tabs>
            <w:rPr/>
          </w:pPr>
          <w:hyperlink w:anchor="__RefHeading___Toc1185862_373438147">
            <w:r>
              <w:rPr>
                <w:webHidden/>
                <w:rStyle w:val="IndexLink"/>
                <w:rtl w:val="true"/>
              </w:rPr>
              <w:t>الكوفه بنظر الحسين</w:t>
            </w:r>
            <w:r>
              <w:rPr>
                <w:rStyle w:val="IndexLink"/>
                <w:rtl w:val="true"/>
              </w:rPr>
              <w:tab/>
            </w:r>
            <w:r>
              <w:rPr>
                <w:rStyle w:val="IndexLink"/>
              </w:rPr>
              <w:t>58</w:t>
            </w:r>
          </w:hyperlink>
        </w:p>
        <w:p>
          <w:pPr>
            <w:pStyle w:val="Contents2"/>
            <w:tabs>
              <w:tab w:val="clear" w:pos="8743"/>
              <w:tab w:val="right" w:pos="9026" w:leader="dot"/>
            </w:tabs>
            <w:rPr/>
          </w:pPr>
          <w:hyperlink w:anchor="__RefHeading___Toc1185864_373438147">
            <w:r>
              <w:rPr>
                <w:webHidden/>
                <w:rStyle w:val="IndexLink"/>
                <w:rtl w:val="true"/>
              </w:rPr>
              <w:t>خروج الحسين من مكه</w:t>
            </w:r>
            <w:r>
              <w:rPr>
                <w:rStyle w:val="IndexLink"/>
                <w:rtl w:val="true"/>
              </w:rPr>
              <w:tab/>
            </w:r>
            <w:r>
              <w:rPr>
                <w:rStyle w:val="IndexLink"/>
              </w:rPr>
              <w:t>60</w:t>
            </w:r>
          </w:hyperlink>
        </w:p>
        <w:p>
          <w:pPr>
            <w:pStyle w:val="Contents2"/>
            <w:tabs>
              <w:tab w:val="clear" w:pos="8743"/>
              <w:tab w:val="right" w:pos="9026" w:leader="dot"/>
            </w:tabs>
            <w:rPr/>
          </w:pPr>
          <w:hyperlink w:anchor="__RefHeading___Toc1185866_373438147">
            <w:r>
              <w:rPr>
                <w:webHidden/>
                <w:rStyle w:val="IndexLink"/>
                <w:rtl w:val="true"/>
              </w:rPr>
              <w:t>ابن زياد علي الكوفه</w:t>
            </w:r>
            <w:r>
              <w:rPr>
                <w:rStyle w:val="IndexLink"/>
                <w:rtl w:val="true"/>
              </w:rPr>
              <w:tab/>
            </w:r>
            <w:r>
              <w:rPr>
                <w:rStyle w:val="IndexLink"/>
              </w:rPr>
              <w:t>63</w:t>
            </w:r>
          </w:hyperlink>
        </w:p>
        <w:p>
          <w:pPr>
            <w:pStyle w:val="Contents2"/>
            <w:tabs>
              <w:tab w:val="clear" w:pos="8743"/>
              <w:tab w:val="right" w:pos="9026" w:leader="dot"/>
            </w:tabs>
            <w:rPr/>
          </w:pPr>
          <w:hyperlink w:anchor="__RefHeading___Toc1185868_373438147">
            <w:r>
              <w:rPr>
                <w:webHidden/>
                <w:rStyle w:val="IndexLink"/>
                <w:rtl w:val="true"/>
              </w:rPr>
              <w:t>مقتل مسلم و هاني‌ء</w:t>
            </w:r>
            <w:r>
              <w:rPr>
                <w:rStyle w:val="IndexLink"/>
                <w:rtl w:val="true"/>
              </w:rPr>
              <w:tab/>
            </w:r>
            <w:r>
              <w:rPr>
                <w:rStyle w:val="IndexLink"/>
              </w:rPr>
              <w:t>65</w:t>
            </w:r>
          </w:hyperlink>
        </w:p>
        <w:p>
          <w:pPr>
            <w:pStyle w:val="Contents2"/>
            <w:tabs>
              <w:tab w:val="clear" w:pos="8743"/>
              <w:tab w:val="right" w:pos="9026" w:leader="dot"/>
            </w:tabs>
            <w:rPr/>
          </w:pPr>
          <w:hyperlink w:anchor="__RefHeading___Toc1185870_373438147">
            <w:r>
              <w:rPr>
                <w:webHidden/>
                <w:rStyle w:val="IndexLink"/>
                <w:rtl w:val="true"/>
              </w:rPr>
              <w:t>حاله الحسين بعد مقتل مسلم</w:t>
            </w:r>
            <w:r>
              <w:rPr>
                <w:rStyle w:val="IndexLink"/>
                <w:rtl w:val="true"/>
              </w:rPr>
              <w:tab/>
            </w:r>
            <w:r>
              <w:rPr>
                <w:rStyle w:val="IndexLink"/>
              </w:rPr>
              <w:t>69</w:t>
            </w:r>
          </w:hyperlink>
        </w:p>
        <w:p>
          <w:pPr>
            <w:pStyle w:val="Contents2"/>
            <w:tabs>
              <w:tab w:val="clear" w:pos="8743"/>
              <w:tab w:val="right" w:pos="9026" w:leader="dot"/>
            </w:tabs>
            <w:rPr/>
          </w:pPr>
          <w:hyperlink w:anchor="__RefHeading___Toc1185872_373438147">
            <w:r>
              <w:rPr>
                <w:webHidden/>
                <w:rStyle w:val="IndexLink"/>
                <w:rtl w:val="true"/>
              </w:rPr>
              <w:t>مقابله الحر للامام</w:t>
            </w:r>
            <w:r>
              <w:rPr>
                <w:rStyle w:val="IndexLink"/>
                <w:rtl w:val="true"/>
              </w:rPr>
              <w:tab/>
            </w:r>
            <w:r>
              <w:rPr>
                <w:rStyle w:val="IndexLink"/>
              </w:rPr>
              <w:t>72</w:t>
            </w:r>
          </w:hyperlink>
        </w:p>
        <w:p>
          <w:pPr>
            <w:pStyle w:val="Contents2"/>
            <w:tabs>
              <w:tab w:val="clear" w:pos="8743"/>
              <w:tab w:val="right" w:pos="9026" w:leader="dot"/>
            </w:tabs>
            <w:rPr/>
          </w:pPr>
          <w:hyperlink w:anchor="__RefHeading___Toc1185874_373438147">
            <w:r>
              <w:rPr>
                <w:webHidden/>
                <w:rStyle w:val="IndexLink"/>
                <w:rtl w:val="true"/>
              </w:rPr>
              <w:t>الكوفه تقاد الي الحرب</w:t>
            </w:r>
            <w:r>
              <w:rPr>
                <w:rStyle w:val="IndexLink"/>
                <w:rtl w:val="true"/>
              </w:rPr>
              <w:tab/>
            </w:r>
            <w:r>
              <w:rPr>
                <w:rStyle w:val="IndexLink"/>
              </w:rPr>
              <w:t>75</w:t>
            </w:r>
          </w:hyperlink>
        </w:p>
        <w:p>
          <w:pPr>
            <w:pStyle w:val="Contents2"/>
            <w:tabs>
              <w:tab w:val="clear" w:pos="8743"/>
              <w:tab w:val="right" w:pos="9026" w:leader="dot"/>
            </w:tabs>
            <w:rPr/>
          </w:pPr>
          <w:hyperlink w:anchor="__RefHeading___Toc1185876_373438147">
            <w:r>
              <w:rPr>
                <w:webHidden/>
                <w:rStyle w:val="IndexLink"/>
                <w:rtl w:val="true"/>
              </w:rPr>
              <w:t>ولايه ابن سعد و قياديه</w:t>
            </w:r>
            <w:r>
              <w:rPr>
                <w:rStyle w:val="IndexLink"/>
                <w:rtl w:val="true"/>
              </w:rPr>
              <w:tab/>
            </w:r>
            <w:r>
              <w:rPr>
                <w:rStyle w:val="IndexLink"/>
              </w:rPr>
              <w:t>77</w:t>
            </w:r>
          </w:hyperlink>
        </w:p>
        <w:p>
          <w:pPr>
            <w:pStyle w:val="Contents2"/>
            <w:tabs>
              <w:tab w:val="clear" w:pos="8743"/>
              <w:tab w:val="right" w:pos="9026" w:leader="dot"/>
            </w:tabs>
            <w:rPr/>
          </w:pPr>
          <w:hyperlink w:anchor="__RefHeading___Toc1185878_373438147">
            <w:r>
              <w:rPr>
                <w:webHidden/>
                <w:rStyle w:val="IndexLink"/>
                <w:rtl w:val="true"/>
              </w:rPr>
              <w:t>منزل الحسين بكربلا</w:t>
            </w:r>
            <w:r>
              <w:rPr>
                <w:rStyle w:val="IndexLink"/>
                <w:rtl w:val="true"/>
              </w:rPr>
              <w:tab/>
            </w:r>
            <w:r>
              <w:rPr>
                <w:rStyle w:val="IndexLink"/>
              </w:rPr>
              <w:t>79</w:t>
            </w:r>
          </w:hyperlink>
        </w:p>
        <w:p>
          <w:pPr>
            <w:pStyle w:val="Contents2"/>
            <w:tabs>
              <w:tab w:val="clear" w:pos="8743"/>
              <w:tab w:val="right" w:pos="9026" w:leader="dot"/>
            </w:tabs>
            <w:rPr/>
          </w:pPr>
          <w:hyperlink w:anchor="__RefHeading___Toc1185880_373438147">
            <w:r>
              <w:rPr>
                <w:webHidden/>
                <w:rStyle w:val="IndexLink"/>
                <w:rtl w:val="true"/>
              </w:rPr>
              <w:t>جغرافيه كربلاء القديمه</w:t>
            </w:r>
            <w:r>
              <w:rPr>
                <w:rStyle w:val="IndexLink"/>
                <w:rtl w:val="true"/>
              </w:rPr>
              <w:tab/>
            </w:r>
            <w:r>
              <w:rPr>
                <w:rStyle w:val="IndexLink"/>
              </w:rPr>
              <w:t>81</w:t>
            </w:r>
          </w:hyperlink>
        </w:p>
        <w:p>
          <w:pPr>
            <w:pStyle w:val="Contents2"/>
            <w:tabs>
              <w:tab w:val="clear" w:pos="8743"/>
              <w:tab w:val="right" w:pos="9026" w:leader="dot"/>
            </w:tabs>
            <w:rPr/>
          </w:pPr>
          <w:hyperlink w:anchor="__RefHeading___Toc1185882_373438147">
            <w:r>
              <w:rPr>
                <w:webHidden/>
                <w:rStyle w:val="IndexLink"/>
                <w:rtl w:val="true"/>
              </w:rPr>
              <w:t>الامام مصدود محصور</w:t>
            </w:r>
            <w:r>
              <w:rPr>
                <w:rStyle w:val="IndexLink"/>
                <w:rtl w:val="true"/>
              </w:rPr>
              <w:tab/>
            </w:r>
            <w:r>
              <w:rPr>
                <w:rStyle w:val="IndexLink"/>
              </w:rPr>
              <w:t>83</w:t>
            </w:r>
          </w:hyperlink>
        </w:p>
        <w:p>
          <w:pPr>
            <w:pStyle w:val="Contents2"/>
            <w:tabs>
              <w:tab w:val="clear" w:pos="8743"/>
              <w:tab w:val="right" w:pos="9026" w:leader="dot"/>
            </w:tabs>
            <w:rPr/>
          </w:pPr>
          <w:hyperlink w:anchor="__RefHeading___Toc1185884_373438147">
            <w:r>
              <w:rPr>
                <w:webHidden/>
                <w:rStyle w:val="IndexLink"/>
                <w:rtl w:val="true"/>
              </w:rPr>
              <w:t>الحسين مستميت و مستميت من معه</w:t>
            </w:r>
            <w:r>
              <w:rPr>
                <w:rStyle w:val="IndexLink"/>
                <w:rtl w:val="true"/>
              </w:rPr>
              <w:tab/>
            </w:r>
            <w:r>
              <w:rPr>
                <w:rStyle w:val="IndexLink"/>
              </w:rPr>
              <w:t>86</w:t>
            </w:r>
          </w:hyperlink>
        </w:p>
        <w:p>
          <w:pPr>
            <w:pStyle w:val="Contents2"/>
            <w:tabs>
              <w:tab w:val="clear" w:pos="8743"/>
              <w:tab w:val="right" w:pos="9026" w:leader="dot"/>
            </w:tabs>
            <w:rPr/>
          </w:pPr>
          <w:hyperlink w:anchor="__RefHeading___Toc1185886_373438147">
            <w:r>
              <w:rPr>
                <w:webHidden/>
                <w:rStyle w:val="IndexLink"/>
                <w:rtl w:val="true"/>
              </w:rPr>
              <w:t>رسل السلام و نذير الحرب</w:t>
            </w:r>
            <w:r>
              <w:rPr>
                <w:rStyle w:val="IndexLink"/>
                <w:rtl w:val="true"/>
              </w:rPr>
              <w:tab/>
            </w:r>
            <w:r>
              <w:rPr>
                <w:rStyle w:val="IndexLink"/>
              </w:rPr>
              <w:t>89</w:t>
            </w:r>
          </w:hyperlink>
        </w:p>
        <w:p>
          <w:pPr>
            <w:pStyle w:val="Contents2"/>
            <w:tabs>
              <w:tab w:val="clear" w:pos="8743"/>
              <w:tab w:val="right" w:pos="9026" w:leader="dot"/>
            </w:tabs>
            <w:rPr/>
          </w:pPr>
          <w:hyperlink w:anchor="__RefHeading___Toc1185888_373438147">
            <w:r>
              <w:rPr>
                <w:webHidden/>
                <w:rStyle w:val="IndexLink"/>
                <w:rtl w:val="true"/>
              </w:rPr>
              <w:t>حول معسكر الحسين</w:t>
            </w:r>
            <w:r>
              <w:rPr>
                <w:rStyle w:val="IndexLink"/>
                <w:rtl w:val="true"/>
              </w:rPr>
              <w:tab/>
            </w:r>
            <w:r>
              <w:rPr>
                <w:rStyle w:val="IndexLink"/>
              </w:rPr>
              <w:t>90</w:t>
            </w:r>
          </w:hyperlink>
        </w:p>
        <w:p>
          <w:pPr>
            <w:pStyle w:val="Contents2"/>
            <w:tabs>
              <w:tab w:val="clear" w:pos="8743"/>
              <w:tab w:val="right" w:pos="9026" w:leader="dot"/>
            </w:tabs>
            <w:rPr/>
          </w:pPr>
          <w:hyperlink w:anchor="__RefHeading___Toc1185890_373438147">
            <w:r>
              <w:rPr>
                <w:webHidden/>
                <w:rStyle w:val="IndexLink"/>
                <w:rtl w:val="true"/>
              </w:rPr>
              <w:t>عطاشي الحرب في الشريعه</w:t>
            </w:r>
            <w:r>
              <w:rPr>
                <w:rStyle w:val="IndexLink"/>
                <w:rtl w:val="true"/>
              </w:rPr>
              <w:tab/>
            </w:r>
            <w:r>
              <w:rPr>
                <w:rStyle w:val="IndexLink"/>
              </w:rPr>
              <w:t>92</w:t>
            </w:r>
          </w:hyperlink>
        </w:p>
        <w:p>
          <w:pPr>
            <w:pStyle w:val="Contents2"/>
            <w:tabs>
              <w:tab w:val="clear" w:pos="8743"/>
              <w:tab w:val="right" w:pos="9026" w:leader="dot"/>
            </w:tabs>
            <w:rPr/>
          </w:pPr>
          <w:hyperlink w:anchor="__RefHeading___Toc1185892_373438147">
            <w:r>
              <w:rPr>
                <w:webHidden/>
                <w:rStyle w:val="IndexLink"/>
                <w:rtl w:val="true"/>
              </w:rPr>
              <w:t>اهتمام الامام بالموعظه و النصيحه</w:t>
            </w:r>
            <w:r>
              <w:rPr>
                <w:rStyle w:val="IndexLink"/>
                <w:rtl w:val="true"/>
              </w:rPr>
              <w:tab/>
            </w:r>
            <w:r>
              <w:rPr>
                <w:rStyle w:val="IndexLink"/>
              </w:rPr>
              <w:t>94</w:t>
            </w:r>
          </w:hyperlink>
        </w:p>
        <w:p>
          <w:pPr>
            <w:pStyle w:val="Contents2"/>
            <w:tabs>
              <w:tab w:val="clear" w:pos="8743"/>
              <w:tab w:val="right" w:pos="9026" w:leader="dot"/>
            </w:tabs>
            <w:rPr/>
          </w:pPr>
          <w:hyperlink w:anchor="__RefHeading___Toc1185894_373438147">
            <w:r>
              <w:rPr>
                <w:webHidden/>
                <w:rStyle w:val="IndexLink"/>
                <w:rtl w:val="true"/>
              </w:rPr>
              <w:t>الحسين ينعي نفسه لاخته</w:t>
            </w:r>
            <w:r>
              <w:rPr>
                <w:rStyle w:val="IndexLink"/>
                <w:rtl w:val="true"/>
              </w:rPr>
              <w:tab/>
            </w:r>
            <w:r>
              <w:rPr>
                <w:rStyle w:val="IndexLink"/>
              </w:rPr>
              <w:t>97</w:t>
            </w:r>
          </w:hyperlink>
        </w:p>
        <w:p>
          <w:pPr>
            <w:pStyle w:val="Contents2"/>
            <w:tabs>
              <w:tab w:val="clear" w:pos="8743"/>
              <w:tab w:val="right" w:pos="9026" w:leader="dot"/>
            </w:tabs>
            <w:rPr/>
          </w:pPr>
          <w:hyperlink w:anchor="__RefHeading___Toc1185896_373438147">
            <w:r>
              <w:rPr>
                <w:webHidden/>
                <w:rStyle w:val="IndexLink"/>
                <w:rtl w:val="true"/>
              </w:rPr>
              <w:t>السباق الي الجنه</w:t>
            </w:r>
            <w:r>
              <w:rPr>
                <w:rStyle w:val="IndexLink"/>
                <w:rtl w:val="true"/>
              </w:rPr>
              <w:tab/>
            </w:r>
            <w:r>
              <w:rPr>
                <w:rStyle w:val="IndexLink"/>
              </w:rPr>
              <w:t>100</w:t>
            </w:r>
          </w:hyperlink>
        </w:p>
        <w:p>
          <w:pPr>
            <w:pStyle w:val="Contents2"/>
            <w:tabs>
              <w:tab w:val="clear" w:pos="8743"/>
              <w:tab w:val="right" w:pos="9026" w:leader="dot"/>
            </w:tabs>
            <w:rPr/>
          </w:pPr>
          <w:hyperlink w:anchor="__RefHeading___Toc1185898_373438147">
            <w:r>
              <w:rPr>
                <w:webHidden/>
                <w:rStyle w:val="IndexLink"/>
                <w:rtl w:val="true"/>
              </w:rPr>
              <w:t>مقتل علي شبه النبي</w:t>
            </w:r>
            <w:r>
              <w:rPr>
                <w:rStyle w:val="IndexLink"/>
                <w:rtl w:val="true"/>
              </w:rPr>
              <w:tab/>
            </w:r>
            <w:r>
              <w:rPr>
                <w:rStyle w:val="IndexLink"/>
              </w:rPr>
              <w:t>102</w:t>
            </w:r>
          </w:hyperlink>
        </w:p>
        <w:p>
          <w:pPr>
            <w:pStyle w:val="Contents2"/>
            <w:tabs>
              <w:tab w:val="clear" w:pos="8743"/>
              <w:tab w:val="right" w:pos="9026" w:leader="dot"/>
            </w:tabs>
            <w:rPr/>
          </w:pPr>
          <w:hyperlink w:anchor="__RefHeading___Toc1185900_373438147">
            <w:r>
              <w:rPr>
                <w:webHidden/>
                <w:rStyle w:val="IndexLink"/>
                <w:rtl w:val="true"/>
              </w:rPr>
              <w:t>توبه الحر و شهادته</w:t>
            </w:r>
            <w:r>
              <w:rPr>
                <w:rStyle w:val="IndexLink"/>
                <w:rtl w:val="true"/>
              </w:rPr>
              <w:tab/>
            </w:r>
            <w:r>
              <w:rPr>
                <w:rStyle w:val="IndexLink"/>
              </w:rPr>
              <w:t>105</w:t>
            </w:r>
          </w:hyperlink>
        </w:p>
        <w:p>
          <w:pPr>
            <w:pStyle w:val="Contents2"/>
            <w:tabs>
              <w:tab w:val="clear" w:pos="8743"/>
              <w:tab w:val="right" w:pos="9026" w:leader="dot"/>
            </w:tabs>
            <w:rPr/>
          </w:pPr>
          <w:hyperlink w:anchor="__RefHeading___Toc1185902_373438147">
            <w:r>
              <w:rPr>
                <w:webHidden/>
                <w:rStyle w:val="IndexLink"/>
                <w:rtl w:val="true"/>
              </w:rPr>
              <w:t>اصدق المظاهر الدينيه</w:t>
            </w:r>
            <w:r>
              <w:rPr>
                <w:rStyle w:val="IndexLink"/>
                <w:rtl w:val="true"/>
              </w:rPr>
              <w:tab/>
            </w:r>
            <w:r>
              <w:rPr>
                <w:rStyle w:val="IndexLink"/>
              </w:rPr>
              <w:t>108</w:t>
            </w:r>
          </w:hyperlink>
        </w:p>
        <w:p>
          <w:pPr>
            <w:pStyle w:val="Contents2"/>
            <w:tabs>
              <w:tab w:val="clear" w:pos="8743"/>
              <w:tab w:val="right" w:pos="9026" w:leader="dot"/>
            </w:tabs>
            <w:rPr/>
          </w:pPr>
          <w:hyperlink w:anchor="__RefHeading___Toc1185904_373438147">
            <w:r>
              <w:rPr>
                <w:webHidden/>
                <w:rStyle w:val="IndexLink"/>
                <w:rtl w:val="true"/>
              </w:rPr>
              <w:t>الطفل الذبيح</w:t>
            </w:r>
            <w:r>
              <w:rPr>
                <w:rStyle w:val="IndexLink"/>
                <w:rtl w:val="true"/>
              </w:rPr>
              <w:tab/>
            </w:r>
            <w:r>
              <w:rPr>
                <w:rStyle w:val="IndexLink"/>
              </w:rPr>
              <w:t>111</w:t>
            </w:r>
          </w:hyperlink>
        </w:p>
        <w:p>
          <w:pPr>
            <w:pStyle w:val="Contents2"/>
            <w:tabs>
              <w:tab w:val="clear" w:pos="8743"/>
              <w:tab w:val="right" w:pos="9026" w:leader="dot"/>
            </w:tabs>
            <w:rPr/>
          </w:pPr>
          <w:hyperlink w:anchor="__RefHeading___Toc1185906_373438147">
            <w:r>
              <w:rPr>
                <w:webHidden/>
                <w:rStyle w:val="IndexLink"/>
                <w:rtl w:val="true"/>
              </w:rPr>
              <w:t>العطش و مقتل العباس</w:t>
            </w:r>
            <w:r>
              <w:rPr>
                <w:rStyle w:val="IndexLink"/>
                <w:rtl w:val="true"/>
              </w:rPr>
              <w:tab/>
            </w:r>
            <w:r>
              <w:rPr>
                <w:rStyle w:val="IndexLink"/>
              </w:rPr>
              <w:t>114</w:t>
            </w:r>
          </w:hyperlink>
        </w:p>
        <w:p>
          <w:pPr>
            <w:pStyle w:val="Contents2"/>
            <w:tabs>
              <w:tab w:val="clear" w:pos="8743"/>
              <w:tab w:val="right" w:pos="9026" w:leader="dot"/>
            </w:tabs>
            <w:rPr/>
          </w:pPr>
          <w:hyperlink w:anchor="__RefHeading___Toc1185908_373438147">
            <w:r>
              <w:rPr>
                <w:webHidden/>
                <w:rStyle w:val="IndexLink"/>
                <w:rtl w:val="true"/>
              </w:rPr>
              <w:t>الشجاعه الحسينيه</w:t>
            </w:r>
            <w:r>
              <w:rPr>
                <w:rStyle w:val="IndexLink"/>
                <w:rtl w:val="true"/>
              </w:rPr>
              <w:tab/>
            </w:r>
            <w:r>
              <w:rPr>
                <w:rStyle w:val="IndexLink"/>
              </w:rPr>
              <w:t>116</w:t>
            </w:r>
          </w:hyperlink>
        </w:p>
        <w:p>
          <w:pPr>
            <w:pStyle w:val="Contents2"/>
            <w:tabs>
              <w:tab w:val="clear" w:pos="8743"/>
              <w:tab w:val="right" w:pos="9026" w:leader="dot"/>
            </w:tabs>
            <w:rPr/>
          </w:pPr>
          <w:hyperlink w:anchor="__RefHeading___Toc1185910_373438147">
            <w:r>
              <w:rPr>
                <w:webHidden/>
                <w:rStyle w:val="IndexLink"/>
                <w:rtl w:val="true"/>
              </w:rPr>
              <w:t>مصرع الامام و مقتله</w:t>
            </w:r>
            <w:r>
              <w:rPr>
                <w:rStyle w:val="IndexLink"/>
                <w:rtl w:val="true"/>
              </w:rPr>
              <w:tab/>
            </w:r>
            <w:r>
              <w:rPr>
                <w:rStyle w:val="IndexLink"/>
              </w:rPr>
              <w:t>119</w:t>
            </w:r>
          </w:hyperlink>
        </w:p>
        <w:p>
          <w:pPr>
            <w:pStyle w:val="Contents2"/>
            <w:tabs>
              <w:tab w:val="clear" w:pos="8743"/>
              <w:tab w:val="right" w:pos="9026" w:leader="dot"/>
            </w:tabs>
            <w:rPr/>
          </w:pPr>
          <w:hyperlink w:anchor="__RefHeading___Toc1185912_373438147">
            <w:r>
              <w:rPr>
                <w:webHidden/>
                <w:rStyle w:val="IndexLink"/>
                <w:rtl w:val="true"/>
              </w:rPr>
              <w:t>بعد مقتل الحسين</w:t>
            </w:r>
            <w:r>
              <w:rPr>
                <w:rStyle w:val="IndexLink"/>
                <w:rtl w:val="true"/>
              </w:rPr>
              <w:tab/>
            </w:r>
            <w:r>
              <w:rPr>
                <w:rStyle w:val="IndexLink"/>
              </w:rPr>
              <w:t>121</w:t>
            </w:r>
          </w:hyperlink>
        </w:p>
        <w:p>
          <w:pPr>
            <w:pStyle w:val="Contents2"/>
            <w:tabs>
              <w:tab w:val="clear" w:pos="8743"/>
              <w:tab w:val="right" w:pos="9026" w:leader="dot"/>
            </w:tabs>
            <w:rPr/>
          </w:pPr>
          <w:hyperlink w:anchor="__RefHeading___Toc1185914_373438147">
            <w:r>
              <w:rPr>
                <w:webHidden/>
                <w:rStyle w:val="IndexLink"/>
                <w:rtl w:val="true"/>
              </w:rPr>
              <w:t>زينب في عاصمه ابيها</w:t>
            </w:r>
            <w:r>
              <w:rPr>
                <w:rStyle w:val="IndexLink"/>
                <w:rtl w:val="true"/>
              </w:rPr>
              <w:tab/>
            </w:r>
            <w:r>
              <w:rPr>
                <w:rStyle w:val="IndexLink"/>
              </w:rPr>
              <w:t>124</w:t>
            </w:r>
          </w:hyperlink>
        </w:p>
        <w:p>
          <w:pPr>
            <w:pStyle w:val="Contents2"/>
            <w:tabs>
              <w:tab w:val="clear" w:pos="8743"/>
              <w:tab w:val="right" w:pos="9026" w:leader="dot"/>
            </w:tabs>
            <w:rPr/>
          </w:pPr>
          <w:hyperlink w:anchor="__RefHeading___Toc1185916_373438147">
            <w:r>
              <w:rPr>
                <w:webHidden/>
                <w:rStyle w:val="IndexLink"/>
                <w:rtl w:val="true"/>
              </w:rPr>
              <w:t>السبي النبوي في قصر الاماره</w:t>
            </w:r>
            <w:r>
              <w:rPr>
                <w:rStyle w:val="IndexLink"/>
                <w:rtl w:val="true"/>
              </w:rPr>
              <w:tab/>
            </w:r>
            <w:r>
              <w:rPr>
                <w:rStyle w:val="IndexLink"/>
              </w:rPr>
              <w:t>127</w:t>
            </w:r>
          </w:hyperlink>
        </w:p>
        <w:p>
          <w:pPr>
            <w:pStyle w:val="Contents2"/>
            <w:tabs>
              <w:tab w:val="clear" w:pos="8743"/>
              <w:tab w:val="right" w:pos="9026" w:leader="dot"/>
            </w:tabs>
            <w:rPr/>
          </w:pPr>
          <w:hyperlink w:anchor="__RefHeading___Toc1185918_373438147">
            <w:r>
              <w:rPr>
                <w:webHidden/>
                <w:rStyle w:val="IndexLink"/>
                <w:rtl w:val="true"/>
              </w:rPr>
              <w:t>في الشام عاصمه اميه</w:t>
            </w:r>
            <w:r>
              <w:rPr>
                <w:rStyle w:val="IndexLink"/>
                <w:rtl w:val="true"/>
              </w:rPr>
              <w:tab/>
            </w:r>
            <w:r>
              <w:rPr>
                <w:rStyle w:val="IndexLink"/>
              </w:rPr>
              <w:t>130</w:t>
            </w:r>
          </w:hyperlink>
        </w:p>
        <w:p>
          <w:pPr>
            <w:pStyle w:val="Contents2"/>
            <w:tabs>
              <w:tab w:val="clear" w:pos="8743"/>
              <w:tab w:val="right" w:pos="9026" w:leader="dot"/>
            </w:tabs>
            <w:rPr/>
          </w:pPr>
          <w:hyperlink w:anchor="__RefHeading___Toc1185920_373438147">
            <w:r>
              <w:rPr>
                <w:webHidden/>
                <w:rStyle w:val="IndexLink"/>
                <w:rtl w:val="true"/>
              </w:rPr>
              <w:t>طلائع الانتباه</w:t>
            </w:r>
            <w:r>
              <w:rPr>
                <w:rStyle w:val="IndexLink"/>
                <w:rtl w:val="true"/>
              </w:rPr>
              <w:tab/>
            </w:r>
            <w:r>
              <w:rPr>
                <w:rStyle w:val="IndexLink"/>
              </w:rPr>
              <w:t>134</w:t>
            </w:r>
          </w:hyperlink>
        </w:p>
        <w:p>
          <w:pPr>
            <w:pStyle w:val="Contents2"/>
            <w:tabs>
              <w:tab w:val="clear" w:pos="8743"/>
              <w:tab w:val="right" w:pos="9026" w:leader="dot"/>
            </w:tabs>
            <w:rPr/>
          </w:pPr>
          <w:hyperlink w:anchor="__RefHeading___Toc1185922_373438147">
            <w:r>
              <w:rPr>
                <w:webHidden/>
                <w:rStyle w:val="IndexLink"/>
                <w:rtl w:val="true"/>
              </w:rPr>
              <w:t>محرم</w:t>
            </w:r>
            <w:r>
              <w:rPr>
                <w:rStyle w:val="IndexLink"/>
                <w:rtl w:val="true"/>
              </w:rPr>
              <w:t xml:space="preserve">... </w:t>
            </w:r>
            <w:r>
              <w:rPr>
                <w:rStyle w:val="IndexLink"/>
                <w:rtl w:val="true"/>
              </w:rPr>
              <w:t>و تاريخ العزاء الحسيني</w:t>
            </w:r>
            <w:r>
              <w:rPr>
                <w:rStyle w:val="IndexLink"/>
                <w:rtl w:val="true"/>
              </w:rPr>
              <w:tab/>
            </w:r>
            <w:r>
              <w:rPr>
                <w:rStyle w:val="IndexLink"/>
              </w:rPr>
              <w:t>137</w:t>
            </w:r>
          </w:hyperlink>
        </w:p>
        <w:p>
          <w:pPr>
            <w:pStyle w:val="Contents2"/>
            <w:tabs>
              <w:tab w:val="clear" w:pos="8743"/>
              <w:tab w:val="right" w:pos="9026" w:leader="dot"/>
            </w:tabs>
            <w:rPr/>
          </w:pPr>
          <w:hyperlink w:anchor="__RefHeading___Toc1185924_373438147">
            <w:r>
              <w:rPr>
                <w:webHidden/>
                <w:rStyle w:val="IndexLink"/>
                <w:rtl w:val="true"/>
              </w:rPr>
              <w:t>مظاهر العزاء لال البيت في العصر الاموي</w:t>
            </w:r>
            <w:r>
              <w:rPr>
                <w:rStyle w:val="IndexLink"/>
                <w:rtl w:val="true"/>
              </w:rPr>
              <w:tab/>
            </w:r>
            <w:r>
              <w:rPr>
                <w:rStyle w:val="IndexLink"/>
              </w:rPr>
              <w:t>140</w:t>
            </w:r>
          </w:hyperlink>
        </w:p>
        <w:p>
          <w:pPr>
            <w:pStyle w:val="Contents2"/>
            <w:tabs>
              <w:tab w:val="clear" w:pos="8743"/>
              <w:tab w:val="right" w:pos="9026" w:leader="dot"/>
            </w:tabs>
            <w:rPr/>
          </w:pPr>
          <w:hyperlink w:anchor="__RefHeading___Toc1185926_373438147">
            <w:r>
              <w:rPr>
                <w:webHidden/>
                <w:rStyle w:val="IndexLink"/>
                <w:rtl w:val="true"/>
              </w:rPr>
              <w:t>مظاهر عزاء الحسين في العصر العباسي</w:t>
            </w:r>
            <w:r>
              <w:rPr>
                <w:rStyle w:val="IndexLink"/>
                <w:rtl w:val="true"/>
              </w:rPr>
              <w:tab/>
            </w:r>
            <w:r>
              <w:rPr>
                <w:rStyle w:val="IndexLink"/>
              </w:rPr>
              <w:t>145</w:t>
            </w:r>
          </w:hyperlink>
        </w:p>
        <w:p>
          <w:pPr>
            <w:pStyle w:val="Contents2"/>
            <w:tabs>
              <w:tab w:val="clear" w:pos="8743"/>
              <w:tab w:val="right" w:pos="9026" w:leader="dot"/>
            </w:tabs>
            <w:rPr/>
          </w:pPr>
          <w:hyperlink w:anchor="__RefHeading___Toc1185928_373438147">
            <w:r>
              <w:rPr>
                <w:webHidden/>
                <w:rStyle w:val="IndexLink"/>
                <w:rtl w:val="true"/>
              </w:rPr>
              <w:t>مجالس النياحه لعزاء الحسين</w:t>
            </w:r>
            <w:r>
              <w:rPr>
                <w:rStyle w:val="IndexLink"/>
                <w:rtl w:val="true"/>
              </w:rPr>
              <w:tab/>
            </w:r>
            <w:r>
              <w:rPr>
                <w:rStyle w:val="IndexLink"/>
              </w:rPr>
              <w:t>149</w:t>
            </w:r>
          </w:hyperlink>
        </w:p>
        <w:p>
          <w:pPr>
            <w:pStyle w:val="Contents2"/>
            <w:tabs>
              <w:tab w:val="clear" w:pos="8743"/>
              <w:tab w:val="right" w:pos="9026" w:leader="dot"/>
            </w:tabs>
            <w:rPr/>
          </w:pPr>
          <w:hyperlink w:anchor="__RefHeading___Toc1185930_373438147">
            <w:r>
              <w:rPr>
                <w:webHidden/>
                <w:rStyle w:val="IndexLink"/>
                <w:rtl w:val="true"/>
              </w:rPr>
              <w:t>بدء المواكب و الحسينيات</w:t>
            </w:r>
            <w:r>
              <w:rPr>
                <w:rStyle w:val="IndexLink"/>
                <w:rtl w:val="true"/>
              </w:rPr>
              <w:tab/>
            </w:r>
            <w:r>
              <w:rPr>
                <w:rStyle w:val="IndexLink"/>
              </w:rPr>
              <w:t>151</w:t>
            </w:r>
          </w:hyperlink>
        </w:p>
        <w:p>
          <w:pPr>
            <w:pStyle w:val="Contents2"/>
            <w:tabs>
              <w:tab w:val="clear" w:pos="8743"/>
              <w:tab w:val="right" w:pos="9026" w:leader="dot"/>
            </w:tabs>
            <w:rPr/>
          </w:pPr>
          <w:hyperlink w:anchor="__RefHeading___Toc1185932_373438147">
            <w:r>
              <w:rPr>
                <w:webHidden/>
                <w:rStyle w:val="IndexLink"/>
                <w:rtl w:val="true"/>
              </w:rPr>
              <w:t>اهتمام الاقطار الاسلاميه بعزاء الحسين</w:t>
            </w:r>
            <w:r>
              <w:rPr>
                <w:rStyle w:val="IndexLink"/>
                <w:rtl w:val="true"/>
              </w:rPr>
              <w:tab/>
            </w:r>
            <w:r>
              <w:rPr>
                <w:rStyle w:val="IndexLink"/>
              </w:rPr>
              <w:t>153</w:t>
            </w:r>
          </w:hyperlink>
        </w:p>
        <w:p>
          <w:pPr>
            <w:pStyle w:val="Contents2"/>
            <w:tabs>
              <w:tab w:val="clear" w:pos="8743"/>
              <w:tab w:val="right" w:pos="9026" w:leader="dot"/>
            </w:tabs>
            <w:rPr/>
          </w:pPr>
          <w:hyperlink w:anchor="__RefHeading___Toc1185934_373438147">
            <w:r>
              <w:rPr>
                <w:webHidden/>
                <w:rStyle w:val="IndexLink"/>
                <w:rtl w:val="true"/>
              </w:rPr>
              <w:t>عزاء الحسين في امريكا الوسطي</w:t>
            </w:r>
            <w:r>
              <w:rPr>
                <w:rStyle w:val="IndexLink"/>
                <w:rtl w:val="true"/>
              </w:rPr>
              <w:tab/>
            </w:r>
            <w:r>
              <w:rPr>
                <w:rStyle w:val="IndexLink"/>
              </w:rPr>
              <w:t>155</w:t>
            </w:r>
          </w:hyperlink>
        </w:p>
        <w:p>
          <w:pPr>
            <w:pStyle w:val="Contents2"/>
            <w:tabs>
              <w:tab w:val="clear" w:pos="8743"/>
              <w:tab w:val="right" w:pos="9026" w:leader="dot"/>
            </w:tabs>
            <w:rPr/>
          </w:pPr>
          <w:hyperlink w:anchor="__RefHeading___Toc1185936_373438147">
            <w:r>
              <w:rPr>
                <w:webHidden/>
                <w:rStyle w:val="IndexLink"/>
                <w:rtl w:val="true"/>
              </w:rPr>
              <w:t>عزاء الحسين في مدن العتبات المقدسه</w:t>
            </w:r>
            <w:r>
              <w:rPr>
                <w:rStyle w:val="IndexLink"/>
                <w:rtl w:val="true"/>
              </w:rPr>
              <w:tab/>
            </w:r>
            <w:r>
              <w:rPr>
                <w:rStyle w:val="IndexLink"/>
              </w:rPr>
              <w:t>157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91_6578"/>
      <w:bookmarkStart w:id="1" w:name="pg991_6578"/>
      <w:bookmarkEnd w:id="1"/>
    </w:p>
    <w:p>
      <w:pPr>
        <w:pStyle w:val="Heading2"/>
        <w:numPr>
          <w:ilvl w:val="1"/>
          <w:numId w:val="1"/>
        </w:numPr>
        <w:rPr/>
      </w:pPr>
      <w:bookmarkStart w:id="2" w:name="pg991_6578"/>
      <w:bookmarkStart w:id="3" w:name="__RefHeading___Toc1185812_37343814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الشهرستاني، هبة‌الدين الحسيني ، م</w:t>
      </w:r>
      <w:r>
        <w:rPr>
          <w:rFonts w:ascii="Amiri" w:hAnsi="Amiri" w:eastAsia="Amiri" w:cs="Amiri"/>
          <w:color w:val="111111"/>
          <w:sz w:val="28"/>
          <w:sz w:val="28"/>
          <w:szCs w:val="28"/>
          <w:lang w:bidi="ar-SA"/>
        </w:rPr>
        <w:t>‌۱۹۶۷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۱۸۸۴</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نهضة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هبة الدين الحسيني الشهرستاني</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دارالكتاب العربي ، ق</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۱۸۵</w:t>
      </w:r>
    </w:p>
    <w:p>
      <w:pPr>
        <w:pStyle w:val="BookText"/>
        <w:rPr/>
      </w:pPr>
      <w:r>
        <w:rPr>
          <w:rFonts w:ascii="Amiri" w:hAnsi="Amiri" w:eastAsia="Amiri" w:cs="Amiri"/>
          <w:color w:val="111111"/>
          <w:sz w:val="28"/>
          <w:sz w:val="28"/>
          <w:szCs w:val="28"/>
          <w:rtl w:val="true"/>
          <w:lang w:bidi="ar-SA"/>
        </w:rPr>
        <w:t xml:space="preserve">حالة الاستماع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السابقة</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كربلاء، ق</w:t>
      </w:r>
      <w:r>
        <w:rPr>
          <w:rFonts w:ascii="Amiri" w:hAnsi="Amiri" w:eastAsia="Amiri" w:cs="Amiri"/>
          <w:color w:val="111111"/>
          <w:sz w:val="28"/>
          <w:sz w:val="28"/>
          <w:szCs w:val="28"/>
          <w:lang w:bidi="ar-SA"/>
        </w:rPr>
        <w:t>‌۶۱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الثالث، ق</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۲۱۱۳۷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5814_373438147"/>
      <w:bookmarkStart w:id="6" w:name="_Toc2"/>
      <w:bookmarkEnd w:id="5"/>
      <w:r>
        <w:rPr>
          <w:rtl w:val="true"/>
        </w:rPr>
        <w:t>اشارة</w:t>
      </w:r>
      <w:bookmarkStart w:id="7" w:name="pg991_6583"/>
      <w:bookmarkEnd w:id="6"/>
    </w:p>
    <w:p>
      <w:pPr>
        <w:pStyle w:val="Heading2"/>
        <w:numPr>
          <w:ilvl w:val="1"/>
          <w:numId w:val="1"/>
        </w:numPr>
        <w:rPr/>
      </w:pPr>
      <w:bookmarkStart w:id="8" w:name="__RefHeading___Toc1185816_373438147"/>
      <w:bookmarkStart w:id="9" w:name="_Toc3"/>
      <w:bookmarkEnd w:id="7"/>
      <w:bookmarkEnd w:id="8"/>
      <w:r>
        <w:rPr>
          <w:rtl w:val="true"/>
        </w:rPr>
        <w:t>كلمه الدار</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سماحه الامام الشيخ محمد الحسين آل كاشف الغطاء قدس الله روحه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الاثر الجليل الذي ما زلت انوه به و احث عليه منذ ان رايته قبل برهه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رعايه لحقوق الصداقه و الاخوه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عنايه بحقوق الحق و المروه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الاثار الخالده التي هي من كتب الدهر لا من كتب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الجاريات مع الابد لا الساريات الي 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هذه الكتب هي التي تنضج الافكار، و تنشط العزائم، و تبعث في مطالعيها روح الهمه للتفاني علي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التهالك علي الاباء وعزه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بهذه العبارات المشرقه ذات اللفظ القليل و المعني الجزيل نكتفي في مجال التعريف بالكتاب و تقريضه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مولفه فمن اشهر مشاهير الشرق، و ممن سري ذكرهم في الخافقين مشفوعا بالاجلال و الاكبار، من الافذاذ الذين رفعوا رووس امتهم عاليا في مواصله جهاده الديني و العلمي منذ نعومه اظفاره حتي آخر لحظه من حياته الغاليه المفعمه بالخير و البركه و العطاء البر الخالد و النتاج الضخم المفيد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آثاره العلميه هي اروع و اعود جانب من جوانب حياته المثمره المتعدده الفوائد و العوائد، و الحق ان مولفاته القيمه قد سدت فراغا لا يستهان به في المكتبه العربيه الاسلاميه و قد طبع قسم منها كهذا الكتاب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الهيئه و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المعجزه الخالده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لا تزال له آثار مخطوطه نفيسه و المكتبه الاسلاميه في حاجه اليها و لا يزال الشباب المتنوز بالفكر الاسلامي الاصيل ممن وفق لقراءه ما نشر له قدس الله روحه و نور ضريحه ينتظر بفارغ الصبر خروج هذا التراث الجليل الي عالم النور، و نحن بدورنا حيث اخذنا علي انفسنا القيام باداء رسالتنا الدينيه الاسلاميه كلنا رجاء و امل ان نوفق بالتعاون مع نجله الكريم السيد الجواد لتحقيق هذه الامنيه، اسهاما منها و منه في الخدمه العالمه، و خروجا من عهده المسووليه، و اداء منه لحق الابوه و البر بالوالدين علما بان الشبل من ذاك الاسد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 الله تعالي خطي الجميع و وفقنا لما يحب و يرضي انه سميع عليم غفور رحيم</w:t>
      </w:r>
      <w:r>
        <w:rPr>
          <w:rFonts w:eastAsia="Amiri" w:cs="Amiri" w:ascii="Amiri" w:hAnsi="Amiri"/>
          <w:color w:val="111111"/>
          <w:sz w:val="28"/>
          <w:szCs w:val="28"/>
          <w:rtl w:val="true"/>
          <w:lang w:bidi="ar-SA"/>
        </w:rPr>
        <w:t>.</w:t>
      </w:r>
      <w:bookmarkStart w:id="10" w:name="pg991_6585"/>
    </w:p>
    <w:p>
      <w:pPr>
        <w:pStyle w:val="Heading2"/>
        <w:numPr>
          <w:ilvl w:val="1"/>
          <w:numId w:val="1"/>
        </w:numPr>
        <w:rPr/>
      </w:pPr>
      <w:bookmarkStart w:id="11" w:name="__RefHeading___Toc1185818_373438147"/>
      <w:bookmarkStart w:id="12" w:name="_Toc4"/>
      <w:bookmarkEnd w:id="10"/>
      <w:bookmarkEnd w:id="11"/>
      <w:r>
        <w:rPr>
          <w:rtl w:val="true"/>
        </w:rPr>
        <w:t>مقدمة المؤلف</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 الحمد و الصلاه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جدا بي الي تاليف كتابلي هذا غفله الجمهور عن تاريخ الحركه الحسينيه و اسرارها و مزايا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النواه لحركات عالميه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ان بعض الاغياراذ وجد هياج العالم، و حداد الامم، و مظاهرات العرب و العجم اندفع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و لماذا؟ و هل الحسين الا رجل خرج علي خليفه عصره ثم لم ينجح؟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سنعرفه ما هذا؟ و لماذا؟ و من الحسين الناهض؟ و من المعارض؟ و ما هي عايات الفريقين؟ كل ذلك بهذا الكتاب الذي جمع المحاكمات التاريخيه الي النظرات الاجتماعيه و المرويات الموثقه من كتب التواريخ المولفه قبل الاربعمائه الهجريه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المسعودي المتوفي سنه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الفرج علي بن الحسين الاموي المرواني الاصفهاني مولف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سنه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الام مو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لحمد بن جرير الطبري المتوفي سنه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محمد بن محمد بن النعمان المتوفي سنه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ربه الغربي المتوفي قبل سنه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الامامه و السياسه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مسلم الدينوري المعروف بابن قتيبه المتوفي سنه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لاحمد بن داود الدينوري المتوفي سنه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لحمد بن يعقوب الكييني البغدادي المتوفي سنه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باسلوب و جيز، موملا من المتاملين فيه و من قراء ماتم سيدنا الحسين ان يتقبلوه مني بقبول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 الدين الحسيني</w:t>
      </w:r>
      <w:bookmarkStart w:id="13" w:name="pg991_6587"/>
    </w:p>
    <w:p>
      <w:pPr>
        <w:pStyle w:val="Heading2"/>
        <w:numPr>
          <w:ilvl w:val="1"/>
          <w:numId w:val="1"/>
        </w:numPr>
        <w:rPr/>
      </w:pPr>
      <w:bookmarkStart w:id="14" w:name="__RefHeading___Toc1185820_373438147"/>
      <w:bookmarkStart w:id="15" w:name="_Toc5"/>
      <w:bookmarkEnd w:id="13"/>
      <w:bookmarkEnd w:id="14"/>
      <w:r>
        <w:rPr>
          <w:rtl w:val="true"/>
        </w:rPr>
        <w:t>النهضه الحسينيه</w:t>
      </w:r>
      <w:bookmarkEnd w:id="1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جماعه او فرد بما يقتضيه نظام الشرع او المصلحه العامه كالحركه التي قا بها الحسين بن علي عليهما السلام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حقيقته النهضه سياله في الاشخاص و الامم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الازمنه و الامكنه، ولكن بتبدل الشكال و اختلاف غايات و مظاهر و ما تاريخ البشر سوي نهضات افراد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جماعات و حركات اقوام لغايات، فوقتا الخليل و نمرود، و حينا محمد صلي الله عليه ؤ اله و سلم و ابوسفيان </w:t>
      </w:r>
      <w:r>
        <w:rPr>
          <w:rStyle w:val="FootnoteAnchor"/>
          <w:rtl w:val="true"/>
        </w:rPr>
        <w:footnoteReference w:id="3"/>
      </w:r>
      <w:r>
        <w:rPr>
          <w:rFonts w:ascii="Amiri" w:hAnsi="Amiri" w:eastAsia="Amiri" w:cs="Amiri"/>
          <w:color w:val="111111"/>
          <w:sz w:val="28"/>
          <w:sz w:val="28"/>
          <w:szCs w:val="28"/>
          <w:rtl w:val="true"/>
          <w:lang w:bidi="ar-SA"/>
        </w:rPr>
        <w:t>، و يوما علي و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و لن تزال في الامم نهضات ائمه هدي تجاه ائمه 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نهضه الحسين من بين النهضات قد استحقت من النفوس اعجابا اكثر لا لمجرد ما فيها من مظاهر الفضائل و اقدام معارضيه علي الرذائل، بل لان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انكاره علي يزيد </w:t>
      </w:r>
      <w:r>
        <w:rPr>
          <w:rStyle w:val="FootnoteAnchor"/>
          <w:rtl w:val="true"/>
        </w:rPr>
        <w:footnoteReference w:id="4"/>
      </w:r>
      <w:r>
        <w:rPr>
          <w:rFonts w:ascii="Amiri" w:hAnsi="Amiri" w:eastAsia="Amiri" w:cs="Amiri"/>
          <w:color w:val="111111"/>
          <w:sz w:val="28"/>
          <w:sz w:val="28"/>
          <w:szCs w:val="28"/>
          <w:rtl w:val="true"/>
          <w:lang w:bidi="ar-SA"/>
        </w:rPr>
        <w:t xml:space="preserve">كان يمثل شعور شعب حي </w:t>
      </w:r>
      <w:r>
        <w:rPr>
          <w:rStyle w:val="FootnoteAnchor"/>
          <w:rtl w:val="true"/>
        </w:rPr>
        <w:footnoteReference w:id="5"/>
      </w:r>
      <w:r>
        <w:rPr>
          <w:rFonts w:ascii="Amiri" w:hAnsi="Amiri" w:eastAsia="Amiri" w:cs="Amiri"/>
          <w:color w:val="111111"/>
          <w:sz w:val="28"/>
          <w:sz w:val="28"/>
          <w:szCs w:val="28"/>
          <w:rtl w:val="true"/>
          <w:lang w:bidi="ar-SA"/>
        </w:rPr>
        <w:t>و يجهر بما تضمره امه مكتوفه اليد، مكمومه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الفم، مرهقه بتاثير امراء ظالمين، فقام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مقامهم في اثبات مرامهم، و فدي بكل غال و رخيص لديه باذلا في سبيل تحقيق امنيته و امته من الجهود ما لا يطيقه غيره فكانت نهضته المظهر الاتم للحق، حينما كان عمل معارضيه المظهر الاتم للقوه فقط من غير ما حق او شبهه حق</w:t>
      </w:r>
      <w:r>
        <w:rPr>
          <w:rFonts w:eastAsia="Amiri" w:cs="Amiri" w:ascii="Amiri" w:hAnsi="Amiri"/>
          <w:color w:val="111111"/>
          <w:sz w:val="28"/>
          <w:szCs w:val="28"/>
          <w:rtl w:val="true"/>
          <w:lang w:bidi="ar-SA"/>
        </w:rPr>
        <w:t>.</w:t>
      </w:r>
      <w:bookmarkStart w:id="16" w:name="pg991_6591"/>
    </w:p>
    <w:p>
      <w:pPr>
        <w:pStyle w:val="Heading2"/>
        <w:numPr>
          <w:ilvl w:val="1"/>
          <w:numId w:val="1"/>
        </w:numPr>
        <w:rPr/>
      </w:pPr>
      <w:bookmarkStart w:id="17" w:name="__RefHeading___Toc1185822_373438147"/>
      <w:bookmarkStart w:id="18" w:name="_Toc6"/>
      <w:bookmarkEnd w:id="16"/>
      <w:bookmarkEnd w:id="17"/>
      <w:r>
        <w:rPr>
          <w:rtl w:val="true"/>
        </w:rPr>
        <w:t>خلافه يزيد و خلاف الحسين له</w:t>
      </w:r>
      <w:bookmarkEnd w:id="1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نيابه عنه في الولايه علي الامه في جميع شوونها، او جميع شوونه الا الوحي، فهي اخت النبوه و شريكتها في البيعه و العهد و الرياسه العامه و سمي المتولي لهذا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الاقتداء بافعاله و الاهتداء باقواله، لذلك اجمعت امه محمد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اشتراط العداله فيه مع الفضل الديني كما نص عليه القرآن الحكيم في آيه ابراهيم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اني جاعلك للناس اماما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اشترطوا في متن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بكتاب الله و سنه رسوله خوفا من حصول سوء الاختيار او فسوق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ثار المهاجرون و الانصار و مسلموا مصر و الامصار علي عثمان بن عفان حتي كان ما كان من امره و امر مروان، كل ذلك انكارا منهم لاحداث تخالف الكتاب و السنه، و لقد كان الاحري بالجمهور و اولياء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يعتبروا بهذا الحادث و ياخذوا دروسا من الحوادث فلا يومروا الا من ائتمنوه علي الدين لكي يسير فيهم علي الهدي و الصلاح، لكن ابن هند و عصبته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المستخفه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يتبعوا سبيل المومنين يوم ملكوا رقاب المسلمين و اخضعوا امام قوتهم حتي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يحس من الحسين بعد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 خلاف او رغبه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الخلافه، بل اقام مسيرته الهادئه برهنا ساطعا علي زهده عنها، اذ كان يفضل هدوه الشعب علي الشغب، و لكن علي شريطه حفظ الشرع و ظواهره و الدين و شعائره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نوعا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يري يزيد ممثلا عن جده الامين و خليفته في المسلمين مع استهتاره و فسقه و فسق اعماله فشي‌ء لا يستطيع حمله صدر الحسين و امثاله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بالرغم من صبر الحسين و احتسابه مده اربعين عاما من اماره معاويه مرت حوادث مره ضاق عنها صدر ابن علي الرحب و او غرت صدر يزيد من الجهه الخري اخص بالذكر منها حدثين بارزين استثار الواحد منهما حنق يزيد و كل ما في حفايظه من ضغائن و هو ما سنقصه عليك من امر ارينب بنت اسحاق سيده الجمال </w:t>
      </w:r>
      <w:r>
        <w:rPr>
          <w:rStyle w:val="FootnoteAnchor"/>
          <w:rtl w:val="true"/>
        </w:rPr>
        <w:footnoteReference w:id="6"/>
      </w:r>
      <w:r>
        <w:rPr>
          <w:rFonts w:ascii="Amiri" w:hAnsi="Amiri" w:eastAsia="Amiri" w:cs="Amiri"/>
          <w:color w:val="111111"/>
          <w:sz w:val="28"/>
          <w:sz w:val="28"/>
          <w:szCs w:val="28"/>
          <w:rtl w:val="true"/>
          <w:lang w:bidi="ar-SA"/>
        </w:rPr>
        <w:t>كما استشار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حسين الفتوه كل شهامه و مروه، و حول و قوه، و ذلك اهتمام ابن هند لاستخلاف ولده يزيد اماما للمسلمين و اميرا علي المومنين، اذ كان معاويه الدهاء يحاول ذلك من شتي الوجوه بين اجد و الهزل علي السنه المتزلفين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معاويه يوما مع الناس في بيعه يزيد و الاحنف بن قيس جالس لا يتكلم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تقول يا ابابحر؟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اخافك ان صدقت و اخاف الله ان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عن معاويه انه اظهر بعد موت زياد ابن ابيه كتابا مفتعلا عن خطهبتحويل الخلافه و ولايه عهدها الي يزيد</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الحسن البصري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افسد امر هذه الامه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في التحكيم و المغيره بن شعبه، فانه كان عامل معاويه علي الكوفه، فكتب اليه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قرات كتابي معزولا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فابطا عنه، فلما ورد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ابطا بك؟ قال امر كنت اوطوه و اهيوه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البيعه اليزيد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الي عملك فلما خرج قال له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ضعت رجل معاويه في غرزغي لا يزال فيه الي يوم القيامه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حج معاويه و في صحبته يزيد يقدمه الي المهاجرين كمرشح للخلافه بعده، فدخل عليه الحسين في المدنيه و هو علي ما هو عليه من التظاهر بالفحور و شرب الخمور فلم يسوه يومئذ الا التجاهر بانكار هذا العمل و انضم الي صوته اصواب ثلثه من اكابر الصحابه، و ابن صخر من ورائه ينثر الذهب و الفضه و يبث المواعيد حتي انحصرت اصوات المعارضين في اربعه، فحس ابن الرسول باول خذلان من امته في مدينه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عاد ابن صخر الي الشام حتي راجت في المدينه و صايته بمبارات معارضيه الاربعه و لا سيما الحسين بن فاطمه، فهدات سوره ابن البتول اذ وجد امامه متسعا، و يري اثر هذه الصدمه في قلوب الامه و موجه الحركات العامه ان قضي طاغيه الشام نحبه، فدبر ابن علي امره حسبما تسمح له الظروف و تساعده الاحوال، الا انه فوجي‌ء من يزيد باخذه البيعه منه خاصه و من الناس عامه و صحت مكيده ابن هند في تخديره الاعصاب من وصيته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ابن الرسول قالعا منهم بالسكوت عنه، لكنهم لم يقنعوا منه بالحيده و لا بالعزله و لا بالخروج الي الثغور او الي اقصي المعمور</w:t>
      </w:r>
      <w:r>
        <w:rPr>
          <w:rFonts w:eastAsia="Amiri" w:cs="Amiri" w:ascii="Amiri" w:hAnsi="Amiri"/>
          <w:color w:val="111111"/>
          <w:sz w:val="28"/>
          <w:szCs w:val="28"/>
          <w:rtl w:val="true"/>
          <w:lang w:bidi="ar-SA"/>
        </w:rPr>
        <w:t>.</w:t>
      </w:r>
      <w:bookmarkStart w:id="19" w:name="pg991_6595"/>
    </w:p>
    <w:p>
      <w:pPr>
        <w:pStyle w:val="Heading2"/>
        <w:numPr>
          <w:ilvl w:val="1"/>
          <w:numId w:val="1"/>
        </w:numPr>
        <w:rPr/>
      </w:pPr>
      <w:bookmarkStart w:id="20" w:name="__RefHeading___Toc1185824_373438147"/>
      <w:bookmarkStart w:id="21" w:name="_Toc7"/>
      <w:bookmarkEnd w:id="19"/>
      <w:bookmarkEnd w:id="20"/>
      <w:r>
        <w:rPr>
          <w:rtl w:val="true"/>
        </w:rPr>
        <w:t>اهليه الحسين للخلافه</w:t>
      </w:r>
      <w:bookmarkEnd w:id="2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اتخذوا استجابه الحسين عليه السلام لدعوه الكوفه و ارساله ابن عمه اليها لاخذ العهد منها دليلا علي انه رشح نفسه للخلافه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ذلك لا ينافي خطته الدفاعيه و لا يوجد نحوه مغمزا، حيث اجتمعت لنهضه الحسين وتلبيته لدعوه الكوفه اسباب اربعه لو تعلق كل رجل من المسلمين بواحد من تلكم الاسباب لاصبحت مقاومه يزيد عليه حتما و الزاما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اهليه يزيد للمخالفه و عدم اهليته للخلافه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امتلات بطون التوارخي عن سوء سيرته و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و صيده بالنمر، و خلاعته في فجوره حتي بالمحارم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لم ينل عهد ملكه بوصاياه او وراثه ممن اتحسقها من قبل، فقد ابتز ابوه الاماره بالمكر و الغدر، و اخذ البيعه له بالعنف و 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بتهديد السنه الاسنه و الحراب، دون ادني حريه للمسلمين في الشوري و الانتخاب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الواجب علي الامه خلع هذا الخليع الغاصب، و فيما صح عن رسول الله صلي الله عليه و آله و سلم قوله</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 عمي حمزه، و رجل قام في وجه امام جائر يامره و ينهاه ثم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ثم هذا التنبو في عمل الحسين قبل غيره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ابن النبي من نفسه و من آثار جده و ابيه و اخيه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امام المسلمين دون سواه، و رشحته السنه المتجاهرين بالحق، و صدقته البقيه تحت ستار التقيه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لاحد من الوجوه مثل هذا ثم لا ينهض؟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تلوح من السيهر الحسينيه المثلي انه مسبوق العلم بانباء من جده و ابيه و امه و اخيه و حاشيته و ذويه بانه مقتول بسيف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او لم يخضع، و بايع او لم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يرسم العقل الناضج لمثل هذا الفتي المستميت خطه غير الخطه التي مشي عليها حسين الفضيله، قوامها الشرع و زمامها النبل و لسان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مشناها خطي كتبت علينا و من كتبت عليه خطي مشاها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الكتب الي ابن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 و خلاصه اكثرها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اقدم علينا يا ابن رسول الله، فليس لنا امام غيرك، و يزيد فاسق فاجر ليس له بيعه في اعناقك، فجعل بالمسير الينا، و ان لم تفعل خاصمناك عند جدك يوم القيامه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مثل الحسين لمثل هولاء؟ و هلا تراه ملوما لو لم يستجب دعوتهم؟</w:t>
      </w:r>
      <w:r>
        <w:rPr>
          <w:rFonts w:eastAsia="Amiri" w:cs="Amiri" w:ascii="Amiri" w:hAnsi="Amiri"/>
          <w:color w:val="111111"/>
          <w:sz w:val="28"/>
          <w:szCs w:val="28"/>
          <w:rtl w:val="true"/>
          <w:lang w:bidi="ar-SA"/>
        </w:rPr>
        <w:t>!.</w:t>
      </w:r>
      <w:bookmarkStart w:id="22" w:name="pg991_6597"/>
    </w:p>
    <w:p>
      <w:pPr>
        <w:pStyle w:val="Heading2"/>
        <w:numPr>
          <w:ilvl w:val="1"/>
          <w:numId w:val="1"/>
        </w:numPr>
        <w:rPr/>
      </w:pPr>
      <w:bookmarkStart w:id="23" w:name="__RefHeading___Toc1185826_373438147"/>
      <w:bookmarkStart w:id="24" w:name="_Toc8"/>
      <w:bookmarkEnd w:id="22"/>
      <w:bookmarkEnd w:id="23"/>
      <w:r>
        <w:rPr>
          <w:rtl w:val="true"/>
        </w:rPr>
        <w:t>الحسين رمز الحق و الفضيله</w:t>
      </w:r>
      <w:bookmarkEnd w:id="2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عجب ان عدت نهضه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الاعلي بين اخواتها في التاريخ و حازت شهره و اهميه عظيمتين، فان الناهض بها الحسين رمز الحق و مثال الفضيله، و شان الحق ان يستمر، و شان الفضيله ان تشتهر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 آل علي عليهم السلام علي الصدق حتي كانهم لا يعرفون غيره، و فطروا علي الحق فلا يتخطونه قيد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بدع فقد ثبت في ابيهم عن جدهم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 علي يدور معه حيتما دار</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فكان علي لا يراوغ اعداءه و لا يداهن رقباءه، و هو علي جانب عظيم من العلم و المقدره و تاريخه كتاريخ بنيه يشهد علي ذلك، فشعور التضحيه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الشعور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علي و بنيه و من عرائزهم و لا سيما في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الاباء ترثه الابناء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تفادي علي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كرات عديده، كذلك الحسين تفادي لدين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امته، اذ قام بعمليه او ضحت اسرار بني اميه و مكائدهم و سوء نواياهم في نبي الاسلام و دينه و نواميسه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قضيه الحسين حجج بالغه برهنت علي انهم يقصدون التشفي منه و الانتقام، و اخذهم ثارات بدر و احقادها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اعلن بذلك يزيدهم طغيانا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عي مائده الخمر و نشوان بخمرتين خمره الكرم و خمره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تمثل بقول ابن الزبعري</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اشياخي ببدر شهدوا جزع الخزرج من وقع الاسل و اضاف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لعبت هاشم بالملك فلا خبر جاء و لا وحي نزللست من خندف </w:t>
      </w:r>
      <w:r>
        <w:rPr>
          <w:rStyle w:val="FootnoteAnchor"/>
          <w:rtl w:val="true"/>
        </w:rPr>
        <w:footnoteReference w:id="11"/>
      </w:r>
      <w:r>
        <w:rPr>
          <w:rFonts w:ascii="Amiri" w:hAnsi="Amiri" w:eastAsia="Amiri" w:cs="Amiri"/>
          <w:color w:val="111111"/>
          <w:sz w:val="28"/>
          <w:sz w:val="28"/>
          <w:szCs w:val="28"/>
          <w:rtl w:val="true"/>
          <w:lang w:bidi="ar-SA"/>
        </w:rPr>
        <w:t>ان لم انتقم من بني‌احمد ما كان فعل</w:t>
      </w:r>
      <w:bookmarkStart w:id="25" w:name="pg991_6599"/>
    </w:p>
    <w:p>
      <w:pPr>
        <w:pStyle w:val="Heading2"/>
        <w:numPr>
          <w:ilvl w:val="1"/>
          <w:numId w:val="1"/>
        </w:numPr>
        <w:rPr/>
      </w:pPr>
      <w:bookmarkStart w:id="26" w:name="__RefHeading___Toc1185828_373438147"/>
      <w:bookmarkStart w:id="27" w:name="_Toc9"/>
      <w:bookmarkEnd w:id="25"/>
      <w:bookmarkEnd w:id="26"/>
      <w:r>
        <w:rPr>
          <w:rtl w:val="true"/>
        </w:rPr>
        <w:t>الحركات الاصلاحيه و الضروريه</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نجاح الامه علي يد القائد لزمامها، و اصلاحها يتوقف علي صلاح امامها فمن اسوه الخيانات و الجنايات ترشيح غير الافكاء لرياستها و رياسه اعمالها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سيان في الميزان ان ترضي قتل امتك او ترضي برياسه من لا اهليه له عليها، و ايه امه اتخذت فاجرها اماما، و خونتها حكاما، و جهالها اعلاما، و جنباءها اجنادا و قوادا فسرعان من تنقرض و لا بد ان تنقرض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خطر محدق بكل امه لو لم يتداركه ناهضون مصلحون و علماء مخلصون و السنه حتي تامر بالمعروف و تنهي عن المنكر فيضربون المتعدي علي يده، واو يوقفونه عند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بتشريع هذا العلاج درا نبي الاسلام عن امته هذا الخطر الوبيل، ففرض علي الجميع الامر بالمعروف و النهي عن المنكر بعد تهديده المعتدين و ضمانه للناهضين وصح عنه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 كلكم مسوول عن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لكي لا يسود علي امته من لا يصلح لها فيفسد امرها و تذهب مساعي الرسول و من معه ادراج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هذا الشعور الشريف حيا في نفوس المسلمين حتي عصر سيدنا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ناهيك ان اباحفص خطب 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زغت فقوموني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احد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الحاضرين يهز في وجهه السيف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لم تستقم قومناك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 امتداد السلطان لمعاويه بن ابي سفيان، و احداثه البدع، و امانته السنن، و ابادته الابرار </w:t>
      </w:r>
      <w:r>
        <w:rPr>
          <w:rStyle w:val="FootnoteAnchor"/>
          <w:rtl w:val="true"/>
        </w:rPr>
        <w:footnoteReference w:id="12"/>
      </w:r>
      <w:r>
        <w:rPr>
          <w:rFonts w:ascii="Amiri" w:hAnsi="Amiri" w:eastAsia="Amiri" w:cs="Amiri"/>
          <w:color w:val="111111"/>
          <w:sz w:val="28"/>
          <w:sz w:val="28"/>
          <w:szCs w:val="28"/>
          <w:rtl w:val="true"/>
          <w:lang w:bidi="ar-SA"/>
        </w:rPr>
        <w:t xml:space="preserve">و الاحرار بالسيف و السم و النار </w:t>
      </w:r>
      <w:r>
        <w:rPr>
          <w:rStyle w:val="FootnoteAnchor"/>
          <w:rtl w:val="true"/>
        </w:rPr>
        <w:footnoteReference w:id="13"/>
      </w:r>
      <w:r>
        <w:rPr>
          <w:rFonts w:ascii="Amiri" w:hAnsi="Amiri" w:eastAsia="Amiri" w:cs="Amiri"/>
          <w:color w:val="111111"/>
          <w:sz w:val="28"/>
          <w:sz w:val="28"/>
          <w:szCs w:val="28"/>
          <w:rtl w:val="true"/>
          <w:lang w:bidi="ar-SA"/>
        </w:rPr>
        <w:t>و غشه الافكار وبثه الاموال في وجوه الامه اخرست الالسن، و اغمدت السيوف، و كمت الافواه، و صمت الاذان، و حادت بالقلوب عن جاده الحق و الحقيقه و رجالهما فبمات او كاد ان يموت ذلك الشعور الاسلامي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شك ان لا يحس احد بمسووليته عن مظلمه اخيه و لا يعترف بحق محاسبه آمريه او معارضه ظالميه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 ان تحل قاعده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قبلوا يدا تعجزون عن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التي تبغي حتي تفي‌ء الي امر الله</w:t>
      </w:r>
      <w:r>
        <w:rPr>
          <w:rFonts w:eastAsia="Amiri" w:cs="Amiri" w:ascii="Amiri" w:hAnsi="Amiri"/>
          <w:color w:val="111111"/>
          <w:sz w:val="28"/>
          <w:szCs w:val="28"/>
          <w:rtl w:val="true"/>
          <w:lang w:bidi="ar-SA"/>
        </w:rPr>
        <w:t>».</w:t>
      </w:r>
      <w:bookmarkStart w:id="28" w:name="pg991_6601"/>
    </w:p>
    <w:p>
      <w:pPr>
        <w:pStyle w:val="Heading2"/>
        <w:numPr>
          <w:ilvl w:val="1"/>
          <w:numId w:val="1"/>
        </w:numPr>
        <w:rPr/>
      </w:pPr>
      <w:bookmarkStart w:id="29" w:name="__RefHeading___Toc1185830_373438147"/>
      <w:bookmarkStart w:id="30" w:name="_Toc10"/>
      <w:bookmarkEnd w:id="28"/>
      <w:bookmarkEnd w:id="29"/>
      <w:r>
        <w:rPr>
          <w:rtl w:val="true"/>
        </w:rPr>
        <w:t>اثار الحركه الحسينيه</w:t>
      </w:r>
      <w:bookmarkEnd w:id="3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مآل الاحوال السالفه محق الحق بالقوه، و سحق المعنويات بالماديات، و انقراض الائمه و ا لامه بانقراض الاخلاق و المعارف لو لا ان يقيض الرحمن لا نقاذ هذه الامه حسينا آيه للحق، و رايه للعدل، و رمزا للفضيله، و مثالا للاخلاص يوازن نفسه و نفوس الامه في ميزان الشهامه، فيجد الرجحان الكافي لكفه الامه فينهض مدافعا عن عقيدته، عن حجته، عن امته، عن شريعته، دفاع من لا ينبغي لقربانه مهرا، و لا يسالكم عليه اجرا، و دون ان تلوي لواءه لائمه عدو او لائمه صديق، و لا يصده عن قصده مال مطمع، او جاه مصطنع، او رافه باله، او مخافه علي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التاريخ و الذي يصلح ان يكون المثل الاعلي لرجال الاصلاح و قلب حكم غاشم ظالم دون ان تاخذه في الله لومه لائم، و قذ بدت لنهضته آثار عامه النفع جليله الشان 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اولدت حركه و بركه في رجال الاصلاح و المنكرين لكل امر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اقتفي بالحسين السبط ابناء الزبير، و المختار الثقفي، و ابن الاشتر، و جماعه التوابين، و زيد الشهيد، حتي عهد سميه الحسين بن علي شهيد فخ، و حتي عهدنا الحاضر ممن لا يحصون في مختلف الازمنه و الامكنه، فخابت آمال اميه فيه، اذ</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ظنت انها قتلت حسينا فاماتت بشخصه شخصيته و ابادت روحه و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احيت حسينا في قتله و اوجدت من كل قطره دم منه حسينا ناهضا بدعوته داعيا الي نهضته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الحسين لم يكن الا هاتف الحق، و داعي الله، و نور الحق لا يخفي، و نار الله لا تطفي، و يابي الله الا ان يتم نوره و يعم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بقيامه في وجه الجور و الفجور مقابلا و مقاتلا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 ذلك الشعور الاسلامي السامي الذي مات في حياه معاويه او كاد ان يموت، و نبه العامه الي حب الحياه، و رعايه الذات و اللذات، و التخوف علي الجاه و العائلات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تبرر لاولياء الدين مصافات المعتدين لكان الحسين اقدر و اجدر من غيره، لكنه اعرض عنها اذ رآها تنافي الايمان و الوجدان، و تناقض الشهامه و الكرامه، فجددت نهضته في النفوس روح التدين الصادق و عزه في نفوس المومنين عن تحمل الضيم و الظلم و عن ان يعيشوا سوقه كالانعام و انتعشت احساسات تحرير الرقاب و الضمائر من اغلال المستبدين و اوهام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النهضه الحسينيه هزت القرائح و الجوارح نحو الاخلاص و التفادي، و اتبعت الصوائح بالنوائح لتلبيه دعاه الحق و استجابه حماه العدل في العالم الاسلامي و انعاش روح الصدق و هو راس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بوجه الاجمال عدت نهضه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ينبوع حركات اجتماعيه باقيه الذكر و الخير في ممالك الاسلام، خففت ويلات المسلمين يتخفيف غلواء المعتدين، فاي خير كهذا الينبوع السيال و المثال السائر في بطون الاجيال</w:t>
      </w:r>
      <w:r>
        <w:rPr>
          <w:rFonts w:eastAsia="Amiri" w:cs="Amiri" w:ascii="Amiri" w:hAnsi="Amiri"/>
          <w:color w:val="111111"/>
          <w:sz w:val="28"/>
          <w:szCs w:val="28"/>
          <w:rtl w:val="true"/>
          <w:lang w:bidi="ar-SA"/>
        </w:rPr>
        <w:t>.</w:t>
      </w:r>
      <w:bookmarkStart w:id="31" w:name="pg991_6603"/>
    </w:p>
    <w:p>
      <w:pPr>
        <w:pStyle w:val="Heading2"/>
        <w:numPr>
          <w:ilvl w:val="1"/>
          <w:numId w:val="1"/>
        </w:numPr>
        <w:rPr/>
      </w:pPr>
      <w:bookmarkStart w:id="32" w:name="__RefHeading___Toc1185832_373438147"/>
      <w:bookmarkStart w:id="33" w:name="_Toc11"/>
      <w:bookmarkEnd w:id="31"/>
      <w:bookmarkEnd w:id="32"/>
      <w:r>
        <w:rPr>
          <w:rtl w:val="true"/>
        </w:rPr>
        <w:t>الفضيله و الرذيله</w:t>
      </w:r>
      <w:bookmarkEnd w:id="3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الفضيله محبوبه الجميع و الرذيله مكروهه الا لدي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عدت الفضائل فضيله، فضيله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وفاء، و سخاء، و صدق، و صفاء، و شجاعه، و اباء، و علم، و عباده، و عفه و زهد، فحسين التاريخ رجل الفضيله بجميع مظاهرها، كما ان معارضيه رجال الرذائل بكل معانيها لا يتناهون عن منكر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فاتت من اجل ذلك نهضه الحسين عليه السلام امثوله الحق و العدل، اذ بطل روايتها اقوي مثال للفضيله، و قد كانت حركه يزيد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امثوله الباطل و الظلم، اذ</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بطل روايتها اقوي مثال للرذيله و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حربهما الا تمثيلا لصراع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مهما قل مساعده و ذل ساعده في البدايه فان النصر و الفخر حليفاه عند النهايه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اي منقلب ينقلبون</w:t>
      </w:r>
      <w:r>
        <w:rPr>
          <w:rFonts w:eastAsia="Amiri" w:cs="Amiri" w:ascii="Amiri" w:hAnsi="Amiri"/>
          <w:color w:val="111111"/>
          <w:sz w:val="28"/>
          <w:szCs w:val="28"/>
          <w:rtl w:val="true"/>
          <w:lang w:bidi="ar-SA"/>
        </w:rPr>
        <w:t>».</w:t>
      </w:r>
      <w:bookmarkStart w:id="34" w:name="pg991_6605"/>
    </w:p>
    <w:p>
      <w:pPr>
        <w:pStyle w:val="Heading2"/>
        <w:numPr>
          <w:ilvl w:val="1"/>
          <w:numId w:val="1"/>
        </w:numPr>
        <w:rPr/>
      </w:pPr>
      <w:bookmarkStart w:id="35" w:name="__RefHeading___Toc1185834_373438147"/>
      <w:bookmarkStart w:id="36" w:name="_Toc12"/>
      <w:bookmarkEnd w:id="34"/>
      <w:bookmarkEnd w:id="35"/>
      <w:r>
        <w:rPr>
          <w:rtl w:val="true"/>
        </w:rPr>
        <w:t>سلسله عوامل النهضه</w:t>
      </w:r>
      <w:bookmarkEnd w:id="3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ينمي مورخه الغرب معارضه بني اميه لبني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زمن ابعد مدي مما اشتهر، و الي قطيعه حدثيت بين هاشم و شقيقه عبد شمس ولدي عبد مناف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المعارضه اذ ذاك بينهما فقط، ثم تفشت بعد مائه عام بين حزبين قويين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التوحيد و عميده المصطفي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حزب الشرك و اقطابه ابوسفيان و ابوجهل و الحكم و الوليد و خمسه عشر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بقيت نار الجدال و القتال مستمره بين الحزبين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حتي اذا جاء نصر الله و الفتح و دخل الناس في دين الله افواجا و دخل معهم هولاء طوعا او كرها، فخمدت تلك النار الموقده الا في الافئده بضعا و ثلاثين سنه حتي استثارها مروان في اماره عثمان و اثار مع الحفائظ نيران الفتن و الاحن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عميد الحرب الهاشمي علي عليه السلام رجل الحق و في انصاره المهاجرون و ابطال مصر و العراقين و شعارهم الحق، و الفضيله، و حفظ 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اقام الجانب المعارض امره علي دعائم الغدر، و المكر، و طلب الملك، و الشهوات هم معاويه و زياد بن ابيه و عمر بن العاص و مروان و المغيره بن شعبه و اشباههم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فاستخدموا في سبيل الانتصار كل وسيله و حيله زهاء ربع قرن ملوه الفجايع و الفظايع حتي اجتجب الحق و تواري اهله، و فاز ابن ابي سفيان و اهلوه في كل منكر فعلوه حتي في اقامه الجمعه في غير يومها و حتي في استحلقاه زياد و استخلاف</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w:t>
      </w:r>
      <w:r>
        <w:rPr>
          <w:rStyle w:val="FootnoteAnchor"/>
          <w:rtl w:val="true"/>
        </w:rPr>
        <w:footnoteReference w:id="15"/>
      </w:r>
      <w:r>
        <w:rPr>
          <w:rFonts w:ascii="Amiri" w:hAnsi="Amiri" w:eastAsia="Amiri" w:cs="Amiri"/>
          <w:color w:val="111111"/>
          <w:sz w:val="28"/>
          <w:sz w:val="28"/>
          <w:szCs w:val="28"/>
          <w:rtl w:val="true"/>
          <w:lang w:bidi="ar-SA"/>
        </w:rPr>
        <w:t>و 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استنوقوا الجمل و ظنوا موت الحق، و لكن الحق حي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دعي طغيان الغرور يزيد الجور و الفجور ان يطالب اباه باقتران ارينب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الخدر و الجمال و هي مبتعله بزوجها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يزيد بن معاويه كان يتحري اخبار الفتيات الحسان فبلغه من وصف ارينب بنت اسحاق القرشي و كمال جمالها ما استثار هواه و ظل يترقب فرصه اعلام ابيه برغبته اليها فيزوجها منه، فسمع يوما بزواجها من ابن عمها عبدالله بن سلام فشق عليه ذلك و ابلغ اباه معاويه بما هو فيه و انه مشرف علي الهلكه من خيبه الامل، فامره ابوه ان يكتم رغبته حتي يتمكن من استدارك ما فاته، ثم استدعي عبدالله بن سلام الي الشام و اكرم ضيافته و ارسل اليه ابا هريره ليرغبه الي مصاهره معاويه و تزويج اخت يزيد اياه، فرحب عبدالله برغبه معاويه وليي هذا الطلب بكل شكر و ثناء، فرجع ابوهريره بذلك الي معاويه، فقال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يا اباهريره الي ابنتي و اعلمها برغبتي الي زواجها، فان الاقدام علي ما فيه رضاوها احوط و اقرب الي رضاء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معاويه قد بيت الكلام مع ابنته و علمها الذي تقوله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اتاها ابوهريره بمقاله ابيها معاويه و امتدح عندها عبدالله بن سلام اجابت بانها لا تابي ما اختاروا لها لو لا انها تخشي وجود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فيدركها ما يدرك المراه من ضرتها مما يغضب الله و يغضب اباها، فخرج ابو هريره الي عبدالله بن سلام بالخبر و استقر رايهم علي طلاق ارينب فطلقها عبدالله بن سلام طمعا في مصاهره معاويه و جلاله ملكه، و بعد ما توثق معاويه من طلاق ارينب جهز اليها اباهريره ليخبرها بامر زوجها عبدالله و ان يزوجها من ابنه يزيد بما شاءت من 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ابن سلام يطالب معاويه بانجاز ما وعده و معاويه يماطله، حتي سمع بان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مخطوبته تكره قبوله زاعمه ان الذي يطلق ابنه عمه التي فاقت اقرانها مالا و جمالا و كمالا و شرفا لا يصعب عليه ان يطلق الثانيه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شاعت مكيده معاويه في الملاء و انه يبغي وراء حرمان عبدالله بن سلام من زوجته ارينب ان بزوجها من يزيد، و خرج ابن سلام من الشام غضبان اسفا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ابوهريره فمر بالحسين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فسلم عليه فاحتفل به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عما جاء به من الشام فقص عليه خبره فنا شده الله ان يذكره عند ارينب عسي ان ترضي بالحسين زوجا لها، فقبل ذلك ابوهريره و جاء الي ارينب و اخبرها بما فعل زوجها عبدالله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بائنه فبكت ارينب و لما هدا روعها و استرجعت قال لها ابوهريره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انك لا تعدمين طلابا خيرا من عبدالله بن سلام و قد رغب الي زواجك يزيد بن معاويه و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معرفان لديك باحسن ما تبتغينه في الرجال، و يبذلان لك ما تشائين من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عاودها علي اختيار رايها في الرجلين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خير من استشيره في الامر فاختر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ابوهريره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اختار فم احد علي فم قبله رسول الله تضعين شفتيك في موضع شفتي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اختار علي الحسين بن علي احدا وهو ريحانه النبي و سيد شباب اهل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عليها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ذلك معاويه سخط سخطا شديدا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انعمي ام‌خالد رب ساع لقاعد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حنق يزيد علي الحسين بن علي حنقا لا مزيد عليه، و استهون الامر عبدالله بن سلام و خف عليه حزنه و جاء الي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منه ان يسال ارينب رد امانته التي اودعها لديها عندما سافر الي الشام و هي خلاصه ما يملكه من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الحسين الي ارينب 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زوجها عبدالله بن سلام يطالبها بوديعه اودعها لديها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و ها هي وديعته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اخرجت بدرا مختومه، فدعا الحسين عبدالله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عليها و استلم وديعتك من يدها كما استلمتها من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عبدالله و بكي و بكت معه و استملم الودايع منها سالمه ثم قال لهما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ارجعا الي ما كنتما عليه، فاني اشهد الله انها طالقه و اني لم المسها و ما ادخلتها في بيتي و تحت نكاحي الا محافظه لها من يزيد و من كيد ابيه، فخذ بيدها و اذهبا حيث شئتما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فبكيا من الوجد طويلا و ارادت ارينب ان تعيد الي سيدها الحسين صداقها فوهبها الحسين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 ارجوه من الله تعالي خير لي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يسترجع منها شيئا كرامه منه و احسانا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دفعت سجيه الفضيله حسينها الي صيانه عرض عبدالله من عدو الله بعد ان عرف من سجاياه هتك الحرمات، و عرف من سجايا ابيه تبديل اثار جده و تبديد مجده، و تذكر بعد ذلك سم اخيه و سب ابيه، و ما فعلت هند بعمه، و اذي صخر لجده، و ان الذي اضمروه له و لاسرته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بالاحري 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مستقبل الزمن اسوء من ماضيه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الذكريات دفعت حسين الشرف الي ابراز هذه المآثر التاريخيه المتلالئه في سماء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اثرت عمليه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تاثيرها الحسن في نفوس بني الضاد رقاه الشرف و دعاه مكارم الاخلاق، كما انها اثارت من يزيد احقادا خمد نارها او كادت فوق ما ذكرته اند حار ابيه امام جدال الحسن، و قتال ابيه، و مصرع عتبه و شيبه و حنظله و سائر اشياخه، و الذل الذي لحق جده يوم عرض نصرته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عرض اسلامه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استجارته بهما في المدنيه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فصمم من فوره علي الانتقام من حسين الفضيله اشد الانتقام حينما اصبحت الامور له مستقه و الجماهير به مستوثقه و فيهم عبيدالله بن زياد ان لم يكن زياد</w:t>
      </w:r>
      <w:r>
        <w:rPr>
          <w:rFonts w:eastAsia="Amiri" w:cs="Amiri" w:ascii="Amiri" w:hAnsi="Amiri"/>
          <w:color w:val="111111"/>
          <w:sz w:val="28"/>
          <w:szCs w:val="28"/>
          <w:rtl w:val="true"/>
          <w:lang w:bidi="ar-SA"/>
        </w:rPr>
        <w:t>.</w:t>
      </w:r>
      <w:bookmarkStart w:id="37" w:name="pg991_6609"/>
    </w:p>
    <w:p>
      <w:pPr>
        <w:pStyle w:val="Heading2"/>
        <w:numPr>
          <w:ilvl w:val="1"/>
          <w:numId w:val="1"/>
        </w:numPr>
        <w:rPr/>
      </w:pPr>
      <w:bookmarkStart w:id="38" w:name="__RefHeading___Toc1185836_373438147"/>
      <w:bookmarkStart w:id="39" w:name="_Toc13"/>
      <w:bookmarkEnd w:id="37"/>
      <w:bookmarkEnd w:id="38"/>
      <w:r>
        <w:rPr>
          <w:rtl w:val="true"/>
        </w:rPr>
        <w:t>مبادي قضيه الحسين</w:t>
      </w:r>
      <w:bookmarkEnd w:id="3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الذي دونوا قضيه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اخذوا سلسلتها من اوساطها، اي من حين البيعه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ان القضيه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تبتدي‌ء من عهد ابي سفيان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نقل من قبل و من عهد هاشم </w:t>
      </w:r>
      <w:r>
        <w:rPr>
          <w:rStyle w:val="FootnoteAnchor"/>
          <w:rtl w:val="true"/>
        </w:rPr>
        <w:footnoteReference w:id="17"/>
      </w:r>
      <w:r>
        <w:rPr>
          <w:rFonts w:ascii="Amiri" w:hAnsi="Amiri" w:eastAsia="Amiri" w:cs="Amiri"/>
          <w:color w:val="111111"/>
          <w:sz w:val="28"/>
          <w:sz w:val="28"/>
          <w:szCs w:val="28"/>
          <w:rtl w:val="true"/>
          <w:lang w:bidi="ar-SA"/>
        </w:rPr>
        <w:t>و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اباسفيان جد يزيد اذ راي محمد جد الحسين قد نهض في مكه سنه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يدعو العرب الي توحيد المعبود و الاتحاد في طاعته، حسب انه سيهدم مجد عبد شمس و رئاستهم و يبني لبني هاشم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مجد مرصوص الاساس و يعم ظله الوارف عامه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فاندفع بكل قواه الي معارضته ففعل ما فعل في مقاومه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اهانته، و تفريق اعوانه، و تحشيد الجموع لمحاربته حتي كان في ايام بدر واحد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الاحزاب و هما مثالان للحق و الباطل، و امر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يقوي انتشاره و مناره حتي رمي حزب ابي سفيان آخر نبله من كنانته و لم يفلح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ليطفوا نور الله بافواههم ولكن الله متم نوره و لو كره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ان الله سبحانه فتح لنبيه مكه فتحا مبينا، و نصره علي قريش نصرا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الحركه السفيانيه، ولكن في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الحزب الخاسر المنكسر فقد كان يعمل ليلا و نهارا في تلافي خسرانه و ارجاع سلطانه، و لكن تحت الستار و باخفي من دبيب النمل علي الصفا، برسم الخطه للقيام بحركه و سيعه الدائره حتي اذا قضي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نحبه تنفس و انتهز الفرصه لاستعاده مجده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و ابوسفيان حي يسمع الناعيه عليه، و لكن لا يسعه اظهار شي‌ء و كان العباس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من امره شيئا اذ كان صديقه الحميم في الجاهليه و الاسلام، فاشار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اخيه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يغسل جنازه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مد يدك لا بايعك حتي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رسول الله بايع ابن عمه، فلا يختلف عليك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يسمع من ابن اخيه جوابا سوي كلمه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اولها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ان يدفن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الخلاف حول خلافته بين المهاجرين و الانصار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الذي نعلمه ان اباسفيان لم يكن من الانصار و لا من المهاجرين عند 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امير و منكم 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يحسب لنفسه حسابا في التحيز الي طرف، و راي انضمامه الي اضعف الاحزاب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حزب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الي مقصده من ايجاد موازنه في القوي و خلق عراقيل تكاد تمنع من حسم الخلاف، فجاء عليا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ملاتها ملاتها لك خيلا و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يطرق الابواب علي المهاجرين و الانصار يتمني ناصرا لقضيته، فلو كان ممن يضيع رشده بالمواعيد الخلابه لاغتنم من ابي سفيان هذا العرض، و لكن الامام عرف سوء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قصده الصيد في الماء العكر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فاجابه بالرد و الاستنكار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يا اباسفيان اجاهليه و اسلاما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 انك تتربص دوائر السوء بدين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الجاهليه و عهد الاسلام، و تفرس سوء مرامه من كلامه و انه انتهز فرصه الخلاف من حاشيه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 احتلال مدينه الرسول عاصمه الاسلام بحجه نصره الضعيف او تسويه الخلاف، و ما جيوشه سوي مرده العرب من اهل النفاق، فاذا نزل هولاء في عاصمه التوحيد سادت منافقه العرب و عادت مبادي‌ء الجاهليه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حديثو عهد بالاسلام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الرجعيون اولي بالقوه و النصره و الموحدون اولي بالضعف و الذله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يخرجن الاعز منها الاذل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 هذه الشروح و اكثر منها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كلمه ابي سفيان فرده ردا قارصا، لان عليا رجل الحق و بطل الايمان لا يضحي الدين او المصلحه العامه في سبيل نفع ذاتي او شهوه و انتقام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عرف ابوسفيان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ينخدع و انه عند تداخل الاغيار ليصافح اخوانه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المسلمين و يتحد معهم لحفظ بيضه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 ضدهم و كانوا اضداده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ابوسفيان علي لفظته، و هرع الي الحزب الغالب، و انضم اليهم ليحفظ مركزه الاجتماعي قبل ان يخسر الطرفين و تاخرت منوياته الي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بخضر عود اميه باماره معاويه علي الشام و عود سلطانهم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ما نبغ فيهم معاويه اخذ علي عاتقه القيام بنوايا اسلافه و معه يومئذ ابوه ينصب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هدفا لسهامه الفتاكه، اذ عرفه الينبوع الوحيد لسيال و حي المطفي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انه البطل المناوي‌ء لهم بكل قواه، و العميد القائم ببيت بني‌هاشم، و المركز القوي لاباده الحرمه السفيانيه، و ان عليا هو و ابوه نصبرا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لا ناصره له حتي انه فداه بنفسه ليله مبيته علي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ضيع علي قريش هجرته، و نقض ما ابرموه عليه، و علي القاتل صناديد قريش و اركان حزبهم في بدر و غيرها، و لولاه لقضوا علي حياه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 و احد و الخندق، و علي الفاتح قلوب اهل مكه في وجه محمد المصطفي اذ تلا عليهم سوره البراءه في الموقف العام العصيب بكل ثبات و جساره و اقدام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الذي لم يكمن يقوم به احد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غير ذلك من مواقفه المهمه التي ضيع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اميه مكايدها و كانت صدور اميه تغلي كلمرجل علي رجل الايمان</w:t>
      </w:r>
      <w:r>
        <w:rPr>
          <w:rFonts w:eastAsia="Amiri" w:cs="Amiri" w:ascii="Amiri" w:hAnsi="Amiri"/>
          <w:color w:val="111111"/>
          <w:sz w:val="28"/>
          <w:szCs w:val="28"/>
          <w:rtl w:val="true"/>
          <w:lang w:bidi="ar-SA"/>
        </w:rPr>
        <w:t>.</w:t>
      </w:r>
      <w:bookmarkStart w:id="40" w:name="pg991_6613"/>
    </w:p>
    <w:p>
      <w:pPr>
        <w:pStyle w:val="Heading2"/>
        <w:numPr>
          <w:ilvl w:val="1"/>
          <w:numId w:val="1"/>
        </w:numPr>
        <w:rPr/>
      </w:pPr>
      <w:bookmarkStart w:id="41" w:name="__RefHeading___Toc1185838_373438147"/>
      <w:bookmarkStart w:id="42" w:name="_Toc14"/>
      <w:bookmarkEnd w:id="40"/>
      <w:bookmarkEnd w:id="41"/>
      <w:r>
        <w:rPr>
          <w:rtl w:val="true"/>
        </w:rPr>
        <w:t>دوافع يزيدا الانتقاميه</w:t>
      </w:r>
      <w:bookmarkEnd w:id="4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تستر ابن هند و الحزب الاموي في اخفاء غرضه تحت مخابي‌ء السياسه المطليه بدهائهم، لكنما اخلافه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امثال يزيد 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كشفوا القناع بافعالهم و اقوالهم عن كل ما اجني و اخفي علي الملا، فتجلي، كالشمس انهم يبتغون التشفي و الانتقام من محمد و اهل بيته بكل معاني التشفي، اذ لم يسكت عن الحسين كما سكت عن ابن الزبير، و خالف في ذلك وصايه ابيه و برنامجه ثم لم يسالم الحسين كما سالمه و لم يقنع بخروجه عن مناطق نفوذه و حدود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اقترح عليه الحسين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يجالدوا ابن النبي مجالده عربي لعربي، بل ضيقوا عليه سبل الحياه، و منعوه من ورد الفرات، و حاصروه بنسائه و اطفاله في الفلاه، و مثلوا به و بصحبه بعد القتل شر مثله، و رجردوهم تاركين اشلاءهم عراه علي العراء تسفي عليهم الرياح، و قطعوا رووسهم و داروا بها علي فوق الرماح، و سبوا صبيه الحسين و نساءه يطاف بهن في الافاق و في الازقه و الاسواق، مربقين بالحبال كالاغنام و حولهم طبول و ابواق، يضع اميرهم الراس الشريف بين يديه و ينكت براس الخيز ران ثناياه و شفتيه و يقول شامتا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حبذا لونك يا حسين كحمره الورده في الخدين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يسبون الحسين و اباه و اخاه سرا وجهرا، و ينتحلون الاحاديث القادحه في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و صحابته، و يهتكون حرم الله و رسوله و حرمات الدين، و يفعل يزيدهم طغيانا في مدينه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فعله فرعون، و يزيد يقتل ابناءهم و يستحيي نساءهم فرائت خيلهم في روضه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استباح عسكره المدنيه ثلاثه ايام، و افتضت بها اثني عشر الف عذراء، و لم تسلم حره في واقعه الحره، الا من لذن ببيت السجاد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ستمائه من الهاشميات و غيرهن، فقد استثني يزيد بيته و شخصيه من الاضطهاد والاستعباد اذ امر قائده ان يجدد مبايعه اليثاربه له علي انهم عبيده ان‌شاء باعهم و ان شاء اعتقهم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و سموا العباد، و وشموا الاجساد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يفعل بالانعام و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انهم خول لبني اميه، وراوا انس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رسول الله و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عنقه قلاده مختوم عليها بالرصاص علامه عبوديته لهم، و احرقوا ستار الكعبه، و رموها بالمنجينيق، و قتلوا الطائفين و العاكفين، و سفكوا الدم الحرام، في البلد الحرام، و في الشهر الحرام، و حولوا قبله واسط الي الشام</w:t>
      </w:r>
      <w:r>
        <w:rPr>
          <w:rFonts w:eastAsia="Amiri" w:cs="Amiri" w:ascii="Amiri" w:hAnsi="Amiri"/>
          <w:color w:val="111111"/>
          <w:sz w:val="28"/>
          <w:szCs w:val="28"/>
          <w:rtl w:val="true"/>
          <w:lang w:bidi="ar-SA"/>
        </w:rPr>
        <w:t>.</w:t>
      </w:r>
      <w:bookmarkStart w:id="43" w:name="pg991_6615"/>
    </w:p>
    <w:p>
      <w:pPr>
        <w:pStyle w:val="Heading2"/>
        <w:numPr>
          <w:ilvl w:val="1"/>
          <w:numId w:val="1"/>
        </w:numPr>
        <w:rPr/>
      </w:pPr>
      <w:bookmarkStart w:id="44" w:name="__RefHeading___Toc1185840_373438147"/>
      <w:bookmarkStart w:id="45" w:name="_Toc15"/>
      <w:bookmarkEnd w:id="43"/>
      <w:bookmarkEnd w:id="44"/>
      <w:r>
        <w:rPr>
          <w:rtl w:val="true"/>
        </w:rPr>
        <w:t>معاويه و تعقيباته</w:t>
      </w:r>
      <w:bookmarkEnd w:id="4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ناصب معاويه و حزبه عليا و صحبه و كان ما كان من ايام البصره و صفين و النهروان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كلها غير مخذول، و لا يزداد معاويه الا حقدا عليه و موجده، و تعقب الضغائن اثر الضغائن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معاويه رجل الغدر و حليما الا 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توفي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 ابن ملجم الخارجي ساجدا في محرابه، زال من بين عيني معاويه ذلك الشبح الرهيب الذي كان يخيفه في منامه و في خلواته، و قويت عزائمه و توجهت شطره اكثر النفوس التي كانت رهن سجايا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علومه و منقاده لصوته و سوطه وصيت شجاعته و سماحته، لا سيما و ان الاثار النبويه المشهوره فيه كانت لا تقاس كثره و شهره بما ورد في شان غيره، و الخدمات التي قام علي بها كانت قاطمه الالسن فضلا عن طول عهد الاماره لمعاويه و انتشار حزبه الفعال و توزيعه الاموال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العوامل و غيرها ضيقت دائره النفوذ عل الحسن بن علي عليه السلام و خليفته و وسعت المجال لمعاويه و حزبه، فانتقم من علي بعد وفاته و سب عليا علي المنابر، و المنائر، و الالسن، و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بوسها من حيله و وسيله الاستئصال مجد بني‌هاشم بثلب كبير هم و قد قال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يريدون بسبب علي سب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يقنع بذلك فاخذ يتتبع خاصه علي عليه السلام بالسم و الاسل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جنودا من 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السم المعسول الي اعدائه، و لم يسع حمله احصاب علي و بنيه قط قدس سما ذريعا الي زوجه الحسن السبط فقتلته اغترارا بموعد زواجها من يزيد</w:t>
      </w:r>
      <w:r>
        <w:rPr>
          <w:rFonts w:eastAsia="Amiri" w:cs="Amiri" w:ascii="Amiri" w:hAnsi="Amiri"/>
          <w:color w:val="111111"/>
          <w:sz w:val="28"/>
          <w:szCs w:val="28"/>
          <w:rtl w:val="true"/>
          <w:lang w:bidi="ar-SA"/>
        </w:rPr>
        <w:t>.</w:t>
      </w:r>
      <w:bookmarkStart w:id="46" w:name="pg991_6618"/>
    </w:p>
    <w:p>
      <w:pPr>
        <w:pStyle w:val="Heading2"/>
        <w:numPr>
          <w:ilvl w:val="1"/>
          <w:numId w:val="1"/>
        </w:numPr>
        <w:rPr/>
      </w:pPr>
      <w:bookmarkStart w:id="47" w:name="__RefHeading___Toc1185842_373438147"/>
      <w:bookmarkStart w:id="48" w:name="_Toc16"/>
      <w:bookmarkEnd w:id="46"/>
      <w:bookmarkEnd w:id="47"/>
      <w:r>
        <w:rPr>
          <w:rtl w:val="true"/>
        </w:rPr>
        <w:t>تاثرات الحسين الروحيه</w:t>
      </w:r>
      <w:bookmarkEnd w:id="4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حري بنا ان ندرس حاله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المتفاني في حب شقيقه الحسن ماذا يجري علي قلبه و هو يري احشاء اخيه مقذوفه في الطست من سم معاويه، ثم تمنع بدسيسه مروانيه جنازه اخيه من زياره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ريحانتاه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يسمع سب ابيه و اخيه في المعابر و علي المنابر، و تنعي اليه صحابه ابيه من فتك معاويه بهم، و سحق العهود الشريفه، و محق شعائر الاسلام، و تبديل سنن جده بالبدع، و تحويل الاسلام من روح دينيه عالميه الي روح قوميه ملكيه، و تمهيد اسس للرجعه الي الجاهليه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عدا ما سبق من امر معاويه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حروب و فتن اوجدها معاويه لاغراض ذاتيه، وقت في عضد الدين، و شئت بها شمل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اضف عليها ما جري علي جده المصطفي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الحزب السفياني اثناء البعثه و بعد الهجره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بعد ذلك كله قلب الحسين دفترا ملوه المولمات؟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و ان تكون هذه الموجدات في الحسين عليه السلام و في صدره بركانا قويا مشرفا علي الانجفار، و حسين الشهامه لم يكن بالذي يقيم علي الضيم لو لا ان الوصيه تتلوا الوصيه من اخيه و جده و ابيه و خاصه مواليه بالصبر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الصبر امر من الصبر</w:t>
      </w:r>
      <w:r>
        <w:rPr>
          <w:rFonts w:eastAsia="Amiri" w:cs="Amiri" w:ascii="Amiri" w:hAnsi="Amiri"/>
          <w:color w:val="111111"/>
          <w:sz w:val="28"/>
          <w:szCs w:val="28"/>
          <w:rtl w:val="true"/>
          <w:lang w:bidi="ar-SA"/>
        </w:rPr>
        <w:t>».</w:t>
      </w:r>
      <w:bookmarkStart w:id="49" w:name="pg991_6619"/>
    </w:p>
    <w:p>
      <w:pPr>
        <w:pStyle w:val="Heading2"/>
        <w:numPr>
          <w:ilvl w:val="1"/>
          <w:numId w:val="1"/>
        </w:numPr>
        <w:rPr/>
      </w:pPr>
      <w:bookmarkStart w:id="50" w:name="__RefHeading___Toc1185844_373438147"/>
      <w:bookmarkStart w:id="51" w:name="_Toc17"/>
      <w:bookmarkEnd w:id="49"/>
      <w:bookmarkEnd w:id="50"/>
      <w:r>
        <w:rPr>
          <w:rtl w:val="true"/>
        </w:rPr>
        <w:t>كيف يبايع الحسين</w:t>
      </w:r>
      <w:bookmarkEnd w:id="5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غريب و الله ان يزيد المشهور بالسفاسف و الفجور يريد التقمص بخلافه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المبعوث لتكميل مكارم الاخلاق، و ذلك في حياه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ذاك النبي و حبيبه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فيزيد بعلم نفسيه الحسين و يعلم ان صدر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 بركانا قريب الانفجار، و مع ذلك لا يقنع بسكونه و سكوته عما هو فيه بل يريد منه فوق ذلك كله ان يعترف له بالخلافه عن الرسول، و هل ذاك الا رابع المستحيلات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اعتراف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يزيد عباره اخري عن ان الحسين ليس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ان معني قبوله البيعه ليزيد بيع دين جده، و كل مجده، و كل شعور شريف للعرب، و كل حق للمسلمين، و كل آمال لقومه يبيعها جمعاء برضي يزيد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محال علي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كل ابطال الفضائل، فان قبوله بيعه يزيد عباره اخري عن اعترافه بتساوي الفضيله و الرذيله، و استواء العدل و الظلم، و اتحاد الحق و الباطل، و تماثل النور و الظلام، و ان العلم و الجهل مستويان، و ان الخفيف و الثقيل سيان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يسوغ بعد هذا كله سكوته و سكونه؟؟و قد يزعم البسطاء 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استعمل التقيه و صافح يزيد لا تقي ببيعته شر اميه، و نجا من مكرها، و صان حرمته، و حفظ مهجته، لكن ذلك و هم بعيد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يزيد المتجاهر بالفسوق لا يقاس بمعاويه الداهيه المتحفظ، فبيعه مثل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يزيد غير جائزه بظاهر الشريعه و لذلك تخلف عن بيعته سعد بن ابي وقاص، و عبدالرحمن بن ابي بكر، و عبدالله بن عمرو، و عبدالله بن الزبير ايضا فانكروا علي معاويه استخلاف يزيد و امتنعوا عن بيعته حتي فارقوا الحياه، و كان سيدنا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 بهذا الامتناع و الانكار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مع غض النظر عن التكليف الشريعي و مطالبه وجه غير التمسك بظواهر الكتاب و السنه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التحري في الوثائق التاريخيه و الكتب المعتبره يودي الي الاعتقاد بان سيدنا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بانطواء خصومه علي نيه التشفي من قتله، و قد صرح في مواطن عده بان بني اميه غير تاركيه حتي لو كان في حجر ضب لا ستخرجوه و قتلوه، و قال عليه السلام للعكرمي في بطن،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يخفي علي الراي و لكنهم لا يدعونني حتي يخرجوا هذه العلقه من جوفي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اكد ابن زياد نيه التشفي من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لابن سعد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بين الحسين و اصحابه و بين الماء فلا يذوقوا منه قطره، كما صنع بالتقي الزكي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اعلن يزيد نفسه بما يضمره من الانتقام من آل محمد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من خندف ان لم انتقم من بني‌احمد ما كان فعلالي غير ذلك من الشواهد التي نستنتج منها ما قصده الامويون من الانتقام من آل‌الرسول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ابن النبي صلي الله عليه و آله و سلم من كل هذا تصميم آل‌حرب علي انتقامهم من آل‌علي مهما تظاهر هولاء بمسالمتهم و مطاوعتهم و مهما تظاهر آل‌حرب لهم بالامان و الايمان، و قد اكد هذا العلم غدر ابن زياد يابن عمه مسلم و اعطاوه الامان حتي اذا خلع سلاحه قتله شر قتله، و اجلي من ذلك غدر معاويه باخيه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دسه السم الي من قتله بعد ان صالحه و صافحه و تنازل له عن خلافته المعقوده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تري ابن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كله يعيد الامتحان و يجرب المجرب؟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فالحسين و جد نفسه متقولا اذا لم يبايع و مقتولا اذا بايع، لكنه ان بايع اشتري مع قتله قتل مجده و قتل آثار جده اما اذا لم يبايع فانما هي قتله واحده تحيا بها آماله، و شعائر الدين، و الشرف الموبد</w:t>
      </w:r>
      <w:r>
        <w:rPr>
          <w:rFonts w:eastAsia="Amiri" w:cs="Amiri" w:ascii="Amiri" w:hAnsi="Amiri"/>
          <w:color w:val="111111"/>
          <w:sz w:val="28"/>
          <w:szCs w:val="28"/>
          <w:rtl w:val="true"/>
          <w:lang w:bidi="ar-SA"/>
        </w:rPr>
        <w:t>.</w:t>
      </w:r>
      <w:bookmarkStart w:id="52" w:name="pg991_6621"/>
    </w:p>
    <w:p>
      <w:pPr>
        <w:pStyle w:val="Heading2"/>
        <w:numPr>
          <w:ilvl w:val="1"/>
          <w:numId w:val="1"/>
        </w:numPr>
        <w:rPr/>
      </w:pPr>
      <w:bookmarkStart w:id="53" w:name="__RefHeading___Toc1185846_373438147"/>
      <w:bookmarkStart w:id="54" w:name="_Toc18"/>
      <w:bookmarkEnd w:id="52"/>
      <w:bookmarkEnd w:id="53"/>
      <w:r>
        <w:rPr>
          <w:rtl w:val="true"/>
        </w:rPr>
        <w:t>البيعه ليزيد</w:t>
      </w:r>
      <w:bookmarkEnd w:id="5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 لمعاويه الجو و ملك نحو اربعين سنه ملكا قلما يسمح الزمان بمثله، و هو في خلال ذلك لا يفتر عن عمله ليله و نهاره، و فيستكثر اعوانه، و يعزز اخوانه، و يستحوذ علي من يشاء بما اوتي من مال ودهاء، و استمال الي اهوائه امثال زياد و ابن العاص و المغيره من الدهاه فمد اطناب حزبه ورواق ماربه، و انقادت اليه حتي آل‌هاشم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الرجل استحب دوام هذا السودد لبيته و من يخلفه في انفاذ نواياه، اذ عرف ان سلطانه وقتي و قسري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بالقسر لا يدوم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فاذاد اثباته في بيته ما دام حيا لانه يخشي من موته انقلاب الامور علي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 ابنه يزيد موضع نقمه الجمهور و في الناس من هو اقدم منه و اولي، فاخذ البيعه ليزيد حال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ذلل الصعاب و مهد السبل لغاياته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الاباه ابوا عليه البيعه ليزيد، و اتخذت عمليه معاويه هذه كمناوره يمتحن بها مخالفيه، ثم اوصي ولده يزيد بان لا يمس هولاء بسوء اذا ابوا عليه البيعه بعد موته الا ابن الزبير، و السر فيما ارتاه داهيه قريش هو ان البعض من هولاء ضعيف النفس مسبوق بغضاضه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الحسين السبط فنفس ابيه بين جنبيه و يخشي علي البيت الاموي من التعرض له، و بما انه رجل الفضيله يومل فيه ان يستمر علي سكوته و سكونه اذا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برغائبه و مداراته، و يخشي من قيامه ان يقوم الحجاز و العراقان معه حين لا معاويه لديه و لا ابن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ابن الزبير فذو نفسيه حربيه مع اعدائه و ذو دهاء مع رقبائه و لكنه كابيه شحيح لامطمع فيه، فالعدو لا يامن منه و الصديق لا يامل فيه، فاستهان القضاء عليه من دون توقع محذور في معاداته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يزيد لم يعمل بهذه الوصيه اذ انه عاش عيشه ترف قضاها في الصيد و السكر و اللهو، و مثل هذه التربيه تسوق صاحبها لعباده الهوي و الاغترار بسلطان الشهوات، فلا يحترم قديما، و لا يحتشم عظيما، و لا يحتفل بالدين، و لا برغائب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فبما مات معاويه الا و الاوامر تتري من يزيد علي ابن عمه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 المدينه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باخذ البيعه له من الناس عامه و من الحسين و ابن الزبير خاصه فتلقي الوليد بن يزيد بن ابي سفيان اوامره بكل رهبه و احتياط، و كان يعرف سوء سمعه يزيد كما يعرف حسن شهره هولاء عند المسلمين عامه و عند اهل الحجاز خاصه، فادت سياسته الي اعلام هولاء بالامر بصوره وديه مع المداراه لرغائبهم و حركاتهم قبلما ياخذ البيعه العامه في مسجد النبي ليزيد كخليفه، فارسل الي الحسين و الي ابن الزبير ليحضرا لديه فجاءه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ثله من اقربائه، و لم يدخلوا معه فاستقبله الوليد بالترحاب و مروان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متغير و تكاد تقرا ما في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قلبه من سحنات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ابتدا الوليد ينعي معاويه فاسترجع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استحب اقتراح عليك فبماذا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فاجابه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البيعه تحسن من مثلي لمثل يزيد ان تكون علانيه و بملاء من الناس، فالاولي ان توجلها الي موعد اجتماع الناس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فاجابه الوليد بكل لين و تساهل، غير ان مروان عكر صفوا السلم،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امير لا تدع حسينا يخرج من عندك بلا بيعه فيكون اولي منك بالقوه و تكون اولي منه بالضعف، فاحبسه حتي يبايع او تضرب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عندئذ حسين المجد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تقتلني ام هو؟ كذبت و الله و لئمت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هو و بنوهاشم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الوليد و مروان كلاهما يبغيان اخضاع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 و لكن ذاك بالسياسه و هذا بالتهديد، و كان الوليد اراد ان يستميل قلب الحسين و يسترق من لسانه كلمه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ان الحسين رجل الصدق و الثبات، فلا يعدل عن كلمته و ليس بذي لسانين، اسرار و جهار، و لا ذا وجهين محضر و مغيب</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مروان فكانه علم ان المسلمين اذا اجتمعوا في مسجد النبي بين قبره و منبره، و حضر لديهم ريحانه النبي و بنوهاشم وقوف و بنوالانصار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الموثرات المعنويه و الحسيه لا تسفر الا عن البيعه للحسين و خسران صفقه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بالجمله فان مروان نقض علي الوليد امرا كان قد ابرمه، غير ان الخبر لم ينشر خارج المدنيه لمراقبه الوالي و فقد و سائل المخابرات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 ان مروان سوف يخابر يزيد علي عزل الوالي او يحمل الوالي علي الوقيعه بالحسين و آله، و ان يزيد و حزبه ينقادون لارادات مروان بشخصيته البارزه في الحزب السفياني، و قديم عدائه للنبي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هو و ابوه طريدي رسول الله صلي الله عليه و آله و سلم و ملعونين علي لسانه </w:t>
      </w:r>
      <w:r>
        <w:rPr>
          <w:rStyle w:val="FootnoteAnchor"/>
          <w:rtl w:val="true"/>
        </w:rPr>
        <w:footnoteReference w:id="20"/>
      </w:r>
      <w:r>
        <w:rPr>
          <w:rFonts w:ascii="Amiri" w:hAnsi="Amiri" w:eastAsia="Amiri" w:cs="Amiri"/>
          <w:color w:val="111111"/>
          <w:sz w:val="28"/>
          <w:sz w:val="28"/>
          <w:szCs w:val="28"/>
          <w:rtl w:val="true"/>
          <w:lang w:bidi="ar-SA"/>
        </w:rPr>
        <w:t xml:space="preserve">فلا بد و ان ينتقم من ريحانه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بالمثل او يزيد، فلم يجد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سوي الهجره سرا الي حرم الله</w:t>
      </w:r>
      <w:r>
        <w:rPr>
          <w:rFonts w:eastAsia="Amiri" w:cs="Amiri" w:ascii="Amiri" w:hAnsi="Amiri"/>
          <w:color w:val="111111"/>
          <w:sz w:val="28"/>
          <w:szCs w:val="28"/>
          <w:rtl w:val="true"/>
          <w:lang w:bidi="ar-SA"/>
        </w:rPr>
        <w:t>.</w:t>
      </w:r>
      <w:bookmarkStart w:id="55" w:name="pg991_6625"/>
    </w:p>
    <w:p>
      <w:pPr>
        <w:pStyle w:val="Heading2"/>
        <w:numPr>
          <w:ilvl w:val="1"/>
          <w:numId w:val="1"/>
        </w:numPr>
        <w:rPr/>
      </w:pPr>
      <w:bookmarkStart w:id="56" w:name="__RefHeading___Toc1185848_373438147"/>
      <w:bookmarkStart w:id="57" w:name="_Toc19"/>
      <w:bookmarkEnd w:id="55"/>
      <w:bookmarkEnd w:id="56"/>
      <w:r>
        <w:rPr>
          <w:rtl w:val="true"/>
        </w:rPr>
        <w:t>نظره في هجره الحسين</w:t>
      </w:r>
      <w:bookmarkEnd w:id="5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يصف الواصفون لتاريخ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 ليالي حياته عليه ليله مقتله في الطف، تلك الليله التي حوصر فيها هو و ذووه في بقعه جرداء و ضاقت عليه الارض بما رحبت، و منع حتي من شرب الماء المباح فلم تهجع عيناه حتي الصباح و لا يبعد ان يكون اشد ليالي الحسين ليله مرجعه من مجلس الوالي في المدينه و حيرته‌ي سيرته مع القوم الظالمين، اذ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ليله مقتله علي بصيره من امره، و ان ليس بينه و بين الجنه سوي سويعات لكنما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ليله هجرته من مدينه جده كان في جهاد فكري و الم عقلي يفكر في متابعته ليزيد و كونها ضربا من المحلا، ثم يفكر في بقائه في حرم جده، لكن ذلك استسلام لمروان فيما يفعل به و باسرته من قتله المستلزم لقتال رجاله و ذبح اطفاله و نهب امواله و ارسال بناته مع راسه الي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مروان ممن يفعل ذلك و يزيد عليه تشفيا لنفسه و انتقاما لاميه و تزلقا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ابن مرجانه باوتر منه و لا اشقي، اذن فبماذا يصنع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ان يهاجر الي مكه ابتغاء الابتعاد من المنطقه المروانيه، و لقاء وجوه المسلمين في الحج، و انتظار الفرج، ولكن كيف يهاجر باسرته الوفيره العدد بلاد عدد؟ و الهجره بالاهل ليس بالسهل، لا سيما في مسالك و عره غامضه الحال مبهمه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النهايه اختار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الراي الاخير علي حراجته، و اوحي بذلك الي اخوانه و رجال اسرته و هم يلبونه فيما يرغب مهما كانوا كارهين مع التاهب لما يجب كما يجب الا محمد بن الحنفيه فانه سال اخاه البقاء في حرم جده بين انصاره، فاجابه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بمبلغ عداوه يزيد معه و سوء نيته فيه و عف ثقته في ناصريه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الحنفيه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و لا بد من ذلك فبما معني حملك السوه و الذريه؟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مقنعا لاخيه الا ان يقول له انه من فرط الحب المتبادل بينه و بينهن لا يستطيع فراقهن كما لا يرضين بفراقه، و لو جري عليهن ماشاءالله ان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الحنفيه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يا اخي احب الناس الي و اعزهم علي، و لست ادخر النصيحه لغيرك، تنح ببيعتك عن يزيد، ثم ابعث رسلك الي الناس، فان بايعوك حمدت الله و ان اجتمعوا علي غيرك لم ينقص دينك و لا فضلك و لم تذهب به مروتك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فاين اذهب يا اخي؟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مكه فان اطمانت بك الدار فيها و الا لحقت بالرمال و الجبال، و من بلد الي بلد حتي تنظر ما يصير اليه الناس فلتكون اصوب 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فجزاه الحسين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استيقاه اخوه لضروره وجود من يعتمد عيه في مركزه عمادا للبيت و محافظا لودايع اهله كما استبقي علي مثل ذلك ابن عمه عبدالله بن جعفر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عبدالله بن جعفر ختن الحسين علي اخته و شقيقته زينب العقليه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علم عبدالله بتوجه الحسين من مكه نحو العراق، الحقه بولديه عون و محمد </w:t>
      </w:r>
      <w:r>
        <w:rPr>
          <w:rStyle w:val="FootnoteAnchor"/>
          <w:rtl w:val="true"/>
        </w:rPr>
        <w:footnoteReference w:id="21"/>
      </w:r>
      <w:r>
        <w:rPr>
          <w:rFonts w:ascii="Amiri" w:hAnsi="Amiri" w:eastAsia="Amiri" w:cs="Amiri"/>
          <w:color w:val="111111"/>
          <w:sz w:val="28"/>
          <w:sz w:val="28"/>
          <w:szCs w:val="28"/>
          <w:rtl w:val="true"/>
          <w:lang w:bidi="ar-SA"/>
        </w:rPr>
        <w:t>و كتب علي ايديهما اليه كتابا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فاني اسالك بالله لما انصرفت حين تنظر في كتابي، فاني مشفق عليك من الوجه الذي توجهت له ان يكون فيه هلاكك و استيصال اهل بيتك، و ان هلكت اليوم طفي نور الارض، فانك علم المهتدين و رجاء المومنين، فلا تعجل بالمسير فاني في اثر كتابي و السلام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سار عبدالله الي عمور بن سعيد فساله ان يكتب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امانا و يمنيه ليرجع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اليه عمرو بن سعيد و لحقه يحيي بن سعيد و عبدالله بن جعفر بعد نفوذ ابنيه و دفعا اليه الكتاب و جهدا به في الرجوع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رايت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و امرني بما انا ماض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تلك الرويا؟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حدثت احدا بها و لا انا محدث حتي القي ربي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آيس منه عبدالله بن جعفر امر ابنيه عونا و محمدا بملازمه الحسين و المسي معه و الجهاد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فشل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 الحجاز بعد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تدابيره لاقناع الحسين بالروجوع الي مكه كي يحصره فيها و في منطقه نفوذه، و قنع عبدالله بن جعفر الطيار عن الامام باجازه بقائه في وطنه و قنع الحسين عليه السلام منه بارسال شبابيه الباسلين، و قد كانا ناصريه بالنفس و النفيس و كانت امهما زينب نصيرته في نهضته، و خليفته علي صبيته، و سلوته من كل احزانه، و مديره امر عياله و بيوت اصحابه و رجاله، و لولاها لا نفرط عقد يتماه بعد قتله، و لولاها لانتشر نظام اهله بعد انتهاب رجله، ولولاها لقضي علي خلفه العليل و انقرض نسله الاصيل</w:t>
      </w:r>
      <w:r>
        <w:rPr>
          <w:rFonts w:eastAsia="Amiri" w:cs="Amiri" w:ascii="Amiri" w:hAnsi="Amiri"/>
          <w:color w:val="111111"/>
          <w:sz w:val="28"/>
          <w:szCs w:val="28"/>
          <w:rtl w:val="true"/>
          <w:lang w:bidi="ar-SA"/>
        </w:rPr>
        <w:t>.</w:t>
      </w:r>
      <w:bookmarkStart w:id="58" w:name="pg991_6629"/>
    </w:p>
    <w:p>
      <w:pPr>
        <w:pStyle w:val="Heading2"/>
        <w:numPr>
          <w:ilvl w:val="1"/>
          <w:numId w:val="1"/>
        </w:numPr>
        <w:rPr/>
      </w:pPr>
      <w:bookmarkStart w:id="59" w:name="__RefHeading___Toc1185850_373438147"/>
      <w:bookmarkStart w:id="60" w:name="_Toc20"/>
      <w:bookmarkEnd w:id="58"/>
      <w:bookmarkEnd w:id="59"/>
      <w:r>
        <w:rPr>
          <w:rtl w:val="true"/>
        </w:rPr>
        <w:t>هجره الامام من مدينه جده</w:t>
      </w:r>
      <w:bookmarkEnd w:id="6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سار حسين النهضه من حرم جده و لم يقتصر في الوداع علي قبره الطاهر اذ المسافر يوادع من وطنه المحبوب كلما وقع نظره عليه من صحاب و احباب و غيرهما حتي الماء و التراب، اما ركب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يوادعون الربوع وداع من لا يامل الرجوع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الحسين من حرم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خائفا يترقب يناجي ربه لينجيه من فراعنه مصره و نمارده عصره ذكراه رحمه ربه، و بمدوه خوف ربه، و غايته ببيت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سائرا في المنهج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الشارع السطاني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تنكبت الطريق كما فعل ابن الزبير لئلا يلحقك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لا افارق الطريق الاقوم حتي يقضي الله ما هو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مكه يوم الجمعه ثالث شعبان و هو يتلو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توجه تلقاء مدين قال عسي ربي ان يهديني سواء السبيل</w:t>
      </w:r>
      <w:r>
        <w:rPr>
          <w:rFonts w:eastAsia="Amiri" w:cs="Amiri" w:ascii="Amiri" w:hAnsi="Amiri"/>
          <w:color w:val="111111"/>
          <w:sz w:val="28"/>
          <w:szCs w:val="28"/>
          <w:rtl w:val="true"/>
          <w:lang w:bidi="ar-SA"/>
        </w:rPr>
        <w:t>».</w:t>
      </w:r>
      <w:bookmarkStart w:id="61" w:name="pg991_6630"/>
    </w:p>
    <w:p>
      <w:pPr>
        <w:pStyle w:val="Heading2"/>
        <w:numPr>
          <w:ilvl w:val="1"/>
          <w:numId w:val="1"/>
        </w:numPr>
        <w:rPr/>
      </w:pPr>
      <w:bookmarkStart w:id="62" w:name="__RefHeading___Toc1185852_373438147"/>
      <w:bookmarkStart w:id="63" w:name="_Toc21"/>
      <w:bookmarkEnd w:id="61"/>
      <w:bookmarkEnd w:id="62"/>
      <w:r>
        <w:rPr>
          <w:rtl w:val="true"/>
        </w:rPr>
        <w:t>الهجره الحسينيه و انقلابات حول الستين</w:t>
      </w:r>
      <w:bookmarkEnd w:id="6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للحوادث اوار تتعاقب كالليل و النهار، و التاريخ يعيد نفسه باختلاف الاطوار،فبما اشبه هجره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باهله من المدنيه الي مكه خوفا من آل ابي سفيان بهجره جده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باهله الي المدنيه من مكه خوفا من ابي سفيان و حزبه، و بين اليومين نحو ستين عاما، كذلك مجد اميه و ابي سفيان انقرض في فتح مكه علي يدي محمد بن عبدالله النبي الهاشمي صلي الله عليه و اله و سلم و انقرضت ثانيه دوله آل ابي سفيان بعد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ببضع سنين، و بين اليومين نحو ستين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بنيت علي انقاضها حكومت مروانيه عاشت نحو ستين عاما، ثم انقرضت هي و كلمجد لاميه علي يدي محمد بن عبدالله القائد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اولو المبادي‌ء و الهمم و العلماء بمجاري الحركات في العالم لا تبرد عزائمهم مهما خابت مساعيهم و يواصلون المسعي بالمسعي و ان فشلوا و الدهر دوار، و للتاريخ تكرار، و للنوس اقبال و ادبار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فالناهض بفكره صالحه لا بد و ان يثابر علي نشرها و الدعوه اليها ثابت العزم راسخ القدم لا تزحزحه عواصف العواطف و لا تزلزله قواصف المخاوف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عليه ان يستخدم في سبيلها العبر و الغير و الاحوال، و بقاء الحال محال، حتي لو وجد محيطه بالغ الفساد غير صالح للاصلاح استبدل عن المكان بمكان، و عن الجيزان بجيران، تلك سنه الانبياء و المصلحين حتي اذا فاز</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بهيئه صالحه و قوه مسلحه عاد الي مركزه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مكه ثم اليها و ذيال موسي من مصره ثم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حسين التاريخ بدعا من رسل الاصلاح اذا هاجر من موطنه خوفا علي مسلكه او املا بنهضته و كيف كان فقد سمعت الاسباب التي دعت حسينا ان يغادر يثرب خائفا يترقب فاسمع الان آثار هذه الهجره و حسن انعكاسها في العالم الاسلامي، و قد سبق ان المخابرات بين المدينه و المدن كانت تحت المراقبه و مفقوده الوسائل و الوسائط فصارت حركه الحسين عليه السلام قضيه ذات بال تناقلتها الحافل و القوافل و الناس بعد حلوله ام القري و من حولها سوابل جاريه الي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فانتشر الخبر باهميه لا ميزد عليها حتي صار حديث كل اثنين يجتمعان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مدينه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يزيد قصد ارغامه علي مبايعته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صنع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بايع يزيد الجائر المتجاهر بفسقه فعلي الاسلام السلام، اذن ما تري ان يكون؟ج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سوي اجتماع المسلمين حوله و نصبه خليفه كابيه علي عليه السلام ليحيي بعلمه معالم دين جده، و يحامي بغيرته الهاشميه عن مصالح المسلمين، و ينفذ بقوه ايمانه العلوي احكام القرآن النازل في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 امثالها كانت احاديث اكثر المجامع يومئذ في الحجاز اولا و في سائر الاقطار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فاز الحسين بهذه الاذاعه و الاشاعه الا بخروجه من المدنيه مظلوما و ناقما علي الظالمين</w:t>
      </w:r>
      <w:r>
        <w:rPr>
          <w:rFonts w:eastAsia="Amiri" w:cs="Amiri" w:ascii="Amiri" w:hAnsi="Amiri"/>
          <w:color w:val="111111"/>
          <w:sz w:val="28"/>
          <w:szCs w:val="28"/>
          <w:rtl w:val="true"/>
          <w:lang w:bidi="ar-SA"/>
        </w:rPr>
        <w:t>.</w:t>
      </w:r>
      <w:bookmarkStart w:id="64" w:name="pg991_6632"/>
    </w:p>
    <w:p>
      <w:pPr>
        <w:pStyle w:val="Heading2"/>
        <w:numPr>
          <w:ilvl w:val="1"/>
          <w:numId w:val="1"/>
        </w:numPr>
        <w:rPr/>
      </w:pPr>
      <w:bookmarkStart w:id="65" w:name="__RefHeading___Toc1185854_373438147"/>
      <w:bookmarkStart w:id="66" w:name="_Toc22"/>
      <w:bookmarkEnd w:id="64"/>
      <w:bookmarkEnd w:id="65"/>
      <w:r>
        <w:rPr>
          <w:rtl w:val="true"/>
        </w:rPr>
        <w:t>الحسين و ابن الزبير</w:t>
      </w:r>
      <w:bookmarkEnd w:id="6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استوقت بحركه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عزائم ابن الزبير، و جهر بخلاف يزيد، و رفض بيعته، و لازم مكه ام القري يسلك مسلك الحسن، الا ان غايته كانت الدعوه الي نفسه في حين ان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يصرح بالدعاء الي شخصه و انما اجهر برفض بيعه يزيد فقط و بالتقيه من شر اميه راضيا بان يخلي له السرب كي ينفذ الي ثغر من الثغور، كذلك الشريعه تقضي علي المسلم اذا لم يسعه اظهار دينه في بلده ان يهاجر منها الي مامن لا يضطر الي التقيه، و سبط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احري بالتزام 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يستع نطاق شيعته يوما فيوم لاخلاص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امره، و جلي فضله، و سمو شرفه، و كرم محتده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حزب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نفع الحسين في تنفير العامه من بني اميه و كانت لابن الزبير و ابيه سابقه سوء مع علي عليه السلام في بدء خلافته بالرغم من القربي الماسه بينهم حتي قال عنهما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الزبير منا حتي نشا ابنه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الغايه المشتركه من خوف و ضعف تجاه العدو القوي دعتهما الي تجديد عهود الولاء و نسيان سوالف البغضاء فصار يزور كل منهما الاخر عشيه و ضحاها و قد صار لمظهر اتحاد ابن الزبير مع الحسين اثر حسن و رهبه في نفوس من عاداهم و من عداهم، و ذهبت الرسل من الحرمين الي يزيد باخبار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مذعره و بصوره مكبره دعته الي التاهب عليهما بكل ما اوتي من قوه و مكيده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 عمرو بن سعيد واليا علي المدنيه و اميرا علي الموسم مزدوا بالتعاليم و موعودا التاييد، فقدم كه ليله الترويه</w:t>
      </w:r>
      <w:r>
        <w:rPr>
          <w:rFonts w:eastAsia="Amiri" w:cs="Amiri" w:ascii="Amiri" w:hAnsi="Amiri"/>
          <w:color w:val="111111"/>
          <w:sz w:val="28"/>
          <w:szCs w:val="28"/>
          <w:rtl w:val="true"/>
          <w:lang w:bidi="ar-SA"/>
        </w:rPr>
        <w:t>.</w:t>
      </w:r>
      <w:bookmarkStart w:id="67" w:name="pg991_6634"/>
    </w:p>
    <w:p>
      <w:pPr>
        <w:pStyle w:val="Heading2"/>
        <w:numPr>
          <w:ilvl w:val="1"/>
          <w:numId w:val="1"/>
        </w:numPr>
        <w:rPr/>
      </w:pPr>
      <w:bookmarkStart w:id="68" w:name="__RefHeading___Toc1185856_373438147"/>
      <w:bookmarkStart w:id="69" w:name="_Toc23"/>
      <w:bookmarkEnd w:id="67"/>
      <w:bookmarkEnd w:id="68"/>
      <w:r>
        <w:rPr>
          <w:rtl w:val="true"/>
        </w:rPr>
        <w:t>وضعيه الامام في مكه</w:t>
      </w:r>
      <w:bookmarkEnd w:id="6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 الحسين في حرم الله مستجيرا به ممن يريدون ارغامه علي مبايعته لرجل الجور و الفجور، و قد استحسن المسلمون اعتصامه بالتقاليد المقدسه عند المسلمين فاخذ القادمون الي الحج يتهافتون عليه، و يهتفون بالدعوه اليه، و يطوفون حوله هذا يلتمس العلم و الحديث و ذاك يقتبس منه الحكم النافعه و الكلم الجامعه ليهتدي بانوارهما في ظلمات الحياه و الرجل بينهم مرآه الكرامه و الشهامه و مثال الحكمه و السلامه، فطارت في الاقطار اخباره و آثاره، و تواترت الكتب و الرسل و الوعود و الوفود لا سيما من كوفه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عاصمه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شيعته و مواليه اذا بلغهم هلاك معاويه فارجفوا بيزيد و عرفوا خبر الحسين و امتناعه من بيعته و ما كان من امر ابن الزبير في ذلك و خروجهما الي مكه، فاجتمعت الشيعه بالكوفه في منزل سليمان بن صرد الخزاعي فذكروا معاويه فحمد الله سليمان و اثني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معاويه قد هلك و ان حسينا اعلن علي القوم خلافه و خرج الي مكه و انتم شيعته و شيعه ابيه، فان كنتم تعلمون انكم ناصروه و مجاهدو عدوه فاكتبوا اليه، و ان خفتم الفشل و الوهن فلا تغروا الرجل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نقاتل عدوه و نقتل انفسنا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كتبوا اليه في اواخر شعبان، و شذ ان تري في الكتب المرسله اليه كتابا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بامضاء الواحد و الاثنين، و انما هي رقاع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 باسماء آحاد و عشرات من وجهاء و روساء و شيوخ يعترفون بامامته و يتمنون قدومه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بالفاظ جذابه و لكنها كذابه، و مواعيد جلابه لكنها خلابه، المشهور احصوا عليه في ايام قلائل اثني عشر الف كتابا، فاختلفت عند ذلك الاشارت عليه من اصحابه و 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المشير عليه باقامه مكه و ارسال عماله و دعاته الي الجهات، و منهم المشير عليه بالذهاب الي اليمن منبت الاخلاص و الايمان و مهب الحكمه و العروبه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 منهم لابيه و لاوهم الصادق منذ ولاه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 المتوجه الي اليمن ينقطع خط رجعته كما تنقطع مواصلاته مع الافاق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المشير عليه بالمسير الي العراق عاصمه ابيه، و موطن اصحابه و مواليه، و معدن الفروسيه و الفراسه، و منبت الاموال و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قوام كل حكومه</w:t>
      </w:r>
      <w:r>
        <w:rPr>
          <w:rFonts w:eastAsia="Amiri" w:cs="Amiri" w:ascii="Amiri" w:hAnsi="Amiri"/>
          <w:color w:val="111111"/>
          <w:sz w:val="28"/>
          <w:szCs w:val="28"/>
          <w:rtl w:val="true"/>
          <w:lang w:bidi="ar-SA"/>
        </w:rPr>
        <w:t>-</w:t>
      </w:r>
      <w:bookmarkStart w:id="70" w:name="pg991_6636"/>
    </w:p>
    <w:p>
      <w:pPr>
        <w:pStyle w:val="Heading2"/>
        <w:numPr>
          <w:ilvl w:val="1"/>
          <w:numId w:val="1"/>
        </w:numPr>
        <w:rPr/>
      </w:pPr>
      <w:bookmarkStart w:id="71" w:name="__RefHeading___Toc1185858_373438147"/>
      <w:bookmarkStart w:id="72" w:name="_Toc24"/>
      <w:bookmarkEnd w:id="70"/>
      <w:bookmarkEnd w:id="71"/>
      <w:r>
        <w:rPr>
          <w:rtl w:val="true"/>
        </w:rPr>
        <w:t>الحسين يختار الكوفه</w:t>
      </w:r>
      <w:bookmarkEnd w:id="7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خطه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حين تواتر الرسل و الكتب اليه خطه دفاع عن نفسه و الالتجاه من آثام ببعه يزيد الي ملجا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ان صريخ البلاد و العباد و هتاف الانصار و الامصار به وله و اليه حولا فكره من دفاع محدود الي دفاع وسيع النطاق، رجاء نصره الدين و دفع عاديه الظلمه عن المسلمين، فاستخار الله و ندب الي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كتب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بني‌عقيل مسلما بن عمه حتي اذا وجدهم علي ما كتبوا اليه توجه اليهم بنفسه و 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مسلم كبقيه آل‌علي رجل الصدق و الصفاء و مثال الشجاعه و الايمان، فقام لامر صهره و سيده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قدم الكوفه الا و تكونت جماهير الروساء لاخذ يمينه يبايعونه نائبا عن الحسين و قد كان لال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صدورهم عتاب مع اهل الكوفه في خذلانهم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اغترارهم بدراهم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حسن استقبالهم لمسلم محا كل عتاب و كفر كل ذنب، لا سيما و ان الكرام سريعو الرضا و المصلح لا يحفظ غلا او حقدا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مسلم الي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باقبال العامه و اخلاص الخاصه، نادمين علي ما فرطوا في جنب البيت الهاشمي الذي كانه سلطان انفع لدينهم و دنياهم، وحث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القدوم الي العراق ليجدد علي ربوعه معالم اسلامه</w:t>
      </w:r>
      <w:r>
        <w:rPr>
          <w:rFonts w:eastAsia="Amiri" w:cs="Amiri" w:ascii="Amiri" w:hAnsi="Amiri"/>
          <w:color w:val="111111"/>
          <w:sz w:val="28"/>
          <w:szCs w:val="28"/>
          <w:rtl w:val="true"/>
          <w:lang w:bidi="ar-SA"/>
        </w:rPr>
        <w:t>.</w:t>
      </w:r>
      <w:bookmarkStart w:id="73" w:name="pg991_6637"/>
    </w:p>
    <w:p>
      <w:pPr>
        <w:pStyle w:val="Heading2"/>
        <w:numPr>
          <w:ilvl w:val="1"/>
          <w:numId w:val="1"/>
        </w:numPr>
        <w:rPr/>
      </w:pPr>
      <w:bookmarkStart w:id="74" w:name="__RefHeading___Toc1185860_373438147"/>
      <w:bookmarkStart w:id="75" w:name="_Toc25"/>
      <w:bookmarkEnd w:id="73"/>
      <w:bookmarkEnd w:id="74"/>
      <w:r>
        <w:rPr>
          <w:rtl w:val="true"/>
        </w:rPr>
        <w:t>بنو اميه و الخطر الحسيني</w:t>
      </w:r>
      <w:bookmarkEnd w:id="7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اخذت قضيه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العزائم و تنبه المشاعر في الدوائر الامويه، و ساد القلق علي حلفائهم و اوليائهم و هم عالمون ان حسينا يضرب علي ايدي الجائرين و لا يولي فاسقا امر المسلمين، فغدت رجال الحكم الاموي السنه و عيونا و اقلاما و سيوفا ضد الحركه الحسينيه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في مناطق العراق و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استفزوا قبل كل شي‌ء حكوم الشام و الهيئه المركزيه بالتاهب للخطر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عمر بن سعد و عماره بن عقبه و عبدالله بن مسلم و اضرابهم الي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بعد، فان مسلم بن عقيل قدم الكوفه و بايعته الشيعه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يكن لك حاجه فابعث اليها رجلا قويا ينفذ امرك و يعمل مثل عملك في عدوك، فان النعمان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 الكوفه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ضعيف او يتضعف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كانهم و رسلهم استلفتوا انظار حكومه الشام الي انه اذا رسخت اقدامه بين النهرين و اهلوهما شيعه ابيه و مدائن كسري تواليه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وليها سلمان و تزوج بشاه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فانوار مباديه تشع ربوع ايران فيكون له منهم انصار المال، و انصار الحرب، و انصار الراي و الاداره، و انصار لنشر معارف القرآن و علوم شرع جده 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توفق بهم علي تكوين حكومه راقيه صار اولي من اميه بالولايه علي الاقطار حتي الحجاز و الشام، لان المهيمن علي العراق يهدد الحرمين و خطوط مواصلات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الشام اليهما، و ربما يجدد العراق علي الشام حرب صفين حينما ارض الشام خاليه من الداهيتين معاويه و ابن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يزيد فلم يكن منه بادي‌ء بدء سوي استشاره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ابيه معاويه في كتب القوم اليه، فاشار عليه باستعمال عبيدالله بن زياد علي العراق، و كانت بينه و بين يزيد بروده و ابرز سرجون ليزيد عهدا كان معاويه قد كتبه في هذا الشان قبيل وفاته حسب ما ذكره المورخون </w:t>
      </w:r>
      <w:r>
        <w:rPr>
          <w:rStyle w:val="FootnoteAnchor"/>
          <w:rtl w:val="true"/>
        </w:rPr>
        <w:footnoteReference w:id="22"/>
      </w:r>
      <w:r>
        <w:rPr>
          <w:rFonts w:ascii="Amiri" w:hAnsi="Amiri" w:eastAsia="Amiri" w:cs="Amiri"/>
          <w:color w:val="111111"/>
          <w:sz w:val="28"/>
          <w:sz w:val="28"/>
          <w:szCs w:val="28"/>
          <w:rtl w:val="true"/>
          <w:lang w:bidi="ar-SA"/>
        </w:rPr>
        <w:t>فوافق يزيد علي ذلك و انهي الي ابن زياد عهده و كتب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فانه كتب الي شيعتي من اهل الكوفه يخبرونني ان ابن عقيل فيها يجمع الجموع ليشق عصا المسلمين، فسر حين تقرا كتابي هذا حتي تاتي الكوفه فتطلب ابن عقيل طلب الخرزه حتي تثقفها و توثقه او تقتله او تنفيه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 ابن زياد من كتاب يزيد و رسوله قوه و بصيره و صلاحيه واسعه في المال و بث المواعيد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رايت حكومه يزيد من الدهاء الحزم سكوتها عن ابن الزبير موقتا حق يحسم الزمان امر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اصبح يهدد كيان اميه اي تهديد، فاذا قضت اميه لبانتها من الحسين سهل امر ابن الزبير عليها لان الرعب يسود علي اضداد يزيد بعد الاجهاز علي الحركه الحسينيه، و لان موقع ابن الزبير في النفوس ليس كموقع الحسين منها، لا سيما و ابن الزبير شحيح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يسود الا من بجود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 ابن الزبير لم يرتبط ببلاد ذات خيرات و بركات كالعراق حتي يستفيد من ميرتها و ذخيرتها لجيشه لوا انتضي له 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استمراره علي خلاف يزيد بعد الحسين فنجند اميه يحاصره في بلاد الحجاز القاحله بين الجبال و الرمال حق يسلم هو و جنده او يقاتل وحده و الوحيد مغلوب</w:t>
      </w:r>
      <w:r>
        <w:rPr>
          <w:rFonts w:eastAsia="Amiri" w:cs="Amiri" w:ascii="Amiri" w:hAnsi="Amiri"/>
          <w:color w:val="111111"/>
          <w:sz w:val="28"/>
          <w:szCs w:val="28"/>
          <w:rtl w:val="true"/>
          <w:lang w:bidi="ar-SA"/>
        </w:rPr>
        <w:t>.</w:t>
      </w:r>
      <w:bookmarkStart w:id="76" w:name="pg991_6639"/>
    </w:p>
    <w:p>
      <w:pPr>
        <w:pStyle w:val="Heading2"/>
        <w:numPr>
          <w:ilvl w:val="1"/>
          <w:numId w:val="1"/>
        </w:numPr>
        <w:rPr/>
      </w:pPr>
      <w:bookmarkStart w:id="77" w:name="__RefHeading___Toc1185862_373438147"/>
      <w:bookmarkStart w:id="78" w:name="_Toc26"/>
      <w:bookmarkEnd w:id="76"/>
      <w:bookmarkEnd w:id="77"/>
      <w:r>
        <w:rPr>
          <w:rtl w:val="true"/>
        </w:rPr>
        <w:t>الكوفه بنظر الحسين</w:t>
      </w:r>
      <w:bookmarkEnd w:id="7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شاغت مبايعه العراق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بالامامه ففرح اولياوه و اهل الحرمين و تفاءلوا من ذلك بعود الحق الي اهله، عسي ان تموت البدع و تحيا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خاصه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الاطلاع علي سفر مسلم الي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بين محبذ و مخطي‌ء و يمثل الاخير عبدالله بن عباس فجاء الي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يحذره من الرواح الي العراق و يذكره بخذلانهم اخاه و عصيانهم اباه في حين انهم لم يكونوا يحلمون بامام كابي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اشرف الناس، و اذكاهم، افصحهم و اسخاهم، و اعلمهم، و اتقاهم يلبس الخشن و يكسوهم حلله، و يبيت طاويا و ينفق عليهم ماكله، و يكد من سعي و سقي، و تصدق علي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شنت عليهم الغارات فهو في مقدمه المدافعين عنهم، يخوض بنفسه حومه الوغي حتي يهزم الجمع و يولون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 اما يكون لهم كعلي و كيف كافئوه و اهله في حياته و 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ابن عباس كان حبر الامه و ولي الائمه، رباه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علمه و اسر اليه من صفوه معارفه، و كان راجح العقل و الفضل و الخلق، و كان من اعز اقارنه علي الحسين، فان عليا قام في سنوات اعتزاله الخلافه بتربيه غلمه في المدنيه من اسرته و احبته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الامام لم ياخذ براي محذر اذ كان يحسب نفسه في واد و المحذر في واد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فحسين الفتوه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ابيه بين جنبيه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يسعه الا ان يلبي المسغيث به و لا يطيق الصبر علي محق الدين و سحق الموحدين و لو ذاق في جهاده الامرين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غايه ما كان يراه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تحذير المحذرين ان العراق لا يفي بوعده و لا يقوم علي عهده فهب ان ذلك كذلك فبما ضر الامام ان يتم الحجه عليهم قبل ان يتموا الحجه عليه، فان ظفر بمطلبه من اباده الظالمين فبها و نعمت و الا سار عنهم الي الثغور القاصيه حتي يفتح الله عليه بالحق و هو خير الفاتحين، او ياتيه الموت فيلاقي ربه غير خاضع لاعدائه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رحل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وفتيته فكانوا كلما ذكروا العراق تجلت لديهم ذكرياته الحسني، و تذكروا حنانه نحو الغريب و طلاوه الحديث الجذاب و العواطف الرقيقه، و ذكروا عذوبه مائه و طيب هوائه علاوه علي ذكر من لقوه بالكوفه ممن تبودلت بينه و بينهم الحقوق و النعم و العواطف و الحسنات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هذه و التي سبقت خواطر مهمه ادت الي المسير نحو العراق و قبول ما استدعاه وكيله مسلم في كتابه، غير ان الجميع واثقون من ان الرحيل الي العراق لو كان فانما يكون بعد فريضه الحج و بعد الاضحي</w:t>
      </w:r>
      <w:r>
        <w:rPr>
          <w:rFonts w:eastAsia="Amiri" w:cs="Amiri" w:ascii="Amiri" w:hAnsi="Amiri"/>
          <w:color w:val="111111"/>
          <w:sz w:val="28"/>
          <w:szCs w:val="28"/>
          <w:rtl w:val="true"/>
          <w:lang w:bidi="ar-SA"/>
        </w:rPr>
        <w:t>.</w:t>
      </w:r>
      <w:bookmarkStart w:id="79" w:name="pg991_6641"/>
    </w:p>
    <w:p>
      <w:pPr>
        <w:pStyle w:val="Heading2"/>
        <w:numPr>
          <w:ilvl w:val="1"/>
          <w:numId w:val="1"/>
        </w:numPr>
        <w:rPr/>
      </w:pPr>
      <w:bookmarkStart w:id="80" w:name="__RefHeading___Toc1185864_373438147"/>
      <w:bookmarkStart w:id="81" w:name="_Toc27"/>
      <w:bookmarkEnd w:id="79"/>
      <w:bookmarkEnd w:id="80"/>
      <w:r>
        <w:rPr>
          <w:rtl w:val="true"/>
        </w:rPr>
        <w:t>خروج الحسين من مكه</w:t>
      </w:r>
      <w:bookmarkEnd w:id="8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اوسع علما و اقوي دينا ممن انتقدوا عليه الخروج من مكه قبل اكمال الحج مستبدلا حجه بعمره مفرده ليتسني له الخروج يوم الترويه </w:t>
      </w:r>
      <w:r>
        <w:rPr>
          <w:rStyle w:val="FootnoteAnchor"/>
          <w:rtl w:val="true"/>
        </w:rPr>
        <w:footnoteReference w:id="23"/>
      </w:r>
      <w:r>
        <w:rPr>
          <w:rFonts w:ascii="Amiri" w:hAnsi="Amiri" w:eastAsia="Amiri" w:cs="Amiri"/>
          <w:color w:val="111111"/>
          <w:sz w:val="28"/>
          <w:sz w:val="28"/>
          <w:szCs w:val="28"/>
          <w:rtl w:val="true"/>
          <w:lang w:bidi="ar-SA"/>
        </w:rPr>
        <w:t xml:space="preserve">و مجاوزه حدود الحرم باقرب وقت ممكن اذ صار بين جاذب و دافع تجذبه ظاهرا انباء حجاج العراق بان ابن زياد تاهب للخروج من البصره نحو الكوفه، و الحسين يعرف مبلغ دهائه و ريائه و قه اقدامه و جسارته، و انه اذا سبق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الكوفه قلب القلوب و قطع عليه الدروب و استعمل لخذلان مسلم كل وسيله و 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مسلما بنفسيته الحربيه قد تخفي عليه الحركات السياسيه فلا ينجح مع ذلك الشيطان و هو رجل المروءه و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الي الكوفه مسرعا انقاذا لمسلم و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دفاعه عن الحرم فعلمه بالمكايد المدبره من خصومه لحصره او اغتياله في مكه من حين تفرق الحاج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اما مقتولا او مقاتلا و في كلا الامرين هتك للحرم اللمنوع فيه سفك الدماء، و قد بدت بوادر مناواته من قدوم عمرو بن سعيد عامل يزيد قبل الترويه بيوم، و تقدمه الي الصلاه بالمسلمين، و بثه العيون حول الحسين و حول ابن الزبير فصلي الامام و طاف و سعي و حل الاحرام ثم خرج</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ما عرف عمرو بن سعيد صرخ بالناس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اركبوا كل بعير بين السماء و الارض و اطلبوا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يحتشم حرمه البلدا الامين و لا النبي الامين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بمسيره قبل ان يبادر العدو الي صده و احصاره و اغتياله، و الجاته الضروره الي حركه غير منتظره و خارجه عن الحسبان، و اوجد بمسيره هذا ثوره فكريه اوجبت انتشار خبره بسرعه البرق، و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 في نيته و مستفرغ كل ما في وسعه لنشر دعوته في كل عصر و مصر شحت و سائل النشر فيها، فكان لخروجه في غير اوانه دوي يرن صداه في الداخل و الخارج و الناس يستاءلون عن نباه العظيم و عن ان الحسين هل حج و خرج؟ و لماذا؟ و متي؟ و كيف؟ و الي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بموكبه الفخم و حوله اهله كهاله حول القمر كان موكبه داعيه من دعاته، فان الخارج يومئذ من ارض الحج و الناس متوجهون الي الحج لا بد ان يستلفت الي نفسه الانظار و ان كان راكبا واحدا فكيف بركب و موكب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لامر مريب و غريب يستوقف الناظر و يستجوب كل عابر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ايضا عمليه من شانها شهره امر الامام و انتشار خبره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كان قادما الي الحج و استجلب نظره الركب و الموكب الفرزدق الشاعر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حججت بامي في سنه ستين فبينا انا اسوق بعيرها حين دخلت الحرم اذ لقيت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من مكه مع اسيافه و ارتاسه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هذا القطار؟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فاتيته و سلمت عليه و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اعطاك الله سولك بابي انت و امي يا ابن رسول الله، ما اعجلك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اعجل لاخذت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امرو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الله ما فتشني عن اكثر من ذلك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اخبرني عن الناس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الخبير سالت، قلوب الناس معك و اسيافهم عليك و القضاء ينزل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سالته عن اشياء من نذور و مناسك فاخبرني بها و حرك راحلته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موكب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في بطون الفيافي و المفاوز و قوافل القلوب تشايعه من بعد بعيد و خفيف اللحاق من عشاقه مصمم علي الالتحاق بموكبه بعد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اداء فريضه الحج باقرب ساعه، لكن الامام يجد في مساره و القمر دليل الركب و رفيقه و لما بلغ بطن عقبه لقيه شيخ من بني‌عكرمه فساله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اندشك الله لما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تقدم الا علي الاسنه و حد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هولاء الذين بعثوا اليك لو كانوا كفوك مونه القتال و وطاوا لك الاشياء فقدمت عليه كان ذلك 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يخفي علي الراي </w:t>
      </w:r>
      <w:r>
        <w:rPr>
          <w:rStyle w:val="FootnoteAnchor"/>
          <w:rtl w:val="true"/>
        </w:rPr>
        <w:footnoteReference w:id="24"/>
      </w:r>
      <w:r>
        <w:rPr>
          <w:rFonts w:ascii="Amiri" w:hAnsi="Amiri" w:eastAsia="Amiri" w:cs="Amiri"/>
          <w:color w:val="111111"/>
          <w:sz w:val="28"/>
          <w:sz w:val="28"/>
          <w:szCs w:val="28"/>
          <w:rtl w:val="true"/>
          <w:lang w:bidi="ar-SA"/>
        </w:rPr>
        <w:t>و لكن الله تعالي لا يغلب علي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يدعونني حتي يستخرجوا هذه العقله من جوفي، فاذا فعلوا سلط الله عليهم من يذلهم حتي يكونوا اذل فرق الامم</w:t>
      </w:r>
      <w:r>
        <w:rPr>
          <w:rFonts w:eastAsia="Amiri" w:cs="Amiri" w:ascii="Amiri" w:hAnsi="Amiri"/>
          <w:color w:val="111111"/>
          <w:sz w:val="28"/>
          <w:szCs w:val="28"/>
          <w:rtl w:val="true"/>
          <w:lang w:bidi="ar-SA"/>
        </w:rPr>
        <w:t>».</w:t>
      </w:r>
      <w:bookmarkStart w:id="82" w:name="pg991_6644"/>
    </w:p>
    <w:p>
      <w:pPr>
        <w:pStyle w:val="Heading2"/>
        <w:numPr>
          <w:ilvl w:val="1"/>
          <w:numId w:val="1"/>
        </w:numPr>
        <w:rPr/>
      </w:pPr>
      <w:bookmarkStart w:id="83" w:name="__RefHeading___Toc1185866_373438147"/>
      <w:bookmarkStart w:id="84" w:name="_Toc28"/>
      <w:bookmarkEnd w:id="82"/>
      <w:bookmarkEnd w:id="83"/>
      <w:r>
        <w:rPr>
          <w:rtl w:val="true"/>
        </w:rPr>
        <w:t>ابن زياد علي الكوفه</w:t>
      </w:r>
      <w:bookmarkEnd w:id="8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عبيدالله بن زياد فقد ضم يزيد الكوفه اليه مع البصره فحسب ذلك ضربا من الرفعه لا سيما و قد اعطي سعه النفوذ و السلطه التامه العامه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فمهد امره في البصره و عهد بازمتها الي اخيه عثمان و الي اعوانه المجربين خوفا من الدعايه فيها لابن الزبير او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تاهب الي الكوفه و معه شريك الحارثي من حيث لم يعلم العامه امرهما، و سرعان ما قدمها بكل جساره و دخلها متنكرا و متلثما و عليه عمامه سوداء يوهم الناس انه الحسين بن علي عليهماالسلام </w:t>
      </w:r>
      <w:r>
        <w:rPr>
          <w:rStyle w:val="FootnoteAnchor"/>
          <w:rtl w:val="true"/>
        </w:rPr>
        <w:footnoteReference w:id="25"/>
      </w:r>
      <w:r>
        <w:rPr>
          <w:rFonts w:ascii="Amiri" w:hAnsi="Amiri" w:eastAsia="Amiri" w:cs="Amiri"/>
          <w:color w:val="111111"/>
          <w:sz w:val="28"/>
          <w:sz w:val="28"/>
          <w:szCs w:val="28"/>
          <w:rtl w:val="true"/>
          <w:lang w:bidi="ar-SA"/>
        </w:rPr>
        <w:t>و صار من يصادفونه في خطط الكوفه و طرقاتها يزعمونه الحسين السبط فيسلمون عليه بالامامه، و يحيونه بكل كرمه، و يقبلون يديه و رجليه، و هو لا يكلم احدا فوق راحلته، حتي بلغ قصر الاماره، فطرق الباب علي واليها المحصور النعمان بن بشير، حتي اذا عرفه فتح الباب و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ذلك فشي خبره، و انه ابن زياد فباتت الكوفه تلك الليله تغلي كالمرجل، و الناس بين مثبت و مثبط، و ابن زياد دخل البلده وحده و علي حين غره و لم ينزل الا في مركز الحلكم، و اخذ في قبضته المال و السلاح، و رتب في ليلته علي الدوائر المهمه من لم يتجاهروا بصحبه مسلم، و اصبح مناديه يجمع الناس لخطابته في الجامع</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الاعظم، فرقي المنبر بكل جساره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جساره الخطيب تعطي لكلامه قوه و تاثيرا علي الاوهام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يعد و يوعد لا عن الله و رسوله بل عن لسان اميره يزيد، فبلغهم سلامه و لكن الناس لم يردوا السلام عليه اولا حتي اخذ يطمع المطيع بمواعد جسام و يهدد مخالفيه بحد الحسام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السيف مصلت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رد السلام عليه نفر قليل ثم اضحي مناديه يجمع الروساء و العرفاء اليه لاخذ المواثيق و انجاز المواعيد و توزيع العطايا و معاقبه المتخلفين عقوبه صارمه، فهرع لندائه خلق كثير و انقلبت القلوب و انحرفت الوجوه و تبدلت لهجات الاذنديه و نشرات الشيع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ينقضي العجب من خيبه الكوفه في نهضتها الا بعد التدبر في اسبابها و اسرارها، و اذ باغت ابن زياد الكوفيين بزي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استقر في دار الاماره بين حاميه مستعده، و قد كان الواجب علي اهل الكوفه بعد ما لبي الحسين دعوتهم و ارساله مسلما وكيلا عنه ان تجتمع احياؤها و يتحدث روساوها فيخرجوا عامل يزيد و حاشيته، و يسلموا دوائرها الي وكيل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يقترحوا عليه من الاعمال المهمه ما هم ادري به و اعرف، و مسلم لم يقدم عليهم كوال مختار او مفوض مطلق ليستقل في اعماله و اعمالهم بالتصرف و المسووليه، و انما بعثه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كمعتمد يشرف علي امرهم و يستطلع حقيقه 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للاسف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غروا مسلما و اغتروا، و لم يغتنموا صفاء جوهم و تواني عددهم الي ان دهمهم ابن زياد و فرق جمعهم بالوعد و الوعيد و سكن فورتهم بالطمع و التهديد، حتي اذا سكت الضجيج من حول مسلم نفي الرجال العالمين لمعونه مسلم من بلده، و زج في السجن من وجوه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امثال المختار الثقفي، و المسيب بن نجبه، و سليمان، و رفاعه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لم توثر عليهم التضييقات و لا اغتروا بباطل الوعد و استوظف آخرين، ثم اختفي بعد ذلك اكثر المتهوسين في زوايا البيوت</w:t>
      </w:r>
      <w:r>
        <w:rPr>
          <w:rFonts w:eastAsia="Amiri" w:cs="Amiri" w:ascii="Amiri" w:hAnsi="Amiri"/>
          <w:color w:val="111111"/>
          <w:sz w:val="28"/>
          <w:szCs w:val="28"/>
          <w:rtl w:val="true"/>
          <w:lang w:bidi="ar-SA"/>
        </w:rPr>
        <w:t>.</w:t>
      </w:r>
      <w:bookmarkStart w:id="85" w:name="pg991_6646"/>
    </w:p>
    <w:p>
      <w:pPr>
        <w:pStyle w:val="Heading2"/>
        <w:numPr>
          <w:ilvl w:val="1"/>
          <w:numId w:val="1"/>
        </w:numPr>
        <w:rPr/>
      </w:pPr>
      <w:bookmarkStart w:id="86" w:name="__RefHeading___Toc1185868_373438147"/>
      <w:bookmarkStart w:id="87" w:name="_Toc29"/>
      <w:bookmarkEnd w:id="85"/>
      <w:bookmarkEnd w:id="86"/>
      <w:r>
        <w:rPr>
          <w:rtl w:val="true"/>
        </w:rPr>
        <w:t>مقتل مسلم و هاني‌ء</w:t>
      </w:r>
      <w:bookmarkEnd w:id="8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مسلما ز و هو الذي بايعه اكثر من ثلاثين الف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وحيدا فريدا بعد القبض علي الوجوه من اوليائه، فلاذ بصديقه هاني‌ء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مشايخ الكوفه سنا و شانا و بصيره و عشيره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كان معمرا فوق الثمانين و شيخ كنده اعظم ارباع الكوفه، و كان اذا صرخ لباه ثلاثون الف سيف، و كان هو و ابوه من احبه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انصاره في حروبه العراقيه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 هاني‌ء مسلما علي الرحب و السعه و الحفاظ حتي يفرج الله عنه، و تظاهر هاني‌ء بالتمارض مجامله مع ابن زياد في عدم اجابته لدعوته، لكن ابن زياد يطمع في هاني‌ء و سابقته معه ويري في جذب امثاله من المتنفذين معونه كبري لانقاذ مقاصده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يروي آن هانئا </w:t>
      </w:r>
      <w:r>
        <w:rPr>
          <w:rStyle w:val="FootnoteAnchor"/>
          <w:rtl w:val="true"/>
        </w:rPr>
        <w:footnoteReference w:id="26"/>
      </w:r>
      <w:r>
        <w:rPr>
          <w:rFonts w:ascii="Amiri" w:hAnsi="Amiri" w:eastAsia="Amiri" w:cs="Amiri"/>
          <w:color w:val="111111"/>
          <w:sz w:val="28"/>
          <w:sz w:val="28"/>
          <w:szCs w:val="28"/>
          <w:rtl w:val="true"/>
          <w:lang w:bidi="ar-SA"/>
        </w:rPr>
        <w:t xml:space="preserve">اقترح علي عميد آل‌عقيل و مندوب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الفتك بابن زياد غيله و غفله لكن مسلما لم يجب بسوي كلمه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اهل‌بيت نكره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كلمه كبيره بعيده المرمي، فان آل‌علي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قوه تمسكهم بالحق</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الصدق نبذوا الغدر و المكر حتي لدي الضروره، و اختاروا النصر لاجل بقوه الحق علي النصر العاجل بالخديعه، شنشنه فيهم معروفه عن اسلافهم و موروثه في اخلافهم، كانهم مخلوقون لاقامه حكومه الحق و الفضيله في قلوب العرفاء الاصفياء، و قد حفظ التاريخ لهم الكراسي في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بالجمله، فقد دبر ابن مرجانه حيله الفتك بهاني‌ء فاحضره لديه بحجه مداوله الراي معه في الشوون الداخليه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هانئا بعد ما حضر لديه غدر به ابن زياد، و شتم عرضه، و هشم انفه، و قطع راسه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لهذه الحادثه دوي في الرووس و في النفوس، و استولت بذلك دهشه علي الجمهور ادت الي تفرق الناس من حول مسلم، فامسي وحيدا حائرا بنفسه و مبيته، و اشرف في طريقه علي امراه صالحه في كنده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 طوعه، و هي ام‌ولد حازت شرف التاريخ، اذ عرفت قيمه الفضيله، بينما قومها ضيغوا هذا الشرف الخالد و غرتهم المطامع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جالسه علي باب دارها فاستسقاها ماء فجاءته به و شرب ثم وقف يطيل النظر الي مبدء الشارع تاره و الي منفذه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يتوقف من يتطلبه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فتوسمت المراه فيه غربته و سالته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انا مسلم بن عقيل، خذلني هولاء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فستعظمت طوعه ذلك و دعته الي بيتها لتخفيه حتي الصباح، و فزشت له في بيتها و عرضت عليه العشاء فلم ياكل، و لم يكن باسرع من ان جاء ابنها و قد كان مع الغوغاء، فاوهمه تردد امه الي البيت و قال 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ليريبني كثره دخولك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 عليها فاخذت عليه العهود كي لا يفشي سرها و سر مندوب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اخبرته بالامر بعد الايمان، ثم ان الغلام غدا عند الصباح الي ابن الاشعث و افشي له سر مسلم و مبيته، فابلغ بذلك ابن زياد فارسل الجموع للقبض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ابطال صادقين كبني هاشم ان تاخروا في ميدان السياسه و الخداع فلهم قصب السبق في ميادين العلم و الدين و الجود و الشرف و مقارعه الكتائب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ندب بني‌هاشم يتلو القرآن دبر صلاته اذ سمع وقع حوافر الخيل و همهمه الفرسان، فاوحت اليه نفسه بدونو الاجل، فبرز ليث بني‌عقيل من عرينه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مستقبلا باب الدار و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 محمد بن الاشعث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انتهي امر المتقابلين الي النزال و نزيل الكوفه راجل و هم فرسان، لكن فحل بني‌عقيل شد عليهم شد الضرغام الانعام و هم يولونه الادبار، و يستنجدون بالحاميات، و قذائف النار ترمي عليه من السطوح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 ابن الاشعث الي وعده مسلما بالامان اذا القي سلاحه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امان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كرروا عليه راي التسليم فريضه محافظه للنفس و حقنا للدماء فسلم اليهم نفسه و سلاحه ثم استولوا عليه فعرف انه مخدوع فندم و لات حين مندم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ادخلوه علي ابن زياد لم يسلم عليه بالامره فقال له الحرس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تسلم علي الامير؟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يريد قتلي فما سلامي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لتقتلن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فدعني اوصي بعض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مسلم الي جلساء عبيدالله و فيهم عمر بن سعد بن ابي وقاص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عمران بيني و بينك قرابه ولي اليك حاجه و هي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عمر ان يسمع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عبيدالله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تمتنع ان تنظر في حاجه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معه فجلس حيث ينظر اليهما ابن زياد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 بالكوفه دينا استدنته منذ قدمت الكوفه و هي سبعمائه درهم، فبع سيفي و درعي فاقضها عني، و اذا قتلت فاستوهب جثتي من ابن زياد فوارها، و ابعث الي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يرده، فاني قد كتبت اليه و اعلمته ان الناس معه، و لا اراه الا مقلبلا، و معه تسعون انسانا بين رجل و امراه و 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لابن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اتدري ايها الامير 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اكتم علي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اعظم من ذلك، انه ذكر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يخونك الامين و لكن قد يوتمن الخائن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ماله فهو له ولسنا نمنعك ان تصنع به ما احببت، و اما جثته فانا لا نبالي اذا قتلناه ما صنع بها، و اما الحسين فان هو لم يردنا لم نرده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لعمر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و الله اذ دللت عليه لا يقاتله احد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اقبل ابن زياد علي مسلم يشتمه و يشتم الحسين و عليا و عقيلا و مسلم لا يكلمه،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اصعدوا ه فوق القصر و اضربوا عنقه ثم اتبعوه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فصعدوا به و هو يكبر و يستغفر الله و يصلي علي رسوله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احكم بيننا و بين قوم غرونا و كذبونا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عنقه و اتبع جسده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مقتل مسلم يوم الاربعاء لتسع مضين من ذي 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 ستين من الهجره و قد كان خروجه في الكوفه يوم الثلاثاء ثامن ذي 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اليوم الذي قتل فيه هاني‌ء و يوم خرج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مكه يقصد الكوفه ملبيا دعوتها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مسلم و قتل به امل كل مسلم و اسقطوا بجسمه من علي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الجسم لا سقوط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عيون الناس تري هانئا في السوق و ابن عقيل، و ما جئه الرجلين بذلك المنظر الفظيع الا آيه انحراف الحزب السفياني عن سنن الدين، و موعظه و موقظه للغافلين، و في ذلك عبره لمن يعتبر، و في كوفه الخذلان ما اكثر العبر و اقل المعتبر</w:t>
      </w:r>
      <w:r>
        <w:rPr>
          <w:rFonts w:eastAsia="Amiri" w:cs="Amiri" w:ascii="Amiri" w:hAnsi="Amiri"/>
          <w:color w:val="111111"/>
          <w:sz w:val="28"/>
          <w:szCs w:val="28"/>
          <w:rtl w:val="true"/>
          <w:lang w:bidi="ar-SA"/>
        </w:rPr>
        <w:t>.</w:t>
      </w:r>
      <w:bookmarkStart w:id="88" w:name="pg991_6650"/>
    </w:p>
    <w:p>
      <w:pPr>
        <w:pStyle w:val="Heading2"/>
        <w:numPr>
          <w:ilvl w:val="1"/>
          <w:numId w:val="1"/>
        </w:numPr>
        <w:rPr/>
      </w:pPr>
      <w:bookmarkStart w:id="89" w:name="__RefHeading___Toc1185870_373438147"/>
      <w:bookmarkStart w:id="90" w:name="_Toc30"/>
      <w:bookmarkEnd w:id="88"/>
      <w:bookmarkEnd w:id="89"/>
      <w:r>
        <w:rPr>
          <w:rtl w:val="true"/>
        </w:rPr>
        <w:t>حاله الحسين بعد مقتل مسلم</w:t>
      </w:r>
      <w:bookmarkEnd w:id="9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عبدالله بن سليمان و المنذر بن المشعل الاسديان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قضينا حجنا لم تكن لنا همه الا اللحاق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للنظر ما يكون من امره، فاقبلنا ترفل بنا ناقتانا مسرعين حتي لحقناه بزرود، فلما دنونا منه اذا نحن برجل من اهل الكوفه قد عدل عن الطريق حين راي الحسين، فوقف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يريده، ثم تركه و 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احدنا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بنا الي هذا لنساله، فان عنده خبر الكوفه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حيت انتهينا اليه فقلنا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اسديان، فمن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بكر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انتسب و انتسبنا ثم قلنا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اخبرنا عن الناس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له اخرج من الكوفه حتي قتل مسلم بن عقيل و هاني‌ء بن عروه، و رايتهما يجران من ارجلهما في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فاقبلنا حتي لحقنا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فسايرناه حتي نزل الثعلبيه ممسيا فجئناه حين نزل،فسلمنا عليه فرد علينا السلام فقلنا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ان عندنا خبرا ان شئت حدثناك علانيه و ان شئت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الينا و الي اصحابه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دون هولاء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رايت الراكب الذي استقبلته عشيه 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اردت مسالته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 الله استبر انا لك خبره و كفيناك مسالته، و هو امرو منا ذو راي و صدق و عقل، و انه حدثنا انه لم يخرج من الكوفه حتي قتل مسلم و هاني‌ء، و رآهما يجران في السوق بارجلهما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لله و انا اليه راجعون، رحمه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 ذلك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ننشدك الله في نفسك و اهل بيتك الا انصرفت من مكانك هذا، فانه ليس لك بالكوفه ناصر و لا شيعه، بل نتخوف ان تكون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الي بني‌عقيل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ترون؟ فقد قتل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نرجع حتي نصيب ثارنا او نذوق ما ذاق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علينا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العيش بعد هولاء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انه قد عزم رايه علي المسير</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عميد بيته و لكنه لم يتحول عن نيته، و لا غير وضيعته مع صحبه و اهله، و لا ابدي من مظاهر الحزن سوي الاسترجاع، و اخفي كل حزنه في اعماق قلبه، لان العيون لدي الشدائد شاخصه الي الزعيم، فان بدا عليه لا ئحه حزن عم الغم احباءه، و توهم كل منهم ماشاءالله ان يتوهم، و ارتبك علي الزعيم امر نظمه 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حسينا دخل خباه و طلب طفله مسلم و اجلسها في حجره يمسح علي راسها بيده يسلي بها نفسه و يسليها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 الجميع و في مقدمتهم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بالانكسار النهائي بعد ما جري علي مسلم و تبدل حاله الكوفه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آمال الحسين معقوده علي الكوفه و قد انقلبت و هي عليه و قتلت معتمد الحسين فبما معني التوجه اليها؟ و اي اعتماد بقي عليها؟ لكن ثبات الحسين علي سيرته و مسراه ضرب علي هذه الاوهام و صانها من التفرق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 في توجهه الي الكوفه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ابلاغ الحجه، و الاعلام بانه اجاب دعوتهم و لبي صرختهم، و انه لم ينحرف عن نصرته و قتلهم مبعوثه مع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الامام يعامل الامه دون الاشخاص و الشخصيات، و هو</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يامل مع ذلك في مسلكه التحاق الانصار، و تلبيه الامصار، و انقلاب حاله الكوفه كره اخري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شاع نعي مسلم في ركب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انقلاب الكوفه ضده بعد ان كانت الطمع الوحيد لتحقيق آمال اهله و صحبه، لا سيما بعد ما خطب فيهم الامام و حل عنهم البيعه و الذمام صار كثير من ذوي الطمع و ذباب المجتمع يتفرقون عنه سرا و جهارا ليلا و نهارا، و سلموا و لي نعمتهم حين الوثبه، و خذلوه عند النكبه، بعد ما كانوا يضيقون فسيح خوانه حتي علي اخوانه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خف رحل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القش و ذوي الغش فقد ملا فراغهم ابطال صدق ممن عشقوا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فالتحقوا به لا خوفا من رجاله و لا طمعا في ماله، بل وجدوا من اختار نفسه و نفيسه فداء للاسلام ففدوه بكل ما عز و هان</w:t>
      </w:r>
      <w:r>
        <w:rPr>
          <w:rFonts w:eastAsia="Amiri" w:cs="Amiri" w:ascii="Amiri" w:hAnsi="Amiri"/>
          <w:color w:val="111111"/>
          <w:sz w:val="28"/>
          <w:szCs w:val="28"/>
          <w:rtl w:val="true"/>
          <w:lang w:bidi="ar-SA"/>
        </w:rPr>
        <w:t>.</w:t>
      </w:r>
      <w:bookmarkStart w:id="91" w:name="pg991_6653"/>
    </w:p>
    <w:p>
      <w:pPr>
        <w:pStyle w:val="Heading2"/>
        <w:numPr>
          <w:ilvl w:val="1"/>
          <w:numId w:val="1"/>
        </w:numPr>
        <w:rPr/>
      </w:pPr>
      <w:bookmarkStart w:id="92" w:name="__RefHeading___Toc1185872_373438147"/>
      <w:bookmarkStart w:id="93" w:name="_Toc31"/>
      <w:bookmarkEnd w:id="91"/>
      <w:bookmarkEnd w:id="92"/>
      <w:r>
        <w:rPr>
          <w:rtl w:val="true"/>
        </w:rPr>
        <w:t>مقابله الحر للامام</w:t>
      </w:r>
      <w:bookmarkEnd w:id="9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ما تمكن ابن زياد من ابطال الحركه الحسينيه في داخليه الكوفه، واستاصل جذورها، و اباد بذورها بالوعد و الوعيد و السجن و التبعيد و الفتك و الهتك و التخويف و التوظيف و استعماله السيف و الرغيف و مزاج الضرب بالضرب، و اطمان من داخليه الكوفه، و كسب الامنيه التامه عمد الي الخارج و تمسك بالوسائل الفعاله ضد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استخبر نزوله في ذات عرق و دخوله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بابه القادسيه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 اليها جيشا عليه الحصين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شرطه عبيدالله في الكوفه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ليقطع علي القادمين من الحجاز طريقهم، و يومن الضواحي و النواحي من الغارات و الثورات، و يحفظ خطوط المواصلات بين الكوفه 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 ان توخذ الطرق بينها و بين واقصه الي البصره فلا يدعون احدا يخرج، و حصرها ينطاق جيشه الي جذعان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جهه و الي القطقطانيه من الاخري، فاحتلها حصين بجيشه و حصنها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ارسل الي العيون و الابار التي علي طول طريق الحجاز مفرزه من العسكر، اذ القوافل مهما حادث في مسيرها عن الطريق المعروفه فهي مضطره الي النزول علي الابار و العيون سقيا للراحله او ترويحا للسابله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ممن ارسله الي حراسه البر الحر بن يزيد الرياحي، و قد تلقي ركب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وصوله الي اشراف امره بالتزود من مائها فوق قدر الحاجه بكثير و لم يعرفوا سر ذلك، حتي اذا بلغوا ذي حسم كبر رجل من اصحابه تكبيره الاعجاب زاعما انه راي نخيل الكوفه، و بعد ان اجمعوا علي استبعاد رايه و تحققوا علموا انها رووس رماح و طليعه كفاح، فتحيز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برحله الي هضاب ذي حسم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نحط بالرحل وراءه لنلق القوم من وجه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اخذ الحسين الاحتياطات الحربيه ليلوذ رحله بالهضاب فيدفع الرماه من فوقها تامينا لخطه الدفاع عن النواميس بكل معانيها، و ما لبثوا حتي اسفرت الاثار عن الحر بن يزيد الرياحي و معه الف فارس ارسلته القياده العامه الامويه لحراسه البر، و لكي يقطعوا علي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اينما صادفوه ثم لا يفارقونه الي ان ياتوا به الي اقرب مركز للحكومه حتي اذا اطمانوا من مسالمته و مبايعته ادخلوه علي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الحر و اصحابه فقيل ان يظهروا مهمتهم اظهروا بلسان الحال و المقال عطشهم المفرط، و انهم من طول جولاتهم في البر و الحر حيث لاماء و لا كلاء، و قد اشرفوا علي العطب فامر حسين الفتوه فتيانه و غلمانه بسقايه الاعداء و ارواء خيلهم</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فعرف عندئذ صحب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استعداده بالماء ليوم سماح او كفاح، و لما ستعبد الحر بالبر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بالبر يستعبد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عن غايته، فاجاب علي استحياء بانه مرسول اليه ليوفده علي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الي اصحابك فصل بهم و نحن نصلي مع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اجباه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تقدم الي الصلاه يا ابن رسول الله و نحن نصلي بصلاتك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يذكر الحاضرين ان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حق و ابن امام، و ان صلاه غيره بصلاته تصح و بصلاته تقام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راي من كتبوا اليه كتائب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الذكري و الاحتجاج،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اهل الكوفه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كتبتم الي و دعوتموني الي</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العراق لانقاذكم من سلطه الجور و الفجور، فجئتكم ملبيا دعوتكم فان كنتم قد تغيرتم عما كنتم عليه فاتركوني ارجع من حيث اتيت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و اخرج لهم الكتب اعتمادا علي شهامه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صدور الاحرار قبور الاسرار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الاتمام الحجه علي الحاضرين من اصحابه فاعتذر الحر بانه ليس ممن كتب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ننسي ان الحر هاجت عليه في ذلك الموقف الرهيب افكار متضاربه لم تسمح له الظروف الحاضره ان يختار منها سوي طريقه و سطي عرضها علي الامام،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يسلك من فجاج البر سبيلا وسطا لا يودي الي الشام و لا يدخله الكوفه حتي يكون بذلك نجاه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فاستحسنه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يريد الاتقاء من الاشرار دون ان يبلغ احدا بسوء، و ظن الحر لنفسه في ذلك مناصا من مظلمه ايذاء العتره النبويه، و مقنعا لامراء اميه، فيدفع عن عراقهم نهضه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اراحهم منها بدون سفك مهج، و لا خوض لجج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بعد نزوله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كتابا الي ابن زياد يتضمن الراي و الروايه</w:t>
      </w:r>
      <w:r>
        <w:rPr>
          <w:rFonts w:eastAsia="Amiri" w:cs="Amiri" w:ascii="Amiri" w:hAnsi="Amiri"/>
          <w:color w:val="111111"/>
          <w:sz w:val="28"/>
          <w:szCs w:val="28"/>
          <w:rtl w:val="true"/>
          <w:lang w:bidi="ar-SA"/>
        </w:rPr>
        <w:t>.</w:t>
      </w:r>
      <w:bookmarkStart w:id="94" w:name="pg991_6656"/>
    </w:p>
    <w:p>
      <w:pPr>
        <w:pStyle w:val="Heading2"/>
        <w:numPr>
          <w:ilvl w:val="1"/>
          <w:numId w:val="1"/>
        </w:numPr>
        <w:rPr/>
      </w:pPr>
      <w:bookmarkStart w:id="95" w:name="__RefHeading___Toc1185874_373438147"/>
      <w:bookmarkStart w:id="96" w:name="_Toc32"/>
      <w:bookmarkEnd w:id="94"/>
      <w:bookmarkEnd w:id="95"/>
      <w:r>
        <w:rPr>
          <w:rtl w:val="true"/>
        </w:rPr>
        <w:t>الكوفه تقاد الي الحرب</w:t>
      </w:r>
      <w:bookmarkEnd w:id="9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خضعت الكوفه لدهاء ابن زياد بعد مقتل مسلم، و انقادت اليه احياؤها و روساوها، و ذللت صعابها تذليلا لكنه لم يزل قلق البال لعلمه بمبلغ تاثير الدعوه الحسينيه في المجامع و المسامع و ماله في العراق من سابقه و لاء و 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زياد محنكا قد درس هو و ابوه حاله العراق الروحيه و سرعه انقلاب هوائه و اهوائه، و ان لابنائه نائمه و قائمه، كم اغترت بهما اولياء الامور و الساسه، فجائز ان ياتيها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بجنود لا قبل له بها، او يتمركز بالقادسيه فتلتف حوله قبائل باديه الشام و عشائر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الكوفه و البصره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بحدث من اقترا به دوي ينعكس صداه في داخل الكوفه فيستفز الحسيات و النفسيات فيثورون عليه و يستخرجون من سجونه وجوه الشيعه و رووس القبائل، فلا يمسي ابن زياد الا قتيلا او اسيرا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اي يتهدم كل ما بناه و لا يعود عليه التسامح الا بالخسران و عليه اندفع ابن زياد بجميع قواه الي تامين الخارج بعد تعزيز الامن في الداخل و تحشيده الكوفيين لحاربه الحجسين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فبادر الي احتلال القادسيه قبل ان يسبقه اليها الحسين و النقاط المهمه في الحدود علي خطوط سابله الحجاز، و ما لبث ان ورد عليه كتاب الحر الرياحي و اتته البشائر تتري علي 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و ابعد عن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حدود الكوفه الي جهه الشمال الغربي مسافه قاصيه هو و نفر قليل من خاصته، بحيث لا يعود من الممكن ان يهيمن علي ضواحي الكوفه فضلا عما بينه و بين البصره، و ان جيش الحر الرياحي اصبح يراقبه في المسير و هو كاف لصده او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بات ابن زياد ليلته هادي‌ء البال، و كتب بذلك كله الي يزيد لتامين خواطر ميلان الحر و صلاته بجيشه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رسول الله جذاب النفوس بهديه و مستملك القلوب بحديثه، فلا يبعد ان يعلن الحر في صحبته ولاءه و انضمامه اليه، و يسري نبا تمرده في امثاله من اركان القياده العسكريه، و يتسع الخرق علي الراقع، او يتمركز الحسين في الانبار فيحصر علي ابن زياد الميره و الذخيره، و لا يسع ابن زياد ان يحاصره بسبب شكل النهر، و موالاه عشائر البر، و قربه من مدائن كسري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اينما حل سبط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ناشرا دعوته الصالحه سواء العراق او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تصادف انتشارا و لا تعدم انصارا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ابن زياد يبث المواعيد ثانيه و يوزع الاموال بين الشعائر و الاكابر ليولف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اجنادا و قوادا</w:t>
      </w:r>
      <w:r>
        <w:rPr>
          <w:rFonts w:eastAsia="Amiri" w:cs="Amiri" w:ascii="Amiri" w:hAnsi="Amiri"/>
          <w:color w:val="111111"/>
          <w:sz w:val="28"/>
          <w:szCs w:val="28"/>
          <w:rtl w:val="true"/>
          <w:lang w:bidi="ar-SA"/>
        </w:rPr>
        <w:t>.</w:t>
      </w:r>
      <w:bookmarkStart w:id="97" w:name="pg991_6658"/>
    </w:p>
    <w:p>
      <w:pPr>
        <w:pStyle w:val="Heading2"/>
        <w:numPr>
          <w:ilvl w:val="1"/>
          <w:numId w:val="1"/>
        </w:numPr>
        <w:rPr/>
      </w:pPr>
      <w:bookmarkStart w:id="98" w:name="__RefHeading___Toc1185876_373438147"/>
      <w:bookmarkStart w:id="99" w:name="_Toc33"/>
      <w:bookmarkEnd w:id="97"/>
      <w:bookmarkEnd w:id="98"/>
      <w:r>
        <w:rPr>
          <w:rtl w:val="true"/>
        </w:rPr>
        <w:t>ولايه ابن سعد و قياديه</w:t>
      </w:r>
      <w:bookmarkEnd w:id="9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التخوف من تسرب الدعوه الحسينيه الي وراء الفرات و حدود العجم لا يقصر عن التخوف من قدومه الكوفه، لان القطرين العراقي و الفارسي بينهما علائق متواصله و مصالح متبادله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لقد كان اعزام عمر بن سعد الي 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ترشحه لولايه الري بعض فصول هذه الروايه المحزنه، فان ولايه ايران لا تكاد تستقر لابن سعد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 اليها بدعوه نافعه و حجه بالغه و عائله من لحمه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الحسين و بين الفرس مصاهره في العائله المالكه المنقرضه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هذه عوامل قويه لنفوذ الدعوه الحسينيه في بلاد كسري، فلم يجد و الي العراقين سبيلا الي اماته هذه الظنون خيرا من ترشيح عمر بن سعد لولايه الري،و قد ان ابوه سعد بن ابي وقاص من قواد حيشها الفاتح، فلهم من شهرته كل الرعب و له تمام الرغبه فيهم، اذ كانت ولايه جمه المنافع متنوعه المطامع، و ظاهر ان ولايتها يومئذ كانت ذات صله قويه بايقاف الحركه الحسينيه ليتسني لواليها حريه الاداره و الا اراده، لذلك لما راي من ابن سعد تزلفا اليه و الي يزيد، و نقمه علي نهضه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كتب الي يزيد بقوه امر مسلم في الكوفه، و يوم كتب الي يزيد بقوه امر مسلم في الكوفه، و يوم افشي الي ابن زياد سر ابن عقيل في وصيته اليه اقنع ابن زياد عمر باخذ التدابير اللازمه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لاخضاع حسين الشرف قبل التوجه الي مهمته الاولي في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ابن زياد عرم اصلح الناس لاخضاع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بغرض الاخضاع او الاقناع، اذ كان يومئذ امس الكوفيين رحما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مسحه شرف من قريش و نسبه الي الحرمين، فسرحه لمقابله الامام خداعا و استطماعا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مصارع العقول تحت بروق المطامع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ابن سعد فقد استمهل ابن زياد ليلته ليفكر مستعظما اقدامه الي مقابله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 ان الحسين داعيه حق، و انه كابيه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من ان يخدع و اعقل من ان ينخدع و لا يسع ابن سعد اذا قابله ان يقاتله، بل يقضي عليه واجبه الديني و الرحمي ان ينضم اليه و ثاتل خصومه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له في ملك الري قره عين، و يهجه نفس، و راحه عائله، و تامين مستقبل مديد فبات قلقا اراقا بين جاذب و دافع، يجبيل فكرته بين المضار و المنافع، و يردد ابياته المعروفه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ادري و اني لحائر افكر في امري علي خطرينااترك ملك الري و الري منيتي ام ارجع ماثوما بقتل حسينحسين ابن عمي و الحوادث جمه لعمري ولي في الري قره عينو ان اله العرش يغفر زلتي و لو كنت فيها اظلم الثقلينالا انما الدنيا بخير معجل و ما عاقل باع الوجود بدينيقولون ان الله خالق جنه و نار و تعذيب و غل يدينفان صدقوا فيما يقولون انني اتوب الي الرحمن من سنتينو ان كذبوا فزنا بدينا عظيمه و ملك عقيم دائم الحجلينو كان خاطره الاخير حدثه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اظهر علي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فبها، و الا فحسين الفتوه اكرم من ان يعاقبه او ينتقم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بالجمله، فلم يشعر بنفسه الا قائدا جيشا كثيفا الي 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نينوي، اذ بها يتلقي الخط العراقي الايراني بالخط العراقي الحجازي و هي المرحله المشرقه عي نقطه الانبار، فبلغه نزول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قبله بيوم مع قائد المغرزه الحر الرياحي</w:t>
      </w:r>
      <w:r>
        <w:rPr>
          <w:rFonts w:eastAsia="Amiri" w:cs="Amiri" w:ascii="Amiri" w:hAnsi="Amiri"/>
          <w:color w:val="111111"/>
          <w:sz w:val="28"/>
          <w:szCs w:val="28"/>
          <w:rtl w:val="true"/>
          <w:lang w:bidi="ar-SA"/>
        </w:rPr>
        <w:t>.</w:t>
      </w:r>
      <w:bookmarkStart w:id="100" w:name="pg991_6660"/>
    </w:p>
    <w:p>
      <w:pPr>
        <w:pStyle w:val="Heading2"/>
        <w:numPr>
          <w:ilvl w:val="1"/>
          <w:numId w:val="1"/>
        </w:numPr>
        <w:rPr/>
      </w:pPr>
      <w:bookmarkStart w:id="101" w:name="__RefHeading___Toc1185878_373438147"/>
      <w:bookmarkStart w:id="102" w:name="_Toc34"/>
      <w:bookmarkEnd w:id="100"/>
      <w:bookmarkEnd w:id="101"/>
      <w:r>
        <w:rPr>
          <w:rtl w:val="true"/>
        </w:rPr>
        <w:t>منزل الحسين بكربلا</w:t>
      </w:r>
      <w:bookmarkEnd w:id="10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عوام الياس التي تبعت نعي مسلم و سوء صنيع الكوفه به لم توثر في عزيمه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ما بلغه من فاحش فعلهم برسوليه عبدالله ابن يقطر و قيس بن مصهر الصيداوي، و لا ما رآه في ملتقاه بجيش الحر، لان داعي الحق لا يقنط من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لكنما جيش الكوفه هو الذي صده عنها و عن كل آماله فيها فسلك ركبه و موكبه سبيلا وسطا لا يدرون الغايه و لا يعرفون النهايه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يساير الامام كي يخرجه عن حدود اميره حتي يعود اليه ببشاره تومن باله و تطمن خياله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يخيل للناظر في الحرمه الحسينيه ان في خلد الامام اين يعبر الفرات الي الانبار و المدائن عسي ان يجد لدعوته انصارا و شيعته و بيئه و سيعه، فبيناهم و الحر في تيامن و تياسر اذ لحقهم راكب متنكب قوسه فسلم علي الحر و اصحابه و دفع اليه كتاب ابن زياد، فقراه الحر علي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فجفجع بالحسين حين يبلغك كتابي هذا، و لا تتركه الا بالعراء في غير خضر و علي غير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فعرضوا عليه النزول فسال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 الارض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نعوذ بالله من الكرب و البلاء، هل لها اسم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نعوذ بالله من العقر، ماشاءالله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دعنا ننزل في هذه القريه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نينوي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الغاضريه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الشفيثه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رجل قد بعث الي عينا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زهير بن القين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و الله لا اري ان يكون بعد الذي ترون الا اشد مما ترون، و ان قتال هولاء القوم الساعه اهون علينا من قتال من ياتينا من بعدهم، فلعمري لياتينا من بعدهم ما لا قبل 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لابداهم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و ذلك يوم الخميس ثاني محرم</w:t>
      </w:r>
      <w:r>
        <w:rPr>
          <w:rFonts w:eastAsia="Amiri" w:cs="Amiri" w:ascii="Amiri" w:hAnsi="Amiri"/>
          <w:color w:val="111111"/>
          <w:sz w:val="28"/>
          <w:szCs w:val="28"/>
          <w:rtl w:val="true"/>
          <w:lang w:bidi="ar-SA"/>
        </w:rPr>
        <w:t>.</w:t>
      </w:r>
      <w:bookmarkStart w:id="103" w:name="pg991_6662"/>
    </w:p>
    <w:p>
      <w:pPr>
        <w:pStyle w:val="Heading2"/>
        <w:numPr>
          <w:ilvl w:val="1"/>
          <w:numId w:val="1"/>
        </w:numPr>
        <w:rPr/>
      </w:pPr>
      <w:bookmarkStart w:id="104" w:name="__RefHeading___Toc1185880_373438147"/>
      <w:bookmarkStart w:id="105" w:name="_Toc35"/>
      <w:bookmarkEnd w:id="103"/>
      <w:bookmarkEnd w:id="104"/>
      <w:r>
        <w:rPr>
          <w:rtl w:val="true"/>
        </w:rPr>
        <w:t>جغرافيه كربلاء القديمه</w:t>
      </w:r>
      <w:bookmarkEnd w:id="10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لهذا البحث صله قويه بوضوح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حوادثه التاريخيه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استيفاء هذا البحث يكلف صاحبه، اذ لا يجد المصادر الوافيه بالتفاصيل الجغرافيه عن كربلا القديمه في ايام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اجتزي‌ء في اداء هذ الواجب بالمكن، بحسب ما اظنه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كربلاء اسم قديم ماثور في حديث الحسين و ابيه و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مفسر بالكرب و البلاء، و ان كربلا منحوته من 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 بابل العربيه، بمعني مجموعه قري بابليه منها نينوي القريبه من اراضي سده الهنديه، ثم الغاضريه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 اليوم اراضي الحسينيه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كربله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بتفخيم الللام بعدها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تقرب اليوم من مدينه كربلاء جنوبا و شرقا ثم كربلاء او عقر بابل و هي قريبه من الشمال الغربي من الغاضريات و باطلالها آثار باقيه، ثم النواويس </w:t>
      </w:r>
      <w:r>
        <w:rPr>
          <w:rStyle w:val="FootnoteAnchor"/>
          <w:rtl w:val="true"/>
        </w:rPr>
        <w:footnoteReference w:id="29"/>
      </w:r>
      <w:r>
        <w:rPr>
          <w:rFonts w:ascii="Amiri" w:hAnsi="Amiri" w:eastAsia="Amiri" w:cs="Amiri"/>
          <w:color w:val="111111"/>
          <w:sz w:val="28"/>
          <w:sz w:val="28"/>
          <w:szCs w:val="28"/>
          <w:rtl w:val="true"/>
          <w:lang w:bidi="ar-SA"/>
        </w:rPr>
        <w:t>و كانت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مقبره عامه قبل الفتح الاسلامي، ثم الحير و يسمي الحائر و هو اليوم موضع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حدود رواق روضته المشرقه او حدود 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لهذا الحائر و هذه فسيحه محدوده بسلسله تلال ممدوده </w:t>
      </w:r>
      <w:r>
        <w:rPr>
          <w:rStyle w:val="FootnoteAnchor"/>
          <w:rtl w:val="true"/>
        </w:rPr>
        <w:footnoteReference w:id="30"/>
      </w:r>
      <w:r>
        <w:rPr>
          <w:rFonts w:ascii="Amiri" w:hAnsi="Amiri" w:eastAsia="Amiri" w:cs="Amiri"/>
          <w:color w:val="111111"/>
          <w:sz w:val="28"/>
          <w:sz w:val="28"/>
          <w:szCs w:val="28"/>
          <w:rtl w:val="true"/>
          <w:lang w:bidi="ar-SA"/>
        </w:rPr>
        <w:t>و ربواب تبدا من الشمال الشرقي متصله بموضع باب السدره في الشمال و هكذا الي موضع الباب الزينبي من جهه الغرب، ثم تنزل الي موضع الباب القبلي في جهه الجنوب، و كانت هذه التلال المتقاربه تشكل للناظرين نصف دائره مدخلها الجبهه الشرقيه حيث يتوجه منها الزائر الي مثوي سيدنا العباس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يجد المنقبون في اعماق البيوت المحدقه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اثار ارتفاعها القديم في اراضي جهات الشمال و الغرب، و لا يجدون في الجهه الشرقيه سوي تربه رخوه و اطئه، الامر الذي يرشدنا الي وضعيه هذه البقعه و انها كانت في عصرها القديم واطئه من جهه الشرق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رابيه من جهتي الشمال و الغرب علي شكل هلالي، و في هذه الدائره الهلاليه حوصر ابن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حربه حين قتل كما سياتي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نهر الفرات فكان عموده الكبير ينحدر من اعاليه يسقي القري الي ضواحي الكوفه، و كذلك ينشق من عمود النهر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شمالي المسيب نهر كفرع منه يسيل علي بطاح و وهاد شمالي شرقي كربلاء حتي ينتهي الي قرب مثوي سيدنا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تعالي عنه ثم الي نواحي الهنديه، ثم ينحدر فيقترن بعمود الفرات في شمال غربي قريه ذي الكفل و يسمي حتي اليوم العلقمي، و كان هذا الفرات الصغير من صدره الي مصبه يسمي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الطف اسم عام لاراضي نتحسر عنها مياه النهر و سيمت حوالي نهر العلقمي البارزه من شواطئه طفا لذلك، و سميت حادثه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بواقعه الطف</w:t>
      </w:r>
      <w:r>
        <w:rPr>
          <w:rFonts w:eastAsia="Amiri" w:cs="Amiri" w:ascii="Amiri" w:hAnsi="Amiri"/>
          <w:color w:val="111111"/>
          <w:sz w:val="28"/>
          <w:szCs w:val="28"/>
          <w:rtl w:val="true"/>
          <w:lang w:bidi="ar-SA"/>
        </w:rPr>
        <w:t>.</w:t>
      </w:r>
      <w:bookmarkStart w:id="106" w:name="pg991_6664"/>
    </w:p>
    <w:p>
      <w:pPr>
        <w:pStyle w:val="Heading2"/>
        <w:numPr>
          <w:ilvl w:val="1"/>
          <w:numId w:val="1"/>
        </w:numPr>
        <w:rPr/>
      </w:pPr>
      <w:bookmarkStart w:id="107" w:name="__RefHeading___Toc1185882_373438147"/>
      <w:bookmarkStart w:id="108" w:name="_Toc36"/>
      <w:bookmarkEnd w:id="106"/>
      <w:bookmarkEnd w:id="107"/>
      <w:r>
        <w:rPr>
          <w:rtl w:val="true"/>
        </w:rPr>
        <w:t>الامام مصدود محصور</w:t>
      </w:r>
      <w:bookmarkEnd w:id="10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كربلاء في ثاني محرم سنه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انزل في بقعه منها جرداء بعيده عن الماو و كلاء و صار معكسره زاويه مثلث يقابله جيش الحر في الغاضريان و جيش ابن سعد في نينوي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الحر يري مهمته المراقبه علي مسير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غير مهتم في اخضاعه و لا في اقناعه و لا في ارجاعه، حتي و افاه عمر بن سعد مهمتما في اقناعه و اخضاعه، فصار هو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يتبادلان الراي و الرسل ابتغاء الوصول الي حل مرضي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كلف ابن سعد من بين حاشيته رجالا لمواجهه الامام فابوا معتذرين انهم ممن كتبوا اليه يدعونه، فعم يستاءلون؟ فارسل ابن سعد الي ابن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 الحنظلي، فجاء الي الامام و ساله علي لسان اميره عن موقفه و مسيره فاجابه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كتب الي اهل مصركم يدعونني اليهم، اما اذا كرهتم ذلك فانا انصرف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حبيب بن مظاهر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اخواله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يحك يا قره اين ترجع الي القوم الظالمين؟ انصر هذا الرجل الذي بابائه ايدك الله بالكرامه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الحنظلي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ارع الي صاحبي بجواب رسالته و اري رايي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 الي عمر بن صعد و اخبره الخبر، 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ارجو ان يعافيني الله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حربه و 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الي ابن زياد ما جري بينه و بين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الامام مستعد للانصارف عن العراق و عن كل امل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حسان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ابن زياد حينما جاءه هذا الكتاب و قراه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 اذ علقت مخالبنا به يرجو النجاه ولات حين مناص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اجتمع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 بن سعد تحريا منه للسلم و احتراما للدماء فتناجيا طويلا فكتب هذا الي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فان الله قد اطفا النائره، و جمع الكلمه، و اصلح امر الامه، هذا حسين قد اعطاني عهدا ان يرجع الي المكان الذي اتي منه او يسير الي ثغر من الثغور، فيكون رجلا من المسلمين له ما لهم و عليه ما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تلاه ابن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 ناصح مشفق علي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قريش، فقام شمر بن ذي‌الجوشن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اتقبل هذا منه و قد نزل بارضك؟ و الله لئن رحل من بلادك و لم يضع يده في يدك ليكونن، اولي بالقوه و لتكونن اولي بالضعف و العجز، فلا تعطه هذه المنزله، فانها من الوهن، و لكن لينزل علي حكمك هو و اصحابه، فان عاقبت فانت اولي بالعقوبه و ان عفوت كان 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راي ابن زياد في شمر التجاء الي قوته و تخزبا لحومته و استخفافا بعدوه الحسين و عصبته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رايت و الراي رايك، اخرج بكتابي الي ابن سعد فان اعطاني فاطعه و الا فانت امير الجيش و 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الي عمر كتابا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لم ابعثك الي الحسين شفيعا، و لا لتمنيه السلامه، و لا لتعتذر عنه، فان نزل هو و اصحابه علي حكمي فابعث بهم الي و الا فازحف عليهم و اقتلهم و مثل بهم، فانهم بذلك مستحقون، و ان قتلت حسينا فاوطي‌ء الخيل صدره و ظهره، فانه علق ظلوم، و لست اري ان هذا يضر بعد الموت شيئا و لكن علي قول قد قلته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شعر بكتابه الي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السوء ياتي بالخبر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قرا ابن سعد كتاب اميره و تلقي اسوا التعاليم من نذيره تغير وجهه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لعنك الله يا شمر، لقد افسدت علينا امرا كنا نرجو اصلاحه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لكنما ابن سعد بعد ما حسب شمرا رقيبا عليه و مهددا له تجاهر اذ ذاك بلزوم اخضاع حسين العلاء، فتبدلت منه لهجته و فكرته و هيئته، فانتقل بجنوده الي مقربه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ثلث جبهات الحرب فصار هو في القلب بين الحيره و النهر لصد الحسين من عبور النهر و من الورود منه، فاذا وجد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سيره مقطوعه و مشارع وروده ممنوعه اضطر الي النزال معهم او النزول علي حكمهم و هم واثقون من الغلبه عليه في الحالين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راي الامام ذلك علم انه مقتول لا محاله اذ هو نازل بالعراء في منطقه جرداء لا ماء فيها و لا كلاء، فان انتظر قدوم الانصار من اقاصي الامصار هلكت صبيته و ما شيته و تفرقت حاشيته، و لقي من الجوع و العزش اشد مما يلقاه عدوه، و ان خضع للقوم و بايع اميه فقد باع الامه و الشريعه بعد ما انعقدت فيه الامال، و ان بدا بحربهم خالف خطته الدفاعيه حين لا مامل في الانتصار عليهم في ظاهر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 ان لم يستطع ان يعيش عزيزا فاحري به ان يموت كريما</w:t>
      </w:r>
      <w:r>
        <w:rPr>
          <w:rFonts w:eastAsia="Amiri" w:cs="Amiri" w:ascii="Amiri" w:hAnsi="Amiri"/>
          <w:color w:val="111111"/>
          <w:sz w:val="28"/>
          <w:szCs w:val="28"/>
          <w:rtl w:val="true"/>
          <w:lang w:bidi="ar-SA"/>
        </w:rPr>
        <w:t>..</w:t>
      </w:r>
      <w:bookmarkStart w:id="109" w:name="pg991_6667"/>
    </w:p>
    <w:p>
      <w:pPr>
        <w:pStyle w:val="Heading2"/>
        <w:numPr>
          <w:ilvl w:val="1"/>
          <w:numId w:val="1"/>
        </w:numPr>
        <w:rPr/>
      </w:pPr>
      <w:bookmarkStart w:id="110" w:name="__RefHeading___Toc1185884_373438147"/>
      <w:bookmarkStart w:id="111" w:name="_Toc37"/>
      <w:bookmarkEnd w:id="109"/>
      <w:bookmarkEnd w:id="110"/>
      <w:r>
        <w:rPr>
          <w:rtl w:val="true"/>
        </w:rPr>
        <w:t>الحسين مستميت و مستميت من معه</w:t>
      </w:r>
      <w:bookmarkEnd w:id="11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مكارم الاخلاق تتلالا خله التضحيه تلالو القمر البازغ بين النجوم الزواهر، فاذا شوهد في امرء شعور التضحيه الكتفي الناس بها عن اي مكرمه فيه او ايه ماثره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عجب، فان الصدق اذا عد اصل الفضائل فان شعور التضحيه هو من اجل مظاهر الصدق و المستميت يميت مع نفسه كل شبهه و شائبه من سمعه او رياء او مكر او دهاء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فشعور شريف كهذا ينجم في تربه الصدق و يسقي بماء الاخلاص لابد و ان يثمر لاهل الحق بالخير الخالد، و اذا كان الموت ضربه لازب لا مهرب منه و لا محيد عنه فاشتر بهذا العمر القصير نفعا عاما و خيرا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 و الله صفقه رابحه و تجاره لن تبور، فخير الموت الفداء، و افضل الاضاحي من امات هيكله البائد لاحياء نفع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الشهداء في سبيل اصلاح الامه او تحريرها من اسر الظالمين، و سيد هولاء الشهداء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الذي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هاشم، و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معارف القرآن، و شعائر الاسلام، و اخلاق العرب في و ثباتهم ضد سلطله الجور و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تختلف لهجته، و لا تختلفت سيرته، و لا و هنت عزيمته، و لا ضعفت حركته، و لا ضيع مصالح اعوانه لترضيه عدوانه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قويه و ابيه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هذه اصحت كالمغناطيش جذابه اليها امثالها و من علي شاكلتها في الاخلاص و التضحيه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الشي‌ء مجذوب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 حول الحسين الحق من صحبه و آله من نسجوا علي منواله بتضحيه النفس و النفيس في سبيل الدين و صالح المومنين حتي انه يوم احس بالصد و الحصار بكربلاء و انه مقتول لا محاله عز عليه ان يقتل بسببه غيره </w:t>
      </w:r>
      <w:r>
        <w:rPr>
          <w:rStyle w:val="FootnoteAnchor"/>
          <w:rtl w:val="true"/>
        </w:rPr>
        <w:footnoteReference w:id="33"/>
      </w:r>
      <w:r>
        <w:rPr>
          <w:rFonts w:ascii="Amiri" w:hAnsi="Amiri" w:eastAsia="Amiri" w:cs="Amiri"/>
          <w:color w:val="111111"/>
          <w:sz w:val="28"/>
          <w:sz w:val="28"/>
          <w:szCs w:val="28"/>
          <w:rtl w:val="true"/>
          <w:lang w:bidi="ar-SA"/>
        </w:rPr>
        <w:t>فاذن لاهله و صحبه بالتفرق عنه، حيث ان القوم لا يريدون غيره يدرا عنهم الموت، و يحل بيعته عن ذممهم، فخطب فيهم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اثني علي الله احسن الثناء،و احمده علي السراء و الضراء، اللهم اني احمدك علي ان اكرمتنا بالنبوه، و علمتنا القرآن، و فقهتنا في الدين، و جعلت لنا اسماعا و ابصارا و افئده، فاجلعنا من الشاكرين اما بعد، فاني لا اعلم اصحابه او في و لا خيرا من اصحابي، و لا اهل‌بيت ابر و لا اوصل من اهل بيتي، فجزاكم الله عني خيرا، الا و اني قد اذنت لكم فانطلقوا جميعا في حل من بيعتي، ليس عليكم حرج مني و لا ذمام، هذا الليل قد غشيكم فاتخذوه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اخوانه و ابناوه و بنواخيه و ابناء عبدالله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نفعل ذلك لنبقي بعدك، لا ارانا الله ذلك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بني‌عقيل حسبكم من القتل ما صنع بمسلم، فاذهبوا انتم فقد اذنت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نقول للناس و يقولون لنا؟ انا تركنا شيخنا و سيدنا و بني‌عمومتنا و لم نرم معهم بسهم، و لم نطعن معهم برمح، و لم نضرب معهم بسيف، و لا ندري ما صنعوا؟ و لا و الله لا نفعل، و لكن نفديك بانفسنا و اموالنا و اهلينا و نقاتل معك حتي نرد موردك، فقبح الله العيش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اليه مسلم بن عوسجه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انحن نخلي عنك؟ و بم نعتذر الي الله في اداء حقك؟ حتي اطعن في صدورهم برمحي و اضربهم بسيفي ما ثبت قائمه في يدي، و لو لم يكن معي سلاح اقاتلهم به لقذفتهم بالحجاره، و الله لا نخليك حتي يعلم الله انا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حفظنا غيبه رسوله فيك، اما و الله لو قد علمت اني اقتل ثم احيي ثم احرق ثم احيي ثم اذري يفعل ذل بي سبعين مره ما فارقتك حتي القي حمامي دونك، و كيف لا افعل ذلك و انما هي قتله واحده، هي الكرامه التي لا نفاد لها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زهير بن القين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لودتت اني قتلت ثم نشرت ثم قتلت حتي اقتل هكذا الف مره و ان الله عز و جل يدفع بذلك القتل عن نفسك و عن نفس هولاء الفتيان من اهل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تكلم جماعه من اصحابه بكلام يشبه بعضه بعضا في وجه واحد، فجزاهم الحسين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ان رجلا جاء حتي دخل 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الي رجل من اصحابه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خبر ابنك فلان وافي ان الديلم اسروه فتنصرف معي حتي تسعي في فدائه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اصنع ماذا؟ عند الله احتسبه و فنسي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 و انت في حل من بيعتي، انا اعطيك فداء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ان افارقك ثم اسال الركبان عن خبرك، لا يكون و الله هذا ابدا و لا افارقك</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112" w:name="pg991_6670"/>
    </w:p>
    <w:p>
      <w:pPr>
        <w:pStyle w:val="Heading2"/>
        <w:numPr>
          <w:ilvl w:val="1"/>
          <w:numId w:val="1"/>
        </w:numPr>
        <w:rPr/>
      </w:pPr>
      <w:bookmarkStart w:id="113" w:name="__RefHeading___Toc1185886_373438147"/>
      <w:bookmarkStart w:id="114" w:name="_Toc38"/>
      <w:bookmarkEnd w:id="112"/>
      <w:bookmarkEnd w:id="113"/>
      <w:r>
        <w:rPr>
          <w:rtl w:val="true"/>
        </w:rPr>
        <w:t>رسل السلام و نذير الحرب</w:t>
      </w:r>
      <w:bookmarkEnd w:id="11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الي كربلاء شمر الخارجي شر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كان نذير الحرب و حاملا من ابن زياد الي ابن سعد اسوا التعاليم القاسيه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حسبه ابن سعد رقيبا عليه و مهددا له، فاقبلت فكرته اذ ذاك راسا علي عقب لكي يدرا عن نفسه تهمه الولاه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طمعا بامره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 معسكره الي مقربه من الحسين علي ضفاف العلقمي، و اوصد عليه باب الورود منه بمصرا عيه، و عهد بحراسه المشرعه الي عمر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معاويه بحيش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اخذ بتظاهر علي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تقربا الي ابن زياد، و يتشبه بغلاه الخوارج ارضاء لمن معه منهم، و لم يقنع بكل ما وقع حتي زحف بخاصته علي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تناول من دريد سهما و وضعه في كبد قوسه و رمي به الي معسكر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اشهدوا لي عند الامير انني اول من رمي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 المتزلفون هذه اسهل وسيله الي نيل القربي مناولياء السلطه فتكاثرت السهام علي معسكر الحسين، فقال حسين الجد لاصحابه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يا كرام فهذه رسل القوم اليكم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 الخصوم بدوونا بالنضال و النزال بدل النزول عل حكم الكتاب و السنه و لا يسعنا في هذه الحال سوي استمهالهم الي حين، حين تهدا فورتهم و ان ابوا امهالنا فلا بد من الدفاع عن مقدساتنا و الذب عن النواميس و الحرمات، اسوه بالكرام عند الياس من السلام</w:t>
      </w:r>
      <w:r>
        <w:rPr>
          <w:rFonts w:eastAsia="Amiri" w:cs="Amiri" w:ascii="Amiri" w:hAnsi="Amiri"/>
          <w:color w:val="111111"/>
          <w:sz w:val="28"/>
          <w:szCs w:val="28"/>
          <w:rtl w:val="true"/>
          <w:lang w:bidi="ar-SA"/>
        </w:rPr>
        <w:t>.</w:t>
      </w:r>
      <w:bookmarkStart w:id="115" w:name="pg991_6671"/>
    </w:p>
    <w:p>
      <w:pPr>
        <w:pStyle w:val="Heading2"/>
        <w:numPr>
          <w:ilvl w:val="1"/>
          <w:numId w:val="1"/>
        </w:numPr>
        <w:rPr/>
      </w:pPr>
      <w:bookmarkStart w:id="116" w:name="__RefHeading___Toc1185888_373438147"/>
      <w:bookmarkStart w:id="117" w:name="_Toc39"/>
      <w:bookmarkEnd w:id="115"/>
      <w:bookmarkEnd w:id="116"/>
      <w:r>
        <w:rPr>
          <w:rtl w:val="true"/>
        </w:rPr>
        <w:t>حول معسكر الحسين</w:t>
      </w:r>
      <w:bookmarkEnd w:id="11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بعدما ايقن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اعداءه لا يتناهون عن منكر في سبيل النكال و النكايه به اخذ يستعد لدفاع الطواري‌ء عن اهله و رحله و انتظار قتله، لكنما وجد، معسكره في اجرد الباقع عن مزايا الدفاع، و كان مع العدو رجاله سوء من اسقاط الكوفه تبعوا شمرا الضبابي لطمعهم في الجوائز المشاعه و جشعهم علي بقايا موائد الروساء و شوقا الي غنيمه بارده، و لا سلاح لدي هولاء سوي الحجاره و الجساره، فكان يخشي منهم علي معكسرالحسين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الوجوه، لا سيما و ان هولاء الاذناب لا يلتزمون بما تلتزم به روساء القبائل من آداب العرب، فخرج الحسين من معسكره بتخير موضعا مناسبا للدفاع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ما سبر غور الوهاد و الانجاد اشرف علي سلسله هضاب و روابي تليق حسب مزاياهم الطبيعيه ان تتخذ للحرم و الخيم، الروابي و التلال متدانيه علي شاكله الهلال و هو المسمي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الحصن انما يفيد من استغني عن الخروج لطلب ماء او ذخيره او عتاد و اما من لا يجد القدر الكافي منها كالحسين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تحصن في مثل الموضوع فكانه يبغي الانتحار او القاء اهله في التهلكه، لان عدوه يتمكن من حصاره من فرجه الجهه الشرقيه بكميه قليله و اهلاك المحصور جوعا و عطشا في زمن قصير المذي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 بجنب هذه و جنوبها رابيه مستطيله اصلح من اختها للتحصن، لان المحتمي بفنائها يكتنفه من الشمال و الغرب ربوات و تبقي من سمتي الشرق و الجنوب جوانب واسعه تحميلها اصحاب الحسين و رجاله، و منها يخرجون الي لقاء العدو او تلقي الركبان، فنقل الي هذا الموضع حرمه و معسكره و يعرف الان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بخيمكاه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محوطه الحير فاصله بينهم و بين معسكر الاعداء، و امر اصحابه ان يقربوا البيوت بعضها من بعض، و ان يضرموا النار في قصب و حطب كانا من وراء الخيم في خندق حفروه من شده الاحتياط، و اوجد في مخيمه مزايا الدفاع الممكنه، و هو ينتظر الفرج كلما ضاق المخرج</w:t>
      </w:r>
      <w:r>
        <w:rPr>
          <w:rFonts w:eastAsia="Amiri" w:cs="Amiri" w:ascii="Amiri" w:hAnsi="Amiri"/>
          <w:color w:val="111111"/>
          <w:sz w:val="28"/>
          <w:szCs w:val="28"/>
          <w:rtl w:val="true"/>
          <w:lang w:bidi="ar-SA"/>
        </w:rPr>
        <w:t>.</w:t>
      </w:r>
      <w:bookmarkStart w:id="118" w:name="pg991_6673"/>
    </w:p>
    <w:p>
      <w:pPr>
        <w:pStyle w:val="Heading2"/>
        <w:numPr>
          <w:ilvl w:val="1"/>
          <w:numId w:val="1"/>
        </w:numPr>
        <w:rPr/>
      </w:pPr>
      <w:bookmarkStart w:id="119" w:name="__RefHeading___Toc1185890_373438147"/>
      <w:bookmarkStart w:id="120" w:name="_Toc40"/>
      <w:bookmarkEnd w:id="118"/>
      <w:bookmarkEnd w:id="119"/>
      <w:r>
        <w:rPr>
          <w:rtl w:val="true"/>
        </w:rPr>
        <w:t>عطاشي الحرب في الشريعه</w:t>
      </w:r>
      <w:bookmarkEnd w:id="12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يبرح البشر من احترام بعض الاداب في المحاربات مهما كان المحاربون و حوشا و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كاجتنابهم قتل النساء و الابرياء و منع الماء و الطعام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اصبحت حكومات اليوم تراعي هذه الاصول بعين الاحترام و تعد ارتكاب هذه الظالم من اقبح الجرائم، و قد نهي شرع الاسلام كبقيه الشرائع حصار الابرياء و التعرض بالنساء و منع الماء و الطعام عنهما او عن المرضي و الاسري و الاطفال، لانهم برآء مما قامت به رجالهم المحاربون، و قد منعت الشريعه العاطفه ذبح الحيوان عطشانا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الحزب السفياني فقد ارتكب كل هذه المظالم و الجرائم حنقا علي حسين الفضيله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ننسي ما حدث يوم الدار يوم ثار المهاجرون و الانصار فحاصروا الخليفه عثمان بن عفان و طالبوه ان يسلم اليهم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فاستغاث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شكا اليه العطش و غير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يومئذ قد اغلق بابه و لازم حياده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فارسل اليه مع ذلك و لديه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مولاه قنبرا يحملون الماء و هو محصور، و يحامون عنه و عن بيته الجمهور، و تحملوا في سبيله الجروح و الحرائج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محمد ابن ابي‌نسور هو و من معه من وراء البيت و كان منهم ما كان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معاويه الدهاء فقد شيع الامر في اهل الشام بالعكس مما كان بغرض بعثهم الي حرب اميرالمومنين، فنشر بينهم ان عثمان قتل عطشانا و ان عليا منع الماء عنه، لذلك سبق عليا في صفين الي استملاك المشرعه و منع اهل العراق من وردها،اما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 من ابطال العراق من فتحوها ثم تركها مباحه للجانبين، فابت نفسه الكريمه ان يقابلهم بالسوء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امنع عنهم ماء احله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فجدد ابن زياد هذه البدعه و امر بمنع الماء عن الحسين و من معه، و روج اكذوبته فكتب الي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بين الحسين و اصحابه و بين الماء، فلا يذوقوا منه قطره كما فعل بالتقي الزكي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مع 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حمل الماء الي عثمان يوم الدار و عاني في سبيله المشاق، و حاشا حسين الفضيله و علي الفتوه ان يرتكبا منع الماء علي ذي نفس، و لو فرض الامر كذلك فعلي م توخذ عشرات النساء و لفيف من الصبيه و الاطفال المرضي بذلك فيحرمون من الماء المباح؟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فالاسلاميه برئيه و الانسانيه ناقعه من هذ المظلمه الفاحشه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ابن زياد ساقي الكوثر ممنوعا من الماء المباح ثلاثه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صحبه و آله و عشرات من نسوته و صبيته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يعانون هم و خيلهم العطش في شهر آب اللهاب بعراء لا ماء فيه و لا كلا، و الخيل تصهل طالبه الماء، و النسبوه تعج لحاجتها الي الماء، و الطبيه تضج و تنتظر الماء، و الرضيع يصرخ اذ جفت مراضعه، و الماء يلمح جاريا باعينهم و المانعون ينتحلون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هاتيك المظالم القاسيه من اجل 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يضع يده في ايدي الظالمين علي محو كتاب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لسان الحال من حسين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وسعكم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الاعداء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تضيقوا علي الفضاء الوسيع، و ليس في وسعكم ان تضيقوا حدود مبدئي العالي و مقصدي العام، و كذا في وسعكم ان تقضوا علي حياتي و علي صحبي و علي صبيتي و لكن ليس في وسعكم قط ان تقضوا علي قضيتي و لا علي دعوتي و لا علي فكرتي ما دمت حبا و ما دام المسلمون احياء</w:t>
      </w:r>
      <w:r>
        <w:rPr>
          <w:rFonts w:eastAsia="Amiri" w:cs="Amiri" w:ascii="Amiri" w:hAnsi="Amiri"/>
          <w:color w:val="111111"/>
          <w:sz w:val="28"/>
          <w:szCs w:val="28"/>
          <w:rtl w:val="true"/>
          <w:lang w:bidi="ar-SA"/>
        </w:rPr>
        <w:t>».</w:t>
      </w:r>
      <w:bookmarkStart w:id="121" w:name="pg991_6675"/>
    </w:p>
    <w:p>
      <w:pPr>
        <w:pStyle w:val="Heading2"/>
        <w:numPr>
          <w:ilvl w:val="1"/>
          <w:numId w:val="1"/>
        </w:numPr>
        <w:rPr/>
      </w:pPr>
      <w:bookmarkStart w:id="122" w:name="__RefHeading___Toc1185892_373438147"/>
      <w:bookmarkStart w:id="123" w:name="_Toc41"/>
      <w:bookmarkEnd w:id="121"/>
      <w:bookmarkEnd w:id="122"/>
      <w:r>
        <w:rPr>
          <w:rtl w:val="true"/>
        </w:rPr>
        <w:t>اهتمام الامام بالموعظه و النصيحه</w:t>
      </w:r>
      <w:bookmarkEnd w:id="12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ادله علي حسن ظنه بالناس، و ان نفسه كانت مفعمه بآمال الخير فيهم لو لا استقباله المزعجات في نواحي الكوفه و شواهد التحول في حاله البذو و الحضر لادني طمع، حتي افشي من صميم الحقيقه سرها في كلمته الخالده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عبيد الدنيا، و الدين لعق علي السنتهم، يحوطونه ما درت به معايشهم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محصوا بالبلاء قل الديانون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لكنما المعهود من رسل الاصلاح و ائمه الهدايه اقامه الحج علي الهمج و السذج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بينه و يحيا من حي عن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لئلا تبقي للعصاه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حسين الهدايه يبذل قصاري الجهد في تنوير افكارهم بالاحتجاجات و اقامه المظاهرات، و يستفرغ و سعه في انذارهم و و اخطارهم بالرسل و الخطب، في حين ان جمهور خصومه كانوا من سفله البشر وعبده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 لا يقيمون للحق و زنا و لا يرون لغير المال و القوه شانا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قام حسين الايمان بمظاهره باهره بعد الياس من سماح القوم له بالرجوع، فلبس عمامه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رداءه و تقلد بسيف جده النبي و ركب ناقته او فرسه المعروفه و خرج الي العدو و بهيئه جده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زيه، و قد كان هو في ملامحه شبيه جده و كانت هذه الهيئه وحدها كافيه لاعلان حقه في خلافه جده دون طاغيه الشام لو كانوا يعقلون، فعرف شياطين القوم ان هذه المظاهره تعود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بفائده، لا سيما لو وجد بحالا للالكام و ذكر الامعين بآيات من وحي جده، فولولوا بلغظ و ضجيج ليضيعوا علي السامعين كلام الله من فم ولي الله بهيئه نبي الله و هو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ان حسين انجد لم يضيع فرصته فاسنتصتهم فابوا ان ينصتوا له لجاجا و عنادا، فنادي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اسمعوا قولي و لا تعجلوا حتي اعظكم بواحده و حتي اعذر اليكم، فان اعطيتموني النصف كنتم بذلك سعداء و الا فاجمعوا رايكم ثم لا يكن امركم عليكم فمه ثم اقضوا الي و لا تنظرون، ان وليي الله الذي نزل الكتاب و هو يتولي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ساد الصمت و هدا الضجيج خطبهم، فحمد الله و اثني عليه و نعت النبي فصلي عيه، فلم يسمع ابلغ منطقا منه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فانسبوني من انا؟ ثم راجعوا انفسكم و عاتبوها فانظروا هل يحل لكم قتلي و انتهاك حرمتي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ابن بنت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وصيه و ابن عمه، و اول المومنين المصدق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جاء من عند ربه؟ او ليس حمزه سيد الشهداء عمي؟ او ليس جعفر الطيار في الجنه بجناحين عمي؟ او لم يبلغكم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لاخي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سيدا شباب اهل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صدقتموني فيما اقول و هو الحق و الله ما تعمدت الكذب منذ علمت ان الله يمقت اهله، و ان كذبتموني فان فيكم من ان سالتموه عن ذلك اخبركم، سلوا جابر بن عبدالله الانصاري، و اباسعيد الخدري، و سهل الساعدي، و زيد بن ارقم، و انس بن مالك يخبروكم انهم سمعوا هذه المقاله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هذا حاجز لكم عن سفك دمي؟ 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كنتم في شك من ذلك او تشكون في اني ابن بنت نبيكم فوالله لا يوجد بين المشرق و المغرب ابن بنت نبي غيري، و يحكم اتطلبوني بقتيل منكم قتلته او مال لكم استهلكه؟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شبث بن ربعي و يا حجار بن ابجر و يا قيس بن الاشعث و يا يزيد بن الحارث و يا عمرو بن الحجاج الم تكتبوا الي 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اينعت الثمار و اخضرت الجناب و انما تقدم علي جند لك مجند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اسمعهم شبل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خطابا قويم اللهجه قوي 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ثمه 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القوم لم يقابلوه الا بكلمه جامده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لا ندري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علي حكم بني‌عمك و الا فلسنا تاركيك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مره طليت بالقحه و تبطنت بالعجرقه و الانحراف نحو الزور و الغرور، فاجابهم حسين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 الله لا اعطيكم بيدي اعطاء الذليل، و لا اقر لكم اقرار العبيد، يابي الله ذلك لنا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حجور طابت و طهرت، فلا توثر طاعه اللئام علي مصارع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لكنما المظاهره باحتجاجه لم تذهب سدي و عبثا فبما مد الظلام رواقه حتي انجذب الي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عديد من فرسالن ابن سعد من ذوي المروءه و الفتوه ثائبين عند المخيم الحسيني</w:t>
      </w:r>
      <w:r>
        <w:rPr>
          <w:rFonts w:eastAsia="Amiri" w:cs="Amiri" w:ascii="Amiri" w:hAnsi="Amiri"/>
          <w:color w:val="111111"/>
          <w:sz w:val="28"/>
          <w:szCs w:val="28"/>
          <w:rtl w:val="true"/>
          <w:lang w:bidi="ar-SA"/>
        </w:rPr>
        <w:t>.</w:t>
      </w:r>
      <w:bookmarkStart w:id="124" w:name="pg991_6678"/>
    </w:p>
    <w:p>
      <w:pPr>
        <w:pStyle w:val="Heading2"/>
        <w:numPr>
          <w:ilvl w:val="1"/>
          <w:numId w:val="1"/>
        </w:numPr>
        <w:rPr/>
      </w:pPr>
      <w:bookmarkStart w:id="125" w:name="__RefHeading___Toc1185894_373438147"/>
      <w:bookmarkStart w:id="126" w:name="_Toc42"/>
      <w:bookmarkEnd w:id="124"/>
      <w:bookmarkEnd w:id="125"/>
      <w:r>
        <w:rPr>
          <w:rtl w:val="true"/>
        </w:rPr>
        <w:t>الحسين ينعي نفسه لاخته</w:t>
      </w:r>
      <w:bookmarkEnd w:id="12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لزينب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شان مهم و دور كبير النطاق في قضيه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نساء العرب نوادر امثالها ممن قمن في مساعده الرجال و شاركنهم في تاريخهم المجيد،و قد صحبت زينب اخاها في سفره الخطير صحبته من تقصد ان تشاطره في خدمه الدين و ترويج امره، فكانت تدير بيمناها ضيافه الرجال و باليسري حوائج الاطفال، و ذاك بنشاط لا يوصف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المراه قد تقوم باعمال يعجز عنها الرجل و لكن ما دام منها القلب في ارتياح</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نشاط، اما لو تصدع قلبها او جرحت منها العواطف فتراها زجاجه او ارق و كسرها لا يجبر، و لذلك اوصي بهن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ارفق بالقوارير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فجعلهن كزجاج القوارير تحتاج الي لطف المداراه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قائمه بمهمات رحل الحسين و اهله غير مباليه بما هنالك من ضائقه عدو او حصار او عطش، اذ كانت تنظر في وجه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هشا بشا فتزداد به 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ازداد الاسنان املا ازداد نشاطا و عملا، و ان في بشاشه وجه الرئيس اثرا كبيرا في قوه آمال الاتباع و نشاط اعصابهم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 زينب باغتت اخاها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خبائه ليله مقتله فوجدته يصقل سيفا له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دهر اف لك من خليل كم لك بالاشراق و الاصيلمن صاحب او طالب قتيل و الامر في ذاك الي الجليلو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دهر كم لك من صاحب قتيل في ممر الاشراق و الاصيل، فاف لك من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ذعرت زينب عند تمثل اخيها بهذه الابيات، و عرفت ان اخاها قد يئس من الحياه و من الصلح مع الاعداء، و انه قتيل لا محاله و اذا قتل فمن يكون لها؟ و العيال و الصبيه في عراء و غربه، و الد الاعداء محيط بهم و متربص لهم 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و لتلك صرخت اخت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نادبه اخاها، و تمثل لديها ما يجري عليها و علي اهله و رحله بعد قتله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مات جدي و ابي و امي و 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مغشيه عليها اذ غابت عن نفسها و لم تعد تملك اختيارها، فاخذ اخوها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راسها في حجره و سقط علي وجهها من مدامعه حتي افاقت و سعد بصرها بنظره من شقيقها الحسين، و اخذ يسليها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التسليه توريه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اختاه ان اهل الارض يموتون، و اهل السماء لا يبقون، فلا يبقي الا وجهه، و قد مات جدي و ابي و امي و اخي و هم خير مني، فلا يذهبن بحلمك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بها حتي اسكن بروحه روعها و نشف بطيب حديثه دمعها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المقام سر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زينبا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التي لم تستطع ان تسمع اشاره من نعي اخيها و 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تجلدت في مذبح اخيها و اهلها بمشهد منها،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رات راسه و رووسهم مرفوعه علي القنا و تلعب بها الصبيان، و ينكت ابن زياد و يزيد ثبايا اخيها بين الماء بالقضيب، الي غير ذلك من مصائب لا تطيق رويتها الاجانب فضلا عن انس الاقارب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حول ذلك القلب الرقيق الي قلب اصلد و اصلب من الصخر الاصم؟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شقيقه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اخته بتمام معاني الكلمه، فلا غرو ان شاطرت سيده الطف زينب اخاها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الكوارث و آلام الحوادث، فقد شاطرته في شرف الابوين و مواريث الوالدين خلقا و خلقا و منطقا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فانها علي رقه عواطفها و سرعه تاثرها تمكنت من تبديل حالتها، و الاستيلاء علي نفسها بنفسها، من حين ما اوحي اليها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باسرار نهضته و آثار حركته و انه لا بد ان يتحمل اعباء الشهاده و ما يتبعها من مصائب و مصاعب في سبيل نصره المله و احياء شريعه جده و شعائر 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سيار بطوي السري الي حد مصرعه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بد و ان تنوب هي عن اخيها عن انجاز مهمته و ابلاغ حجته في تحمل الخطوب و القاء الخطب و مكايده الالام من كربلاء الي الكوفه ثم الي الشام قائمه بوظيفته، محافظه علي اسرار نهضته، ناشره لدعوته في كل اين و ان، منتهزه سوانح الفرص، و هو معها اينما كانت يباريها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عواي الرماح خطيبا بلسان الحال كما هي الخطيبه بالسان المقال</w:t>
      </w:r>
      <w:r>
        <w:rPr>
          <w:rFonts w:eastAsia="Amiri" w:cs="Amiri" w:ascii="Amiri" w:hAnsi="Amiri"/>
          <w:color w:val="111111"/>
          <w:sz w:val="28"/>
          <w:szCs w:val="28"/>
          <w:rtl w:val="true"/>
          <w:lang w:bidi="ar-SA"/>
        </w:rPr>
        <w:t>.</w:t>
      </w:r>
      <w:bookmarkStart w:id="127" w:name="pg991_6681"/>
    </w:p>
    <w:p>
      <w:pPr>
        <w:pStyle w:val="Heading2"/>
        <w:numPr>
          <w:ilvl w:val="1"/>
          <w:numId w:val="1"/>
        </w:numPr>
        <w:rPr/>
      </w:pPr>
      <w:bookmarkStart w:id="128" w:name="__RefHeading___Toc1185896_373438147"/>
      <w:bookmarkStart w:id="129" w:name="_Toc43"/>
      <w:bookmarkEnd w:id="127"/>
      <w:bookmarkEnd w:id="128"/>
      <w:r>
        <w:rPr>
          <w:rtl w:val="true"/>
        </w:rPr>
        <w:t>السباق الي الجنه</w:t>
      </w:r>
      <w:bookmarkEnd w:id="12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السباق الي النفع غريزه في الاحياء الا يحيحدون عنها و لا يلامون عليها، و قد يوول الي النزاع بين الاشخاص و الانواع و لكن التسابق الي الموت لا يري في العقلاء الا لغايات شريفه تبلغ في معتقدهم من الاهتمام مبلغا قصيا اسمي من الحياه الحاضره، كما اذا اعتقد الانسان في تسابقه الي الموت نيل سعادات و لذات هي ارقي و ابقي من جميع ما له في الحياه الحاضره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لهذه نظائر في تواريخ الغزاه و المجاهدين ففي صحابه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صدقوا ما عاهدوا الله عليه و تسابقوا الي القتال بين يديه، معتقدين ان ليس بينهم و بين جنان الخلد و الفردوس الاعلي سوي سويعات او تميرات ياكلونها او حملات يحملونها، و هذا من اشرف السباق، و موته اهنا موت، و شعاره اقوي دليل علي الفضيله و الايمان، و لم يعهد التارخ لجماعه بدارا نحو الموت و سباقا الي الجنه و الاسنه مثل ما عهدناه في صحب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عجم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عودهم و اختبر حدودهم، و كسب منهم الثقه البليغه، و اسفرت امتحاناته كلها عن فوزه بصحب اوفياء و اصفياء، و اخوان صدق عند القاه،قل ما فاز او يفوز بامثالهم ناهض، فلا نجد ادني مبالغه في وصفه لهم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لا اعلم اصحابا خيرا من اصحابي، و لا اهل‌بيت ابر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اوفي من اهل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الفضل الابكر في هذا الانتقاء يعود الي حسن انتخاب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قيامه بكل و جائب الزعامه و الامامه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قيام الرئيس بالواجب يقود اتباعه الي اداء الواجب، و اعتصام الزعيم بمبدثه القويم بيسوق من معه الي التمسك بالمبداء و المسلك و الغايه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سرادق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من صحب و آل و نساء و اطفال كالماء الواحد لا يفترق بعضه عن بعض، فكان كل منهم مرآه سيده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بحاله و فعاله و اقواله، و كانوا يفتدونه بانفسهم كما كان يتمني القتل لنفسه قبلهم، و اخيرا توفقوا الي ارضاء سيدهم بان يتقدموا الي جهاد ادبي في زي دفاع حربي واحدا بعد واحد يعلنون بالمبادي‌ء العلويه، و ينشرون الدعوه الحسينيه، ارشادا للجاهلين و عظه للجاحدين و ايقاظا للغافلين، لئلا يكون للناس علي الله ججه بعد الرسل حتي لو اثرت عظاتهم المتواتره، كفي الله المومنين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قتلوا فسبيلهم سبيل من قبلهم من الانبياء و المصلحين الي روح و ريحان و جنه و رضوان، فيستريحون من آلام الحياه الدنيا الفانيه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يسعدون بحياه راقيه باقيه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هذه الدنيا غير باقيه لحي و لا حي عليها يباق فالاحري ان يكون الهيكل الفاني قربان خير خالد و مهرا لحياه الامه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جماعه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كووس و رووسها مفعمه بشعور التضحيه حتي اذا اذن لهم بذلك لبسوا القلوب علي الدروع و اقبلوا يتهافتون كالفراش علي المصباح لتضحيه الارواح، فكلما اذن حجه الله لاحدهم وادعه و داع من لا يعود، و هم بليغه و حجج بالغه من شانها ازاحه الشبهات عن البعيد و القريب و عن الشاهد و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المستمعين صم بكم عمي فهم لا يعقلون قد غشيت الاطماع ابصارهم و غضت المخاوف بصائرهم، فلا يفكرون بسوي دارهم ابن زياد و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يهتم الا بالسيف و الرغيف فلا نصح يفيده و لا دليل يحيده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بلي انما تجدي العظات في ظل المطامع و الحجه تهدي تحت بارقه السلاح، لذلك لم يجد رسل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عداهم الجواب الا علي السنه الاسنه و الحراب و قتلوا تقتيلا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امواتا بل احياء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بارواحهم ايحاء بتاريخهم المجيد، و لهم لسان صدق في الاخرين و اسوه بالاولين</w:t>
      </w:r>
      <w:r>
        <w:rPr>
          <w:rFonts w:eastAsia="Amiri" w:cs="Amiri" w:ascii="Amiri" w:hAnsi="Amiri"/>
          <w:color w:val="111111"/>
          <w:sz w:val="28"/>
          <w:szCs w:val="28"/>
          <w:rtl w:val="true"/>
          <w:lang w:bidi="ar-SA"/>
        </w:rPr>
        <w:t>.</w:t>
      </w:r>
      <w:bookmarkStart w:id="130" w:name="pg991_6683"/>
    </w:p>
    <w:p>
      <w:pPr>
        <w:pStyle w:val="Heading2"/>
        <w:numPr>
          <w:ilvl w:val="1"/>
          <w:numId w:val="1"/>
        </w:numPr>
        <w:rPr/>
      </w:pPr>
      <w:bookmarkStart w:id="131" w:name="__RefHeading___Toc1185898_373438147"/>
      <w:bookmarkStart w:id="132" w:name="_Toc44"/>
      <w:bookmarkEnd w:id="130"/>
      <w:bookmarkEnd w:id="131"/>
      <w:r>
        <w:rPr>
          <w:rtl w:val="true"/>
        </w:rPr>
        <w:t>مقتل علي شبه النبي</w:t>
      </w:r>
      <w:bookmarkEnd w:id="13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يزل و لا يزال عرفاء الامم من عرب و عجم يعتقدون وارث السجايا و المزايا بالتناسل و التناسب، و ان الولد يرث من ابويه و والديهما مواهبهم العقليه او سجاياهم الاخلاقيه كما يرثهم اشكال الخلقه و طبائع الجسم و امراض الاعضاء، و قد اكد الفن و الحديث ذلك و ان التشابه في الخلقه لا ينفك عن التشابه الاخلاقي، فنجد العائله بعد فقدان اكبرها تجمع توجهاتها في اشبه افرادها بالفقد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توسما بقيام الشبيه مقام الفقيد في اعاده اثارها لاجماع الغرائز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ان الاعمال نتائج الاخلاق، و ان الطفل الشبيه بآبائه خلقا و خلقا يغلب ان يجدد ماثرهم و مفاخرم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اسف مستمر علي فقدان النبي، و خساره كل مجد في فقده حتي ولد للحسين بن علي ولد اشبه الناس بجده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و خلقا و منطقا، فتمركزت فيه كل آمالهم و امانيهم، و صاروا كلما اشتاقوا الي زياره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شهدوا محضره و شاهدوا منظره، و سمي شبيه النبي فترعرع الصبي و ترعرع معه جمال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 فيه الكمال، و ازهرت حوله الامال و بلغ تصابي آل‌النبي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مبلغ الوله و العشق، فكان اذا تلا آيه او روي روايه مثل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و مقامه، و اضاف علي شبه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الجسم شبها بجده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الاسم كما شابهه في الشجاعه و في تعصبه للحق، حتي انه يوم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اثناء مسيره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كاني بفارس قد خطر علينا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يسيرون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المنايا تسير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ابت او لسنا علي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و الذي اليه مرجع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اذن لا تبالي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 موكب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كوكب الفجر يزهو بجماله و انظار اهله دائره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ان الحصار و الحزن ضيقا علي نفسه مجري النفس، فلم يجد مظنه للخلاص منهما الا في الموت، فجاء ليستاذن اباه لكنه منكسر الطرف، اذ يعلم مبلغ تاثبر الوالد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شوهد سيد الطف في اقواله و احواله علي جانب عظيم من التجلد لكن قيام هذا الفتي ضيع جانبا من تجلده فصار كغيره لا يملك من التجلد شيئا فيما يقول في ولده او عن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انه اذن له مثل من يريد ان يجرح عاطفه فتاه فاسرع علي نحو الاعداء، و عين ابيه تشيعه و ترسل دموعها الحاره مصحوبه بالزفرات، و النساء علي اثره تولول، و تعول امه بشجو فاقده الاصطبار اذ فقدت مركز آمالها و الامام ينادي باعلي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سعد قطع الله رحمك كما قطعت رحمي، و لم تحفظ قرابتي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الغلام فقد تجلي علي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عمامه رسول الله و اسلحه رسول الله و علي فرس رسول الله و نطق بمنطق رسول الله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علي بن الحسين بن علي نحن و بيت الله اولي بالنبيتالله لا يحكم فينا ابن الدعي اي انا المثل الاعلي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بصورتي و سيرتي و حسبي و نسبي، فانا تذكار جدي علي، و انا شبيه النبي، و ان ابي‌الحسين سبط النبي، و ان جدي عليا اخوالنبي و وصيه، فنحن جميعا اولو قرباه و اهل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اذهب الله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فاولو الارحام بعضهم اولي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اولي بخلافه جدنا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 جنبي، و بعد هذه البرهان الجلي لا يسوغ ان نسلم ازمه دين جدنا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ابن 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الدعي هو المنسوب الي غير ابيه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عبيدالله ابن مرجانه مستحلقا بزياد، كما ان زيادا صار مستلحقا بابي سفيان بخلاف 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اللعاهر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يسوغ في شرع الشرف و دين العدل ان يخضع من يمثل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لدعي و ابن دعي؟بارز الغلام جيشي الكوفه و شد عليهم شده الليث بالاغنام، و بعد ما كر عليهم رجع الي ابيه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العطش قد 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ابوه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يا حبيبي، فانك لا تمسي حتي يسقيك رسول الله بكاسه الاوفي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الغلام بكر الكره بعد الكره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اليه ابن مره العبدي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آثام العرب ان كرومربي لو لم اثكل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هو يشد عل الجموع و يرتجز اذ ضربه العبدي و صرعه فنادي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ابتاه عليك من يالسلام، هذا جدي قد سقاني بكاسه الاوفي، و هو يقورك السلام و يقول لك العجل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شهق شهقه كانت فيها نفسه فانقض اليه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قتلوك، ما اجراهم علي الله و علي انتهاك حرمه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الدنيا بعدك العفا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لفتيانه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احملوا اخاكم الي الخيم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كان اول قتيل من جيش الحسين، و حاذر علي النساء و عقائل الرساله ان يخرجن الي مصرعه حاسرات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لله و انا اليه راجعون</w:t>
      </w:r>
      <w:r>
        <w:rPr>
          <w:rFonts w:eastAsia="Amiri" w:cs="Amiri" w:ascii="Amiri" w:hAnsi="Amiri"/>
          <w:color w:val="111111"/>
          <w:sz w:val="28"/>
          <w:szCs w:val="28"/>
          <w:rtl w:val="true"/>
          <w:lang w:bidi="ar-SA"/>
        </w:rPr>
        <w:t>).</w:t>
      </w:r>
      <w:bookmarkStart w:id="133" w:name="pg991_6686"/>
    </w:p>
    <w:p>
      <w:pPr>
        <w:pStyle w:val="Heading2"/>
        <w:numPr>
          <w:ilvl w:val="1"/>
          <w:numId w:val="1"/>
        </w:numPr>
        <w:rPr/>
      </w:pPr>
      <w:bookmarkStart w:id="134" w:name="__RefHeading___Toc1185900_373438147"/>
      <w:bookmarkStart w:id="135" w:name="_Toc45"/>
      <w:bookmarkEnd w:id="133"/>
      <w:bookmarkEnd w:id="134"/>
      <w:r>
        <w:rPr>
          <w:rtl w:val="true"/>
        </w:rPr>
        <w:t>توبه الحر و شهادته</w:t>
      </w:r>
      <w:bookmarkEnd w:id="13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يدرس احوال البشر من وجهتها النفسيه و يسبر غورها يجد الاخيار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يتطلب مصالحه الشخصيه في ظل احياء عقيدته و احترامها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هولاء الكثر الاخيار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ارقي منه صنف يقدم احياء تقيدته حتي علي حياته الشخصيه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كانت و ضعيه الحر الرياحي بادي‌ء بدء تنزل منزله من يحب احترام مصالحه الذاتيه في ضمن احترامه لعقيدته في الحسين بن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زعما منه ان الحسين لا بد و ان سيصالح اميه القويه او يسامحونه بمغادرته بلادهعم، فيكون الحر حينئذ غير آثم بقتال الحسين، و غير خاسر جوائر الولايه و ترفيعاتهم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فقد كان يساير الحسين بالسماح و التساهل و يصاحبه بتادب و 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المظاهرات القاسيه التي قام بها جيش الكوفه من جهه و المظاهرات الدينيه الاخلاقيه التي قام بها حسين الفضيله من جهه اخري انارتا فكرته و اثارتا عاطفته، فارتقي في استكمال نفسه الي العلو او الغلو في حب السعاده و الشهاده، فجاء الي ابن سعد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امقاتل انت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قتالا ايسره ان تسقط الروس و تطيح الايدي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افما لكم فيما عرضه عليكم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لو ان الامر الي لفعلت و لكن اميرك قد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الحر و هو يتمايل و يرتعد، و اخذه مثل الافكل، اذ شعر بانه كان السبب لحصر الامام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من يجاوره و هو يحاوره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امرك لمريب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لو سئلت عن اشجع اهل العراق لما عدوتك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اصابك يا ابن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فاجابه الحر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اري نفسي بين الجنه و النار، و والله لا اختار علي الجنه شيئا، و ان قطعت و 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هذا و ضرب بجواده الي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صادف قره بن قيس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قره هل سقيت فرسك؟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ظننت انه يريد ان ينتحي القتال، كراهه ان يشهده، فو الله لو اطلعني علي الذي يريد لخرجت معه الي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يدنو الحر من الحسين رويدا رويدا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 ذلك منه خجلا لا وجلا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وقف قريبا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 يا ابن رسول الله، انا صاحبك الذي حبستك عن الرجوع و جعجعت بك في هذا المكان، و ما ظننت ان القوم يردون عليك ما عرضته عليهم، و الله لو علمت انهم ينتهون بك الي ما اري ما ركبت مثل الذي ركبت، و اني تائب الي الله مما صنعت، فهل تري لي من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فاجابه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يتوب الله عليك فانزل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لك فارسا خير مني لك راجلا، اقاتلهم علي فرسي ساعه و يصير النزول آخر 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فاصنع يرحمك الله ما بدا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الحر بعدئذ جيش ابن سعد و صاح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اهل الكوفه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لامكم الهبل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دعوتم هذا العبد الصالح لتنصروه حتي اذا جاءكم اسلمتموه، و كتبتم اليه انكم قاتلوا انفسكم دونه ثم عدوتم عليه تقاتلونه، و املكتم بنفسه و اخذتم بكظمه و احطتم به من كل جانب لتمنعوه التوجه في بلاد الله العريضه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كلالاسير في ايديكم لا يملك لنفسه نفعا و لا يدفع عنها ضرا، و حلا تموه و نساءه و صبيته عن ماء الفرات الجاري تشربه اليهود و النصاري و المجوس و تمرغ فيه خنازير السواد و كلابه، فهاهم قد صرعهم العطش، بئس ما خلفتم محمدا في ذريته،لا سقاكم الله يوم الظما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القوم السكوت كان علي رووسهم الطير، ثم لم يحيبوه سوي النبال فحمل عليهم و هو يرتجز و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انا الحر و ماوي الضيف اضربكم و لا اري من حيف</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قاتلهم قتالا شديدا حتي عقروا فرسه و تكاثروا عليه، فلم يزل يحاربهم و هو راجل حتي اثخنوه بالجراح و صرعوه فنادي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ابا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ابنه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مصرعه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كما سمتك امك حر في الدنيا و سعيد في الاخره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فطوبي له و حسن مآب</w:t>
      </w:r>
      <w:r>
        <w:rPr>
          <w:rFonts w:eastAsia="Amiri" w:cs="Amiri" w:ascii="Amiri" w:hAnsi="Amiri"/>
          <w:color w:val="111111"/>
          <w:sz w:val="28"/>
          <w:szCs w:val="28"/>
          <w:rtl w:val="true"/>
          <w:lang w:bidi="ar-SA"/>
        </w:rPr>
        <w:t>.</w:t>
      </w:r>
      <w:bookmarkStart w:id="136" w:name="pg991_6689"/>
    </w:p>
    <w:p>
      <w:pPr>
        <w:pStyle w:val="Heading2"/>
        <w:numPr>
          <w:ilvl w:val="1"/>
          <w:numId w:val="1"/>
        </w:numPr>
        <w:rPr/>
      </w:pPr>
      <w:bookmarkStart w:id="137" w:name="__RefHeading___Toc1185902_373438147"/>
      <w:bookmarkStart w:id="138" w:name="_Toc46"/>
      <w:bookmarkEnd w:id="136"/>
      <w:bookmarkEnd w:id="137"/>
      <w:r>
        <w:rPr>
          <w:rtl w:val="true"/>
        </w:rPr>
        <w:t>اصدق المظاهر الدينيه</w:t>
      </w:r>
      <w:bookmarkEnd w:id="13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في التعبير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بايه الحق او رمز السلام او نحوهما مبالغه ما اذ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الحق و الاسلام في كل احواله و افعاله و اعماله، فلم تكن المرآه المواجهه للمشس اصدق حكايه عنها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بدع فان الناهض حقا بحقيقه يجب ان يمثلها بكل اطواره و ادواره، و الحسين ابن علي غدا في نهضته امثوله الحث الصراح و حاكيه عنه حكايه الزجاجه عن المصباح، فاظهر الحقيقه في كتبه و خطبه و اقواله و احواله، فقدم خطوره الدين علي خطوره السكن و الوطن، و قدم حرمه حرم الله و حرم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حرمه نفسه و حرمه، و اجاب دعوه من لا يوثق بولائهم و دعائهم، و خسر في سبيل امته صفوه احبته و نخبه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ضايق نفسه حفظا لظواهر الدين، و استفرغ وسعه و قواه في نصحيه اعداء الدين و بذل النفس و النفيس في سبيل مصلحه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و غيره ليذكرهم الله و يستهديهم بكتاب الله حتي حانت ساعه القيام باصدق المظاهرات الدينيه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ساعه الصلاه و الشمس في الهاجره من ظهيره اليوم العاشر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ينسي او يتناسي الصلاه المرقوته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احرج ساعاته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قدوه بابيه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الايمان، فانه لم يوخر صلاته المفورضه في احرج ساعات الوغي ليله الهرير في صفين، فصف قدميه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لوجه الله مصليا و الحرب ثائره من حوله و دائره، و لما لاموه اجاب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السنا تحارب لاقامه الصلاه؟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ابنه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الشبل من ذاك الاسد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فاهتم بها عندما صاح موذنه ابو تمامه الصيداوي، و صلي باصحابه ولكن صلاه الخوف قصرا و سهام الاعداء تتري عليه بالرغم من استمهالهم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ايخشي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في الصلاه و قد مضي ابوه قتيلا في محرابه؟ ام يخشي الموت صحبه و هم يتسابقون اليه تسابق الجياع الي القصاع و يجبذون الموت بوجه الله و في سبيله مع ابن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كانت صلاه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اصدق مظاهر اخلاصه لله و تمسكه بالشريعه، و بعيده عن كل شبهه او شائبه، و اذا كانت المظاهرات الحسينيه تكشف مساوي‌ء اخلاق اعدائه و مبلغ حرمانهم من الانسانيه فان مظاهره صلاه الخوف بين اولئك المعارضين برهنت علي سوء نيه العدو و استهانته بشريعه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ان لم تبطل سحر العدو في اعين الناظرين فقد ابلغت حجه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مسامع الغائبين، حيث ان العدو كان متذرعا بحبائل الدين ضد الدعوه الحسينيه، يوهم البسطاء و الحمقاء ان يزيد خليفه النبي بمبايعه من اكثر المسلمين و ان حسينا خارج علي امام زمانه لغايات دينويه فيجب اعدامه او ارغامه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الدين قد يغش العامه و لو كان يقصد محو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تذرع المبطلون باسلحه الحق ضد اهل الحق فخدعوا بذلك العامه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انخدع الخوارج ضد اميرالمومنين بشبهه رفع المصاحف و مخالفته للدين و اي دين؟ اهو ذلك الدين الذي قام و استقام بخدمات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معاركه و معارفه؟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شمر الخارجي و اشباهه من بقايا الخوارج قائمين بحركات اسلافهم في تمويه حقائق الدين بالظواهر الخداعه مستعملين اسم الاسلام آله الاجراء لنوياثهم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اقامه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صلاه الخوف في احرج المواقف و المواقيت بين الاسنه و الحرب بين العدي و الردي كانت اقوي آله فعاله في ابطال سحرهم و مكرهم، فانهم لم يمهلوا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صحبه ان يتعبدوا لله في حين ان الدين يفرض امهال المتعبدين و العباده شعار الموحدين، فبما عذرهم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موقفه بعد موقفهم هذا؟ افلم يروا ريحانته يصلي الي قبله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الاسلام مع صحبه المسلمين؟ افلا تحترم الصلاه و هي حرم الله؟ او لم يسمعوا كلام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القي الكيم السلم لست مومنا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 السلاح، و اظهروا السلام و الاسلام، و استمهلوا للصلاه، و استامنوهم لذكر الله فهل تري مظهرا للدين و الحق اصدق من هذا؟ لكن اعداء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قست قلوبهم فهي كالحجاره او اشد قسوه، فلم تعد توثر فيهم مظاهر اسلاميه او عواطف انسانيه سوي السيف المخيف او الرغيف، و قد كانا يومئذ في يد اعداء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بغافل عما يعمل الظالمون</w:t>
      </w:r>
      <w:r>
        <w:rPr>
          <w:rFonts w:eastAsia="Amiri" w:cs="Amiri" w:ascii="Amiri" w:hAnsi="Amiri"/>
          <w:color w:val="111111"/>
          <w:sz w:val="28"/>
          <w:szCs w:val="28"/>
          <w:rtl w:val="true"/>
          <w:lang w:bidi="ar-SA"/>
        </w:rPr>
        <w:t>».</w:t>
      </w:r>
      <w:bookmarkStart w:id="139" w:name="pg991_6692"/>
    </w:p>
    <w:p>
      <w:pPr>
        <w:pStyle w:val="Heading2"/>
        <w:numPr>
          <w:ilvl w:val="1"/>
          <w:numId w:val="1"/>
        </w:numPr>
        <w:rPr/>
      </w:pPr>
      <w:bookmarkStart w:id="140" w:name="__RefHeading___Toc1185904_373438147"/>
      <w:bookmarkStart w:id="141" w:name="_Toc47"/>
      <w:bookmarkEnd w:id="139"/>
      <w:bookmarkEnd w:id="140"/>
      <w:r>
        <w:rPr>
          <w:rtl w:val="true"/>
        </w:rPr>
        <w:t>الطفل الذبيح</w:t>
      </w:r>
      <w:bookmarkEnd w:id="14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وصف القرآن قربان ابراهيم بالذبح العظيم نظرا لاثاره الباقيه في الحج و الاسلام، فان المظاهره الخيره التي قام بها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اثرت تاثيرا عظيما من بين مجاهداته الادبيه في كشف حقائق النزعه الامويه، و هذه الحادثه الاليمه بالرغم من استحقاقها التوسع فانني لا استطيع فيها سوي الايجاز، فالحسين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خلي رحله من الماء و طال علي اهله الظما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جفت المراضع و شحت المدامع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طفله 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واسعه علي او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ليقدمه الي العدو وسيله لرفع الحجر من الماء، فاشرف علي الاعداء بتلك البنينه المعصومه من ايه جانحه او جارحه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كنا في زعمكم مذنبين فما ذنب هذا الرضيع؟ و قد ترونه يتلظي عطشا، و هو طفل لا يعرف الغايه و لم يات بجنايه، و يكلم اسقوه شربه ماء فقد جفت محالب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فتلاوم القوم بينهم بين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بد من اجابه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اوامر ابن زياد بمنع الماء خصت الكبار دون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الصغير استثنته الشرائع و العواطف من كل جريمه و انتقام، حتي لو كان من ذراري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الحسين قد بلغ الغايه من الظما و الضروره، فان صبرتم عن سقايته سويعه اسلم امره اليكم و تنازل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 ابن سعد من طول المقام و المقال ان يتمرد عليه حيشه المطيع فقال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لحرمله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اقطع نزاع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الرماه القساه، و فعرف غرض ابن سعد فرمي الرضيع بسهم نحره به، و 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ياخذ دمه بكفه و كلما امتلات كفه دما رمي به الي السماء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يكونن اهون عليك من 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فصيل ناقه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احس الرضيع بحراره الحديد و المه فتح عينيه في وجه ابيه و صار يرفرف كالطبر المذبوح، و طارت روحه رافعه شكايه الحال الي العدل المتعال، و ترك القلوب داميه من مصيبته المفتته للاكباد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 امر الرضيع الذبيح مبلغا من قوه الدلاله علي انحراف قلوب القوم عن سنن الانسانيه، و علي سفاله اخلاقهم بحيث يئس الحسين عند ذلك من رشدهم و عد عنهم خائبا، و ربما كانت مصيبته في خيبته اعظم عليه من مصيبته في الرضيع، فاستقبلته صبيه قائله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اباه لعلك سقيت اخي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هاك اخاك ذبيحا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حفر الارض بسيفه و دفن الرضيع و دفن معه كل آماله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حسين الحق لم يدخر في وسعه اي قوه و لم يضيع اي فرصه في افشاء سرائر الحزب السفياني، فان قتل الذراري و ذبح الاطفال كانت الشرائع و العادات تمنع عنه اشد المنع، و قد روي المحدثون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سريه فقتلوا النساء و الصبيان فانرك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عليهم انكارا شديدا،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انهم ذراري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اوليس خياركم ذراري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خالد بن الوليد لما قتل بالعميصاء الاطفال رفع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حتي راي المسلمون بياض ابطيه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ابرا اليك مما صنع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فوادهم، فلم يعهد ذبح الاطفال بعد ما ذلك الا ما كان من معاويه في قتله اطفال المسلمين في الانبار و في اليمن علي يد عامله بسر بن ارطاه، و كان فيمن قتلهم ولدان لعبيد الله ابن عباس، و كررت ذلك اشياعه في الطف فربحوا من الصبيه و الاطفال ما ظهروا عليهم و ظفروا بهم بغير رحمه منهم و دون ادني رقه او رافه، الامر الذي برهن علي غلوهم في القسوه و الفسوق عن الدين، و اوضح بلا مراء و لا خفاء ان قصد التشفي و الانتقام بلغ بهم الي العزم علي استئصال ذريعه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نسله و محو اصله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علي بن الحسين العلبل فلم يفز بالنجاه من ايديهم العاديه لا لصغر سنه، و لا بتعلق عمته 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الا و اقتل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بشفاعه حميد بن مسلم و اشباهه فيه بل انما نجا من حد الحديد لشده مرضه و قوه علته و ضعف املهم بحباته، و نجا الحسن بن الحسن باختفائه و هو جريح طريح وفاء من الله بوعده و حفظه لنسل نبي الرحمه باكثار المصلحين في الامه و هدايتها بعلوم الائمه</w:t>
      </w:r>
      <w:r>
        <w:rPr>
          <w:rFonts w:eastAsia="Amiri" w:cs="Amiri" w:ascii="Amiri" w:hAnsi="Amiri"/>
          <w:color w:val="111111"/>
          <w:sz w:val="28"/>
          <w:szCs w:val="28"/>
          <w:rtl w:val="true"/>
          <w:lang w:bidi="ar-SA"/>
        </w:rPr>
        <w:t>.</w:t>
      </w:r>
      <w:bookmarkStart w:id="142" w:name="pg991_6695"/>
    </w:p>
    <w:p>
      <w:pPr>
        <w:pStyle w:val="Heading2"/>
        <w:numPr>
          <w:ilvl w:val="1"/>
          <w:numId w:val="1"/>
        </w:numPr>
        <w:rPr/>
      </w:pPr>
      <w:bookmarkStart w:id="143" w:name="__RefHeading___Toc1185906_373438147"/>
      <w:bookmarkStart w:id="144" w:name="_Toc48"/>
      <w:bookmarkEnd w:id="142"/>
      <w:bookmarkEnd w:id="143"/>
      <w:r>
        <w:rPr>
          <w:rtl w:val="true"/>
        </w:rPr>
        <w:t>العطش و مقتل العباس</w:t>
      </w:r>
      <w:bookmarkEnd w:id="14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يقف العقل حائرا كلما فكر في النظام العالئلي او الداخلي الاسره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تربيته لاله و عياله، فكانوا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في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له من ظلاله و اطوع من خياله، و لا نهض بامر الجماعه مثل حسن الطاعه و لست مغليا في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طاعه الزعيم فيما تكره و لا عصيانه فيما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فالانكسار كان ابعد شي‌ء من مثل هذه الجماعه لو لم تصبهم فاقه جوع او 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تري شمرا مبالغا في قوله لقومه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اذا وصلهم الماء ابادوكم عن اخركم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منع جيش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الماء اقوي اسلحه عدوه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 الصبر علي الجوع متعسرا يعد الصبر علي العطش متعذرا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من فحوله هاشم و سيوفهم في ايمانهم و الماء في اعينهم، و يسمعون بآذانهم ضجه صبيتهم عطاشي و مرضي و نخص من بينهم الفتي الباسال اباالفضل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اثرت عليه الحاله و اثارت عواطفه، فتقدم الي اخيه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يستمحيه رخصه الدفاع معتذرا بان صدره قد ضاق من الحياه و يكره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اشهي من الحياه و اطيب، لكنما الحي انما يحبها ما دامت منطويه علي مسرات و لذات اما اذا خلت من تلكما الحسنيين و امست ظرف الام لا تطاق استحالت الحياه الحلوه كاسا مره، غير ان اقوياء النفوس لو افضي الزمان بهم الي</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هذه الحاله العصبيه و عجزوا عن سلوان انفسهم بمهل التاريخ فانهم يختارون الموت في سبيل دفع الموت، و يفضلونه علي الموت في سبيل انتظار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الموت في سبيل دفاعه افضل و احوط من الموت في سبيل انتظاره، و قد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مستميتا و مستميتا كل من كان معه، و كانت انفسهم الشريفه متشربه من كاس التضحيه و ريانه من معين التفادي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مقدمه هولاء ابوالفضل اكبر اخوه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الممتاز في الكمال و الجمال، و قمر بني هاشم،و حامل رايه الحسين، و عقيد آماله في الحافظه علي رحله و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شق علي الحسين ان ياذن له بالبراز الي الاعداء، فير انه يامل في مبارزه القوم ابلاغ الحجه و احياء الذريه، و ان يعين علي ايحاه العائله بالسقايه و الروايه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الذلك صارت له درجه تغبطه عليه الشهداء، و ان اخبث روساه جيش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شقائه امن لعباس و اشقائه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لنسبه بينه و بين ام‌العباس ام‌البنين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لان عباس الفتوه اذا عهدت اليه السقايه يعود منها يعودته الي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و ذاك و ذياك كان جوابه لاخيه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اذن فاطلب من القوم لهولاء الاطفال جرعه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فتوجه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الجيوش المرابطه حول الشرائع، فاخذوا يمانعوه عن الماء و يستنهض بعضهم بعضا علي معارضته و مقاتلته خشيه ان يصل الماء الي عتره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زيل العباس يقارعهم و يقاتلهم و يقلب فئه علي فئه، و يفل العصابه تلو العصابه حتي كمنوا له وراء نخله من الغاضريه فقطعوا يمناه، فتلقي السيف بيسراه مثابرا علي الدفاع غير مكترث بما اصابه، و هو بتلوا الاراجيز، و يذكر القوم بمآثر اهل البيت و سحبهم و نسبهم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فكمنوا له ثانيه من وراء نخله و ضربوه بالسيف علي يساره فقطعوه، فاضحي كعمه جعفر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يدافع عن نفسه و هو مقطوع اليدين، و كان القوم قطعوا بيديه يدي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تقدم اليه دار مي غير هياب له و ضربه بعمود من حديد فخر صريعا و صارخا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اخاه ادرك اخاك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يدارك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ظهيره و نصيره الا بعد اختراق الجموع و الجنود، و في آخر لحظه منه نادبا له و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 انكسر ظهري، و قلت حيلتي، و شمت بي عدوي</w:t>
      </w:r>
      <w:r>
        <w:rPr>
          <w:rFonts w:eastAsia="Amiri" w:cs="Amiri" w:ascii="Amiri" w:hAnsi="Amiri"/>
          <w:color w:val="111111"/>
          <w:sz w:val="28"/>
          <w:szCs w:val="28"/>
          <w:rtl w:val="true"/>
          <w:lang w:bidi="ar-SA"/>
        </w:rPr>
        <w:t>».</w:t>
      </w:r>
      <w:bookmarkStart w:id="145" w:name="pg991_6697"/>
    </w:p>
    <w:p>
      <w:pPr>
        <w:pStyle w:val="Heading2"/>
        <w:numPr>
          <w:ilvl w:val="1"/>
          <w:numId w:val="1"/>
        </w:numPr>
        <w:rPr/>
      </w:pPr>
      <w:bookmarkStart w:id="146" w:name="__RefHeading___Toc1185908_373438147"/>
      <w:bookmarkStart w:id="147" w:name="_Toc49"/>
      <w:bookmarkEnd w:id="145"/>
      <w:bookmarkEnd w:id="146"/>
      <w:r>
        <w:rPr>
          <w:rtl w:val="true"/>
        </w:rPr>
        <w:t>الشجاعه الحسينيه</w:t>
      </w:r>
      <w:bookmarkEnd w:id="14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هيئه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صحبه تجاه عداه دفاعيه و سلسله تحفظات و تحوطات عن سفك الدم او هتك الحرم، مثل هجرته عن حرم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مصافاته مع الحر و المحايده عن طرق الكوفه، ثم تقديمه ابن سعد لدي ابن زياد للكفاف عنه حتي يعود من حيث اتي او يغادر الي ثغور العجم و الديلم، ثم طلبه الافراج عن حصاره ليذهب بنفسه الي يزيد يذاكره في مصيره و مسيره، ثم تحصنه خلف الروابي و الهضاب سترا علي العائله من العاديه، ثم مطالبته السقايه و الروايه بواسطه رجاله، و التشفع لديهم باطفاله، و ايفاد رسل النصح و السلام اليهم، و القاء الخطب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غيرها من شواهد مسلكه الدفاعي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عداه تناهوا في خطط الاعتداء عليه في جميع المشاهد و المواقف، و برهنوا للملا الاسلامي انهم لا يقصدون به سوي التشفي و الانتقام بكل قسوه و فظاعه، و كانت خاتمه مدافعاته عند اذود عن حياض شرفه بالسلاح حينما يئس و لم يبق له في هدايتهم مطمع و غدت ابواب رجاء الحياه و آمالها موصده في وجهه، و راي بعينيه مصارع صحبه و آله من جهه و من الجهه الاخري مصرع العباس اخيه و ذخيرته الوحيده لنائبات الزمان، و ايقن بتصميم القوم علي ممانعه المائه عنه و عن صبيته بكل جهد وجد حتي يميتوها و يميتوه عطشا، فجاهد جهاد الابطال و نكس فرسانا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رجال عندما عاد من مصرع اخيه، و حال القوم بينه و بين مخيمه، و لم بر مكثور قط قتل ولده و اخوانه و من معه اربط جاشا و امضي جنانا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انه كانت الرجال لتشد عليه فيشد عليها ثم تنكشف عنه انكشاف المعزي اذا شد عليها الليث و يفرون من بين يديه كانهم الجراد المنتشر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الحسين بن علي آليت ان لا انثنيفذكرهم ايام ابيه في صفين و الجمل، و رددت اندبه الاخبار ذكري الشجاعه الحسينيه بكل اعجاب و استغراب، اذ حفت بحالته حالات شذ ان يصادف بطل واحده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عطش مفرط، و حرم مهدد، و افتجاع بجمهور الاحبه و الارحام، و تفرده غريبا بين الوف الماقتلين، ولكن شبل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يحسب لجمهرتهم اي حساب و لم تبد منه في مثل هذه الحاله الرهيبه افعصيبه ما ينافي الشرف و لا يخالف الدين و لا ما يحاشي الانسانيه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معجزه البشر و انها لاحدي الكبر و ينشد في كراته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 الابدان للموت انشئت فقتل امري‌ء في الله اولي و افضلو لم يزل يدافعهم في متسع من الارض فئه بعد فئه حتي ادت الافكار و الاحوال الي فكره حصاره اثناء الكر و الفر في دائره تلال الحائر، و سدوا في وجهه منافذ خروجه، و افترقوا عليه اربع فرق من جهاته الاربع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بالسيوف و هم الادنون منه، و فرقه بالرماح و هم الحواله حوله، و فرقه بالنبال و هم الرماه من اعالي التلال، و فرقه بالحجاره و هم الرجاله المنبثه حوالي الخياله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اثخنوا جثمان سبط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بالجروح الداميه و اكثرها في مقاديمه، و اضحي جلده كالقنفذ، و كلما تمايل ليهوي الي الارض توازن معه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الجياد الاصائل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اذا ضعفت هي ايضا بما اصابها من الجروح خر من سرجه علي وجهه، و اقبل فرسه نحو مخيمه يصهل و يحمحم، فخرجت زينب من فسطاطها واضعه اصابعها علي راسها قائله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السماء اطبقت علي الارض، و ليت الجلال تدكدكت علي 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صاحت بابن سعد قائله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ايقتل ابوعبدالله و انت تنظر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عينا عمر و سالت دموعه علي لحيته لكنه صرف بوجهه عنها، ثم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اقبل شمر علي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يحرض الجيش عليه، و الحسين يحمل عليهم فينكشفون عنه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اعلي قتلي تجتمعون؟ و ايم الله اني ارجو ان يكرمني الله بهوانكم، ثم ينتقم لي منكم من حيث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 الله لو قتلتموني لالقي الله باسكم بينكم ثم لا يرضي بذلك حتي يضاعف لكم العذاب الاليم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يدافع عن نفسه و يقاتلهم راجلا قتال الفارس المغوار يتقي الرميه و يتقرض العوار لكنه يقوم و يكبو و الرجاله تفر من بين يديه ثم تكر عليه</w:t>
      </w:r>
      <w:r>
        <w:rPr>
          <w:rFonts w:eastAsia="Amiri" w:cs="Amiri" w:ascii="Amiri" w:hAnsi="Amiri"/>
          <w:color w:val="111111"/>
          <w:sz w:val="28"/>
          <w:szCs w:val="28"/>
          <w:rtl w:val="true"/>
          <w:lang w:bidi="ar-SA"/>
        </w:rPr>
        <w:t>.</w:t>
      </w:r>
      <w:bookmarkStart w:id="148" w:name="pg991_6700"/>
    </w:p>
    <w:p>
      <w:pPr>
        <w:pStyle w:val="Heading2"/>
        <w:numPr>
          <w:ilvl w:val="1"/>
          <w:numId w:val="1"/>
        </w:numPr>
        <w:rPr/>
      </w:pPr>
      <w:bookmarkStart w:id="149" w:name="__RefHeading___Toc1185910_373438147"/>
      <w:bookmarkStart w:id="150" w:name="_Toc50"/>
      <w:bookmarkEnd w:id="148"/>
      <w:bookmarkEnd w:id="149"/>
      <w:r>
        <w:rPr>
          <w:rtl w:val="true"/>
        </w:rPr>
        <w:t>مصرع الامام و مقتله</w:t>
      </w:r>
      <w:bookmarkEnd w:id="15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توالت علي ابن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جروح داميه من مطارده الابطال و مضاربه الفرسان، و اثناء مناصرته لانصاره و مكاشفه الجيش عن اهل بيته، و عندما بلغ السناه رمي ابن نمير بسهم فجرح ما بين فمه و حنكه و ملا كفيه دما فحمد الله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احصهم عددا، و اقتلهم بددا، و لا تبق منهم احدا، و لا ترض الولاه عنهم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ضربه كندي علي راسه بالسيف فقطع البرنس و ادمي راسه و امتلا البرنس دما 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اكلت بيمينك و حشرك الله مع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القي البرنس و ليس القلنسوه، ثم شج جبينه ابو الحتوف الخارجي بالحجاره، فسالت الدماء علي وجهه و افضت الاصابات و العصابات الي هويه نحو مصرعه، و اقبل شمر برجاله يحول بين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رحاله، و اغتنمت رجاله الجيش عندئذ فرصه مصرعه لاغتنام ما في رحله، و ما علي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فقدوا في تلك الساعه الرهيبه حامي حماهم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فاستفزت ضجتهم مشاعر الحسين الهادئه، فرفع راسه و بصره و اذا باجلاف القوم زاحفون من سفح التلال نحو مخيمه للسلب و النهب، فاثارت الغيره في حسين المجد روحا جديده، فنهض زاحفا علي ركبتيه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شيعه آل‌ابي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لكم دين و كنتم لا تخافون يوم المعاد فكونوا احرارا في دنياكم و راجعوا احسابكم و انسابكم ان كنتم عربا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 شمر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تقول يا ابن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اقول انا الذي اقاتلكم و تقاتلوني، و النساء ليس عليهن جناح، فارجعوا بطغاتكم و جهالكم عن التعرض لحرمي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و 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مكث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يعالج جروحه الداميه و الناس يتقون قتله و كل يرغب في ان يكفيه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 بهم شمر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يحكم ماذا تنتظرون بالرجل، اقتلوه ثكلتكم امهاتكم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فهاجوا علي الحسين و احتوشوه فضربه زرعه علي عاتفه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اقبل عندئذ غلام من اهله و قام الي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هوي ابن كعب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فصلاح به الغلام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الخبيثه اتقتل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اتقي السيف بيده فاطنها و تعلقت بالجلده فنادي الغلام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فاعتنقه الحسين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يا ابن اخي علي ما نزل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سيلحقك بآبائك الطاهرين الصالحين، برسول الله و بعلي و بالحسن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امسك عنهم قطر السماء، و امنعهم بركات الارض،اللهم ابن متعتهم الي حين ففرقهم فرقا، واجعلهم طرائق قددا، و لا ترضي عنهم الولاه ابدا، فانهم دعونا لينصرونا فغدوا علينا يقتلونا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تضاعفت الرجاله و الخياله علي الحسين عليه السلام و طعنه سنان برمحه و قال لخولي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احتز الراس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فضعف هذا و ارعد، فقال له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 الله عضدك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و ذبح الامام و دفع راسه الي خولي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سلبوا ما علي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سراويله و نعليه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تمايل الناس الي رحله و ثقله و ما علي اهله، حتي ان الحره كانت لتجاذب علي قناعها و خمارها، و المراه تنتزع ثوبها من ظهرها فيوخذ منها، و الفتاه تعالج علي سلب قرطها و سوارها، و المريض يجتذب الاديم من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نادي ابن سعد في اصحابه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ينتذب الي الحسين فيوطي‌ء الخيل صدره و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عشره فوارس، و داسوا بحوافر خيلهم جنازه الامام، و رضوا جناجن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صلي ابن سعد علي قتلي جيشه و دفنهم، و ترك الشهداء الصالحين علي العراء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اي منقلب ينقلبون</w:t>
      </w:r>
      <w:r>
        <w:rPr>
          <w:rFonts w:eastAsia="Amiri" w:cs="Amiri" w:ascii="Amiri" w:hAnsi="Amiri"/>
          <w:color w:val="111111"/>
          <w:sz w:val="28"/>
          <w:szCs w:val="28"/>
          <w:rtl w:val="true"/>
          <w:lang w:bidi="ar-SA"/>
        </w:rPr>
        <w:t>».</w:t>
      </w:r>
      <w:bookmarkStart w:id="151" w:name="pg991_6702"/>
    </w:p>
    <w:p>
      <w:pPr>
        <w:pStyle w:val="Heading2"/>
        <w:numPr>
          <w:ilvl w:val="1"/>
          <w:numId w:val="1"/>
        </w:numPr>
        <w:rPr/>
      </w:pPr>
      <w:bookmarkStart w:id="152" w:name="__RefHeading___Toc1185912_373438147"/>
      <w:bookmarkStart w:id="153" w:name="_Toc51"/>
      <w:bookmarkEnd w:id="151"/>
      <w:bookmarkEnd w:id="152"/>
      <w:r>
        <w:rPr>
          <w:rtl w:val="true"/>
        </w:rPr>
        <w:t>بعد مقتل الحسين</w:t>
      </w:r>
      <w:bookmarkEnd w:id="15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الظالمون حسين الفضيله و فرحوا بمقتله فرحا عظيما، اذ حسبوا انهم قتلوا به شخصيته و دعوته و صرعوا به كلمته، و حسبوا انهم اخذوا به ثار اسلافهم و انتقام اشياخهم، داسوا بخيلهم جنجن صدر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سحقوا جثمانه، و زعموا انهم سحقوا به كلمه الحسين و محقوا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تركوا جسد الحسين و اجساد من معه عراه علي العراء بلا غسل و لا كفن و لا صلاه عليها و لا دفن، زاعمين انهم اهملوا بذلك شخصيه الحسين و اهميه الحق و الايمان، مثلوا بجثه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منع الاسلام عن المثله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زاعمين انهم جعلوا داعيه العدل و آيه الحق اثموله الخيبه و الفشل، و انه سيضرب به المثل،لعبوا براسه علي القنا و برووس آله و صحبه اما العباد و البلاد، زاعمين انهم سيلعبون بعده بعقائد العباد و مصالح البلاد ما داموا و دامت، و سلبوه و سلبوا اهله و نهبوا رحله و احرقوا خيمه و ابادوا حرمه، زاعمين انها هي الضربه القاضيه، فلن تري بعدئذ من باقيه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ظن ذلك القوم و ايدتهم كل شواهد الاحوال يومئذ حتي دفن ابن سعد جميع قتلي جنده في يومه، و دفن معهم كل خشسيه او خيبه كانت تحول في واهمته، و رحل عن كربلاء برحل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اهله و الرووس الي ابن زياد، و ترك اشلاء</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حاميه الحق و داعيه العدل جرداء في العراء بين لهيب الشمس و الرمضاء و عرضه للنسور و العقبان و مما يثير الشجون و الاحزان ان علي الايمان حارب البغاه من اقطاب الحركه الامويه في صفين و الجمل، و بعد قتلهم اجري عليهم سنن التجهيز و الدفن مرا عيا حرمه الاسلام و حشمه الشهادتين، اما المنتقمون من حسين الحق و صحبه فلم يحترموا فيه اي شعار ديني او ادب قومي، قنعوا منهم بدمائهم عن التغسيل و بالترب عن التحنيط و ينسج الرياح عن التجهيز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يصنع اولياء الحق بصلاه اولياء الشيطان؟ و جسبهم منهم ان صلت علي جسومهم سيوفهم، و شيعت اجسادهم نبالهم، و الحدث اشلاءهم العوادي و العاديات، فعليهم و اليهم صلوات الله و الصالحين و دعوات طلاب العدل و عشاق الحق ما لا حت الاصباح و روحت الرياح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عتمت عشيه الثاني عشر من محر الا و عادت الي ارياف كربلاء عشائرها الظاعنه عنها بمناسبه القتال و قطان نينوي و الغاضريات من بني‌اسد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 كثير من اولياء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ممن اختلطوا برجاله جيش الكوفه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فتاملوا في اجساد زكيه تركها ابن سعد في السفوح و علي البطاح تسفي عليها الرياح، و تساءلوا عن اخبارها العرفاء فبما مرت الايام و الاعوام الا و المزارات قائمه، و عليها الخيرات جاريه، و المدائح تتلي، و الحفلات تتوالي، و وجوه العظماء علي ابوابها، و تيجان الملوك علي اعتابها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امتدت جاذبيه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صحبه من حضيره الحائر الي تخوم الهند و الصين اعماق العجم و ما وراء الترك و الديلم و الي اقصي من مصر و الجزيره و المغرب الاقصي يرددون ذكري فاجعته بممر الساعات و الايام، و يقيمون ماتمه في رثائه و مواكب عزائه، و يجدون في احياء قضيته في عامه الانام، و يمثلون واقعته في ممر الاعوام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ما فاز به حسين النهضه من النصر الاجل و النجا في المتقبل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يابي الله الا ان يتم نوره و لو كره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الحزب السفياني فقد خاب فيما خاله و خسرت صفقته و ذاق الامرين بعد مقتل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تهدئه الخواطر و اخماد النوائر حتي صار يعالج الفاسد بالافسد و يستجير من امرمضاء بالنار، كقيامه باستباحه مدينه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اخافه اهلها، و قتله ابن الزبير في مكه حرم الله و البلد الامين، حق حاصروه و رموه بالمنجنيق، و فطعوا سبل الحج علي المسلمين، و هتكوا معظم شعائر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نهض الخمتار الثقفي و زعماء التوابين العراقيين طالبين ثار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فقلتوا ابن زياد و ابن سعد و اشياعهما شر قتله، و اهلكوا شمرا بكل عذاب، و احرقوا حرمله حيا، و تتبعوا قتله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محاربيه في كل دير و دار، و قتلوه تحت كل حجر و مدر، و اصلوهم الحميم و الجحيم، و استجاب الله دعوه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وسلط عليهم غلام ثقيف يسقيهم كاسا مصبره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عليهم ثائره اثر ثائره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نائره حرب تلو نائره حتي اذن الله سبحانه بزوال ملك اميه و سقوط دوله بني‌مروان علي يدي السفاح الهاشمي ابي‌العباس بن عبدالله العباسي و اخوته و اعمامه، و القائد الباسل ابي‌مسلم الخراساني، و ثله، من فحلوه هاشم، فثلت عروش تلك الدوله الجائره، و دكت اركان حكومتها الغداره، و استاصلوا شافتهم و ابادوهم رجالا و نساء حتي لم يبق منهم آخذ ثار و لا نافخ نار، و احرقوا من اثارهم حتي الرميم المنبوش، و لعنوا حيثما ذكروا، و قتلوا اينما ثقفوا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فتجد حتي اليوم قبر يزيد الجور في عاصمه ملكه كومه احجار و مسبه الماره، لا يذكر في شرق الارض و غربها الا بكل خزي و 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عاقبه الجائر الفاجر و تلك عقبي المجاهد الناصح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الارض لله يورثها عباده الصالحين</w:t>
      </w:r>
      <w:r>
        <w:rPr>
          <w:rFonts w:eastAsia="Amiri" w:cs="Amiri" w:ascii="Amiri" w:hAnsi="Amiri"/>
          <w:color w:val="111111"/>
          <w:sz w:val="28"/>
          <w:szCs w:val="28"/>
          <w:rtl w:val="true"/>
          <w:lang w:bidi="ar-SA"/>
        </w:rPr>
        <w:t>».</w:t>
      </w:r>
      <w:bookmarkStart w:id="154" w:name="pg991_6705"/>
    </w:p>
    <w:p>
      <w:pPr>
        <w:pStyle w:val="Heading2"/>
        <w:numPr>
          <w:ilvl w:val="1"/>
          <w:numId w:val="1"/>
        </w:numPr>
        <w:rPr/>
      </w:pPr>
      <w:bookmarkStart w:id="155" w:name="__RefHeading___Toc1185914_373438147"/>
      <w:bookmarkStart w:id="156" w:name="_Toc52"/>
      <w:bookmarkEnd w:id="154"/>
      <w:bookmarkEnd w:id="155"/>
      <w:r>
        <w:rPr>
          <w:rtl w:val="true"/>
        </w:rPr>
        <w:t>زينب في عاصمه ابيها</w:t>
      </w:r>
      <w:bookmarkEnd w:id="15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كان ابوحفص اول من اختط الكوفه للجند و الموونه فابو الحسن عليه السلام اول من مصرها و عمرها و مدتها و اتخذها عاصمه لحومته </w:t>
      </w:r>
      <w:r>
        <w:rPr>
          <w:rStyle w:val="FootnoteAnchor"/>
          <w:rtl w:val="true"/>
        </w:rPr>
        <w:footnoteReference w:id="36"/>
      </w:r>
      <w:r>
        <w:rPr>
          <w:rFonts w:ascii="Amiri" w:hAnsi="Amiri" w:eastAsia="Amiri" w:cs="Amiri"/>
          <w:color w:val="111111"/>
          <w:sz w:val="28"/>
          <w:sz w:val="28"/>
          <w:szCs w:val="28"/>
          <w:rtl w:val="true"/>
          <w:lang w:bidi="ar-SA"/>
        </w:rPr>
        <w:t>فصارت في ايامه مشهد القضاء و الخطابه، و معهد العلم و العباده، و كانت ابنته زينب اميره الكوفه حينما كان ابوها اميرالمومنين، و معزز مجدها اخوتها الامجاد، و زوجها سيد الاجواد عبدالله ابن عمها جعفر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اشتهر بالجود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انه اقرض شخصا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الف درهم ثم وهب الصك لابن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بيت زينب في الكوفه ملجا الفقراء و الامراء، حتي كان ابوها يضيف عندها احينا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ذلك عنه في ليه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 مثل هذا البلد او الي مقر عزها و عاصمه ابيها كان سبي زينب الخطوب و عقيله بني‌هاشم، و تدخلها بحلمه ربائب الخدر من آل الرسول، و حولها يتامي و ذراري ابيها علي، علي محامل غير مجلله بالغطاء، و هن لا يملكن من السواتر غير الحياء، يسوقهن الجيش المنتصر امام الركاب كالاماء، و اهل الكوفه في عبره و عبره من هذا المشهد الغريب، يضجون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يعجون مما جري علي آل الرسول، و فيهم من يناولون الاطفال بعض الخبز و الثمر رافه و رحمه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فحري بالحره الهاشميه سليله الرسول ان تصرخ بهم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الصدقه محرمه علينا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نساء الازقه و السطوح باكبات علي هولاء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خزيمه الاسدي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الكوفه فصادفت منصرف عي بن الحسين بالذريه من كربلاء الي ابن زياد، و رايت نساء الكوفه يومئذ قياما يندبن، متهتكات الجيوب، و سمعت علي بن الحسين و هو يقول بصوت ضئيل قد نحل من شده المرض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اهل الكوفه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تبكون علنا فمن قتلنا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رايت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ار و الله خفره انطق منها كانما تفرغ عن لسان اميرالمومنين، فاومات الي الناس ان اسكتوا، فسكتت الانفاس و هدات الاجراس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الصلاه علي محمد و اله الطيبين الاخيار، 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اهل الكوفه، يا اهل الختل و الغدر، اتبكون؟ فلا رقات الدمعه، و لا هدات الرنه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مثلكم كمثل التي نقضت غزلها من بعد قوه انكاثا تتخذون ايمانكم دخلا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هل فيكم الا الصلف النطف، و الصدر الشنف، و ملق الاماء، و غمز الاعداء او كمرعي علي دمنه، او كفضه علي ملحوده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ساء ما قدمت لكم انفسكم ان سخط الله عليكم و في العذاب انتم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اتبكون و تنتحبون؟ اي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فابكوا كثيرا و اضحكوا قليلا، فلقد ذهبتم بعارها و شنارها و لن ترحضوها بغسل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ترحضون قتل سليل خاتم النبوه، و سيد شباب اهل الجنه، و ملاذ خبرتكم و مفزع نازلتكم، و منار حجتكم،و مذره 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ساء ما تزرون و بعدا لكم و سحقا، فلقد خاب السعي، و تبت الايدي، و خسرت الصفقه، و بوتم بغضب من الله، و ضربت عليكم الذله و المسكنه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يكلم يا اهل الكوفه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اتدرون اي كبد لرسول الله فريتم، و اي كريمه له ابرزتم، و اي دم له سفكتم، و اي حرمه له انتهكتم؟ و لقد جئتم بها خرقاء شوهاء كطلاع الارض او ملا السماء افجعجبتم ان مطرت السماء دما و لعذاب الاخره و انتم لا تنصرون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يستخفنكم المهل فانه لا يخفره البدار، و لا يخاف قوه الثار، و ان ربكم لبالمرصاد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راوي هذه الخطبه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لقد رايت الناس يومئذ حياري يبكون، و قد وضعوا ايديهم في افواههم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رايت شيخا واقفا الي جنبي يبكي حتي اخضلت لهيته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انتم و امي، كهولكم خير الكهول، و شبابكم خير الشباب، و نساوكم خير النساء، و نسلكم خير نسل لا يخزي و لا ينزي</w:t>
      </w:r>
      <w:r>
        <w:rPr>
          <w:rFonts w:eastAsia="Amiri" w:cs="Amiri" w:ascii="Amiri" w:hAnsi="Amiri"/>
          <w:color w:val="111111"/>
          <w:sz w:val="28"/>
          <w:szCs w:val="28"/>
          <w:rtl w:val="true"/>
          <w:lang w:bidi="ar-SA"/>
        </w:rPr>
        <w:t>».</w:t>
      </w:r>
      <w:bookmarkStart w:id="157" w:name="pg991_6708"/>
    </w:p>
    <w:p>
      <w:pPr>
        <w:pStyle w:val="Heading2"/>
        <w:numPr>
          <w:ilvl w:val="1"/>
          <w:numId w:val="1"/>
        </w:numPr>
        <w:rPr/>
      </w:pPr>
      <w:bookmarkStart w:id="158" w:name="__RefHeading___Toc1185916_373438147"/>
      <w:bookmarkStart w:id="159" w:name="_Toc53"/>
      <w:bookmarkEnd w:id="157"/>
      <w:bookmarkEnd w:id="158"/>
      <w:r>
        <w:rPr>
          <w:rtl w:val="true"/>
        </w:rPr>
        <w:t>السبي النبوي في قصر الاماره</w:t>
      </w:r>
      <w:bookmarkEnd w:id="15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نزولا بالسبايا في قصر الاماره علي عبيدالله و قد سبقها راس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ابن سعد ساعه ما قتل الحسين ارسل راسه الي ابن زياد مع خولي الاصبحي، فبات في بيته و اصبح عنده في طست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مجلسه مكتظ بالشيوخ و روساء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يبتسم من عظيم سروره و ابتهاجه، و ينكت راس الحسين بقضيب في يده و يضرب شفتيه، غير مكترث و لا محتشم لاحد، و لا احد ينكر عليه فعلته هذه الا الصحابي العظيم زيد بن ارقم، صرخ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قضيبك عن هاتين الشفتين، فقد و الله رايت رسول الله يضع شفتيه علي هاتين و يقبلهما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فسبه ابن زياد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ابكي الله عينيك، فلولا انك شيخ كبير قد كبرت و خرفت لضربت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زيد يقول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انتم يا معشر العرب عبيد بعد اليوم،تقتلون ابن فاطمه و تومرون ابن مرجانه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ادخلوا سبايا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زياد تنكرت اخته زينب بين النساء و حفت بها جواريها لكي لا تعرف، فقال ابن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هذه المنتكره المتكبره؟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تجبه ثم كررها ثلاثا و هي لا تكمله، فقالت له احدي الجوازي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زينب بنت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فضحكم و قتلكم و اكدب احدوثتكم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كرمنا بمحمد و طهرنا تطهيرا لا كما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و انما يفتضح الفاسق و يكذب الفاجر و هو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رايت صنع الله باهل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هولاء كتب الله عليهم القتل فبرزوا الي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سيجمع الله بينك و بينهم فتختصمون عنده فتنظر لمن الفلج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ابن زياد و استشاط، فقال له عمر بن حريث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امير انها امراه، و المراه لا تواخذ بشي‌ء من منطقها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 لزينب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شفي الله غيظي من طاغيتك و العصاه المراده من اهل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لعمري لقد قتلت كهلي، و ابرزت اهلي، و قطعت فرعي، و اجتثثت اصلي، فان يشفك فقد اشتفيت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زياد لجلسائه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سجاعه و قد كان ابوها اسجع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الي علي بن الحسين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ليس الله قد قتل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اخ يسمي عليا قتله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يتوفي الا نفس حين موتها، و ما كان لنفس ان تموت الا باذن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ابن زياد و امر بقتله، فتعلقت به عمته زينب قائله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يا ابن زياد من 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رويت و اشتفيت، و هل ابقيت منا احدا؟ اسالك بالله ان كنت مومنا ان تقتلني معه ان كنت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ابن زياد اليهما طويلا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للرحم، تود ان تقتل دون، دعوا الغلام ينطلق مع نسائه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كثر الزحام علي ابن زياد من الطامعين و الطامحين، اذا ازفت ساعه الوفاء بالوعود و تاديه اجور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ابن مرجانه راي ان الخزانه لا تفي بمصرف الجنود فضلا عن الوفاء بالوعود، و انما اغراهم بالمواعيد دهاء و مكرا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طبيعه الكوفه انها تنصب رقابها سلما لرقبائها قبل ابرام الوثائق، فتمسي و لها الوزر و لغيرها الاجر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فغدر ابن زياد بهم بعد مقتل الامام، و حرم الكثير منهم حتي عن القليل باقل بادره و ادين حجه، و نكث عهد ابن سعد بولايه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جاءها سنان بن انس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املاء ركابي فضه و ذهبا اني قتلت السيد المحجباقتلت خير الناس اما و ابا و خبرهم اذ ينسبون النسبا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رده عبيدالله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قتلته لو تعرفه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احال ابن زياد قسما من هولاء العامله الي اميره يزيد في الشام ليستوفوا الجوائز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جهز معهم سباياالحسين، و قائد الركب زجر و قائد الجند المحافظ لهم شمر، و معهم كافه الرووس، و ذلك لانه عرف ان الكوفه سريعه التبدل، و شعر ببوادر انقلاب القلوب مما ذكرناه فبقاء آل الرسول في الكوفه خطر، و السجون مشحونه بشيوخ القبائل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ابن زياد كيزيد يلهو بالحاله الحاضره عما وراءها و يضيع الفرص علي نفسه، فستعجل بارسال اهل الحسين الي الشام، فضلوا يعانون مشاق السفر حتي و صلوا دمشق الشام في اوائل شهر صفر</w:t>
      </w:r>
      <w:r>
        <w:rPr>
          <w:rFonts w:eastAsia="Amiri" w:cs="Amiri" w:ascii="Amiri" w:hAnsi="Amiri"/>
          <w:color w:val="111111"/>
          <w:sz w:val="28"/>
          <w:szCs w:val="28"/>
          <w:rtl w:val="true"/>
          <w:lang w:bidi="ar-SA"/>
        </w:rPr>
        <w:t>.</w:t>
      </w:r>
      <w:bookmarkStart w:id="160" w:name="pg991_6711"/>
    </w:p>
    <w:p>
      <w:pPr>
        <w:pStyle w:val="Heading2"/>
        <w:numPr>
          <w:ilvl w:val="1"/>
          <w:numId w:val="1"/>
        </w:numPr>
        <w:rPr/>
      </w:pPr>
      <w:bookmarkStart w:id="161" w:name="__RefHeading___Toc1185918_373438147"/>
      <w:bookmarkStart w:id="162" w:name="_Toc54"/>
      <w:bookmarkEnd w:id="160"/>
      <w:bookmarkEnd w:id="161"/>
      <w:r>
        <w:rPr>
          <w:rtl w:val="true"/>
        </w:rPr>
        <w:t>في الشام عاصمه اميه</w:t>
      </w:r>
      <w:bookmarkEnd w:id="16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الحوادث في النهضه الحسينيه سلسله مصائب توخذ بدايتها في الاكثر من مدنيه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تنطفي شعله الختام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المتامل في فصولها يعسر عليه في اكثر الاحيان ربط الحلقات و تعليل الحوادث و معرفه الموثرات، فيقف التاريخ بالقاري‌ء غالبا وقفه الحائر واضعا سبابته علي شفتيه بدل ان يضعها علي جمله تاريخيه كهيئه المشير الي السبب، و كيف لا تستولي عليه الحيره و حوله ما يدهش اللب و يقضي بالعجب، اذ عن اليمين فضائل جمه تمركزت في شخصيه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ذي مآثر فضلي تسوجب اكرام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او 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عن يسار المتامل صحيفه سوداء، للخصوم هي ذي مآثم تستدعي احتقار صابحها و 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اينما سار او 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اما المتامل فجائع و فضائع و ما لا يستحله عدد من الد اعدائه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ايذاء صبيه، و ذبح ذريه، و سبي نساء، و قتل ابرياء، و ضرب المرضي، و سب الموتي و احصار الضعفاء علي ظما، و مثله باشلاء الي غيرها مما تقشعر منه الجلود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كله لاحقاد اورثتها الجدود للاحفاد؟ حينما نري الخصومات تنتهي في العرب و غير العرب في ساعه الغلب، فلا يبقي بعد ذلك في المنظر اثر حقد علي المنكسر، بل يصون منه الحرمه، و تتحول فيه النقمه الي الرحمه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لكنما الموسف كل الاسف ان يزيد لم يعامل خصومه من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معامله خصوم العرش و التاج، و لا وقفت مظالمه فيهم عند حد الغلب و السلب، حتي اسر النسوه بكل قسوه و سيرها عشرات المنازل من كربلاء الي الشام سبايا علي اقتاب المطايا، و اوقفهن بين يديه كالاماء شعث الشعور متربه الوجوه ممزقه الثياب، الامر الذي يدعو الي الاعتقاد بان القضيه فضيه الاحقاد لا قضيه العرش و التاج، و لا سيما عندما اظهر التشفي حين نكت بخيز رانه في يديه ثغر الحسين و شفيته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بيوم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فانكر عليه ابو برده الاسلمي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يحك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اتنكت ثغر الحسين ابن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لقد رايت النبي يرشف ثناياه و ثنايا اخيه الحسن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انتما سيدا شباب اهل الجنه، فقتل الله قاتلكما و 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و امر باخراجه سحبا، ثم تمثل بابيات ابن الزبعري المعروفه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اشياخي ببدر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روايه الشعبي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ابياتا منها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 خندف ان لم انتقم من بني‌احمد ما كان فعلثم صارت فاطمه بنت الحسين من ورائه تطاول راسها لتري راس ابيها و يزيد يطاول براسه لئلا تراه، و صار يتمثل بابيات الحصين المري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نفلق هاما من رجال اعزه علينا و قد كانوا اعق و اظلمافصاح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مغلول اليدين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برسول الله او رآنا علي هذه الحاله؟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 يزيد باطلاق يديه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ابوك قطع رحمي و جهل حقي و نازعني في سلطاني فصنع الله به ما قد رايت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فاجابه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اصابكم من مصيبه في الارض و لا في انفسكم الا في كتاب من قبل ان نبراها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يحب كل مختال فخور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شامي احمر و اشار الي فاطمه بنت الحسين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امير هب لي هذه الجاريه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فاطمه و تعلقت بعمتها زينب، فصاحت زينب الفصاحه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 و لا لاميرك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ذلك لي و لو شئت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فاجابته زينب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و الله، ليس ذلك لك الا ان تخرج عن ملتنا و تدين بغير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فاستطار يزيد غضبا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اياي تستقبلين بهذا؟ انما خرج</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الدين ابوك و اخوك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بدين الله و دين ابي اهتديت انت و ابوك ان كنت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انت امير تشتم ظالما و تقهر بسلطانك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تقنع بنت اميرالمومنين في تلك القاعه الرهيبه التي لا تقصر مهابه عن ميادين الوغي، بل عمدت الي كشف القناع عن مخازي القوم و بيان صلاتها بصميم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مصليه علي رسول الله قائله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 صلي الله علي رسوله و آله اجمعين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عاقبه الذين اساوا السوءي ان كذبوا بآيات الله و كانوا بها يستهزءون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اظننت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اخذت علينا اقطار الارض و آفاق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فاصحبنا نساق كما تساق الاساري ان بنا علي الله هوانا و بك عليه كرامه، و ان ذلك لعظم خطرك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فشمخت بانفك، و نظرت في عطفك، جذلان مسرورا حين رايت الدنيا لك مستوسقه و الامور متسقه، و حين صفا لك ملكنا و سلطاننا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انسيت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يحسبن الذين كفروا انما نملي لهم خير لانفسهم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نملي لهم ليزدادوا اثما و لهم عذاب مهين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العدل يا ابن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تخديرك حرائرك و اماءك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سوقك بنات رسول الله سبايا، فد هتكت ستورهن، و ابديت وجوههن، تحدو بهن الاعداء من بلد الي بلد، و يستشرف وجوههن اهل المناهل و المعاقل، و يتصفح و جوههن القريب و البعيد و الدني و الشريف، ليس معهن من رجالهن ولي و لا من حماتهن 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يرتحي مراقبه من لفظ فوه اكباد الازكياء، و نبت لحمه من دماء الشهداء؟و كيف يستبطي‌ء في بغضنا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الينا بالشف و الشنآن و الاحن و الاضغان؟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متاثم و لا مستعظم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لاهلوا و استهلوا فرحا ثم قالوا يا يزيد لا تشلمنحنيا علي ثنايا ابي‌عبدالله سيد شباب اهل الجنه تنكتها بمحضرتك، و كيف لا تقول ذلك و قد نكات القرحه و استاصلت الشاقه باراقتك دماء ذريه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نجوم الارض من آل‌عبدالمطلب، و تهتف باشياخك زعمت انك تناديهم، فلتردن و شكيا موردهم، و لتودن انك شللت و بكمت و لم تكن قلت ما قلت و لعلت ما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خذ بحقنا، و انتقم من ظالمنا، و احلل غضبك بمن سفك دماءنا، و قتل حماتنا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فريت الا جلدك، و لا حززت الا لحمك، و لتردن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تحملت من سفك دماء ذريته و انتهكت من حرمته في عترته و لحمته، حيث يجمع الله شملهم، و يلم شعثهم، و ياخذ بحقهم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امواتا بل احياء عند ربهم يرزقون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بالله حاكما، و بمحمد خصيما، و بجبريل 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سيعلم من سول لك و مكنك من رقاب المسلمين، بئس للظالمين بدلا، و ايكم شر مكانا و اضعف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جرت علي الدواهي مخاطبتك اني لا ستصغر قدرك، و استعظم تقريعك، و استكبر توبيخك، لكن العيون عبري، و الصدور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فالعجب كل العجب لقتل حزب الله النجباه بحزب الشيطان الطلقاء، فهذه الايدي تنطف من دمائنا، و الافواه تتحلب من لحومنا، و تلك الجثث الطواهر الزواكي تنتابها العواسل، و تعفوها امهات الفراعل، و لئن اتخذتنا مغنما لتجدن و شيكا مغرما، حين لا تجد الا ما قدمت، و ما ربك بظلام للعبيد، فالي الله المشتكي و عليه المعول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فكد كيدك، واسع سعيك، و ناصب 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تمحو ذكرنا، و لا تميت و حينا، و لا تدرك امدنا، و لا ترحض عنك عارها، و هل رايك الا فند، و ايامك الا عدد، و جمعك الا بدد، يوم ينايد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لعنه الله علي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فالحمد لله الذي ختم لاولنا بالسعاده، و لاخرنا بالشهاده و الرحمه، و نسال الله ان يكمل لهم الثواب، و يوجب</w:t>
      </w:r>
      <w:r>
        <w:rPr>
          <w:rFonts w:eastAsia="Amiri" w:cs="Amiri" w:ascii="Amiri" w:hAnsi="Amiri"/>
          <w:color w:val="111111"/>
          <w:sz w:val="28"/>
          <w:szCs w:val="28"/>
          <w:rtl w:val="true"/>
          <w:lang w:bidi="ar-SA"/>
        </w:rPr>
        <w:t>.</w:t>
      </w:r>
      <w:bookmarkStart w:id="163" w:name="pg991_6715"/>
    </w:p>
    <w:p>
      <w:pPr>
        <w:pStyle w:val="Heading2"/>
        <w:numPr>
          <w:ilvl w:val="1"/>
          <w:numId w:val="1"/>
        </w:numPr>
        <w:rPr/>
      </w:pPr>
      <w:bookmarkStart w:id="164" w:name="__RefHeading___Toc1185920_373438147"/>
      <w:bookmarkStart w:id="165" w:name="_Toc55"/>
      <w:bookmarkEnd w:id="163"/>
      <w:bookmarkEnd w:id="164"/>
      <w:r>
        <w:rPr>
          <w:rtl w:val="true"/>
        </w:rPr>
        <w:t>طلائع الانتباه</w:t>
      </w:r>
      <w:bookmarkEnd w:id="16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لخطبه زبنب في تلك الحفله الرهيبه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تضم بين جنبيها عددا كبيرا من مختلف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 عظيم، بحيث نبهت الناس و ايقظتهم من نومتهم، كانهم كانوا في سبات عميق ذهبت بعقولهم و مشاعرهم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ازاحت ربه الخدر حجب الشبهات عن عيون اعيان الشام الذين كانوا يزعمون ان هولاء من سبي الروم و التتر، حتي كان احدهم يطالب يزيد احدي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امه له و خادمه في بيته، فانكشفت لاعيان الشام حقيقه السبي و انه من العنصر الهاشمي الزكي و البيت النبوي الطاهر، فعند ما امر يزيد بالحبال فقطعت من اعناقهن و ايديهن، و توجه بالحنان الي زين العابدين و طلب منه ان يصعد المنبر و يعتذر ليزيد من امر اليه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فرقي ابن الخيرتين المنبر فحمد الله و اثني عليه و ذكر الرسول فصلي عليه ثم قال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اعطينا ستا و فضلنا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اعطينا العلم، و الحلم، و السماحه، و الفصاحه، و الشجاعه، و المحبه في قلوب المومنين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فضلنا بان منا النبي المختار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محمدا، و منا الصديق، و منا الطيار، و منا اسد الله و اسد رسوله و منا سبطا هذه الامه و منا مهدي هذه الامه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 من لم يعرفني انباته بحسبي و 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ابن محمد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ابن علي 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ابن فاطمه الزهراء انا ابن سيده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لم يزل يقول انا ابن، انا ابن حتي ضج الناس بالكباء و خشي يزيد ان تحدث فتنه و انقلاب، فامر الموذن ان يوذن حتي ينقطع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الامام فجعل الموذن يوذن حتي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العليل من فوق المنبر الي يزيد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هذا جدي ام‌جدك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زعمت انه جدك فقد كذبت و كفرت، و ان زعمت انه جدي فلم قتلت 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بهذه الخطيه الرنانه تمكن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يوجه نحوه وجوه اهل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اثرت من قبل خطبه عمته زينب في اعيان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مضي نعلم ان النهضه الحسينيه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دار محورها حول تنبيه الامه علي سيآت بني 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ينقطع سيرها بانقطاع حياه الحسين في طف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ذلك في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قامت مقامه شقيقته زينب و ازالت الستار عن مخازي بني اميه الجور حتي في عاصمتهم، و في نوادي ابن زياد و يزيد، و كذا قام بدوره علي شبل الحسين السبط في هذه المواضع الرهيبه منبها للغافلين، و ناقما علي الظالمين، و مبشرا بمابدي‌ء حدي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 من هلك عن بينه، و يحيي من حي عن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ذلك قلب يزيد ظهر المجن، و اظهر الندم من قتل الحسين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ابن مرجانه، لقد كنت اكتفي منه عن الحسين باقل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من علي ابن الحسين ان يعرض عليه حاجته،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اريد منك ان تريني وجه ابي، و ان تعيد علي النساء ما اخذ منهن، ففيها مواريث الاباء و الامهات، و اذا كنت تريد قتلي فارسل مع العيال من يودي بهن الي المدينه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وجه ابيك فلن تره،و اما ما اخذ منكم فيرد اليكم، و اما النسوه فلا يردهن غيرك، و قد عفوت عن قتلك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 في هذه الساعه انطفات جذوقه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لهيبا يستعر في صدر يزيد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هنا خاتمه المصائب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اذن يزيد لاهل البيت النبوي اقامه العزاء لفقد سيدهم ليالي و اياما، و علت من بيوت يزيد و نسوته اصوات البكاء و العويل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كحمامات الدوح يتجا و بن النوح مع النوادب من آل الرسول علي سيد شباب اهل الجنه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امر يزيد الخنا النعمان بن بشير ان يسير بآل الرسول الي المدنيه المنوره في العشرين من صفر، و ينزل بعيدا عنهم، و يسير كذلك و لا ينزل الا بامرهم و لا يرحل الا بمثله و ان يراعي في حسن خدمتهم كل ما في وسعه من عطف و رافه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السبي النبوي المدينه و لكن بايه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مبلغ التاثير في اهل البيت مما خاطبت زينب المدنيه قائله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مدينه جدنا لا تقبلينا فبالحسرات و الاحزان جيناخرجنا منك بالاهلين جمعا رجعنا لا رجال و لا بنيناو كنا في الخروج بجمع شمل رجعنا حاسرين مسلبيناو كنا في امسان الله جهرا رجعنا بالقطيعه خائفيناو مولانا الحسين لنا انيس رجعنا و الحسين به رهينافنحن الضائعات بلا كفيل و نحن النائحات علي اخيناو نحن السائرات علي المطايا نشال علي جمال المبغضيناثم اخذت بعضادتي باب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بلهفه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ناعيه اليك اخي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زالت بعد ذلك لا تجف لها عبره، و لا تفتر من البكاء و النحيب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 نظرت الي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تجدد احزانها و زاد وجدها</w:t>
      </w:r>
      <w:r>
        <w:rPr>
          <w:rFonts w:eastAsia="Amiri" w:cs="Amiri" w:ascii="Amiri" w:hAnsi="Amiri"/>
          <w:color w:val="111111"/>
          <w:sz w:val="28"/>
          <w:szCs w:val="28"/>
          <w:rtl w:val="true"/>
          <w:lang w:bidi="ar-SA"/>
        </w:rPr>
        <w:t>.</w:t>
      </w:r>
      <w:bookmarkStart w:id="166" w:name="pg991_6718"/>
    </w:p>
    <w:p>
      <w:pPr>
        <w:pStyle w:val="Heading2"/>
        <w:numPr>
          <w:ilvl w:val="1"/>
          <w:numId w:val="1"/>
        </w:numPr>
        <w:rPr/>
      </w:pPr>
      <w:bookmarkStart w:id="167" w:name="__RefHeading___Toc1185922_373438147"/>
      <w:bookmarkStart w:id="168" w:name="_Toc56"/>
      <w:bookmarkEnd w:id="166"/>
      <w:bookmarkEnd w:id="167"/>
      <w:r>
        <w:rPr>
          <w:rtl w:val="true"/>
        </w:rPr>
        <w:t>محرم</w:t>
      </w:r>
      <w:r>
        <w:rPr>
          <w:rtl w:val="true"/>
        </w:rPr>
        <w:t xml:space="preserve">... </w:t>
      </w:r>
      <w:r>
        <w:rPr>
          <w:rtl w:val="true"/>
        </w:rPr>
        <w:t>و تاريخ العزاء الحسيني</w:t>
      </w:r>
      <w:bookmarkEnd w:id="16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التاريخ مصارع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فجائع مثيره يذهل الفكر امامها حائرا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فاجعه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اجمع المورخون بانها من اشد الفجائع اثرا في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اقسي المصارع وقعا علي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لما وقع لعي ساحه الطف في كربلاء بالعراق من مجزره بآل النبي و اصحابهم يوم العاشر من محرم سنه احدي و ستين للهجره الموافق لسنه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حوصر فيها الامام ابو عبديالله الحسين بن علي بن ابي طالب عليه السلام هو و اله وفتيه من بني‌هاشم و جمله من اصحابه من اهل العراق و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استشهدوا جميعا من قبل الجيش الاموي بقياده عمر بن سعد بن ابي وقاص و بامر من عبيدالله بن زياد عامل يزيد علي الكوفه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لذنب سوي تمسكهم القوي بمبادئهم القويمه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احساسهم القوي بالمسووليه الملقاه علي عواتقهم ازاء السياسه الامويه القائمه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لذلك كلما بدت طلعه العام الهجري </w:t>
      </w:r>
      <w:r>
        <w:rPr>
          <w:rStyle w:val="FootnoteAnchor"/>
          <w:rtl w:val="true"/>
        </w:rPr>
        <w:footnoteReference w:id="38"/>
      </w:r>
      <w:r>
        <w:rPr>
          <w:rFonts w:ascii="Amiri" w:hAnsi="Amiri" w:eastAsia="Amiri" w:cs="Amiri"/>
          <w:color w:val="111111"/>
          <w:sz w:val="28"/>
          <w:sz w:val="28"/>
          <w:szCs w:val="28"/>
          <w:rtl w:val="true"/>
          <w:lang w:bidi="ar-SA"/>
        </w:rPr>
        <w:t>تذكر المسلمون ببالغ الاسي و عظيم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التاثر مصارع آل الرسول و اهل بيته و ما امعنه الجيش الاموي فيهم من القتل و التنكيل و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تذكروا كيف دكت حوافر خيول هذا الجيش جناجن صدورهم و ظهورهم بشكل لم يشهد التاريخ نظيرها فظاعه و بشاعه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ساروا برووس القتلي علي الرماح مع نساء الرسول سبايا الي الكوفه فالشام باسم سبايا الروم ثم الي مدنيه جدهم يثرب عاريات في احزن منظر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هذا والدين الحنيف في اول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الاسلام في ربيع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حين يحل هذا التاريخ من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يهل هلال محرم الحرام يستعد المسلمون في معظم انحاء المعموره للتعبير عن شعورهم ازاء هذه الذكري الداميه و خاصه في يوم العاشر من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يحتفل المسلمون فيه بهذه المناسبه الاليمه متذكرين مصارع آل النبي في كربلا في حزن عميق و شجن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يستغرضون مواقف الامام الحسين و من استشهد معه مما يناسيها من الاشاده و التكريم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يبالغ في اظهار شعائر الحزن و الاسي حسبما يتصوره و يرتاح اليه حسب تاثره و معتقده تجاه هذه الفاجعه الداميه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اثرت في العالم الاسلامي تاثيرا بالغا ما ظل ملازما له منذ ذلك الحين اي قبل الف و قرون الي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 ماشاءالله من ايام الدهر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يتصور البعض ان هذه الشعائر و المظاهر التي تقام في العشره الاولي من محرم الحرام من كل عام من قب المسلمين في مختلف انحاء الارض و يختلف اشكالها انما هي من محدثات العصور الاخيره في حين ان هذا التعبير عن شعور التاثر و التالم تجاه مصرع الامام الحسين </w:t>
      </w:r>
      <w:r>
        <w:rPr>
          <w:rStyle w:val="FootnoteAnchor"/>
          <w:rtl w:val="true"/>
        </w:rPr>
        <w:footnoteReference w:id="40"/>
      </w:r>
      <w:r>
        <w:rPr>
          <w:rFonts w:ascii="Amiri" w:hAnsi="Amiri" w:eastAsia="Amiri" w:cs="Amiri"/>
          <w:color w:val="111111"/>
          <w:sz w:val="28"/>
          <w:sz w:val="28"/>
          <w:szCs w:val="28"/>
          <w:rtl w:val="true"/>
          <w:lang w:bidi="ar-SA"/>
        </w:rPr>
        <w:t>انما يرقي تاريخه الي عهد قديم في الاسلام او هو قريب العهد من الصحابه و التابعين لهم باحسان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انه كان في اول امره محدودا جدا و صغير الحجم يقام بمحضر اخص الناس بالحسين كالاعلام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للتسليه و المواساه و للتخفيف عن لوعه المصيبه</w:t>
      </w:r>
      <w:r>
        <w:rPr>
          <w:rFonts w:eastAsia="Amiri" w:cs="Amiri" w:ascii="Amiri" w:hAnsi="Amiri"/>
          <w:color w:val="111111"/>
          <w:sz w:val="28"/>
          <w:szCs w:val="28"/>
          <w:rtl w:val="true"/>
          <w:lang w:bidi="ar-SA"/>
        </w:rPr>
        <w:t>.</w:t>
      </w:r>
      <w:bookmarkStart w:id="169" w:name="pg991_6721"/>
    </w:p>
    <w:p>
      <w:pPr>
        <w:pStyle w:val="Heading2"/>
        <w:numPr>
          <w:ilvl w:val="1"/>
          <w:numId w:val="1"/>
        </w:numPr>
        <w:rPr/>
      </w:pPr>
      <w:bookmarkStart w:id="170" w:name="__RefHeading___Toc1185924_373438147"/>
      <w:bookmarkStart w:id="171" w:name="_Toc57"/>
      <w:bookmarkEnd w:id="169"/>
      <w:bookmarkEnd w:id="170"/>
      <w:r>
        <w:rPr>
          <w:rtl w:val="true"/>
        </w:rPr>
        <w:t>مظاهر العزاء لال البيت في العصر الاموي</w:t>
      </w:r>
      <w:bookmarkEnd w:id="17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كانت الافاق العربيه يومها تردد صدي هذه الفاجعه المولمه</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و قسوه ما اقترفه الامويون بآل الرسول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العائله النبويه تجدد ذاكرها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صباحا و مساء في حزن عميق و شجن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تبكي عليه رجالا و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راوا الماء تذكروا عطش قتلاهم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يهتاوا بطعام و لا ينام</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وجوه المسلمين و الموالون لال البيت يفدون علي بيوت آل النبي صلي الله عليه ؤ اله و سلم بالمدنيه معزين و مواسين و كان الواحد منهم يعبر عن مشاعره و احزانه بابلغ ما اوتي من روعه القول و قوه البيان و حسن المواساه لهذه المصيبه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تركوا ثروه ادبيه رائعه في ادب التسليه و المواساه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بقيت بيوت ال البيت مجلله بالحزن و السواد و لا توقد فيها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نهضت في العراق ثله من فتيانه الاشاوس و من زعماء العرب الاقحاح امثال المختار الثقفي و ابراهيم بن مالك الاشتر النخعي و سليمان الخزاعي و المسيب الفزاري و غيرهم حيث اخذوا ثار الحسين و قتلوا جميع قتله الحسين امثال ابن زياد و ابن سعد و سنان و شمر و حرمله و غيرهم </w:t>
      </w:r>
      <w:r>
        <w:rPr>
          <w:rStyle w:val="FootnoteAnchor"/>
          <w:rtl w:val="true"/>
        </w:rPr>
        <w:footnoteReference w:id="43"/>
      </w:r>
      <w:r>
        <w:rPr>
          <w:rFonts w:ascii="Amiri" w:hAnsi="Amiri" w:eastAsia="Amiri" w:cs="Amiri"/>
          <w:color w:val="111111"/>
          <w:sz w:val="28"/>
          <w:sz w:val="28"/>
          <w:szCs w:val="28"/>
          <w:rtl w:val="true"/>
          <w:lang w:bidi="ar-SA"/>
        </w:rPr>
        <w:t>فخفت من ذلك لوعه الاشجان في بني</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 منهج نشيج الزفرات و نزيف العبارت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الماتم منهم و فيهم تقام في السنه مره بعد ما كانت مستمره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ذلك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السلف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يدثنا التاريخ الاسلامي عن اعلام اهل البيت النبوي، انهم كانوا يستشعرون الحزن كلما هل هلال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تفد عليهم و فود من شعراء العرب </w:t>
      </w:r>
      <w:r>
        <w:rPr>
          <w:rStyle w:val="FootnoteAnchor"/>
          <w:rtl w:val="true"/>
        </w:rPr>
        <w:footnoteReference w:id="44"/>
      </w:r>
      <w:r>
        <w:rPr>
          <w:rFonts w:ascii="Amiri" w:hAnsi="Amiri" w:eastAsia="Amiri" w:cs="Amiri"/>
          <w:color w:val="111111"/>
          <w:sz w:val="28"/>
          <w:sz w:val="28"/>
          <w:szCs w:val="28"/>
          <w:rtl w:val="true"/>
          <w:lang w:bidi="ar-SA"/>
        </w:rPr>
        <w:t>لتجديد ذكري الحسين عليه السلام لدي ابنائه الا ماجد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القو روائع في فن الرثاء و التسليه و التذكير باسلوب ساحر اخاذ ما ظل شعرهم خالدا رغم كر العصور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كان الشاعر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الكميت بن زيد الاسدي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شعراء العصر الاموي و المتوفي سنه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للهجره قد جعل معظ قصائده في مدح بني‌هاشم و ذكر مصائب آل‌الرسول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سميت قصائده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بالهاشميات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بنشد معظمها في مجالس الامام الصادق و ابيه الباقر محمد وجده علي بن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من تلك القصائد التي القاها بين يديه الامام علي بن الحسين السجاد قصيدته المشهور التي مطلعها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لقلب متيم مستهام غير ما صبوه و لا احلامو قتيل بالطف غودر عنه بسين غوغاء امه و طغانمقتلوا يوم ذاك اذ قتلوه حاكما لا كائر الحكامقتل الادعياء اذ قتلوه اكرم الشاربين صوب الغمامو لهت نفسي الطروب اليهم و لهما حال دون طعم الطعامفما بلغ آخرها حتي قال السجاد عليه السلام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ثوابك نعجز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لا يعجز عن مكافاتك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ان اردت ان تحسن الي فادفع لي بعض ثباك التي تلي جسدك اتبرك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الامام ثيابه و دفعها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تلك القصائد قصيدته التي القاها في مجلس الامام الصادق و التي مطلعها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طربت و ما شوقا الي البيض اطرب و لا لعبا مني و ذو الشيب يلعبو لكن الي اهل الفضائل و النهي و خير بني‌حواء و الخير يطلبالي 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اكبر الاحداث كانت مصيبه علينا قتيل الادعايء الملحبقتيل بجنب الطف من آل‌هاشم فيا لك لحما ليس عنه مذببو منعفر الخدين من آل‌هاشم الا حبذا ذاك الجبين المتربو قد نال هذا الشاعر الجوائز الكثيره من ائمه آل‌البيت عليهم السلام حتي ان الامام الصادق اكرمه مره علي قصيده الف دينار و كسوه فقال الكميت و الله ما احببتكم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اردت الدنيا لاتيت من هي في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احببتكم للاخره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الكسوه فاقبلها لبركتها و اما المال فلا اقبله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الشاعر السيد اسماعيل الحميري احد الشعراء المشهورين في العصر الاموي فقد جعل معظم قصائده في آل‌البيت و في هذا المصاب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 علي</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الصادق مره يستاذنه ان ينشد له من شعره فاذن الامام له فانشد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امرر علي جدث الحسين و قل لاعظمه الزكيهيا اعظما ما زلت من و طفاء، ساكبه رويهو اذا مررت بقبره فاطل به وقف المطيهو ابك المطهر للمطهر و المطهره النقيهكبكاء معموله اتت يوما لواحدها المنيهفما بلغ هذا الحد حتي اخذت الدموع من الامام تنحدر علي خديه و ارتفع الصراخ من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فامره الامام بالامساك فامسك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اوصله بهديه ثمنيه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كان لاشعراء يقصدون مجالس آل البيت النبوي و سائر مجالس الهاشميين في هذا الموسم لالقاء خيره ما نظموه حول هذا الموضوع علي سبيل 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مديح و رثاء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ينالون عليه خير العطاء</w:t>
      </w:r>
      <w:r>
        <w:rPr>
          <w:rFonts w:eastAsia="Amiri" w:cs="Amiri" w:ascii="Amiri" w:hAnsi="Amiri"/>
          <w:color w:val="111111"/>
          <w:sz w:val="28"/>
          <w:szCs w:val="28"/>
          <w:rtl w:val="true"/>
          <w:lang w:bidi="ar-SA"/>
        </w:rPr>
        <w:t>.</w:t>
      </w:r>
      <w:bookmarkStart w:id="172" w:name="pg991_6726"/>
    </w:p>
    <w:p>
      <w:pPr>
        <w:pStyle w:val="Heading2"/>
        <w:numPr>
          <w:ilvl w:val="1"/>
          <w:numId w:val="1"/>
        </w:numPr>
        <w:rPr/>
      </w:pPr>
      <w:bookmarkStart w:id="173" w:name="__RefHeading___Toc1185926_373438147"/>
      <w:bookmarkStart w:id="174" w:name="_Toc58"/>
      <w:bookmarkEnd w:id="172"/>
      <w:bookmarkEnd w:id="173"/>
      <w:r>
        <w:rPr>
          <w:rtl w:val="true"/>
        </w:rPr>
        <w:t>مظاهر عزاء الحسين في العصر العباسي</w:t>
      </w:r>
      <w:bookmarkEnd w:id="17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لمجالس الهاشميين دورها الفعال في جمه صفوفهم من الطالبين و العلوبين و العباسيين و انصارهم الموتورين من الحكم الاموي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تنظيم الحمله ضدهم و انطلقت الالسنه باعاده الحكم لال هاشم و تقاضي الحكم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حدثنا التاريخ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تاسيس الدوله العباسيه كان قائما علي دعوه الهاشميين علي اساس الثار النهائي لقتلي الطف و الانتقام للعلويين بالقضاء علي الامويين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الشعراء لم يدعوا فرصه تفلت او مناسبه تمر الا و ذكروا بهذا الثار، الي ان هيا الله لهم ذلك و مكنهم من الامر و قضوا علي الحكم الاموي و تربع ابوالعباس السفاح علي الحكم كاول خليفه 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يذكرنا التاريخ بوليمته المشهوره التي حضرها ثمانون رجلا من عيون الامويين و هم علي سمط الطعام فدخل شبل مولي بني‌هاشم علي السفاح فانشد في الحال قصيدته المهشوره و الغيظ قد اخذه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اصبح الملك ثابت الاساس بالبهاليل من بني‌العباسانت مهدي هاشم و هداها كم اناس رجوك بعد اناسطلبوا و تر هاشم فشفوها بعبد ميل من الزمان و ياسلا تقيلن عبدشمس عثارا وارمها بالمنون و ياسلا تقيلن عبدشمس عثارا وارمها بالمنون و الاتعباسو اذكرن مصرع الحسين و زيدا و قتيلا بحانب المهراس</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السفاح في الحال مغتاضا و قتلهم جميعا ثم اباد المويين عن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اتسع المجال امام الشعراء في رثاء آل البيت النبوي و ذكر مصابهم في قتلي الطفوف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هولاء الشاعران المشهوران دعبل بن علي الخزاعي و ابراهيم بن العباس اللذان قصدا من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الاولي علي الامام الرضا </w:t>
      </w:r>
      <w:r>
        <w:rPr>
          <w:rStyle w:val="FootnoteAnchor"/>
          <w:rtl w:val="true"/>
        </w:rPr>
        <w:footnoteReference w:id="45"/>
      </w:r>
      <w:r>
        <w:rPr>
          <w:rFonts w:ascii="Amiri" w:hAnsi="Amiri" w:eastAsia="Amiri" w:cs="Amiri"/>
          <w:color w:val="111111"/>
          <w:sz w:val="28"/>
          <w:sz w:val="28"/>
          <w:szCs w:val="28"/>
          <w:rtl w:val="true"/>
          <w:lang w:bidi="ar-SA"/>
        </w:rPr>
        <w:t xml:space="preserve">علي بن موسي بن جعفر ايام ولايه عهده في خلافه المامون العباسي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للهجره فانشد قصيدته المشهوره التي يقول في مطلعها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تجاوبن بالاناه و ازفرات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ايات خلت من تلاوه و منزل وحي مقفر العرصاتافاطم لو خلت الحسين مجدلا و قد مات عطشانا بشط فراتاذن للطمت الخد فاطمه عنده و اجريت دمع العين بالوجناتافاطم قوم ييا ابنه الخبر و اندبي نجوم سماوات بارض فلاتديار رسول الله اصبحن بلقعا و آل‌زياد تكن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قد اجازه الامام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بكي هو و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بعشره الالف درهم من المسكوك باسمه الكريم، و خلع عليه 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خير رمز للتقدير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اشتري القموين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دعبل اثناء عودته الي العراق بالف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زميله الشاعر ابراهيم بن العباس </w:t>
      </w:r>
      <w:r>
        <w:rPr>
          <w:rStyle w:val="FootnoteAnchor"/>
          <w:rtl w:val="true"/>
        </w:rPr>
        <w:footnoteReference w:id="47"/>
      </w:r>
      <w:r>
        <w:rPr>
          <w:rFonts w:ascii="Amiri" w:hAnsi="Amiri" w:eastAsia="Amiri" w:cs="Amiri"/>
          <w:color w:val="111111"/>
          <w:sz w:val="28"/>
          <w:sz w:val="28"/>
          <w:szCs w:val="28"/>
          <w:rtl w:val="true"/>
          <w:lang w:bidi="ar-SA"/>
        </w:rPr>
        <w:t xml:space="preserve">فقد انشد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قصيدته الداليه المشهوره التي يقول في مطلعها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ازال عزاء القلب بعد التجلد مصارع اولاء النبي محمدفاكرمه الامام بمثل ما اكرم به زميله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جوائز ائمه آل‌البيت النبوي في هذا لامجال مشهوره بالسخاء و البركه حتي ذهبت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بلغت صره من موسي بن جعفر لاحد الا استغني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 الشعراء يتنفنون في هذا الباب الي جانب تاثرهم بروعه فاجعه الطف و فظاعه وقعها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تاثروا باقوال ائمه اهل‌بيت النبي في شان من يرثي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ماله من فضيله عند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الامام جعفر الصادق لجعفر ابن عفان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احد قال في الحسين عليه السلام شعرا فبكي و ابكي به الا اوجب الله له الجنه و 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كان الشعراء يتبارون في الرثاء و المواساه و الابداع فيهما بهذه المناسبه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مجالس آل‌البيت النبوي و مجالس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شك ان هذا العزاء كان فيه العزاء لكل مظلوم و كل ذي حق مهضوم باعظم السلوان تاسيا بالحسين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كان في هذا العزاء عرض لتلك الماساه فانه لم يخل من قرض لجور الحاكمين و تعريض لضروب الظلم الذي اصاب آل‌البيت النبوي منهم و تهديد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الظالمين بالعاقبه الوخيمه لفتكها باعلام بيت النبوه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ناله الظالمون من سوء المنقلب كل ذلك علي لسان الشعراء و الخطباء و في اروع اسلوب مما كان اثره في جذب النفوس و تقويه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قال احد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ما صنعت اميه فيكم معاشر ما صنعت بنوالعباسو كانت السلطات الحاكمه يومها و في فتره من الزمن وراء هذه المجالس تطارد الملقين و تفتك بالحاضرين و لقي الموالون لال البيت من الشده ضروب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اتلفت معظم تلك القصائد و الاشعار و غيرها من الاثار ذات العلاقه بالامام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بايه لكانت ثروه ادبيه رائعه عن تلك الفترهو قد وصف ابن الاثير حوادث دمويه مسببه عن ذكري عزاء الحسين عليه السلام جرت بصوره فظيعه بين الحزب المتشيع لال البيت و بين الحزب المخالف له ببغداد عاصمه الهاشميين يوم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تتسع و تتقلص حسب لون السياسه الحاكمه و اجتهاد الحكام ذهبت بسببها ضحايا كثيره لا لشي‌ء سوي التعصب الممقوت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بسبب الجهل بمكانه آل البيت من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تقديرهم لشاعئر الود و المحبه لصاحب الرساله و اهل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عزاء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جميع هذه الاحوال قائما كل عام في موسمه من محرم الحرام و انما يختلف تقلصا و اتساعا حسب الشروف و لكنه في جميع الاحوال كان يداد تمكنا في النفوس و استقرارا في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للشعراء الفضل الاكبر في تقويه هذا العزاء و جذب القلوب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بقصائدهم الغر في تصويري مصاب الحسين و اهل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ان غالبيه الموالين لال البيت كانوا لا يحفلون بقسوه الحكام قدر اهتمامهم للحضور الي مجالس العزاء كائنا ما يكون المصير</w:t>
      </w:r>
      <w:r>
        <w:rPr>
          <w:rFonts w:eastAsia="Amiri" w:cs="Amiri" w:ascii="Amiri" w:hAnsi="Amiri"/>
          <w:color w:val="111111"/>
          <w:sz w:val="28"/>
          <w:szCs w:val="28"/>
          <w:rtl w:val="true"/>
          <w:lang w:bidi="ar-SA"/>
        </w:rPr>
        <w:t>...@.</w:t>
      </w:r>
      <w:bookmarkStart w:id="175" w:name="pg991_6730"/>
    </w:p>
    <w:p>
      <w:pPr>
        <w:pStyle w:val="Heading2"/>
        <w:numPr>
          <w:ilvl w:val="1"/>
          <w:numId w:val="1"/>
        </w:numPr>
        <w:rPr/>
      </w:pPr>
      <w:bookmarkStart w:id="176" w:name="__RefHeading___Toc1185928_373438147"/>
      <w:bookmarkStart w:id="177" w:name="_Toc59"/>
      <w:bookmarkEnd w:id="175"/>
      <w:bookmarkEnd w:id="176"/>
      <w:r>
        <w:rPr>
          <w:rtl w:val="true"/>
        </w:rPr>
        <w:t>مجالس النياحه لعزاء الحسين</w:t>
      </w:r>
      <w:bookmarkEnd w:id="17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توسع التشيع و خفت وطاه السلطات المعاديه التي اتلفت معظم تلك القصائد و الاثار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الموالي لال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ذلك العزاء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الرثاء بمشاهد الائمه من عترته او بمحضر من يوثق بتشيعه و موالاته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يجدر ذكره انه لم يكن في القرن الاولي اي القرن الذي قتل فيه الحسين اثر و لا عين من جماعه اهل العزاء سوي الراثين و النائحين في بيوت اهل البيت النبوي فقط و كذا الحال في القرن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ظهر في القرن الثالث اسم النائح علما لمن يرثي الحسين و يقرا الشعر علي 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يقيم اليناحه علي من امثال دعبل الخزاعي الي الناشي‌ء الاصغر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فاصحبت المجتمعات تتعقد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النياحه علي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هم فيه من التستر فيبكون علي مصاب الحسين و ينوحون عليه بقريض ينشوه او ينشده الناشد و يسمي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 المورخان الشهيران ياقوت الحموي في معجمه </w:t>
      </w:r>
      <w:r>
        <w:rPr>
          <w:rStyle w:val="FootnoteAnchor"/>
          <w:rtl w:val="true"/>
        </w:rPr>
        <w:footnoteReference w:id="48"/>
      </w:r>
      <w:r>
        <w:rPr>
          <w:rFonts w:ascii="Amiri" w:hAnsi="Amiri" w:eastAsia="Amiri" w:cs="Amiri"/>
          <w:color w:val="111111"/>
          <w:sz w:val="28"/>
          <w:sz w:val="28"/>
          <w:szCs w:val="28"/>
          <w:rtl w:val="true"/>
          <w:lang w:bidi="ar-SA"/>
        </w:rPr>
        <w:t>و ابن خلكان في و فياته قضيه الناشي‌ء الاصغر علي الشاعر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النياحه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ما يدل علي ان هذه المجتمعات كانت تتعقد في ذلك الزمن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النياحه علي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في العراق فحسب بل في الحجاز بلاد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تطورت مجالس العزاء عقب النياحه بقراءه المقاتل لابن نما و ابن طاووس و نحوهما فسموا بالقرآء او قاري‌ء الحسين لا يزالون يعرفون حتي اليوم بهذا الاسم في بلاد العرب</w:t>
      </w:r>
      <w:r>
        <w:rPr>
          <w:rFonts w:eastAsia="Amiri" w:cs="Amiri" w:ascii="Amiri" w:hAnsi="Amiri"/>
          <w:color w:val="111111"/>
          <w:sz w:val="28"/>
          <w:szCs w:val="28"/>
          <w:rtl w:val="true"/>
          <w:lang w:bidi="ar-SA"/>
        </w:rPr>
        <w:t>.</w:t>
      </w:r>
      <w:bookmarkStart w:id="178" w:name="pg991_6732"/>
    </w:p>
    <w:p>
      <w:pPr>
        <w:pStyle w:val="Heading2"/>
        <w:numPr>
          <w:ilvl w:val="1"/>
          <w:numId w:val="1"/>
        </w:numPr>
        <w:rPr/>
      </w:pPr>
      <w:bookmarkStart w:id="179" w:name="__RefHeading___Toc1185930_373438147"/>
      <w:bookmarkStart w:id="180" w:name="_Toc60"/>
      <w:bookmarkEnd w:id="178"/>
      <w:bookmarkEnd w:id="179"/>
      <w:r>
        <w:rPr>
          <w:rtl w:val="true"/>
        </w:rPr>
        <w:t>بدء المواكب و الحسينيات</w:t>
      </w:r>
      <w:bookmarkEnd w:id="18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سجل التاريخ اهتمام معز الدوله البويهي و سائر الملوك البويهيين في الدوله العباسيه ببغداد عام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هجريه بشان اقامه مآتم الحسين و ابرازها في هيئه مواكب خارج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النساء يخرجن ليلا و يخرج الرجال 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حاسري الرووس حفاه الاقدام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تحيتهم التعزيه و المواساه بماساه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تزال هذه العاده الي الان في مدن العتبات المقدسه في العراق و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ما دالت الايايم بالدوله الي آل محمد و ابتاعهم سواء في حكومه الفاطميين في مصر ايام المعز لدين الله الفاطمي او في حكومه الحمدانيين في حلب ايام سيف الدوله الحمداني او في حكومه الصفويين في ايران او ملوك في ممالك اخري من بلاد الترك و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انشي‌ء للنياحه بيوت احزان في كل مكان لتعازي الحسين سميت عند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سميت عند الهنود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بان</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و عند الفرس و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بماتم سراي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تسمي هاتيك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بالمئآتم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تعازي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خصصت لها اوقات و صدقات جاريه لا يستهان بها و بارابحها الوفيره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 العزاء الحسين يدورا متسع النطاق في ظل عنايه الهيئات الحاكمه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نال الموالون لال البيت كل حريتهم في اظهار رغباتهم و شعائرهم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فالناظر اليها لاول و هله لخالها تشكيلات تولدت من عهد الملوك الصفويه او هي من متسحدثات الاعاجم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المتصفح لكتب التاريخ و الاثار يجد لهذا الامر ادوارا او اطوارا في عصور سابقه علي العصر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امم لا مساس لها بالعجم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 غروس العراق الديمه و اشجارها الصلبه التي نبعت في ضفاف الرافدين قبل ايه امه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تسربت و امتدت الي الامم الاخري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جاب عواصم الامم الاسلاميه و غير الاسلاميه يري في الكثير منها ان لم يكن فيها كلها سيما المجتمعات المواليه لال بيت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المباني الضخمه التي خصصت لاقامه هذه المجالس في هذا الموسم لاحياء ذكري شهيد الحق الامام الحسين عليه السلام</w:t>
      </w:r>
      <w:r>
        <w:rPr>
          <w:rFonts w:eastAsia="Amiri" w:cs="Amiri" w:ascii="Amiri" w:hAnsi="Amiri"/>
          <w:color w:val="111111"/>
          <w:sz w:val="28"/>
          <w:szCs w:val="28"/>
          <w:rtl w:val="true"/>
          <w:lang w:bidi="ar-SA"/>
        </w:rPr>
        <w:t>.</w:t>
      </w:r>
      <w:bookmarkStart w:id="181" w:name="pg991_6734"/>
    </w:p>
    <w:p>
      <w:pPr>
        <w:pStyle w:val="Heading2"/>
        <w:numPr>
          <w:ilvl w:val="1"/>
          <w:numId w:val="1"/>
        </w:numPr>
        <w:rPr/>
      </w:pPr>
      <w:bookmarkStart w:id="182" w:name="__RefHeading___Toc1185932_373438147"/>
      <w:bookmarkStart w:id="183" w:name="_Toc61"/>
      <w:bookmarkEnd w:id="181"/>
      <w:bookmarkEnd w:id="182"/>
      <w:r>
        <w:rPr>
          <w:rtl w:val="true"/>
        </w:rPr>
        <w:t>اهتمام الاقطار الاسلاميه بعزاء الحسين</w:t>
      </w:r>
      <w:bookmarkEnd w:id="18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اصبح المسلمون في اليوم العاشر من محرم كل عام يختفلون بذكري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لذكري شهيد الطفوف الامام الحسين عليه السلام في جميع الاقطار الاسلاميه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هذا اليوم عطله رسميه لدي معظم هذه الدول و يشترك كثير من روساء الدول الاسلاميه في مرا سيمه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تمر هذه الذكري بالمسلمين سواء في العشره الاولي من محرم او في اليوم العاشر منه فانها تغمر غالبيه العالم الاسلامي بموجه من الاسي و بخيم عليه سحاب من الحزن، كان الامام الحسين قد قتل حديثا و كان اشلاء آله و انصاره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علي منظرها المولم فوق تلك الترب و كان دم اولئك الضحايا من الشهداء لم يزل يفور علي تلك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فيثير في نفوس المسلمين كل تلك المشاعر و الاحزان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جعلت معظم الحكومات العربيه و الاسلاميه ان تحافظ علي حرمه هذه المناسبه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تلاحظ شعور المسلمين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اجل ذل تصدر اوامرها بغلق دور اللهو و اللعب و حانات الخمور و الشرب و المسارح و امثالها مما تحمل طابع اللهو و الطرب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تقلص علي غرارها ما في برامج الاذاعه و التلفزيون خلال العشره الاولي من محرم ببرامج تتسم بالطابع الديني و الروحي و العلمي مجردا من كل اسبات اللهو و الطرب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رعايه لشعور المسلمين و احتراما لمكانه هذ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 في العراق و ايران و في الهند و الباكستان و عديد من الدول الاسلاميه الاخري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المسلمون اذ يختفلون بهذه الذكري الداميه ببالغ الاسي و عظيم الالم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يشيدون فيها علي موقف الامام الحسين في ساحه الطف و يمجدون مواقف اله و اصحابه و ما قدموه في ذلك الموقف من جسيم التضحيه و عظيم البساله التي ادهشت الاجيال و اذهلت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اذ يعبرون في احيائهم لهذه الذكري الداميه عن شعورهم نحو الامام الشيهد فانهم يختلفون في هذا التعبير حسب معتقداتهم في و في حركته و استشهاده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باختلاف مداركهم و عاداتهم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يعتبره عيدا مجيدا لان الفضيله فيه قد انتصرت علي الرذيله و ان الامام الحسين بموقفه ذاك من يزيد قد اسند تعاليم جده سيد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جدد مجد شريعته السمحاء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لدي المسلمين في الشمال الا فريقي و المغرب العربي الذين يعتزون بهذه الذكري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يندفع مع العاطفه الي ايلام نفسه و ايذائها بمختلف الوسائل و الاساليب كضرب نفسه بالسلاسل او بالتطبير ظنا منه ان هذا النحو من الايذاء لمن دلائل المواساه او الاقتداء باولئك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بعض انحاء العراق و ايران و الهند و الباكستان</w:t>
      </w:r>
      <w:r>
        <w:rPr>
          <w:rFonts w:eastAsia="Amiri" w:cs="Amiri" w:ascii="Amiri" w:hAnsi="Amiri"/>
          <w:color w:val="111111"/>
          <w:sz w:val="28"/>
          <w:szCs w:val="28"/>
          <w:rtl w:val="true"/>
          <w:lang w:bidi="ar-SA"/>
        </w:rPr>
        <w:t>..</w:t>
      </w:r>
      <w:bookmarkStart w:id="184" w:name="pg991_6736"/>
    </w:p>
    <w:p>
      <w:pPr>
        <w:pStyle w:val="Heading2"/>
        <w:numPr>
          <w:ilvl w:val="1"/>
          <w:numId w:val="1"/>
        </w:numPr>
        <w:rPr/>
      </w:pPr>
      <w:bookmarkStart w:id="185" w:name="__RefHeading___Toc1185934_373438147"/>
      <w:bookmarkStart w:id="186" w:name="_Toc62"/>
      <w:bookmarkEnd w:id="184"/>
      <w:bookmarkEnd w:id="185"/>
      <w:r>
        <w:rPr>
          <w:rtl w:val="true"/>
        </w:rPr>
        <w:t>عزاء الحسين في امريكا الوسطي</w:t>
      </w:r>
      <w:bookmarkEnd w:id="18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يحصرها في هودج كبير ضخم كما هو الحال في </w:t>
      </w:r>
      <w:r>
        <w:rPr>
          <w:rStyle w:val="FootnoteAnchor"/>
          <w:rtl w:val="true"/>
        </w:rPr>
        <w:footnoteReference w:id="50"/>
      </w:r>
      <w:r>
        <w:rPr>
          <w:rFonts w:ascii="Amiri" w:hAnsi="Amiri" w:eastAsia="Amiri" w:cs="Amiri"/>
          <w:color w:val="111111"/>
          <w:sz w:val="28"/>
          <w:sz w:val="28"/>
          <w:szCs w:val="28"/>
          <w:rtl w:val="true"/>
          <w:lang w:bidi="ar-SA"/>
        </w:rPr>
        <w:t>امريكا الوسطي و في مدنيه بورت او اسباين عاصمه في جزيره تر بينداد الواقعه في البحر الكاربي من شمال امريكا الجنوبيه حيث يزين المسلمون هذا الهودج باذهب و الفضه و بايهي الالوان الوهاجه و احلالها و يشترك المسيحيون و الهنود مع المسلمين في احتفالاتهم العظيمه بيوم عاشوراء في مسيره عظيمه في طليعتها هذا الهودج الفخم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تسير الجماهير وراءه تحف بها الطبول و الات الموسيقي بانغامها الحزينه تطوف شوارع العاصمه و بين تعالي العويل و الهتاف بحياه الحسين عليه السلام سيد الشهداء في ذكري مصرعه يلقي بالهودج الي البحر الصاخب فتحمله الامواج الي الاعماق الزرقاء المجهوله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يعود الجميع الي مجالس العزاء بذكري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اغلب الظن ان هذه الظاهره انتقلت الي هذه الجزيره مع الهنود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يمارسون علي غرارها في الهند تعبيرا عن عواطفهم نحو هذه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هذا النحو في معظم الاقطار الافريقيه و الاسيويه يعبر المسلمون عن مشاعرهم حسب تصورهم و معتقداتهم في هذه المناسبه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يحو بها كعرض لذلك المسرح الحزين يوم الطف بالمنطق الرزين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بارق الاساليب الاخاذه بالمشاعر مستوحيت من قدسيه ذلك اليوم التاريخي العبر و انواع البطوله و الايمان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فينتزعون من ذكراه اورع الصور و ابلغ الدروس، و اسمي العظات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منهم مجرد سرد و ترديد</w:t>
      </w:r>
      <w:r>
        <w:rPr>
          <w:rFonts w:eastAsia="Amiri" w:cs="Amiri" w:ascii="Amiri" w:hAnsi="Amiri"/>
          <w:color w:val="111111"/>
          <w:sz w:val="28"/>
          <w:szCs w:val="28"/>
          <w:rtl w:val="true"/>
          <w:lang w:bidi="ar-SA"/>
        </w:rPr>
        <w:t>..</w:t>
      </w:r>
      <w:bookmarkStart w:id="187" w:name="pg991_6738"/>
    </w:p>
    <w:p>
      <w:pPr>
        <w:pStyle w:val="Heading2"/>
        <w:numPr>
          <w:ilvl w:val="1"/>
          <w:numId w:val="1"/>
        </w:numPr>
        <w:rPr/>
      </w:pPr>
      <w:bookmarkStart w:id="188" w:name="__RefHeading___Toc1185936_373438147"/>
      <w:bookmarkStart w:id="189" w:name="_Toc63"/>
      <w:bookmarkEnd w:id="187"/>
      <w:bookmarkEnd w:id="188"/>
      <w:r>
        <w:rPr>
          <w:rtl w:val="true"/>
        </w:rPr>
        <w:t>عزاء الحسين في مدن العتبات المقدسه</w:t>
      </w:r>
      <w:bookmarkEnd w:id="18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 جانب ما تقدم تلبس مدن العتبات المدقسه في العراق ايران و المساجد المهمه و الاماكن المتبركه في الهند و الباكستان و غيرها من الاقطار و المناطق التي يتعصب اهلها في الحب و الولاء لال البيت النبوي حله من السواد كشعار للحزن و 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تبتعد عن مظاهر الزينه و البهرجه و مباعث الانس و الانشراح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الحاله في العشره الاولي من شهر محرم الحرام عند المسلمين بالنسبه لهذه الذكري ان لم يكن الشهر كله من كل عام و من الاقطار الاسلاميه كالعراق و ايران و الهند و الباكستان الي ما بعد العشرين من صفر حيث تستكمل هذه الذكري يومها 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زيارتها الخاصه و مرا سيمها المختصه في كربلاء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يومها اكثر من مليون زائر في يوم واحد لزياره قبر الحسين و الطواف حول ضريحه في ذكري اربعينه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تطوف المواكب الزاخره حول مشهده لليمن و البركه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تواصل مجالس العزاء الحسيني خلال شهري محرم و صفر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يتخذ يوم عاشوراء يوم عيد و فرح و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 لسنه امويه و قد اتبعها جهلا بالجال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فلا يظن بمسلم ان يفرح في يوم قتل فيه ابن بنت نبيه الذي لو كان حيا لكان هو المعزي به و الباكي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مدن العتبات المقدسه و غيرها حيث تجذب هذه المجالس الي ساحتها كالمغناطيس شتات المسلمين اخوانا علي سرر مقتابلين تصف اجنحتها حول منبر يرتقي عليه الخطيب فيفتتح الكلام بآي من الذكر الحكيم و تفسير علومها من احاديث الرسول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يتلوا ذلك بفصول من التاريخ الاسلامي او تواريخ الرسل السالفين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يختم كلامه بتاريخ الحسين و ما جري عليه علي آل‌بيت المصطفي صلوات الله عليهم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ان يتخلل هذه الخطابه و عظ و انذار و تلطيف القرائح بلطيف الاشعار مما يجعل مجلسهم هذا اشبه بمدرسه علم او مجمع 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دروسها ما يهم المسلمين من امور الدنيا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بغض الجاهلين ممن يتولون الخطابه بغير علم و لا هدي و ممن لا يجتنبون قول الزور فيذهبون بذلك الي سرد احاديث ما انزل الله بها من سلطان بغيه اثاره الاشجان في نفوس المستمعين لمصاب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استرارا للاكف و استجلاء للمنافع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الحق بهذا العذاء و ضمن تطوراته طوال السنين كثير من الغرائب شان كل قضيه فازت بفوه النمو في منبت خصيب و تربه 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يحتم علي اهل العلم ان ينظروا الي تعديله او اجراء اصلاح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خاصه و نحن اقرب الامم الي حادثه الطف مكانا و شانا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اوفر حريه من غيرنا و اقدر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يلزم علي اعلامنا ائمه الهدي و شيبنا و شبابنا رسم الخطه الصالحه لاقامه هذه الذكري الكريمه خاليه من الشوائب و مما يسي‌ء او يشين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نسير بها علي احسن وجه و 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خدمه للامه و توجيها للجيل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عسي ان تحذوا حذونا شعوب مسلمه اخري فتنال اجزل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لعلنا بهذا نتحقق بعض آمال الحسين من نهضته و تضحيته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المستعان علي ما نبتغي و نريد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13891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جواد هبه الدين الحسيني الشهرستاني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امه فاطمه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محمد المصطفي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زوجته الكبري خديجه ام 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احد السبطين الريحانتين، و خامس اهل الكساء، ولد في المدينه عام الخندق في السنه الرابعه للهجره في خامس شعبان الموافق شهر كانون لسنه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عاش مع جده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 سنوات و شهورا و بقي مع اخيه الحسن اعواما و شهورا و كان مجموع عمره سته و خمسين عاما، و كانت شهادته بعد الظهر من يوم الجمعه عاشر محرم الحرام سنه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سنه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بحابر الطف من كربلاء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اشترك في قتله شمر بي ذي الجوشن و سنان بن انس و خولي بن يزيد من قواد جيش عمر بن سعد الذي ارسله و الي الكوفه عبيدالله بن زياد بامر من اميرالشام يزيد بن معاويه ليحصروا الحسين و رجاله و يقتلوه و هم عطاشي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فقتلوه و رجاله و نهبوا رحاله و سبوا عياله مسفرين الي الكوفه ثم الي الشام فالمدينه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اشتهار فضائل الحسين و الاثار المرويه فيه و منه و عنه فيكتب الحديث و التاريخ ليغني عن التوسع في ترجمته الشريفه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صخر بن حرب بن اميه بن 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الجاهليه بياع الزيت و الادم، ذميم الخلقه، و هو من كبار قريش حتي قامت به قيامه قريش علي الهاشميين قبيل الهجره فتراس في المحالفه القرشيه و اخذ علي عاثقه مناواه الاسلام و مقاتله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في عام الهجره نحو سبع و خمسين 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تقصر عنه اخته ام جميل العور في ايذاء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سعيها بالنميمه و الفساد بين بني‌هاشم و القبائل، اذ كانت تحت ابي‌لهب والمقصود من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امراته حماله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يبرح يثير الاقوام و يشكل الاحزاب ضد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بدر الكبري و بدرالصغري و في احد و الاحزاب و في وقايعه الاخري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يهدا ساعه عن معاداه النبي في السر و العلانيه و باثاره النفوس و الجبوش ضده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يجاهد المسلمين جهده الي يوم فتح مكه حيث اسلم مع بقيه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اول مشاهد بني سفيان مع المسلمين كان في غزوه حنين فمنحه المصطفي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مائه بعير من غنائم الحرب منوها به و بمكانته، ثم ترك ابوسفيان يوم الطائف فاصابته نبله في احد عينيه ففقئت و استعمل جابيا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اشترك في واقعه اليرموك في السنه الثالثه عشره للهجره علي عهد ابي بكر فاصابت نبله عينيه الثانيه ففقاتها و اصبح اعمي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مقالته فيها تنم عن ميله اللروم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في دمشق عند ولده معاويه سنه احدي و ثلاثين هجريه عن ثماني و ثمانين سنه و دفن بها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معاويه امه ميسون الكلابيه ولد سنه خمس و عشرين فسماه ابوه باسم اخيه، و كان بدينا، مجدرا، رفيع الصوت، علي انفه قرحه، شديد السمره، و لعا بلعب النرد و الصيد بالفهد، شفوفا بمعاقره الخمور و الفجور بانواعها، متجاهرا بالفسق حتي في سفر الحج و في مدينه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معاويه له بيعه الخلافه في حياته ثم استقرت له بعد وفاته في رجب سنه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مات بذات الريه في منتصف ربيع الاول سنه اربع و ستين عن ثلاثه عشر ولدا اكبرهم معاويه بن يزيد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مشاهير الفضلاء يومئذ في الامه الاسلاميه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كسيدنا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سعد بن ابي وقاص، و عبدالله ابن عمر، و عبدالله بن الزبير، و عبدالرحمن بن ابي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انكروا علي معاويه استخلافه ليزيد الخمور و الفجور، و قد توجس يزيد من مخالفه هولاء الوجوه خيفه ان يكون الراي العام في جانبهم، و اهتم في اضطهاد هولاء و ارغامهم، فثبت ان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يومئذ كان يمثل في قيامه علي يزيد راي الجمهور و شعور الشعب الحي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الحاكم و الطبراني عن جابر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الرازي في تفسيره بهذا الحديث و ثبوته المتواتر علي الجهر بالبسمله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الزاي و فتح الباء و سكون العين و فتح الراء المهملتين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كنيه شاعر الحزب السفياني</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ام مدركه بن الياس بن مضر جد قريش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الي سنه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استعمل علي العراق المغيره بن شعبه و زياد بن سميه لاستيصال شافه الحزب العلوي و قتل صلحاء الصحابه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كحجر بن عدي و 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 و جهرا و غدرا و غيله او دفنا في التراب حبا و شق بطونهم و سمل عيونهم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من قتلوا حربا او صلبا او نفيهم و قطع ارزاقهم او التعرض باعراضهم، كل ذلك ليحملوا الامه بكل وسيله علي سب ابي تراب و الترحم علي عثمان و تسويع المظالم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افرط معاويه في قتل صلحاء الصحابه و التابعين بدس السم في ماكلهم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ابن ابي وقاص، و الحسن بن علي، و مالك الاشتر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ابوالفرج الاموي في مقاتله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اراد معاويه البيعه لابنه يزيد فلم يكن شي‌ء اثقل عليه من امر الحسن بن علي و سعد بين ابي وقاص فدس اليهما سما فبماتا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طفحت مدونات التاريخ بمظالم يزيد و هتكه لحرمات الدين و الحرمين في ايامه القصيره، و يشترك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الاثم كل من ساعده عليه او ساعده علي استخلافه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كلامغيره بن شعبه الذي حمل معاويه علي استخلاف يزيد و قصته معروفه، فصار ابوه لا يتربث في ترشيحه للخلافه فولاه اماره الحج مرتين بعد ان استتب له الامر، و ولاه الصائفه تاريه و قياده الجيش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الصائفه غزوه الروم، لانهم كانوا يغزون صيفا، و صائفه القوم ميرتهم في الصيف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 اخذ له البيعه من المسلمين فيحياته طوعا و كرها غير مبال بمن خالفوه و شنعوا عليه حتي مات معاويه سنه ستين و نادي يزيد بنفسه ملكا علي المسلمين و خليفه عن اسلافه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استمر ولايته ثلاث سنوات تقريبا فكان عمله في السنه الاولي قتل الحسين ريحانه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البقيه من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الوجه المشروح في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سبي ذراريه و عياله الي الشام باسوء من سبايا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تقف سوء نيته عند هذا الحد حتي ثني الفاجعه الاولي بالاخري و تسمي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فاخاف مدينه الرسول و جبرانه سنه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لاجل انكارهم عليه منكرات اعماله المخالفه للشريعه، و في صحيح مسلم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اخاف اهل المدنيه اخافه الله و كانت عليه لعنه الله و الملائكه و الناس اجمعين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امر يزيد باباحه حرم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لجيشه ثلاثه ايام فعبثوا بها سلبا و نهبا و قتلا و بغيا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حتي قيل في سفك دمائها و هتك نسائها ما يقشعر منه الانسان، فلم يبق بعدها بدري في العرب و اخذ منهم، بالقهرا اقرارهم علي انهم عبيده و اماوه لا يملكون في جنب اوامره مالا او عرضا او رقبه، و قتل كل ممتنع عن هذه البيعه القاسيه ما عدا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ختم سني امرته بحصار الكعبه و رميها بالحجاره من المنجنيق المنصوب علي حبل ابي‌قبيس، و باستباحه القتل في البلد الحرام و في الشهر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محرم سنه اربع و ستين بغرض ارغام عبيدالله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المستجير هو و من معه بالمسجد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رمي الكعبه بالنار يوم الست ثالث ربيع الاول فاجرق استارها و سقفها و قرني كبش اسماعيل فيها، و بقيت النار مضطرمه احد عشر يوما و في اثناء ذلك كان هلاك يزيد فيرابع عشر ربيع الاول الموافق لعاشر نوفمبر سنه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البصري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اربع خصال في معاويه لو لم تكن الا واحده منها لكانت موبقه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انتزاوه علي هذه الامه بالسيف حتي اخذ الامر من غير مشوره و فيهم بقايا الصحابه و ذووا الفضيله، و استخلافه من بعده سكيرا يلبس الحرير و يضرب بالطسنابر، و ادعاوه زيادا و قد 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 للفراش و للعاهر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قتله حجرا و اصحاب حجر و يا ويلا له من حجر و اصحاب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وام‌خالد كانت كغبه ارينب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و عبد شمس اخوان ابوهما عبد مناف بن 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ولدا توامين متلاصفين بقطعه لحم في ظهريهما فالجات الحاله الي فصلهما بالسيف، فتطير المشتئمون من ذلك و استدلوا منه علي استمرار السيف بين ذراربهما فكان كما قالوه، و كان الامويون من بني عبد شمس و الهاشميون من بني عبدالمطلب طرفي الخصام في الجاهليه و الاسلام، و كان هاشم اسمه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عمور العلا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لقب هاشما لكثره هشمه التريد لاضيافه و لزوار البيت الحرام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بنوهاشم صفوه قريش حينما كانت قريش صفوه العرب و وجوه ابناء الجزيره و امتاز بنوهاشم من بين القبائل كلها بالسماحه و الفصاحه و طلاقه الوجه و اللسان و اقراء الضيوف و نجده المظلوم و حسن السمه و شرف النفس و طيب المولد و طالما اعتدت عليهم قريش بسبب تمسكهم بالحقوق و زعايتهم للعهود و محاماتهم عن الحرم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مروان بن الحكم بن العاص بن 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السنه الثانيه للهجره و طرده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ابيه الي الطائف لان اباه الحكم اسلم مع ابي سفيان يوم الفتح كرها و نفاقا و كان يستهزي‌ء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غاب عنه و يهجس الي المشركين باخباره، فدعا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 طرده فاواهما عثمان في خلافته و اتخذ مروان كاتبا عنده، فنقم المسلمون ذلك عليه لا سيما بعد تزويره كتابا عن لسان الخليفه بامر فيه عامل مصر بقتل محمد بن ابي بكر و رسل المدنيه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مثار الفتن يوم الدار و في الحروب التي اقامها معاويه ضد الامام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بايع الامام نفاقا كما اسلم ابوه نفاقا و سرعان ما نكث البيعه و خرج مع طلحه الي حرب البصره ثم رمي طلحه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اسره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تشفع فيه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فخلا سبيله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تقدم ليجدد بيعته ابعده الامام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حاجه لي في بيعته انها كف يهوديه، اما ان له امره كعلقه الكلب انفه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ابوالاكبش الاربعه، و ستلقي الامه منهم يوما 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هرب مروان الي معاويه اخرج الي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صلح معاويه مع سيدنا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تولي اماره المدنيه فالحجاز كله، و اخذ فدكا لنفسه، ثم اساء معاويه الظن فيه فعزله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موت معاويه بن يزيد تولي الخلافه ثم خنقته زوجته سنه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بالشام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الجاحظ في رساله الفاخر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مروان بن الحكم كان هو و ابوه ملعونين علي لسان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طريدته من المدينه مده حياته، ثم في عهد ابي بكر و عمر كلما تشفع عثمان فيهما و في ابوائهما لم يجد حتي ولي عثمان فاوي مروان الي المدينه علي كره المسلمين ذلك حتي كان هذا الامر احد اسباب قيام المسلمين علي عثمان و قتله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مقائل الطالبين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عون بن عبدالله بن جعفر امه زينب العقيله الي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العقيله هي التي روي ابن عباس عنها كلام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فدك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زينب بنت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ام‌محمد فهي الخوصاء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المفيد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قصه خروج مذكوره في ارشاد المفيد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حق الجواب عم اعترض علي حسين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لماذا لم يصالح يزيد كصلح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لمعاويه فيجو بنفسه و عياله من الهلكه؟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 حرب آل النبي غدر بني اميه عده مرات و لم ينجحوا، اذ تصالح الحكمان في دومه الجندل، و غدر ابن العاص مندوب معاويه بابي موسي الاشعري مندوب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صالح سيدنا الحسن معاويه فغدره هذا في وعوده و عهوده و اخبرا دس اليه السم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جردوا ابن عمه مسلما من سلاحه بالايمان و العهود و سرعان ما حنثوا و نكثوا و 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افبعد هذا كله يثق حسين العلاء بوعود هولاء او يظن في صلحهم السلامه؟ و من جرب المجرب حلت به الندامه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علم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مقتول اذا بايع و مقتول اذا لم يبايع و في حاله خطره كهذه لا يسوغ شرع او عقل اختيار قتله خسيسه علي قتله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 امري‌ء في جانب الله افضل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سيما و في اعلانه الاخلاف ظن النضره و النجده و مظنه ارجاع مجده و احياء شعار شرع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الاشاد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مقاتل الطالبيين و تاريخ الطبري و غيرها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الارشاد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الطبري و غيرها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ناووس، و هو ظرف م خزف او من 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البابليون يضعون موتاهم فيها، يدفنوها، و النواويس مقبره في كور 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خطبه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المرويه في الارشاد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باوصالي تقطعها عسلان الفلوات بين النواويس و كربلا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يستنبط شكل الحائر علي هذه الوضعيه مما ثبت في تاريخ المتوكل العباسي عندما اجري الماء علي قبر الحسين لمحو مزاره و آثاره، فحار و استدار حول القبر و الماء بطبعه يجري علي الارض المنخفضه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جوانب الحائر انت و لا تزال نواشر لا يعلوها الماء غير الجانب الشرقي مما يلي نهر الفرات يومئذ، حيث كان الفيضان يشكل فيه من المشرعه احوارا و آجاما، ثم يعود طفا ايام الفيضان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يويد هذا ما رواه جعفر بن قولويه في كامل الزياره، و شيخه الكليني في الكافي، و المجلسي في مزار البحار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الصادق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زائر الحسين يغتسل علي نهر الفرات و يدخل من الجانب الشرقي الي القبر الخ</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الارشاد كتب الي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بعد فقد بلغني كتابك و فهمت ما ذكرت فاعرض علي الحسين ان يبايع ليزيد هو و جميع اصحابه فاذا هو فعل ذلك راينا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ورد الجواب علي ابن سعد قال قد خشيت ان لا يقبل ابن زياد العافيه و ورد كتاب ابن زياد في الاثر الي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تحل بين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اصحابه و بين الماء فلا يذوقوا منه قطره كما صنع بالتقي الزكي عثمان بن عفان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نزل ابن سعد بالحسين و ايقن انهم قاتلوه قام في اصحابه فحمد الله و اثني عليه ثم قال قد نزل بي ما ترون من الامر و ان الدنيا قد تغيرت و تنكرت و ادبر معروفها و اشمازت فلم يبق منها الاصبابه كصبابه الاناء و خسيس عبش كالمرعي الوبيل الا ترون الحق لا يعمل به و الباطل لا ينهي عنه ليرغب المومن في لقاء الله فاني لا اري الموت الا سعاده و الحياه مع الظالمين الا ذلا و ندما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الارشاد و مقاتل الطالبين و غيرهما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لاميرالمومنين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بنتان بهذا الاسم و بكنيه ام‌كلثوم، و الكبري هي سيده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ابن عباس بنوه عنها بعقيله بني‌هاشم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ولدتها الزهراء بعد شقيقها الحسين بسنتين، و تزوجها عبدالله بن عمها جعفر بعد وفاه اختها في خلافه عثمان او معاويه، و كانت قطب دائره العيال في الخيم الحسيني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افرغ لسان الملك ترجمتها في مجلد بها من موسوعته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الخيرات الحسان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مجاعه اصابت المدنيه فرحل عنها باهله عبدالله بن جعفر الي الشالم في ضيعه له هناك، و قد خمت زوحته زينب منو عثاء السفر او ذكريات احزان و اشجان من عهد سبي يزيد لال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توفيت علي اثرها في نصف رجب سنه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دفنت هنالك حيث المزار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جماعه ان هذا لزينب الصغري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مرسوم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صخره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الكبري توفيت بمصر و دفنت عند قناطر السباع حيث المزار المشهور بالقاهره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ذلك القرماني في اواخر الدول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الخطبه العظيمه التي القيت علي مسامع اهل الشام كانت مفصله جدا راينا اختصارها بمقتضي هذا الكتاب و انتخبينا منها بعض الجمل و الفصلول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تفصيل هذه الخطبه مذكور في كتاب بحار 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يعقتد فريق من المسلمين ضروره الاحتفال بهلال محرم الحرام باعتباره مفتتح العام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يلزم ان يكون موضع فرح و سرور ساعه حلوله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يتخذ له مظاهر الانس و الابتهاج اسوه بسائر الاقوام التي اتخدت من مفتتح اعوامها ابهج يوم او اعظم 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بدات بعض الاقطار الاسلاميه تاييد هذا التقليد باقامه مباهج الاحتفاء و مجالس التكريم بهذه المناسبه ليله الاول من شهر محرم و يومه باعتبار هذا اليوم يوم الهجره النبويه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يحلق المتحدثون تحت هذا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غامدين علي اتخاذه عيدا دونما احتفال بمشاعر الاخرين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تقام علي هذا الاساس مظاهر الزينه و معالم الافراح في بعض الاقطار العربيه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تتبادل النهاني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بيوم الهجره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بعيد الهجره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حين ان يوم الهجره النبويه كان باجماع المورخين دونما اختلاف في يوم الاثنين من مطلع شهر ربيع الاول من سنه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ميلاديه و ان الرسول صلوات الله عليه ترك مكه ليلا و هاجر مع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المدينه و ترك ابن عمه عليا في فراشه تلك الليله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هناك من رابط بين هذه الهجره و اول شهر محرم و لم يرد في التاريخ الاسلامي ذكر للاحتفال بهذه المناسبه في مطلع شهر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في 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 الاتفاق علي اعتبار هجره الرسول بدايه لتدوين التاريخ الاسلامي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اعتبار اول محرم كما كان المعتاد بدايه للعام الهجري لغرض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الاحتفال به كعيد لراس السنه الهجريه و عطله رسميه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فكره حديثه و من محدثات السنين الاخبره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استقبلهم بنوهاشم بصوره لا ينساها المسلمون و العلويون من حيث الروعه و البلكاء و العويل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انشدت بنت عقيل بن ابي طالب هذه الابيات تصف بها الحاله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تقولون ان قال النبي لكم؟ ماذا فعلتم و انتم آخر الامم بعترتي و باهلي بعد مفتقدي منهم اساري و صرعي ضرجوا بدم ما كان هذا جزائي اذ نضحت لكم ان تخلفوني بسوء في ذوي رحمي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العلويين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غالب الطويل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مصرع الحسين اعظم مصيبه نزلت في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قتل من قبل عمرو عثمان 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 في وقعتي الجمل و صفين جموع غفيره من المسلمين و لكن ذلك لم يوثر علي المسلمين مثل ما اثرت شهاده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ادت هذه المحنه الي تفرقتهم و لا يزالون الي هذا اليوم متفرقين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انقرضت دوله الامويين باسم الانتقام لهذا الحادث و انقرض العباسيون باسم اعاده الحقوق المغتصبه في الحادث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 تيمور لنك اهل الشام انتقاما لدم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العلويين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سليمان بن قته العدوي بكربلاء بعد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 فنظر الي مصارعهم و اتكا علي فرس له عربيه و انشا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مررت علي ابيات آل محمد فلم ارها امثالها يوم حلت الم تر ان الشمس اضحت مريضه لفقد حين و البلاد افشعرت و كانوا رجاء ثم اضحوا رزيه لقفد عظمت تلك الرزايا و جلت و تالنا قيس فنعطي فقيرها و تغتابنا قيس اذا النعل زلت و عند غني قطره من دمائنا سنطلبهم يوما بها حيث حلت فلا يبعد الله الديار و اهلهلا و ان اصبحت منهم برغمي تخلت و ان قتيل الطف من آل هاشم اذل رقاب المسلمين فذلت و قد اعولت تبكي السماء لفقده و انجمها ناحت عليه و صلت و مر ابن الهباربه الشاعر بعده بكربلاء فجلس يبكي علي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واهله و قال بديها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احين و المبعوث جدك بالهدي قسما يكون الحق عنه مسائلي لو كنت شاهد كربلاء لبذلت في تنفيس كربك جهد يذل الباذل و سقيت حسد السيف من اعدائكم عللا و حد السمهري الذابل لكنني اخرت عنك لشقوتي فبلابلي بين الغري و بابل هبني حرمت النصر من اعدائكم فاقل من حزن و دمع سائل و يقال نام مكانه فراي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جزاك الله عني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ابشر فان الله قد كتبك ممن جاهد بين يدي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المجالس السنيه للسيد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فاطمه بنت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تحنات امراه منا و لا اجالت في عينها مرودا و لا امتشطت حتي بعث المختار براس ابن زياد الي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الامام الصادق ما اكتحلت هاشميه و لا اختضيت و لا روي في دار هاشمي دخان حتي قتل عبيدالله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الامام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الجزع كثير البكاء علي شهداء الطف يتذكر قتلاهم في حزن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فواساه يوما مولاه ان يقلل من البكاء فاجاب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يحك ان يعقوب بن اسحاق كان نبيا و ابن نبي له اثنا عشر و 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فغيب الله واحدا منهم فشاب راسه من الحزن وا حدودب ظهره من الغم و ذهب بصره من البكاء و ابنه حي في دار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رايت ابي و اخي و سبعه عشر من اهل بيتي صرعي مقتولين ثم رووسهم عي 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ينقص حزني و يقل بكائي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المجالسي السنيه للسيد محسن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ابن الاثير في الكامل عن الترمذي في جامعه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وضع راس ابن زياد امام المختار جاءت حيه صغيره فتخللت الرووس حتي دخلت في فم عبيدالله بن زياد ثم خرجت من منخره و دخلت منخره و خرجت من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 هذا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بعث المختار براس عبيدالله بن زياد الي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يومئذ بمكه فادخل عليه و هو يتغذي فسجد لله شاكرا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ادرك لي ثاري من 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جزي الله المختار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ادخلت علي ابن زياد و هو يتغذي و راي ابي بين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اللهم لا تمتني حتي ترني راس ابن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قتل ابن زياد و اشياعه في يوم عشاوراء في اليوم الذي قتل فيه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يقتل من اهل الشام بعد وقعه صفين مثلما قتل في هذه الوقعه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قتل المختار منهم سبعين 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السنيه للسيد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السيد الامين في كتابه المجالس السنيه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الصادق لالبي عماره المنشد يا اباعماره انشدني في الحسين بن علي قال فانشدته فبكي ثم انشدته فبكي و ما زلت انشده و يبكي حتي سمعت البكاء من الدار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اباعماره من انشد شعرا في الحسين بن علي عليهماالسلام فابكي فله الجنه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دخل جعفر بن عفان علي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فقربه و ادناه ثم قال يا جعفر بلغني انك تقول الشعر في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نحبيد فقال نعم جعلني الله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ليبك علي الاسلام من ان باكيا فقد ضيعت احكامه و استخلت غداه حين للرماح دريئه و قد نهلت منه اليوف و علت و غودر في الصحراء لحما مبددا عليه عتاق الطير باتت و ظلت فما نصرته امه السوء اذ دعا لقد طاشت الاحلام منها و ضلت الا بل محوا انوارهم باكفهم فلا سلمت تلك الاكف و شلت و ناداهم جهدا بحق محمد فان ابنه من نفه حيث حلت فما حفظوا قرب النبي و لا رعوا و زلت بهم اقدامهم و استزلت اذاقته حر القتل امه جده هفت نعلها في كربلاء و زلت فلا قدس الرحمن امه جده و ان هي صامت للاله و صلت كما فجعت بنت النبي بنلها و كانوا كماه الحرب حسين استقلت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فبكي الامام الصادق و من حوله حتي انتشرت الدموع علي وجه و لحيته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جعفر و الله لقد شهدت ملائكه الله المقربين ها هنا يسمعون قولك في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بكوا كما بكينا و اكثر و لقد اوجب الله تعالي لك يا جعفر في ساعتك هذه الجنه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غفرلك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جعفر الا ازيدك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نعم يا 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ما من احد قال في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 فبكي و ابكي به الا اوجب الله له لجنه و غفر 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ابي اذا دخل شهر المحرم لا يري ضاحكا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الكابه تغلب عليه حتي تمضي العشره الاولي من محرم فاذا كان اليوم العاشر كان ذلك اليوم يوم مصيبته و حزنه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المجالس السنيه للسيد العاملي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دعبل الخزاعي دخلت علي سيدي و مولاي علي بن موسي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ايام عشر المحرم فرايته جالسا جلسه الحزين الكئيب و اصحابه من حوله فلما رآني مقبلا قال 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مرحبا بك يا دعبل مرحبا بناصرنا بيده و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وسع لي في مجلسه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اجلسني الي جانبه ثم قال لي يا دعبل احب ان تنشدني شعرا فان هذه الايام ايام حزن كانت علينا اهل البيت و ايام سرور كانت علي اعدائنا خصوصا بني 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دعبل من بكي او ابكي علي مصابنا كان اجره علي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دعبل من ذرفت عيناه علي مصاب جدي الحسين عليه السلام غفر الله له 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نهض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الي و قال لي يا دعبل ارث الحسين فانت ناصرنا ما دمت حيا قال دعبل فاستعبرت و سالت عبرتي و انشات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افاطم لو خلت الحسين مجدلا و قد مات عطشانا بشط فرات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عن الاصولي عن هاورن بن عبدالله المهلي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لما وصل ابراهيم بن العباس و دعبل بن علي الخزاعي الي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بويع له بولايه عهده انشده دعبل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ايات خلت من تلاوه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 انشد ابراهيم بن العباس قصيدته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ازال عزاء القلب بعد التجلد،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فوهب لهما عشرني الف درهم من الدارهم التي عليها اسمه و كان المامون قد امر يضربها في ذلك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دعبل ذهب بالعشره الاف التي حصته الي قم فباع كل درهم بعشره دراهم، فحصلت له مائه الف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اماه ابراهيم فلم تزل عنده بعد ان اهدي بعضها و فرق بعضها علي هله الي ان توفي رحمه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كفنه و جهازه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المرشد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ترجمه علي بن عبدالله الناشي‌ء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حدثني الخالع قال كنت مع الدي في سنه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انا صبي في مجلس الكبوذي في المسجد بين الوارقين و الصاغه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غاص بالناس و اذا برجل قد وافي و عليه مرقعه و في يديه سطحيه و ركوه و معه عكاز و هو 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 علي الجماعه بصوت مرتفع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رسول فاسطمه الزهراء 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مرحبا بك واهلا و رفعوه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اتعرفون لي احمد النائح؟ قالوا ما هو 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رايت مولاتنا عليهاالسلام في النوم فقالت امض الي بغداد و اطلبه و قل له نح علي ابني شعر الناشي‌ء الذي يقوله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بني‌احمد قلبي لكم يقطع بمثل مصابي فيكم ليس يمع و كان الناشي‌ء حاضرا فلطم لطما عظيما علي وجهه و تبعه المزوق و الناس كلهم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اشد الناس و ذلك الناشي‌ء ثم المزوق ثم ناحوا بهذه القصيده في ذلك اليوم الي ان صلي الناس الظهر و تقوص المجلس و جهدوا بالرجل ان يقبل منهم شيوا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اعطيت الدنيا ما اخذتها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فانني لا اري ان اكون رسول مولاتي عليهاالسلام، ثم آخذ عن ذلك عوضا و انصرف و لم يقبل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من هذه القصيده و هي بضعه عشر 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لكم تفنون قتلا بسيفكم و يسيطو عليكم من لكم كان يخضع كان رسول الله اوصي بقتلكم و اجسامكم في كل ارض توزع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الخالع قال اجتزت بالناشي‌ء يوما و هو جالس في السراجين فقال لي قد عملت قصيده و قد طلبت و اريد ان تكتبها بخطك حي اخرجها فقلت امضي في حامه واعود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قصدت المان الذي اردته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جلست فيه قحملتني 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فرايت في منامي اباالقاسم عبدالعزيز الشطرنجي النائح فقال احب ان تقوم فتكتب قصيده الناشي‌ء البائيه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 قد نحنا بها البارحه بالمشهد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هذا الرجل قد توفي و هو عاهد من الزياره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و رجعت اليه و قلت هات البائيه حتي اكتبها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الناشي‌ء و من اين علمت فنها بائيه و ما ذاكرت بها بها احدا فحدثته بالمنام فبكي و قال لا شك ان الوقت قد دنا فكتبتها و كان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رجائي بعيئد و الممات فريب و بخطي‌ء طني و المون نصيب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مجله المرشد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و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هبه الدين الحسيني الشهر ستاني جواب عن تاريخ العزاء الحسيني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مجله الاسبوع العربي في عدد هي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السنه العاشره بتاريخ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بهجت منصور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تقام مجالس العزاء الحسيني اضافه علي شهري محرم و صفر في شهر رمضان و ذلك في لياليه و في سائر ايام السنه علي سبيل النيه و النذر لحاجه من الحاجات قضاها الله فيقيم صاحبها مجلس عزاء ليوم واحدا و لثلاثه ايام او اكثر حسب ما نوي و توزع فيها الخيرات للفقراء و المساكين و كثيرا ما ترافق مجالس العزاء الحسيني طعام او خيرات للحاضرين‌اليها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يتخذ يوم عاشوراء يوم عيد و فرح و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انها لسنه امويه و قد اتبعها جهلا بالجال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فلا يظن بمسلم ان يفرح في يوم قتل فيه ابن بنت نبيه الذي لو كان حيا لكان هو المعزي به و الباكي عليه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55.xml"/><Relationship Id="rId163" Type="http://schemas.openxmlformats.org/officeDocument/2006/relationships/footnotes" Target="footnotes.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35772</Words>
  <Characters>144080</Characters>
  <CharactersWithSpaces>179467</CharactersWithSpaces>
  <Paragraphs>502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2026-08-16T11:06:59Z</dcterms:created>
  <dc:creator>ghaemiyeh.com</dc:creator>
  <dc:description/>
  <dc:language>en-US</dc:language>
  <cp:lastModifiedBy/>
  <dcterms:modified xsi:type="dcterms:W3CDTF">2026-08-16T14:37:03Z</dcterms:modified>
  <cp:revision>1</cp:revision>
  <dc:subject/>
  <dc:title>نهضه الحسین علیه السلام</dc:title>
</cp:coreProperties>
</file>

<file path=docProps/custom.xml><?xml version="1.0" encoding="utf-8"?>
<Properties xmlns="http://schemas.openxmlformats.org/officeDocument/2006/custom-properties" xmlns:vt="http://schemas.openxmlformats.org/officeDocument/2006/docPropsVTypes"/>
</file>