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60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60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سحاب رحمت تاریخ و سوگنامه حضرت سیدالشهداء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10390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510392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510394_211673320">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5510396_211673320">
            <w:r>
              <w:rPr>
                <w:webHidden/>
                <w:rStyle w:val="IndexLink"/>
                <w:rtl w:val="true"/>
              </w:rPr>
              <w:t>مقدمه‌ی مؤلف‌</w:t>
            </w:r>
            <w:r>
              <w:rPr>
                <w:rStyle w:val="IndexLink"/>
                <w:rtl w:val="true"/>
              </w:rPr>
              <w:tab/>
            </w:r>
            <w:r>
              <w:rPr>
                <w:rStyle w:val="IndexLink"/>
              </w:rPr>
              <w:t>17</w:t>
            </w:r>
          </w:hyperlink>
        </w:p>
        <w:p>
          <w:pPr>
            <w:pStyle w:val="Contents2"/>
            <w:tabs>
              <w:tab w:val="clear" w:pos="8743"/>
              <w:tab w:val="right" w:pos="9026" w:leader="dot"/>
            </w:tabs>
            <w:rPr/>
          </w:pPr>
          <w:hyperlink w:anchor="__RefHeading___Toc5510398_211673320">
            <w:r>
              <w:rPr>
                <w:webHidden/>
                <w:rStyle w:val="IndexLink"/>
                <w:rtl w:val="true"/>
              </w:rPr>
              <w:t>ولادت حضرت امام حسین علیه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5510400_211673320">
            <w:r>
              <w:rPr>
                <w:webHidden/>
                <w:rStyle w:val="IndexLink"/>
                <w:rtl w:val="true"/>
              </w:rPr>
              <w:t>گزیده‌ای از فضائل و معجزات حضرت امام حسین علیه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5510402_211673320">
            <w:r>
              <w:rPr>
                <w:webHidden/>
                <w:rStyle w:val="IndexLink"/>
                <w:rtl w:val="true"/>
              </w:rPr>
              <w:t>خصائص حضرت سیدالشهداء</w:t>
            </w:r>
            <w:r>
              <w:rPr>
                <w:rStyle w:val="IndexLink"/>
                <w:rtl w:val="true"/>
              </w:rPr>
              <w:tab/>
            </w:r>
            <w:r>
              <w:rPr>
                <w:rStyle w:val="IndexLink"/>
              </w:rPr>
              <w:t>48</w:t>
            </w:r>
          </w:hyperlink>
        </w:p>
        <w:p>
          <w:pPr>
            <w:pStyle w:val="Contents2"/>
            <w:tabs>
              <w:tab w:val="clear" w:pos="8743"/>
              <w:tab w:val="right" w:pos="9026" w:leader="dot"/>
            </w:tabs>
            <w:rPr/>
          </w:pPr>
          <w:hyperlink w:anchor="__RefHeading___Toc5510404_211673320">
            <w:r>
              <w:rPr>
                <w:webHidden/>
                <w:rStyle w:val="IndexLink"/>
                <w:rtl w:val="true"/>
              </w:rPr>
              <w:t>فضیلت گریستن بر حضرت سیدالشهداء</w:t>
            </w:r>
            <w:r>
              <w:rPr>
                <w:rStyle w:val="IndexLink"/>
                <w:rtl w:val="true"/>
              </w:rPr>
              <w:tab/>
            </w:r>
            <w:r>
              <w:rPr>
                <w:rStyle w:val="IndexLink"/>
              </w:rPr>
              <w:t>57</w:t>
            </w:r>
          </w:hyperlink>
        </w:p>
        <w:p>
          <w:pPr>
            <w:pStyle w:val="Contents2"/>
            <w:tabs>
              <w:tab w:val="clear" w:pos="8743"/>
              <w:tab w:val="right" w:pos="9026" w:leader="dot"/>
            </w:tabs>
            <w:rPr/>
          </w:pPr>
          <w:hyperlink w:anchor="__RefHeading___Toc5510406_211673320">
            <w:r>
              <w:rPr>
                <w:webHidden/>
                <w:rStyle w:val="IndexLink"/>
                <w:rtl w:val="true"/>
              </w:rPr>
              <w:t>فواید گریه بر سیدالشهداء</w:t>
            </w:r>
            <w:r>
              <w:rPr>
                <w:rStyle w:val="IndexLink"/>
                <w:rtl w:val="true"/>
              </w:rPr>
              <w:tab/>
            </w:r>
            <w:r>
              <w:rPr>
                <w:rStyle w:val="IndexLink"/>
              </w:rPr>
              <w:t>77</w:t>
            </w:r>
          </w:hyperlink>
        </w:p>
        <w:p>
          <w:pPr>
            <w:pStyle w:val="Contents3"/>
            <w:tabs>
              <w:tab w:val="clear" w:pos="8459"/>
              <w:tab w:val="right" w:pos="9026" w:leader="dot"/>
            </w:tabs>
            <w:rPr/>
          </w:pPr>
          <w:hyperlink w:anchor="__RefHeading___Toc5510408_21167332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5510410_211673320">
            <w:r>
              <w:rPr>
                <w:webHidden/>
                <w:rStyle w:val="IndexLink"/>
                <w:rtl w:val="true"/>
              </w:rPr>
              <w:t>چند داستان در رابطه با گریه بر آن بزرگوار</w:t>
            </w:r>
            <w:r>
              <w:rPr>
                <w:rStyle w:val="IndexLink"/>
                <w:rtl w:val="true"/>
              </w:rPr>
              <w:tab/>
            </w:r>
            <w:r>
              <w:rPr>
                <w:rStyle w:val="IndexLink"/>
              </w:rPr>
              <w:t>79</w:t>
            </w:r>
          </w:hyperlink>
        </w:p>
        <w:p>
          <w:pPr>
            <w:pStyle w:val="Contents2"/>
            <w:tabs>
              <w:tab w:val="clear" w:pos="8743"/>
              <w:tab w:val="right" w:pos="9026" w:leader="dot"/>
            </w:tabs>
            <w:rPr/>
          </w:pPr>
          <w:hyperlink w:anchor="__RefHeading___Toc5510412_211673320">
            <w:r>
              <w:rPr>
                <w:webHidden/>
                <w:rStyle w:val="IndexLink"/>
                <w:rtl w:val="true"/>
              </w:rPr>
              <w:t>فضیلت زیارت حضرت سیدالشهداء</w:t>
            </w:r>
            <w:r>
              <w:rPr>
                <w:rStyle w:val="IndexLink"/>
                <w:rtl w:val="true"/>
              </w:rPr>
              <w:tab/>
            </w:r>
            <w:r>
              <w:rPr>
                <w:rStyle w:val="IndexLink"/>
              </w:rPr>
              <w:t>93</w:t>
            </w:r>
          </w:hyperlink>
        </w:p>
        <w:p>
          <w:pPr>
            <w:pStyle w:val="Contents2"/>
            <w:tabs>
              <w:tab w:val="clear" w:pos="8743"/>
              <w:tab w:val="right" w:pos="9026" w:leader="dot"/>
            </w:tabs>
            <w:rPr/>
          </w:pPr>
          <w:hyperlink w:anchor="__RefHeading___Toc5510414_211673320">
            <w:r>
              <w:rPr>
                <w:webHidden/>
                <w:rStyle w:val="IndexLink"/>
                <w:rtl w:val="true"/>
              </w:rPr>
              <w:t>فواید زیارت حضرت سیدالشهداء</w:t>
            </w:r>
            <w:r>
              <w:rPr>
                <w:rStyle w:val="IndexLink"/>
                <w:rtl w:val="true"/>
              </w:rPr>
              <w:tab/>
            </w:r>
            <w:r>
              <w:rPr>
                <w:rStyle w:val="IndexLink"/>
              </w:rPr>
              <w:t>99</w:t>
            </w:r>
          </w:hyperlink>
        </w:p>
        <w:p>
          <w:pPr>
            <w:pStyle w:val="Contents3"/>
            <w:tabs>
              <w:tab w:val="clear" w:pos="8459"/>
              <w:tab w:val="right" w:pos="9026" w:leader="dot"/>
            </w:tabs>
            <w:rPr/>
          </w:pPr>
          <w:hyperlink w:anchor="__RefHeading___Toc5510416_21167332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5510418_211673320">
            <w:r>
              <w:rPr>
                <w:webHidden/>
                <w:rStyle w:val="IndexLink"/>
                <w:rtl w:val="true"/>
              </w:rPr>
              <w:t>راز تفاوت پاداش زیارت در احادیث‌</w:t>
            </w:r>
            <w:r>
              <w:rPr>
                <w:rStyle w:val="IndexLink"/>
                <w:rtl w:val="true"/>
              </w:rPr>
              <w:tab/>
            </w:r>
            <w:r>
              <w:rPr>
                <w:rStyle w:val="IndexLink"/>
              </w:rPr>
              <w:t>105</w:t>
            </w:r>
          </w:hyperlink>
        </w:p>
        <w:p>
          <w:pPr>
            <w:pStyle w:val="Contents3"/>
            <w:tabs>
              <w:tab w:val="clear" w:pos="8459"/>
              <w:tab w:val="right" w:pos="9026" w:leader="dot"/>
            </w:tabs>
            <w:rPr/>
          </w:pPr>
          <w:hyperlink w:anchor="__RefHeading___Toc5510420_211673320">
            <w:r>
              <w:rPr>
                <w:webHidden/>
                <w:rStyle w:val="IndexLink"/>
                <w:rtl w:val="true"/>
              </w:rPr>
              <w:t>چند داستان در رابطه با زیارت حضرت سیدالشهداء</w:t>
            </w:r>
            <w:r>
              <w:rPr>
                <w:rStyle w:val="IndexLink"/>
                <w:rtl w:val="true"/>
              </w:rPr>
              <w:tab/>
            </w:r>
            <w:r>
              <w:rPr>
                <w:rStyle w:val="IndexLink"/>
              </w:rPr>
              <w:t>106</w:t>
            </w:r>
          </w:hyperlink>
        </w:p>
        <w:p>
          <w:pPr>
            <w:pStyle w:val="Contents2"/>
            <w:tabs>
              <w:tab w:val="clear" w:pos="8743"/>
              <w:tab w:val="right" w:pos="9026" w:leader="dot"/>
            </w:tabs>
            <w:rPr/>
          </w:pPr>
          <w:hyperlink w:anchor="__RefHeading___Toc5510422_211673320">
            <w:r>
              <w:rPr>
                <w:webHidden/>
                <w:rStyle w:val="IndexLink"/>
                <w:rtl w:val="true"/>
              </w:rPr>
              <w:t>حضرت امام حسین و قبول شهادت</w:t>
            </w:r>
            <w:r>
              <w:rPr>
                <w:rStyle w:val="IndexLink"/>
                <w:rtl w:val="true"/>
              </w:rPr>
              <w:tab/>
            </w:r>
            <w:r>
              <w:rPr>
                <w:rStyle w:val="IndexLink"/>
              </w:rPr>
              <w:t>123</w:t>
            </w:r>
          </w:hyperlink>
        </w:p>
        <w:p>
          <w:pPr>
            <w:pStyle w:val="Contents2"/>
            <w:tabs>
              <w:tab w:val="clear" w:pos="8743"/>
              <w:tab w:val="right" w:pos="9026" w:leader="dot"/>
            </w:tabs>
            <w:rPr/>
          </w:pPr>
          <w:hyperlink w:anchor="__RefHeading___Toc5510424_211673320">
            <w:r>
              <w:rPr>
                <w:webHidden/>
                <w:rStyle w:val="IndexLink"/>
                <w:rtl w:val="true"/>
              </w:rPr>
              <w:t>رسول خدا امام حسین را می‌بوسید</w:t>
            </w:r>
            <w:r>
              <w:rPr>
                <w:rStyle w:val="IndexLink"/>
                <w:rtl w:val="true"/>
              </w:rPr>
              <w:tab/>
            </w:r>
            <w:r>
              <w:rPr>
                <w:rStyle w:val="IndexLink"/>
              </w:rPr>
              <w:t>124</w:t>
            </w:r>
          </w:hyperlink>
        </w:p>
        <w:p>
          <w:pPr>
            <w:pStyle w:val="Contents2"/>
            <w:tabs>
              <w:tab w:val="clear" w:pos="8743"/>
              <w:tab w:val="right" w:pos="9026" w:leader="dot"/>
            </w:tabs>
            <w:rPr/>
          </w:pPr>
          <w:hyperlink w:anchor="__RefHeading___Toc5510426_211673320">
            <w:r>
              <w:rPr>
                <w:webHidden/>
                <w:rStyle w:val="IndexLink"/>
                <w:rtl w:val="true"/>
              </w:rPr>
              <w:t>فضیلت یاد کردن سیدالشهداء هنگام نوشیدن آب</w:t>
            </w:r>
            <w:r>
              <w:rPr>
                <w:rStyle w:val="IndexLink"/>
                <w:rtl w:val="true"/>
              </w:rPr>
              <w:tab/>
            </w:r>
            <w:r>
              <w:rPr>
                <w:rStyle w:val="IndexLink"/>
              </w:rPr>
              <w:t>125</w:t>
            </w:r>
          </w:hyperlink>
        </w:p>
        <w:p>
          <w:pPr>
            <w:pStyle w:val="Contents2"/>
            <w:tabs>
              <w:tab w:val="clear" w:pos="8743"/>
              <w:tab w:val="right" w:pos="9026" w:leader="dot"/>
            </w:tabs>
            <w:rPr/>
          </w:pPr>
          <w:hyperlink w:anchor="__RefHeading___Toc5510428_211673320">
            <w:r>
              <w:rPr>
                <w:webHidden/>
                <w:rStyle w:val="IndexLink"/>
                <w:rtl w:val="true"/>
              </w:rPr>
              <w:t>انبیاء بر مصائب و شهادت امام حسین گریسته‌اند</w:t>
            </w:r>
            <w:r>
              <w:rPr>
                <w:rStyle w:val="IndexLink"/>
                <w:rtl w:val="true"/>
              </w:rPr>
              <w:tab/>
            </w:r>
            <w:r>
              <w:rPr>
                <w:rStyle w:val="IndexLink"/>
              </w:rPr>
              <w:t>125</w:t>
            </w:r>
          </w:hyperlink>
        </w:p>
        <w:p>
          <w:pPr>
            <w:pStyle w:val="Contents3"/>
            <w:tabs>
              <w:tab w:val="clear" w:pos="8459"/>
              <w:tab w:val="right" w:pos="9026" w:leader="dot"/>
            </w:tabs>
            <w:rPr/>
          </w:pPr>
          <w:hyperlink w:anchor="__RefHeading___Toc5510430_21167332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5510432_211673320">
            <w:r>
              <w:rPr>
                <w:webHidden/>
                <w:rStyle w:val="IndexLink"/>
                <w:rtl w:val="true"/>
              </w:rPr>
              <w:t>یاد مصائب و شهادت امام حسین بعد از ولادت و قبل از شهادت‌</w:t>
            </w:r>
            <w:r>
              <w:rPr>
                <w:rStyle w:val="IndexLink"/>
                <w:rtl w:val="true"/>
              </w:rPr>
              <w:tab/>
            </w:r>
            <w:r>
              <w:rPr>
                <w:rStyle w:val="IndexLink"/>
              </w:rPr>
              <w:t>128</w:t>
            </w:r>
          </w:hyperlink>
        </w:p>
        <w:p>
          <w:pPr>
            <w:pStyle w:val="Contents2"/>
            <w:tabs>
              <w:tab w:val="clear" w:pos="8743"/>
              <w:tab w:val="right" w:pos="9026" w:leader="dot"/>
            </w:tabs>
            <w:rPr/>
          </w:pPr>
          <w:hyperlink w:anchor="__RefHeading___Toc5510434_211673320">
            <w:r>
              <w:rPr>
                <w:webHidden/>
                <w:rStyle w:val="IndexLink"/>
                <w:rtl w:val="true"/>
              </w:rPr>
              <w:t>فضیلت زمین کربلا و تربت سیدالشهداء</w:t>
            </w:r>
            <w:r>
              <w:rPr>
                <w:rStyle w:val="IndexLink"/>
                <w:rtl w:val="true"/>
              </w:rPr>
              <w:tab/>
            </w:r>
            <w:r>
              <w:rPr>
                <w:rStyle w:val="IndexLink"/>
              </w:rPr>
              <w:t>129</w:t>
            </w:r>
          </w:hyperlink>
        </w:p>
        <w:p>
          <w:pPr>
            <w:pStyle w:val="Contents2"/>
            <w:tabs>
              <w:tab w:val="clear" w:pos="8743"/>
              <w:tab w:val="right" w:pos="9026" w:leader="dot"/>
            </w:tabs>
            <w:rPr/>
          </w:pPr>
          <w:hyperlink w:anchor="__RefHeading___Toc5510436_211673320">
            <w:r>
              <w:rPr>
                <w:webHidden/>
                <w:rStyle w:val="IndexLink"/>
                <w:rtl w:val="true"/>
              </w:rPr>
              <w:t>انبیاء و زمین کربلا</w:t>
            </w:r>
            <w:r>
              <w:rPr>
                <w:rStyle w:val="IndexLink"/>
                <w:rtl w:val="true"/>
              </w:rPr>
              <w:tab/>
            </w:r>
            <w:r>
              <w:rPr>
                <w:rStyle w:val="IndexLink"/>
              </w:rPr>
              <w:t>136</w:t>
            </w:r>
          </w:hyperlink>
        </w:p>
        <w:p>
          <w:pPr>
            <w:pStyle w:val="Contents2"/>
            <w:tabs>
              <w:tab w:val="clear" w:pos="8743"/>
              <w:tab w:val="right" w:pos="9026" w:leader="dot"/>
            </w:tabs>
            <w:rPr/>
          </w:pPr>
          <w:hyperlink w:anchor="__RefHeading___Toc5510438_211673320">
            <w:r>
              <w:rPr>
                <w:webHidden/>
                <w:rStyle w:val="IndexLink"/>
                <w:rtl w:val="true"/>
              </w:rPr>
              <w:t>امام حسین و حضرت یحیی</w:t>
            </w:r>
            <w:r>
              <w:rPr>
                <w:rStyle w:val="IndexLink"/>
                <w:rtl w:val="true"/>
              </w:rPr>
              <w:tab/>
            </w:r>
            <w:r>
              <w:rPr>
                <w:rStyle w:val="IndexLink"/>
              </w:rPr>
              <w:t>149</w:t>
            </w:r>
          </w:hyperlink>
        </w:p>
        <w:p>
          <w:pPr>
            <w:pStyle w:val="Contents3"/>
            <w:tabs>
              <w:tab w:val="clear" w:pos="8459"/>
              <w:tab w:val="right" w:pos="9026" w:leader="dot"/>
            </w:tabs>
            <w:rPr/>
          </w:pPr>
          <w:hyperlink w:anchor="__RefHeading___Toc5510440_211673320">
            <w:r>
              <w:rPr>
                <w:webHidden/>
                <w:rStyle w:val="IndexLink"/>
                <w:rtl w:val="true"/>
              </w:rPr>
              <w:t>شباهت‌ها</w:t>
            </w:r>
            <w:r>
              <w:rPr>
                <w:rStyle w:val="IndexLink"/>
                <w:rtl w:val="true"/>
              </w:rPr>
              <w:tab/>
            </w:r>
            <w:r>
              <w:rPr>
                <w:rStyle w:val="IndexLink"/>
              </w:rPr>
              <w:t>149</w:t>
            </w:r>
          </w:hyperlink>
        </w:p>
        <w:p>
          <w:pPr>
            <w:pStyle w:val="Contents3"/>
            <w:tabs>
              <w:tab w:val="clear" w:pos="8459"/>
              <w:tab w:val="right" w:pos="9026" w:leader="dot"/>
            </w:tabs>
            <w:rPr/>
          </w:pPr>
          <w:hyperlink w:anchor="__RefHeading___Toc5510442_211673320">
            <w:r>
              <w:rPr>
                <w:webHidden/>
                <w:rStyle w:val="IndexLink"/>
                <w:rtl w:val="true"/>
              </w:rPr>
              <w:t>تفاوت در شهادت بین آن دو بزرگوار</w:t>
            </w:r>
            <w:r>
              <w:rPr>
                <w:rStyle w:val="IndexLink"/>
                <w:rtl w:val="true"/>
              </w:rPr>
              <w:tab/>
            </w:r>
            <w:r>
              <w:rPr>
                <w:rStyle w:val="IndexLink"/>
              </w:rPr>
              <w:t>152</w:t>
            </w:r>
          </w:hyperlink>
        </w:p>
        <w:p>
          <w:pPr>
            <w:pStyle w:val="Contents2"/>
            <w:tabs>
              <w:tab w:val="clear" w:pos="8743"/>
              <w:tab w:val="right" w:pos="9026" w:leader="dot"/>
            </w:tabs>
            <w:rPr/>
          </w:pPr>
          <w:hyperlink w:anchor="__RefHeading___Toc5510444_211673320">
            <w:r>
              <w:rPr>
                <w:webHidden/>
                <w:rStyle w:val="IndexLink"/>
                <w:rtl w:val="true"/>
              </w:rPr>
              <w:t>ورود حضرت فاطمه‌ی زهرا به محشر</w:t>
            </w:r>
            <w:r>
              <w:rPr>
                <w:rStyle w:val="IndexLink"/>
                <w:rtl w:val="true"/>
              </w:rPr>
              <w:tab/>
            </w:r>
            <w:r>
              <w:rPr>
                <w:rStyle w:val="IndexLink"/>
              </w:rPr>
              <w:t>155</w:t>
            </w:r>
          </w:hyperlink>
        </w:p>
        <w:p>
          <w:pPr>
            <w:pStyle w:val="Contents2"/>
            <w:tabs>
              <w:tab w:val="clear" w:pos="8743"/>
              <w:tab w:val="right" w:pos="9026" w:leader="dot"/>
            </w:tabs>
            <w:rPr/>
          </w:pPr>
          <w:hyperlink w:anchor="__RefHeading___Toc5510446_211673320">
            <w:r>
              <w:rPr>
                <w:webHidden/>
                <w:rStyle w:val="IndexLink"/>
                <w:rtl w:val="true"/>
              </w:rPr>
              <w:t>استحباب پوشیدن لباس سیاه در عزای سیدالشهداء</w:t>
            </w:r>
            <w:r>
              <w:rPr>
                <w:rStyle w:val="IndexLink"/>
                <w:rtl w:val="true"/>
              </w:rPr>
              <w:tab/>
            </w:r>
            <w:r>
              <w:rPr>
                <w:rStyle w:val="IndexLink"/>
              </w:rPr>
              <w:t>159</w:t>
            </w:r>
          </w:hyperlink>
        </w:p>
        <w:p>
          <w:pPr>
            <w:pStyle w:val="Contents3"/>
            <w:tabs>
              <w:tab w:val="clear" w:pos="8459"/>
              <w:tab w:val="right" w:pos="9026" w:leader="dot"/>
            </w:tabs>
            <w:rPr/>
          </w:pPr>
          <w:hyperlink w:anchor="__RefHeading___Toc5510448_21167332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5510450_211673320">
            <w:r>
              <w:rPr>
                <w:webHidden/>
                <w:rStyle w:val="IndexLink"/>
                <w:rtl w:val="true"/>
              </w:rPr>
              <w:t>سیاهپوشی از دیدگاه فقهاء</w:t>
            </w:r>
            <w:r>
              <w:rPr>
                <w:rStyle w:val="IndexLink"/>
                <w:rtl w:val="true"/>
              </w:rPr>
              <w:tab/>
            </w:r>
            <w:r>
              <w:rPr>
                <w:rStyle w:val="IndexLink"/>
              </w:rPr>
              <w:t>165</w:t>
            </w:r>
          </w:hyperlink>
        </w:p>
        <w:p>
          <w:pPr>
            <w:pStyle w:val="Contents2"/>
            <w:tabs>
              <w:tab w:val="clear" w:pos="8743"/>
              <w:tab w:val="right" w:pos="9026" w:leader="dot"/>
            </w:tabs>
            <w:rPr/>
          </w:pPr>
          <w:hyperlink w:anchor="__RefHeading___Toc5510452_211673320">
            <w:r>
              <w:rPr>
                <w:webHidden/>
                <w:rStyle w:val="IndexLink"/>
                <w:rtl w:val="true"/>
              </w:rPr>
              <w:t>لزوم بررسی تاریخ گذشتگان</w:t>
            </w:r>
            <w:r>
              <w:rPr>
                <w:rStyle w:val="IndexLink"/>
                <w:rtl w:val="true"/>
              </w:rPr>
              <w:tab/>
            </w:r>
            <w:r>
              <w:rPr>
                <w:rStyle w:val="IndexLink"/>
              </w:rPr>
              <w:t>169</w:t>
            </w:r>
          </w:hyperlink>
        </w:p>
        <w:p>
          <w:pPr>
            <w:pStyle w:val="Contents2"/>
            <w:tabs>
              <w:tab w:val="clear" w:pos="8743"/>
              <w:tab w:val="right" w:pos="9026" w:leader="dot"/>
            </w:tabs>
            <w:rPr/>
          </w:pPr>
          <w:hyperlink w:anchor="__RefHeading___Toc5510454_211673320">
            <w:r>
              <w:rPr>
                <w:webHidden/>
                <w:rStyle w:val="IndexLink"/>
                <w:rtl w:val="true"/>
              </w:rPr>
              <w:t>علل قیام حضرت ابا عبدالله الحسین علیه السلام</w:t>
            </w:r>
            <w:r>
              <w:rPr>
                <w:rStyle w:val="IndexLink"/>
                <w:rtl w:val="true"/>
              </w:rPr>
              <w:tab/>
            </w:r>
            <w:r>
              <w:rPr>
                <w:rStyle w:val="IndexLink"/>
              </w:rPr>
              <w:t>172</w:t>
            </w:r>
          </w:hyperlink>
        </w:p>
        <w:p>
          <w:pPr>
            <w:pStyle w:val="Contents2"/>
            <w:tabs>
              <w:tab w:val="clear" w:pos="8743"/>
              <w:tab w:val="right" w:pos="9026" w:leader="dot"/>
            </w:tabs>
            <w:rPr/>
          </w:pPr>
          <w:hyperlink w:anchor="__RefHeading___Toc5510456_211673320">
            <w:r>
              <w:rPr>
                <w:webHidden/>
                <w:rStyle w:val="IndexLink"/>
                <w:rtl w:val="true"/>
              </w:rPr>
              <w:t>بیعت نکردن حضرت امام حسین علیه السلام</w:t>
            </w:r>
            <w:r>
              <w:rPr>
                <w:rStyle w:val="IndexLink"/>
                <w:rtl w:val="true"/>
              </w:rPr>
              <w:tab/>
            </w:r>
            <w:r>
              <w:rPr>
                <w:rStyle w:val="IndexLink"/>
              </w:rPr>
              <w:t>203</w:t>
            </w:r>
          </w:hyperlink>
        </w:p>
        <w:p>
          <w:pPr>
            <w:pStyle w:val="Contents2"/>
            <w:tabs>
              <w:tab w:val="clear" w:pos="8743"/>
              <w:tab w:val="right" w:pos="9026" w:leader="dot"/>
            </w:tabs>
            <w:rPr/>
          </w:pPr>
          <w:hyperlink w:anchor="__RefHeading___Toc5510458_211673320">
            <w:r>
              <w:rPr>
                <w:webHidden/>
                <w:rStyle w:val="IndexLink"/>
                <w:rtl w:val="true"/>
              </w:rPr>
              <w:t>حرکت امام حسین علیه السلام به سوی مکه</w:t>
            </w:r>
            <w:r>
              <w:rPr>
                <w:rStyle w:val="IndexLink"/>
                <w:rtl w:val="true"/>
              </w:rPr>
              <w:tab/>
            </w:r>
            <w:r>
              <w:rPr>
                <w:rStyle w:val="IndexLink"/>
              </w:rPr>
              <w:t>210</w:t>
            </w:r>
          </w:hyperlink>
        </w:p>
        <w:p>
          <w:pPr>
            <w:pStyle w:val="Contents2"/>
            <w:tabs>
              <w:tab w:val="clear" w:pos="8743"/>
              <w:tab w:val="right" w:pos="9026" w:leader="dot"/>
            </w:tabs>
            <w:rPr/>
          </w:pPr>
          <w:hyperlink w:anchor="__RefHeading___Toc5510460_211673320">
            <w:r>
              <w:rPr>
                <w:webHidden/>
                <w:rStyle w:val="IndexLink"/>
                <w:rtl w:val="true"/>
              </w:rPr>
              <w:t>آمدن حضرت مسلم به کوفه</w:t>
            </w:r>
            <w:r>
              <w:rPr>
                <w:rStyle w:val="IndexLink"/>
                <w:rtl w:val="true"/>
              </w:rPr>
              <w:tab/>
            </w:r>
            <w:r>
              <w:rPr>
                <w:rStyle w:val="IndexLink"/>
              </w:rPr>
              <w:t>219</w:t>
            </w:r>
          </w:hyperlink>
        </w:p>
        <w:p>
          <w:pPr>
            <w:pStyle w:val="Contents2"/>
            <w:tabs>
              <w:tab w:val="clear" w:pos="8743"/>
              <w:tab w:val="right" w:pos="9026" w:leader="dot"/>
            </w:tabs>
            <w:rPr/>
          </w:pPr>
          <w:hyperlink w:anchor="__RefHeading___Toc5510462_211673320">
            <w:r>
              <w:rPr>
                <w:webHidden/>
                <w:rStyle w:val="IndexLink"/>
                <w:rtl w:val="true"/>
              </w:rPr>
              <w:t>شهادت حضرت مسلم و هانی</w:t>
            </w:r>
            <w:r>
              <w:rPr>
                <w:rStyle w:val="IndexLink"/>
                <w:rtl w:val="true"/>
              </w:rPr>
              <w:tab/>
            </w:r>
            <w:r>
              <w:rPr>
                <w:rStyle w:val="IndexLink"/>
              </w:rPr>
              <w:t>231</w:t>
            </w:r>
          </w:hyperlink>
        </w:p>
        <w:p>
          <w:pPr>
            <w:pStyle w:val="Contents2"/>
            <w:tabs>
              <w:tab w:val="clear" w:pos="8743"/>
              <w:tab w:val="right" w:pos="9026" w:leader="dot"/>
            </w:tabs>
            <w:rPr/>
          </w:pPr>
          <w:hyperlink w:anchor="__RefHeading___Toc5510464_211673320">
            <w:r>
              <w:rPr>
                <w:webHidden/>
                <w:rStyle w:val="IndexLink"/>
                <w:rtl w:val="true"/>
              </w:rPr>
              <w:t>عظمت حضرت هانی</w:t>
            </w:r>
            <w:r>
              <w:rPr>
                <w:rStyle w:val="IndexLink"/>
                <w:rtl w:val="true"/>
              </w:rPr>
              <w:tab/>
            </w:r>
            <w:r>
              <w:rPr>
                <w:rStyle w:val="IndexLink"/>
              </w:rPr>
              <w:t>235</w:t>
            </w:r>
          </w:hyperlink>
        </w:p>
        <w:p>
          <w:pPr>
            <w:pStyle w:val="Contents2"/>
            <w:tabs>
              <w:tab w:val="clear" w:pos="8743"/>
              <w:tab w:val="right" w:pos="9026" w:leader="dot"/>
            </w:tabs>
            <w:rPr/>
          </w:pPr>
          <w:hyperlink w:anchor="__RefHeading___Toc5510466_211673320">
            <w:r>
              <w:rPr>
                <w:webHidden/>
                <w:rStyle w:val="IndexLink"/>
                <w:rtl w:val="true"/>
              </w:rPr>
              <w:t>عظمت و شجاعت حضرت مسلم</w:t>
            </w:r>
            <w:r>
              <w:rPr>
                <w:rStyle w:val="IndexLink"/>
                <w:rtl w:val="true"/>
              </w:rPr>
              <w:tab/>
            </w:r>
            <w:r>
              <w:rPr>
                <w:rStyle w:val="IndexLink"/>
              </w:rPr>
              <w:t>237</w:t>
            </w:r>
          </w:hyperlink>
        </w:p>
        <w:p>
          <w:pPr>
            <w:pStyle w:val="Contents3"/>
            <w:tabs>
              <w:tab w:val="clear" w:pos="8459"/>
              <w:tab w:val="right" w:pos="9026" w:leader="dot"/>
            </w:tabs>
            <w:rPr/>
          </w:pPr>
          <w:hyperlink w:anchor="__RefHeading___Toc5510468_21167332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5510470_211673320">
            <w:r>
              <w:rPr>
                <w:webHidden/>
                <w:rStyle w:val="IndexLink"/>
                <w:rtl w:val="true"/>
              </w:rPr>
              <w:t>محبت پیامبر به حضرت مسلم‌</w:t>
            </w:r>
            <w:r>
              <w:rPr>
                <w:rStyle w:val="IndexLink"/>
                <w:rtl w:val="true"/>
              </w:rPr>
              <w:tab/>
            </w:r>
            <w:r>
              <w:rPr>
                <w:rStyle w:val="IndexLink"/>
              </w:rPr>
              <w:t>238</w:t>
            </w:r>
          </w:hyperlink>
        </w:p>
        <w:p>
          <w:pPr>
            <w:pStyle w:val="Contents3"/>
            <w:tabs>
              <w:tab w:val="clear" w:pos="8459"/>
              <w:tab w:val="right" w:pos="9026" w:leader="dot"/>
            </w:tabs>
            <w:rPr/>
          </w:pPr>
          <w:hyperlink w:anchor="__RefHeading___Toc5510472_211673320">
            <w:r>
              <w:rPr>
                <w:webHidden/>
                <w:rStyle w:val="IndexLink"/>
                <w:rtl w:val="true"/>
              </w:rPr>
              <w:t>فقراتی از زیارت آن بزرگوار</w:t>
            </w:r>
            <w:r>
              <w:rPr>
                <w:rStyle w:val="IndexLink"/>
                <w:rtl w:val="true"/>
              </w:rPr>
              <w:tab/>
            </w:r>
            <w:r>
              <w:rPr>
                <w:rStyle w:val="IndexLink"/>
              </w:rPr>
              <w:t>239</w:t>
            </w:r>
          </w:hyperlink>
        </w:p>
        <w:p>
          <w:pPr>
            <w:pStyle w:val="Contents3"/>
            <w:tabs>
              <w:tab w:val="clear" w:pos="8459"/>
              <w:tab w:val="right" w:pos="9026" w:leader="dot"/>
            </w:tabs>
            <w:rPr/>
          </w:pPr>
          <w:hyperlink w:anchor="__RefHeading___Toc5510474_211673320">
            <w:r>
              <w:rPr>
                <w:webHidden/>
                <w:rStyle w:val="IndexLink"/>
                <w:rtl w:val="true"/>
              </w:rPr>
              <w:t>سن آن بزرگوار</w:t>
            </w:r>
            <w:r>
              <w:rPr>
                <w:rStyle w:val="IndexLink"/>
                <w:rtl w:val="true"/>
              </w:rPr>
              <w:tab/>
            </w:r>
            <w:r>
              <w:rPr>
                <w:rStyle w:val="IndexLink"/>
              </w:rPr>
              <w:t>240</w:t>
            </w:r>
          </w:hyperlink>
        </w:p>
        <w:p>
          <w:pPr>
            <w:pStyle w:val="Contents2"/>
            <w:tabs>
              <w:tab w:val="clear" w:pos="8743"/>
              <w:tab w:val="right" w:pos="9026" w:leader="dot"/>
            </w:tabs>
            <w:rPr/>
          </w:pPr>
          <w:hyperlink w:anchor="__RefHeading___Toc5510476_211673320">
            <w:r>
              <w:rPr>
                <w:webHidden/>
                <w:rStyle w:val="IndexLink"/>
                <w:rtl w:val="true"/>
              </w:rPr>
              <w:t>شهادت دو فرزند مسلم بن عقیل</w:t>
            </w:r>
            <w:r>
              <w:rPr>
                <w:rStyle w:val="IndexLink"/>
                <w:rtl w:val="true"/>
              </w:rPr>
              <w:tab/>
            </w:r>
            <w:r>
              <w:rPr>
                <w:rStyle w:val="IndexLink"/>
              </w:rPr>
              <w:t>241</w:t>
            </w:r>
          </w:hyperlink>
        </w:p>
        <w:p>
          <w:pPr>
            <w:pStyle w:val="Contents2"/>
            <w:tabs>
              <w:tab w:val="clear" w:pos="8743"/>
              <w:tab w:val="right" w:pos="9026" w:leader="dot"/>
            </w:tabs>
            <w:rPr/>
          </w:pPr>
          <w:hyperlink w:anchor="__RefHeading___Toc5510478_211673320">
            <w:r>
              <w:rPr>
                <w:webHidden/>
                <w:rStyle w:val="IndexLink"/>
                <w:rtl w:val="true"/>
              </w:rPr>
              <w:t>حرکت امام حسین از مکه به سوی کربلا</w:t>
            </w:r>
            <w:r>
              <w:rPr>
                <w:rStyle w:val="IndexLink"/>
                <w:rtl w:val="true"/>
              </w:rPr>
              <w:tab/>
            </w:r>
            <w:r>
              <w:rPr>
                <w:rStyle w:val="IndexLink"/>
              </w:rPr>
              <w:t>247</w:t>
            </w:r>
          </w:hyperlink>
        </w:p>
        <w:p>
          <w:pPr>
            <w:pStyle w:val="Contents2"/>
            <w:tabs>
              <w:tab w:val="clear" w:pos="8743"/>
              <w:tab w:val="right" w:pos="9026" w:leader="dot"/>
            </w:tabs>
            <w:rPr/>
          </w:pPr>
          <w:hyperlink w:anchor="__RefHeading___Toc5510480_211673320">
            <w:r>
              <w:rPr>
                <w:webHidden/>
                <w:rStyle w:val="IndexLink"/>
                <w:rtl w:val="true"/>
              </w:rPr>
              <w:t>پیوستن زهیر به امام حسین علیه السلام</w:t>
            </w:r>
            <w:r>
              <w:rPr>
                <w:rStyle w:val="IndexLink"/>
                <w:rtl w:val="true"/>
              </w:rPr>
              <w:tab/>
            </w:r>
            <w:r>
              <w:rPr>
                <w:rStyle w:val="IndexLink"/>
              </w:rPr>
              <w:t>257</w:t>
            </w:r>
          </w:hyperlink>
        </w:p>
        <w:p>
          <w:pPr>
            <w:pStyle w:val="Contents2"/>
            <w:tabs>
              <w:tab w:val="clear" w:pos="8743"/>
              <w:tab w:val="right" w:pos="9026" w:leader="dot"/>
            </w:tabs>
            <w:rPr/>
          </w:pPr>
          <w:hyperlink w:anchor="__RefHeading___Toc5510482_211673320">
            <w:r>
              <w:rPr>
                <w:webHidden/>
                <w:rStyle w:val="IndexLink"/>
                <w:rtl w:val="true"/>
              </w:rPr>
              <w:t>رسیدن خبر شهادت مسلم و هانی به سیدالشهداء</w:t>
            </w:r>
            <w:r>
              <w:rPr>
                <w:rStyle w:val="IndexLink"/>
                <w:rtl w:val="true"/>
              </w:rPr>
              <w:tab/>
            </w:r>
            <w:r>
              <w:rPr>
                <w:rStyle w:val="IndexLink"/>
              </w:rPr>
              <w:t>259</w:t>
            </w:r>
          </w:hyperlink>
        </w:p>
        <w:p>
          <w:pPr>
            <w:pStyle w:val="Contents2"/>
            <w:tabs>
              <w:tab w:val="clear" w:pos="8743"/>
              <w:tab w:val="right" w:pos="9026" w:leader="dot"/>
            </w:tabs>
            <w:rPr/>
          </w:pPr>
          <w:hyperlink w:anchor="__RefHeading___Toc5510484_211673320">
            <w:r>
              <w:rPr>
                <w:webHidden/>
                <w:rStyle w:val="IndexLink"/>
                <w:rtl w:val="true"/>
              </w:rPr>
              <w:t>ملاقات آن حضرت با حر بن یزید ریاحی</w:t>
            </w:r>
            <w:r>
              <w:rPr>
                <w:rStyle w:val="IndexLink"/>
                <w:rtl w:val="true"/>
              </w:rPr>
              <w:tab/>
            </w:r>
            <w:r>
              <w:rPr>
                <w:rStyle w:val="IndexLink"/>
              </w:rPr>
              <w:t>267</w:t>
            </w:r>
          </w:hyperlink>
        </w:p>
        <w:p>
          <w:pPr>
            <w:pStyle w:val="Contents2"/>
            <w:tabs>
              <w:tab w:val="clear" w:pos="8743"/>
              <w:tab w:val="right" w:pos="9026" w:leader="dot"/>
            </w:tabs>
            <w:rPr/>
          </w:pPr>
          <w:hyperlink w:anchor="__RefHeading___Toc5510486_211673320">
            <w:r>
              <w:rPr>
                <w:webHidden/>
                <w:rStyle w:val="IndexLink"/>
                <w:rtl w:val="true"/>
              </w:rPr>
              <w:t>ملاقات امام حسین علیه السلام با عبیدالله بن حر جعفی</w:t>
            </w:r>
            <w:r>
              <w:rPr>
                <w:rStyle w:val="IndexLink"/>
                <w:rtl w:val="true"/>
              </w:rPr>
              <w:tab/>
            </w:r>
            <w:r>
              <w:rPr>
                <w:rStyle w:val="IndexLink"/>
              </w:rPr>
              <w:t>277</w:t>
            </w:r>
          </w:hyperlink>
        </w:p>
        <w:p>
          <w:pPr>
            <w:pStyle w:val="Contents2"/>
            <w:tabs>
              <w:tab w:val="clear" w:pos="8743"/>
              <w:tab w:val="right" w:pos="9026" w:leader="dot"/>
            </w:tabs>
            <w:rPr/>
          </w:pPr>
          <w:hyperlink w:anchor="__RefHeading___Toc5510488_211673320">
            <w:r>
              <w:rPr>
                <w:webHidden/>
                <w:rStyle w:val="IndexLink"/>
                <w:rtl w:val="true"/>
              </w:rPr>
              <w:t>ملاقات امام حسین علیه السلام با عمرو بن قیس</w:t>
            </w:r>
            <w:r>
              <w:rPr>
                <w:rStyle w:val="IndexLink"/>
                <w:rtl w:val="true"/>
              </w:rPr>
              <w:tab/>
            </w:r>
            <w:r>
              <w:rPr>
                <w:rStyle w:val="IndexLink"/>
              </w:rPr>
              <w:t>280</w:t>
            </w:r>
          </w:hyperlink>
        </w:p>
        <w:p>
          <w:pPr>
            <w:pStyle w:val="Contents3"/>
            <w:tabs>
              <w:tab w:val="clear" w:pos="8459"/>
              <w:tab w:val="right" w:pos="9026" w:leader="dot"/>
            </w:tabs>
            <w:rPr/>
          </w:pPr>
          <w:hyperlink w:anchor="__RefHeading___Toc5510490_211673320">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5510492_211673320">
            <w:r>
              <w:rPr>
                <w:webHidden/>
                <w:rStyle w:val="IndexLink"/>
                <w:rtl w:val="true"/>
              </w:rPr>
              <w:t>آمدن پیک ابن زیاد</w:t>
            </w:r>
            <w:r>
              <w:rPr>
                <w:rStyle w:val="IndexLink"/>
                <w:rtl w:val="true"/>
              </w:rPr>
              <w:tab/>
            </w:r>
            <w:r>
              <w:rPr>
                <w:rStyle w:val="IndexLink"/>
              </w:rPr>
              <w:t>281</w:t>
            </w:r>
          </w:hyperlink>
        </w:p>
        <w:p>
          <w:pPr>
            <w:pStyle w:val="Contents2"/>
            <w:tabs>
              <w:tab w:val="clear" w:pos="8743"/>
              <w:tab w:val="right" w:pos="9026" w:leader="dot"/>
            </w:tabs>
            <w:rPr/>
          </w:pPr>
          <w:hyperlink w:anchor="__RefHeading___Toc5510494_211673320">
            <w:r>
              <w:rPr>
                <w:webHidden/>
                <w:rStyle w:val="IndexLink"/>
                <w:rtl w:val="true"/>
              </w:rPr>
              <w:t>زمین کربلا</w:t>
            </w:r>
            <w:r>
              <w:rPr>
                <w:rStyle w:val="IndexLink"/>
                <w:rtl w:val="true"/>
              </w:rPr>
              <w:tab/>
            </w:r>
            <w:r>
              <w:rPr>
                <w:rStyle w:val="IndexLink"/>
              </w:rPr>
              <w:t>288</w:t>
            </w:r>
          </w:hyperlink>
        </w:p>
        <w:p>
          <w:pPr>
            <w:pStyle w:val="Contents2"/>
            <w:tabs>
              <w:tab w:val="clear" w:pos="8743"/>
              <w:tab w:val="right" w:pos="9026" w:leader="dot"/>
            </w:tabs>
            <w:rPr/>
          </w:pPr>
          <w:hyperlink w:anchor="__RefHeading___Toc5510496_211673320">
            <w:r>
              <w:rPr>
                <w:webHidden/>
                <w:rStyle w:val="IndexLink"/>
                <w:rtl w:val="true"/>
              </w:rPr>
              <w:t>امام حسین علیه السلام زمین کربلا را خریدند</w:t>
            </w:r>
            <w:r>
              <w:rPr>
                <w:rStyle w:val="IndexLink"/>
                <w:rtl w:val="true"/>
              </w:rPr>
              <w:tab/>
            </w:r>
            <w:r>
              <w:rPr>
                <w:rStyle w:val="IndexLink"/>
              </w:rPr>
              <w:t>290</w:t>
            </w:r>
          </w:hyperlink>
        </w:p>
        <w:p>
          <w:pPr>
            <w:pStyle w:val="Contents2"/>
            <w:tabs>
              <w:tab w:val="clear" w:pos="8743"/>
              <w:tab w:val="right" w:pos="9026" w:leader="dot"/>
            </w:tabs>
            <w:rPr/>
          </w:pPr>
          <w:hyperlink w:anchor="__RefHeading___Toc5510498_211673320">
            <w:r>
              <w:rPr>
                <w:webHidden/>
                <w:rStyle w:val="IndexLink"/>
                <w:rtl w:val="true"/>
              </w:rPr>
              <w:t>نامه‌ی ابن زیاد برای امام حسین علیه السلام</w:t>
            </w:r>
            <w:r>
              <w:rPr>
                <w:rStyle w:val="IndexLink"/>
                <w:rtl w:val="true"/>
              </w:rPr>
              <w:tab/>
            </w:r>
            <w:r>
              <w:rPr>
                <w:rStyle w:val="IndexLink"/>
              </w:rPr>
              <w:t>291</w:t>
            </w:r>
          </w:hyperlink>
        </w:p>
        <w:p>
          <w:pPr>
            <w:pStyle w:val="Contents2"/>
            <w:tabs>
              <w:tab w:val="clear" w:pos="8743"/>
              <w:tab w:val="right" w:pos="9026" w:leader="dot"/>
            </w:tabs>
            <w:rPr/>
          </w:pPr>
          <w:hyperlink w:anchor="__RefHeading___Toc5510500_211673320">
            <w:r>
              <w:rPr>
                <w:webHidden/>
                <w:rStyle w:val="IndexLink"/>
                <w:rtl w:val="true"/>
              </w:rPr>
              <w:t>ورود عمر سعد به کربلا</w:t>
            </w:r>
            <w:r>
              <w:rPr>
                <w:rStyle w:val="IndexLink"/>
                <w:rtl w:val="true"/>
              </w:rPr>
              <w:tab/>
            </w:r>
            <w:r>
              <w:rPr>
                <w:rStyle w:val="IndexLink"/>
              </w:rPr>
              <w:t>295</w:t>
            </w:r>
          </w:hyperlink>
        </w:p>
        <w:p>
          <w:pPr>
            <w:pStyle w:val="Contents2"/>
            <w:tabs>
              <w:tab w:val="clear" w:pos="8743"/>
              <w:tab w:val="right" w:pos="9026" w:leader="dot"/>
            </w:tabs>
            <w:rPr/>
          </w:pPr>
          <w:hyperlink w:anchor="__RefHeading___Toc5510502_211673320">
            <w:r>
              <w:rPr>
                <w:webHidden/>
                <w:rStyle w:val="IndexLink"/>
                <w:rtl w:val="true"/>
              </w:rPr>
              <w:t>روز پنجم محرم</w:t>
            </w:r>
            <w:r>
              <w:rPr>
                <w:rStyle w:val="IndexLink"/>
                <w:rtl w:val="true"/>
              </w:rPr>
              <w:tab/>
            </w:r>
            <w:r>
              <w:rPr>
                <w:rStyle w:val="IndexLink"/>
              </w:rPr>
              <w:t>299</w:t>
            </w:r>
          </w:hyperlink>
        </w:p>
        <w:p>
          <w:pPr>
            <w:pStyle w:val="Contents2"/>
            <w:tabs>
              <w:tab w:val="clear" w:pos="8743"/>
              <w:tab w:val="right" w:pos="9026" w:leader="dot"/>
            </w:tabs>
            <w:rPr/>
          </w:pPr>
          <w:hyperlink w:anchor="__RefHeading___Toc5510504_211673320">
            <w:r>
              <w:rPr>
                <w:webHidden/>
                <w:rStyle w:val="IndexLink"/>
                <w:rtl w:val="true"/>
              </w:rPr>
              <w:t>روز ششم محرم</w:t>
            </w:r>
            <w:r>
              <w:rPr>
                <w:rStyle w:val="IndexLink"/>
                <w:rtl w:val="true"/>
              </w:rPr>
              <w:tab/>
            </w:r>
            <w:r>
              <w:rPr>
                <w:rStyle w:val="IndexLink"/>
              </w:rPr>
              <w:t>301</w:t>
            </w:r>
          </w:hyperlink>
        </w:p>
        <w:p>
          <w:pPr>
            <w:pStyle w:val="Contents2"/>
            <w:tabs>
              <w:tab w:val="clear" w:pos="8743"/>
              <w:tab w:val="right" w:pos="9026" w:leader="dot"/>
            </w:tabs>
            <w:rPr/>
          </w:pPr>
          <w:hyperlink w:anchor="__RefHeading___Toc5510506_211673320">
            <w:r>
              <w:rPr>
                <w:webHidden/>
                <w:rStyle w:val="IndexLink"/>
                <w:rtl w:val="true"/>
              </w:rPr>
              <w:t>روز هفتم محرم</w:t>
            </w:r>
            <w:r>
              <w:rPr>
                <w:rStyle w:val="IndexLink"/>
                <w:rtl w:val="true"/>
              </w:rPr>
              <w:tab/>
            </w:r>
            <w:r>
              <w:rPr>
                <w:rStyle w:val="IndexLink"/>
              </w:rPr>
              <w:t>301</w:t>
            </w:r>
          </w:hyperlink>
        </w:p>
        <w:p>
          <w:pPr>
            <w:pStyle w:val="Contents3"/>
            <w:tabs>
              <w:tab w:val="clear" w:pos="8459"/>
              <w:tab w:val="right" w:pos="9026" w:leader="dot"/>
            </w:tabs>
            <w:rPr/>
          </w:pPr>
          <w:hyperlink w:anchor="__RefHeading___Toc5510508_211673320">
            <w:r>
              <w:rPr>
                <w:webHidden/>
                <w:rStyle w:val="IndexLink"/>
                <w:rtl w:val="true"/>
              </w:rPr>
              <w:t>فرمان ابن زیاد در جلوگیری از آب‌</w:t>
            </w:r>
            <w:r>
              <w:rPr>
                <w:rStyle w:val="IndexLink"/>
                <w:rtl w:val="true"/>
              </w:rPr>
              <w:tab/>
            </w:r>
            <w:r>
              <w:rPr>
                <w:rStyle w:val="IndexLink"/>
              </w:rPr>
              <w:t>301</w:t>
            </w:r>
          </w:hyperlink>
        </w:p>
        <w:p>
          <w:pPr>
            <w:pStyle w:val="Contents3"/>
            <w:tabs>
              <w:tab w:val="clear" w:pos="8459"/>
              <w:tab w:val="right" w:pos="9026" w:leader="dot"/>
            </w:tabs>
            <w:rPr/>
          </w:pPr>
          <w:hyperlink w:anchor="__RefHeading___Toc5510510_211673320">
            <w:r>
              <w:rPr>
                <w:webHidden/>
                <w:rStyle w:val="IndexLink"/>
                <w:rtl w:val="true"/>
              </w:rPr>
              <w:t>ملاقات امام حسین با عمر سعد</w:t>
            </w:r>
            <w:r>
              <w:rPr>
                <w:rStyle w:val="IndexLink"/>
                <w:rtl w:val="true"/>
              </w:rPr>
              <w:tab/>
            </w:r>
            <w:r>
              <w:rPr>
                <w:rStyle w:val="IndexLink"/>
              </w:rPr>
              <w:t>304</w:t>
            </w:r>
          </w:hyperlink>
        </w:p>
        <w:p>
          <w:pPr>
            <w:pStyle w:val="Contents2"/>
            <w:tabs>
              <w:tab w:val="clear" w:pos="8743"/>
              <w:tab w:val="right" w:pos="9026" w:leader="dot"/>
            </w:tabs>
            <w:rPr/>
          </w:pPr>
          <w:hyperlink w:anchor="__RefHeading___Toc5510512_211673320">
            <w:r>
              <w:rPr>
                <w:webHidden/>
                <w:rStyle w:val="IndexLink"/>
                <w:rtl w:val="true"/>
              </w:rPr>
              <w:t>روز هشتم محرم</w:t>
            </w:r>
            <w:r>
              <w:rPr>
                <w:rStyle w:val="IndexLink"/>
                <w:rtl w:val="true"/>
              </w:rPr>
              <w:tab/>
            </w:r>
            <w:r>
              <w:rPr>
                <w:rStyle w:val="IndexLink"/>
              </w:rPr>
              <w:t>306</w:t>
            </w:r>
          </w:hyperlink>
        </w:p>
        <w:p>
          <w:pPr>
            <w:pStyle w:val="Contents3"/>
            <w:tabs>
              <w:tab w:val="clear" w:pos="8459"/>
              <w:tab w:val="right" w:pos="9026" w:leader="dot"/>
            </w:tabs>
            <w:rPr/>
          </w:pPr>
          <w:hyperlink w:anchor="__RefHeading___Toc5510514_211673320">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5510516_211673320">
            <w:r>
              <w:rPr>
                <w:webHidden/>
                <w:rStyle w:val="IndexLink"/>
                <w:rtl w:val="true"/>
              </w:rPr>
              <w:t>حب دنیا و حب ریاست، دو عامل بدبختی‌</w:t>
            </w:r>
            <w:r>
              <w:rPr>
                <w:rStyle w:val="IndexLink"/>
                <w:rtl w:val="true"/>
              </w:rPr>
              <w:tab/>
            </w:r>
            <w:r>
              <w:rPr>
                <w:rStyle w:val="IndexLink"/>
              </w:rPr>
              <w:t>308</w:t>
            </w:r>
          </w:hyperlink>
        </w:p>
        <w:p>
          <w:pPr>
            <w:pStyle w:val="Contents2"/>
            <w:tabs>
              <w:tab w:val="clear" w:pos="8743"/>
              <w:tab w:val="right" w:pos="9026" w:leader="dot"/>
            </w:tabs>
            <w:rPr/>
          </w:pPr>
          <w:hyperlink w:anchor="__RefHeading___Toc5510518_211673320">
            <w:r>
              <w:rPr>
                <w:webHidden/>
                <w:rStyle w:val="IndexLink"/>
                <w:rtl w:val="true"/>
              </w:rPr>
              <w:t>روز تاسوعا</w:t>
            </w:r>
            <w:r>
              <w:rPr>
                <w:rStyle w:val="IndexLink"/>
                <w:rtl w:val="true"/>
              </w:rPr>
              <w:tab/>
            </w:r>
            <w:r>
              <w:rPr>
                <w:rStyle w:val="IndexLink"/>
              </w:rPr>
              <w:t>309</w:t>
            </w:r>
          </w:hyperlink>
        </w:p>
        <w:p>
          <w:pPr>
            <w:pStyle w:val="Contents2"/>
            <w:tabs>
              <w:tab w:val="clear" w:pos="8743"/>
              <w:tab w:val="right" w:pos="9026" w:leader="dot"/>
            </w:tabs>
            <w:rPr/>
          </w:pPr>
          <w:hyperlink w:anchor="__RefHeading___Toc5510520_211673320">
            <w:r>
              <w:rPr>
                <w:webHidden/>
                <w:rStyle w:val="IndexLink"/>
                <w:rtl w:val="true"/>
              </w:rPr>
              <w:t>شب عاشورا</w:t>
            </w:r>
            <w:r>
              <w:rPr>
                <w:rStyle w:val="IndexLink"/>
                <w:rtl w:val="true"/>
              </w:rPr>
              <w:tab/>
            </w:r>
            <w:r>
              <w:rPr>
                <w:rStyle w:val="IndexLink"/>
              </w:rPr>
              <w:t>312</w:t>
            </w:r>
          </w:hyperlink>
        </w:p>
        <w:p>
          <w:pPr>
            <w:pStyle w:val="Contents2"/>
            <w:tabs>
              <w:tab w:val="clear" w:pos="8743"/>
              <w:tab w:val="right" w:pos="9026" w:leader="dot"/>
            </w:tabs>
            <w:rPr/>
          </w:pPr>
          <w:hyperlink w:anchor="__RefHeading___Toc5510522_211673320">
            <w:r>
              <w:rPr>
                <w:webHidden/>
                <w:rStyle w:val="IndexLink"/>
                <w:rtl w:val="true"/>
              </w:rPr>
              <w:t>تعداد لشکر امام حسین علیه السلام</w:t>
            </w:r>
            <w:r>
              <w:rPr>
                <w:rStyle w:val="IndexLink"/>
                <w:rtl w:val="true"/>
              </w:rPr>
              <w:tab/>
            </w:r>
            <w:r>
              <w:rPr>
                <w:rStyle w:val="IndexLink"/>
              </w:rPr>
              <w:t>327</w:t>
            </w:r>
          </w:hyperlink>
        </w:p>
        <w:p>
          <w:pPr>
            <w:pStyle w:val="Contents2"/>
            <w:tabs>
              <w:tab w:val="clear" w:pos="8743"/>
              <w:tab w:val="right" w:pos="9026" w:leader="dot"/>
            </w:tabs>
            <w:rPr/>
          </w:pPr>
          <w:hyperlink w:anchor="__RefHeading___Toc5510524_211673320">
            <w:r>
              <w:rPr>
                <w:webHidden/>
                <w:rStyle w:val="IndexLink"/>
                <w:rtl w:val="true"/>
              </w:rPr>
              <w:t>تعداد لشکر بنی امیه</w:t>
            </w:r>
            <w:r>
              <w:rPr>
                <w:rStyle w:val="IndexLink"/>
                <w:rtl w:val="true"/>
              </w:rPr>
              <w:tab/>
            </w:r>
            <w:r>
              <w:rPr>
                <w:rStyle w:val="IndexLink"/>
              </w:rPr>
              <w:t>329</w:t>
            </w:r>
          </w:hyperlink>
        </w:p>
        <w:p>
          <w:pPr>
            <w:pStyle w:val="Contents2"/>
            <w:tabs>
              <w:tab w:val="clear" w:pos="8743"/>
              <w:tab w:val="right" w:pos="9026" w:leader="dot"/>
            </w:tabs>
            <w:rPr/>
          </w:pPr>
          <w:hyperlink w:anchor="__RefHeading___Toc5510526_211673320">
            <w:r>
              <w:rPr>
                <w:webHidden/>
                <w:rStyle w:val="IndexLink"/>
                <w:rtl w:val="true"/>
              </w:rPr>
              <w:t>ائمه و روز عاشورا</w:t>
            </w:r>
            <w:r>
              <w:rPr>
                <w:rStyle w:val="IndexLink"/>
                <w:rtl w:val="true"/>
              </w:rPr>
              <w:tab/>
            </w:r>
            <w:r>
              <w:rPr>
                <w:rStyle w:val="IndexLink"/>
              </w:rPr>
              <w:t>332</w:t>
            </w:r>
          </w:hyperlink>
        </w:p>
        <w:p>
          <w:pPr>
            <w:pStyle w:val="Contents2"/>
            <w:tabs>
              <w:tab w:val="clear" w:pos="8743"/>
              <w:tab w:val="right" w:pos="9026" w:leader="dot"/>
            </w:tabs>
            <w:rPr/>
          </w:pPr>
          <w:hyperlink w:anchor="__RefHeading___Toc5510528_211673320">
            <w:r>
              <w:rPr>
                <w:webHidden/>
                <w:rStyle w:val="IndexLink"/>
                <w:rtl w:val="true"/>
              </w:rPr>
              <w:t>بامداد عاشورا</w:t>
            </w:r>
            <w:r>
              <w:rPr>
                <w:rStyle w:val="IndexLink"/>
                <w:rtl w:val="true"/>
              </w:rPr>
              <w:tab/>
            </w:r>
            <w:r>
              <w:rPr>
                <w:rStyle w:val="IndexLink"/>
              </w:rPr>
              <w:t>337</w:t>
            </w:r>
          </w:hyperlink>
        </w:p>
        <w:p>
          <w:pPr>
            <w:pStyle w:val="Contents2"/>
            <w:tabs>
              <w:tab w:val="clear" w:pos="8743"/>
              <w:tab w:val="right" w:pos="9026" w:leader="dot"/>
            </w:tabs>
            <w:rPr/>
          </w:pPr>
          <w:hyperlink w:anchor="__RefHeading___Toc5510530_211673320">
            <w:r>
              <w:rPr>
                <w:webHidden/>
                <w:rStyle w:val="IndexLink"/>
                <w:rtl w:val="true"/>
              </w:rPr>
              <w:t>اولین حمله</w:t>
            </w:r>
            <w:r>
              <w:rPr>
                <w:rStyle w:val="IndexLink"/>
                <w:rtl w:val="true"/>
              </w:rPr>
              <w:tab/>
            </w:r>
            <w:r>
              <w:rPr>
                <w:rStyle w:val="IndexLink"/>
              </w:rPr>
              <w:t>348</w:t>
            </w:r>
          </w:hyperlink>
        </w:p>
        <w:p>
          <w:pPr>
            <w:pStyle w:val="Contents2"/>
            <w:tabs>
              <w:tab w:val="clear" w:pos="8743"/>
              <w:tab w:val="right" w:pos="9026" w:leader="dot"/>
            </w:tabs>
            <w:rPr/>
          </w:pPr>
          <w:hyperlink w:anchor="__RefHeading___Toc5510532_211673320">
            <w:r>
              <w:rPr>
                <w:webHidden/>
                <w:rStyle w:val="IndexLink"/>
                <w:rtl w:val="true"/>
              </w:rPr>
              <w:t>گریه‌های امام حسین علیه السلام در کربلا</w:t>
            </w:r>
            <w:r>
              <w:rPr>
                <w:rStyle w:val="IndexLink"/>
                <w:rtl w:val="true"/>
              </w:rPr>
              <w:tab/>
            </w:r>
            <w:r>
              <w:rPr>
                <w:rStyle w:val="IndexLink"/>
              </w:rPr>
              <w:t>351</w:t>
            </w:r>
          </w:hyperlink>
        </w:p>
        <w:p>
          <w:pPr>
            <w:pStyle w:val="Contents2"/>
            <w:tabs>
              <w:tab w:val="clear" w:pos="8743"/>
              <w:tab w:val="right" w:pos="9026" w:leader="dot"/>
            </w:tabs>
            <w:rPr/>
          </w:pPr>
          <w:hyperlink w:anchor="__RefHeading___Toc5510534_211673320">
            <w:r>
              <w:rPr>
                <w:webHidden/>
                <w:rStyle w:val="IndexLink"/>
                <w:rtl w:val="true"/>
              </w:rPr>
              <w:t>مواردی که امام حسین علیه السلام در روز عاشورا خجالت کشیدند</w:t>
            </w:r>
            <w:r>
              <w:rPr>
                <w:rStyle w:val="IndexLink"/>
                <w:rtl w:val="true"/>
              </w:rPr>
              <w:tab/>
            </w:r>
            <w:r>
              <w:rPr>
                <w:rStyle w:val="IndexLink"/>
              </w:rPr>
              <w:t>354</w:t>
            </w:r>
          </w:hyperlink>
        </w:p>
        <w:p>
          <w:pPr>
            <w:pStyle w:val="Contents2"/>
            <w:tabs>
              <w:tab w:val="clear" w:pos="8743"/>
              <w:tab w:val="right" w:pos="9026" w:leader="dot"/>
            </w:tabs>
            <w:rPr/>
          </w:pPr>
          <w:hyperlink w:anchor="__RefHeading___Toc5510536_211673320">
            <w:r>
              <w:rPr>
                <w:webHidden/>
                <w:rStyle w:val="IndexLink"/>
                <w:rtl w:val="true"/>
              </w:rPr>
              <w:t>عطش اهل بیت در شب و روز عاشورا</w:t>
            </w:r>
            <w:r>
              <w:rPr>
                <w:rStyle w:val="IndexLink"/>
                <w:rtl w:val="true"/>
              </w:rPr>
              <w:tab/>
            </w:r>
            <w:r>
              <w:rPr>
                <w:rStyle w:val="IndexLink"/>
              </w:rPr>
              <w:t>355</w:t>
            </w:r>
          </w:hyperlink>
        </w:p>
        <w:p>
          <w:pPr>
            <w:pStyle w:val="Contents3"/>
            <w:tabs>
              <w:tab w:val="clear" w:pos="8459"/>
              <w:tab w:val="right" w:pos="9026" w:leader="dot"/>
            </w:tabs>
            <w:rPr/>
          </w:pPr>
          <w:hyperlink w:anchor="__RefHeading___Toc5510538_211673320">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5510540_211673320">
            <w:r>
              <w:rPr>
                <w:webHidden/>
                <w:rStyle w:val="IndexLink"/>
                <w:rtl w:val="true"/>
              </w:rPr>
              <w:t>خلاصه گفتاری از مرحوم شوشتری</w:t>
            </w:r>
            <w:r>
              <w:rPr>
                <w:rStyle w:val="IndexLink"/>
                <w:rtl w:val="true"/>
              </w:rPr>
              <w:tab/>
            </w:r>
            <w:r>
              <w:rPr>
                <w:rStyle w:val="IndexLink"/>
              </w:rPr>
              <w:t>356</w:t>
            </w:r>
          </w:hyperlink>
        </w:p>
        <w:p>
          <w:pPr>
            <w:pStyle w:val="Contents2"/>
            <w:tabs>
              <w:tab w:val="clear" w:pos="8743"/>
              <w:tab w:val="right" w:pos="9026" w:leader="dot"/>
            </w:tabs>
            <w:rPr/>
          </w:pPr>
          <w:hyperlink w:anchor="__RefHeading___Toc5510542_211673320">
            <w:r>
              <w:rPr>
                <w:webHidden/>
                <w:rStyle w:val="IndexLink"/>
                <w:rtl w:val="true"/>
              </w:rPr>
              <w:t>فضائل اصحاب حضرت سیدالشهداء</w:t>
            </w:r>
            <w:r>
              <w:rPr>
                <w:rStyle w:val="IndexLink"/>
                <w:rtl w:val="true"/>
              </w:rPr>
              <w:tab/>
            </w:r>
            <w:r>
              <w:rPr>
                <w:rStyle w:val="IndexLink"/>
              </w:rPr>
              <w:t>357</w:t>
            </w:r>
          </w:hyperlink>
        </w:p>
        <w:p>
          <w:pPr>
            <w:pStyle w:val="Contents2"/>
            <w:tabs>
              <w:tab w:val="clear" w:pos="8743"/>
              <w:tab w:val="right" w:pos="9026" w:leader="dot"/>
            </w:tabs>
            <w:rPr/>
          </w:pPr>
          <w:hyperlink w:anchor="__RefHeading___Toc5510544_211673320">
            <w:r>
              <w:rPr>
                <w:webHidden/>
                <w:rStyle w:val="IndexLink"/>
                <w:rtl w:val="true"/>
              </w:rPr>
              <w:t>مقتل اصحاب حضرت سیدالشهداء</w:t>
            </w:r>
            <w:r>
              <w:rPr>
                <w:rStyle w:val="IndexLink"/>
                <w:rtl w:val="true"/>
              </w:rPr>
              <w:tab/>
            </w:r>
            <w:r>
              <w:rPr>
                <w:rStyle w:val="IndexLink"/>
              </w:rPr>
              <w:t>365</w:t>
            </w:r>
          </w:hyperlink>
        </w:p>
        <w:p>
          <w:pPr>
            <w:pStyle w:val="Contents2"/>
            <w:tabs>
              <w:tab w:val="clear" w:pos="8743"/>
              <w:tab w:val="right" w:pos="9026" w:leader="dot"/>
            </w:tabs>
            <w:rPr/>
          </w:pPr>
          <w:hyperlink w:anchor="__RefHeading___Toc5510546_211673320">
            <w:r>
              <w:rPr>
                <w:webHidden/>
                <w:rStyle w:val="IndexLink"/>
                <w:rtl w:val="true"/>
              </w:rPr>
              <w:t>توبه حر و پیوستن او به امام</w:t>
            </w:r>
            <w:r>
              <w:rPr>
                <w:rStyle w:val="IndexLink"/>
                <w:rtl w:val="true"/>
              </w:rPr>
              <w:tab/>
            </w:r>
            <w:r>
              <w:rPr>
                <w:rStyle w:val="IndexLink"/>
              </w:rPr>
              <w:t>366</w:t>
            </w:r>
          </w:hyperlink>
        </w:p>
        <w:p>
          <w:pPr>
            <w:pStyle w:val="Contents2"/>
            <w:tabs>
              <w:tab w:val="clear" w:pos="8743"/>
              <w:tab w:val="right" w:pos="9026" w:leader="dot"/>
            </w:tabs>
            <w:rPr/>
          </w:pPr>
          <w:hyperlink w:anchor="__RefHeading___Toc5510548_211673320">
            <w:r>
              <w:rPr>
                <w:webHidden/>
                <w:rStyle w:val="IndexLink"/>
                <w:rtl w:val="true"/>
              </w:rPr>
              <w:t>شهادت حر</w:t>
            </w:r>
            <w:r>
              <w:rPr>
                <w:rStyle w:val="IndexLink"/>
                <w:rtl w:val="true"/>
              </w:rPr>
              <w:tab/>
            </w:r>
            <w:r>
              <w:rPr>
                <w:rStyle w:val="IndexLink"/>
              </w:rPr>
              <w:t>369</w:t>
            </w:r>
          </w:hyperlink>
        </w:p>
        <w:p>
          <w:pPr>
            <w:pStyle w:val="Contents2"/>
            <w:tabs>
              <w:tab w:val="clear" w:pos="8743"/>
              <w:tab w:val="right" w:pos="9026" w:leader="dot"/>
            </w:tabs>
            <w:rPr/>
          </w:pPr>
          <w:hyperlink w:anchor="__RefHeading___Toc5510550_211673320">
            <w:r>
              <w:rPr>
                <w:webHidden/>
                <w:rStyle w:val="IndexLink"/>
                <w:rtl w:val="true"/>
              </w:rPr>
              <w:t>مقتل برادر و فرزند حر</w:t>
            </w:r>
            <w:r>
              <w:rPr>
                <w:rStyle w:val="IndexLink"/>
                <w:rtl w:val="true"/>
              </w:rPr>
              <w:tab/>
            </w:r>
            <w:r>
              <w:rPr>
                <w:rStyle w:val="IndexLink"/>
              </w:rPr>
              <w:t>373</w:t>
            </w:r>
          </w:hyperlink>
        </w:p>
        <w:p>
          <w:pPr>
            <w:pStyle w:val="Contents2"/>
            <w:tabs>
              <w:tab w:val="clear" w:pos="8743"/>
              <w:tab w:val="right" w:pos="9026" w:leader="dot"/>
            </w:tabs>
            <w:rPr/>
          </w:pPr>
          <w:hyperlink w:anchor="__RefHeading___Toc5510552_211673320">
            <w:r>
              <w:rPr>
                <w:webHidden/>
                <w:rStyle w:val="IndexLink"/>
                <w:rtl w:val="true"/>
              </w:rPr>
              <w:t>شهادت بریر بن خضیر همدانی</w:t>
            </w:r>
            <w:r>
              <w:rPr>
                <w:rStyle w:val="IndexLink"/>
                <w:rtl w:val="true"/>
              </w:rPr>
              <w:tab/>
            </w:r>
            <w:r>
              <w:rPr>
                <w:rStyle w:val="IndexLink"/>
              </w:rPr>
              <w:t>374</w:t>
            </w:r>
          </w:hyperlink>
        </w:p>
        <w:p>
          <w:pPr>
            <w:pStyle w:val="Contents2"/>
            <w:tabs>
              <w:tab w:val="clear" w:pos="8743"/>
              <w:tab w:val="right" w:pos="9026" w:leader="dot"/>
            </w:tabs>
            <w:rPr/>
          </w:pPr>
          <w:hyperlink w:anchor="__RefHeading___Toc5510554_211673320">
            <w:r>
              <w:rPr>
                <w:webHidden/>
                <w:rStyle w:val="IndexLink"/>
                <w:rtl w:val="true"/>
              </w:rPr>
              <w:t>شهادت وهب بن عبدالله</w:t>
            </w:r>
            <w:r>
              <w:rPr>
                <w:rStyle w:val="IndexLink"/>
                <w:rtl w:val="true"/>
              </w:rPr>
              <w:tab/>
            </w:r>
            <w:r>
              <w:rPr>
                <w:rStyle w:val="IndexLink"/>
              </w:rPr>
              <w:t>377</w:t>
            </w:r>
          </w:hyperlink>
        </w:p>
        <w:p>
          <w:pPr>
            <w:pStyle w:val="Contents2"/>
            <w:tabs>
              <w:tab w:val="clear" w:pos="8743"/>
              <w:tab w:val="right" w:pos="9026" w:leader="dot"/>
            </w:tabs>
            <w:rPr/>
          </w:pPr>
          <w:hyperlink w:anchor="__RefHeading___Toc5510556_211673320">
            <w:r>
              <w:rPr>
                <w:webHidden/>
                <w:rStyle w:val="IndexLink"/>
                <w:rtl w:val="true"/>
              </w:rPr>
              <w:t>شهادت مسلم بن عوسجه</w:t>
            </w:r>
            <w:r>
              <w:rPr>
                <w:rStyle w:val="IndexLink"/>
                <w:rtl w:val="true"/>
              </w:rPr>
              <w:tab/>
            </w:r>
            <w:r>
              <w:rPr>
                <w:rStyle w:val="IndexLink"/>
              </w:rPr>
              <w:t>381</w:t>
            </w:r>
          </w:hyperlink>
        </w:p>
        <w:p>
          <w:pPr>
            <w:pStyle w:val="Contents3"/>
            <w:tabs>
              <w:tab w:val="clear" w:pos="8459"/>
              <w:tab w:val="right" w:pos="9026" w:leader="dot"/>
            </w:tabs>
            <w:rPr/>
          </w:pPr>
          <w:hyperlink w:anchor="__RefHeading___Toc5510558_211673320">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5510560_211673320">
            <w:r>
              <w:rPr>
                <w:webHidden/>
                <w:rStyle w:val="IndexLink"/>
                <w:rtl w:val="true"/>
              </w:rPr>
              <w:t>شیر را همی ماند پسر</w:t>
            </w:r>
            <w:r>
              <w:rPr>
                <w:rStyle w:val="IndexLink"/>
                <w:rtl w:val="true"/>
              </w:rPr>
              <w:tab/>
            </w:r>
            <w:r>
              <w:rPr>
                <w:rStyle w:val="IndexLink"/>
              </w:rPr>
              <w:t>386</w:t>
            </w:r>
          </w:hyperlink>
        </w:p>
        <w:p>
          <w:pPr>
            <w:pStyle w:val="Contents2"/>
            <w:tabs>
              <w:tab w:val="clear" w:pos="8743"/>
              <w:tab w:val="right" w:pos="9026" w:leader="dot"/>
            </w:tabs>
            <w:rPr/>
          </w:pPr>
          <w:hyperlink w:anchor="__RefHeading___Toc5510562_211673320">
            <w:r>
              <w:rPr>
                <w:webHidden/>
                <w:rStyle w:val="IndexLink"/>
                <w:rtl w:val="true"/>
              </w:rPr>
              <w:t>نماز سیدالشهداء در ظهر عاشورا</w:t>
            </w:r>
            <w:r>
              <w:rPr>
                <w:rStyle w:val="IndexLink"/>
                <w:rtl w:val="true"/>
              </w:rPr>
              <w:tab/>
            </w:r>
            <w:r>
              <w:rPr>
                <w:rStyle w:val="IndexLink"/>
              </w:rPr>
              <w:t>387</w:t>
            </w:r>
          </w:hyperlink>
        </w:p>
        <w:p>
          <w:pPr>
            <w:pStyle w:val="Contents2"/>
            <w:tabs>
              <w:tab w:val="clear" w:pos="8743"/>
              <w:tab w:val="right" w:pos="9026" w:leader="dot"/>
            </w:tabs>
            <w:rPr/>
          </w:pPr>
          <w:hyperlink w:anchor="__RefHeading___Toc5510564_211673320">
            <w:r>
              <w:rPr>
                <w:webHidden/>
                <w:rStyle w:val="IndexLink"/>
                <w:rtl w:val="true"/>
              </w:rPr>
              <w:t>شهادت حبیب بن مظاهر</w:t>
            </w:r>
            <w:r>
              <w:rPr>
                <w:rStyle w:val="IndexLink"/>
                <w:rtl w:val="true"/>
              </w:rPr>
              <w:tab/>
            </w:r>
            <w:r>
              <w:rPr>
                <w:rStyle w:val="IndexLink"/>
              </w:rPr>
              <w:t>390</w:t>
            </w:r>
          </w:hyperlink>
        </w:p>
        <w:p>
          <w:pPr>
            <w:pStyle w:val="Contents3"/>
            <w:tabs>
              <w:tab w:val="clear" w:pos="8459"/>
              <w:tab w:val="right" w:pos="9026" w:leader="dot"/>
            </w:tabs>
            <w:rPr/>
          </w:pPr>
          <w:hyperlink w:anchor="__RefHeading___Toc5510566_211673320">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5510568_211673320">
            <w:r>
              <w:rPr>
                <w:webHidden/>
                <w:rStyle w:val="IndexLink"/>
                <w:rtl w:val="true"/>
              </w:rPr>
              <w:t>آمدن حبیب بن مظاهر از کوفه به کربلا</w:t>
            </w:r>
            <w:r>
              <w:rPr>
                <w:rStyle w:val="IndexLink"/>
                <w:rtl w:val="true"/>
              </w:rPr>
              <w:tab/>
            </w:r>
            <w:r>
              <w:rPr>
                <w:rStyle w:val="IndexLink"/>
              </w:rPr>
              <w:t>391</w:t>
            </w:r>
          </w:hyperlink>
        </w:p>
        <w:p>
          <w:pPr>
            <w:pStyle w:val="Contents3"/>
            <w:tabs>
              <w:tab w:val="clear" w:pos="8459"/>
              <w:tab w:val="right" w:pos="9026" w:leader="dot"/>
            </w:tabs>
            <w:rPr/>
          </w:pPr>
          <w:hyperlink w:anchor="__RefHeading___Toc5510570_211673320">
            <w:r>
              <w:rPr>
                <w:webHidden/>
                <w:rStyle w:val="IndexLink"/>
                <w:rtl w:val="true"/>
              </w:rPr>
              <w:t>شخصیت و عظمت حبیب بن مظاهر</w:t>
            </w:r>
            <w:r>
              <w:rPr>
                <w:rStyle w:val="IndexLink"/>
                <w:rtl w:val="true"/>
              </w:rPr>
              <w:tab/>
            </w:r>
            <w:r>
              <w:rPr>
                <w:rStyle w:val="IndexLink"/>
              </w:rPr>
              <w:t>394</w:t>
            </w:r>
          </w:hyperlink>
        </w:p>
        <w:p>
          <w:pPr>
            <w:pStyle w:val="Contents2"/>
            <w:tabs>
              <w:tab w:val="clear" w:pos="8743"/>
              <w:tab w:val="right" w:pos="9026" w:leader="dot"/>
            </w:tabs>
            <w:rPr/>
          </w:pPr>
          <w:hyperlink w:anchor="__RefHeading___Toc5510572_211673320">
            <w:r>
              <w:rPr>
                <w:webHidden/>
                <w:rStyle w:val="IndexLink"/>
                <w:rtl w:val="true"/>
              </w:rPr>
              <w:t>زهیر بن قین و شهادت آن بزرگوار</w:t>
            </w:r>
            <w:r>
              <w:rPr>
                <w:rStyle w:val="IndexLink"/>
                <w:rtl w:val="true"/>
              </w:rPr>
              <w:tab/>
            </w:r>
            <w:r>
              <w:rPr>
                <w:rStyle w:val="IndexLink"/>
              </w:rPr>
              <w:t>400</w:t>
            </w:r>
          </w:hyperlink>
        </w:p>
        <w:p>
          <w:pPr>
            <w:pStyle w:val="Contents2"/>
            <w:tabs>
              <w:tab w:val="clear" w:pos="8743"/>
              <w:tab w:val="right" w:pos="9026" w:leader="dot"/>
            </w:tabs>
            <w:rPr/>
          </w:pPr>
          <w:hyperlink w:anchor="__RefHeading___Toc5510574_211673320">
            <w:r>
              <w:rPr>
                <w:webHidden/>
                <w:rStyle w:val="IndexLink"/>
                <w:rtl w:val="true"/>
              </w:rPr>
              <w:t>عابس بن أبی شبیب شاکری همدانی</w:t>
            </w:r>
            <w:r>
              <w:rPr>
                <w:rStyle w:val="IndexLink"/>
                <w:rtl w:val="true"/>
              </w:rPr>
              <w:tab/>
            </w:r>
            <w:r>
              <w:rPr>
                <w:rStyle w:val="IndexLink"/>
              </w:rPr>
              <w:t>402</w:t>
            </w:r>
          </w:hyperlink>
        </w:p>
        <w:p>
          <w:pPr>
            <w:pStyle w:val="Contents3"/>
            <w:tabs>
              <w:tab w:val="clear" w:pos="8459"/>
              <w:tab w:val="right" w:pos="9026" w:leader="dot"/>
            </w:tabs>
            <w:rPr/>
          </w:pPr>
          <w:hyperlink w:anchor="__RefHeading___Toc5510576_211673320">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5510578_211673320">
            <w:r>
              <w:rPr>
                <w:webHidden/>
                <w:rStyle w:val="IndexLink"/>
                <w:rtl w:val="true"/>
              </w:rPr>
              <w:t>شهادت شوذب و عابس‌</w:t>
            </w:r>
            <w:r>
              <w:rPr>
                <w:rStyle w:val="IndexLink"/>
                <w:rtl w:val="true"/>
              </w:rPr>
              <w:tab/>
            </w:r>
            <w:r>
              <w:rPr>
                <w:rStyle w:val="IndexLink"/>
              </w:rPr>
              <w:t>403</w:t>
            </w:r>
          </w:hyperlink>
        </w:p>
        <w:p>
          <w:pPr>
            <w:pStyle w:val="Contents2"/>
            <w:tabs>
              <w:tab w:val="clear" w:pos="8743"/>
              <w:tab w:val="right" w:pos="9026" w:leader="dot"/>
            </w:tabs>
            <w:rPr/>
          </w:pPr>
          <w:hyperlink w:anchor="__RefHeading___Toc5510580_211673320">
            <w:r>
              <w:rPr>
                <w:webHidden/>
                <w:rStyle w:val="IndexLink"/>
                <w:rtl w:val="true"/>
              </w:rPr>
              <w:t>شهادت جون بن ابی مالک</w:t>
            </w:r>
            <w:r>
              <w:rPr>
                <w:rStyle w:val="IndexLink"/>
                <w:rtl w:val="true"/>
              </w:rPr>
              <w:tab/>
            </w:r>
            <w:r>
              <w:rPr>
                <w:rStyle w:val="IndexLink"/>
              </w:rPr>
              <w:t>406</w:t>
            </w:r>
          </w:hyperlink>
        </w:p>
        <w:p>
          <w:pPr>
            <w:pStyle w:val="Contents2"/>
            <w:tabs>
              <w:tab w:val="clear" w:pos="8743"/>
              <w:tab w:val="right" w:pos="9026" w:leader="dot"/>
            </w:tabs>
            <w:rPr/>
          </w:pPr>
          <w:hyperlink w:anchor="__RefHeading___Toc5510582_211673320">
            <w:r>
              <w:rPr>
                <w:webHidden/>
                <w:rStyle w:val="IndexLink"/>
                <w:rtl w:val="true"/>
              </w:rPr>
              <w:t>شهادت غلام ترک</w:t>
            </w:r>
            <w:r>
              <w:rPr>
                <w:rStyle w:val="IndexLink"/>
                <w:rtl w:val="true"/>
              </w:rPr>
              <w:tab/>
            </w:r>
            <w:r>
              <w:rPr>
                <w:rStyle w:val="IndexLink"/>
              </w:rPr>
              <w:t>408</w:t>
            </w:r>
          </w:hyperlink>
        </w:p>
        <w:p>
          <w:pPr>
            <w:pStyle w:val="Contents2"/>
            <w:tabs>
              <w:tab w:val="clear" w:pos="8743"/>
              <w:tab w:val="right" w:pos="9026" w:leader="dot"/>
            </w:tabs>
            <w:rPr/>
          </w:pPr>
          <w:hyperlink w:anchor="__RefHeading___Toc5510584_211673320">
            <w:r>
              <w:rPr>
                <w:webHidden/>
                <w:rStyle w:val="IndexLink"/>
                <w:rtl w:val="true"/>
              </w:rPr>
              <w:t>شهادت جوانان بنی هاشم</w:t>
            </w:r>
            <w:r>
              <w:rPr>
                <w:rStyle w:val="IndexLink"/>
                <w:rtl w:val="true"/>
              </w:rPr>
              <w:tab/>
            </w:r>
            <w:r>
              <w:rPr>
                <w:rStyle w:val="IndexLink"/>
              </w:rPr>
              <w:t>409</w:t>
            </w:r>
          </w:hyperlink>
        </w:p>
        <w:p>
          <w:pPr>
            <w:pStyle w:val="Contents3"/>
            <w:tabs>
              <w:tab w:val="clear" w:pos="8459"/>
              <w:tab w:val="right" w:pos="9026" w:leader="dot"/>
            </w:tabs>
            <w:rPr/>
          </w:pPr>
          <w:hyperlink w:anchor="__RefHeading___Toc5510586_211673320">
            <w:r>
              <w:rPr>
                <w:webHidden/>
                <w:rStyle w:val="IndexLink"/>
                <w:rtl w:val="true"/>
              </w:rPr>
              <w:t>اشاره</w:t>
            </w:r>
            <w:r>
              <w:rPr>
                <w:rStyle w:val="IndexLink"/>
                <w:rtl w:val="true"/>
              </w:rPr>
              <w:tab/>
            </w:r>
            <w:r>
              <w:rPr>
                <w:rStyle w:val="IndexLink"/>
              </w:rPr>
              <w:t>409</w:t>
            </w:r>
          </w:hyperlink>
        </w:p>
        <w:p>
          <w:pPr>
            <w:pStyle w:val="Contents3"/>
            <w:tabs>
              <w:tab w:val="clear" w:pos="8459"/>
              <w:tab w:val="right" w:pos="9026" w:leader="dot"/>
            </w:tabs>
            <w:rPr/>
          </w:pPr>
          <w:hyperlink w:anchor="__RefHeading___Toc5510588_211673320">
            <w:r>
              <w:rPr>
                <w:webHidden/>
                <w:rStyle w:val="IndexLink"/>
                <w:rtl w:val="true"/>
              </w:rPr>
              <w:t>از فرزندان امیرالمؤمنین</w:t>
            </w:r>
            <w:r>
              <w:rPr>
                <w:rStyle w:val="IndexLink"/>
                <w:rtl w:val="true"/>
              </w:rPr>
              <w:tab/>
            </w:r>
            <w:r>
              <w:rPr>
                <w:rStyle w:val="IndexLink"/>
              </w:rPr>
              <w:t>409</w:t>
            </w:r>
          </w:hyperlink>
        </w:p>
        <w:p>
          <w:pPr>
            <w:pStyle w:val="Contents3"/>
            <w:tabs>
              <w:tab w:val="clear" w:pos="8459"/>
              <w:tab w:val="right" w:pos="9026" w:leader="dot"/>
            </w:tabs>
            <w:rPr/>
          </w:pPr>
          <w:hyperlink w:anchor="__RefHeading___Toc5510590_211673320">
            <w:r>
              <w:rPr>
                <w:webHidden/>
                <w:rStyle w:val="IndexLink"/>
                <w:rtl w:val="true"/>
              </w:rPr>
              <w:t>از فرزندان امام حسن مجتبی‌</w:t>
            </w:r>
            <w:r>
              <w:rPr>
                <w:rStyle w:val="IndexLink"/>
                <w:rtl w:val="true"/>
              </w:rPr>
              <w:tab/>
            </w:r>
            <w:r>
              <w:rPr>
                <w:rStyle w:val="IndexLink"/>
              </w:rPr>
              <w:t>409</w:t>
            </w:r>
          </w:hyperlink>
        </w:p>
        <w:p>
          <w:pPr>
            <w:pStyle w:val="Contents3"/>
            <w:tabs>
              <w:tab w:val="clear" w:pos="8459"/>
              <w:tab w:val="right" w:pos="9026" w:leader="dot"/>
            </w:tabs>
            <w:rPr/>
          </w:pPr>
          <w:hyperlink w:anchor="__RefHeading___Toc5510592_211673320">
            <w:r>
              <w:rPr>
                <w:webHidden/>
                <w:rStyle w:val="IndexLink"/>
                <w:rtl w:val="true"/>
              </w:rPr>
              <w:t>از فرزندان امام حسین</w:t>
            </w:r>
            <w:r>
              <w:rPr>
                <w:rStyle w:val="IndexLink"/>
                <w:rtl w:val="true"/>
              </w:rPr>
              <w:tab/>
            </w:r>
            <w:r>
              <w:rPr>
                <w:rStyle w:val="IndexLink"/>
              </w:rPr>
              <w:t>410</w:t>
            </w:r>
          </w:hyperlink>
        </w:p>
        <w:p>
          <w:pPr>
            <w:pStyle w:val="Contents3"/>
            <w:tabs>
              <w:tab w:val="clear" w:pos="8459"/>
              <w:tab w:val="right" w:pos="9026" w:leader="dot"/>
            </w:tabs>
            <w:rPr/>
          </w:pPr>
          <w:hyperlink w:anchor="__RefHeading___Toc5510594_211673320">
            <w:r>
              <w:rPr>
                <w:webHidden/>
                <w:rStyle w:val="IndexLink"/>
                <w:rtl w:val="true"/>
              </w:rPr>
              <w:t>از فرزندان عبدالله بن جعفر و حضرت زینب</w:t>
            </w:r>
            <w:r>
              <w:rPr>
                <w:rStyle w:val="IndexLink"/>
                <w:rtl w:val="true"/>
              </w:rPr>
              <w:tab/>
            </w:r>
            <w:r>
              <w:rPr>
                <w:rStyle w:val="IndexLink"/>
              </w:rPr>
              <w:t>410</w:t>
            </w:r>
          </w:hyperlink>
        </w:p>
        <w:p>
          <w:pPr>
            <w:pStyle w:val="Contents3"/>
            <w:tabs>
              <w:tab w:val="clear" w:pos="8459"/>
              <w:tab w:val="right" w:pos="9026" w:leader="dot"/>
            </w:tabs>
            <w:rPr/>
          </w:pPr>
          <w:hyperlink w:anchor="__RefHeading___Toc5510596_211673320">
            <w:r>
              <w:rPr>
                <w:webHidden/>
                <w:rStyle w:val="IndexLink"/>
                <w:rtl w:val="true"/>
              </w:rPr>
              <w:t>از خاندان عقیل‌</w:t>
            </w:r>
            <w:r>
              <w:rPr>
                <w:rStyle w:val="IndexLink"/>
                <w:rtl w:val="true"/>
              </w:rPr>
              <w:tab/>
            </w:r>
            <w:r>
              <w:rPr>
                <w:rStyle w:val="IndexLink"/>
              </w:rPr>
              <w:t>410</w:t>
            </w:r>
          </w:hyperlink>
        </w:p>
        <w:p>
          <w:pPr>
            <w:pStyle w:val="Contents3"/>
            <w:tabs>
              <w:tab w:val="clear" w:pos="8459"/>
              <w:tab w:val="right" w:pos="9026" w:leader="dot"/>
            </w:tabs>
            <w:rPr/>
          </w:pPr>
          <w:hyperlink w:anchor="__RefHeading___Toc5510598_211673320">
            <w:r>
              <w:rPr>
                <w:webHidden/>
                <w:rStyle w:val="IndexLink"/>
                <w:rtl w:val="true"/>
              </w:rPr>
              <w:t>حضرت علی اکبر</w:t>
            </w:r>
            <w:r>
              <w:rPr>
                <w:rStyle w:val="IndexLink"/>
                <w:rtl w:val="true"/>
              </w:rPr>
              <w:tab/>
            </w:r>
            <w:r>
              <w:rPr>
                <w:rStyle w:val="IndexLink"/>
              </w:rPr>
              <w:t>411</w:t>
            </w:r>
          </w:hyperlink>
        </w:p>
        <w:p>
          <w:pPr>
            <w:pStyle w:val="Contents3"/>
            <w:tabs>
              <w:tab w:val="clear" w:pos="8459"/>
              <w:tab w:val="right" w:pos="9026" w:leader="dot"/>
            </w:tabs>
            <w:rPr/>
          </w:pPr>
          <w:hyperlink w:anchor="__RefHeading___Toc5510600_211673320">
            <w:r>
              <w:rPr>
                <w:webHidden/>
                <w:rStyle w:val="IndexLink"/>
                <w:rtl w:val="true"/>
              </w:rPr>
              <w:t>تولد و سن آن بزرگوار</w:t>
            </w:r>
            <w:r>
              <w:rPr>
                <w:rStyle w:val="IndexLink"/>
                <w:rtl w:val="true"/>
              </w:rPr>
              <w:tab/>
            </w:r>
            <w:r>
              <w:rPr>
                <w:rStyle w:val="IndexLink"/>
              </w:rPr>
              <w:t>411</w:t>
            </w:r>
          </w:hyperlink>
        </w:p>
        <w:p>
          <w:pPr>
            <w:pStyle w:val="Contents3"/>
            <w:tabs>
              <w:tab w:val="clear" w:pos="8459"/>
              <w:tab w:val="right" w:pos="9026" w:leader="dot"/>
            </w:tabs>
            <w:rPr/>
          </w:pPr>
          <w:hyperlink w:anchor="__RefHeading___Toc5510602_211673320">
            <w:r>
              <w:rPr>
                <w:webHidden/>
                <w:rStyle w:val="IndexLink"/>
                <w:rtl w:val="true"/>
              </w:rPr>
              <w:t>ازدواج حضرت علی اکبر</w:t>
            </w:r>
            <w:r>
              <w:rPr>
                <w:rStyle w:val="IndexLink"/>
                <w:rtl w:val="true"/>
              </w:rPr>
              <w:tab/>
            </w:r>
            <w:r>
              <w:rPr>
                <w:rStyle w:val="IndexLink"/>
              </w:rPr>
              <w:t>414</w:t>
            </w:r>
          </w:hyperlink>
        </w:p>
        <w:p>
          <w:pPr>
            <w:pStyle w:val="Contents3"/>
            <w:tabs>
              <w:tab w:val="clear" w:pos="8459"/>
              <w:tab w:val="right" w:pos="9026" w:leader="dot"/>
            </w:tabs>
            <w:rPr/>
          </w:pPr>
          <w:hyperlink w:anchor="__RefHeading___Toc5510604_211673320">
            <w:r>
              <w:rPr>
                <w:webHidden/>
                <w:rStyle w:val="IndexLink"/>
                <w:rtl w:val="true"/>
              </w:rPr>
              <w:t>مادر آن جناب‌</w:t>
            </w:r>
            <w:r>
              <w:rPr>
                <w:rStyle w:val="IndexLink"/>
                <w:rtl w:val="true"/>
              </w:rPr>
              <w:tab/>
            </w:r>
            <w:r>
              <w:rPr>
                <w:rStyle w:val="IndexLink"/>
              </w:rPr>
              <w:t>415</w:t>
            </w:r>
          </w:hyperlink>
        </w:p>
        <w:p>
          <w:pPr>
            <w:pStyle w:val="Contents3"/>
            <w:tabs>
              <w:tab w:val="clear" w:pos="8459"/>
              <w:tab w:val="right" w:pos="9026" w:leader="dot"/>
            </w:tabs>
            <w:rPr/>
          </w:pPr>
          <w:hyperlink w:anchor="__RefHeading___Toc5510606_211673320">
            <w:r>
              <w:rPr>
                <w:webHidden/>
                <w:rStyle w:val="IndexLink"/>
                <w:rtl w:val="true"/>
              </w:rPr>
              <w:t>فضایل حضرت علی اکبر</w:t>
            </w:r>
            <w:r>
              <w:rPr>
                <w:rStyle w:val="IndexLink"/>
                <w:rtl w:val="true"/>
              </w:rPr>
              <w:tab/>
            </w:r>
            <w:r>
              <w:rPr>
                <w:rStyle w:val="IndexLink"/>
              </w:rPr>
              <w:t>416</w:t>
            </w:r>
          </w:hyperlink>
        </w:p>
        <w:p>
          <w:pPr>
            <w:pStyle w:val="Contents3"/>
            <w:tabs>
              <w:tab w:val="clear" w:pos="8459"/>
              <w:tab w:val="right" w:pos="9026" w:leader="dot"/>
            </w:tabs>
            <w:rPr/>
          </w:pPr>
          <w:hyperlink w:anchor="__RefHeading___Toc5510608_211673320">
            <w:r>
              <w:rPr>
                <w:webHidden/>
                <w:rStyle w:val="IndexLink"/>
                <w:rtl w:val="true"/>
              </w:rPr>
              <w:t>اول شهید از اهل بیت‌</w:t>
            </w:r>
            <w:r>
              <w:rPr>
                <w:rStyle w:val="IndexLink"/>
                <w:rtl w:val="true"/>
              </w:rPr>
              <w:tab/>
            </w:r>
            <w:r>
              <w:rPr>
                <w:rStyle w:val="IndexLink"/>
              </w:rPr>
              <w:t>423</w:t>
            </w:r>
          </w:hyperlink>
        </w:p>
        <w:p>
          <w:pPr>
            <w:pStyle w:val="Contents3"/>
            <w:tabs>
              <w:tab w:val="clear" w:pos="8459"/>
              <w:tab w:val="right" w:pos="9026" w:leader="dot"/>
            </w:tabs>
            <w:rPr/>
          </w:pPr>
          <w:hyperlink w:anchor="__RefHeading___Toc5510610_211673320">
            <w:r>
              <w:rPr>
                <w:webHidden/>
                <w:rStyle w:val="IndexLink"/>
                <w:rtl w:val="true"/>
              </w:rPr>
              <w:t>شهادت حضرت علی اکبر</w:t>
            </w:r>
            <w:r>
              <w:rPr>
                <w:rStyle w:val="IndexLink"/>
                <w:rtl w:val="true"/>
              </w:rPr>
              <w:tab/>
            </w:r>
            <w:r>
              <w:rPr>
                <w:rStyle w:val="IndexLink"/>
              </w:rPr>
              <w:t>424</w:t>
            </w:r>
          </w:hyperlink>
        </w:p>
        <w:p>
          <w:pPr>
            <w:pStyle w:val="Contents3"/>
            <w:tabs>
              <w:tab w:val="clear" w:pos="8459"/>
              <w:tab w:val="right" w:pos="9026" w:leader="dot"/>
            </w:tabs>
            <w:rPr/>
          </w:pPr>
          <w:hyperlink w:anchor="__RefHeading___Toc5510612_211673320">
            <w:r>
              <w:rPr>
                <w:webHidden/>
                <w:rStyle w:val="IndexLink"/>
                <w:rtl w:val="true"/>
              </w:rPr>
              <w:t>آیا لیلا مادر علی اکبر، در کربلا بود؟</w:t>
            </w:r>
            <w:r>
              <w:rPr>
                <w:rStyle w:val="IndexLink"/>
                <w:rtl w:val="true"/>
              </w:rPr>
              <w:tab/>
            </w:r>
            <w:r>
              <w:rPr>
                <w:rStyle w:val="IndexLink"/>
              </w:rPr>
              <w:t>438</w:t>
            </w:r>
          </w:hyperlink>
        </w:p>
        <w:p>
          <w:pPr>
            <w:pStyle w:val="Contents2"/>
            <w:tabs>
              <w:tab w:val="clear" w:pos="8743"/>
              <w:tab w:val="right" w:pos="9026" w:leader="dot"/>
            </w:tabs>
            <w:rPr/>
          </w:pPr>
          <w:hyperlink w:anchor="__RefHeading___Toc5510614_211673320">
            <w:r>
              <w:rPr>
                <w:webHidden/>
                <w:rStyle w:val="IndexLink"/>
                <w:rtl w:val="true"/>
              </w:rPr>
              <w:t>قاسم فرزند امام حسن مجتبی علیه السلام</w:t>
            </w:r>
            <w:r>
              <w:rPr>
                <w:rStyle w:val="IndexLink"/>
                <w:rtl w:val="true"/>
              </w:rPr>
              <w:tab/>
            </w:r>
            <w:r>
              <w:rPr>
                <w:rStyle w:val="IndexLink"/>
              </w:rPr>
              <w:t>444</w:t>
            </w:r>
          </w:hyperlink>
        </w:p>
        <w:p>
          <w:pPr>
            <w:pStyle w:val="Contents3"/>
            <w:tabs>
              <w:tab w:val="clear" w:pos="8459"/>
              <w:tab w:val="right" w:pos="9026" w:leader="dot"/>
            </w:tabs>
            <w:rPr/>
          </w:pPr>
          <w:hyperlink w:anchor="__RefHeading___Toc5510616_211673320">
            <w:r>
              <w:rPr>
                <w:webHidden/>
                <w:rStyle w:val="IndexLink"/>
                <w:rtl w:val="true"/>
              </w:rPr>
              <w:t>اشاره</w:t>
            </w:r>
            <w:r>
              <w:rPr>
                <w:rStyle w:val="IndexLink"/>
                <w:rtl w:val="true"/>
              </w:rPr>
              <w:tab/>
            </w:r>
            <w:r>
              <w:rPr>
                <w:rStyle w:val="IndexLink"/>
              </w:rPr>
              <w:t>444</w:t>
            </w:r>
          </w:hyperlink>
        </w:p>
        <w:p>
          <w:pPr>
            <w:pStyle w:val="Contents3"/>
            <w:tabs>
              <w:tab w:val="clear" w:pos="8459"/>
              <w:tab w:val="right" w:pos="9026" w:leader="dot"/>
            </w:tabs>
            <w:rPr/>
          </w:pPr>
          <w:hyperlink w:anchor="__RefHeading___Toc5510618_211673320">
            <w:r>
              <w:rPr>
                <w:webHidden/>
                <w:rStyle w:val="IndexLink"/>
                <w:rtl w:val="true"/>
              </w:rPr>
              <w:t>شهادت حضرت قاسم</w:t>
            </w:r>
            <w:r>
              <w:rPr>
                <w:rStyle w:val="IndexLink"/>
                <w:rtl w:val="true"/>
              </w:rPr>
              <w:tab/>
            </w:r>
            <w:r>
              <w:rPr>
                <w:rStyle w:val="IndexLink"/>
              </w:rPr>
              <w:t>445</w:t>
            </w:r>
          </w:hyperlink>
        </w:p>
        <w:p>
          <w:pPr>
            <w:pStyle w:val="Contents3"/>
            <w:tabs>
              <w:tab w:val="clear" w:pos="8459"/>
              <w:tab w:val="right" w:pos="9026" w:leader="dot"/>
            </w:tabs>
            <w:rPr/>
          </w:pPr>
          <w:hyperlink w:anchor="__RefHeading___Toc5510620_211673320">
            <w:r>
              <w:rPr>
                <w:webHidden/>
                <w:rStyle w:val="IndexLink"/>
                <w:rtl w:val="true"/>
              </w:rPr>
              <w:t>حضرت ابوالفضل</w:t>
            </w:r>
            <w:r>
              <w:rPr>
                <w:rStyle w:val="IndexLink"/>
                <w:rtl w:val="true"/>
              </w:rPr>
              <w:tab/>
            </w:r>
            <w:r>
              <w:rPr>
                <w:rStyle w:val="IndexLink"/>
              </w:rPr>
              <w:t>451</w:t>
            </w:r>
          </w:hyperlink>
        </w:p>
        <w:p>
          <w:pPr>
            <w:pStyle w:val="Contents3"/>
            <w:tabs>
              <w:tab w:val="clear" w:pos="8459"/>
              <w:tab w:val="right" w:pos="9026" w:leader="dot"/>
            </w:tabs>
            <w:rPr/>
          </w:pPr>
          <w:hyperlink w:anchor="__RefHeading___Toc5510622_211673320">
            <w:r>
              <w:rPr>
                <w:webHidden/>
                <w:rStyle w:val="IndexLink"/>
                <w:rtl w:val="true"/>
              </w:rPr>
              <w:t>تولد و سن شریف حضرت‌</w:t>
            </w:r>
            <w:r>
              <w:rPr>
                <w:rStyle w:val="IndexLink"/>
                <w:rtl w:val="true"/>
              </w:rPr>
              <w:tab/>
            </w:r>
            <w:r>
              <w:rPr>
                <w:rStyle w:val="IndexLink"/>
              </w:rPr>
              <w:t>451</w:t>
            </w:r>
          </w:hyperlink>
        </w:p>
        <w:p>
          <w:pPr>
            <w:pStyle w:val="Contents3"/>
            <w:tabs>
              <w:tab w:val="clear" w:pos="8459"/>
              <w:tab w:val="right" w:pos="9026" w:leader="dot"/>
            </w:tabs>
            <w:rPr/>
          </w:pPr>
          <w:hyperlink w:anchor="__RefHeading___Toc5510624_211673320">
            <w:r>
              <w:rPr>
                <w:webHidden/>
                <w:rStyle w:val="IndexLink"/>
                <w:rtl w:val="true"/>
              </w:rPr>
              <w:t>نام، کنیه و لقب آن بزرگوار</w:t>
            </w:r>
            <w:r>
              <w:rPr>
                <w:rStyle w:val="IndexLink"/>
                <w:rtl w:val="true"/>
              </w:rPr>
              <w:tab/>
            </w:r>
            <w:r>
              <w:rPr>
                <w:rStyle w:val="IndexLink"/>
              </w:rPr>
              <w:t>452</w:t>
            </w:r>
          </w:hyperlink>
        </w:p>
        <w:p>
          <w:pPr>
            <w:pStyle w:val="Contents3"/>
            <w:tabs>
              <w:tab w:val="clear" w:pos="8459"/>
              <w:tab w:val="right" w:pos="9026" w:leader="dot"/>
            </w:tabs>
            <w:rPr/>
          </w:pPr>
          <w:hyperlink w:anchor="__RefHeading___Toc5510626_211673320">
            <w:r>
              <w:rPr>
                <w:webHidden/>
                <w:rStyle w:val="IndexLink"/>
                <w:rtl w:val="true"/>
              </w:rPr>
              <w:t>ام البنین مادر حضرت ابوالفضل</w:t>
            </w:r>
            <w:r>
              <w:rPr>
                <w:rStyle w:val="IndexLink"/>
                <w:rtl w:val="true"/>
              </w:rPr>
              <w:tab/>
            </w:r>
            <w:r>
              <w:rPr>
                <w:rStyle w:val="IndexLink"/>
              </w:rPr>
              <w:t>455</w:t>
            </w:r>
          </w:hyperlink>
        </w:p>
        <w:p>
          <w:pPr>
            <w:pStyle w:val="Contents3"/>
            <w:tabs>
              <w:tab w:val="clear" w:pos="8459"/>
              <w:tab w:val="right" w:pos="9026" w:leader="dot"/>
            </w:tabs>
            <w:rPr/>
          </w:pPr>
          <w:hyperlink w:anchor="__RefHeading___Toc5510628_211673320">
            <w:r>
              <w:rPr>
                <w:webHidden/>
                <w:rStyle w:val="IndexLink"/>
                <w:rtl w:val="true"/>
              </w:rPr>
              <w:t>شمائل آن بزرگوار</w:t>
            </w:r>
            <w:r>
              <w:rPr>
                <w:rStyle w:val="IndexLink"/>
                <w:rtl w:val="true"/>
              </w:rPr>
              <w:tab/>
            </w:r>
            <w:r>
              <w:rPr>
                <w:rStyle w:val="IndexLink"/>
              </w:rPr>
              <w:t>457</w:t>
            </w:r>
          </w:hyperlink>
        </w:p>
        <w:p>
          <w:pPr>
            <w:pStyle w:val="Contents3"/>
            <w:tabs>
              <w:tab w:val="clear" w:pos="8459"/>
              <w:tab w:val="right" w:pos="9026" w:leader="dot"/>
            </w:tabs>
            <w:rPr/>
          </w:pPr>
          <w:hyperlink w:anchor="__RefHeading___Toc5510630_211673320">
            <w:r>
              <w:rPr>
                <w:webHidden/>
                <w:rStyle w:val="IndexLink"/>
                <w:rtl w:val="true"/>
              </w:rPr>
              <w:t>فضائل آن حضرت‌</w:t>
            </w:r>
            <w:r>
              <w:rPr>
                <w:rStyle w:val="IndexLink"/>
                <w:rtl w:val="true"/>
              </w:rPr>
              <w:tab/>
            </w:r>
            <w:r>
              <w:rPr>
                <w:rStyle w:val="IndexLink"/>
              </w:rPr>
              <w:t>457</w:t>
            </w:r>
          </w:hyperlink>
        </w:p>
        <w:p>
          <w:pPr>
            <w:pStyle w:val="Contents3"/>
            <w:tabs>
              <w:tab w:val="clear" w:pos="8459"/>
              <w:tab w:val="right" w:pos="9026" w:leader="dot"/>
            </w:tabs>
            <w:rPr/>
          </w:pPr>
          <w:hyperlink w:anchor="__RefHeading___Toc5510632_211673320">
            <w:r>
              <w:rPr>
                <w:webHidden/>
                <w:rStyle w:val="IndexLink"/>
                <w:rtl w:val="true"/>
              </w:rPr>
              <w:t>علم سردار کربلا</w:t>
            </w:r>
            <w:r>
              <w:rPr>
                <w:rStyle w:val="IndexLink"/>
                <w:rtl w:val="true"/>
              </w:rPr>
              <w:tab/>
            </w:r>
            <w:r>
              <w:rPr>
                <w:rStyle w:val="IndexLink"/>
              </w:rPr>
              <w:t>461</w:t>
            </w:r>
          </w:hyperlink>
        </w:p>
        <w:p>
          <w:pPr>
            <w:pStyle w:val="Contents3"/>
            <w:tabs>
              <w:tab w:val="clear" w:pos="8459"/>
              <w:tab w:val="right" w:pos="9026" w:leader="dot"/>
            </w:tabs>
            <w:rPr/>
          </w:pPr>
          <w:hyperlink w:anchor="__RefHeading___Toc5510634_211673320">
            <w:r>
              <w:rPr>
                <w:webHidden/>
                <w:rStyle w:val="IndexLink"/>
                <w:rtl w:val="true"/>
              </w:rPr>
              <w:t>ادب حضرت ابوالفضل</w:t>
            </w:r>
            <w:r>
              <w:rPr>
                <w:rStyle w:val="IndexLink"/>
                <w:rtl w:val="true"/>
              </w:rPr>
              <w:tab/>
            </w:r>
            <w:r>
              <w:rPr>
                <w:rStyle w:val="IndexLink"/>
              </w:rPr>
              <w:t>465</w:t>
            </w:r>
          </w:hyperlink>
        </w:p>
        <w:p>
          <w:pPr>
            <w:pStyle w:val="Contents3"/>
            <w:tabs>
              <w:tab w:val="clear" w:pos="8459"/>
              <w:tab w:val="right" w:pos="9026" w:leader="dot"/>
            </w:tabs>
            <w:rPr/>
          </w:pPr>
          <w:hyperlink w:anchor="__RefHeading___Toc5510636_211673320">
            <w:r>
              <w:rPr>
                <w:webHidden/>
                <w:rStyle w:val="IndexLink"/>
                <w:rtl w:val="true"/>
              </w:rPr>
              <w:t>شجاعت سردار کربلا حضرت ابوالفضل</w:t>
            </w:r>
            <w:r>
              <w:rPr>
                <w:rStyle w:val="IndexLink"/>
                <w:rtl w:val="true"/>
              </w:rPr>
              <w:tab/>
            </w:r>
            <w:r>
              <w:rPr>
                <w:rStyle w:val="IndexLink"/>
              </w:rPr>
              <w:t>465</w:t>
            </w:r>
          </w:hyperlink>
        </w:p>
        <w:p>
          <w:pPr>
            <w:pStyle w:val="Contents3"/>
            <w:tabs>
              <w:tab w:val="clear" w:pos="8459"/>
              <w:tab w:val="right" w:pos="9026" w:leader="dot"/>
            </w:tabs>
            <w:rPr/>
          </w:pPr>
          <w:hyperlink w:anchor="__RefHeading___Toc5510638_211673320">
            <w:r>
              <w:rPr>
                <w:webHidden/>
                <w:rStyle w:val="IndexLink"/>
                <w:rtl w:val="true"/>
              </w:rPr>
              <w:t>مواسات آن سرور</w:t>
            </w:r>
            <w:r>
              <w:rPr>
                <w:rStyle w:val="IndexLink"/>
                <w:rtl w:val="true"/>
              </w:rPr>
              <w:tab/>
            </w:r>
            <w:r>
              <w:rPr>
                <w:rStyle w:val="IndexLink"/>
              </w:rPr>
              <w:t>470</w:t>
            </w:r>
          </w:hyperlink>
        </w:p>
        <w:p>
          <w:pPr>
            <w:pStyle w:val="Contents3"/>
            <w:tabs>
              <w:tab w:val="clear" w:pos="8459"/>
              <w:tab w:val="right" w:pos="9026" w:leader="dot"/>
            </w:tabs>
            <w:rPr/>
          </w:pPr>
          <w:hyperlink w:anchor="__RefHeading___Toc5510640_211673320">
            <w:r>
              <w:rPr>
                <w:webHidden/>
                <w:rStyle w:val="IndexLink"/>
                <w:rtl w:val="true"/>
              </w:rPr>
              <w:t>حضرت ابوالفضل و مقام شفاعت‌</w:t>
            </w:r>
            <w:r>
              <w:rPr>
                <w:rStyle w:val="IndexLink"/>
                <w:rtl w:val="true"/>
              </w:rPr>
              <w:tab/>
            </w:r>
            <w:r>
              <w:rPr>
                <w:rStyle w:val="IndexLink"/>
              </w:rPr>
              <w:t>471</w:t>
            </w:r>
          </w:hyperlink>
        </w:p>
        <w:p>
          <w:pPr>
            <w:pStyle w:val="Contents3"/>
            <w:tabs>
              <w:tab w:val="clear" w:pos="8459"/>
              <w:tab w:val="right" w:pos="9026" w:leader="dot"/>
            </w:tabs>
            <w:rPr/>
          </w:pPr>
          <w:hyperlink w:anchor="__RefHeading___Toc5510642_211673320">
            <w:r>
              <w:rPr>
                <w:webHidden/>
                <w:rStyle w:val="IndexLink"/>
                <w:rtl w:val="true"/>
              </w:rPr>
              <w:t>معجزات قمر بنی هاشم ابوالفضل العباس</w:t>
            </w:r>
            <w:r>
              <w:rPr>
                <w:rStyle w:val="IndexLink"/>
                <w:rtl w:val="true"/>
              </w:rPr>
              <w:tab/>
            </w:r>
            <w:r>
              <w:rPr>
                <w:rStyle w:val="IndexLink"/>
              </w:rPr>
              <w:t>472</w:t>
            </w:r>
          </w:hyperlink>
        </w:p>
        <w:p>
          <w:pPr>
            <w:pStyle w:val="Contents3"/>
            <w:tabs>
              <w:tab w:val="clear" w:pos="8459"/>
              <w:tab w:val="right" w:pos="9026" w:leader="dot"/>
            </w:tabs>
            <w:rPr/>
          </w:pPr>
          <w:hyperlink w:anchor="__RefHeading___Toc5510644_211673320">
            <w:r>
              <w:rPr>
                <w:webHidden/>
                <w:rStyle w:val="IndexLink"/>
                <w:rtl w:val="true"/>
              </w:rPr>
              <w:t>شهادت حضرت ابوالفضل</w:t>
            </w:r>
            <w:r>
              <w:rPr>
                <w:rStyle w:val="IndexLink"/>
                <w:rtl w:val="true"/>
              </w:rPr>
              <w:tab/>
            </w:r>
            <w:r>
              <w:rPr>
                <w:rStyle w:val="IndexLink"/>
              </w:rPr>
              <w:t>473</w:t>
            </w:r>
          </w:hyperlink>
        </w:p>
        <w:p>
          <w:pPr>
            <w:pStyle w:val="Contents3"/>
            <w:tabs>
              <w:tab w:val="clear" w:pos="8459"/>
              <w:tab w:val="right" w:pos="9026" w:leader="dot"/>
            </w:tabs>
            <w:rPr/>
          </w:pPr>
          <w:hyperlink w:anchor="__RefHeading___Toc5510646_211673320">
            <w:r>
              <w:rPr>
                <w:webHidden/>
                <w:rStyle w:val="IndexLink"/>
                <w:rtl w:val="true"/>
              </w:rPr>
              <w:t>گریه ام البنین در شهادت فرزندش عباس</w:t>
            </w:r>
            <w:r>
              <w:rPr>
                <w:rStyle w:val="IndexLink"/>
                <w:rtl w:val="true"/>
              </w:rPr>
              <w:tab/>
            </w:r>
            <w:r>
              <w:rPr>
                <w:rStyle w:val="IndexLink"/>
              </w:rPr>
              <w:t>474</w:t>
            </w:r>
          </w:hyperlink>
        </w:p>
        <w:p>
          <w:pPr>
            <w:pStyle w:val="Contents3"/>
            <w:tabs>
              <w:tab w:val="clear" w:pos="8459"/>
              <w:tab w:val="right" w:pos="9026" w:leader="dot"/>
            </w:tabs>
            <w:rPr/>
          </w:pPr>
          <w:hyperlink w:anchor="__RefHeading___Toc5510648_211673320">
            <w:r>
              <w:rPr>
                <w:webHidden/>
                <w:rStyle w:val="IndexLink"/>
                <w:rtl w:val="true"/>
              </w:rPr>
              <w:t>گریه حضرت امیرالمؤمنین هنگام ولادت عباس</w:t>
            </w:r>
            <w:r>
              <w:rPr>
                <w:rStyle w:val="IndexLink"/>
                <w:rtl w:val="true"/>
              </w:rPr>
              <w:tab/>
            </w:r>
            <w:r>
              <w:rPr>
                <w:rStyle w:val="IndexLink"/>
              </w:rPr>
              <w:t>475</w:t>
            </w:r>
          </w:hyperlink>
        </w:p>
        <w:p>
          <w:pPr>
            <w:pStyle w:val="Contents3"/>
            <w:tabs>
              <w:tab w:val="clear" w:pos="8459"/>
              <w:tab w:val="right" w:pos="9026" w:leader="dot"/>
            </w:tabs>
            <w:rPr/>
          </w:pPr>
          <w:hyperlink w:anchor="__RefHeading___Toc5510650_211673320">
            <w:r>
              <w:rPr>
                <w:webHidden/>
                <w:rStyle w:val="IndexLink"/>
                <w:rtl w:val="true"/>
              </w:rPr>
              <w:t>فرزندان حضرت ابوالفضل</w:t>
            </w:r>
            <w:r>
              <w:rPr>
                <w:rStyle w:val="IndexLink"/>
                <w:rtl w:val="true"/>
              </w:rPr>
              <w:tab/>
            </w:r>
            <w:r>
              <w:rPr>
                <w:rStyle w:val="IndexLink"/>
              </w:rPr>
              <w:t>476</w:t>
            </w:r>
          </w:hyperlink>
        </w:p>
        <w:p>
          <w:pPr>
            <w:pStyle w:val="Contents3"/>
            <w:tabs>
              <w:tab w:val="clear" w:pos="8459"/>
              <w:tab w:val="right" w:pos="9026" w:leader="dot"/>
            </w:tabs>
            <w:rPr/>
          </w:pPr>
          <w:hyperlink w:anchor="__RefHeading___Toc5510652_211673320">
            <w:r>
              <w:rPr>
                <w:webHidden/>
                <w:rStyle w:val="IndexLink"/>
                <w:rtl w:val="true"/>
              </w:rPr>
              <w:t>حضرت علی اصغر</w:t>
            </w:r>
            <w:r>
              <w:rPr>
                <w:rStyle w:val="IndexLink"/>
                <w:rtl w:val="true"/>
              </w:rPr>
              <w:tab/>
            </w:r>
            <w:r>
              <w:rPr>
                <w:rStyle w:val="IndexLink"/>
              </w:rPr>
              <w:t>477</w:t>
            </w:r>
          </w:hyperlink>
        </w:p>
        <w:p>
          <w:pPr>
            <w:pStyle w:val="Contents4"/>
            <w:tabs>
              <w:tab w:val="clear" w:pos="8176"/>
              <w:tab w:val="right" w:pos="9026" w:leader="dot"/>
            </w:tabs>
            <w:rPr/>
          </w:pPr>
          <w:hyperlink w:anchor="__RefHeading___Toc5510654_211673320">
            <w:r>
              <w:rPr>
                <w:webHidden/>
                <w:rStyle w:val="IndexLink"/>
                <w:rtl w:val="true"/>
              </w:rPr>
              <w:t>تولد آن جناب‌</w:t>
            </w:r>
            <w:r>
              <w:rPr>
                <w:rStyle w:val="IndexLink"/>
                <w:rtl w:val="true"/>
              </w:rPr>
              <w:tab/>
            </w:r>
            <w:r>
              <w:rPr>
                <w:rStyle w:val="IndexLink"/>
              </w:rPr>
              <w:t>477</w:t>
            </w:r>
          </w:hyperlink>
        </w:p>
        <w:p>
          <w:pPr>
            <w:pStyle w:val="Contents4"/>
            <w:tabs>
              <w:tab w:val="clear" w:pos="8176"/>
              <w:tab w:val="right" w:pos="9026" w:leader="dot"/>
            </w:tabs>
            <w:rPr/>
          </w:pPr>
          <w:hyperlink w:anchor="__RefHeading___Toc5510656_211673320">
            <w:r>
              <w:rPr>
                <w:webHidden/>
                <w:rStyle w:val="IndexLink"/>
                <w:rtl w:val="true"/>
              </w:rPr>
              <w:t>نام کودک‌</w:t>
            </w:r>
            <w:r>
              <w:rPr>
                <w:rStyle w:val="IndexLink"/>
                <w:rtl w:val="true"/>
              </w:rPr>
              <w:tab/>
            </w:r>
            <w:r>
              <w:rPr>
                <w:rStyle w:val="IndexLink"/>
              </w:rPr>
              <w:t>479</w:t>
            </w:r>
          </w:hyperlink>
        </w:p>
        <w:p>
          <w:pPr>
            <w:pStyle w:val="Contents4"/>
            <w:tabs>
              <w:tab w:val="clear" w:pos="8176"/>
              <w:tab w:val="right" w:pos="9026" w:leader="dot"/>
            </w:tabs>
            <w:rPr/>
          </w:pPr>
          <w:hyperlink w:anchor="__RefHeading___Toc5510658_211673320">
            <w:r>
              <w:rPr>
                <w:webHidden/>
                <w:rStyle w:val="IndexLink"/>
                <w:rtl w:val="true"/>
              </w:rPr>
              <w:t>مادر آن حضرت‌</w:t>
            </w:r>
            <w:r>
              <w:rPr>
                <w:rStyle w:val="IndexLink"/>
                <w:rtl w:val="true"/>
              </w:rPr>
              <w:tab/>
            </w:r>
            <w:r>
              <w:rPr>
                <w:rStyle w:val="IndexLink"/>
              </w:rPr>
              <w:t>480</w:t>
            </w:r>
          </w:hyperlink>
        </w:p>
        <w:p>
          <w:pPr>
            <w:pStyle w:val="Contents4"/>
            <w:tabs>
              <w:tab w:val="clear" w:pos="8176"/>
              <w:tab w:val="right" w:pos="9026" w:leader="dot"/>
            </w:tabs>
            <w:rPr/>
          </w:pPr>
          <w:hyperlink w:anchor="__RefHeading___Toc5510660_211673320">
            <w:r>
              <w:rPr>
                <w:webHidden/>
                <w:rStyle w:val="IndexLink"/>
                <w:rtl w:val="true"/>
              </w:rPr>
              <w:t>شهادت حضرت علی اصغر علیه السلام</w:t>
            </w:r>
            <w:r>
              <w:rPr>
                <w:rStyle w:val="IndexLink"/>
                <w:rtl w:val="true"/>
              </w:rPr>
              <w:tab/>
            </w:r>
            <w:r>
              <w:rPr>
                <w:rStyle w:val="IndexLink"/>
              </w:rPr>
              <w:t>482</w:t>
            </w:r>
          </w:hyperlink>
        </w:p>
        <w:p>
          <w:pPr>
            <w:pStyle w:val="Contents2"/>
            <w:tabs>
              <w:tab w:val="clear" w:pos="8743"/>
              <w:tab w:val="right" w:pos="9026" w:leader="dot"/>
            </w:tabs>
            <w:rPr/>
          </w:pPr>
          <w:hyperlink w:anchor="__RefHeading___Toc5510662_211673320">
            <w:r>
              <w:rPr>
                <w:webHidden/>
                <w:rStyle w:val="IndexLink"/>
                <w:rtl w:val="true"/>
              </w:rPr>
              <w:t>صورت امام حسین علیه السلام برافروخته تر می‌شد</w:t>
            </w:r>
            <w:r>
              <w:rPr>
                <w:rStyle w:val="IndexLink"/>
                <w:rtl w:val="true"/>
              </w:rPr>
              <w:tab/>
            </w:r>
            <w:r>
              <w:rPr>
                <w:rStyle w:val="IndexLink"/>
              </w:rPr>
              <w:t>493</w:t>
            </w:r>
          </w:hyperlink>
        </w:p>
        <w:p>
          <w:pPr>
            <w:pStyle w:val="Contents2"/>
            <w:tabs>
              <w:tab w:val="clear" w:pos="8743"/>
              <w:tab w:val="right" w:pos="9026" w:leader="dot"/>
            </w:tabs>
            <w:rPr/>
          </w:pPr>
          <w:hyperlink w:anchor="__RefHeading___Toc5510664_211673320">
            <w:r>
              <w:rPr>
                <w:webHidden/>
                <w:rStyle w:val="IndexLink"/>
                <w:rtl w:val="true"/>
              </w:rPr>
              <w:t>وداع حضرت سیدالشهداء</w:t>
            </w:r>
            <w:r>
              <w:rPr>
                <w:rStyle w:val="IndexLink"/>
                <w:rtl w:val="true"/>
              </w:rPr>
              <w:tab/>
            </w:r>
            <w:r>
              <w:rPr>
                <w:rStyle w:val="IndexLink"/>
              </w:rPr>
              <w:t>495</w:t>
            </w:r>
          </w:hyperlink>
        </w:p>
        <w:p>
          <w:pPr>
            <w:pStyle w:val="Contents2"/>
            <w:tabs>
              <w:tab w:val="clear" w:pos="8743"/>
              <w:tab w:val="right" w:pos="9026" w:leader="dot"/>
            </w:tabs>
            <w:rPr/>
          </w:pPr>
          <w:hyperlink w:anchor="__RefHeading___Toc5510666_211673320">
            <w:r>
              <w:rPr>
                <w:webHidden/>
                <w:rStyle w:val="IndexLink"/>
                <w:rtl w:val="true"/>
              </w:rPr>
              <w:t>مکاشفه‌ی زعفر</w:t>
            </w:r>
            <w:r>
              <w:rPr>
                <w:rStyle w:val="IndexLink"/>
                <w:rtl w:val="true"/>
              </w:rPr>
              <w:tab/>
            </w:r>
            <w:r>
              <w:rPr>
                <w:rStyle w:val="IndexLink"/>
              </w:rPr>
              <w:t>510</w:t>
            </w:r>
          </w:hyperlink>
        </w:p>
        <w:p>
          <w:pPr>
            <w:pStyle w:val="Contents2"/>
            <w:tabs>
              <w:tab w:val="clear" w:pos="8743"/>
              <w:tab w:val="right" w:pos="9026" w:leader="dot"/>
            </w:tabs>
            <w:rPr/>
          </w:pPr>
          <w:hyperlink w:anchor="__RefHeading___Toc5510668_211673320">
            <w:r>
              <w:rPr>
                <w:webHidden/>
                <w:rStyle w:val="IndexLink"/>
                <w:rtl w:val="true"/>
              </w:rPr>
              <w:t>پیراهن کهنه</w:t>
            </w:r>
            <w:r>
              <w:rPr>
                <w:rStyle w:val="IndexLink"/>
                <w:rtl w:val="true"/>
              </w:rPr>
              <w:tab/>
            </w:r>
            <w:r>
              <w:rPr>
                <w:rStyle w:val="IndexLink"/>
              </w:rPr>
              <w:t>513</w:t>
            </w:r>
          </w:hyperlink>
        </w:p>
        <w:p>
          <w:pPr>
            <w:pStyle w:val="Contents2"/>
            <w:tabs>
              <w:tab w:val="clear" w:pos="8743"/>
              <w:tab w:val="right" w:pos="9026" w:leader="dot"/>
            </w:tabs>
            <w:rPr/>
          </w:pPr>
          <w:hyperlink w:anchor="__RefHeading___Toc5510670_211673320">
            <w:r>
              <w:rPr>
                <w:webHidden/>
                <w:rStyle w:val="IndexLink"/>
                <w:rtl w:val="true"/>
              </w:rPr>
              <w:t>سپردن ودایع امامت</w:t>
            </w:r>
            <w:r>
              <w:rPr>
                <w:rStyle w:val="IndexLink"/>
                <w:rtl w:val="true"/>
              </w:rPr>
              <w:tab/>
            </w:r>
            <w:r>
              <w:rPr>
                <w:rStyle w:val="IndexLink"/>
              </w:rPr>
              <w:t>516</w:t>
            </w:r>
          </w:hyperlink>
        </w:p>
        <w:p>
          <w:pPr>
            <w:pStyle w:val="Contents2"/>
            <w:tabs>
              <w:tab w:val="clear" w:pos="8743"/>
              <w:tab w:val="right" w:pos="9026" w:leader="dot"/>
            </w:tabs>
            <w:rPr/>
          </w:pPr>
          <w:hyperlink w:anchor="__RefHeading___Toc5510672_211673320">
            <w:r>
              <w:rPr>
                <w:webHidden/>
                <w:rStyle w:val="IndexLink"/>
                <w:rtl w:val="true"/>
              </w:rPr>
              <w:t>وداع سیدالشهداء با امام سجاد علیه السلام</w:t>
            </w:r>
            <w:r>
              <w:rPr>
                <w:rStyle w:val="IndexLink"/>
                <w:rtl w:val="true"/>
              </w:rPr>
              <w:tab/>
            </w:r>
            <w:r>
              <w:rPr>
                <w:rStyle w:val="IndexLink"/>
              </w:rPr>
              <w:t>518</w:t>
            </w:r>
          </w:hyperlink>
        </w:p>
        <w:p>
          <w:pPr>
            <w:pStyle w:val="Contents2"/>
            <w:tabs>
              <w:tab w:val="clear" w:pos="8743"/>
              <w:tab w:val="right" w:pos="9026" w:leader="dot"/>
            </w:tabs>
            <w:rPr/>
          </w:pPr>
          <w:hyperlink w:anchor="__RefHeading___Toc5510674_211673320">
            <w:r>
              <w:rPr>
                <w:webHidden/>
                <w:rStyle w:val="IndexLink"/>
                <w:rtl w:val="true"/>
              </w:rPr>
              <w:t>رفتن سیدالشهداء به میدان</w:t>
            </w:r>
            <w:r>
              <w:rPr>
                <w:rStyle w:val="IndexLink"/>
                <w:rtl w:val="true"/>
              </w:rPr>
              <w:tab/>
            </w:r>
            <w:r>
              <w:rPr>
                <w:rStyle w:val="IndexLink"/>
              </w:rPr>
              <w:t>523</w:t>
            </w:r>
          </w:hyperlink>
        </w:p>
        <w:p>
          <w:pPr>
            <w:pStyle w:val="Contents2"/>
            <w:tabs>
              <w:tab w:val="clear" w:pos="8743"/>
              <w:tab w:val="right" w:pos="9026" w:leader="dot"/>
            </w:tabs>
            <w:rPr/>
          </w:pPr>
          <w:hyperlink w:anchor="__RefHeading___Toc5510676_211673320">
            <w:r>
              <w:rPr>
                <w:webHidden/>
                <w:rStyle w:val="IndexLink"/>
                <w:rtl w:val="true"/>
              </w:rPr>
              <w:t>وداع دیگر با اهل بیت</w:t>
            </w:r>
            <w:r>
              <w:rPr>
                <w:rStyle w:val="IndexLink"/>
                <w:rtl w:val="true"/>
              </w:rPr>
              <w:tab/>
            </w:r>
            <w:r>
              <w:rPr>
                <w:rStyle w:val="IndexLink"/>
              </w:rPr>
              <w:t>532</w:t>
            </w:r>
          </w:hyperlink>
        </w:p>
        <w:p>
          <w:pPr>
            <w:pStyle w:val="Contents2"/>
            <w:tabs>
              <w:tab w:val="clear" w:pos="8743"/>
              <w:tab w:val="right" w:pos="9026" w:leader="dot"/>
            </w:tabs>
            <w:rPr/>
          </w:pPr>
          <w:hyperlink w:anchor="__RefHeading___Toc5510678_211673320">
            <w:r>
              <w:rPr>
                <w:webHidden/>
                <w:rStyle w:val="IndexLink"/>
                <w:rtl w:val="true"/>
              </w:rPr>
              <w:t>بازگشت به میدان</w:t>
            </w:r>
            <w:r>
              <w:rPr>
                <w:rStyle w:val="IndexLink"/>
                <w:rtl w:val="true"/>
              </w:rPr>
              <w:tab/>
            </w:r>
            <w:r>
              <w:rPr>
                <w:rStyle w:val="IndexLink"/>
              </w:rPr>
              <w:t>533</w:t>
            </w:r>
          </w:hyperlink>
        </w:p>
        <w:p>
          <w:pPr>
            <w:pStyle w:val="Contents2"/>
            <w:tabs>
              <w:tab w:val="clear" w:pos="8743"/>
              <w:tab w:val="right" w:pos="9026" w:leader="dot"/>
            </w:tabs>
            <w:rPr/>
          </w:pPr>
          <w:hyperlink w:anchor="__RefHeading___Toc5510680_211673320">
            <w:r>
              <w:rPr>
                <w:webHidden/>
                <w:rStyle w:val="IndexLink"/>
                <w:rtl w:val="true"/>
              </w:rPr>
              <w:t>شهادت عبدالله بن الحسن</w:t>
            </w:r>
            <w:r>
              <w:rPr>
                <w:rStyle w:val="IndexLink"/>
                <w:rtl w:val="true"/>
              </w:rPr>
              <w:tab/>
            </w:r>
            <w:r>
              <w:rPr>
                <w:rStyle w:val="IndexLink"/>
              </w:rPr>
              <w:t>536</w:t>
            </w:r>
          </w:hyperlink>
        </w:p>
        <w:p>
          <w:pPr>
            <w:pStyle w:val="Contents2"/>
            <w:tabs>
              <w:tab w:val="clear" w:pos="8743"/>
              <w:tab w:val="right" w:pos="9026" w:leader="dot"/>
            </w:tabs>
            <w:rPr/>
          </w:pPr>
          <w:hyperlink w:anchor="__RefHeading___Toc5510682_211673320">
            <w:r>
              <w:rPr>
                <w:webHidden/>
                <w:rStyle w:val="IndexLink"/>
                <w:rtl w:val="true"/>
              </w:rPr>
              <w:t>شهادت سرور آزادگان حضرت ابا عبدالله الحسین علیه السلام</w:t>
            </w:r>
            <w:r>
              <w:rPr>
                <w:rStyle w:val="IndexLink"/>
                <w:rtl w:val="true"/>
              </w:rPr>
              <w:tab/>
            </w:r>
            <w:r>
              <w:rPr>
                <w:rStyle w:val="IndexLink"/>
              </w:rPr>
              <w:t>538</w:t>
            </w:r>
          </w:hyperlink>
        </w:p>
        <w:p>
          <w:pPr>
            <w:pStyle w:val="Contents2"/>
            <w:tabs>
              <w:tab w:val="clear" w:pos="8743"/>
              <w:tab w:val="right" w:pos="9026" w:leader="dot"/>
            </w:tabs>
            <w:rPr/>
          </w:pPr>
          <w:hyperlink w:anchor="__RefHeading___Toc5510684_211673320">
            <w:r>
              <w:rPr>
                <w:webHidden/>
                <w:rStyle w:val="IndexLink"/>
                <w:rtl w:val="true"/>
              </w:rPr>
              <w:t>رفتن اسب سیدالشهداء به خیمه‌ها</w:t>
            </w:r>
            <w:r>
              <w:rPr>
                <w:rStyle w:val="IndexLink"/>
                <w:rtl w:val="true"/>
              </w:rPr>
              <w:tab/>
            </w:r>
            <w:r>
              <w:rPr>
                <w:rStyle w:val="IndexLink"/>
              </w:rPr>
              <w:t>541</w:t>
            </w:r>
          </w:hyperlink>
        </w:p>
        <w:p>
          <w:pPr>
            <w:pStyle w:val="Contents2"/>
            <w:tabs>
              <w:tab w:val="clear" w:pos="8743"/>
              <w:tab w:val="right" w:pos="9026" w:leader="dot"/>
            </w:tabs>
            <w:rPr/>
          </w:pPr>
          <w:hyperlink w:anchor="__RefHeading___Toc5510686_211673320">
            <w:r>
              <w:rPr>
                <w:webHidden/>
                <w:rStyle w:val="IndexLink"/>
                <w:rtl w:val="true"/>
              </w:rPr>
              <w:t>دگرگون شدن عالم</w:t>
            </w:r>
            <w:r>
              <w:rPr>
                <w:rStyle w:val="IndexLink"/>
                <w:rtl w:val="true"/>
              </w:rPr>
              <w:tab/>
            </w:r>
            <w:r>
              <w:rPr>
                <w:rStyle w:val="IndexLink"/>
              </w:rPr>
              <w:t>542</w:t>
            </w:r>
          </w:hyperlink>
        </w:p>
        <w:p>
          <w:pPr>
            <w:pStyle w:val="Contents2"/>
            <w:tabs>
              <w:tab w:val="clear" w:pos="8743"/>
              <w:tab w:val="right" w:pos="9026" w:leader="dot"/>
            </w:tabs>
            <w:rPr/>
          </w:pPr>
          <w:hyperlink w:anchor="__RefHeading___Toc5510688_211673320">
            <w:r>
              <w:rPr>
                <w:webHidden/>
                <w:rStyle w:val="IndexLink"/>
                <w:rtl w:val="true"/>
              </w:rPr>
              <w:t>به غارت بردن لباس سیدالشهداء</w:t>
            </w:r>
            <w:r>
              <w:rPr>
                <w:rStyle w:val="IndexLink"/>
                <w:rtl w:val="true"/>
              </w:rPr>
              <w:tab/>
            </w:r>
            <w:r>
              <w:rPr>
                <w:rStyle w:val="IndexLink"/>
              </w:rPr>
              <w:t>544</w:t>
            </w:r>
          </w:hyperlink>
        </w:p>
        <w:p>
          <w:pPr>
            <w:pStyle w:val="Contents2"/>
            <w:tabs>
              <w:tab w:val="clear" w:pos="8743"/>
              <w:tab w:val="right" w:pos="9026" w:leader="dot"/>
            </w:tabs>
            <w:rPr/>
          </w:pPr>
          <w:hyperlink w:anchor="__RefHeading___Toc5510690_211673320">
            <w:r>
              <w:rPr>
                <w:webHidden/>
                <w:rStyle w:val="IndexLink"/>
                <w:rtl w:val="true"/>
              </w:rPr>
              <w:t>غارت کردن خیمه‌ها</w:t>
            </w:r>
            <w:r>
              <w:rPr>
                <w:rStyle w:val="IndexLink"/>
                <w:rtl w:val="true"/>
              </w:rPr>
              <w:tab/>
            </w:r>
            <w:r>
              <w:rPr>
                <w:rStyle w:val="IndexLink"/>
              </w:rPr>
              <w:t>546</w:t>
            </w:r>
          </w:hyperlink>
        </w:p>
        <w:p>
          <w:pPr>
            <w:pStyle w:val="Contents2"/>
            <w:tabs>
              <w:tab w:val="clear" w:pos="8743"/>
              <w:tab w:val="right" w:pos="9026" w:leader="dot"/>
            </w:tabs>
            <w:rPr/>
          </w:pPr>
          <w:hyperlink w:anchor="__RefHeading___Toc5510692_211673320">
            <w:r>
              <w:rPr>
                <w:webHidden/>
                <w:rStyle w:val="IndexLink"/>
                <w:rtl w:val="true"/>
              </w:rPr>
              <w:t>تاختن اسب بر بدن مبارک حضرت سیدالشهداء</w:t>
            </w:r>
            <w:r>
              <w:rPr>
                <w:rStyle w:val="IndexLink"/>
                <w:rtl w:val="true"/>
              </w:rPr>
              <w:tab/>
            </w:r>
            <w:r>
              <w:rPr>
                <w:rStyle w:val="IndexLink"/>
              </w:rPr>
              <w:t>547</w:t>
            </w:r>
          </w:hyperlink>
        </w:p>
        <w:p>
          <w:pPr>
            <w:pStyle w:val="Contents2"/>
            <w:tabs>
              <w:tab w:val="clear" w:pos="8743"/>
              <w:tab w:val="right" w:pos="9026" w:leader="dot"/>
            </w:tabs>
            <w:rPr/>
          </w:pPr>
          <w:hyperlink w:anchor="__RefHeading___Toc5510694_211673320">
            <w:r>
              <w:rPr>
                <w:webHidden/>
                <w:rStyle w:val="IndexLink"/>
                <w:rtl w:val="true"/>
              </w:rPr>
              <w:t>آتش زدن خیمه‌ها</w:t>
            </w:r>
            <w:r>
              <w:rPr>
                <w:rStyle w:val="IndexLink"/>
                <w:rtl w:val="true"/>
              </w:rPr>
              <w:tab/>
            </w:r>
            <w:r>
              <w:rPr>
                <w:rStyle w:val="IndexLink"/>
              </w:rPr>
              <w:t>549</w:t>
            </w:r>
          </w:hyperlink>
        </w:p>
        <w:p>
          <w:pPr>
            <w:pStyle w:val="Contents2"/>
            <w:tabs>
              <w:tab w:val="clear" w:pos="8743"/>
              <w:tab w:val="right" w:pos="9026" w:leader="dot"/>
            </w:tabs>
            <w:rPr/>
          </w:pPr>
          <w:hyperlink w:anchor="__RefHeading___Toc5510696_211673320">
            <w:r>
              <w:rPr>
                <w:webHidden/>
                <w:rStyle w:val="IndexLink"/>
                <w:rtl w:val="true"/>
              </w:rPr>
              <w:t>شب یازدهم</w:t>
            </w:r>
            <w:r>
              <w:rPr>
                <w:rStyle w:val="IndexLink"/>
                <w:rtl w:val="true"/>
              </w:rPr>
              <w:tab/>
            </w:r>
            <w:r>
              <w:rPr>
                <w:rStyle w:val="IndexLink"/>
              </w:rPr>
              <w:t>551</w:t>
            </w:r>
          </w:hyperlink>
        </w:p>
        <w:p>
          <w:pPr>
            <w:pStyle w:val="Contents2"/>
            <w:tabs>
              <w:tab w:val="clear" w:pos="8743"/>
              <w:tab w:val="right" w:pos="9026" w:leader="dot"/>
            </w:tabs>
            <w:rPr/>
          </w:pPr>
          <w:hyperlink w:anchor="__RefHeading___Toc5510698_211673320">
            <w:r>
              <w:rPr>
                <w:webHidden/>
                <w:rStyle w:val="IndexLink"/>
                <w:rtl w:val="true"/>
              </w:rPr>
              <w:t>فرستادن سرهای مطهر به کوفه</w:t>
            </w:r>
            <w:r>
              <w:rPr>
                <w:rStyle w:val="IndexLink"/>
                <w:rtl w:val="true"/>
              </w:rPr>
              <w:tab/>
            </w:r>
            <w:r>
              <w:rPr>
                <w:rStyle w:val="IndexLink"/>
              </w:rPr>
              <w:t>556</w:t>
            </w:r>
          </w:hyperlink>
        </w:p>
        <w:p>
          <w:pPr>
            <w:pStyle w:val="Contents2"/>
            <w:tabs>
              <w:tab w:val="clear" w:pos="8743"/>
              <w:tab w:val="right" w:pos="9026" w:leader="dot"/>
            </w:tabs>
            <w:rPr/>
          </w:pPr>
          <w:hyperlink w:anchor="__RefHeading___Toc5510700_211673320">
            <w:r>
              <w:rPr>
                <w:webHidden/>
                <w:rStyle w:val="IndexLink"/>
                <w:rtl w:val="true"/>
              </w:rPr>
              <w:t>روز یازدهم</w:t>
            </w:r>
            <w:r>
              <w:rPr>
                <w:rStyle w:val="IndexLink"/>
                <w:rtl w:val="true"/>
              </w:rPr>
              <w:tab/>
            </w:r>
            <w:r>
              <w:rPr>
                <w:rStyle w:val="IndexLink"/>
              </w:rPr>
              <w:t>559</w:t>
            </w:r>
          </w:hyperlink>
        </w:p>
        <w:p>
          <w:pPr>
            <w:pStyle w:val="Contents3"/>
            <w:tabs>
              <w:tab w:val="clear" w:pos="8459"/>
              <w:tab w:val="right" w:pos="9026" w:leader="dot"/>
            </w:tabs>
            <w:rPr/>
          </w:pPr>
          <w:hyperlink w:anchor="__RefHeading___Toc5510702_211673320">
            <w:r>
              <w:rPr>
                <w:webHidden/>
                <w:rStyle w:val="IndexLink"/>
                <w:rtl w:val="true"/>
              </w:rPr>
              <w:t>اسیری خاندان امام حسین</w:t>
            </w:r>
            <w:r>
              <w:rPr>
                <w:rStyle w:val="IndexLink"/>
                <w:rtl w:val="true"/>
              </w:rPr>
              <w:tab/>
            </w:r>
            <w:r>
              <w:rPr>
                <w:rStyle w:val="IndexLink"/>
              </w:rPr>
              <w:t>559</w:t>
            </w:r>
          </w:hyperlink>
        </w:p>
        <w:p>
          <w:pPr>
            <w:pStyle w:val="Contents2"/>
            <w:tabs>
              <w:tab w:val="clear" w:pos="8743"/>
              <w:tab w:val="right" w:pos="9026" w:leader="dot"/>
            </w:tabs>
            <w:rPr/>
          </w:pPr>
          <w:hyperlink w:anchor="__RefHeading___Toc5510704_211673320">
            <w:r>
              <w:rPr>
                <w:webHidden/>
                <w:rStyle w:val="IndexLink"/>
                <w:rtl w:val="true"/>
              </w:rPr>
              <w:t>دفن شهداء</w:t>
            </w:r>
            <w:r>
              <w:rPr>
                <w:rStyle w:val="IndexLink"/>
                <w:rtl w:val="true"/>
              </w:rPr>
              <w:tab/>
            </w:r>
            <w:r>
              <w:rPr>
                <w:rStyle w:val="IndexLink"/>
              </w:rPr>
              <w:t>574</w:t>
            </w:r>
          </w:hyperlink>
        </w:p>
        <w:p>
          <w:pPr>
            <w:pStyle w:val="Contents2"/>
            <w:tabs>
              <w:tab w:val="clear" w:pos="8743"/>
              <w:tab w:val="right" w:pos="9026" w:leader="dot"/>
            </w:tabs>
            <w:rPr/>
          </w:pPr>
          <w:hyperlink w:anchor="__RefHeading___Toc5510706_211673320">
            <w:r>
              <w:rPr>
                <w:webHidden/>
                <w:rStyle w:val="IndexLink"/>
                <w:rtl w:val="true"/>
              </w:rPr>
              <w:t>روز دفن شهداء</w:t>
            </w:r>
            <w:r>
              <w:rPr>
                <w:rStyle w:val="IndexLink"/>
                <w:rtl w:val="true"/>
              </w:rPr>
              <w:tab/>
            </w:r>
            <w:r>
              <w:rPr>
                <w:rStyle w:val="IndexLink"/>
              </w:rPr>
              <w:t>584</w:t>
            </w:r>
          </w:hyperlink>
        </w:p>
        <w:p>
          <w:pPr>
            <w:pStyle w:val="Contents2"/>
            <w:tabs>
              <w:tab w:val="clear" w:pos="8743"/>
              <w:tab w:val="right" w:pos="9026" w:leader="dot"/>
            </w:tabs>
            <w:rPr/>
          </w:pPr>
          <w:hyperlink w:anchor="__RefHeading___Toc5510708_211673320">
            <w:r>
              <w:rPr>
                <w:webHidden/>
                <w:rStyle w:val="IndexLink"/>
                <w:rtl w:val="true"/>
              </w:rPr>
              <w:t>اسیری اهل بیت</w:t>
            </w:r>
            <w:r>
              <w:rPr>
                <w:rStyle w:val="IndexLink"/>
                <w:rtl w:val="true"/>
              </w:rPr>
              <w:tab/>
            </w:r>
            <w:r>
              <w:rPr>
                <w:rStyle w:val="IndexLink"/>
              </w:rPr>
              <w:t>585</w:t>
            </w:r>
          </w:hyperlink>
        </w:p>
        <w:p>
          <w:pPr>
            <w:pStyle w:val="Contents2"/>
            <w:tabs>
              <w:tab w:val="clear" w:pos="8743"/>
              <w:tab w:val="right" w:pos="9026" w:leader="dot"/>
            </w:tabs>
            <w:rPr/>
          </w:pPr>
          <w:hyperlink w:anchor="__RefHeading___Toc5510710_211673320">
            <w:r>
              <w:rPr>
                <w:webHidden/>
                <w:rStyle w:val="IndexLink"/>
                <w:rtl w:val="true"/>
              </w:rPr>
              <w:t>ورود اهل بیت به کوفه</w:t>
            </w:r>
            <w:r>
              <w:rPr>
                <w:rStyle w:val="IndexLink"/>
                <w:rtl w:val="true"/>
              </w:rPr>
              <w:tab/>
            </w:r>
            <w:r>
              <w:rPr>
                <w:rStyle w:val="IndexLink"/>
              </w:rPr>
              <w:t>591</w:t>
            </w:r>
          </w:hyperlink>
        </w:p>
        <w:p>
          <w:pPr>
            <w:pStyle w:val="Contents2"/>
            <w:tabs>
              <w:tab w:val="clear" w:pos="8743"/>
              <w:tab w:val="right" w:pos="9026" w:leader="dot"/>
            </w:tabs>
            <w:rPr/>
          </w:pPr>
          <w:hyperlink w:anchor="__RefHeading___Toc5510712_211673320">
            <w:r>
              <w:rPr>
                <w:webHidden/>
                <w:rStyle w:val="IndexLink"/>
                <w:rtl w:val="true"/>
              </w:rPr>
              <w:t>خطبه حضرت زینب در کوفه</w:t>
            </w:r>
            <w:r>
              <w:rPr>
                <w:rStyle w:val="IndexLink"/>
                <w:rtl w:val="true"/>
              </w:rPr>
              <w:tab/>
            </w:r>
            <w:r>
              <w:rPr>
                <w:rStyle w:val="IndexLink"/>
              </w:rPr>
              <w:t>596</w:t>
            </w:r>
          </w:hyperlink>
        </w:p>
        <w:p>
          <w:pPr>
            <w:pStyle w:val="Contents2"/>
            <w:tabs>
              <w:tab w:val="clear" w:pos="8743"/>
              <w:tab w:val="right" w:pos="9026" w:leader="dot"/>
            </w:tabs>
            <w:rPr/>
          </w:pPr>
          <w:hyperlink w:anchor="__RefHeading___Toc5510714_211673320">
            <w:r>
              <w:rPr>
                <w:webHidden/>
                <w:rStyle w:val="IndexLink"/>
                <w:rtl w:val="true"/>
              </w:rPr>
              <w:t>خطبه‌ی امام سجاد در کوفه</w:t>
            </w:r>
            <w:r>
              <w:rPr>
                <w:rStyle w:val="IndexLink"/>
                <w:rtl w:val="true"/>
              </w:rPr>
              <w:tab/>
            </w:r>
            <w:r>
              <w:rPr>
                <w:rStyle w:val="IndexLink"/>
              </w:rPr>
              <w:t>600</w:t>
            </w:r>
          </w:hyperlink>
        </w:p>
        <w:p>
          <w:pPr>
            <w:pStyle w:val="Contents3"/>
            <w:tabs>
              <w:tab w:val="clear" w:pos="8459"/>
              <w:tab w:val="right" w:pos="9026" w:leader="dot"/>
            </w:tabs>
            <w:rPr/>
          </w:pPr>
          <w:hyperlink w:anchor="__RefHeading___Toc5510716_211673320">
            <w:r>
              <w:rPr>
                <w:webHidden/>
                <w:rStyle w:val="IndexLink"/>
                <w:rtl w:val="true"/>
              </w:rPr>
              <w:t>اشاره</w:t>
            </w:r>
            <w:r>
              <w:rPr>
                <w:rStyle w:val="IndexLink"/>
                <w:rtl w:val="true"/>
              </w:rPr>
              <w:tab/>
            </w:r>
            <w:r>
              <w:rPr>
                <w:rStyle w:val="IndexLink"/>
              </w:rPr>
              <w:t>600</w:t>
            </w:r>
          </w:hyperlink>
        </w:p>
        <w:p>
          <w:pPr>
            <w:pStyle w:val="Contents3"/>
            <w:tabs>
              <w:tab w:val="clear" w:pos="8459"/>
              <w:tab w:val="right" w:pos="9026" w:leader="dot"/>
            </w:tabs>
            <w:rPr/>
          </w:pPr>
          <w:hyperlink w:anchor="__RefHeading___Toc5510718_211673320">
            <w:r>
              <w:rPr>
                <w:webHidden/>
                <w:rStyle w:val="IndexLink"/>
                <w:rtl w:val="true"/>
              </w:rPr>
              <w:t>خطبه‌ی حضرت فاطمه‌ی صغری و ام کلثوم‌</w:t>
            </w:r>
            <w:r>
              <w:rPr>
                <w:rStyle w:val="IndexLink"/>
                <w:rtl w:val="true"/>
              </w:rPr>
              <w:tab/>
            </w:r>
            <w:r>
              <w:rPr>
                <w:rStyle w:val="IndexLink"/>
              </w:rPr>
              <w:t>601</w:t>
            </w:r>
          </w:hyperlink>
        </w:p>
        <w:p>
          <w:pPr>
            <w:pStyle w:val="Contents2"/>
            <w:tabs>
              <w:tab w:val="clear" w:pos="8743"/>
              <w:tab w:val="right" w:pos="9026" w:leader="dot"/>
            </w:tabs>
            <w:rPr/>
          </w:pPr>
          <w:hyperlink w:anchor="__RefHeading___Toc5510720_211673320">
            <w:r>
              <w:rPr>
                <w:webHidden/>
                <w:rStyle w:val="IndexLink"/>
                <w:rtl w:val="true"/>
              </w:rPr>
              <w:t>آوردن اسراء به ملجس ابن زیاد</w:t>
            </w:r>
            <w:r>
              <w:rPr>
                <w:rStyle w:val="IndexLink"/>
                <w:rtl w:val="true"/>
              </w:rPr>
              <w:tab/>
            </w:r>
            <w:r>
              <w:rPr>
                <w:rStyle w:val="IndexLink"/>
              </w:rPr>
              <w:t>602</w:t>
            </w:r>
          </w:hyperlink>
        </w:p>
        <w:p>
          <w:pPr>
            <w:pStyle w:val="Contents2"/>
            <w:tabs>
              <w:tab w:val="clear" w:pos="8743"/>
              <w:tab w:val="right" w:pos="9026" w:leader="dot"/>
            </w:tabs>
            <w:rPr/>
          </w:pPr>
          <w:hyperlink w:anchor="__RefHeading___Toc5510722_211673320">
            <w:r>
              <w:rPr>
                <w:webHidden/>
                <w:rStyle w:val="IndexLink"/>
                <w:rtl w:val="true"/>
              </w:rPr>
              <w:t>مقتل عبدالله بن عفیف</w:t>
            </w:r>
            <w:r>
              <w:rPr>
                <w:rStyle w:val="IndexLink"/>
                <w:rtl w:val="true"/>
              </w:rPr>
              <w:tab/>
            </w:r>
            <w:r>
              <w:rPr>
                <w:rStyle w:val="IndexLink"/>
              </w:rPr>
              <w:t>608</w:t>
            </w:r>
          </w:hyperlink>
        </w:p>
        <w:p>
          <w:pPr>
            <w:pStyle w:val="Contents2"/>
            <w:tabs>
              <w:tab w:val="clear" w:pos="8743"/>
              <w:tab w:val="right" w:pos="9026" w:leader="dot"/>
            </w:tabs>
            <w:rPr/>
          </w:pPr>
          <w:hyperlink w:anchor="__RefHeading___Toc5510724_211673320">
            <w:r>
              <w:rPr>
                <w:webHidden/>
                <w:rStyle w:val="IndexLink"/>
                <w:rtl w:val="true"/>
              </w:rPr>
              <w:t>حرکت به سوی شام</w:t>
            </w:r>
            <w:r>
              <w:rPr>
                <w:rStyle w:val="IndexLink"/>
                <w:rtl w:val="true"/>
              </w:rPr>
              <w:tab/>
            </w:r>
            <w:r>
              <w:rPr>
                <w:rStyle w:val="IndexLink"/>
              </w:rPr>
              <w:t>610</w:t>
            </w:r>
          </w:hyperlink>
        </w:p>
        <w:p>
          <w:pPr>
            <w:pStyle w:val="Contents2"/>
            <w:tabs>
              <w:tab w:val="clear" w:pos="8743"/>
              <w:tab w:val="right" w:pos="9026" w:leader="dot"/>
            </w:tabs>
            <w:rPr/>
          </w:pPr>
          <w:hyperlink w:anchor="__RefHeading___Toc5510726_211673320">
            <w:r>
              <w:rPr>
                <w:webHidden/>
                <w:rStyle w:val="IndexLink"/>
                <w:rtl w:val="true"/>
              </w:rPr>
              <w:t>واقعه‌ی دیر راهب</w:t>
            </w:r>
            <w:r>
              <w:rPr>
                <w:rStyle w:val="IndexLink"/>
                <w:rtl w:val="true"/>
              </w:rPr>
              <w:tab/>
            </w:r>
            <w:r>
              <w:rPr>
                <w:rStyle w:val="IndexLink"/>
              </w:rPr>
              <w:t>614</w:t>
            </w:r>
          </w:hyperlink>
        </w:p>
        <w:p>
          <w:pPr>
            <w:pStyle w:val="Contents2"/>
            <w:tabs>
              <w:tab w:val="clear" w:pos="8743"/>
              <w:tab w:val="right" w:pos="9026" w:leader="dot"/>
            </w:tabs>
            <w:rPr/>
          </w:pPr>
          <w:hyperlink w:anchor="__RefHeading___Toc5510728_211673320">
            <w:r>
              <w:rPr>
                <w:webHidden/>
                <w:rStyle w:val="IndexLink"/>
                <w:rtl w:val="true"/>
              </w:rPr>
              <w:t>ورود به شام</w:t>
            </w:r>
            <w:r>
              <w:rPr>
                <w:rStyle w:val="IndexLink"/>
                <w:rtl w:val="true"/>
              </w:rPr>
              <w:tab/>
            </w:r>
            <w:r>
              <w:rPr>
                <w:rStyle w:val="IndexLink"/>
              </w:rPr>
              <w:t>618</w:t>
            </w:r>
          </w:hyperlink>
        </w:p>
        <w:p>
          <w:pPr>
            <w:pStyle w:val="Contents2"/>
            <w:tabs>
              <w:tab w:val="clear" w:pos="8743"/>
              <w:tab w:val="right" w:pos="9026" w:leader="dot"/>
            </w:tabs>
            <w:rPr/>
          </w:pPr>
          <w:hyperlink w:anchor="__RefHeading___Toc5510730_211673320">
            <w:r>
              <w:rPr>
                <w:webHidden/>
                <w:rStyle w:val="IndexLink"/>
                <w:rtl w:val="true"/>
              </w:rPr>
              <w:t>مجلس یزید</w:t>
            </w:r>
            <w:r>
              <w:rPr>
                <w:rStyle w:val="IndexLink"/>
                <w:rtl w:val="true"/>
              </w:rPr>
              <w:tab/>
            </w:r>
            <w:r>
              <w:rPr>
                <w:rStyle w:val="IndexLink"/>
              </w:rPr>
              <w:t>625</w:t>
            </w:r>
          </w:hyperlink>
        </w:p>
        <w:p>
          <w:pPr>
            <w:pStyle w:val="Contents2"/>
            <w:tabs>
              <w:tab w:val="clear" w:pos="8743"/>
              <w:tab w:val="right" w:pos="9026" w:leader="dot"/>
            </w:tabs>
            <w:rPr/>
          </w:pPr>
          <w:hyperlink w:anchor="__RefHeading___Toc5510732_211673320">
            <w:r>
              <w:rPr>
                <w:webHidden/>
                <w:rStyle w:val="IndexLink"/>
                <w:rtl w:val="true"/>
              </w:rPr>
              <w:t>خطبه‌ی حضرت زینب در مجلس یزید</w:t>
            </w:r>
            <w:r>
              <w:rPr>
                <w:rStyle w:val="IndexLink"/>
                <w:rtl w:val="true"/>
              </w:rPr>
              <w:tab/>
            </w:r>
            <w:r>
              <w:rPr>
                <w:rStyle w:val="IndexLink"/>
              </w:rPr>
              <w:t>641</w:t>
            </w:r>
          </w:hyperlink>
        </w:p>
        <w:p>
          <w:pPr>
            <w:pStyle w:val="Contents2"/>
            <w:tabs>
              <w:tab w:val="clear" w:pos="8743"/>
              <w:tab w:val="right" w:pos="9026" w:leader="dot"/>
            </w:tabs>
            <w:rPr/>
          </w:pPr>
          <w:hyperlink w:anchor="__RefHeading___Toc5510734_211673320">
            <w:r>
              <w:rPr>
                <w:webHidden/>
                <w:rStyle w:val="IndexLink"/>
                <w:rtl w:val="true"/>
              </w:rPr>
              <w:t>خطبه‌ی حضرت سجاد علیه السلام در مسجد شام</w:t>
            </w:r>
            <w:r>
              <w:rPr>
                <w:rStyle w:val="IndexLink"/>
                <w:rtl w:val="true"/>
              </w:rPr>
              <w:tab/>
            </w:r>
            <w:r>
              <w:rPr>
                <w:rStyle w:val="IndexLink"/>
              </w:rPr>
              <w:t>647</w:t>
            </w:r>
          </w:hyperlink>
        </w:p>
        <w:p>
          <w:pPr>
            <w:pStyle w:val="Contents2"/>
            <w:tabs>
              <w:tab w:val="clear" w:pos="8743"/>
              <w:tab w:val="right" w:pos="9026" w:leader="dot"/>
            </w:tabs>
            <w:rPr/>
          </w:pPr>
          <w:hyperlink w:anchor="__RefHeading___Toc5510736_211673320">
            <w:r>
              <w:rPr>
                <w:webHidden/>
                <w:rStyle w:val="IndexLink"/>
                <w:rtl w:val="true"/>
              </w:rPr>
              <w:t>سکونت اهل بیت در شام</w:t>
            </w:r>
            <w:r>
              <w:rPr>
                <w:rStyle w:val="IndexLink"/>
                <w:rtl w:val="true"/>
              </w:rPr>
              <w:tab/>
            </w:r>
            <w:r>
              <w:rPr>
                <w:rStyle w:val="IndexLink"/>
              </w:rPr>
              <w:t>657</w:t>
            </w:r>
          </w:hyperlink>
        </w:p>
        <w:p>
          <w:pPr>
            <w:pStyle w:val="Contents2"/>
            <w:tabs>
              <w:tab w:val="clear" w:pos="8743"/>
              <w:tab w:val="right" w:pos="9026" w:leader="dot"/>
            </w:tabs>
            <w:rPr/>
          </w:pPr>
          <w:hyperlink w:anchor="__RefHeading___Toc5510738_211673320">
            <w:r>
              <w:rPr>
                <w:webHidden/>
                <w:rStyle w:val="IndexLink"/>
                <w:rtl w:val="true"/>
              </w:rPr>
              <w:t>در شام مصیبت از جاهای دیگر بیشتر بود</w:t>
            </w:r>
            <w:r>
              <w:rPr>
                <w:rStyle w:val="IndexLink"/>
                <w:rtl w:val="true"/>
              </w:rPr>
              <w:tab/>
            </w:r>
            <w:r>
              <w:rPr>
                <w:rStyle w:val="IndexLink"/>
              </w:rPr>
              <w:t>661</w:t>
            </w:r>
          </w:hyperlink>
        </w:p>
        <w:p>
          <w:pPr>
            <w:pStyle w:val="Contents2"/>
            <w:tabs>
              <w:tab w:val="clear" w:pos="8743"/>
              <w:tab w:val="right" w:pos="9026" w:leader="dot"/>
            </w:tabs>
            <w:rPr/>
          </w:pPr>
          <w:hyperlink w:anchor="__RefHeading___Toc5510740_211673320">
            <w:r>
              <w:rPr>
                <w:webHidden/>
                <w:rStyle w:val="IndexLink"/>
                <w:rtl w:val="true"/>
              </w:rPr>
              <w:t>خواب دیدن حضرت سکینه</w:t>
            </w:r>
            <w:r>
              <w:rPr>
                <w:rStyle w:val="IndexLink"/>
                <w:rtl w:val="true"/>
              </w:rPr>
              <w:tab/>
            </w:r>
            <w:r>
              <w:rPr>
                <w:rStyle w:val="IndexLink"/>
              </w:rPr>
              <w:t>664</w:t>
            </w:r>
          </w:hyperlink>
        </w:p>
        <w:p>
          <w:pPr>
            <w:pStyle w:val="Contents2"/>
            <w:tabs>
              <w:tab w:val="clear" w:pos="8743"/>
              <w:tab w:val="right" w:pos="9026" w:leader="dot"/>
            </w:tabs>
            <w:rPr/>
          </w:pPr>
          <w:hyperlink w:anchor="__RefHeading___Toc5510742_211673320">
            <w:r>
              <w:rPr>
                <w:webHidden/>
                <w:rStyle w:val="IndexLink"/>
                <w:rtl w:val="true"/>
              </w:rPr>
              <w:t>خواب دیدن هنده</w:t>
            </w:r>
            <w:r>
              <w:rPr>
                <w:rStyle w:val="IndexLink"/>
                <w:rtl w:val="true"/>
              </w:rPr>
              <w:tab/>
            </w:r>
            <w:r>
              <w:rPr>
                <w:rStyle w:val="IndexLink"/>
              </w:rPr>
              <w:t>665</w:t>
            </w:r>
          </w:hyperlink>
        </w:p>
        <w:p>
          <w:pPr>
            <w:pStyle w:val="Contents2"/>
            <w:tabs>
              <w:tab w:val="clear" w:pos="8743"/>
              <w:tab w:val="right" w:pos="9026" w:leader="dot"/>
            </w:tabs>
            <w:rPr/>
          </w:pPr>
          <w:hyperlink w:anchor="__RefHeading___Toc5510744_211673320">
            <w:r>
              <w:rPr>
                <w:webHidden/>
                <w:rStyle w:val="IndexLink"/>
                <w:rtl w:val="true"/>
              </w:rPr>
              <w:t>غذای اهل بیت در شام</w:t>
            </w:r>
            <w:r>
              <w:rPr>
                <w:rStyle w:val="IndexLink"/>
                <w:rtl w:val="true"/>
              </w:rPr>
              <w:tab/>
            </w:r>
            <w:r>
              <w:rPr>
                <w:rStyle w:val="IndexLink"/>
              </w:rPr>
              <w:t>666</w:t>
            </w:r>
          </w:hyperlink>
        </w:p>
        <w:p>
          <w:pPr>
            <w:pStyle w:val="Contents2"/>
            <w:tabs>
              <w:tab w:val="clear" w:pos="8743"/>
              <w:tab w:val="right" w:pos="9026" w:leader="dot"/>
            </w:tabs>
            <w:rPr/>
          </w:pPr>
          <w:hyperlink w:anchor="__RefHeading___Toc5510746_211673320">
            <w:r>
              <w:rPr>
                <w:webHidden/>
                <w:rStyle w:val="IndexLink"/>
                <w:rtl w:val="true"/>
              </w:rPr>
              <w:t>چرا خرابه کنار قصر یزید؟</w:t>
            </w:r>
            <w:r>
              <w:rPr>
                <w:rStyle w:val="IndexLink"/>
                <w:rtl w:val="true"/>
              </w:rPr>
              <w:tab/>
            </w:r>
            <w:r>
              <w:rPr>
                <w:rStyle w:val="IndexLink"/>
              </w:rPr>
              <w:t>667</w:t>
            </w:r>
          </w:hyperlink>
        </w:p>
        <w:p>
          <w:pPr>
            <w:pStyle w:val="Contents2"/>
            <w:tabs>
              <w:tab w:val="clear" w:pos="8743"/>
              <w:tab w:val="right" w:pos="9026" w:leader="dot"/>
            </w:tabs>
            <w:rPr/>
          </w:pPr>
          <w:hyperlink w:anchor="__RefHeading___Toc5510748_211673320">
            <w:r>
              <w:rPr>
                <w:webHidden/>
                <w:rStyle w:val="IndexLink"/>
                <w:rtl w:val="true"/>
              </w:rPr>
              <w:t>حضرت رقیه خاتون</w:t>
            </w:r>
            <w:r>
              <w:rPr>
                <w:rStyle w:val="IndexLink"/>
                <w:rtl w:val="true"/>
              </w:rPr>
              <w:tab/>
            </w:r>
            <w:r>
              <w:rPr>
                <w:rStyle w:val="IndexLink"/>
              </w:rPr>
              <w:t>668</w:t>
            </w:r>
          </w:hyperlink>
        </w:p>
        <w:p>
          <w:pPr>
            <w:pStyle w:val="Contents3"/>
            <w:tabs>
              <w:tab w:val="clear" w:pos="8459"/>
              <w:tab w:val="right" w:pos="9026" w:leader="dot"/>
            </w:tabs>
            <w:rPr/>
          </w:pPr>
          <w:hyperlink w:anchor="__RefHeading___Toc5510750_211673320">
            <w:r>
              <w:rPr>
                <w:webHidden/>
                <w:rStyle w:val="IndexLink"/>
                <w:rtl w:val="true"/>
              </w:rPr>
              <w:t>اشاره</w:t>
            </w:r>
            <w:r>
              <w:rPr>
                <w:rStyle w:val="IndexLink"/>
                <w:rtl w:val="true"/>
              </w:rPr>
              <w:tab/>
            </w:r>
            <w:r>
              <w:rPr>
                <w:rStyle w:val="IndexLink"/>
              </w:rPr>
              <w:t>668</w:t>
            </w:r>
          </w:hyperlink>
        </w:p>
        <w:p>
          <w:pPr>
            <w:pStyle w:val="Contents3"/>
            <w:tabs>
              <w:tab w:val="clear" w:pos="8459"/>
              <w:tab w:val="right" w:pos="9026" w:leader="dot"/>
            </w:tabs>
            <w:rPr/>
          </w:pPr>
          <w:hyperlink w:anchor="__RefHeading___Toc5510752_211673320">
            <w:r>
              <w:rPr>
                <w:webHidden/>
                <w:rStyle w:val="IndexLink"/>
                <w:rtl w:val="true"/>
              </w:rPr>
              <w:t>تعمیر قبر حضرت رقیه خاتون</w:t>
            </w:r>
            <w:r>
              <w:rPr>
                <w:rStyle w:val="IndexLink"/>
                <w:rtl w:val="true"/>
              </w:rPr>
              <w:tab/>
            </w:r>
            <w:r>
              <w:rPr>
                <w:rStyle w:val="IndexLink"/>
              </w:rPr>
              <w:t>678</w:t>
            </w:r>
          </w:hyperlink>
        </w:p>
        <w:p>
          <w:pPr>
            <w:pStyle w:val="Contents3"/>
            <w:tabs>
              <w:tab w:val="clear" w:pos="8459"/>
              <w:tab w:val="right" w:pos="9026" w:leader="dot"/>
            </w:tabs>
            <w:rPr/>
          </w:pPr>
          <w:hyperlink w:anchor="__RefHeading___Toc5510754_211673320">
            <w:r>
              <w:rPr>
                <w:webHidden/>
                <w:rStyle w:val="IndexLink"/>
                <w:rtl w:val="true"/>
              </w:rPr>
              <w:t>عنایات و کرامات آن مخدره‌</w:t>
            </w:r>
            <w:r>
              <w:rPr>
                <w:rStyle w:val="IndexLink"/>
                <w:rtl w:val="true"/>
              </w:rPr>
              <w:tab/>
            </w:r>
            <w:r>
              <w:rPr>
                <w:rStyle w:val="IndexLink"/>
              </w:rPr>
              <w:t>680</w:t>
            </w:r>
          </w:hyperlink>
        </w:p>
        <w:p>
          <w:pPr>
            <w:pStyle w:val="Contents2"/>
            <w:tabs>
              <w:tab w:val="clear" w:pos="8743"/>
              <w:tab w:val="right" w:pos="9026" w:leader="dot"/>
            </w:tabs>
            <w:rPr/>
          </w:pPr>
          <w:hyperlink w:anchor="__RefHeading___Toc5510756_211673320">
            <w:r>
              <w:rPr>
                <w:webHidden/>
                <w:rStyle w:val="IndexLink"/>
                <w:rtl w:val="true"/>
              </w:rPr>
              <w:t>مدفن سر مبارک حضرت سیدالشهداء</w:t>
            </w:r>
            <w:r>
              <w:rPr>
                <w:rStyle w:val="IndexLink"/>
                <w:rtl w:val="true"/>
              </w:rPr>
              <w:tab/>
            </w:r>
            <w:r>
              <w:rPr>
                <w:rStyle w:val="IndexLink"/>
              </w:rPr>
              <w:t>683</w:t>
            </w:r>
          </w:hyperlink>
        </w:p>
        <w:p>
          <w:pPr>
            <w:pStyle w:val="Contents2"/>
            <w:tabs>
              <w:tab w:val="clear" w:pos="8743"/>
              <w:tab w:val="right" w:pos="9026" w:leader="dot"/>
            </w:tabs>
            <w:rPr/>
          </w:pPr>
          <w:hyperlink w:anchor="__RefHeading___Toc5510758_211673320">
            <w:r>
              <w:rPr>
                <w:webHidden/>
                <w:rStyle w:val="IndexLink"/>
                <w:rtl w:val="true"/>
              </w:rPr>
              <w:t>ورود اهل بیت به کربلا در روز اربعین</w:t>
            </w:r>
            <w:r>
              <w:rPr>
                <w:rStyle w:val="IndexLink"/>
                <w:rtl w:val="true"/>
              </w:rPr>
              <w:tab/>
            </w:r>
            <w:r>
              <w:rPr>
                <w:rStyle w:val="IndexLink"/>
              </w:rPr>
              <w:t>686</w:t>
            </w:r>
          </w:hyperlink>
        </w:p>
        <w:p>
          <w:pPr>
            <w:pStyle w:val="Contents2"/>
            <w:tabs>
              <w:tab w:val="clear" w:pos="8743"/>
              <w:tab w:val="right" w:pos="9026" w:leader="dot"/>
            </w:tabs>
            <w:rPr/>
          </w:pPr>
          <w:hyperlink w:anchor="__RefHeading___Toc5510760_211673320">
            <w:r>
              <w:rPr>
                <w:webHidden/>
                <w:rStyle w:val="IndexLink"/>
                <w:rtl w:val="true"/>
              </w:rPr>
              <w:t>زیارت اربعین</w:t>
            </w:r>
            <w:r>
              <w:rPr>
                <w:rStyle w:val="IndexLink"/>
                <w:rtl w:val="true"/>
              </w:rPr>
              <w:tab/>
            </w:r>
            <w:r>
              <w:rPr>
                <w:rStyle w:val="IndexLink"/>
              </w:rPr>
              <w:t>695</w:t>
            </w:r>
          </w:hyperlink>
        </w:p>
        <w:p>
          <w:pPr>
            <w:pStyle w:val="Contents2"/>
            <w:tabs>
              <w:tab w:val="clear" w:pos="8743"/>
              <w:tab w:val="right" w:pos="9026" w:leader="dot"/>
            </w:tabs>
            <w:rPr/>
          </w:pPr>
          <w:hyperlink w:anchor="__RefHeading___Toc5510762_211673320">
            <w:r>
              <w:rPr>
                <w:webHidden/>
                <w:rStyle w:val="IndexLink"/>
                <w:rtl w:val="true"/>
              </w:rPr>
              <w:t>آمدن جابر به کربلا در روز اربعین</w:t>
            </w:r>
            <w:r>
              <w:rPr>
                <w:rStyle w:val="IndexLink"/>
                <w:rtl w:val="true"/>
              </w:rPr>
              <w:tab/>
            </w:r>
            <w:r>
              <w:rPr>
                <w:rStyle w:val="IndexLink"/>
              </w:rPr>
              <w:t>696</w:t>
            </w:r>
          </w:hyperlink>
        </w:p>
        <w:p>
          <w:pPr>
            <w:pStyle w:val="Contents2"/>
            <w:tabs>
              <w:tab w:val="clear" w:pos="8743"/>
              <w:tab w:val="right" w:pos="9026" w:leader="dot"/>
            </w:tabs>
            <w:rPr/>
          </w:pPr>
          <w:hyperlink w:anchor="__RefHeading___Toc5510764_211673320">
            <w:r>
              <w:rPr>
                <w:webHidden/>
                <w:rStyle w:val="IndexLink"/>
                <w:rtl w:val="true"/>
              </w:rPr>
              <w:t>بازگشت اهل بیت به مدینه</w:t>
            </w:r>
            <w:r>
              <w:rPr>
                <w:rStyle w:val="IndexLink"/>
                <w:rtl w:val="true"/>
              </w:rPr>
              <w:tab/>
            </w:r>
            <w:r>
              <w:rPr>
                <w:rStyle w:val="IndexLink"/>
              </w:rPr>
              <w:t>700</w:t>
            </w:r>
          </w:hyperlink>
        </w:p>
        <w:p>
          <w:pPr>
            <w:pStyle w:val="Contents2"/>
            <w:tabs>
              <w:tab w:val="clear" w:pos="8743"/>
              <w:tab w:val="right" w:pos="9026" w:leader="dot"/>
            </w:tabs>
            <w:rPr/>
          </w:pPr>
          <w:hyperlink w:anchor="__RefHeading___Toc5510766_211673320">
            <w:r>
              <w:rPr>
                <w:webHidden/>
                <w:rStyle w:val="IndexLink"/>
                <w:rtl w:val="true"/>
              </w:rPr>
              <w:t>تولد حضرت زینب</w:t>
            </w:r>
            <w:r>
              <w:rPr>
                <w:rStyle w:val="IndexLink"/>
                <w:rtl w:val="true"/>
              </w:rPr>
              <w:tab/>
            </w:r>
            <w:r>
              <w:rPr>
                <w:rStyle w:val="IndexLink"/>
              </w:rPr>
              <w:t>711</w:t>
            </w:r>
          </w:hyperlink>
        </w:p>
        <w:p>
          <w:pPr>
            <w:pStyle w:val="Contents2"/>
            <w:tabs>
              <w:tab w:val="clear" w:pos="8743"/>
              <w:tab w:val="right" w:pos="9026" w:leader="dot"/>
            </w:tabs>
            <w:rPr/>
          </w:pPr>
          <w:hyperlink w:anchor="__RefHeading___Toc5510768_211673320">
            <w:r>
              <w:rPr>
                <w:webHidden/>
                <w:rStyle w:val="IndexLink"/>
                <w:rtl w:val="true"/>
              </w:rPr>
              <w:t>نام گذاری آن بانو</w:t>
            </w:r>
            <w:r>
              <w:rPr>
                <w:rStyle w:val="IndexLink"/>
                <w:rtl w:val="true"/>
              </w:rPr>
              <w:tab/>
            </w:r>
            <w:r>
              <w:rPr>
                <w:rStyle w:val="IndexLink"/>
              </w:rPr>
              <w:t>712</w:t>
            </w:r>
          </w:hyperlink>
        </w:p>
        <w:p>
          <w:pPr>
            <w:pStyle w:val="Contents2"/>
            <w:tabs>
              <w:tab w:val="clear" w:pos="8743"/>
              <w:tab w:val="right" w:pos="9026" w:leader="dot"/>
            </w:tabs>
            <w:rPr/>
          </w:pPr>
          <w:hyperlink w:anchor="__RefHeading___Toc5510770_211673320">
            <w:r>
              <w:rPr>
                <w:webHidden/>
                <w:rStyle w:val="IndexLink"/>
                <w:rtl w:val="true"/>
              </w:rPr>
              <w:t>کنیه و القاب حضرت زینب</w:t>
            </w:r>
            <w:r>
              <w:rPr>
                <w:rStyle w:val="IndexLink"/>
                <w:rtl w:val="true"/>
              </w:rPr>
              <w:tab/>
            </w:r>
            <w:r>
              <w:rPr>
                <w:rStyle w:val="IndexLink"/>
              </w:rPr>
              <w:t>715</w:t>
            </w:r>
          </w:hyperlink>
        </w:p>
        <w:p>
          <w:pPr>
            <w:pStyle w:val="Contents2"/>
            <w:tabs>
              <w:tab w:val="clear" w:pos="8743"/>
              <w:tab w:val="right" w:pos="9026" w:leader="dot"/>
            </w:tabs>
            <w:rPr/>
          </w:pPr>
          <w:hyperlink w:anchor="__RefHeading___Toc5510772_211673320">
            <w:r>
              <w:rPr>
                <w:webHidden/>
                <w:rStyle w:val="IndexLink"/>
                <w:rtl w:val="true"/>
              </w:rPr>
              <w:t>خطبه‌ها و سخنان</w:t>
            </w:r>
            <w:r>
              <w:rPr>
                <w:rStyle w:val="IndexLink"/>
                <w:rtl w:val="true"/>
              </w:rPr>
              <w:tab/>
            </w:r>
            <w:r>
              <w:rPr>
                <w:rStyle w:val="IndexLink"/>
              </w:rPr>
              <w:t>717</w:t>
            </w:r>
          </w:hyperlink>
        </w:p>
        <w:p>
          <w:pPr>
            <w:pStyle w:val="Contents2"/>
            <w:tabs>
              <w:tab w:val="clear" w:pos="8743"/>
              <w:tab w:val="right" w:pos="9026" w:leader="dot"/>
            </w:tabs>
            <w:rPr/>
          </w:pPr>
          <w:hyperlink w:anchor="__RefHeading___Toc5510774_211673320">
            <w:r>
              <w:rPr>
                <w:webHidden/>
                <w:rStyle w:val="IndexLink"/>
                <w:rtl w:val="true"/>
              </w:rPr>
              <w:t>حضرت زینب و نقل حدیث</w:t>
            </w:r>
            <w:r>
              <w:rPr>
                <w:rStyle w:val="IndexLink"/>
                <w:rtl w:val="true"/>
              </w:rPr>
              <w:tab/>
            </w:r>
            <w:r>
              <w:rPr>
                <w:rStyle w:val="IndexLink"/>
              </w:rPr>
              <w:t>719</w:t>
            </w:r>
          </w:hyperlink>
        </w:p>
        <w:p>
          <w:pPr>
            <w:pStyle w:val="Contents2"/>
            <w:tabs>
              <w:tab w:val="clear" w:pos="8743"/>
              <w:tab w:val="right" w:pos="9026" w:leader="dot"/>
            </w:tabs>
            <w:rPr/>
          </w:pPr>
          <w:hyperlink w:anchor="__RefHeading___Toc5510776_211673320">
            <w:r>
              <w:rPr>
                <w:webHidden/>
                <w:rStyle w:val="IndexLink"/>
                <w:rtl w:val="true"/>
              </w:rPr>
              <w:t>فضائل و مناقب حضرت زینب</w:t>
            </w:r>
            <w:r>
              <w:rPr>
                <w:rStyle w:val="IndexLink"/>
                <w:rtl w:val="true"/>
              </w:rPr>
              <w:tab/>
            </w:r>
            <w:r>
              <w:rPr>
                <w:rStyle w:val="IndexLink"/>
              </w:rPr>
              <w:t>721</w:t>
            </w:r>
          </w:hyperlink>
        </w:p>
        <w:p>
          <w:pPr>
            <w:pStyle w:val="Contents2"/>
            <w:tabs>
              <w:tab w:val="clear" w:pos="8743"/>
              <w:tab w:val="right" w:pos="9026" w:leader="dot"/>
            </w:tabs>
            <w:rPr/>
          </w:pPr>
          <w:hyperlink w:anchor="__RefHeading___Toc5510778_211673320">
            <w:r>
              <w:rPr>
                <w:webHidden/>
                <w:rStyle w:val="IndexLink"/>
                <w:rtl w:val="true"/>
              </w:rPr>
              <w:t>چند کرامت از حضرت زینب</w:t>
            </w:r>
            <w:r>
              <w:rPr>
                <w:rStyle w:val="IndexLink"/>
                <w:rtl w:val="true"/>
              </w:rPr>
              <w:tab/>
            </w:r>
            <w:r>
              <w:rPr>
                <w:rStyle w:val="IndexLink"/>
              </w:rPr>
              <w:t>728</w:t>
            </w:r>
          </w:hyperlink>
        </w:p>
        <w:p>
          <w:pPr>
            <w:pStyle w:val="Contents2"/>
            <w:tabs>
              <w:tab w:val="clear" w:pos="8743"/>
              <w:tab w:val="right" w:pos="9026" w:leader="dot"/>
            </w:tabs>
            <w:rPr/>
          </w:pPr>
          <w:hyperlink w:anchor="__RefHeading___Toc5510780_211673320">
            <w:r>
              <w:rPr>
                <w:webHidden/>
                <w:rStyle w:val="IndexLink"/>
                <w:rtl w:val="true"/>
              </w:rPr>
              <w:t>شدت علاقه‌ی حضرت زینب به برادرش امام حسین علیه السلام</w:t>
            </w:r>
            <w:r>
              <w:rPr>
                <w:rStyle w:val="IndexLink"/>
                <w:rtl w:val="true"/>
              </w:rPr>
              <w:tab/>
            </w:r>
            <w:r>
              <w:rPr>
                <w:rStyle w:val="IndexLink"/>
              </w:rPr>
              <w:t>730</w:t>
            </w:r>
          </w:hyperlink>
        </w:p>
        <w:p>
          <w:pPr>
            <w:pStyle w:val="Contents2"/>
            <w:tabs>
              <w:tab w:val="clear" w:pos="8743"/>
              <w:tab w:val="right" w:pos="9026" w:leader="dot"/>
            </w:tabs>
            <w:rPr/>
          </w:pPr>
          <w:hyperlink w:anchor="__RefHeading___Toc5510782_211673320">
            <w:r>
              <w:rPr>
                <w:webHidden/>
                <w:rStyle w:val="IndexLink"/>
                <w:rtl w:val="true"/>
              </w:rPr>
              <w:t>خصائص حضرت زینب کبری</w:t>
            </w:r>
            <w:r>
              <w:rPr>
                <w:rStyle w:val="IndexLink"/>
                <w:rtl w:val="true"/>
              </w:rPr>
              <w:tab/>
            </w:r>
            <w:r>
              <w:rPr>
                <w:rStyle w:val="IndexLink"/>
              </w:rPr>
              <w:t>732</w:t>
            </w:r>
          </w:hyperlink>
        </w:p>
        <w:p>
          <w:pPr>
            <w:pStyle w:val="Contents2"/>
            <w:tabs>
              <w:tab w:val="clear" w:pos="8743"/>
              <w:tab w:val="right" w:pos="9026" w:leader="dot"/>
            </w:tabs>
            <w:rPr/>
          </w:pPr>
          <w:hyperlink w:anchor="__RefHeading___Toc5510784_211673320">
            <w:r>
              <w:rPr>
                <w:webHidden/>
                <w:rStyle w:val="IndexLink"/>
                <w:rtl w:val="true"/>
              </w:rPr>
              <w:t>فوت حضرت زینب و محل دفن آن مخدره</w:t>
            </w:r>
            <w:r>
              <w:rPr>
                <w:rStyle w:val="IndexLink"/>
                <w:rtl w:val="true"/>
              </w:rPr>
              <w:tab/>
            </w:r>
            <w:r>
              <w:rPr>
                <w:rStyle w:val="IndexLink"/>
              </w:rPr>
              <w:t>738</w:t>
            </w:r>
          </w:hyperlink>
        </w:p>
        <w:p>
          <w:pPr>
            <w:pStyle w:val="Contents2"/>
            <w:tabs>
              <w:tab w:val="clear" w:pos="8743"/>
              <w:tab w:val="right" w:pos="9026" w:leader="dot"/>
            </w:tabs>
            <w:rPr/>
          </w:pPr>
          <w:hyperlink w:anchor="__RefHeading___Toc5510786_211673320">
            <w:r>
              <w:rPr>
                <w:webHidden/>
                <w:rStyle w:val="IndexLink"/>
                <w:rtl w:val="true"/>
              </w:rPr>
              <w:t>بعضی از مصائب حضرت زینب</w:t>
            </w:r>
            <w:r>
              <w:rPr>
                <w:rStyle w:val="IndexLink"/>
                <w:rtl w:val="true"/>
              </w:rPr>
              <w:tab/>
            </w:r>
            <w:r>
              <w:rPr>
                <w:rStyle w:val="IndexLink"/>
              </w:rPr>
              <w:t>750</w:t>
            </w:r>
          </w:hyperlink>
        </w:p>
        <w:p>
          <w:pPr>
            <w:pStyle w:val="Contents2"/>
            <w:tabs>
              <w:tab w:val="clear" w:pos="8743"/>
              <w:tab w:val="right" w:pos="9026" w:leader="dot"/>
            </w:tabs>
            <w:rPr/>
          </w:pPr>
          <w:hyperlink w:anchor="__RefHeading___Toc5510788_211673320">
            <w:r>
              <w:rPr>
                <w:webHidden/>
                <w:rStyle w:val="IndexLink"/>
                <w:rtl w:val="true"/>
              </w:rPr>
              <w:t>مجلس سوگواری و گریه ملائکه در آسمان</w:t>
            </w:r>
            <w:r>
              <w:rPr>
                <w:rStyle w:val="IndexLink"/>
                <w:rtl w:val="true"/>
              </w:rPr>
              <w:tab/>
            </w:r>
            <w:r>
              <w:rPr>
                <w:rStyle w:val="IndexLink"/>
              </w:rPr>
              <w:t>752</w:t>
            </w:r>
          </w:hyperlink>
        </w:p>
        <w:p>
          <w:pPr>
            <w:pStyle w:val="Contents2"/>
            <w:tabs>
              <w:tab w:val="clear" w:pos="8743"/>
              <w:tab w:val="right" w:pos="9026" w:leader="dot"/>
            </w:tabs>
            <w:rPr/>
          </w:pPr>
          <w:hyperlink w:anchor="__RefHeading___Toc5510790_211673320">
            <w:r>
              <w:rPr>
                <w:webHidden/>
                <w:rStyle w:val="IndexLink"/>
                <w:rtl w:val="true"/>
              </w:rPr>
              <w:t>فرزندان حضرت زینب</w:t>
            </w:r>
            <w:r>
              <w:rPr>
                <w:rStyle w:val="IndexLink"/>
                <w:rtl w:val="true"/>
              </w:rPr>
              <w:tab/>
            </w:r>
            <w:r>
              <w:rPr>
                <w:rStyle w:val="IndexLink"/>
              </w:rPr>
              <w:t>754</w:t>
            </w:r>
          </w:hyperlink>
        </w:p>
        <w:p>
          <w:pPr>
            <w:pStyle w:val="Contents2"/>
            <w:tabs>
              <w:tab w:val="clear" w:pos="8743"/>
              <w:tab w:val="right" w:pos="9026" w:leader="dot"/>
            </w:tabs>
            <w:rPr/>
          </w:pPr>
          <w:hyperlink w:anchor="__RefHeading___Toc5510792_211673320">
            <w:r>
              <w:rPr>
                <w:webHidden/>
                <w:rStyle w:val="IndexLink"/>
                <w:rtl w:val="true"/>
              </w:rPr>
              <w:t>حضرت سکینه</w:t>
            </w:r>
            <w:r>
              <w:rPr>
                <w:rStyle w:val="IndexLink"/>
                <w:rtl w:val="true"/>
              </w:rPr>
              <w:tab/>
            </w:r>
            <w:r>
              <w:rPr>
                <w:rStyle w:val="IndexLink"/>
              </w:rPr>
              <w:t>756</w:t>
            </w:r>
          </w:hyperlink>
        </w:p>
        <w:p>
          <w:pPr>
            <w:pStyle w:val="Contents2"/>
            <w:tabs>
              <w:tab w:val="clear" w:pos="8743"/>
              <w:tab w:val="right" w:pos="9026" w:leader="dot"/>
            </w:tabs>
            <w:rPr/>
          </w:pPr>
          <w:hyperlink w:anchor="__RefHeading___Toc5510794_211673320">
            <w:r>
              <w:rPr>
                <w:webHidden/>
                <w:rStyle w:val="IndexLink"/>
                <w:rtl w:val="true"/>
              </w:rPr>
              <w:t>همسر حضرت سکینه</w:t>
            </w:r>
            <w:r>
              <w:rPr>
                <w:rStyle w:val="IndexLink"/>
                <w:rtl w:val="true"/>
              </w:rPr>
              <w:tab/>
            </w:r>
            <w:r>
              <w:rPr>
                <w:rStyle w:val="IndexLink"/>
              </w:rPr>
              <w:t>759</w:t>
            </w:r>
          </w:hyperlink>
        </w:p>
        <w:p>
          <w:pPr>
            <w:pStyle w:val="Contents3"/>
            <w:tabs>
              <w:tab w:val="clear" w:pos="8459"/>
              <w:tab w:val="right" w:pos="9026" w:leader="dot"/>
            </w:tabs>
            <w:rPr/>
          </w:pPr>
          <w:hyperlink w:anchor="__RefHeading___Toc5510796_211673320">
            <w:r>
              <w:rPr>
                <w:webHidden/>
                <w:rStyle w:val="IndexLink"/>
                <w:rtl w:val="true"/>
              </w:rPr>
              <w:t>اشاره</w:t>
            </w:r>
            <w:r>
              <w:rPr>
                <w:rStyle w:val="IndexLink"/>
                <w:rtl w:val="true"/>
              </w:rPr>
              <w:tab/>
            </w:r>
            <w:r>
              <w:rPr>
                <w:rStyle w:val="IndexLink"/>
              </w:rPr>
              <w:t>759</w:t>
            </w:r>
          </w:hyperlink>
        </w:p>
        <w:p>
          <w:pPr>
            <w:pStyle w:val="Contents3"/>
            <w:tabs>
              <w:tab w:val="clear" w:pos="8459"/>
              <w:tab w:val="right" w:pos="9026" w:leader="dot"/>
            </w:tabs>
            <w:rPr/>
          </w:pPr>
          <w:hyperlink w:anchor="__RefHeading___Toc5510798_211673320">
            <w:r>
              <w:rPr>
                <w:webHidden/>
                <w:rStyle w:val="IndexLink"/>
                <w:rtl w:val="true"/>
              </w:rPr>
              <w:t>حدیث حضرت سکینه در فضیلت شیعه‌</w:t>
            </w:r>
            <w:r>
              <w:rPr>
                <w:rStyle w:val="IndexLink"/>
                <w:rtl w:val="true"/>
              </w:rPr>
              <w:tab/>
            </w:r>
            <w:r>
              <w:rPr>
                <w:rStyle w:val="IndexLink"/>
              </w:rPr>
              <w:t>760</w:t>
            </w:r>
          </w:hyperlink>
        </w:p>
        <w:p>
          <w:pPr>
            <w:pStyle w:val="Contents2"/>
            <w:tabs>
              <w:tab w:val="clear" w:pos="8743"/>
              <w:tab w:val="right" w:pos="9026" w:leader="dot"/>
            </w:tabs>
            <w:rPr/>
          </w:pPr>
          <w:hyperlink w:anchor="__RefHeading___Toc5510800_211673320">
            <w:r>
              <w:rPr>
                <w:webHidden/>
                <w:rStyle w:val="IndexLink"/>
                <w:rtl w:val="true"/>
              </w:rPr>
              <w:t>وفات حضرت سکینه</w:t>
            </w:r>
            <w:r>
              <w:rPr>
                <w:rStyle w:val="IndexLink"/>
                <w:rtl w:val="true"/>
              </w:rPr>
              <w:tab/>
            </w:r>
            <w:r>
              <w:rPr>
                <w:rStyle w:val="IndexLink"/>
              </w:rPr>
              <w:t>761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2_3301"/>
      <w:bookmarkStart w:id="1" w:name="pg642_3301"/>
      <w:bookmarkEnd w:id="1"/>
    </w:p>
    <w:p>
      <w:pPr>
        <w:pStyle w:val="Heading2"/>
        <w:numPr>
          <w:ilvl w:val="1"/>
          <w:numId w:val="1"/>
        </w:numPr>
        <w:rPr/>
      </w:pPr>
      <w:bookmarkStart w:id="2" w:name="pg642_3301"/>
      <w:bookmarkStart w:id="3" w:name="__RefHeading___Toc551039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یزدی، عباس،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سوگنامه حضرت سیدالشهداء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نگارش عباس اسماعیل‌یزدی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۱۱۱۴۵۴۴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10392_211673320"/>
      <w:bookmarkStart w:id="6" w:name="_Toc2"/>
      <w:bookmarkEnd w:id="5"/>
      <w:r>
        <w:rPr>
          <w:rtl w:val="true"/>
        </w:rPr>
        <w:t>اشاره</w:t>
      </w:r>
      <w:bookmarkStart w:id="7" w:name="pg642_3334"/>
      <w:bookmarkEnd w:id="6"/>
    </w:p>
    <w:p>
      <w:pPr>
        <w:pStyle w:val="Heading2"/>
        <w:numPr>
          <w:ilvl w:val="1"/>
          <w:numId w:val="1"/>
        </w:numPr>
        <w:rPr/>
      </w:pPr>
      <w:bookmarkStart w:id="8" w:name="__RefHeading___Toc5510394_211673320"/>
      <w:bookmarkStart w:id="9" w:name="_Toc3"/>
      <w:bookmarkEnd w:id="7"/>
      <w:bookmarkEnd w:id="8"/>
      <w:r>
        <w:rPr>
          <w:rtl w:val="true"/>
        </w:rPr>
        <w:t>سخن ناشر</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ادرکنا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ترسیم لحظه به لحظه‌ی یک واقعه‌ی عظیم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انگیزه‌ی کشف تمام جوانب عقیدتی، عقیدتی، اخلاقی، سیاسی و اجتماعی آن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 احساس‌ها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بهره گیری‌های مورد نظر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آیینه‌ای برای تجسم بخشیدن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صحنه‌های عشق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زمان و مکانی خاص، و با اشخاص و شرایطی ویژه تحقق یافت تا سرمشقی برای همه‌ی آیندگان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وقایع‌نگاری محض نیست، تفسیری بر آیه‌های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آسمان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یافت و پشتوانه‌ای عملی و عینی برای بقای آیه‌های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 صریح و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سردارانی است که به فرمایش سالارشان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با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تباهی و 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نیافتند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شرافتمندانه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افتخارآمیز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ذلیلانه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حقارت‌آمیز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مرگ و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برشمردند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مشعلی فروزان و 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راه انسان‌هاست،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 تمیز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همه‌ی شهادت‌ها یادنامه می‌طلبد، شهادت هر یک از امامان نگارش کتابهایی در شرح جانبازی‌ها و بزرگداشت خاطره‌ی ایثارگری‌های ایشان را می‌طلبد، اما دور از انتظار نیست که یادنامه‌های فراوان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بیشترین تفاصیل و با تأکید بر جزئی‌ترین وقایع، تنها برای امام حسین علیه‌السلام نگاشته شود و ذکر و یاد شهادت او و یارانش، دقت و همت بسیاری از مؤلفان و محققان را به خود اختصاص دهد، زیرا این خود امامان بزرگوار ما بودند که با آگاهی از شهادت خویش و آگاهانیدن دیگران نسبت به آن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همچون روز عاشورایی تو نیست، ای ابا عبدالله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وقتی فرشتگان آسمان بر امام حسین علیه‌السلام گریانند و پریان و پرندگان در زمین</w:t>
      </w:r>
    </w:p>
    <w:p>
      <w:pPr>
        <w:pStyle w:val="BookText"/>
        <w:rPr/>
      </w:pPr>
      <w:r>
        <w:rPr>
          <w:rFonts w:ascii="IRNazanin" w:hAnsi="IRNazanin" w:eastAsia="IRNazanin"/>
          <w:color w:val="111111"/>
          <w:sz w:val="28"/>
          <w:sz w:val="28"/>
          <w:szCs w:val="28"/>
          <w:rtl w:val="true"/>
          <w:lang w:bidi="fa-IR"/>
        </w:rPr>
        <w:t xml:space="preserve">و هوا بر او نوحه‌گرند </w:t>
      </w:r>
      <w:r>
        <w:rPr>
          <w:rStyle w:val="FootnoteAnchor"/>
          <w:rtl w:val="true"/>
        </w:rPr>
        <w:footnoteReference w:id="5"/>
      </w:r>
      <w:r>
        <w:rPr>
          <w:rFonts w:ascii="IRNazanin" w:hAnsi="IRNazanin" w:eastAsia="IRNazanin"/>
          <w:color w:val="111111"/>
          <w:sz w:val="28"/>
          <w:sz w:val="28"/>
          <w:szCs w:val="28"/>
          <w:rtl w:val="true"/>
          <w:lang w:bidi="fa-IR"/>
        </w:rPr>
        <w:t>آیا همنوایی انسان‌ها با این آفریدگان اقتضا نمی‌کند که با یادآوری آنچه بر خاندان ولایت و عصمت علیهم‌السلام گذشت، گریه و نوحه‌ای همیشگی داشته باشند؟آسمان بر امام حسین علیه‌السلام گریسته است، چهل روز در عزای حسین علیه‌السلام چشم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گریان بوده است </w:t>
      </w:r>
      <w:r>
        <w:rPr>
          <w:rStyle w:val="FootnoteAnchor"/>
          <w:rtl w:val="true"/>
        </w:rPr>
        <w:footnoteReference w:id="6"/>
      </w:r>
      <w:r>
        <w:rPr>
          <w:rFonts w:ascii="IRNazanin" w:hAnsi="IRNazanin" w:eastAsia="IRNazanin"/>
          <w:color w:val="111111"/>
          <w:sz w:val="28"/>
          <w:sz w:val="28"/>
          <w:szCs w:val="28"/>
          <w:rtl w:val="true"/>
          <w:lang w:bidi="fa-IR"/>
        </w:rPr>
        <w:t xml:space="preserve">آیا سزاست چشم زمینان بر مصیبت او گریان نشود؟آنگاه که امام سجاد علیه‌السلام عمری را با یاد کربلا می‌گذراند و هیچ آبی را جز با اشک ریزان بر مصائب عاشورا نمی‌نوشد </w:t>
      </w:r>
      <w:r>
        <w:rPr>
          <w:rStyle w:val="FootnoteAnchor"/>
          <w:rtl w:val="true"/>
        </w:rPr>
        <w:footnoteReference w:id="7"/>
      </w:r>
      <w:r>
        <w:rPr>
          <w:rFonts w:ascii="IRNazanin" w:hAnsi="IRNazanin" w:eastAsia="IRNazanin"/>
          <w:color w:val="111111"/>
          <w:sz w:val="28"/>
          <w:sz w:val="28"/>
          <w:szCs w:val="28"/>
          <w:rtl w:val="true"/>
          <w:lang w:bidi="fa-IR"/>
        </w:rPr>
        <w:t xml:space="preserve">آنگاه که او امام صادق علیه‌السلام در ایام محرم غرق در ماتم می‌گردد، لبخند از لبانش محو می‌شود، در روز عاشورا به عزا می‌نشیند و خود روضه‌خوان جد غریب خویش می‌شود </w:t>
      </w:r>
      <w:r>
        <w:rPr>
          <w:rStyle w:val="FootnoteAnchor"/>
          <w:rtl w:val="true"/>
        </w:rPr>
        <w:footnoteReference w:id="8"/>
      </w:r>
      <w:r>
        <w:rPr>
          <w:rFonts w:ascii="IRNazanin" w:hAnsi="IRNazanin" w:eastAsia="IRNazanin"/>
          <w:color w:val="111111"/>
          <w:sz w:val="28"/>
          <w:sz w:val="28"/>
          <w:szCs w:val="28"/>
          <w:rtl w:val="true"/>
          <w:lang w:bidi="fa-IR"/>
        </w:rPr>
        <w:t xml:space="preserve">آنگاه که امام رضا علیه‌السلام غمنامه‌ی خویش را در عزای جد بزرگوارش می‌سراید و یادآوری روز عاشورا را مایه‌ی مجروح گشتن پلک‌ها و ریزان شدن سیل اشک‌های خود می‌شمارد </w:t>
      </w:r>
      <w:r>
        <w:rPr>
          <w:rStyle w:val="FootnoteAnchor"/>
          <w:rtl w:val="true"/>
        </w:rPr>
        <w:footnoteReference w:id="9"/>
      </w:r>
      <w:r>
        <w:rPr>
          <w:rFonts w:ascii="IRNazanin" w:hAnsi="IRNazanin" w:eastAsia="IRNazanin"/>
          <w:color w:val="111111"/>
          <w:sz w:val="28"/>
          <w:sz w:val="28"/>
          <w:szCs w:val="28"/>
          <w:rtl w:val="true"/>
          <w:lang w:bidi="fa-IR"/>
        </w:rPr>
        <w:t xml:space="preserve">آنگاه که امام زمان علیه‌السلام خود را نوحه‌خوان همیشگی و گریه کننده‌ی هر شب و روز بر مصایب جد بزرگوار خویش می‌داند و گریه کردن بر او را تا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p>
    <w:p>
      <w:pPr>
        <w:pStyle w:val="BookText"/>
        <w:rPr/>
      </w:pPr>
      <w:r>
        <w:rPr>
          <w:rFonts w:ascii="IRNazanin" w:hAnsi="IRNazanin" w:eastAsia="IRNazanin"/>
          <w:color w:val="111111"/>
          <w:sz w:val="28"/>
          <w:sz w:val="28"/>
          <w:szCs w:val="28"/>
          <w:rtl w:val="true"/>
          <w:lang w:bidi="fa-IR"/>
        </w:rPr>
        <w:t xml:space="preserve">راشک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از دیده ببارد، وظیفه‌ی خود می‌شمارد </w:t>
      </w:r>
      <w:r>
        <w:rPr>
          <w:rStyle w:val="FootnoteAnchor"/>
          <w:rtl w:val="true"/>
        </w:rPr>
        <w:footnoteReference w:id="10"/>
      </w:r>
      <w:r>
        <w:rPr>
          <w:rFonts w:ascii="IRNazanin" w:hAnsi="IRNazanin" w:eastAsia="IRNazanin"/>
          <w:color w:val="111111"/>
          <w:sz w:val="28"/>
          <w:sz w:val="28"/>
          <w:szCs w:val="28"/>
          <w:rtl w:val="true"/>
          <w:lang w:bidi="fa-IR"/>
        </w:rPr>
        <w:t xml:space="preserve">آیا رواست شیعه از گریه بیاساید و خانه‌ی دل را از ماتم، و جام دیده را از اشک در مصیبت مولایش امام حسین علیه‌السلام خالی بدارد؟سوز و حرارت قتل امام حسین علیه‌السلام در دل‌های مؤمنان ودیعتی همیشه ماندنی است </w:t>
      </w:r>
      <w:r>
        <w:rPr>
          <w:rStyle w:val="FootnoteAnchor"/>
          <w:rtl w:val="true"/>
        </w:rPr>
        <w:footnoteReference w:id="11"/>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مؤمن گنجینه‌ی مهر و محبت اوست و آتش جانسوز شهادت او آرامش و آسایش مؤمن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شرحی بر مظلومیت او هستند، تذکار این ودیعت، تجدید این محبت و تشدید این آتش طاقت سوزند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و یاد امام حسین علیه‌السلام موجب جاری شدن اشک هر مؤمن است </w:t>
      </w:r>
      <w:r>
        <w:rPr>
          <w:rStyle w:val="FootnoteAnchor"/>
          <w:rtl w:val="true"/>
        </w:rPr>
        <w:footnoteReference w:id="12"/>
      </w:r>
      <w:r>
        <w:rPr>
          <w:rFonts w:ascii="IRNazanin" w:hAnsi="IRNazanin" w:eastAsia="IRNazanin"/>
          <w:color w:val="111111"/>
          <w:sz w:val="28"/>
          <w:sz w:val="28"/>
          <w:szCs w:val="28"/>
          <w:rtl w:val="true"/>
          <w:lang w:bidi="fa-IR"/>
        </w:rPr>
        <w:t>و اشکباری مؤمنان در عزای او سنتی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سوگنامه‌ی شهادت او و یاران او هستند، فرصتی برای احیای نام و ابقای یاد و اقامه‌ی عزا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که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ذکر وقایع عاشورا واقعیتی اجتناب‌ناپذیر می‌نماید و علاقه و ارتباط مؤمنین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یادنامه‌های عاشورا، امری طبیعی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باید دید چه رازی در سوگمندی مؤمنان نهفته است و چه ارتباطی بین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و اشکباری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وجود دارد؟</w:t>
      </w:r>
    </w:p>
    <w:p>
      <w:pPr>
        <w:pStyle w:val="BookText"/>
        <w:rPr/>
      </w:pPr>
      <w:r>
        <w:rPr>
          <w:rFonts w:ascii="IRNazanin" w:hAnsi="IRNazanin" w:eastAsia="IRNazanin"/>
          <w:color w:val="111111"/>
          <w:sz w:val="28"/>
          <w:sz w:val="28"/>
          <w:szCs w:val="28"/>
          <w:rtl w:val="true"/>
          <w:lang w:bidi="fa-IR"/>
        </w:rPr>
        <w:t xml:space="preserve">چرا زیارت امام حسین علیه‌السلام موجب رستگاری است؟ </w:t>
      </w:r>
      <w:r>
        <w:rPr>
          <w:rStyle w:val="FootnoteAnchor"/>
          <w:rtl w:val="true"/>
        </w:rPr>
        <w:footnoteReference w:id="13"/>
      </w:r>
      <w:r>
        <w:rPr>
          <w:rFonts w:ascii="IRNazanin" w:hAnsi="IRNazanin" w:eastAsia="IRNazanin"/>
          <w:color w:val="111111"/>
          <w:sz w:val="28"/>
          <w:sz w:val="28"/>
          <w:szCs w:val="28"/>
          <w:rtl w:val="true"/>
          <w:lang w:bidi="fa-IR"/>
        </w:rPr>
        <w:t xml:space="preserve">چرا سلام دادن بر او را مایه‌ی فوز و سعادت شمرده‌اند؟ </w:t>
      </w:r>
      <w:r>
        <w:rPr>
          <w:rStyle w:val="FootnoteAnchor"/>
          <w:rtl w:val="true"/>
        </w:rPr>
        <w:footnoteReference w:id="14"/>
      </w:r>
      <w:r>
        <w:rPr>
          <w:rFonts w:ascii="IRNazanin" w:hAnsi="IRNazanin" w:eastAsia="IRNazanin"/>
          <w:color w:val="111111"/>
          <w:sz w:val="28"/>
          <w:sz w:val="28"/>
          <w:szCs w:val="28"/>
          <w:rtl w:val="true"/>
          <w:lang w:bidi="fa-IR"/>
        </w:rPr>
        <w:t xml:space="preserve">چرا آن را سبب آمرزش گناهان و پیرایش صحیفه‌ی اعمال دانسته‌اند؟ </w:t>
      </w:r>
      <w:r>
        <w:rPr>
          <w:rStyle w:val="FootnoteAnchor"/>
          <w:rtl w:val="true"/>
        </w:rPr>
        <w:footnoteReference w:id="15"/>
      </w:r>
      <w:r>
        <w:rPr>
          <w:rFonts w:ascii="IRNazanin" w:hAnsi="IRNazanin" w:eastAsia="IRNazanin"/>
          <w:color w:val="111111"/>
          <w:sz w:val="28"/>
          <w:sz w:val="28"/>
          <w:szCs w:val="28"/>
          <w:rtl w:val="true"/>
          <w:lang w:bidi="fa-IR"/>
        </w:rPr>
        <w:t xml:space="preserve">چرا گریستن یا گریاندن یا به گریه واداشتن خویش بر مصایب او را موجب ورود در بهشت </w:t>
      </w:r>
      <w:r>
        <w:rPr>
          <w:rStyle w:val="FootnoteAnchor"/>
          <w:rtl w:val="true"/>
        </w:rPr>
        <w:footnoteReference w:id="16"/>
      </w:r>
      <w:r>
        <w:rPr>
          <w:rFonts w:ascii="IRNazanin" w:hAnsi="IRNazanin" w:eastAsia="IRNazanin"/>
          <w:color w:val="111111"/>
          <w:sz w:val="28"/>
          <w:sz w:val="28"/>
          <w:szCs w:val="28"/>
          <w:rtl w:val="true"/>
          <w:lang w:bidi="fa-IR"/>
        </w:rPr>
        <w:t xml:space="preserve">و پر شدن چشمان از اشک در عزای او را، سبب رهایی از آتش دوزخ به حساب آورده‌اند؟ </w:t>
      </w:r>
      <w:r>
        <w:rPr>
          <w:rStyle w:val="FootnoteAnchor"/>
          <w:rtl w:val="true"/>
        </w:rPr>
        <w:footnoteReference w:id="1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هر گریه و بی‌تابی را مکروه، اما بی‌تابی و گریه‌ی دردمندانه بر مظلومیت او را مایه‌ی اجر و ثواب به شمار آورده‌اند؟ </w:t>
      </w:r>
      <w:r>
        <w:rPr>
          <w:rStyle w:val="FootnoteAnchor"/>
          <w:rtl w:val="true"/>
        </w:rPr>
        <w:footnoteReference w:id="18"/>
      </w:r>
      <w:r>
        <w:rPr>
          <w:rFonts w:ascii="IRNazanin" w:hAnsi="IRNazanin" w:eastAsia="IRNazanin"/>
          <w:color w:val="111111"/>
          <w:sz w:val="28"/>
          <w:sz w:val="28"/>
          <w:szCs w:val="28"/>
          <w:rtl w:val="true"/>
          <w:lang w:bidi="fa-IR"/>
        </w:rPr>
        <w:t xml:space="preserve">چرا ثواب عزاداری بر او را، با ثواب دو هزار حج و دو هزار عمره و دو هزار جهاد در رکاب پیامبر صلی الله علیه و آله و سلم برابر دانسته‌اند؟ </w:t>
      </w:r>
      <w:r>
        <w:rPr>
          <w:rStyle w:val="FootnoteAnchor"/>
          <w:rtl w:val="true"/>
        </w:rPr>
        <w:footnoteReference w:id="19"/>
      </w:r>
      <w:r>
        <w:rPr>
          <w:rFonts w:ascii="IRNazanin" w:hAnsi="IRNazanin" w:eastAsia="IRNazanin"/>
          <w:color w:val="111111"/>
          <w:sz w:val="28"/>
          <w:sz w:val="28"/>
          <w:szCs w:val="28"/>
          <w:rtl w:val="true"/>
          <w:lang w:bidi="fa-IR"/>
        </w:rPr>
        <w:t>چرا عزاداران و گریه‌کنندگان بر او مشمول سلام و دعای پیامبر اکرم صلی الله علیه و آله و سلم قرار</w:t>
      </w:r>
    </w:p>
    <w:p>
      <w:pPr>
        <w:pStyle w:val="BookText"/>
        <w:rPr/>
      </w:pPr>
      <w:r>
        <w:rPr>
          <w:rFonts w:ascii="IRNazanin" w:hAnsi="IRNazanin" w:eastAsia="IRNazanin"/>
          <w:color w:val="111111"/>
          <w:sz w:val="28"/>
          <w:sz w:val="28"/>
          <w:szCs w:val="28"/>
          <w:rtl w:val="true"/>
          <w:lang w:bidi="fa-IR"/>
        </w:rPr>
        <w:t xml:space="preserve">گرفته‌اند؟ </w:t>
      </w:r>
      <w:r>
        <w:rPr>
          <w:rStyle w:val="FootnoteAnchor"/>
          <w:rtl w:val="true"/>
        </w:rPr>
        <w:footnoteReference w:id="20"/>
      </w:r>
      <w:r>
        <w:rPr>
          <w:rFonts w:ascii="IRNazanin" w:hAnsi="IRNazanin" w:eastAsia="IRNazanin"/>
          <w:color w:val="111111"/>
          <w:sz w:val="28"/>
          <w:sz w:val="28"/>
          <w:szCs w:val="28"/>
          <w:rtl w:val="true"/>
          <w:lang w:bidi="fa-IR"/>
        </w:rPr>
        <w:t xml:space="preserve">آیا جز این است که زیارت و سلام بر امام حسین علیه‌السلام و گریه و عزاداری برای او نشانگر مهر و محبت نسبت به اوست و محبت به او زمینه‌ساز اطاعت از او، و محبت و اطاعت او متلازم با محبت و فرمانپذیری از خداست؟ </w:t>
      </w:r>
      <w:r>
        <w:rPr>
          <w:rStyle w:val="FootnoteAnchor"/>
          <w:rtl w:val="true"/>
        </w:rPr>
        <w:footnoteReference w:id="21"/>
      </w:r>
      <w:r>
        <w:rPr>
          <w:rFonts w:ascii="IRNazanin" w:hAnsi="IRNazanin" w:eastAsia="IRNazanin"/>
          <w:color w:val="111111"/>
          <w:sz w:val="28"/>
          <w:sz w:val="28"/>
          <w:szCs w:val="28"/>
          <w:rtl w:val="true"/>
          <w:lang w:bidi="fa-IR"/>
        </w:rPr>
        <w:t xml:space="preserve">به راستی آیا می‌شود امام حسین علیه‌السلام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پذیرفت و در تاریکی ضلالت ماند و در غرقاب فتنه‌ها و گناهان گوهر حیات معنوی خویش را از دست داد؟آیا می‌شود حسین علیه‌السلام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دعوتگر به سوی خدا</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شناخت، خطبه‌های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سرشار از هدایت و دعوت او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رفتارهای دعوتگرانه‌ی او را در تابلوی گویای تاریخ دید، خون مطهر او و فرزندان و یاورانش را در راه فراخوانی مردم به سوی خدا برچهره‌ی کتب عاشورایی نظاره کرد و بازهم آرام وبی‌تفاوت وبی‌مسئولیت نشست و در راه احیای آنچه او می‌خواست، از خطرها هراسید؟آیا می‌توان ندای یاری خواهی او را شنید و بی‌گفتن لبیکی گذشت؟در همین کتب مقاتل است که می‌توان رمز و رازهای قیام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پیشینه‌های حرکت را دید و اسباب و علل آن را بررسی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راه و رسم استقامت را شناخت و موانع راه را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ویژگی‌های شهیدان را دریافت و از آنان تأثیر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دیدگاه‌های آنان را در همه‌ی ابواب مورد ابتلاء مورد تحلیل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با عنایت به شیوه‌های به کار گرفته شده توسط دشمن، در تهیه و تدارک ابزارهای دفاعی لازم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حسینی شد و در صف مبارزه با یزیدیان زمانه به خیل شهیدان پیوست و خدایی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دیدگاهی است که کتب مقاتل جایگاه واقعی و ارزش حقیقی خویش را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کتاب مقتل در عهد امام صادق علیه‌السلام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اصبغ بن 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Style w:val="FootnoteAnchor"/>
          <w:rtl w:val="true"/>
        </w:rPr>
        <w:footnoteReference w:id="24"/>
      </w:r>
      <w:r>
        <w:rPr>
          <w:rFonts w:ascii="IRNazanin" w:hAnsi="IRNazanin" w:eastAsia="IRNazanin"/>
          <w:color w:val="111111"/>
          <w:sz w:val="28"/>
          <w:sz w:val="28"/>
          <w:szCs w:val="28"/>
          <w:rtl w:val="true"/>
          <w:lang w:bidi="fa-IR"/>
        </w:rPr>
        <w:t>پس از آن ده‌ها کتاب مقتل به رشته‌ی تحریر درآمده که اکثر آن‌ها در طی تاریخ از بین رفته و جز نامی از آنها و مؤلفین گرانقدرشان در کتب رجال باقی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مقتل به زبان فارسی در قرن چهارم هجری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محمد بلعمی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گردید که ترجمه‌ای خلاصه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قدیمی‌ترین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مؤید اخطب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قرن ششم هجری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مقتل‌نویسی با استناد به منابع مختلف صورت می‌گرفته که مهم‌ترین آنها عبارتند از</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امامان بزرگوار علیهم‌السلام در این باره نقل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امام علیه‌السلام در ضمن خطبه‌ها و عزاداری‌ها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جزء لشکر امام علیه‌السلام بودند، ولی به فیض شهادت نایل نیامدند،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عقبة بن سمعان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و گزارشگرانی از میان لشکر دشمن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نتوانستند عظمت‌ها و مظلومیت‌ها را ببینند و گزارش نکنند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نه جزء لشکر دشمن و نه در شمار یاران امام حسین علیه‌السلام بودند ولی به هر تقدیر شاهدی مورد اطمینان برای نقل پاره‌ای وقایع به شمار می‌آمدند </w:t>
      </w:r>
      <w:r>
        <w:rPr>
          <w:rStyle w:val="FootnoteAnchor"/>
          <w:rtl w:val="true"/>
        </w:rPr>
        <w:footnoteReference w:id="26"/>
      </w:r>
      <w:r>
        <w:rPr>
          <w:rFonts w:ascii="IRNazanin" w:hAnsi="IRNazanin" w:eastAsia="IRNazanin"/>
          <w:color w:val="111111"/>
          <w:sz w:val="28"/>
          <w:sz w:val="28"/>
          <w:szCs w:val="28"/>
          <w:rtl w:val="true"/>
          <w:lang w:bidi="fa-IR"/>
        </w:rPr>
        <w:t>کتابی که پیش رو دارید مقتلی به زبان فارسی، تألیف حجة الاسلام والمسلمین آقای شیخ عباس اسماعیلی یزدی می‌باشد که از امتیازاتی ویژه برخوردار بوده و مؤلف محترم در مقدمه به آنها اشاره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موفقیت همه‌ی دست‌اندرکاران تحقق و نشر علوم و تاریخ اهل بیت علیهم‌السلام، این کتاب را به پیشگاه فرزند گرامی و وارث و منتقم خون امام حسین علیه‌السلام حضرت مهدی عجل الله تعالی فرجه الشریف تقدیم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تحقیقات مسجد مقدس جمکران‌ذیقعده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1377</w:t>
      </w:r>
      <w:bookmarkStart w:id="10" w:name="pg642_3344"/>
    </w:p>
    <w:p>
      <w:pPr>
        <w:pStyle w:val="Heading2"/>
        <w:numPr>
          <w:ilvl w:val="1"/>
          <w:numId w:val="1"/>
        </w:numPr>
        <w:rPr/>
      </w:pPr>
      <w:bookmarkStart w:id="11" w:name="__RefHeading___Toc5510396_211673320"/>
      <w:bookmarkStart w:id="12" w:name="_Toc4"/>
      <w:bookmarkEnd w:id="10"/>
      <w:bookmarkEnd w:id="11"/>
      <w:r>
        <w:rPr>
          <w:rtl w:val="true"/>
        </w:rPr>
        <w:t>مقدمه‌ی مؤلف‌</w:t>
      </w:r>
      <w:bookmarkEnd w:id="1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الرحیم‌الحمد لله رب العالمین و العاقبة للمتقین‌والجنة للموحدین والنار للملحدین و صلی الله علی محمدسید المرسلین و علی آله آل الله سیما مولانا المظلوم و أبانا الرؤوف‌حجة بن الحسن المهدی عجل الله تعالی فرجه الشریف‌واللعنة علی أعدائهم أعداء الله‌الی یوم لقاء الله‌سلام و درود بی‌پایان الهی و ملائکه مقرب و رسولان برگزیده‌اش بر سید مجاهدان، امام عارفان، سالار شهیدان، خورشید هدایت، مشعل راه سعادت، اسوه‌ی ایثار و وفا، آموزگار صبر و استقامت، صاحب محنت و رنج و بلا، مظهر فداکاری و ایثار و سخا، جامع عطوفت و جوانمردی و شجاعت، تبلور جانبازی و از خود گذشتگی و شهامت، مولای عالمیان و سرور آزادگان، حضرت ابا عبدالله حسین بن علی بن أبیطالب روحی و أرواح العالمین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صلوات بی‌حد و حصر بر او که شجاعتش یادآور دلیرمردی حیدرکرار و وجود اقدسش تمامی کمالات و فضائل انبیاء الهی را دارا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شهادتش به جهانیان آموخت که حق ثابت و پابرجاست، و باطل سرانجامش نابودی و فناست، و با برگزیدن مرگ سرخ شرافتمندانه بر زندگی با ستمگران، حماسه‌ی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 و هنگامه‌ی عاشورای خونین را آن چنان</w:t>
      </w:r>
    </w:p>
    <w:p>
      <w:pPr>
        <w:pStyle w:val="BookText"/>
        <w:rPr/>
      </w:pPr>
      <w:r>
        <w:rPr>
          <w:rFonts w:ascii="IRNazanin" w:hAnsi="IRNazanin" w:eastAsia="IRNazanin"/>
          <w:color w:val="111111"/>
          <w:sz w:val="28"/>
          <w:sz w:val="28"/>
          <w:szCs w:val="28"/>
          <w:rtl w:val="true"/>
          <w:lang w:bidi="fa-IR"/>
        </w:rPr>
        <w:t>پرشور و پرصلابت ایجاد کرد که هرگز با گذشت قرنها کم‌فروغ نشود، و همواره درس فداکاری و جانبازی را به بشریت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و درود بر شهیدان راه او، که با خون خود درخت توحید و ولایت را آبیاری نمودند، و دین خود را به صاحب عاشورا به نیکوترین وجهی ادا کردند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صاحب عاشورا کیست؟انسان، بسیار کوچک‌تر از آنست که بتواند به کرانه‌های ساحت وجود بی‌انتهایش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می‌گذرد ابعاد تازه‌ای از قیام و نهضت او آشکار گشته، و هر چه بیشر در معقول و منقول، عمیق‌تر و در قلمرو اندیشه کامل‌تر می‌شود، حیرت او نسبت به عظمت آن بزرگوار بیشتر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حقیقتی است جامع و کامل، که هریک ازخردمندان و دانشمندان و نویسندگان و محققین در طول تاریخ، به فراخور درک و علم و اندیشه‌ی خود، تنها در گوشه‌هایی از آن دریای بیکران سیر کرده و توشه اندوخته‌اند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بشر همچنانکه علت محدثه می‌خواهد، نیازمند علت مبقیه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محدثه‌ی آن با بعثت انبیاء عظام از آدم تا خاتم علیهم‌السلام در طول قرون و اعصار محقق گشته، و تحقق علت مبقیه هم به ولایت کبری امکان‌پذیر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علیه‌السلام علت مبقیه، و رمز بقای دعوت انبیاء، و شریعت سیدالمرسلین می‌باشد، که هم نبوت و هم ولایت، به یمن وجود او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 که بنای حکومت آنان در سقیفه پایه‌گذاری شد و با نیرنگ و سیاست یهود و نصاری شکل گرفت، درصدد محو اسلام و قرآن بودند و این فکر پلید را پیوسته در سر می‌پروانیدند، که با از بین رفتن ارکان ایمان، حتی نامی از اسلام باقی</w:t>
      </w:r>
    </w:p>
    <w:p>
      <w:pPr>
        <w:pStyle w:val="BookText"/>
        <w:rPr/>
      </w:pP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آن عنصر خبیث و نیرنگ‌باز، با نقشه‌های جنایت‌بار خویش، زمینه‌ی حکومت فرزند نامشروع خود را فراهم آورد و یزید هم آشکارا در جهت محو اسلام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خیال می‌کرد که با به شهادت رساندن امام حسین علیه‌السلام همه چیز تمام می شود، اتفاقا اوضاع و شرائط و ظواهر حال نیز نشان می‌داد که بعد از حادثه‌ی عاشورا، دیگر هیچ نام و نشانی از دین و قرآن باقی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دیری نپائید که سیمای پرفروغ سالار شهیدان و پیشوای آزادیخواهان، از پس ابرهای تیره و تار، برای همگان آشکار گشت، و دوست و دشمن به حقیقت آن سرور پی بردند، و سر لوحه‌ی صفحات زرین تاریخ را به آن حضرت اختصاص دادند، ولی از یزید 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نامی جز برای ننگ و نفرین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نه تنها شیعیان، عاشق و دلباخته‌ی امام حسین علیه‌السلام هستند، بلکه از هر کیش و آئینی در گوشه و کنار گیتی، دلهای ستمدیدگان و آزادیخواهان به عاشورا و کربلا معطوف، و از مدرسه‌ی عشق و ایثار بهره‌ها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بزرگ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مردم هند چیز تازه‌ای نیاوردم، فقط نتیجه‌ای را که از مطالعات و تحقیقاتم درباره‌ی تاریخ زندگی قهرمانان کربلا بدست آورده بودم، ارمغان ملت هند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هند را نجات دهیم، واجب است همان راهی را بپیمائیم که حسین بن علی پیمود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ماربین آلمانی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وجدان اگر با نظر دقیق، اوضاع و احوال آن دوره و پیشرفت</w:t>
      </w:r>
    </w:p>
    <w:p>
      <w:pPr>
        <w:pStyle w:val="BookText"/>
        <w:rPr/>
      </w:pPr>
      <w:r>
        <w:rPr>
          <w:rFonts w:ascii="IRNazanin" w:hAnsi="IRNazanin" w:eastAsia="IRNazanin"/>
          <w:color w:val="111111"/>
          <w:sz w:val="28"/>
          <w:sz w:val="28"/>
          <w:szCs w:val="28"/>
          <w:rtl w:val="true"/>
          <w:lang w:bidi="fa-IR"/>
        </w:rPr>
        <w:t>مقاصد بنی‌امیه و وضع سلطنت و دشمنی و عداوت آنها را با حق و حقیقت بنگرند، بدون تأمل تصدیق خواهند کرد که حسین علیه‌السلام با قربانی کردن عزیزترین افراد خود و با اثبات مظلومیت و حقانیت خود، به دنیا درس فداکاری و جانبازی آموخت و نام اسلام و اسلامیان را در تاریخ ثبت و در عالم بلند آوازه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حادثه‌ی جانگدازی پیش نیامده بود، قطعا اسلام به حالت کنونی باقی نمی‌ماند و ممکن بود یکباره اسلام و اسلامیان محو و نابود گردند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توماس کارلایل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مشهور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درسی که از تراژدی کربلا می‌گیریم آنست که حسین و یارانش ایمان استوار به خدا داشتند، آنها با عمل خود روشن کردند که تفوق عددی در جائی که حق با باطل روبرو می‌شود اهمیتی ندارد، پیروزی حسین با وجود اقلیتی که داشت باعث شگفتی من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دانشمند معاصر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انطون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فی الفکر المسیحی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متواضعانه به آستان آن جناب تقدیم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علیه‌السلام تنها در محدوده‌ی عصر خویش مشعل هدایت و کشتی نجات نبوده بلکه در طول قرون و اعصار، توده‌های فراوانی را به سوی خود جلب کرده، که به شاهراه هدایت رهنمون شده‌اند، یک نمونه آن دانشمند معاصر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شیعنی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کیفیت هدایت یافتنش به آیین حق، در پرتو بررسی تاریخ عاشورا به رشته‌ی تحریر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نگیزه‌ی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جوانی سپری شد، خزان پیری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کشت و زراعت بذری نیفشانده، از عمر خویش ثمری نچیده و حاصلی نیندوختم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سرمایه‌ی گرانمایه را بر باد داده، خود را بسان تاجری که تمام هستی خود را از دست داده و ورشکست شده، و یا چون مسافری که راه طولانی در پیش دارد و بی‌زاد و راحله از قافله دور مانده باشد همی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معاصی شد همه عمرم تباه قامتم خم گشت زین بار گناه‌موی من در روسیاهی شد سفید یعنی از رو قاصد مرگم رسیدنه از ایمان بهره‌ای، نه از تقوی و اعمال صالح توشه‌ای، و نه به صفات خوبان آراسته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از هر جهت اسباب ناامیدی و یأس را در خود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از وسیله‌ای بودم تا از هلاکت حتمی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بر وسائل الهی نظر افکندم، عنایات حضرت سیدالشهداء علیه‌السلام را نسبت به خلق شاملتر و عمومی‌تر یافتم، چه باب آن بزرگوار وسیع‌تر و کشتی او به سوی ساحل نجات سریع‌تر، و بهره‌وری از انوار او آسان‌تر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تمام ائمه علیهم‌السلام وسیله‌ی هدایت و کشتی نجات و پناه خلق هستند </w:t>
      </w:r>
      <w:r>
        <w:rPr>
          <w:rStyle w:val="FootnoteAnchor"/>
          <w:rtl w:val="true"/>
        </w:rPr>
        <w:footnoteReference w:id="30"/>
      </w:r>
      <w:r>
        <w:rPr>
          <w:rFonts w:ascii="IRNazanin" w:hAnsi="IRNazanin" w:eastAsia="IRNazanin"/>
          <w:color w:val="111111"/>
          <w:sz w:val="28"/>
          <w:sz w:val="28"/>
          <w:szCs w:val="28"/>
          <w:rtl w:val="true"/>
          <w:lang w:bidi="fa-IR"/>
        </w:rPr>
        <w:t xml:space="preserve">ولی رسول گرامی اسلام از امام حسین علیه‌السلام بالخصوص نام برده است </w:t>
      </w:r>
      <w:r>
        <w:rPr>
          <w:rStyle w:val="FootnoteAnchor"/>
          <w:rtl w:val="true"/>
        </w:rPr>
        <w:footnoteReference w:id="31"/>
      </w:r>
      <w:r>
        <w:rPr>
          <w:rFonts w:ascii="IRNazanin" w:hAnsi="IRNazanin" w:eastAsia="IRNazanin"/>
          <w:color w:val="111111"/>
          <w:sz w:val="28"/>
          <w:sz w:val="28"/>
          <w:szCs w:val="28"/>
          <w:rtl w:val="true"/>
          <w:lang w:bidi="fa-IR"/>
        </w:rPr>
        <w:t>و حضرت</w:t>
      </w:r>
    </w:p>
    <w:p>
      <w:pPr>
        <w:pStyle w:val="BookText"/>
        <w:rPr/>
      </w:pPr>
      <w:r>
        <w:rPr>
          <w:rFonts w:ascii="IRNazanin" w:hAnsi="IRNazanin" w:eastAsia="IRNazanin"/>
          <w:color w:val="111111"/>
          <w:sz w:val="28"/>
          <w:sz w:val="28"/>
          <w:szCs w:val="28"/>
          <w:rtl w:val="true"/>
          <w:lang w:bidi="fa-IR"/>
        </w:rPr>
        <w:t xml:space="preserve">حسین علیه‌السلام بابی از ابواب بهشت </w:t>
      </w:r>
      <w:r>
        <w:rPr>
          <w:rStyle w:val="FootnoteAnchor"/>
          <w:rtl w:val="true"/>
        </w:rPr>
        <w:footnoteReference w:id="32"/>
      </w:r>
      <w:r>
        <w:rPr>
          <w:rFonts w:ascii="IRNazanin" w:hAnsi="IRNazanin" w:eastAsia="IRNazanin"/>
          <w:color w:val="111111"/>
          <w:sz w:val="28"/>
          <w:sz w:val="28"/>
          <w:szCs w:val="28"/>
          <w:rtl w:val="true"/>
          <w:lang w:bidi="fa-IR"/>
        </w:rPr>
        <w:t>و چراغ هدایت در تاریکیهاست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امیدوار شده، دست توسل به دامان پرمهرش دراز نموده، بسان موری باران ملخی به سویش شتافتم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بعد از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پرمحتوی شدن مجالس و منابر، با توصیه‌ی جمعی از دوستان در مورد تألیف کتاب مقتلی جامع و مستند، پس از چند سال بررسی و مطالعه، کتاب حاضر تهیه و آماده‌ی چاپ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تشکر و قدردانی از برادرانی که حقیر را در این مهم یاری داده‌اند، توجه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عزیز را به نکاتی چند جلب می‌نمایم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سراسر افتخار سالار شهیدان و ابعاد مختلف نهضت جاوید آن حضرت، در صفحات این کتاب نمی‌گنجد </w:t>
      </w:r>
      <w:r>
        <w:rPr>
          <w:rStyle w:val="FootnoteAnchor"/>
          <w:rtl w:val="true"/>
        </w:rPr>
        <w:footnoteReference w:id="33"/>
      </w:r>
      <w:r>
        <w:rPr>
          <w:rFonts w:ascii="IRNazanin" w:hAnsi="IRNazanin" w:eastAsia="IRNazanin"/>
          <w:color w:val="111111"/>
          <w:sz w:val="28"/>
          <w:sz w:val="28"/>
          <w:szCs w:val="28"/>
          <w:rtl w:val="true"/>
          <w:lang w:bidi="fa-IR"/>
        </w:rPr>
        <w:t>طبعا سخنان ناگفته فراوانی برای آیندگان باقی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درسها و حقایقی که هنوز بر زبان گویندگان و سخنوران جاری نگشته، و حتی از نظر تیزبینان و اندیشمندان نهفته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دانشمندان بصیر و محققین خبیری که با مطالعه‌ی دقیق تاریخ خصوصا تاریخ کربلا، درصدد تحلیل و بررسی این وقایع بوده، ملتمسانه درخواست می‌کنم برای رفع نقایص و تکمیل این بضاعت ناچیز حقیر را یاری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حادثه‌ای در تاریخ اسلام و مسلمین همانند واقعه‌ی کربلا سراغ نداریم که منشأ این همه قیامهای مذهبی و دینی و اجتماعی و باعث تحول تاریخ اسلام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از کنار چنین حادثه‌ای گذشت و ابعاد وسیع آن را بررسی نکرد؟ما نیز اگر چه نتوانستیم حقیقت قیام آن بزرگوار را آنگونه که هست بررسی کنیم و دست ما از آن کوتاه می‌باشد، ولی مهم‌ترین فراز زندگی آن حضرت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کربلا را بازگو کردیم، تا منشأ تحولی در جامعه‌ی مذهبی ما شود، و دوستان آن سرور درس خود را از جریان کربلا که حاوی نمونه‌های صبر و استقامت و ایثار و فداکاری و شجاعت و بردباری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فراگیرند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تدوین و تألیف کتاب حاضر، بیان حوادث و وقایع مربوط به حرکت حضرت ابا عبدالله علیه‌السلام از مدینه تا کربلا و جریانات عاشورای حسینی و ذکر مقتل آن بزرگوار است، به گونه‌ای که خواننده با اصل آنچه واقع شده، در حد توان آشنا گردد، لذا از پرداختن به نکات و دقایق و درسهائی که از نهضت امام حسین علیه‌السلام می‌توان برداشت کرد، جز درمواردی اندک خودداری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عباراتی که از کتب فارسی نقل شده، گرچه تلاش بر این بوده که عین آنها بازگو گردد، لکن در بسیاری از موراد جهت تسهیل استفاده‌ی همگان، با تغییراتی مختصر، عبارات به صورت فارسی روز درآمده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ده‌ها کتاب مقتل تألیف شده لکن معمولا یا مختصر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عالم کامل سید بن طاووس رحمه‌الله، و یا حاوی مطالب اضافی است که خواننده را از اصل مطلب باز می‌دارد، ولی در این کتاب سعی شده مطالب لازم و مستند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کمک قرآن مجید و مشورت از درگاه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 امید است باران رحمت خداوند از ابر آسمان ولایت حسینی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علیه‌السلام بر دلهای زنگ زده و تاریک ما ببارد، تا از باب واسعه‌ی رحمت الهی بهره‌مند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شکایت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فقدان پیامبرمان، و غیبت اماممان، و سختی دوران بر ما، و وقوع آشوب‌ها و یکپارچگی دشمنان بر ضد ما، و بسیاری دشمن و کمی عده‌ی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و اندوه را با فتح سریع و یاری با عزت از جانب خودت، و با ظهور امام و پیشوای با عدالت زایل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بپذیر و اجابت فرما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روز ولادت با سعادت منجی بشریت‌حضر ت حجة بن الحسن المهدی عجل الله تعالی فرجه الشریف‌حوزه‌ی علمیه قم‌عباس اسماعیلی یزدی</w:t>
      </w:r>
      <w:bookmarkStart w:id="13" w:name="pg642_3352"/>
    </w:p>
    <w:p>
      <w:pPr>
        <w:pStyle w:val="Heading2"/>
        <w:numPr>
          <w:ilvl w:val="1"/>
          <w:numId w:val="1"/>
        </w:numPr>
        <w:rPr/>
      </w:pPr>
      <w:bookmarkStart w:id="14" w:name="__RefHeading___Toc5510398_211673320"/>
      <w:bookmarkStart w:id="15" w:name="_Toc5"/>
      <w:bookmarkEnd w:id="13"/>
      <w:bookmarkEnd w:id="14"/>
      <w:r>
        <w:rPr>
          <w:rtl w:val="true"/>
        </w:rPr>
        <w:t>ولادت حضرت امام حسین علیه السلام</w:t>
      </w:r>
      <w:bookmarkEnd w:id="1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نزد علما شیعه آنست که ولادت آن حضرت در مدینه، روز سوم شعبان سال چهارم هجرت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توقیع حضرت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قاسم بن علاء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حضرت امام حسن 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مولای ما حضرت حسین علیه‌السلام روز پنج‌شنبه سوم شعبان متولد شدند، پس آن روز را روزه‌دار، و این دعا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أسئلک بحق المولود فی هذا الیوم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سید بن طاووس نیز سوم شعبان را برگزیده است </w:t>
      </w:r>
      <w:r>
        <w:rPr>
          <w:rStyle w:val="FootnoteAnchor"/>
          <w:rtl w:val="true"/>
        </w:rPr>
        <w:footnoteReference w:id="35"/>
      </w:r>
      <w:r>
        <w:rPr>
          <w:rFonts w:ascii="IRNazanin" w:hAnsi="IRNazanin" w:eastAsia="IRNazanin"/>
          <w:color w:val="111111"/>
          <w:sz w:val="28"/>
          <w:sz w:val="28"/>
          <w:szCs w:val="28"/>
          <w:rtl w:val="true"/>
          <w:lang w:bidi="fa-IR"/>
        </w:rPr>
        <w:t xml:space="preserve">ولی بعضی چون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 حضرت را در شب پنجم شعبان ذکر فرموده‌اند </w:t>
      </w:r>
      <w:r>
        <w:rPr>
          <w:rStyle w:val="FootnoteAnchor"/>
          <w:rtl w:val="true"/>
        </w:rPr>
        <w:footnoteReference w:id="36"/>
      </w:r>
      <w:r>
        <w:rPr>
          <w:rFonts w:ascii="IRNazanin" w:hAnsi="IRNazanin" w:eastAsia="IRNazanin"/>
          <w:color w:val="111111"/>
          <w:sz w:val="28"/>
          <w:sz w:val="28"/>
          <w:szCs w:val="28"/>
          <w:rtl w:val="true"/>
          <w:lang w:bidi="fa-IR"/>
        </w:rPr>
        <w:t>شیخ طوسی نیز از حضرت صادق علیه‌السلام 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حضرت در شب پنجم ماه شعبان سال چهارم هجری بوده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به سند معتبر از حضرت رضا علیه‌السلام از پدرانش از علی بن الحسین علیهم‌السلام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حسین علیه‌السلام متولد شد، حضرت رسول صلی الله علیه و آله و سلم به أسماء بنت عمیس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بزرگوار را در جامه‌ای سفید پیچیده خدمت آن حضرت بردم، آنجناب در گوش راست او اذان و در گوش چپش اقامه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در دامنش نهاد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گریه‌ی شما 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فرزندم می‌گریم،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که الان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گروهی از ستمکاران او را خواهند کشت، خداوند شفاعت مرا به آنها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از این جریان باخبر نکنی، چون تازه این فرزند برایش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نام می‌گذاری؟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سبقت نمی‌گیرم، گرچه دوست داشتم نام او را حرب </w:t>
      </w:r>
      <w:r>
        <w:rPr>
          <w:rStyle w:val="FootnoteAnchor"/>
          <w:rtl w:val="true"/>
        </w:rPr>
        <w:footnoteReference w:id="38"/>
      </w:r>
      <w:r>
        <w:rPr>
          <w:rFonts w:ascii="IRNazanin" w:hAnsi="IRNazanin" w:eastAsia="IRNazanin"/>
          <w:color w:val="111111"/>
          <w:sz w:val="28"/>
          <w:sz w:val="28"/>
          <w:szCs w:val="28"/>
          <w:rtl w:val="true"/>
          <w:lang w:bidi="fa-IR"/>
        </w:rPr>
        <w:t>بگذارم،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پروردگارم سبقت نگیریم، که جبرئیل علیه‌السلام نازل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خدای بزرگ تو را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منک کهارون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نسبت به تو به منزله‌ی هارون نسبت به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اسم پسر هارون نام‌گذار که شبیر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هفتم شد دو گوسفند سیاه و سفید برای او عقیقه کردند، و یک رانش را به قابله دادند و سرش را تراشیده، به وزن موی سرش نقره تصدق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 خوشبوئی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مالیدند،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فعل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نوزاد مالیدن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دوران جاهلیت است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حسین علیه‌السلام به دنیا آمد، خداوند</w:t>
      </w:r>
    </w:p>
    <w:p>
      <w:pPr>
        <w:pStyle w:val="BookText"/>
        <w:rPr/>
      </w:pPr>
      <w:r>
        <w:rPr>
          <w:rFonts w:ascii="IRNazanin" w:hAnsi="IRNazanin" w:eastAsia="IRNazanin"/>
          <w:color w:val="111111"/>
          <w:sz w:val="28"/>
          <w:sz w:val="28"/>
          <w:szCs w:val="28"/>
          <w:rtl w:val="true"/>
          <w:lang w:bidi="fa-IR"/>
        </w:rPr>
        <w:t>به جبرئیل دستور داد که با هزار ملک فرود آید تا از جانب خداوند و خودش به حضرت رسول صلی الله علیه و آله و سلم تهنیت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جبرئیل نازل می‌شد در یکی از جزایر دریا به ملکی از حاملان عرش عبور نمود که نامش فطرس بود که خداوند به او دستور داده، و او کندی کرده، پس بالش را در هم شکسته و در آن جزیره انداخته بود، و فطرس هفتصد سال در آنجا به عبادت خداوند مشغول بود تا روزی که امام حسین علیه‌السلام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میان عذاب دنیا و آخرت مخیر گردانید و او عذاب دنیا را اختیار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را به مژگان دو چشم معلق گردانید و هیچ حیوانی از آنجا عبور نمی‌کرد و پیوسته از زیر او دود بدبوئی بلند می‌شد </w:t>
      </w:r>
      <w:r>
        <w:rPr>
          <w:rStyle w:val="FootnoteAnchor"/>
          <w:rtl w:val="true"/>
        </w:rPr>
        <w:footnoteReference w:id="40"/>
      </w:r>
      <w:r>
        <w:rPr>
          <w:rFonts w:ascii="IRNazanin" w:hAnsi="IRNazanin" w:eastAsia="IRNazanin"/>
          <w:color w:val="111111"/>
          <w:sz w:val="28"/>
          <w:sz w:val="28"/>
          <w:szCs w:val="28"/>
          <w:rtl w:val="true"/>
          <w:lang w:bidi="fa-IR"/>
        </w:rPr>
        <w:t>چون دید که جبرئیل با ملائکه فرود می‌آیند از جبرئیل پرسید؛ به کجا می‌روید؟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نعمتی به حضرت محمد صلی الله علیه و آله و سلم عطا فرموده، مرا برای تهنیت و مبارکباد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با خود ببر، شاید حضرت محمد صلی الله علیه و آله و سلم برایم دعا کنند، جبرئیل او را به همراه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خدمت پیامبر صلی‌الله علیه وآله وسلم رسید ازجانب خداوند و خود، مبارکباد گفت و شرح حال فطرس را به عرض رسانید، حضرت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خود را به این مولود بمالد و به مکان خود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 خود را به حضرت حسین علیه‌السلام مالید و بالا رفت و در آن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بزودی امت تو این مولود را شهید کنند، چون او را بر من حقی است، هر که او را زیارت کند من زیارت او را به حضرت حسین علیه‌السلام می‌رسانم، و هیچ مسلمانی او را سلام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ندهد مگر آنکه به او می‌رسانم، و هیچ کس بر او صلوات نفرستد مگر آنکه به او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می‌رسانم </w:t>
      </w:r>
      <w:r>
        <w:rPr>
          <w:rStyle w:val="FootnoteAnchor"/>
          <w:rtl w:val="true"/>
        </w:rPr>
        <w:footnoteReference w:id="41"/>
      </w:r>
      <w:r>
        <w:rPr>
          <w:rFonts w:ascii="IRNazanin" w:hAnsi="IRNazanin" w:eastAsia="IRNazanin"/>
          <w:color w:val="111111"/>
          <w:sz w:val="28"/>
          <w:sz w:val="28"/>
          <w:szCs w:val="28"/>
          <w:rtl w:val="true"/>
          <w:lang w:bidi="fa-IR"/>
        </w:rPr>
        <w:t>به روایت مناقب؛ چون فطرس به آسمان بالا رفت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مثل من و حال آنکه من آزاد شده‌ی حسین فرزند علی و فاطمه و جدش احمد علیهم‌السلام هستم</w:t>
      </w:r>
      <w:r>
        <w:rPr>
          <w:rFonts w:eastAsia="IRNazanin" w:cs="IRNazanin"/>
          <w:color w:val="111111"/>
          <w:sz w:val="28"/>
          <w:szCs w:val="28"/>
          <w:rtl w:val="true"/>
          <w:lang w:bidi="fa-IR"/>
        </w:rPr>
        <w:t>.</w:t>
      </w:r>
      <w:bookmarkStart w:id="16" w:name="pg642_3356"/>
    </w:p>
    <w:p>
      <w:pPr>
        <w:pStyle w:val="Heading2"/>
        <w:numPr>
          <w:ilvl w:val="1"/>
          <w:numId w:val="1"/>
        </w:numPr>
        <w:rPr/>
      </w:pPr>
      <w:bookmarkStart w:id="17" w:name="__RefHeading___Toc5510400_211673320"/>
      <w:bookmarkStart w:id="18" w:name="_Toc6"/>
      <w:bookmarkEnd w:id="16"/>
      <w:bookmarkEnd w:id="17"/>
      <w:r>
        <w:rPr>
          <w:rtl w:val="true"/>
        </w:rPr>
        <w:t>گزیده‌ای از فضائل و معجزات حضرت امام حسین علیه السلام</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خانه‌ی ام‌سلمه بود و به او سفارش نمود که کسی نزد آن حضرت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علیه‌السلام که در آنوقت خردسال بود وارد شد، ام‌سلمه نتوانست جلو او را بگیرد، ولی دنبالش آمد، دید حضرت حسین علیه‌السلام روی سینه‌ی آن حضرت است و آن جناب گریه می‌کند و چیزی در دست دارد و آن را می‌بوسد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 این جبرئیل است که به من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کشته می‌شود، و این خاکی است که روی آن کشته شود، آن را نزد خود نگهدار، چون خون شد بدان که حبیبم 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از خداوند بخواه که از او دفع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ولی خداوند به من وحی فرستاد که برای او درجه و مقامی است که هیچکس بدان نمی‌رسد، و او را شیعیانی است که شفاعت کنند و شفاعت آنها پذیرفته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مهدی علیه‌السلام از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از اولیای حسین علیه‌السلام باشد، بخدا سوگند شیعیانش در روز قیامت رستگار و کامیابند </w:t>
      </w:r>
      <w:r>
        <w:rPr>
          <w:rStyle w:val="FootnoteAnchor"/>
        </w:rPr>
        <w:footnoteReference w:id="4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رسول خدا صلی الله علیه و آله و سلم حسن و حسین علیهماالسلام را می‌بوسید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حسن و حسین علیهماالسلام و ذریه‌ی ایشان را از روی اخلاص دوست داشته باشد، زبانه‌ی آتش به صورت او نرسد و هر چند گناهانش به عدد ریگهای بیابان باشد، مگر گناهی داشته باشد که او را از ایمان خارج نماید </w:t>
      </w:r>
      <w:r>
        <w:rPr>
          <w:rStyle w:val="FootnoteAnchor"/>
          <w:rtl w:val="true"/>
        </w:rPr>
        <w:footnoteReference w:id="4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 أحب الله من أحب حسینا، حسین سبط من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از منست و من از حسینم، خداوند دوست دارد کسی را که حسین را دوست دارد، حسین سبطی از 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سید مرتضی رحمه‌الله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خدا صلی الله علیه و آله و سلم جهت میهمانی با اصحاب بیرون تشریف بردند، در راه با حضرت حسین علیه‌السلام ملاقات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از اصحاب خود پیش افتاد و به جانب حسین آمد، امام حسین علیه‌السلام چنانکه عادت اطفال است از آن حضرت فرار می‌کرد، گاهی به این سمت و گاهی به آن سمت، تا حضرت او را نگیرد و پیامبر او را می‌خندانید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أخذه فجعل احدی یدیه تحت ذقنه و الاخری تحت فاس رأسه و أقنعه فقبله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حسین وحسین منی، أحب الله من أحب حسینا حسین سبط من الاسباط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او را گرفت و یک دست زیر زنخ او گذاشت و با دست دیگر سر او را گرفت و او را نگهداشت و می‌بوسید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حسینم و حسین از من است، خداوند دوست می‌دارد هر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که حسین را</w:t>
      </w:r>
    </w:p>
    <w:p>
      <w:pPr>
        <w:pStyle w:val="BookText"/>
        <w:rPr/>
      </w:pPr>
      <w:r>
        <w:rPr>
          <w:rFonts w:ascii="IRNazanin" w:hAnsi="IRNazanin" w:eastAsia="IRNazanin"/>
          <w:color w:val="111111"/>
          <w:sz w:val="28"/>
          <w:sz w:val="28"/>
          <w:szCs w:val="28"/>
          <w:rtl w:val="true"/>
          <w:lang w:bidi="fa-IR"/>
        </w:rPr>
        <w:t xml:space="preserve">دوست دارد، حسین سبطی از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4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درباره‌ی حسن و حسین علیهماالسلام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این دو را دوست دارم، پس تو ایشان را دوست بدار، و دوست دار هر کس را که آن دو را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حسن و حسین علیهماالسلام را دوست دارد من او را دوست دارم، و هر که من او را دوست داشته باشم خداوند دوستش دارد، و هر کس خداوند او را دوست دارد داخل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ایشان را دشمن دارد من او را دشمن دارم و هر که را من دشمن دارم خدا او را دشمن دارد و هر که را خدا دشمن دارد داخل دوزخ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فرزندم دو ریحانه‌ی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گل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دنیا هستند </w:t>
      </w:r>
      <w:r>
        <w:rPr>
          <w:rStyle w:val="FootnoteAnchor"/>
        </w:rPr>
        <w:footnoteReference w:id="4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اسامة بن زید بیمار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مرض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علیه‌السلام به عیادت او رفت، اسامة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واغماه،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اندوه تو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درهم قرض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تو بر عهده‌ی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مردنت قرض تو را اداء می‌کنم و چنین کرد</w:t>
      </w:r>
      <w:r>
        <w:rPr>
          <w:rFonts w:eastAsia="IRNazanin" w:cs="IRNazanin"/>
          <w:color w:val="111111"/>
          <w:sz w:val="28"/>
          <w:szCs w:val="28"/>
          <w:rtl w:val="true"/>
          <w:lang w:bidi="fa-IR"/>
        </w:rPr>
        <w:t xml:space="preserve">. </w:t>
      </w:r>
      <w:r>
        <w:rPr>
          <w:rStyle w:val="FootnoteAnchor"/>
        </w:rPr>
        <w:footnoteReference w:id="4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به مدینه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کریم‌ترین مردم در این شهر کیست؟ حضرت حسین علیه‌السلام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 دید آن حضرت مشغول نماز است، چند شعر در مدح آن جناب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مال حجاز چیزی مانده است؟ قنبر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چهار هزار دینار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بیاور، که او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به خانه رفت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ردای مبارک خود را برداشت و چهار هزار دینار را در آن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پیچید و از شکاف در بیرون کرد، و آن زرها را به او داد و چند شعر در عذرخواهی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زر را گرفت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عطای ما را کم شمردی؟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لیکن می‌گریم که دستی با این سخاوت چگونه در میان خاک پنهان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داستان از حضرت امام حسن علیه‌السلام نیز روایت شده است </w:t>
      </w:r>
      <w:r>
        <w:rPr>
          <w:rStyle w:val="FootnoteAnchor"/>
        </w:rPr>
        <w:footnoteReference w:id="4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در کربلا شهید گردید، بر پشت مبارک، اثر پینه مشاهده شد، سبب آن را از حضرت امام زین‌العابدین علیه‌السلام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انبانهای طعام بر پشت مبارک خود می‌گذاشت و به خانه‌ی بیوه‌زنان و یتیمان و مساکین می‌برد</w:t>
      </w:r>
      <w:r>
        <w:rPr>
          <w:rFonts w:eastAsia="IRNazanin" w:cs="IRNazanin"/>
          <w:color w:val="111111"/>
          <w:sz w:val="28"/>
          <w:szCs w:val="28"/>
          <w:rtl w:val="true"/>
          <w:lang w:bidi="fa-IR"/>
        </w:rPr>
        <w:t xml:space="preserve">. </w:t>
      </w:r>
      <w:r>
        <w:rPr>
          <w:rStyle w:val="FootnoteAnchor"/>
        </w:rPr>
        <w:footnoteReference w:id="4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سلمی به یکی از فرزندان آن حضرت سوره‌ی حمد یاد داد، چون کودک آن را نزد پدر بزرگوارش خواند، آن حضرت هزار دینار طلا و هزار حله به عبدالرحمن عطا کردند و دهانش را پر از مروارید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او اینقدر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عطائی باشد در برابر آنچه او تعلیم فرزندم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 شعر سرودند </w:t>
      </w:r>
      <w:r>
        <w:rPr>
          <w:rStyle w:val="FootnoteAnchor"/>
        </w:rPr>
        <w:footnoteReference w:id="5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 که چه بسیار از پروردگار خود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قیامت ایمن نیست مگر آنکه در دنیا از خدا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پیاده بجای آورد در حالیکه شتران و محملها از عقب او در حرکت بودند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علیه‌السلام به جمعی از مساکین گذشت که عباهای خود را افکنده، نان خشکی در آن گذاشته می‌خوردند، چون حضرت را دیدند برای خوردن نان او 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 آنها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متکبران را دوست نمی‌دارد، و اگر صدقه نبود با شما می‌خوردم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اجابت کردم، شما نیز دعوت مرا اجابت کنید و آنها را به خانه برد و به رباب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برای مهمان ذخیره کرده‌ای حاضر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ضیافت کرده، به آنها لباس پوشایند و نوازش نموده روانه فرمود </w:t>
      </w:r>
      <w:r>
        <w:rPr>
          <w:rStyle w:val="FootnoteAnchor"/>
        </w:rPr>
        <w:footnoteReference w:id="52"/>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فرقه‌های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کرده‌اند بر اینکه 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امامان قاما أو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هر دو پیشوا هستند چه قیام کنند، چه قیام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اجماع کرده‌اند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سید و سرور جوانان بهشت‌اند</w:t>
      </w:r>
      <w:r>
        <w:rPr>
          <w:rFonts w:eastAsia="IRNazanin" w:cs="IRNazanin"/>
          <w:color w:val="111111"/>
          <w:sz w:val="28"/>
          <w:szCs w:val="28"/>
          <w:rtl w:val="true"/>
          <w:lang w:bidi="fa-IR"/>
        </w:rPr>
        <w:t xml:space="preserve">» </w:t>
      </w:r>
      <w:r>
        <w:rPr>
          <w:rStyle w:val="FootnoteAnchor"/>
        </w:rPr>
        <w:footnoteReference w:id="5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یزید به اسناد خود از محمد بن علی علیهماالسلام روایت کرده که مردی در زمان رسول خدا صلی الله علیه و آله و سلم گناهی کرد از ترس پنهان شد، تا اینکه حسن و حسین علیهماالسلام را در راهی تنها یافت، ایشان را بر دوش خود سوار کرد و به خدمت پیامبر صلی الله علیه و آله و سلم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مستجیر بالله و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و این دو فرزند تو پناه آوردم از گناهی که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چنان بخندید که دست بر دهان مبارک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w:t>
      </w:r>
    </w:p>
    <w:p>
      <w:pPr>
        <w:pStyle w:val="BookText"/>
        <w:rPr/>
      </w:pPr>
      <w:r>
        <w:rPr>
          <w:rFonts w:ascii="IRNazanin" w:hAnsi="IRNazanin" w:eastAsia="IRNazanin"/>
          <w:color w:val="111111"/>
          <w:sz w:val="28"/>
          <w:sz w:val="28"/>
          <w:szCs w:val="28"/>
          <w:rtl w:val="true"/>
          <w:lang w:bidi="fa-IR"/>
        </w:rPr>
        <w:t>آزادی و به امام حسن و امام 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شما را در حق او قبول کردم،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اذا ظلموا أنفسهم جاؤوک فاستغفروا الله و استغفر لهم الرسول لوجدوا الله توابا رحیما</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هنگامیکه به خود ستم کردند به نزد تو آیند و از خدا طلب آمرزش کنند و پیامبر نیز در حق آنها استغفار کند، خدای را توبه‌پذیر و بخشایشگر می‌یابند</w:t>
      </w:r>
      <w:r>
        <w:rPr>
          <w:rFonts w:eastAsia="IRNazanin" w:cs="IRNazanin"/>
          <w:color w:val="111111"/>
          <w:sz w:val="28"/>
          <w:szCs w:val="28"/>
          <w:rtl w:val="true"/>
          <w:lang w:bidi="fa-IR"/>
        </w:rPr>
        <w:t xml:space="preserve">» </w:t>
      </w:r>
      <w:r>
        <w:rPr>
          <w:rStyle w:val="FootnoteAnchor"/>
        </w:rPr>
        <w:footnoteReference w:id="55"/>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خدمت حضرت حسین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ادای دیه‌ی کامله ضامن شده‌ام و بر آن قادر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کریم‌ترین مردم سؤال کنم و کسی را از شما اهل بیت رسالت کریمتر گمان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عرب، از تو سه مسأله سؤال می‌کنم، اگر یکی از آنها را جواب گفتی ثلث آن مال را به تو عطا می‌کنم، و اگر دو سؤال جواب دادی دو ثلث آنرا خواهی گرفت، و اگر هر سه را جواب گفتی تمام آن مال را به تو عطا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چگونه روا باشد مثل تو که از اهل علم و شرفی از مثل من سؤال کند،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صلی الله علیه و آله و سلم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اندازه‌ی معرفت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سؤال کن، اگر دانم جواب می‌گویم و گر نه از شما یاد می‌گیرم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اعمال چیست؟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مردم را از هلاکت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بر خداوند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مرد در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آن حلم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شرف دست نیابد؟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با آن مروت و جوانمردی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تهیدستی که با آن شکیبائی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هم نداشته باشد،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صاعقه‌ای از آسمان فرود آید و او را بسوزاند که غیر از این اهلیت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خندید و کیسه‌ای که هزار دینار زر در آن بود نزد او افکند، و انگشتری که نگین آن دویست درهم قیمت داشت به او عطا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زرها ذمه‌ی خود را ادا نما و این انگشتر را در نفقه‌ی خود صرف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آن را گرفت و این آیه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داناتر است که رسالت خود را در کجا قرار 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7"/>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تهذیب ازحضرت صادق علیه‌السلام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حال طواف دست خود را بیرون آورد، مردی که در عقب او طواف می‌کرد دست خود را به دست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 آن مرد را به دست او چسبانید، هر چند سعی می‌کرد نمی‌توانست جدا کند، تا اینکه مردم طواف را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را خبر کردند، چون حاضر شد،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آن مرد را قطع نمود زیرا که او جنایت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فرزندان محمد صلی الله علیه و آله و سلم در اینجا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حسین بن علی علیهماالسلام امشب داخل مکه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آن حضرت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بلائی بر سر ایشان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رو به سوی کعبه گردانید و مشغول دعا شد مدتی دعا کرد، بعد نزد ایشان آمد و دست آن مرد را از دست آن زن خلاص نمود، فرماندار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این کار عقاب کنیم؟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Style w:val="FootnoteAnchor"/>
        </w:rPr>
        <w:footnoteReference w:id="58"/>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از یحیی بن ام طویل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محضر امام حسین علیه‌السلام نشسته بودیم، ناگاه جوانی گریان داخل شد، حضرت از گریه‌ی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الان از دنیا رفت و وصیت نکرد و مالی دارد، و مرا دستور داد که چون بمیرد کاری نکنم تا به خدمت شما عرض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نزد این زن برویم، چون به در خانه رسیدیم حضرت ایستاد و دعا نمود که خداوند او را زنده کند تا وصیت خود را 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جناب از دعا فارغ شد، خداوند آن زن را زنده کرد، برخاست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داخل خانه شو و آنچه مصلحت می‌دانی مرا به آن امر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داخل خانه شد و بر بالین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 خدا تو را رحمت کند،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این مقدار مال دارم که در فلان مکان می‌باشد،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 آن را به شما واگذاشتم، به هر که خواهی از دوستانت بده، و دو ثلث آن برای این پسرم باشد اگر می‌دانید از موالی و دوستان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مخالفین شما باشد همه‌ی اموال برای شماست، چون مخالفان در اموال مؤمنین حقی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حضرت خواست که بر او نماز کنند و در دفن او حاضر شوند و دوباره جان بحق تسلیم کرد </w:t>
      </w:r>
      <w:r>
        <w:rPr>
          <w:rStyle w:val="FootnoteAnchor"/>
        </w:rPr>
        <w:footnoteReference w:id="59"/>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حسین علیه‌السلام آمد و درباره‌ی ازدواج با زن ثروتمندی مشورت کرد و خود نیز مال بسیار داشت، حضرت موافقت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مخالفت نمود و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تهیدست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با او ازدواج مکن، اکنون از او جدا شو، و فلا زن را بگیر، خداوند عوض بهتری به تو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آن مرد با آن زن ازدواج کرد یک سال بیشتر نگذشت که ثروت بسیار بهم رسانید و برای او پسر و دختری آورد و حالش نیکو شد</w:t>
      </w:r>
      <w:r>
        <w:rPr>
          <w:rFonts w:eastAsia="IRNazanin" w:cs="IRNazanin"/>
          <w:color w:val="111111"/>
          <w:sz w:val="28"/>
          <w:szCs w:val="28"/>
          <w:rtl w:val="true"/>
          <w:lang w:bidi="fa-IR"/>
        </w:rPr>
        <w:t xml:space="preserve">. </w:t>
      </w:r>
      <w:r>
        <w:rPr>
          <w:rStyle w:val="FootnoteAnchor"/>
        </w:rPr>
        <w:footnoteReference w:id="60"/>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پدرانش چنین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علیه‌السلام به عیادت عبدالله بن شداد رفت که تب شدیدی داشت، چون حضرت داخل شد تب از او رفت، بیمار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به آنچه خداوند به شما بحق داده است، تب نیز از شما 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چیز را خلق نکرده مگر آنکه به او دستور داده که از ما اطاعت نماید، ناگاه صدائی شنیدیم و کسی را ندیدیم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امیرالمؤمنین علیه‌السلام تو را امر نکردند که نزدیک نشوی مگر به دشمن ما، یا کسی که گناهکار باشد تا کفاره‌ی گناه او باشی، چرا نزدیک این مؤمن آمده‌ای؟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حسین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عندی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بعد الصلاة ادخال السرور فی قلب المؤمن بما لا اثم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دریافتم گفتار پیامبر صلی الله علیه و آله و سلم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بعد از نماز ادخال سرور در قلب مؤمن است بر وجهی که در آن گناه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غلامی را دیدم که با سگی طعام می‌خورد، از او سبب آن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مغمومم، می‌خواهم او را شاد گردانم، شاید شادی او موجب سرور من گردد، زیرا که من مالکی یهودی دارم، می‌خواهم از او نجات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پیش آن یهودی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 طلا به تو می‌دهم که غلام را به من بفروشی،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را فدای گامهای تو کردم که برداشته‌ای، و این بستان را نیز به او می‌دهم و مال را به تو برمی‌گردانم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به غلام بخشیدم،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آزاد کردم و مالها را به او عطا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شدم و مهر خود را به شوهرم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مسلمان شدم و این منزل را به زن خود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دست حضرت حسین علیه‌السلام را گرفته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هذا الحسین بن علی فاعرفوه، فو الذی نفسی بیده انه لفی</w:t>
      </w:r>
    </w:p>
    <w:p>
      <w:pPr>
        <w:pStyle w:val="BookText"/>
        <w:rPr/>
      </w:pPr>
      <w:r>
        <w:rPr>
          <w:rFonts w:ascii="IRNazanin" w:hAnsi="IRNazanin" w:eastAsia="IRNazanin"/>
          <w:color w:val="111111"/>
          <w:sz w:val="28"/>
          <w:sz w:val="28"/>
          <w:szCs w:val="28"/>
          <w:rtl w:val="true"/>
          <w:lang w:bidi="fa-IR"/>
        </w:rPr>
        <w:t>الجنة و محبیه فی الجنة، و محبی محبیه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این حسین فرزند علی است او را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بشناسید، سوگند بخدائی که جانم بدست اوست، همانا او در بهشت است و دوستان او و دوستان دوستان او نیز در بهتشند</w:t>
      </w:r>
      <w:r>
        <w:rPr>
          <w:rFonts w:eastAsia="IRNazanin" w:cs="IRNazanin"/>
          <w:color w:val="111111"/>
          <w:sz w:val="28"/>
          <w:szCs w:val="28"/>
          <w:rtl w:val="true"/>
          <w:lang w:bidi="fa-IR"/>
        </w:rPr>
        <w:t xml:space="preserve">» </w:t>
      </w:r>
      <w:r>
        <w:rPr>
          <w:rStyle w:val="FootnoteAnchor"/>
        </w:rPr>
        <w:footnoteReference w:id="62"/>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کتب معتبره از طاووس یمانی، و در احادیث معتبره از شیعه و سنی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در شب تار در مکانی می‌نشست از سفیدی و نوری که از پیشانی و پایین گردن آن حضرت ساطع بود، مردم آن حضرت را به آن نور می‌شناختند، زیرا که رسول خدا صلی الله علیه و آله و سلم این دو جا را بسیار می‌بوسید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 در احادیث معتبره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می‌افتاد که حضرت فاطمه علیهاالسلام در خواب بود و حضرت حسین علیه‌السلام در گهواره می‌گریست و جبرئیل گهواره‌ی آن حضرت را می‌جنبانید، و با او سخن می‌گفت و او را ساکت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علیهاالسلام بیدار می‌شد می‌دید که گهواره می‌جنبد و کسی باآن حضرت سخن می‌گوید و لکن آن شخص را نمی‌دید، و پیامبر صلی الله علیه وآله وسلم به آن بانو می‌فرمود که او جبرئیل است </w:t>
      </w:r>
      <w:r>
        <w:rPr>
          <w:rStyle w:val="FootnoteAnchor"/>
        </w:rPr>
        <w:footnoteReference w:id="63"/>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شجاعت و بزرگواری آن حضرت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مدینه آن حضرت و ولید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مزرعه‌ای اختلاف کردند، حضرت عمامه ولی را از سرش برداشت و بر گردنش پیچید و او را بر زمین کشید،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ندیده‌ام کسی بر فرماندار چنین جرأتی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اوست و مزرعه از آن حضرت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اقرار کردی مزرعه را به تو بخشیدم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4"/>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حسین علیه‌السلام بودم که کنیز آن حضرت گلی نزد آن جناب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 برای تو می‌آورد او را آزاد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حییتم بتحیة فحیوا بأحسن منها أوردوها</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تحیت کنند شما را به تحیتی به نیکوتر از آن پاسخ دهید، یا همان را 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؛تحیت نیکوتر من این بود که او را آزاد کنم </w:t>
      </w:r>
      <w:r>
        <w:rPr>
          <w:rStyle w:val="FootnoteAnchor"/>
        </w:rPr>
        <w:footnoteReference w:id="66"/>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آن حضرت خیانتی کرد که مستحق عقوبت گردید، دستور داد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فروبندگان خشم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عفوکنندگان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یحب المحسنین</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نیکوکاران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تو را آزاد کردم و دو برابر آنچه قبلا به تو می‌دادم برای</w:t>
      </w:r>
    </w:p>
    <w:p>
      <w:pPr>
        <w:pStyle w:val="BookText"/>
        <w:rPr/>
      </w:pPr>
      <w:r>
        <w:rPr>
          <w:rFonts w:ascii="IRNazanin" w:hAnsi="IRNazanin" w:eastAsia="IRNazanin"/>
          <w:color w:val="111111"/>
          <w:sz w:val="28"/>
          <w:sz w:val="28"/>
          <w:szCs w:val="28"/>
          <w:rtl w:val="true"/>
          <w:lang w:bidi="fa-IR"/>
        </w:rPr>
        <w:t>تو مقرر کردم</w:t>
      </w:r>
      <w:r>
        <w:rPr>
          <w:rFonts w:eastAsia="IRNazanin" w:cs="IRNazanin"/>
          <w:color w:val="111111"/>
          <w:sz w:val="28"/>
          <w:szCs w:val="28"/>
          <w:rtl w:val="true"/>
          <w:lang w:bidi="fa-IR"/>
        </w:rPr>
        <w:t xml:space="preserve">. </w:t>
      </w:r>
      <w:r>
        <w:rPr>
          <w:rStyle w:val="FootnoteAnchor"/>
        </w:rPr>
        <w:footnoteReference w:id="68"/>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از علماء سنی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به امام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سجاد علیه‌السلام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اولاد پدر بزرگوار شما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که چگونه مثل من اولادی از برای او باشد، چونکه پدرم در هر شبانه‌روز هزار رکعت نماز می‌کرد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زمان فرصت می‌کرد که نزد همسر خود برود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روایت کرده‌اند که روزی پیامبر صلی الله علیه و آله و سلم از خانه عایشه بیرون آمد چون به در خانه‌ی فاطمه علیهاالسلام رسید، صدای گریه‌ی حضرت حسین علیه‌السلام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مگذار حسین بگرید، که گریه‌ی او مرا به درد می‌آورد</w:t>
      </w:r>
      <w:r>
        <w:rPr>
          <w:rFonts w:eastAsia="IRNazanin" w:cs="IRNazanin"/>
          <w:color w:val="111111"/>
          <w:sz w:val="28"/>
          <w:szCs w:val="28"/>
          <w:rtl w:val="true"/>
          <w:lang w:bidi="fa-IR"/>
        </w:rPr>
        <w:t xml:space="preserve">. </w:t>
      </w:r>
      <w:r>
        <w:rPr>
          <w:rStyle w:val="FootnoteAnchor"/>
        </w:rPr>
        <w:footnoteReference w:id="70"/>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حضرت امام رضا علیه‌السلام، و اهل تسنن نیز بطرق متعدده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به محبوبترین اهل زمین پیش اهل آسمان نظر کند، به سوی حضرت حسین علیه‌السلام بنگرد</w:t>
      </w:r>
      <w:r>
        <w:rPr>
          <w:rFonts w:eastAsia="IRNazanin" w:cs="IRNazanin"/>
          <w:color w:val="111111"/>
          <w:sz w:val="28"/>
          <w:szCs w:val="28"/>
          <w:rtl w:val="true"/>
          <w:lang w:bidi="fa-IR"/>
        </w:rPr>
        <w:t xml:space="preserve">. </w:t>
      </w:r>
      <w:r>
        <w:rPr>
          <w:rStyle w:val="FootnoteAnchor"/>
        </w:rPr>
        <w:footnoteReference w:id="71"/>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بن المصطلق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وارد شدم چون حسین بن علی علیهماالسلام را دیدم، روش نیکو و منظر پاکیزه‌ی او مرا به شگفت انداخت، حسد مرا واداشت که بغض و عداوتی که از پدرش در سینه داشتم ظاهر کنم، نزدیک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پسیر ابوتراب؟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هر چه توانستم دشنام و ناسزا به آن حضرت و پدرش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از روی مهربانی به من نظر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من الشیطان الرجیم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 امر بالعرف و أعرض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یقصرون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را شیوه‌ی خود قرار ده، به نیکی فرمان بده و از جاهلان اعراض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آیات اشاره به اخلاق نیکوئی است که خداوند به پیامبرش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 خود سبک و آسان کن و از خدای برای من و خود طلب آمرزش نما، براستی اگر از ما طلب یاری کنی ما تو را یاری نمائیم، و اگر عطا طلب کنی به تو ببخشیم، اگر طلب ارشاد کنی تو را ارشاد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گفته و تقصیر خود پشیمان شدم و آن حضرت به فراست دریافت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 الیوم یغفر الله لکم و هو أرحم الراحمین</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ملامتی بر شما نیست خداوند شما را بیامرزد و او أرحم الراحمین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آیه‌ی شریفه را حضرت یوسف به برادران خود فرمود که از او عفو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شنشنة أعرفها من أخزم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مثلی است، و مقصود آنست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به ما، عادت و خوی اهل شام می‌باشد که معاویه در میان آنها رواج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که داری به نحو گشاده‌رویی از ما بخواه که برآوریم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اخلاق شریفه‌ی آن حضرت در مقابل آن همه جسارتها که از من سرزد چنان زمین بر من تنگ شد که دوست داشتم به زمین فروبروم، لذا آهسته از نزد آن حضرت بیرون آمدم در حالی که به مردم پناه می‌بردم که آنجناب ملتفت نشود، و بعد از آن کسی نزد من از حضرت و پدرش محبوبتر نبود</w:t>
      </w:r>
      <w:r>
        <w:rPr>
          <w:rFonts w:eastAsia="IRNazanin" w:cs="IRNazanin"/>
          <w:color w:val="111111"/>
          <w:sz w:val="28"/>
          <w:szCs w:val="28"/>
          <w:rtl w:val="true"/>
          <w:lang w:bidi="fa-IR"/>
        </w:rPr>
        <w:t xml:space="preserve">. </w:t>
      </w:r>
      <w:r>
        <w:rPr>
          <w:rStyle w:val="FootnoteAnchor"/>
        </w:rPr>
        <w:footnoteReference w:id="74"/>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زاهد ابو عبدالله علوی حسینی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p>
    <w:p>
      <w:pPr>
        <w:pStyle w:val="BookText"/>
        <w:rPr/>
      </w:pPr>
      <w:r>
        <w:rPr>
          <w:rFonts w:ascii="IRNazanin" w:hAnsi="IRNazanin" w:eastAsia="IRNazanin"/>
          <w:color w:val="111111"/>
          <w:sz w:val="28"/>
          <w:sz w:val="28"/>
          <w:szCs w:val="28"/>
          <w:rtl w:val="true"/>
          <w:lang w:bidi="fa-IR"/>
        </w:rPr>
        <w:t>که امام حسن علیه‌السلام به امام حسین علیه‌السلام تعظیم می‌نمود چنانکه گویا آن حضرت از امام حسن علیه‌السلام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روایت کرده که سبب آنرا از امام حسن علیه‌السلام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هیبتی دارند مانند هیبت امیرالمؤمنین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حسن علیه‌السلام با ما در مجلسی نشسته بود هرگاه که امام حسین علیه‌السلام می‌آمد حالش تغییر می‌کرد، به جهت احترام امام حسین علیه‌السلام</w:t>
      </w:r>
      <w:r>
        <w:rPr>
          <w:rFonts w:eastAsia="IRNazanin" w:cs="IRNazanin"/>
          <w:color w:val="111111"/>
          <w:sz w:val="28"/>
          <w:szCs w:val="28"/>
          <w:rtl w:val="true"/>
          <w:lang w:bidi="fa-IR"/>
        </w:rPr>
        <w:t xml:space="preserve">. </w:t>
      </w:r>
      <w:r>
        <w:rPr>
          <w:rStyle w:val="FootnoteAnchor"/>
        </w:rPr>
        <w:footnoteReference w:id="75"/>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مشاهده کردم که سر مبارک حضرت حسین علیه‌السلام بالای نیزه به زبانی گویا قرآن قرائت می‌کرد و سوره‌ی کهف را می‌خواند تا به این آیه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الکهف و الرقیم کانوا من آیاتنا عجبا</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 که اصحاب کهف و رقیم از آیات شگفت 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سر مبارک تو ای فرزند رسول خدا تعجبش بیشتر است</w:t>
      </w:r>
      <w:r>
        <w:rPr>
          <w:rFonts w:eastAsia="IRNazanin" w:cs="IRNazanin"/>
          <w:color w:val="111111"/>
          <w:sz w:val="28"/>
          <w:szCs w:val="28"/>
          <w:rtl w:val="true"/>
          <w:lang w:bidi="fa-IR"/>
        </w:rPr>
        <w:t xml:space="preserve">. </w:t>
      </w:r>
      <w:r>
        <w:rPr>
          <w:rStyle w:val="FootnoteAnchor"/>
        </w:rPr>
        <w:footnoteReference w:id="77"/>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صلی الله علیه وآله و سلم مشهور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للحسین علیه‌السلام فی بواطن المؤمنین معرفة مکتومة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برای حضرت حسین علیه‌السلام معرفتی پنهانی در دل مؤمنین است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صادق علیه‌السلام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در خانه‌ی فاطمه علیهاالسلام، حضرت حسین علیه‌السلام را در دامن خود نشانده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گریان شدند و به سجده افتادند،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ای دختر محمد، خداوند متعال در این ساعت، خود به من وحی فرستاد و الطاف بی‌پایان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حسین را دوست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نوردیده و گل بوستان و میوه‌ی دل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مبارک مولودی است حسین، رحمت و برکات و صلوات و خشنودی خدا را بر او می‌فرستم، و نقمت و لعنت و غضب و عذاب و رسوائی و نکال من برکسی است که او را بکشد، یا با او دشمنی کند، یا با او منازعه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سید شهیدان از اولین و آخرین در دنیا و آخرت است، او سید جوانان اهل بهشت از جمیع خلق است، و پدر او أفضل و نیکوتر از اوست، سلام مرا به او برسان و بشارت ده که او پرچم و علامت راه هدایت، و هادی اولیاء من، و گواه بر خلق، و خازن علم من است، و حجت من بر اهل آسمانها و زمین، و بر جن و انس می‌باشد</w:t>
      </w:r>
      <w:r>
        <w:rPr>
          <w:rFonts w:eastAsia="IRNazanin" w:cs="IRNazanin"/>
          <w:color w:val="111111"/>
          <w:sz w:val="28"/>
          <w:szCs w:val="28"/>
          <w:rtl w:val="true"/>
          <w:lang w:bidi="fa-IR"/>
        </w:rPr>
        <w:t xml:space="preserve">. </w:t>
      </w:r>
      <w:r>
        <w:rPr>
          <w:rStyle w:val="FootnoteAnchor"/>
        </w:rPr>
        <w:footnoteReference w:id="79"/>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علیهماالسلام شنیدم که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عوض الحسین علیه‌السلام من قتله أن جعل الامامة فی ذریته والشفاء فی تربته و اجابة الدعاء عند قبره، و لا تعد أیام زائریه جائیا و راجعا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عوض شهادت حضرت حسین علیه‌السلام امامت را در ذریه او، و شفاء را در تربتش قرار داد، و دعا را نزد قبر آن حضرت مستجاب گردانید، و روزهای رفتن و برگشتن زائرش از عمرشان حساب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برکت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آنقدر فضیلت داده می‌شود برای خود آن جناب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حضرت را به پیامبرش صلی الله علیه و آله و سلم ملحق گردانیده و در درجه و مقام با او می‌باشد، آنگاه این آیه را تلاوت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 اتبعتهم ذریتهم بایمان الحقنا بهم ذریتهم</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ایمان آوردند و ذریه‌هایشان با ایمان از آنها پیروی کردند، ذریه‌هایشان را به آنها ملحق نمائیم</w:t>
      </w:r>
      <w:r>
        <w:rPr>
          <w:rFonts w:eastAsia="IRNazanin" w:cs="IRNazanin"/>
          <w:color w:val="111111"/>
          <w:sz w:val="28"/>
          <w:szCs w:val="28"/>
          <w:rtl w:val="true"/>
          <w:lang w:bidi="fa-IR"/>
        </w:rPr>
        <w:t xml:space="preserve">» </w:t>
      </w:r>
      <w:r>
        <w:rPr>
          <w:rStyle w:val="FootnoteAnchor"/>
        </w:rPr>
        <w:footnoteReference w:id="81"/>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هنگامی که شمر روی سینه‌ی حضرت نشست و اراده‌ی کشتن آن جناب را داشت لبهای مبارک آنها جناب حرکت می‌کرد، شمر یقین داشت که او را نفرین می‌کند، چون سر خود را پیش برد، شنید که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به عهد خود وفا کردم و جان را در راه تو نثار نمودم، تو نیز به عهد خود وفا کن و گناهکاران امت جدم را به من ببخش، و می‌دانم که در عهد تو خلافی نیست،هاتفی او را آواز داد که؛ ما هم به عهد خود وفا نمودیم</w:t>
      </w:r>
      <w:r>
        <w:rPr>
          <w:rFonts w:eastAsia="IRNazanin" w:cs="IRNazanin"/>
          <w:color w:val="111111"/>
          <w:sz w:val="28"/>
          <w:szCs w:val="28"/>
          <w:rtl w:val="true"/>
          <w:lang w:bidi="fa-IR"/>
        </w:rPr>
        <w:t xml:space="preserve">. </w:t>
      </w:r>
      <w:r>
        <w:rPr>
          <w:rStyle w:val="FootnoteAnchor"/>
        </w:rPr>
        <w:footnoteReference w:id="82"/>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از این آیه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سختی پایدار در تبار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 را در پشت حسین علیه‌السلام قرار داد، از صلب او نه نفر امام بیرون می‌آیند که مهدی علیه‌السلام از ایشانست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ثابت دوالیبی در سال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از محمد بن علی بن عبدالصمد از علی بن عاصم از حضرت جواد علیه‌السلام از پدران</w:t>
      </w:r>
    </w:p>
    <w:p>
      <w:pPr>
        <w:pStyle w:val="BookText"/>
        <w:rPr/>
      </w:pPr>
      <w:r>
        <w:rPr>
          <w:rFonts w:ascii="IRNazanin" w:hAnsi="IRNazanin" w:eastAsia="IRNazanin"/>
          <w:color w:val="111111"/>
          <w:sz w:val="28"/>
          <w:sz w:val="28"/>
          <w:szCs w:val="28"/>
          <w:rtl w:val="true"/>
          <w:lang w:bidi="fa-IR"/>
        </w:rPr>
        <w:t xml:space="preserve">بزرگوارشان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حسین علیه‌السلام برایم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صلی الله علیه و آله و سلم رفتم، و أبی بن کعب نزد آن حضرت بود، رسول خدا صلی الله علیه و آله و سلم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یا أباعبدالله، یا زین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تو ای ابا عبدالله، ای زیور آسمانها و زمین</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أبی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چطور کسی جز شما زیور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نبیا ان الحسین بن علی فی السماء أکبر منه فی الأرض، و انه لمکتوب عن یمین عرش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هدی و سفینة 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بخدائی که مرا به پیامبری بحق مبعوث نمود همانا حسین بن علی علیه‌السلام در آسمان بزرگوارتر از زمین است، و همانا در سمت راست عرش خدا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مشعل هدایت و کشتی نجات، پیشوای نستوه،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شرف، و دریای علم و 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فضائل آن حضرت را می‌توانید در تفسیر این آیات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تطهیر </w:t>
      </w:r>
      <w:r>
        <w:rPr>
          <w:rStyle w:val="FootnoteAnchor"/>
          <w:rtl w:val="true"/>
        </w:rPr>
        <w:footnoteReference w:id="87"/>
      </w:r>
      <w:r>
        <w:rPr>
          <w:rFonts w:ascii="IRNazanin" w:hAnsi="IRNazanin" w:eastAsia="IRNazanin"/>
          <w:color w:val="111111"/>
          <w:sz w:val="28"/>
          <w:sz w:val="28"/>
          <w:szCs w:val="28"/>
          <w:rtl w:val="true"/>
          <w:lang w:bidi="fa-IR"/>
        </w:rPr>
        <w:t xml:space="preserve">آیه‌ی مباهله </w:t>
      </w:r>
      <w:r>
        <w:rPr>
          <w:rStyle w:val="FootnoteAnchor"/>
          <w:rtl w:val="true"/>
        </w:rPr>
        <w:footnoteReference w:id="88"/>
      </w:r>
      <w:r>
        <w:rPr>
          <w:rFonts w:ascii="IRNazanin" w:hAnsi="IRNazanin" w:eastAsia="IRNazanin"/>
          <w:color w:val="111111"/>
          <w:sz w:val="28"/>
          <w:sz w:val="28"/>
          <w:szCs w:val="28"/>
          <w:rtl w:val="true"/>
          <w:lang w:bidi="fa-IR"/>
        </w:rPr>
        <w:t xml:space="preserve">سوره هل أتی </w:t>
      </w:r>
      <w:r>
        <w:rPr>
          <w:rStyle w:val="FootnoteAnchor"/>
          <w:rtl w:val="true"/>
        </w:rPr>
        <w:footnoteReference w:id="89"/>
      </w:r>
      <w:r>
        <w:rPr>
          <w:rFonts w:ascii="IRNazanin" w:hAnsi="IRNazanin" w:eastAsia="IRNazanin"/>
          <w:color w:val="111111"/>
          <w:sz w:val="28"/>
          <w:sz w:val="28"/>
          <w:szCs w:val="28"/>
          <w:rtl w:val="true"/>
          <w:lang w:bidi="fa-IR"/>
        </w:rPr>
        <w:t>سوره‌ی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والفجر خصوصا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 ارجعی الی ربک راضیة مرضیة</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آیه‌ی کهیعص،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 الأرحام بعضهم أولی ببعض فی کتاب الله</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أمه کرها و وضعته کرها</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 السماء و الأرض</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الکهف و الرقیم کانوا من آیاتنا عجبا</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أخرجوا من دریارهم بغیر حق</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الموؤدة سئلت بأی ذنب قتلت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برخی از روایات وارده در شأن نزول آیات یاد شده درضمن فصلهای کتاب خواهد آمد</w:t>
      </w:r>
      <w:r>
        <w:rPr>
          <w:rFonts w:eastAsia="IRNazanin" w:cs="IRNazanin"/>
          <w:color w:val="111111"/>
          <w:sz w:val="28"/>
          <w:szCs w:val="28"/>
          <w:rtl w:val="true"/>
          <w:lang w:bidi="fa-IR"/>
        </w:rPr>
        <w:t>.</w:t>
      </w:r>
      <w:bookmarkStart w:id="19" w:name="pg642_3375"/>
    </w:p>
    <w:p>
      <w:pPr>
        <w:pStyle w:val="Heading2"/>
        <w:numPr>
          <w:ilvl w:val="1"/>
          <w:numId w:val="1"/>
        </w:numPr>
        <w:rPr/>
      </w:pPr>
      <w:bookmarkStart w:id="20" w:name="__RefHeading___Toc5510402_211673320"/>
      <w:bookmarkStart w:id="21" w:name="_Toc7"/>
      <w:bookmarkEnd w:id="19"/>
      <w:bookmarkEnd w:id="20"/>
      <w:r>
        <w:rPr>
          <w:rtl w:val="true"/>
        </w:rPr>
        <w:t>خصائص حضرت سیدالشهداء</w:t>
      </w:r>
      <w:bookmarkEnd w:id="2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آن حضرت چندان زیاد 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همه چیزش مخصوص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جعفر شوشتری کتاب جداگانه‌ای در این خصوص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برخی از این ویژگیها زینت بخش این کتاب خواهد بود</w:t>
      </w:r>
      <w:r>
        <w:rPr>
          <w:rFonts w:eastAsia="IRNazanin" w:cs="IRNazanin"/>
          <w:color w:val="111111"/>
          <w:sz w:val="28"/>
          <w:szCs w:val="28"/>
          <w:rtl w:val="true"/>
          <w:lang w:bidi="fa-IR"/>
        </w:rPr>
        <w:t xml:space="preserve">: </w:t>
      </w:r>
      <w:r>
        <w:rPr>
          <w:rStyle w:val="FootnoteAnchor"/>
        </w:rPr>
        <w:footnoteReference w:id="99"/>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نور آن بزرگوار در عالم بالا، که این امتیاز در آن عالم به لحاظ نستبی است که با نور رسول خدا صلی الله علیه وآله وسلم دارد، چنانکه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عالم، امتیاز آن سبب حزن و اندوه است چنانه از قضیه حضرت آدم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امتیاز خاص نور آن بزرگوار در دوران حمل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والده‌ی ماجده‌اش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پنج ماه ازحملش گذشت درشب تار احتیاج به چراغ نداشتم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جد و پدر و مادر و برادر و خواهر که برای هیچکس جمع نشده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شدید رسول اکرم صلی الله علیه و آله و سلم و امیرالمؤمنین علیه‌السلام و فاطمه زهرا علیهاالسلام به حضرت سیدالشهداء علیه‌السلام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شفاعت آن بزرگوار را احدی ندارد، چون خداوند عوض شهادت، این مقام را به آن حضرت عطا فرموده است، با اینکه دیگران هم در روز قیامت شفاعت می‌کنند ولی بغیر از چهارده معصوم علیهم‌السلام همه احتیاج به شفاعت آن بزرگوار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فطرس ملک که صدها سال معذب بود، با شفاعت حضرت</w:t>
      </w:r>
    </w:p>
    <w:p>
      <w:pPr>
        <w:pStyle w:val="BookText"/>
        <w:rPr/>
      </w:pPr>
      <w:r>
        <w:rPr>
          <w:rFonts w:ascii="IRNazanin" w:hAnsi="IRNazanin" w:eastAsia="IRNazanin"/>
          <w:color w:val="111111"/>
          <w:sz w:val="28"/>
          <w:sz w:val="28"/>
          <w:szCs w:val="28"/>
          <w:rtl w:val="true"/>
          <w:lang w:bidi="fa-IR"/>
        </w:rPr>
        <w:t>سیدالشهداء علیه‌السلام آزاد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روایتی اهل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نجات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نود و نه صف از آنها به شفاعت امام حسین علیه‌السلام به بهشت می‌روند و یک صف آنها را سایر امامان علیهم‌السلام شفاعت کنند و در آن صف نیز امام حسین علیه‌السلام شریک باشد</w:t>
      </w:r>
      <w:r>
        <w:rPr>
          <w:rFonts w:eastAsia="IRNazanin" w:cs="IRNazanin"/>
          <w:color w:val="111111"/>
          <w:sz w:val="28"/>
          <w:szCs w:val="28"/>
          <w:rtl w:val="true"/>
          <w:lang w:bidi="fa-IR"/>
        </w:rPr>
        <w:t xml:space="preserve">. </w:t>
      </w:r>
      <w:r>
        <w:rPr>
          <w:rStyle w:val="FootnoteAnchor"/>
        </w:rPr>
        <w:footnoteReference w:id="10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علیهم‌السلام از نسل آن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که آخرین آنها حضرت مهدی علیه‌السلام می‌باشد از فرزندان حضرت سیدالشهداء علیه‌السلام می‌باشند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بزرگوار را هزاران سال قبل از تولد آنجناب خداوند به جبرئیل خبر می‌دهد، جبرئیل روضه می‌خواند و انبیاء و اوصیاء با خبر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موقعیتی که پیش می‌آمد حضرت رسول صلی الله علیه و آله و سلم و امیرالمؤمنین علیه‌السلام به دیگران گوشزد می‌کردند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اصحاب آن بزرگوار که حضرتش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لا أعلم أصحابنا أوفی و لا خیرا من أصحابی و لا أهل بیت أبر و لا أوصل من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اصحابی با وفاتر و بهتر از اصحابم سراغ ندارم، و خاندانی نیکوکارتر و مهربانتر از خاندان خود ندانم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فصلی مستقل بحث بیشتر خواهد 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هنگام تولد و حمل آن حضرت که قبلا به آن اشاره 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آن بزرگوار در عالم آخرت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آن حضرت در برزخ</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شدن عزای آن حضرت در قیامت و تظلم حضرت زهرا علیهاالسلام درباره‌ی امام حسین علیه‌السلام، که بعدا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نمونه و صفات حمیده و برجسته‌ی آن بزرگوار، چون شجاعت و سخاوت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در سخاوت آن حضرت در باب فضائل گذشت و در شجاعت آن بزرگوار روایت شده است که پیامبر خدا صلی الله علیه و آله و سلم شجاعت خود را به امام حسین علیه‌السلام داد و شکی نیست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پیامبر از همه‌ی مردم شجاع‌تر بود، و مشهور است که بعد از واقعه‌ی کربلا دیگر ذکری از شجاعت امیرالمؤمنین علیه‌السلام نمی‌شد، و در هر جا ذکر شجاعت حسین بن علی علیهماالسلام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ظهور شجاعت امام حسین علیه‌السلام در روز عاشورا از ظهور شجاعت امیرالمؤمنین علیه‌السلام در یک روز از ایام جنگ آن حضرت، زیادتر شد</w:t>
      </w:r>
      <w:r>
        <w:rPr>
          <w:rFonts w:eastAsia="IRNazanin" w:cs="IRNazanin"/>
          <w:color w:val="111111"/>
          <w:sz w:val="28"/>
          <w:szCs w:val="28"/>
          <w:rtl w:val="true"/>
          <w:lang w:bidi="fa-IR"/>
        </w:rPr>
        <w:t xml:space="preserve">. </w:t>
      </w:r>
      <w:r>
        <w:rPr>
          <w:rStyle w:val="FootnoteAnchor"/>
        </w:rPr>
        <w:footnoteReference w:id="101"/>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آن حضرت، همچون نماز آن بزرگوار که مخصوص خودش بود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ثواب گریه بر آن حضرت، که صدها حدیث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آنها را در فصلی جداگانه نقل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حضرت رسول صلی الله علیه و آله و سلم و امیرالمؤمنین علیه‌السلام و مادرش فاطمه زهرا علیهاالسلام و برادرش امام مجتبی علیه‌السلام و ائمه بعد علیهم‌السلام و گریه انبیاء و اولیاء و ملائکه که برای احدی جز او نقل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چه کسی این گونه وارد شده که حضرت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فلأندبنک صباحا و مساء و لأبکین لک بدل الدموع دما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عظمت کربلای آن حضرت بر تمام زمینها حتی بر کعبه، که حدیث آن خواهد آمد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آن حضرت قابل وصف نیست حتی درباره‌ی هیچ یک از معصومین علیهم‌السلام به این مقدار وارد نشده، تا آنجا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او خدا را در عرش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روایات آن نقل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زیارت آن حضرت در روز اربعین یکی از پنج نشانه‌ی مؤمن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ایام سال و لیالی متبرکه زیارت آن حضرت وارد شده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بپا داشتن مجالس عزداری آن حضرت، تا آنجا که حتی قبل از ولادت آن بزرگوار، انبیاء الهی مجالس آن امام مظلوم را برپا می‌کردند و برای آن حضرت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می‌نمودند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آن حضرت نزدیکترین راه به سوی خداوند است، و همه می‌توانند با آن حضرت ارتباط برقرار کنند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آن حضرت تمام گرفتاریها را برطرف می‌کند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گنهکاران و باب نجات امت، امام حسین علیه‌السلام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عوض شهادت شفاء را در تربت آن حضرت قرار داده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تربت آن بزرگوار وسجده بر آن، که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ملکی به زمین می‌آید و بر می‌گردد، ملائکه از او تربت آن حضرت را به عنوان هدیه طلب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که سجده بر تربت آن بزرگوار حجابهای هفتگانه را پاره می‌کند و سبب قبولی نماز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هر خاکی حرام است مگر تربت آن بزرگوار به قصد استشفاء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آن حضرت یکی از چهار مکانی است که مسافر می‌تواند در آنجا نماز را تمام بخواند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یکی از درهای بهشت است، از پیامبر صلی الله علیه و آله و سلم نقل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وان الحسین باب من أبواب الجنة، من عانده حرم الله علیه رائحة</w:t>
      </w:r>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حسین دری از درهای بهشت است، هر کس با او دشمنی کند خداوند بوی بهشت را بر او حرام می‌سازد</w:t>
      </w:r>
      <w:r>
        <w:rPr>
          <w:rFonts w:eastAsia="IRNazanin" w:cs="IRNazanin"/>
          <w:color w:val="111111"/>
          <w:sz w:val="28"/>
          <w:szCs w:val="28"/>
          <w:rtl w:val="true"/>
          <w:lang w:bidi="fa-IR"/>
        </w:rPr>
        <w:t xml:space="preserve">». </w:t>
      </w:r>
      <w:r>
        <w:rPr>
          <w:rStyle w:val="FootnoteAnchor"/>
        </w:rPr>
        <w:footnoteReference w:id="102"/>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از هیچ بانوئی شیر نخورد و تغذیه او منحصرا توسط رسول اکرم صلی الله علیه و آله و سلم انجام می‌شد، بدین طریق که هر روز حضرت زبان مبارکش را در دهان امام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علیه‌السلام قرار می‌داد و او می‌مکید و سیر می‌شد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شهیدان آینه‌ی تمام نمای حضرت رسول اکرم صلی الله علیه و آله و سلم بود، و نقل شده است که آن حضرت از سینه تا قدم از همه‌ی مردم به رسول خدا شبیه‌تر بود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میلاد آن بزرگوار به احترام حضرتش آتش جهنم خاموش شد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امام حسین علیه‌السلام ملائکه به ریاست حضرت جبرئیل گروه گروه بر رسول اکرم صلی الله علیه و آله و سلم نازل می‌شدند و به آن حضرت تبریک می‌گفتند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مولودی که هنگام ولادت او جد و پدر و مادرش گریستند آن حضرت بود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معصومین علیهم‌السلام نام آن بزرگوار را می‌بردند و می‌گریستند، و مؤمنین کامل نیز چون او را یاد کنند گریه می‌کنند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آنقدر هیبت و ابهت داشت که امام حسن مجتبی علیه‌السلام هیبت او را در سطح هیبت امیرمؤمنان علیه‌السلام می‌انگاشت و به او چون پدرش احترام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آن در فصل فضائل از منتهی الامال گذشت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شهادت سالار شهیدان بادهای سرخ وزیدن گرفت، هوا تیره و تار شد بطوریکه کسی چیزی را نمی‌دید و تا هفت روز افق سرخ بود، شبها نیز آسمان به رنگ خون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سنگی بر می‌داشتند خون جاری می‌شد و ده‌ها آثار و دگرگونی در اجسام که بعضی از آنها هنوز هم ادامه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 شدن خون از درخت چنار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زرآباد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قصبات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سال روز عاشورا هزاران نفر برای دیدن چنار خونبار به آنجا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آیة الله مرعشی نجفی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شمردن خونهای پاک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خونی که از درخت موجود در قریه‌ی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قزونین خارج می‌شود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قاتل آن حضرت از همه اهل جهنم بیشتر است، و وارد شده که او اهل تابوت می‌باشد یعنی نصف عذاب اهل دنیا بر اوست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خواهد آمد که خداوند به 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در مورد اولین و آخرین مرا بخوانی تو را اجابت می‌کنم، مگر در مورد قاتل حسین بن علی که خود انتقام او را از قاتلش خواهم گرفت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روایات فراوانی، اولین کسی که در رجعت بر می‌گردد، سالار شهیدان حضرت ابا عبدالله الحسین علیه‌السلام می باشد که بعد از حکومت حضرت بقیة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سال فرمانروائی می‌کنند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حرم امام حسین علیه‌السلام مستجاب است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و فضائل و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است، چنانکه در زیارت وارث آمده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آن حضرت در ماه شعبان است که شهادت هیچکدام از معصومین در آن ماه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آن بزرگوار در ماه محرم است که تولد هیچ یک از معصومین علیهم‌السلام در آن ماه اتفاق نیفتاده است</w:t>
      </w:r>
      <w:r>
        <w:rPr>
          <w:rFonts w:eastAsia="IRNazanin" w:cs="IRNazanin"/>
          <w:color w:val="111111"/>
          <w:sz w:val="28"/>
          <w:szCs w:val="28"/>
          <w:rtl w:val="true"/>
          <w:lang w:bidi="fa-IR"/>
        </w:rPr>
        <w:t xml:space="preserve">. </w:t>
      </w:r>
      <w:r>
        <w:rPr>
          <w:rStyle w:val="FootnoteAnchor"/>
        </w:rPr>
        <w:footnoteReference w:id="103"/>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آن حضرت، که آن بزرگوار تمام مراتب صبر را دارا بودند، چون حتی</w:t>
      </w:r>
    </w:p>
    <w:p>
      <w:pPr>
        <w:pStyle w:val="BookText"/>
        <w:rPr/>
      </w:pPr>
      <w:r>
        <w:rPr>
          <w:rFonts w:ascii="IRNazanin" w:hAnsi="IRNazanin" w:eastAsia="IRNazanin"/>
          <w:color w:val="111111"/>
          <w:sz w:val="28"/>
          <w:sz w:val="28"/>
          <w:szCs w:val="28"/>
          <w:rtl w:val="true"/>
          <w:lang w:bidi="fa-IR"/>
        </w:rPr>
        <w:t>در وقتی که بر خاک افتاده، تمام اعضایش پاره پاره، سرش شکافته، قلبش از نیزه سه پهلو چاک، لبهایش از عطش خشک شده، سر و رویش از خون خضاب شده بود، صدای اسغاثه عیال و اطفالش از یک طرف، شماتت دشمنان از طرف دیگر، در آن حال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علی قضاءک، لا معبود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قضای تو شکیبائی می‌نمایم،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ناحیه‌ی مقدسه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عجبت من صبرک ملائکة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ملائکه آسمانها از صبر تو به شگفت آمدند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زیارت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سیدالشهداء علیه‌السلام علاوه بر سلام بر خود آن مظلوم بر اعضاء و جوارح آن بزرگوار سلام داده می‌شود، سلام می‌کنی بر سر بریده‌ی او، سلام بر سینه‌ی شکسته‌اش، سلام بر بدنش، سلام بر محاسن خون آلودش، سلام بر بدن برهنه‌اش، سلام بر سر بر نیزه‌اش، سلام بر خون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زیارت پیامبر صلی الله علیه و آله و سلم فقط بر خود آنجناب سلام داده می‌شود،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نبی الله، یا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از صفات خودش که راجع به اسم و لقبند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زیارت آن بزرگوار هفت دفعه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داعی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 لبیک جواب هفت استغاثه‌ی آن حضرت </w:t>
      </w:r>
      <w:r>
        <w:rPr>
          <w:rStyle w:val="FootnoteAnchor"/>
          <w:rtl w:val="true"/>
        </w:rPr>
        <w:footnoteReference w:id="105"/>
      </w:r>
      <w:r>
        <w:rPr>
          <w:rFonts w:ascii="IRNazanin" w:hAnsi="IRNazanin" w:eastAsia="IRNazanin"/>
          <w:color w:val="111111"/>
          <w:sz w:val="28"/>
          <w:sz w:val="28"/>
          <w:szCs w:val="28"/>
          <w:rtl w:val="true"/>
          <w:lang w:bidi="fa-IR"/>
        </w:rPr>
        <w:t>باشد که اختصاص به اهل آن زمان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زیارت امام حسین علیه‌السلام امام به مفضل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تزورن خیر من أن تزورن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ترک زیارت ما از زیارت کردن بهتر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به زیارت آن بزرگوار می‌روید خوشحالی می‌کنید، غذاهای لذیذ صرف می‌نمائید، با اینکه حسین بن علی علیه‌السلام مهموم و مغموم، تشنه و گرسنه شهید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
      </w:r>
      <w:bookmarkStart w:id="22" w:name="pg642_3392"/>
    </w:p>
    <w:p>
      <w:pPr>
        <w:pStyle w:val="Heading2"/>
        <w:numPr>
          <w:ilvl w:val="1"/>
          <w:numId w:val="1"/>
        </w:numPr>
        <w:rPr/>
      </w:pPr>
      <w:bookmarkStart w:id="23" w:name="__RefHeading___Toc5510404_211673320"/>
      <w:bookmarkStart w:id="24" w:name="_Toc8"/>
      <w:bookmarkEnd w:id="22"/>
      <w:bookmarkEnd w:id="23"/>
      <w:r>
        <w:rPr>
          <w:rtl w:val="true"/>
        </w:rPr>
        <w:t>فضیلت گریستن بر حضرت سیدالشهداء</w:t>
      </w:r>
      <w:bookmarkEnd w:id="2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زیادی از نبی اکرم صلی الله علیه و آله و سلم و اهل بیت عصمت علیهم‌السلام در فضیلت گریستن بر مصائب آنها خصوصا بر أباعبدالله الحسین علیه‌السلام نقل شده، که به جهت تواتر مشکل سند نخواهند داشت، گذشته از اینکه اکثر این احادیث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مورد وثوق، اعتماد و استناد فقهای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نمونه‌ای از احادیث را یادآور شده، و در پایان برای رفع شبهاتی که بعضی از جهال در این زمینه القاء کرده‌اند، مطالبی را بطور فشرده متذکر می‌شویم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جد بزرگوارشان امام حسین علیه‌السلام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أقیمت لک الماتم فی أعلا علیین و لطمت علی الحور العین، و بکت السماء و سکانها، و الجنان و خزانها و الهضاب و أقطارها، و البحار و حیتانها، والجنان و ولدانها، و البیت و المقام و المشعر الحرام و الحل والاحرام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ماتم برای تو در أعلا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بهشتی در عزای تو بر سر و صورت زدند و آسمان و ساکنانش، و بهشت و نگهبانانش، کوهها و دامنه‌هایش، و دریاها و ماهیانش، و باغهای بهشتی</w:t>
      </w:r>
    </w:p>
    <w:p>
      <w:pPr>
        <w:pStyle w:val="BookText"/>
        <w:rPr/>
      </w:pPr>
      <w:r>
        <w:rPr>
          <w:rFonts w:ascii="IRNazanin" w:hAnsi="IRNazanin" w:eastAsia="IRNazanin"/>
          <w:color w:val="111111"/>
          <w:sz w:val="28"/>
          <w:sz w:val="28"/>
          <w:szCs w:val="28"/>
          <w:rtl w:val="true"/>
          <w:lang w:bidi="fa-IR"/>
        </w:rPr>
        <w:t>و نوجوانانش، خانه‌ی کعبه و مقام ابراهیم، و مشعر الحرام و حرم خانه‌ی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محرم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همگی در ماتم تو گریستند</w:t>
      </w:r>
      <w:r>
        <w:rPr>
          <w:rFonts w:eastAsia="IRNazanin" w:cs="IRNazanin"/>
          <w:color w:val="111111"/>
          <w:sz w:val="28"/>
          <w:szCs w:val="28"/>
          <w:rtl w:val="true"/>
          <w:lang w:bidi="fa-IR"/>
        </w:rPr>
        <w:t xml:space="preserve">». </w:t>
      </w:r>
      <w:r>
        <w:rPr>
          <w:rStyle w:val="FootnoteAnchor"/>
        </w:rPr>
        <w:footnoteReference w:id="10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علیه‌السلام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برای کشته شدن حسین علیه‌السلام اشک بریزد تا بر گونه‌اش 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بوأه الله بها غرفا فی الجنة یسکنها أحقابا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را در غرفه‌هایی از بهشت جای دهد که همیشه </w:t>
      </w:r>
      <w:r>
        <w:rPr>
          <w:rStyle w:val="FootnoteAnchor"/>
          <w:rtl w:val="true"/>
        </w:rPr>
        <w:footnoteReference w:id="109"/>
      </w:r>
      <w:r>
        <w:rPr>
          <w:rFonts w:ascii="IRNazanin" w:hAnsi="IRNazanin" w:eastAsia="IRNazanin"/>
          <w:color w:val="111111"/>
          <w:sz w:val="28"/>
          <w:sz w:val="28"/>
          <w:szCs w:val="28"/>
          <w:rtl w:val="true"/>
          <w:lang w:bidi="fa-IR"/>
        </w:rPr>
        <w:t>در آنجا ساکن باشد</w:t>
      </w:r>
      <w:r>
        <w:rPr>
          <w:rFonts w:eastAsia="IRNazanin" w:cs="IRNazanin"/>
          <w:color w:val="111111"/>
          <w:sz w:val="28"/>
          <w:szCs w:val="28"/>
          <w:rtl w:val="true"/>
          <w:lang w:bidi="fa-IR"/>
        </w:rPr>
        <w:t xml:space="preserve">» </w:t>
      </w:r>
      <w:r>
        <w:rPr>
          <w:rStyle w:val="FootnoteAnchor"/>
        </w:rPr>
        <w:footnoteReference w:id="11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بر پدرش حسین بن علی علیهماالسلام بیست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چهل سال </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طعام نزد آن حضرت گذاشته نمی‌شد مگر اینکه بر حسین علیه‌السلام می‌گریست، تا اینکه غلامی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فدایت شوم، بر شما می‌ترسم هلاک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أشکو بثی و حزنی الی الله و أعلم من الله ما لا تعلمون</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پریشان حالی و اندوهم را جز به خدا نمی‌گویم و از جانب خدا می‌دانم آنچه را که شما نمی‌دانید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أذکر مصرع بنی فاطمة الا خنقتنی العبرة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متذکر شهادت اولاد فاطمه نمی‌شوم مگر اینکه به جهت آن گریه گلویم را می‌گیرد</w:t>
      </w:r>
      <w:r>
        <w:rPr>
          <w:rFonts w:eastAsia="IRNazanin" w:cs="IRNazanin"/>
          <w:color w:val="111111"/>
          <w:sz w:val="28"/>
          <w:szCs w:val="28"/>
          <w:rtl w:val="true"/>
          <w:lang w:bidi="fa-IR"/>
        </w:rPr>
        <w:t xml:space="preserve">» </w:t>
      </w:r>
      <w:r>
        <w:rPr>
          <w:rStyle w:val="FootnoteAnchor"/>
        </w:rPr>
        <w:footnoteReference w:id="11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علی بن الحسین علیه‌السلام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مولای خود را دیدم که در ایوانی در سجده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آن لحزنک أن ینقضی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آن نرسیده که اندوه شما پایان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سر از سجده برداشته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مادر به عزایت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کمتر از آنچه من دیدم به یعقوب رسید، و او به خدا شکوه کرد 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أسفی علی یوسف</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اسفا بر 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فقط یک فرزند را گم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رأیت أبی و جماعة من أهل بیتی یذبحون حولی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دیدم پدرم و گروهی از اهل بیتم را که در کنارم کشته، و سر بریده شدند</w:t>
      </w:r>
      <w:r>
        <w:rPr>
          <w:rFonts w:eastAsia="IRNazanin" w:cs="IRNazanin"/>
          <w:color w:val="111111"/>
          <w:sz w:val="28"/>
          <w:szCs w:val="28"/>
          <w:rtl w:val="true"/>
          <w:lang w:bidi="fa-IR"/>
        </w:rPr>
        <w:t xml:space="preserve">»... </w:t>
      </w:r>
      <w:r>
        <w:rPr>
          <w:rStyle w:val="FootnoteAnchor"/>
        </w:rPr>
        <w:footnoteReference w:id="11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عماره‌ی نوحه سرا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از حسین علیه‌السلام نزد امام صادق علیه‌السلام یاد نمی‌شد که در آن روز تا شب حضرت متبسم دیده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تمام آن روز محزون و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مداوم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عبرة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حسین اشک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گریه و حزن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مؤمن است</w:t>
      </w:r>
      <w:r>
        <w:rPr>
          <w:rFonts w:eastAsia="IRNazanin" w:cs="IRNazanin"/>
          <w:color w:val="111111"/>
          <w:sz w:val="28"/>
          <w:szCs w:val="28"/>
          <w:rtl w:val="true"/>
          <w:lang w:bidi="fa-IR"/>
        </w:rPr>
        <w:t xml:space="preserve">» </w:t>
      </w:r>
      <w:r>
        <w:rPr>
          <w:rStyle w:val="FootnoteAnchor"/>
        </w:rPr>
        <w:footnoteReference w:id="116"/>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علیه‌السلام نقل می‌کند که حسین بن علی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کشته‌ی اشک چشمم، هیچ مؤمنی مرا یاد نکند جز اینکه گریه‌اش بگیرد</w:t>
      </w:r>
      <w:r>
        <w:rPr>
          <w:rFonts w:eastAsia="IRNazanin" w:cs="IRNazanin"/>
          <w:color w:val="111111"/>
          <w:sz w:val="28"/>
          <w:szCs w:val="28"/>
          <w:rtl w:val="true"/>
          <w:lang w:bidi="fa-IR"/>
        </w:rPr>
        <w:t xml:space="preserve">. </w:t>
      </w:r>
      <w:r>
        <w:rPr>
          <w:rStyle w:val="FootnoteAnchor"/>
        </w:rPr>
        <w:footnoteReference w:id="117"/>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نقل می‌کند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نزد او یادی از ما اهل بیت شود، و از چشمانش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قدر بال پشه‌ای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بیاید، گناهانش آمرزیده شود هر چند مانند کف دریاها زیاد باشد</w:t>
      </w:r>
      <w:r>
        <w:rPr>
          <w:rFonts w:eastAsia="IRNazanin" w:cs="IRNazanin"/>
          <w:color w:val="111111"/>
          <w:sz w:val="28"/>
          <w:szCs w:val="28"/>
          <w:rtl w:val="true"/>
          <w:lang w:bidi="fa-IR"/>
        </w:rPr>
        <w:t xml:space="preserve">. </w:t>
      </w:r>
      <w:r>
        <w:rPr>
          <w:rStyle w:val="FootnoteAnchor"/>
        </w:rPr>
        <w:footnoteReference w:id="118"/>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متعال به ابراهیم خلیل علیه‌السلام امر نمود که بجای فرزندش اسماعیل گوسفندی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برای او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کند، حضرت ابراهیم آرزو کرد کاش مأمور می‌شد اسماعیل را در راه خداوند ذبح کند، و مأمور به کشتن گوسفند بجای آن نمی‌شد، تا آنکه دل او به کشتن عزیزترین فرزندش به درد می‌آمد، و بدین وسیله به بالاترین درجات افراد مصیبت دیده و پاداش آنها دست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محبوب ترین خلق من پیش تو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خلقی را نیافریدی که نزد من از حبیب تو محمد صلی الله علیه و آله و سلم محبوبتر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بیشتر دوست داری یا خود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را بیشتر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او را بیشتر دوست می‌داری یا فرزند خودت را؟ پاسخ</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کشته شدن فرزند او بدست دشمنانش دل تو را بیشتر به درد می‌آورد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قربانی کردن فرزندت بدست خود؟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کشته شدن او بدست دشمنانش البته بیشتر دل مرا به درد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گروهی که ادعا می‌کنند از امت محمد صلی الله علیه و آله و سلم هستند فرزندش حسین را از روی ظلم و دشمنی مانند گوسفند می‌کشند و با این عمل مستوجب سخط و خشم من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شنید آزرده خاطر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جزع آمده و دلش به درد آمد و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فدا نمودم جزع تو را بر فرزندت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قربانی می‌کردی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جزع و گریه بر حسین علیه‌السلام، و بر تو ارزانی داشتم بالاترین درجات مصیبت دیدگان را، و این است معنای گفتار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ذبیحه بزرگی را فدای او کریدم</w:t>
      </w:r>
      <w:r>
        <w:rPr>
          <w:rFonts w:eastAsia="IRNazanin" w:cs="IRNazanin"/>
          <w:color w:val="111111"/>
          <w:sz w:val="28"/>
          <w:szCs w:val="28"/>
          <w:rtl w:val="true"/>
          <w:lang w:bidi="fa-IR"/>
        </w:rPr>
        <w:t xml:space="preserve">» </w:t>
      </w:r>
      <w:r>
        <w:rPr>
          <w:rStyle w:val="FootnoteAnchor"/>
        </w:rPr>
        <w:footnoteReference w:id="12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مصیبت ما را یاد کند و برای آنچه با ما کرده‌اند بگرید، در روز قیامت با ما، و در درجه‌ی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مصیبت ما را به یاد دیگران آورد و بگرید و بگریاند، چشمش گریان نشود روزی که همه‌ی چشمها گریانست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بنشیند در مجلسی که امر ما در آن احیاء می‌شود، دلش نمیرد روزی که همه‌ی دلها می‌میرد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2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علیه‌السلام به محضر رسول اکرم صلی الله علیه و آله و سلم شرفیاب شد، حضرت به او نظر فرمود و او را روی زانوی مبارک خود نشانید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لقتل الحسین علیه‌السلام حرارة فی قلوب المؤمنین لا تبرد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خاطر کشته شدن حسین علیه‌السلام حرارتی در دلهای مؤمنین است که هرگز سرد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کشته هر اشکی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عرض شد، یابن رسول الله، کشته‌ی هر اشک یعنی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متذکر او نمی‌شود مگر اینکه گریان شود</w:t>
      </w:r>
      <w:r>
        <w:rPr>
          <w:rFonts w:eastAsia="IRNazanin" w:cs="IRNazanin"/>
          <w:color w:val="111111"/>
          <w:sz w:val="28"/>
          <w:szCs w:val="28"/>
          <w:rtl w:val="true"/>
          <w:lang w:bidi="fa-IR"/>
        </w:rPr>
        <w:t xml:space="preserve">. </w:t>
      </w:r>
      <w:r>
        <w:rPr>
          <w:rStyle w:val="FootnoteAnchor"/>
        </w:rPr>
        <w:footnoteReference w:id="122"/>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مناجات حضرت موسی علیه‌السلام با خداوند آمده است که 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امت محمد را بر سایر امتها فضیلت دادی؟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ده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خصلتها چیست؟ تا به بنی اسرائیل امر کنم که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جهاد، جمعه، جماعت، قرآن، علم و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عاشورا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تباکی و مرثیه و عزاداری بر مصیبت فرزند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آن زمان هیچ بنده‌ای نیست که گریه یا تباکی بر عزای فرزند مصطفی نماید، مگر اینکه بهشت برای او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بنده‌ای نیست که مقداری از مالش را در محبت فرزند پیامبر انفاق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طعام یا غیر</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خداوند در دنیا هر درهمی را به هفتاد درهم به او برکت دهد، و به فضل خدا وارد بهشت گردد و گناهانش آمرزیده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عزت و جلالم، هیچ مرد و زنی نیست که در روز عاشورا یا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عزای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اشک بریزد مگر اینکه برای او ثواب صد شهید نوشته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w:t>
      </w:r>
      <w:r>
        <w:rPr>
          <w:rStyle w:val="FootnoteAnchor"/>
        </w:rPr>
        <w:footnoteReference w:id="12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فضیل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دور هم جمع می‌شوید و ذکر احادیث ما می‌کنید؟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مجالس را دوست دارم،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اینگونه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زنده کنید، خدا رحمت کند کسی که امر ما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 هر کس ما را یاد کند یا نزد او یادی از ما بشود و به اندازه‌ی بال مگسی از دیده‌اش اشک جاری گردد، خداوند همه‌ی گناهان او را می‌آمرزد، اگر چه اندازه‌ی کف دریا باشد</w:t>
      </w:r>
      <w:r>
        <w:rPr>
          <w:rFonts w:eastAsia="IRNazanin" w:cs="IRNazanin"/>
          <w:color w:val="111111"/>
          <w:sz w:val="28"/>
          <w:szCs w:val="28"/>
          <w:rtl w:val="true"/>
          <w:lang w:bidi="fa-IR"/>
        </w:rPr>
        <w:t xml:space="preserve">. </w:t>
      </w:r>
      <w:r>
        <w:rPr>
          <w:rStyle w:val="FootnoteAnchor"/>
        </w:rPr>
        <w:footnoteReference w:id="124"/>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فرزند شبیب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محرم خدمت حضرت رضا علیه‌السلام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شبیب، آیا روزه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زکریا به درگاه پروردگار خود دعا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من لدنک ذریة طیبة انک سمیع الدعاء</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از سوی خود ذریه‌ای پاک ببخش، که همانا تو شنونده‌ی دعائی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دعای او را مستجاب کرد و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زکریا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محراب مشغول نماز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یحیی بشارت</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پس هر کس این روز را روزه بدارد و خدای را بخواند، او را اجابت کند چنانکه دعای زکریا را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محرم ماهی است که مردم جاهلیت در گذشته همواره حرمت آن را نگاه می‌داشتند و به خاطر احترامش ستم و جنگ را در آن حرام می‌دانستند، اما این امت نه حرمت ماه و نه حرمت پیامبر خود را نگاه داشتند، و در این ماه ذریه او را کشتند، زنانش را اسیر کردند، و اثاث او را به غارت بردند، خداوند هرگز آنها را نیامرزد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شبیب، ان کنت باکیا لشی‌ء فابک للحسین بن علی بن أبی طالب علیه‌السلام فانه ذبح کما یذبح الکبش، و قتل معه من أهل بیته ثمانیة عشر رجلا ما لهم فی الأرض شبیهون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بکت السموات السبع و الأرضون لقتله، و لقد نزل فی الأرض من الملائکة أربعة آلاف لنصره فوجده قد قتل، فهم عند قبره شعث غبر الی أن یقوم القائم علیه‌السلام فیکونون من أنصاره، و شعارهم یا لثارات الحسین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 اگر می‌خواهی برای چیزی گریه کنی برای حسین بن علی علیهماالسلام گریه کن، زیرا او را مانند گوسفند ذبح کردند و هیجده مرد از خاندانش با او کشته شدند که در رو زمین مانند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کشته شدن او هفت آسمان و زمین گریستند، و چهار هزار فرشته برای یاری او به زمین آمدند، چون او را کشته یافتند پیوسته نزد قبر آن حضرت تا هنگام ظهور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موی و گردآلود بمانند، پس از یاران او خواهند بود، و شعار آنها یا لثارات الحسین است، یعنی ای انتقام گیرندگان خون حسین علیه‌السلام بپا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 پدرم از پدرش از جدش حدیث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جدم</w:t>
      </w:r>
    </w:p>
    <w:p>
      <w:pPr>
        <w:pStyle w:val="BookText"/>
        <w:rPr/>
      </w:pPr>
      <w:r>
        <w:rPr>
          <w:rFonts w:ascii="IRNazanin" w:hAnsi="IRNazanin" w:eastAsia="IRNazanin"/>
          <w:color w:val="111111"/>
          <w:sz w:val="28"/>
          <w:sz w:val="28"/>
          <w:szCs w:val="28"/>
          <w:rtl w:val="true"/>
          <w:lang w:bidi="fa-IR"/>
        </w:rPr>
        <w:t>حسین علیه‌السلام کشته شد از آسمان خون و خاک سرخ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بکیت علی الحسین علیه‌السلام حتی تصیر دموعک علی خدیک غفر الله لک کل ذنب أذنبته صغیرا کان أو کبیرا قلیلا کان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حسین علیه‌السلام گریه کنی چندانکه اشک تو بر گونه‌هایت روان گردد، خداوند هر گناهی که کرده باشی؛ کوچک یا بزرگ، اندک یا بسیار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 اگر دوست داری که خداوند متعال را ملاقات کنی در حالی که گناهی بر تو نباشد، حضرت حسین علیه‌السلام را زیارت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 اگر دوست داری که در غرفه‌های بهشتی همنشین پیامبر صلی الله علیه وآله وسلم و خاندانش باشی، کشندگان حضرت حسین علیه‌السلام را لعنت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 اگر می‌خواهی که ثوابت مانند ثواب کسانی باشد که با حضرت حسین علیه‌السلام شهید شدند هر گاه یاد او کنی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با آنها بودم و به رستگاری بزرگ نائل 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 اگر دوست داری که در درجات بالای بهشت با ما باشی، برای اندوه ما اندوهناک و از شادی ما شادمان باش، و بر تو باد ولایت و دوستی ما، که اگر مردی سنگی را دوست بدارد خدا او را در روز قیامت با آن سنگ محشور گرداند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مکفوف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هارون برای من در مرثیه‌ی حسین علیه‌السلام شعری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خواندن کردم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برای خود می‌خوانید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آهنگ مرثیه و رقت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شروع به خواندن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امرز علی جدث الحسین فقل لأعظمه الزکیةبر مزار حسین علیه‌السلام گذر نما، و به قطعات پاک و نورانی پیکرش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قصیده‌ی دیگری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گریست و ناله‌ی زنان را از پشت پرده می‌شنیدم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فارغ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هارون، هر کس شعری در مرثیه‌ی حسین علیه‌السلام بخواند، و خود بگرید و ده تن را بگریاند، بهشت برای آنان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مرثیه‌ی حسین علیه‌السلام شعری بخواند، و خود بگرید و پنج نفر را بگریاند، بهشت برای آنان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رثاء حسین علیه‌السلام شعری بخواند، و خود بگرید و یک نفر را بگریاند، بهشت برای آندو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نزد او یادی از حسین شود، و از دیده‌اش به اندازه‌ی بال مگسی اشک بیرون آید، پاداش او بر خداوند عزوجل است، و برای او جز به بهشت راضی نشود</w:t>
      </w:r>
      <w:r>
        <w:rPr>
          <w:rFonts w:eastAsia="IRNazanin" w:cs="IRNazanin"/>
          <w:color w:val="111111"/>
          <w:sz w:val="28"/>
          <w:szCs w:val="28"/>
          <w:rtl w:val="true"/>
          <w:lang w:bidi="fa-IR"/>
        </w:rPr>
        <w:t xml:space="preserve">. </w:t>
      </w:r>
      <w:r>
        <w:rPr>
          <w:rStyle w:val="FootnoteAnchor"/>
        </w:rPr>
        <w:footnoteReference w:id="128"/>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ابوعماره منشد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اباعماره، در مرثیه‌ی حسین علیه‌السلام برایم اشعاری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 و حضرت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خواندم و آن حضرت گریست، بخدا سوگند پیوسته شعر می‌خواندم و آن حضرت می گریست، تا از اندرون خانه صدای گریه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اباعماره، هر کس در مرثیه‌ی حسین بن علی علیهماالسلام شعری بخواند و پنجاه کس را بگریاند بهشت پاداش اوست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در رثاء حضرت حسین علیه‌السلام شعری بخواند و چهل کس را بگریاند بهشت اجر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مرثیه‌ی حضرت حسین علیه‌السلام شعری بخواند و سی نفر را بگریاند بهشت از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رثای حضرت حسین علیه‌السلام شعری بخواند و بیست تن را بگریاند بهشت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عزای حضرت حسین علیه‌السلام شعری بخواند و ده کس را بگریاند بهشت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عزای حضرت حسین علیه‌السلام شعری بخواند و یک تن را بگریاند مزدش بهشت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مرثیه‌ی حضرت حسین علیه‌السلام شعری بخواند و خود بگرید بهشت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در رثای حضرت حسین علیه‌السلام شعری بخواند و تباکی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وادار به گریه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برای اوست</w:t>
      </w:r>
      <w:r>
        <w:rPr>
          <w:rFonts w:eastAsia="IRNazanin" w:cs="IRNazanin"/>
          <w:color w:val="111111"/>
          <w:sz w:val="28"/>
          <w:szCs w:val="28"/>
          <w:rtl w:val="true"/>
          <w:lang w:bidi="fa-IR"/>
        </w:rPr>
        <w:t xml:space="preserve">. </w:t>
      </w:r>
      <w:r>
        <w:rPr>
          <w:rStyle w:val="FootnoteAnchor"/>
        </w:rPr>
        <w:footnoteReference w:id="129"/>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نقل می‌کند که امام صادق علیه‌السلام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لظلمنا تسبیح، و همه لنا عبادة، و کتمان سرنا جهاد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بجهت ستمی که به ما شده محزون باشد نفس کشیدن او تسبیح خداوند است، و نگرانی او برای ما عبادت است، و مخفی داشتن اسرار ما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حدیث شریف را با طلا نوشت</w:t>
      </w:r>
      <w:r>
        <w:rPr>
          <w:rFonts w:eastAsia="IRNazanin" w:cs="IRNazanin"/>
          <w:color w:val="111111"/>
          <w:sz w:val="28"/>
          <w:szCs w:val="28"/>
          <w:rtl w:val="true"/>
          <w:lang w:bidi="fa-IR"/>
        </w:rPr>
        <w:t xml:space="preserve">. </w:t>
      </w:r>
      <w:r>
        <w:rPr>
          <w:rStyle w:val="FootnoteAnchor"/>
        </w:rPr>
        <w:footnoteReference w:id="130"/>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اهل کوفه در حضور امام صادق علیه‌السلام بودیم که جعفر بن عفان وارد شد، آن حضرت او را نزدیک خود خواند،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خدا مرا فدای شما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در مرثیه‌ی حسین علیه‌السلام نیکو شعر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شعری برای آن حضرت خواند و آن جناب و کسانی که گرد او بودند گریستند، و اشک بر صورت و محاسن آن حضرت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بخدا سوگند ملائکه مقرب خدا حاضر بودند و سخن تو را درباره‌ی حسین علیه‌السلام شنیدند، و همچون ما بلکه بیشتر از ما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خداوند در این ساعت بهشت را با تمامی نعمتهای آن بر تو واجب گردانید و تو را آمرزید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 آیا بیش از این بگویم؟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نیست که درباره‌ی حسین علیه‌السلام شعری بگوید و بگرید و بگریاند، مگر اینکه خداوند بهشت را بر او واجب گرداند و او بیامرزد</w:t>
      </w:r>
      <w:r>
        <w:rPr>
          <w:rFonts w:eastAsia="IRNazanin" w:cs="IRNazanin"/>
          <w:color w:val="111111"/>
          <w:sz w:val="28"/>
          <w:szCs w:val="28"/>
          <w:rtl w:val="true"/>
          <w:lang w:bidi="fa-IR"/>
        </w:rPr>
        <w:t xml:space="preserve">. </w:t>
      </w:r>
      <w:r>
        <w:rPr>
          <w:rStyle w:val="FootnoteAnchor"/>
        </w:rPr>
        <w:footnoteReference w:id="131"/>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چون پیامبر اکرم صلی الله علیه و آله و سلم داستان شهید شدن حسین علیه‌السلام و محنتهایی را که بر او وارد می‌شود، به دخترش فاطمه خبر داد، حضرت فاطمه علیهاالسلام گریه شدیدی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آن واقعه در چه زمانی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من و تو علی علیه‌السلام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حضرت فاطمه شدیدتر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پس چه کسی برای او گریه و عزاداری می‌کند؟پیامبر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زنان امت من برای زنان اهل بیتم و مردان آنها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اهل بیتم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بعد از نسل هر ساله مراسم عزاداری برپا می‌کنند، و چون روز قیامت شود، تو زنها و من مردها را شفاعت می‌کنیم، و هر کس که بر مصیبتهای حسین علیه‌السلام گریه کرده باشد، دستش را گرفته و او را داخل بهشت می‌نمائیم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هر چشمی روز قیامت گریان است مگر چشمی که بر مصائب حسین علیه‌السلام گریه کند که او به نعمتهای بهشتی خندان و شادمان خواهد بود</w:t>
      </w:r>
      <w:r>
        <w:rPr>
          <w:rFonts w:eastAsia="IRNazanin" w:cs="IRNazanin"/>
          <w:color w:val="111111"/>
          <w:sz w:val="28"/>
          <w:szCs w:val="28"/>
          <w:rtl w:val="true"/>
          <w:lang w:bidi="fa-IR"/>
        </w:rPr>
        <w:t xml:space="preserve">. </w:t>
      </w:r>
      <w:r>
        <w:rPr>
          <w:rStyle w:val="FootnoteAnchor"/>
        </w:rPr>
        <w:footnoteReference w:id="132"/>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هر دیده‌ای گریان و هر چشمی بی‌خواب و خوفناک است، مگر دیده‌ی کسی که خداوند او را به کرامت و بزرگی مخصوص فرموده و بر گرفتاریهای حضرت حسین و خاندان پیامبر علیهم‌السلام گریسته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زمین توجه نمود و ما را اختیار کرد، و برای ما شیعیان ما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یاری می‌کنند، با شادی ما شاد می‌شوند و با حزن ما محزون می‌گردند، مال و جان خود را در راه ما می‌بخشند، ایشان از ما هستند و به سوی ما بر می‌گردند</w:t>
      </w:r>
      <w:r>
        <w:rPr>
          <w:rFonts w:eastAsia="IRNazanin" w:cs="IRNazanin"/>
          <w:color w:val="111111"/>
          <w:sz w:val="28"/>
          <w:szCs w:val="28"/>
          <w:rtl w:val="true"/>
          <w:lang w:bidi="fa-IR"/>
        </w:rPr>
        <w:t xml:space="preserve">. </w:t>
      </w:r>
      <w:r>
        <w:rPr>
          <w:rStyle w:val="FootnoteAnchor"/>
        </w:rPr>
        <w:footnoteReference w:id="133"/>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علیه‌السلام بودم و با آن بزرگوار صبحت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 هر وقت به فرزندان حسین علیه‌السلام نگاه می‌کنم چنان بغض گلویم را می‌گیرد که نمی‌توانم از گریه خودداری کنم، بجهت مصائبی که بر آنها و بر پدرانشان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ابابصیر، همانا فاطمه زهرا علیهاالسلام بر حسین گریه می‌کند و صیحه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جهنم چنان افروخته می‌شود که اگر مأموران جهنم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صدای گریه فاطمه را 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نباشند، ترس آن هست که شعله‌های آتش یا دود جهنم خارج شود و</w:t>
      </w:r>
    </w:p>
    <w:p>
      <w:pPr>
        <w:pStyle w:val="BookText"/>
        <w:rPr/>
      </w:pPr>
      <w:r>
        <w:rPr>
          <w:rFonts w:ascii="IRNazanin" w:hAnsi="IRNazanin" w:eastAsia="IRNazanin"/>
          <w:color w:val="111111"/>
          <w:sz w:val="28"/>
          <w:sz w:val="28"/>
          <w:szCs w:val="28"/>
          <w:rtl w:val="true"/>
          <w:lang w:bidi="fa-IR"/>
        </w:rPr>
        <w:t>اهل زمین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افسار جهنم را مادامی که فاطمه گریان است نگاه می‌دارند، و از ترس اهل زمین آن را حفظ می‌کنند و تا فاطمه ساکن نگردد جهنم آرام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گریه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دریاها شکافته گردد و بعضی در بعضی داخل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ملائکه دلسوزی می‌کنند و با گریه فاطمه می‌گریند، و خداوند را می‌خوانند و تضرع و زاری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ساکنان عرش خدا و اطراف آن با تضرع دست به دامن خدا می‌شوند، و صدای ملائکه به تقدیس خداوند بلند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صدائی از آنها به اهل زمین برسد بیهوش می‌شوند و کوهها از ریشه بیرون آیند و زمین با اهلش مضطرب شده بجنبند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تحب أن تکون فیمن یسعد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نداری از کسانی باشی که فاطمه را کمک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فرمود چنان گریان شدم که قدرت بر صحت و کلام نداشتم</w:t>
      </w:r>
      <w:r>
        <w:rPr>
          <w:rFonts w:eastAsia="IRNazanin" w:cs="IRNazanin"/>
          <w:color w:val="111111"/>
          <w:sz w:val="28"/>
          <w:szCs w:val="28"/>
          <w:rtl w:val="true"/>
          <w:lang w:bidi="fa-IR"/>
        </w:rPr>
        <w:t xml:space="preserve">... </w:t>
      </w:r>
      <w:r>
        <w:rPr>
          <w:rStyle w:val="FootnoteAnchor"/>
        </w:rPr>
        <w:footnoteReference w:id="134"/>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حضرت سیدالشهداء علیه‌السلام ابلیس لعین از خوشحالی پرواز کرد و تمام زمین را بگشت، و یاران خود را جمع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شیاطین، ما امروز به آرزوی خود رسیدیم و مردم را اهل جهنم کردیم، مگر کسی که در این مصیبت گریه کند و به دوستی آل محمد علیهم‌السلام پای‌بند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می‌توانید مردم را به شک اندازید و از این مصیبت باز دارید، تا زحمت من به هدر نرود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روایات است که فاطمه زهرا علیهاالسلام در هر روز صیحه می‌کشد و بر</w:t>
      </w:r>
    </w:p>
    <w:p>
      <w:pPr>
        <w:pStyle w:val="BookText"/>
        <w:rPr/>
      </w:pPr>
      <w:r>
        <w:rPr>
          <w:rFonts w:ascii="IRNazanin" w:hAnsi="IRNazanin" w:eastAsia="IRNazanin"/>
          <w:color w:val="111111"/>
          <w:sz w:val="28"/>
          <w:sz w:val="28"/>
          <w:szCs w:val="28"/>
          <w:rtl w:val="true"/>
          <w:lang w:bidi="fa-IR"/>
        </w:rPr>
        <w:t>فرزندش گریه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فی السموات ملک الا بکی رحمة لصوتها، و ما تسکن حتی یأتیها النبی صلی الله علیه و آله و سلم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قد أبکیت أهل السموات و شغلتهم عن التقدیس و التسبیح، فکفی حتی یقدسوا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فرشته‌ای نمی‌ماند مگر اینکه برای دلسوزی صدای فاطمه علیهاالسلام گریه می‌کند، و آن مخدره ساکت نمی‌شود تا پیامبر صلی الله علیه و آله و سلم نزد او می‌آید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اهل آسمانها را به گریه انداختی و آنها را از تقدیس و تسبیح خداوند باز داشتی، آرام گیر تا آنها تقدیس نمایند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احادیث و اخبار در موضوع گریه بر سالار شهیدان حضرت ابا عبدالله الحسین علیه‌السلام بسیار زیاد می‌باشد، بحدی که اگر نگوئیم متواتر لفظی است بی‌تردید متواتر معنوی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و أئمه أطهار علیهم‌السلام شیعیان را پیوسته به گریه کردن و گریاندن بر امام حسین علیه‌السلام ترغیب می‌فرمودند، که نمونه‌ای از احادیث آن را ملاحظه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بعضی از جهال این احادیث را انکار کرده یا بدون تأمل و بی‌دلیل، آنها را تأویل نموده،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احادیث صحیح باشد موجب تعطیل احکام و ترخیص در ارتکاب معاصی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این گفتار ناشی از عدم تدبر در اخبار یاد شده می‌باشد، اگر نگوئیم مقصودشان ترویج افکار وهابیت و امثال آنست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است چگونه این کلمات را بر قلم جاری می‌کنند با اینکه همیشه گریه بر حضرتش موجب توبه و بیداری گروهی از گمراهان و هدایت آنها به راه راست بوده، و چه بسیار حکایاتی نقل شده، یا خود در جریان آنها بوده‌ایم که افرادیکه از هیچ</w:t>
      </w:r>
    </w:p>
    <w:p>
      <w:pPr>
        <w:pStyle w:val="BookText"/>
        <w:rPr/>
      </w:pPr>
      <w:r>
        <w:rPr>
          <w:rFonts w:ascii="IRNazanin" w:hAnsi="IRNazanin" w:eastAsia="IRNazanin"/>
          <w:color w:val="111111"/>
          <w:sz w:val="28"/>
          <w:sz w:val="28"/>
          <w:szCs w:val="28"/>
          <w:rtl w:val="true"/>
          <w:lang w:bidi="fa-IR"/>
        </w:rPr>
        <w:t>گناهی روگردان نبوده‌اند در اثر گریه بر آن حضرت بیدار شده، در فکر اصلاح خود بر آمده، و در شمار صالحین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گناه بکن تا برای پاک شدن گریه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سرما خوردی فلان قرص مداوایت می‌کند، آیا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سرما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امر به معروف و نهی از منکر می‌کنند و مردم را از ارتکاب معاصی باز می‌دارند و چون یکی از گناهان کبیره، یأس از رحمت خداست، گناهکار را از این طریق امیدوار نموده، بلکه مداوا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مجالس عزاداری از ترس اغترار مردم به اهل بیت علیهم‌السلام مانند تعطیل بیمارستانهاست که وسیله مداوا از امراض جسمی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 صحیح همین است که مردم را با امر به معروف از گناه، و با ترویج بهداشت از بیماری باز دارند و در عین حال همانطور که وجود بیمارستانها از ضروریات است، مجالس عزاداری نیز برای مداوا لازم است، چنانکه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الفقیه کل الفقیه هو الذی لم یقنط الناس من رحمةالله تعالی و لا یؤمنهم من عذابه</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وانگهی در شرع مقدس آیات و روایات زیادی در امر به توبه و استغفار وارد شده است، آیا کسی اینها را مجوز معصیت می داند؟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نکن، حال اگر کسی گناه کرد، آیا باید او را مأیوس نمود،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کن؟یکی از عواملی که انسان را موفق به توبه می‌کند، گریه بر حضرت سیدالشهداء علیه‌السلام</w:t>
      </w:r>
    </w:p>
    <w:p>
      <w:pPr>
        <w:pStyle w:val="BookText"/>
        <w:rPr/>
      </w:pPr>
      <w:r>
        <w:rPr>
          <w:rFonts w:ascii="IRNazanin" w:hAnsi="IRNazanin" w:eastAsia="IRNazanin"/>
          <w:color w:val="111111"/>
          <w:sz w:val="28"/>
          <w:sz w:val="28"/>
          <w:szCs w:val="28"/>
          <w:rtl w:val="true"/>
          <w:lang w:bidi="fa-IR"/>
        </w:rPr>
        <w:t>می‌باشد که رحمت واسعه‌ی پروردگار را شامل حال او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دیگر که غور در اخبار ننموده، با افکار و خیالات خود، احادیث را توجیه کرده‌اند،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این احادیث این نیست که نفس گریه کردن مطلوب باشد و این آثار و ثوابها بر آن مترتب باشد، بلکه چون ذکر امام حسین علیه‌السلام و مرثیه و شعر خواندن و گریه بر حضرتش انکار منکر است، و محاربه با دشمنان دین و پادشاهان ستمگر موجود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نابودی ستمگران و بیان ظلم، و افشای اعمال زشت آنها است، و خلاصه؛ چون شعاری برای انقلاب و جهاد می‌باشد این ثوابها بر آنها مترتب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از مفاد اخبار غافل بوده‌اند که گریه بر امام حسین علیه‌السلام از أهم عبادات بلکه نزدیک‌ترین راه برای رسیدن به معرفت حق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آنچه بر شمرده‌اند نیز هست و لکن نه اینکه همه‌ی مظلوب از گریه همین باشد و بس، بلکه گریه‌ی مطلوب، عمل قلب است </w:t>
      </w:r>
      <w:r>
        <w:rPr>
          <w:rStyle w:val="FootnoteAnchor"/>
          <w:rtl w:val="true"/>
        </w:rPr>
        <w:footnoteReference w:id="138"/>
      </w:r>
      <w:r>
        <w:rPr>
          <w:rFonts w:ascii="IRNazanin" w:hAnsi="IRNazanin" w:eastAsia="IRNazanin"/>
          <w:color w:val="111111"/>
          <w:sz w:val="28"/>
          <w:sz w:val="28"/>
          <w:szCs w:val="28"/>
          <w:rtl w:val="true"/>
          <w:lang w:bidi="fa-IR"/>
        </w:rPr>
        <w:t>که جایگاه محبت می‌باشد و چشم یاری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کننده‌ی آنست، و هر چه گریه زیاد شود محبت بیشتر می‌گردد،</w:t>
      </w:r>
    </w:p>
    <w:p>
      <w:pPr>
        <w:pStyle w:val="BookText"/>
        <w:rPr/>
      </w:pPr>
      <w:r>
        <w:rPr>
          <w:rFonts w:ascii="IRNazanin" w:hAnsi="IRNazanin" w:eastAsia="IRNazanin"/>
          <w:color w:val="111111"/>
          <w:sz w:val="28"/>
          <w:sz w:val="28"/>
          <w:szCs w:val="28"/>
          <w:rtl w:val="true"/>
          <w:lang w:bidi="fa-IR"/>
        </w:rPr>
        <w:t>و آیا دین غیر از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دشمنان دین حتی در رکاب رسول‌الله صلی الله علیه و آله و سلم نیز اگر برگرفته از حب و اخلاص نباشد نفعی ندارد، چرا 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از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در راه حسین علیه‌السلام جان‌فشانی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آرزوئی داری؟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آرزو دارم، که به دنیا برگردم و در جمله عزاداران حسین علیه‌السلام داخل شوم</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حبیب بن مظاهر از این جهت آرزوی گریه بر آن حضرت دارد که در روز عاشورا در میدان نبرد جای گریه و شیون بر مظلومیت او نبود و گریه بر مظلوم دوا و برای قلب او شفاست، و تیری است بر قلب دشمنان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موجب ازدیاد دوستی به اهل بیت علیهم‌السلام و بغض دشمنان می‌شود، چون معقول نیست کسی برای دیگری گریه کند و او را دوست نداشته باشد و از دشمنان ییزاری نجوید، و هر چه محبت بیشتر شود طاعت زیادتر می‌گردد چنانکه به آن اشاره فرموده صادق آل محمد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المحب لمن أحب مطیع</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کسی که بر حضرت حسین علیه‌السلام گریه می‌کند با آن حضرت مرتبط می‌شود، رنگ آن حضرت را می‌گیرد و آن رنگ الهی است که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من الله صبغة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خدا از نظر رنگ 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آن بزرگوار سنخیت پیدا می‌کند، یعنی خوی و صفات آن سرور در او پیدا می‌شود، و به او نزدیک می‌شود، آیا چه عبادتی چنین آثاری دارد؟بلی از بهترین راه‌های کمال بشر و رسیدن به اوج ترقی و بندگی پروردگار گریه است و با گریه بر سرور شهیدان علیه‌السلام انسان با خاتم انبیاء و آل او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بالاترین رتبه و درجه را نزد پروردگار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و هم‌رتبه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اداء حق پیامبر و آل اوست و وسیله‌ی یاری آن حضرت می‌شود، گریه‌کننده به انبیاء عظام و ملائکه مقرب و عباد صالحین تأسی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تا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گریه‌کنندگان بر آن حضرت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گریه‌اش ملائکه مقربین حاضر می‌شوند بلکه هر کجا مجلس عزاداری اوست در حقیقت حرم آن حضرت می‌باشد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همه‌ی مردم در روز قیامت گریانند مگر چند گروه، که از آنهاست گریه‌کنندگان بر امام حسین علیه‌السلام که مورد شفاعت پیامبر و آل او خواهند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حضرتش دارای خصوصیتی است که در مسیر تقرب به خداوند بابش أوسع و کشتی وی در موجهای خطرناک به ساحل نجات نزدیکتر، و لنگرگاهش استوارتر می‌باشد و او باب نجات امت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گریه‌ی بر سیدالشهداء علیه‌السلام موجب حفظ شریعت محمدی صلی الله علیه و آله و سلم و احیاء مکتب اهل بیت علیهم‌السلام است، و چه زیبا یکی از بزرگان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محمدی الحدوث و حسینی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عزاداری مردم به شریعت نزدیک می‌شوند و احکام الهی را می‌آموزند، اگر عاشورا نبود مردم از دین بیگانه می‌شدند، و تجدید حیات دین به عاشوراست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حسینی است که در آنها مکارم اخلاق و صفات حمیده چون وفا و غیرت و شهامت و عفاف و امانت و شجاعت و ایثار و صبر و استقامت و عدم خضوع در برابر ظالم احیاء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مبلغین در همین مجالس مردم را ارشاد می‌کنند، احکام الهی را یاد می‌دهند، بلکه این مجالس وسیله‌ی آگاهی و رشد سیاسی جامعه و زمینه‌ساز نهضت‌ها و انقلابهای دنیا است، که مقدمه ظهور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bookmarkStart w:id="25" w:name="pg642_3414"/>
    </w:p>
    <w:p>
      <w:pPr>
        <w:pStyle w:val="Heading2"/>
        <w:numPr>
          <w:ilvl w:val="1"/>
          <w:numId w:val="1"/>
        </w:numPr>
        <w:rPr/>
      </w:pPr>
      <w:bookmarkStart w:id="26" w:name="__RefHeading___Toc5510406_211673320"/>
      <w:bookmarkStart w:id="27" w:name="_Toc9"/>
      <w:bookmarkEnd w:id="25"/>
      <w:bookmarkEnd w:id="26"/>
      <w:r>
        <w:rPr>
          <w:rtl w:val="true"/>
        </w:rPr>
        <w:t>فواید گریه بر سیدالشهداء</w:t>
      </w:r>
      <w:bookmarkEnd w:id="27"/>
    </w:p>
    <w:p>
      <w:pPr>
        <w:pStyle w:val="Heading3"/>
        <w:numPr>
          <w:ilvl w:val="2"/>
          <w:numId w:val="1"/>
        </w:numPr>
        <w:rPr/>
      </w:pPr>
      <w:bookmarkStart w:id="28" w:name="__RefHeading___Toc5510408_211673320"/>
      <w:bookmarkStart w:id="29" w:name="_Toc10"/>
      <w:bookmarkEnd w:id="28"/>
      <w:r>
        <w:rPr>
          <w:rtl w:val="true"/>
        </w:rPr>
        <w:t>اشاره</w:t>
      </w:r>
      <w:bookmarkEnd w:id="2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روایات کثیره در فضیلت گریه بر آن بزرگوار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شوشتری قدس سره، بعضی از فوائد آن را بیان می‌کنیم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گناهان است، که برای گریه کننده بر حضرتش گناهی باقی نمی‌ماند، روایات آن متواتر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بالا رفتن درجات می‌شود، و هیچ رتبه‌ای بالاتر از رتبه‌ی خاتم انبیاء و اوصیا او علیهم‌السلام نمی‌باشد و گریه‌کننده با ایشان و در درجه‌ی ایشان خواهد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صله‌ی حضرت رسول صلی الله علیه و آله و سلم می‌باشد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حضرت فاطمه‌ی زهرا علیهاالسلام است، زیرا آن بی‌بی هر روز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نمی‌دارید که از جمله کسانی باشید که یار و معین حضرت فاطمه علیهاالسلام می‌باشند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همراهی با حضرت بقیة الله علیه‌السلام است که آن حضرت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فلأندبنک صباحا و 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 شام برایت ناله سرمی‌دهم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حق پیغمبر خدا صلی الله علیه و آله و سلم و ائمه هدی علیهم‌السلام می‌باشد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یاری امام حسین علیه‌السلام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به ابنیاء و ملائکه و بندگان صالح خدا می‌باشد، چون آنها هم برای امام حسین علیه‌السلام گریه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بابی مستقل در گریه‌ی انبیاء و ملائکه بر سیدالشهداء علیه‌السلام نوشته‌اند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نکردن بر امام حسین علیه‌السلام جفا به حضرت رسول صلی الله علیه و آله و سلم می‌باشد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مزد رسالت می‌باشد که مودت ذی‌القربی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صلوات خداوند می‌شود، چنانکه در حدیثی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صلی الله علی الباکین علی الحسین رحمة و شفقة</w:t>
      </w:r>
      <w:r>
        <w:rPr>
          <w:rFonts w:eastAsia="IRNazanin" w:cs="IRNazanin"/>
          <w:color w:val="111111"/>
          <w:sz w:val="28"/>
          <w:szCs w:val="28"/>
          <w:rtl w:val="true"/>
          <w:lang w:bidi="fa-IR"/>
        </w:rPr>
        <w:t xml:space="preserve">» </w:t>
      </w:r>
      <w:r>
        <w:rPr>
          <w:rStyle w:val="FootnoteAnchor"/>
        </w:rPr>
        <w:footnoteReference w:id="144"/>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امام حسین علیه‌السلام فدای ذبح اسماعیل است، که چون ابراهیم گوسفند را عوض پسرش فدا نمود آرزو کرد کاش پسرش را ذبح کرده بود تا به بالاترین درجات نائل آید، خداوند قضیه کربلا را به او وحی نمود و او بر آن حضرت گریست، پس وحی شد که این جزع را در عوض ذبح اسماعیل قبول کردیم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نجات از هول قیامت و عذاب آن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همه‌ی چشمها گریان است، مگر چشمی که بر امام حسین علیه‌السلام گریه کرده باشد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مردن، گریه‌کننده چنان خوشحال می‌شود که آن سرور تا روز قیامت در دلش باقی می‌ماند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قبر بر آید سرور و خوشحالی از صورت او ظاهر باشد و ملائکه به استقبال اوع آیند و او را به ثواب الهی بشارت دهند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شفاعت پیامبر و اهل بیت او علیهم‌السلام قرار گیرد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دست گریه‌کننده بر حسین علیه‌السلام را می‌گیرد و از صراط عبور می‌دهد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آن حضرت حرارت جهنم را خاموش می‌کند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یک قطره اشک بر آن حضرت این است که در بهشت جاویدان بماند و پیوسته بر درجات بهشتی او بیفزایند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بر امام حسین علیه‌السلام گریه کند نزد خدا محبوب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مقرب خدا آن اشک را می‌گیرند و به خزان بهشت تحویل می‌دهند</w:t>
      </w:r>
      <w:bookmarkStart w:id="30" w:name="pg642_3416"/>
    </w:p>
    <w:p>
      <w:pPr>
        <w:pStyle w:val="BookText"/>
        <w:rPr/>
      </w:pPr>
      <w:bookmarkEnd w:id="30"/>
      <w:r>
        <w:rPr>
          <w:rFonts w:ascii="IRNazanin" w:hAnsi="IRNazanin" w:eastAsia="IRNazanin"/>
          <w:color w:val="111111"/>
          <w:sz w:val="28"/>
          <w:sz w:val="28"/>
          <w:szCs w:val="28"/>
          <w:rtl w:val="true"/>
          <w:lang w:bidi="fa-IR"/>
        </w:rPr>
        <w:t>که با</w:t>
      </w:r>
    </w:p>
    <w:p>
      <w:pPr>
        <w:pStyle w:val="BookText"/>
        <w:rPr/>
      </w:pPr>
      <w:r>
        <w:rPr>
          <w:rFonts w:ascii="IRNazanin" w:hAnsi="IRNazanin" w:eastAsia="IRNazanin"/>
          <w:color w:val="111111"/>
          <w:sz w:val="28"/>
          <w:sz w:val="28"/>
          <w:szCs w:val="28"/>
          <w:rtl w:val="true"/>
          <w:lang w:bidi="fa-IR"/>
        </w:rPr>
        <w:t>آبهای بهشتی مخلوط کنند، تا گوارائی و عطر آن آبه هزار برابر گردد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عمل ثواب محدودی است مگر گریه بر سیدالشهداء علیه‌السلام که اجرش را نهایتی نیست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محبت به آن حضرت پیدا می‌شود و بغض دشمنانش بیشتر می‌گردد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گریه‌کننده با آن بزرگوار سنخیت پیدا می‌کند، در او صفات و کمالات و خوی آن حضرت ظاهر می‌گردد، رنگ آن حضرت با بخود می‌گیرد و حسینی می‌شود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حفظ شریعت محمدی صلی الله علیه و آله و سلم و تضمین بقای دین مبین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هدم ظلم و نابودی ستمگران و باعث انقلابها و نهضتهای مختلف جهان می‌باشد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مکتب اهل بیت علیهم‌السلام در گریه بر امام حسین علیه‌السلام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گریه‌کننده ثواب صد شهید داده می‌شود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دلش نمی‌میرد، بلکه حیات ابدی پیدا می‌کند</w:t>
      </w:r>
      <w:r>
        <w:rPr>
          <w:rFonts w:eastAsia="IRNazanin" w:cs="IRNazanin"/>
          <w:color w:val="111111"/>
          <w:sz w:val="28"/>
          <w:szCs w:val="28"/>
          <w:rtl w:val="true"/>
          <w:lang w:bidi="fa-IR"/>
        </w:rPr>
        <w:t>.</w:t>
      </w:r>
    </w:p>
    <w:p>
      <w:pPr>
        <w:pStyle w:val="Heading3"/>
        <w:numPr>
          <w:ilvl w:val="2"/>
          <w:numId w:val="1"/>
        </w:numPr>
        <w:rPr/>
      </w:pPr>
      <w:bookmarkStart w:id="31" w:name="__RefHeading___Toc5510410_211673320"/>
      <w:bookmarkStart w:id="32" w:name="_Toc11"/>
      <w:bookmarkEnd w:id="31"/>
      <w:r>
        <w:rPr>
          <w:rtl w:val="true"/>
        </w:rPr>
        <w:t>چند داستان در رابطه با گریه بر آن بزرگوار</w:t>
      </w:r>
      <w:bookmarkEnd w:id="3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علی حسینی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روز عاشورا یکی از رفقا برای ما کتاب مقتل می‌خواند، به این حدیث رسید که حضرت باقر علیه‌السلام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مصیبت حسین علیه‌السلام اشک چشمش روان شود اگر چه به قدر بال مگسی باشد، خداوند گناهان او را بیامرزد اگر چه به قدر کف دریا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مجلس بود انکار این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عقل نمی‌پذیرد،</w:t>
      </w:r>
    </w:p>
    <w:p>
      <w:pPr>
        <w:pStyle w:val="BookText"/>
        <w:rPr/>
      </w:pPr>
      <w:r>
        <w:rPr>
          <w:rFonts w:ascii="IRNazanin" w:hAnsi="IRNazanin" w:eastAsia="IRNazanin"/>
          <w:color w:val="111111"/>
          <w:sz w:val="28"/>
          <w:sz w:val="28"/>
          <w:szCs w:val="28"/>
          <w:rtl w:val="true"/>
          <w:lang w:bidi="fa-IR"/>
        </w:rPr>
        <w:t>و بحث درگرفت، و بعد از آن متفرق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شب در خواب دید که قیامت برپا شده و مردم در زمینی هموار برانگیخته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شدت یافت و تشنگی غالب گشت، هر طرف به طلب آب رفت نیافت، تا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حوض بسیار بزرگ و پر آبی را دید که آب آن از برف سردتر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آن دو مرد و یک زن سیاهپوش محزون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و علی علیه‌السلام و فاطمه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سیاه پوشیده‌اند و محزون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 عاشورا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همین خاطر محزون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حضرت فاطمه علیهاالسلام رفتم و درخواست آب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نظر تندی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منکر فضل گریه بر نور چشم من حسین هستی؟ که او را از روی ظلم و دشمنی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کشنده، و ستم‌کننده بر او، و کسی را که مانع او شد از آشامیدن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خواب بیدار شدم و از گفته‌ی خود پشیمان گشتم و به سوی خدا توبه نمودم</w:t>
      </w:r>
      <w:r>
        <w:rPr>
          <w:rFonts w:eastAsia="IRNazanin" w:cs="IRNazanin"/>
          <w:color w:val="111111"/>
          <w:sz w:val="28"/>
          <w:szCs w:val="28"/>
          <w:rtl w:val="true"/>
          <w:lang w:bidi="fa-IR"/>
        </w:rPr>
        <w:t xml:space="preserve">. </w:t>
      </w:r>
      <w:r>
        <w:rPr>
          <w:rStyle w:val="FootnoteAnchor"/>
        </w:rPr>
        <w:footnoteReference w:id="14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نوری از استاد بزرگوار خود عالم جلیل‌القدر علامه شیخ عبدالحسین تهرانی نقل می‌کند که چون میرزا نبی خان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خواص محمدشاه قاجار بود و از کسانی بود که هر گناهی را مرتکب می‌شد و در تظاهر به فسق و فجور ضرب‌المثل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در باغهای سرسبز و عمارتهای عالی که گویا در بهشت است تفریح می‌کنم، و با من کسی بود که صاحب خانه‌ها و قصرها را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بجائی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میرزا نبی‌خان است و اگر دوست داری او را</w:t>
      </w:r>
    </w:p>
    <w:p>
      <w:pPr>
        <w:pStyle w:val="BookText"/>
        <w:rPr/>
      </w:pPr>
      <w:r>
        <w:rPr>
          <w:rFonts w:ascii="IRNazanin" w:hAnsi="IRNazanin" w:eastAsia="IRNazanin"/>
          <w:color w:val="111111"/>
          <w:sz w:val="28"/>
          <w:sz w:val="28"/>
          <w:szCs w:val="28"/>
          <w:rtl w:val="true"/>
          <w:lang w:bidi="fa-IR"/>
        </w:rPr>
        <w:t>ببینی در آنجا نشسته است، و او را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او شدم دیدم تنها در تالاری نشسته است، چون مرا دید اشاره کرد که بیا بالا، من نزد او رفتم، ایستاد به من سلام کرد و مرا در صدر مجلس نشانید، و خود همانند زمان حیاتش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حال و مکانش در فکر بودم، او از صورت من دریافت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گویا تعجب می‌کنی از جایگاه من در اینجا، با اعمال بدم در دنیا که آتش جهنم را می‌طلبید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طالقان معدن نمکی داشتم که هر سال اجاره‌ی آن را به نجف می‌فرستادم تا صرف اقامه‌ی عزداری حضرت ابا عبدالله الحسین علیه‌السلام شود، و این مکان عوض آن عمل به من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 از خواب بیدار شدم و فردا در مجلس درسم خواب را بیان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 عال فاضل مولا مطیع طالقانی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طالقان معدن نمک داشت که هر ساله نزدیک به صد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پول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اجراه‌اش بود، آن را به نجف می‌فرستاد و با نظارت پدرم صرف عزاداری حضرت سیدالشهداء علیه‌السلام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خبر نداشتم که او در طالقان معدن دارد و درآمدش را خرج عزاداری می‌کند</w:t>
      </w:r>
      <w:r>
        <w:rPr>
          <w:rFonts w:eastAsia="IRNazanin" w:cs="IRNazanin"/>
          <w:color w:val="111111"/>
          <w:sz w:val="28"/>
          <w:szCs w:val="28"/>
          <w:rtl w:val="true"/>
          <w:lang w:bidi="fa-IR"/>
        </w:rPr>
        <w:t xml:space="preserve">. </w:t>
      </w:r>
      <w:r>
        <w:rPr>
          <w:rStyle w:val="FootnoteAnchor"/>
        </w:rPr>
        <w:footnoteReference w:id="14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فاضل دربندی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از طائفه‌ی هندو ملقب به افتخار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در دولت هند منصب مستوفی الممالکی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ماه محرم مال زیادی در اقامه‌ی عزای حضرت حسین علیه‌السلام بذل می‌کرد، در یکی از سالها دو برابر سالهای قبل عطا نمود،</w:t>
      </w:r>
    </w:p>
    <w:p>
      <w:pPr>
        <w:pStyle w:val="BookText"/>
        <w:rPr/>
      </w:pPr>
      <w:r>
        <w:rPr>
          <w:rFonts w:ascii="IRNazanin" w:hAnsi="IRNazanin" w:eastAsia="IRNazanin"/>
          <w:color w:val="111111"/>
          <w:sz w:val="28"/>
          <w:sz w:val="28"/>
          <w:szCs w:val="28"/>
          <w:rtl w:val="true"/>
          <w:lang w:bidi="fa-IR"/>
        </w:rPr>
        <w:t>به مرض شدیدی مبتلا گردید بطوریکه به حالت احتضار و اغماء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صحت و سلامت برای او حاصل گردید و از جای برخاست و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سببش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علیه‌السلام را دیدم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قد عافاک الله تعالی ببرکة اقامتک تعزیتی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که خداوند بخاطر برپا داشتن عزای من تو را عافیت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درآموختن احکام الهی کوشش می‌کرد و با خانواده‌ی خود که آنهانیز مسلمان شده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از هند به کربلا هجرت کرد، و اموال قیمتی خود را به آستان حسینی هدیه نمود، و اکنون از أعبد و أزهد مردم آنجا می‌باشد</w:t>
      </w:r>
      <w:r>
        <w:rPr>
          <w:rFonts w:eastAsia="IRNazanin" w:cs="IRNazanin"/>
          <w:color w:val="111111"/>
          <w:sz w:val="28"/>
          <w:szCs w:val="28"/>
          <w:rtl w:val="true"/>
          <w:lang w:bidi="fa-IR"/>
        </w:rPr>
        <w:t xml:space="preserve">. </w:t>
      </w:r>
      <w:r>
        <w:rPr>
          <w:rStyle w:val="FootnoteAnchor"/>
        </w:rPr>
        <w:footnoteReference w:id="14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پسری داشت که از دنیا رفت، چند بیت شعر در رثای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رسول اکرم صلی الله علیه و آله و سلم را در خواب دید که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فرزند خود مرثیه می‌گوئی ولی برای فرزند من مرثیه نمی‌گوئی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ولی چون در این رشته کار نکرده بودم، ندانستم چگونه مرثیه آن حضرت را شروع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دیگر در خواب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مصیبت فرزندم مرثیه نگفتی؟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تاکنون در این وادی قدم نزده‌ام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این چه شورش است که در خلق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شدم، همان مصرع را مطلع قرار دادم و آنچه می‌بایست سرودم، تا به این مصرع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از ملال گرچه بری ذات 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ماندم که چگونه این مصراع را به آخر برسانم که به مقام خداوند جسارتی نکرده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مرثیه خود را به اتمام نمی‌رسانی؟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مصرع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دل است و هیچ دلی نیست بی‌ملال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شدم، این مصرع را ضمیمه آن نموده و بیت را به آخر رساندم</w:t>
      </w:r>
      <w:r>
        <w:rPr>
          <w:rFonts w:eastAsia="IRNazanin" w:cs="IRNazanin"/>
          <w:color w:val="111111"/>
          <w:sz w:val="28"/>
          <w:szCs w:val="28"/>
          <w:rtl w:val="true"/>
          <w:lang w:bidi="fa-IR"/>
        </w:rPr>
        <w:t xml:space="preserve">. </w:t>
      </w:r>
      <w:r>
        <w:rPr>
          <w:rStyle w:val="FootnoteAnchor"/>
        </w:rPr>
        <w:footnoteReference w:id="14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در نهایت ظرافت و لطافت بود، در ایام محرم به جمعی رسید که به سینه‌زنی در عزای سیدالشهداء علیه‌السلام مشغول بودند، از روی مسخره چیزی خواند که عزاداران ناراحت شدند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 به مرض جذام مبتلا شد، بطوریکه مردم از او متنفر شده و در آتشخانه‌ی حمام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دیگر روزی در کنار خرابه با دلی شکسته نشسته بود، جمعی از سینه‌زنان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کربلاست امروز چه پر بلاست امروزسر حسین مظلوم از تن جداست امروزآتش در نهاد مقبل افتاد و به نظر حسرت به ایشان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عزاست امروز جان در بلاست امروزفغان و شور محشر در کربلاست امروزهمان شب پیامبر گرامی صلی الله علیه و آله و سلم را در خواب دید، وی را نوازش کرده، از تقصیرش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جناب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شروع به سرودن قضایای سیدالشهداء علیه‌السلام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واقعه‌ی شهادت را تمام نمودم شب جمعه بود، چندان خواندم و گریستم تا آنکه در بستر بخواب رفتم، در عالم خواب خود را در حرم منور فرزند علی علیهماالسلام دیدم که منبری گذارده، و جناب پیغمبر صلی الله علیه و آله و سلم تشریف داشتند و در آن اثناء محتشم را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است بر منبر برو و در مصیبت فرزندم چیزی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به امر آن حضرت بر منبر رفت، خواست در پله اول بنشیند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 چون به پله دوم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تا بر پله‌ی آخر منبر نشست 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حربگاه چون ره آن کاروان فتاد شور و نشور واهمه در کمان فتاد</w:t>
      </w:r>
    </w:p>
    <w:p>
      <w:pPr>
        <w:pStyle w:val="BookText"/>
        <w:rPr/>
      </w:pPr>
      <w:r>
        <w:rPr>
          <w:rFonts w:ascii="IRNazanin" w:hAnsi="IRNazanin" w:eastAsia="IRNazanin"/>
          <w:color w:val="111111"/>
          <w:sz w:val="28"/>
          <w:sz w:val="28"/>
          <w:szCs w:val="28"/>
          <w:rtl w:val="true"/>
          <w:lang w:bidi="fa-IR"/>
        </w:rPr>
        <w:t>هم بانگ نوحه غلغله در شش جهت فکند هم گریه بر ملایک هفت آسمان فتادهر جا که بود آهوئی از دشت پاکشید هر جا که بود طائری از آشیان فتادشد وحشتی که شور قیامت زیاد رفت چون چشم اهل بیت بر آن کشتگان فتادناگاه چشم دختر زهرا در آن میان بر پیکر شریف امام زمان فتادبی‌اختیار نعره‌ی هذا حسین از او سر زد چنانکه آتش او در جهان فتادپس با زبان پر گله آن بضعه‌ی بتول رو بر مدینه کرد که یا أیها الرسول‌این کشته‌ی فتاده به هامون حسین تست وین صید دست و پا زده در خون حسین تست‌این ماهی فتاده به دریای خون که هست زخم از ستاره بر تنش افزون حسین تست‌این خشک لب فتاده و ممنوع از فرات کز خون او زمین شده جیحون حسین تست‌این شاه کم سیاه که با خیل اشک و آه خرگاه از این جهاد زده بیرون حسین تست‌وین نخل‌تر کز آتش جانسوز تشنگی دود از زمین رسانده بگردون حسین تست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قالب طپان که چنین مانده بر زمین شاه شهید ناشده مدفون حسین تست‌مقبل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از تعزیه‌داری و سوگواری، جناب پیامبر صلی الله علیه و آله و سلم خلعتی به محتشم عطا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اشعار من مورد قبول آن حضرت قرار نگرفته، زیرا به من دستور خواندن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حوریه‌ای خدمت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فاطمه زهرا علیهاالسلام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فرمائید مقبل واقعه‌ای در مرثیه‌ی سیدالشهداء علیه‌السلام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مرا امر فرمودند بر منبر رفتم و بر پله اول ایستادم و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چون تنگ شد بر او میدان فتاد از حرکت ذوالجناح وز جولان‌نه سیدالشهداء بر جدال طاقت داشت نه ذوالجناح دیگر تاب استقامت داشت‌کشید پا ز رکاب آن خلاصه‌ی ایجاد برنگ پرتو خورشید بر زمین افتادهوا ز جور مخالف چو قیرگون گردید عزیز فاطمه از اسب سرنگون گردیدبلند مرتبه شاهی ز صدر زین افتاد اگر غلط نکنم عرش بر زمین افتادناگاه کسی اشاره نمود که فرود آی، دختر سید دو سرا بی‌هوش گشته، پس من فرود آمدم و منتظر عطای خیرالبرایا بودم که دیدم ضریح منور سبط خیرالبشر باز شد، و شخص جلیل‌القدری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زخم سینه‌اش از ستاره افزون، و جراحات بدنش از شماره بیرون، خلعت فاخری به من عطا نمود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حسینم</w:t>
      </w:r>
      <w:r>
        <w:rPr>
          <w:rFonts w:eastAsia="IRNazanin" w:cs="IRNazanin"/>
          <w:color w:val="111111"/>
          <w:sz w:val="28"/>
          <w:szCs w:val="28"/>
          <w:rtl w:val="true"/>
          <w:lang w:bidi="fa-IR"/>
        </w:rPr>
        <w:t xml:space="preserve">. </w:t>
      </w:r>
      <w:r>
        <w:rPr>
          <w:rStyle w:val="FootnoteAnchor"/>
        </w:rPr>
        <w:footnoteReference w:id="14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جناب حبیب را در خواب دید که در غرفه‌های بهشتی به انواع نعمتهای پروردگار متنعم و بساط نشاط برای او گسترده، بعد از عرض ارادت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چگونه شکر این نعمت را اداء می‌کنی که در جوانی خدمت حضرت رسول صلی الله علیه و آله و سلم بودی، و در پیری موی‌سفید خود را در راه یاری فرزند پیامبر صلی الله علیه و آله و سلم بخون خود خضاب نمودی، آیا آرزوی دیگر داری؟فرمود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به دنیا برگردم، و در جمله‌ی عزادارن حسین علیه‌السلام داخل شوم زیرا که از سید دو عالم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مجلس عزای فرزندم حسین علیه‌السلام از روی معرفت اشک بریزد، خداوند کریم ثواب صد شهید به او عطا فرماید و درجات او را در بهشت</w:t>
      </w:r>
    </w:p>
    <w:p>
      <w:pPr>
        <w:pStyle w:val="BookText"/>
        <w:rPr/>
      </w:pPr>
      <w:r>
        <w:rPr>
          <w:rFonts w:ascii="IRNazanin" w:hAnsi="IRNazanin" w:eastAsia="IRNazanin"/>
          <w:color w:val="111111"/>
          <w:sz w:val="28"/>
          <w:sz w:val="28"/>
          <w:szCs w:val="28"/>
          <w:rtl w:val="true"/>
          <w:lang w:bidi="fa-IR"/>
        </w:rPr>
        <w:t>بیفزاید</w:t>
      </w:r>
      <w:r>
        <w:rPr>
          <w:rFonts w:eastAsia="IRNazanin" w:cs="IRNazanin"/>
          <w:color w:val="111111"/>
          <w:sz w:val="28"/>
          <w:szCs w:val="28"/>
          <w:rtl w:val="true"/>
          <w:lang w:bidi="fa-IR"/>
        </w:rPr>
        <w:t xml:space="preserve">». </w:t>
      </w:r>
      <w:r>
        <w:rPr>
          <w:rStyle w:val="FootnoteAnchor"/>
        </w:rPr>
        <w:footnoteReference w:id="150"/>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شهرهای هند، شخصی از دوستان اهل بیت علیهم‌السلام ثروت فراوانی داشت، هر سال در ماه محرم مجلس عزای سیدالشهداء علیه‌السلام برپا می‌کرد و مال زیادی صرف می‌نمود، و در روز و شب سفره می‌انداخت و فقراء و بیچارگان را اطعام می‌کرد، تا اینکه به فرماندار از او سعایت کردند و فرماندار چون دشمن اهلبیت بود، دستور داد او را حاضر کردند، وی را دشنام داد و امر کرد که او را بزنند و اموال او را مصادره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ثروت و غلامان داشت همه را گرفتند، چون ماه محرم رسید آن شخص بسیار ناراحت شد، چون نمی‌توانست مجلس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صالحه‌ای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ناراحتی، چرا گریه می‌کنی؟پاسخ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نمی‌توانم عزاء آن حضرت بپا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 برای ما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فرزندی است او را به شهری دور ببر و به اسم غلام بفروش و از پول آن خرج عزاداری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خوشحال شد، سراغ جوانش آمد و به او حکایت را بیان کرد،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فدای حسین فاطمه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جوانش را به شهری دور برد و او را به بازار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جلیل‌القدر و نورانی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جوان چه اراده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چانه زدن او را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تاجر با خوشحالی به شهر خود بازگشت و به خانه رفت و جریان را برای زن خود نقل می‌کرد که جوان از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برای چه آمدی؟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 رفتی گریه گلویم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فراق آقایم، چون خوب مولائی داشتم به من نهایت احسان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غلام او نیستی بلکه فرزند او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آقای من، شما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پدرت بخاطر من تو را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الغریب المشرد، أنا الذی قتلونی عطشانا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 من تو را به پدرت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اموال تو را برمی‌گرداند با زیادی و احسان و نیکوئی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برگردانید و از چشم من غالب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گفتگو بودند که درب خانه زده شد، چون درب را گشود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اجابت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نزد امیر حاضر شد، امیر از او تجلیل کرد، و عذر می‌آورد و طلب حلیت می‌نمود، هر چه از او گرفته بود با اضافاتی رد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صالح، در برپا داشتن عزای سیدالشهداء علیه‌السلام کوشش کن، و هر سال ده هزار درهم برایت می‌فرستم و من با خانواده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بستگان و رفقایم هدایت یافتیم و شیعه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امام حسین علیه‌السلام را دیدم،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اذیت می‌کنی کسی را که عزای من بر پا می‌کند، و اموال و غلامانش را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او مصادره کرده‌ای برگردان، وگرنه به زمین دستور می‌دهم که تو را با اموالت فروبرد، در این کار تعجیل کن پیش از آنکه بلا بر تو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أنا استغفر الله و تبت الیه و اهتدیت بهدایة الامام الی صراط مستقیم والحمد لله رب العالمین</w:t>
      </w:r>
      <w:r>
        <w:rPr>
          <w:rFonts w:eastAsia="IRNazanin" w:cs="IRNazanin"/>
          <w:color w:val="111111"/>
          <w:sz w:val="28"/>
          <w:szCs w:val="28"/>
          <w:rtl w:val="true"/>
          <w:lang w:bidi="fa-IR"/>
        </w:rPr>
        <w:t xml:space="preserve">» </w:t>
      </w:r>
      <w:r>
        <w:rPr>
          <w:rStyle w:val="FootnoteAnchor"/>
        </w:rPr>
        <w:footnoteReference w:id="15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شیخ مهدی حائری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ارگ و مسجد</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نمود که شبی در خواب دیدم برای استفاده در این حسینیه آمدم، مرحوم سید جواد سدهی بالای منبر روضه می‌خواند، و شور و انقلاب عجیبی ایجاد کرده و همه‌ی حاضرین را تحت تأثیر روضه‌ی خود قرار داده، و مردم به سر و صورت و سینه می‌زنند و گریه می‌کنند و بعضی هم بیهوش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منبرش تمام شد و پایین آمد مردم با او مصافحه کرده و بعضی دست او را می‌بوسیدند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پیش رفته و با او مصافحه کردم و متوجه شدم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حال شما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از برکات آقا سیدالشهداء علیه‌السلام حال همه‌ی ما خوبست، روزی که آقای سلطان الواعظین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شبهای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هر یک از ما روضه‌خوانها یک درجه داده‌اند</w:t>
      </w:r>
      <w:r>
        <w:rPr>
          <w:rFonts w:eastAsia="IRNazanin" w:cs="IRNazanin"/>
          <w:color w:val="111111"/>
          <w:sz w:val="28"/>
          <w:szCs w:val="28"/>
          <w:rtl w:val="true"/>
          <w:lang w:bidi="fa-IR"/>
        </w:rPr>
        <w:t xml:space="preserve">. </w:t>
      </w:r>
      <w:r>
        <w:rPr>
          <w:rStyle w:val="FootnoteAnchor"/>
        </w:rPr>
        <w:footnoteReference w:id="15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پسر دعبل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اهل بیت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از شیعیان علی بن موسی الرضا علیه‌السلام بود، و آن حضرت را بسیار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مردن رنگش تغییر یافت، زبانش بند آمد و صورتش سیاه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ملامت دشمنان آن را مخفی داشتم، و در پنهانی او را غسل داده دفن نمودم، و از این جریان بسیار محزون بودم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بود از مذهبش برگردم، تا اینکه بعد از سه روز او را در خواب دیدم با روی نورانی، که جامه‌ی سفید نیکوئی در بر، و کلاهی سفید برسر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خداوند با تو چگونه رفتار کرد؟گفت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آنچه مشاهده کردی از سیاهی صورت و بند آمدن زبان بجهت شرب خمر در دنیا بود، در همان حال بودم تا اینکه رسول خدا صلی الله علیه و آله و سلم با لباس و کلاهی سفید تشریف آوردند، و به من خطاب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 دعبل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برای شهیدان اهل بیت من مرثیه می‌گفتی، و دوستان ما را در مصیبت ایشان می‌گریاندی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مراثی که در حق ایشان گفته‌ای چیزی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قبر من وسیع شد و صندلی گذاردند، و حضرت</w:t>
      </w:r>
    </w:p>
    <w:p>
      <w:pPr>
        <w:pStyle w:val="BookText"/>
        <w:rPr/>
      </w:pPr>
      <w:r>
        <w:rPr>
          <w:rFonts w:ascii="IRNazanin" w:hAnsi="IRNazanin" w:eastAsia="IRNazanin"/>
          <w:color w:val="111111"/>
          <w:sz w:val="28"/>
          <w:sz w:val="28"/>
          <w:szCs w:val="28"/>
          <w:rtl w:val="true"/>
          <w:lang w:bidi="fa-IR"/>
        </w:rPr>
        <w:t>پیامبر صلی الله علیه و آله و سلم بر آن نشستند، و ملائکه بسیار در خدمت آنجناب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أضحک الله سن الدهر ان ضحکت و آل احمد مظلومون قد قهروامشردون نفوا عن عقر دارهم کأنهم قد جنوا ما لیس یغتفرهرگز روزگار و اهل آن خندان و شادمان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روزگار بکام ایشان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به اهل بیت پیامبر خدا ظلم و ستم رسیده، و همگی خوار و زار گردیدند و مظلوم و مقهور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به زور و ستم از خانه‌هایشان دربدر کردند، بطوریکه گویا گناهی از ایشان سرزده که آمرزیدنی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جامه‌ی سفیدی که پوشیده بودند به من عطا فرمودند و مرا شفاعت کردند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نظیراین قضیه ازسید حمیری نقل شده، چون اونیز شرب خمر می‌نمودند بعلاوه اوبر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کیسانیه و قائل به امامت محمد حنفیه بود، ولی در دوستی امیرالمؤمنین علیه‌السلام و عداوت منافقین و معاندین اصرار داشت و قصائد فراوانی در فضائل آنجناب و طعن و لعن بر مخالفین آن حضرت انشاء می‌نمود، و مکرر علماء اهل سنت را مجاب می‌کرد و ایشان را هجو می‌نمود، و حتی خلفاء بنی‌عباس از ترس زبان او نهایت حرمت و التفات به او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بیمار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بسته و رویش سیاه شد،</w:t>
      </w:r>
    </w:p>
    <w:p>
      <w:pPr>
        <w:pStyle w:val="BookText"/>
        <w:rPr/>
      </w:pPr>
      <w:r>
        <w:rPr>
          <w:rFonts w:ascii="IRNazanin" w:hAnsi="IRNazanin" w:eastAsia="IRNazanin"/>
          <w:color w:val="111111"/>
          <w:sz w:val="28"/>
          <w:sz w:val="28"/>
          <w:szCs w:val="28"/>
          <w:rtl w:val="true"/>
          <w:lang w:bidi="fa-IR"/>
        </w:rPr>
        <w:t>مخالفان از این جهت خوشنود شدند و شادمانی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صادق علیه‌السلام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در چه حالی است؟ کیفیت حال او را خدمت آنجناب عرض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و شاعر ماست در چنین حالی نباید او را بخود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عیادت او تشریف بردند، چون به بالین او نشستند و چشم او بر آن حضرت افتاد اشک از چشم او سرازیر شد، و زبان نداشت که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علیه‌السلام دعائی خواندند، زبان او باز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أبأولیاءک یفعل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دوستانت اینگونه رفتار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بالحق یکشف ما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طریقه‌ی حق، شیعه‌ی اثناعشریه معتقد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من قائل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بر تو عارض شده رفع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تجعفرت باسم الله و الله أکبر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جعفری شدم و خداوند از هر چیزی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قصیده را تمام کرد که خداوند متعال روی او را سفید گردانید و ناخوشی او رفع گردید، مدتی دیگر زنده ماند و به اخلاص تمام خدمت آن حضرت نمود و آن جناب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 وگرنه حمیری سیادت به معنای معروف را نداشت</w:t>
      </w:r>
      <w:r>
        <w:rPr>
          <w:rFonts w:eastAsia="IRNazanin" w:cs="IRNazanin"/>
          <w:color w:val="111111"/>
          <w:sz w:val="28"/>
          <w:szCs w:val="28"/>
          <w:rtl w:val="true"/>
          <w:lang w:bidi="fa-IR"/>
        </w:rPr>
        <w:t xml:space="preserve">. </w:t>
      </w:r>
      <w:r>
        <w:rPr>
          <w:rStyle w:val="FootnoteAnchor"/>
        </w:rPr>
        <w:footnoteReference w:id="154"/>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معتبره‌ی اصحاب ذکر شده است که در مدینه زنی بدکاره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به اعمال زشت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هسمایه‌ای داشت که همیشه بر تعزیه‌داری حضرت امام حسین علیه‌السلام مواظبت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عادت همیشه مشغول تعزیه، و دیگی بر بالای آتش گذارده بود که طعامی برای عزاداران مهیا کند، آن زن فاسق احتیاج به آتش پیدا نمود، به خانه همسایه آمد تا آتش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آن دیگ آمد، متوجه شد آتش آن خاموش شده لذا آتش آن را با فوت روشن نمود به سبب تأثیر حرارت آتش و دود چند قطره آب از دیدگانش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برداشت و به خانه‌ی خود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تابستان بود و آن زن عادت به خواب قیلوله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بخواب رفت دید که قیامت برپا شده، مأموران جهنم او را گرفتند و به غل و زنجیر آتشین بستند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تو غضب نموده و به ما دستور داده که تو را بجهنم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فریاد می‌کرد و استغاثه می‌نمود و کسی به فریاد او نمی‌رسید، ملائکه عذاب او را می‌کشیدند تا آنکه به کنار جهنم رسیدند، چون خواستند او را در جهنم بیندازند شخصی نورانی بر ایشان فریاد زد که دست از وی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عذاب از او دور شدند، و در کمال ادب و ملایمت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این زن زناکار است و عمر خود را صرف کار بد و معصیت خدا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در این روز بر جماعت عزادار وارد شد و آتش به جهت ایشان افروخت، و به این سبب از حرارتآتش دست او آزرده شد، و اشک از دیدگانش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ملائکه این سخن را شنیدند او را برگردانیدند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کرامة لک یابن الشافع و الساقی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بحرمت آن برگوار از او گذشتند و او را به ساقی کوثر و فرزندش حسین سبط رسول اکرم صلی الله علیه و آله و سلم بخشیدند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زن از خواب بیدار شد به تعجیل خود را به عزاخانه رسانید و خواب خود را برای ایشان نقل نمود، و در آن مجلس شورشی از نو پیدا شد و چنان گریه و زاری و افغان نمودند که چشم روزگار ندیده بود، و آن زن به برکت عزاداری سیدالشهداء علیه‌السلام توبه کرد و بقیه عمر خود را صرف عزاداری آنجناب نمود</w:t>
      </w:r>
      <w:r>
        <w:rPr>
          <w:rFonts w:eastAsia="IRNazanin" w:cs="IRNazanin"/>
          <w:color w:val="111111"/>
          <w:sz w:val="28"/>
          <w:szCs w:val="28"/>
          <w:rtl w:val="true"/>
          <w:lang w:bidi="fa-IR"/>
        </w:rPr>
        <w:t xml:space="preserve">. </w:t>
      </w:r>
      <w:r>
        <w:rPr>
          <w:rStyle w:val="FootnoteAnchor"/>
          <w:rtl w:val="true"/>
        </w:rPr>
        <w:footnoteReference w:id="155"/>
      </w:r>
      <w:bookmarkStart w:id="33" w:name="pg642_3442"/>
    </w:p>
    <w:p>
      <w:pPr>
        <w:pStyle w:val="Heading2"/>
        <w:numPr>
          <w:ilvl w:val="1"/>
          <w:numId w:val="1"/>
        </w:numPr>
        <w:rPr/>
      </w:pPr>
      <w:bookmarkStart w:id="34" w:name="__RefHeading___Toc5510412_211673320"/>
      <w:bookmarkStart w:id="35" w:name="_Toc12"/>
      <w:bookmarkEnd w:id="33"/>
      <w:bookmarkEnd w:id="34"/>
      <w:r>
        <w:rPr>
          <w:rtl w:val="true"/>
        </w:rPr>
        <w:t>فضیلت زیارت حضرت سیدالشهداء</w:t>
      </w:r>
      <w:bookmarkEnd w:id="3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زیارت آن حضرت را از ضروریات دین و مذهب دانسته‌اند، و در بعضی اخبار آن را فرض و واجب شمرده، که هر کس بدون جهت ترک کند حق خداوند و رسول را ضایع نموده، و موجب عاق جناب پیامبر صلی الله علیه و آله و سلم، و از دوزخیان بشمار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 فضل زیارت آن حضرت خصوصا در ایام مخصوص چون روز عاشورا، و روز اربعین، و روز عرفه، و شب نیمه شعبان و روز آن، و شبها و روزهای قدر، و شب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 که جمع آنها کتابی مستقل می‌طلبد، لکن برای نمونه تعدادی از آنها ذکر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می‌کند که 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امر کنید به زیارت قبر حسین علیه‌السلام، چون آمدن نزد قبر آن حضرت بر هر مؤمنی که اقرار به امامت آن جناب از جانب خداوند عزوجل دارد واجب است</w:t>
      </w:r>
      <w:r>
        <w:rPr>
          <w:rFonts w:eastAsia="IRNazanin" w:cs="IRNazanin"/>
          <w:color w:val="111111"/>
          <w:sz w:val="28"/>
          <w:szCs w:val="28"/>
          <w:rtl w:val="true"/>
          <w:lang w:bidi="fa-IR"/>
        </w:rPr>
        <w:t xml:space="preserve">. </w:t>
      </w:r>
      <w:r>
        <w:rPr>
          <w:rStyle w:val="FootnoteAnchor"/>
        </w:rPr>
        <w:footnoteReference w:id="15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در تمام عمرش حج بجا آورد ولی حسین بن علی علیه‌السلام را زیارت نکند، حقی از حقوق خداوند و حقوق رسول خدا صلی الله علیه و آله و سلم را ترک نموده است، چون حق حسین علیه‌السلام فریضه‌ای است از جانب خداوند که ادای آن بر هر مسلمانی واجب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5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جمال نقل می‌کند که وقتی حضرت صادق علیه‌السلام به حیره </w:t>
      </w:r>
      <w:r>
        <w:rPr>
          <w:rStyle w:val="FootnoteAnchor"/>
          <w:rtl w:val="true"/>
        </w:rPr>
        <w:footnoteReference w:id="158"/>
      </w:r>
      <w:r>
        <w:rPr>
          <w:rFonts w:ascii="IRNazanin" w:hAnsi="IRNazanin" w:eastAsia="IRNazanin"/>
          <w:color w:val="111111"/>
          <w:sz w:val="28"/>
          <w:sz w:val="28"/>
          <w:szCs w:val="28"/>
          <w:rtl w:val="true"/>
          <w:lang w:bidi="fa-IR"/>
        </w:rPr>
        <w:t>تشریف آوردند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قبر حسین علیه‌السلام می‌روی؟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شما و را زیارت می‌کنید؟فرمود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زیارت نکنم؟ در حالی که خداوند هر شب جمعه او را زیارت می‌کند </w:t>
      </w:r>
      <w:r>
        <w:rPr>
          <w:rStyle w:val="FootnoteAnchor"/>
          <w:rtl w:val="true"/>
        </w:rPr>
        <w:footnoteReference w:id="159"/>
      </w:r>
      <w:r>
        <w:rPr>
          <w:rFonts w:ascii="IRNazanin" w:hAnsi="IRNazanin" w:eastAsia="IRNazanin"/>
          <w:color w:val="111111"/>
          <w:sz w:val="28"/>
          <w:sz w:val="28"/>
          <w:szCs w:val="28"/>
          <w:rtl w:val="true"/>
          <w:lang w:bidi="fa-IR"/>
        </w:rPr>
        <w:t>و به سوی قبر او نازل می‌شوند ملائکه و انبیاء و اوصیاء، و محمد صلی الله علیه و آله و سلم بهترین انبیاء و ما بهترین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شما آن حضرت را در هر شب جمعه زیارت می‌کنید تا زیارت و تجلیات پروردگار را درک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صفوان، به این زیارت ملتزم باش تا زیارت قبر حسین علیه‌السلام برای تو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فضیلت و این است سرافرازی</w:t>
      </w:r>
      <w:r>
        <w:rPr>
          <w:rFonts w:eastAsia="IRNazanin" w:cs="IRNazanin"/>
          <w:color w:val="111111"/>
          <w:sz w:val="28"/>
          <w:szCs w:val="28"/>
          <w:rtl w:val="true"/>
          <w:lang w:bidi="fa-IR"/>
        </w:rPr>
        <w:t xml:space="preserve">. </w:t>
      </w:r>
      <w:r>
        <w:rPr>
          <w:rStyle w:val="FootnoteAnchor"/>
        </w:rPr>
        <w:footnoteReference w:id="16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حسین بن علی علیه‌السلام بیست ذراع در بیست ذراع باغی از باغهای بهشت است و عروج فرشتگان به سوی آسمان از آنجا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ملک مقرب و نبی مرسلی نیست مگر اینکه از خداوند می‌خواهد که حسین علیه‌السلام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نازل می‌شوند و گروهی بالا می‌روند</w:t>
      </w:r>
      <w:r>
        <w:rPr>
          <w:rFonts w:eastAsia="IRNazanin" w:cs="IRNazanin"/>
          <w:color w:val="111111"/>
          <w:sz w:val="28"/>
          <w:szCs w:val="28"/>
          <w:rtl w:val="true"/>
          <w:lang w:bidi="fa-IR"/>
        </w:rPr>
        <w:t xml:space="preserve">. </w:t>
      </w:r>
      <w:r>
        <w:rPr>
          <w:rStyle w:val="FootnoteAnchor"/>
        </w:rPr>
        <w:footnoteReference w:id="16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از پدر بزرگوارشان نقل می‌فرمایند که امام صادق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زیارت حسین علیه‌السلام از عمر زائرین به حساب نمی‌آید، و از آن کاسته نمی‌شود</w:t>
      </w:r>
      <w:r>
        <w:rPr>
          <w:rFonts w:eastAsia="IRNazanin" w:cs="IRNazanin"/>
          <w:color w:val="111111"/>
          <w:sz w:val="28"/>
          <w:szCs w:val="28"/>
          <w:rtl w:val="true"/>
          <w:lang w:bidi="fa-IR"/>
        </w:rPr>
        <w:t xml:space="preserve">. </w:t>
      </w:r>
      <w:r>
        <w:rPr>
          <w:rStyle w:val="FootnoteAnchor"/>
        </w:rPr>
        <w:footnoteReference w:id="162"/>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حسین علیه‌السلام را زیارت کند و عارف بحق</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باشد، خداوند گناهان گذشته و آینده </w:t>
      </w:r>
      <w:r>
        <w:rPr>
          <w:rStyle w:val="FootnoteAnchor"/>
          <w:rtl w:val="true"/>
        </w:rPr>
        <w:footnoteReference w:id="163"/>
      </w:r>
      <w:r>
        <w:rPr>
          <w:rFonts w:ascii="IRNazanin" w:hAnsi="IRNazanin" w:eastAsia="IRNazanin"/>
          <w:color w:val="111111"/>
          <w:sz w:val="28"/>
          <w:sz w:val="28"/>
          <w:szCs w:val="28"/>
          <w:rtl w:val="true"/>
          <w:lang w:bidi="fa-IR"/>
        </w:rPr>
        <w:t>او را می‌آمرزد</w:t>
      </w:r>
      <w:r>
        <w:rPr>
          <w:rFonts w:eastAsia="IRNazanin" w:cs="IRNazanin"/>
          <w:color w:val="111111"/>
          <w:sz w:val="28"/>
          <w:szCs w:val="28"/>
          <w:rtl w:val="true"/>
          <w:lang w:bidi="fa-IR"/>
        </w:rPr>
        <w:t xml:space="preserve">. </w:t>
      </w:r>
      <w:r>
        <w:rPr>
          <w:rStyle w:val="FootnoteAnchor"/>
        </w:rPr>
        <w:footnoteReference w:id="164"/>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علیه‌السلام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فضیلت زیارت قبر حسین علیه‌السلام را می‌دانستند از شوق می‌مردند و از حسرت بندهای دلشان می‌گسست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فضیلتی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شوق نزد قبر حسین علیه‌السلام برود، خداوند برای او هزار حج قبول شده و هزار عمره‌ی خالص صحیح، و ثواب هزار شهید از شهدای بدر و ثواب هزار روزه‌دار، و ثواب هزار صدقه قبول شده، و ثواب آزاد کردن هزار بنده در راه خدا 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از هر بلائی محفوظ باشد که آسانترینش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حفظ او دو ملک بزرگوار موکل شوند تا او را از تمام جهات، حفظ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سال بمیرد در موقع غسل و کفن کردن او ملائکه‌ی رحمت حاضر شوند، و برای او استغفار نمایند، و با استغفار او را تا قبرش تشییع و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اندازه‌ی دید چشم قبر او گشاده گردد، و خداوند او را از فشار قبر و ترس نکیر و منکر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 به سوی بهشت برای او باز گردد، و کتابش را بدست راستشس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قیامت به او نوری عطا شود که بین مشرق و مغرب را روشن می‌کند، و منادی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با شوق قبر حضرت حسین را زیارت کرده، پس هیچکس در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نمی‌ماند مگر اینکه آرزو می‌کند؛ ای کاش از زوار حسین علیه‌السلام بودم</w:t>
      </w:r>
      <w:r>
        <w:rPr>
          <w:rFonts w:eastAsia="IRNazanin" w:cs="IRNazanin"/>
          <w:color w:val="111111"/>
          <w:sz w:val="28"/>
          <w:szCs w:val="28"/>
          <w:rtl w:val="true"/>
          <w:lang w:bidi="fa-IR"/>
        </w:rPr>
        <w:t xml:space="preserve">. </w:t>
      </w:r>
      <w:r>
        <w:rPr>
          <w:rStyle w:val="FootnoteAnchor"/>
        </w:rPr>
        <w:footnoteReference w:id="165"/>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حسین علیه‌السلام را زیارت کند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خداوند را در عرش زیارت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کسیکه یکی از شماها را زیارت کند چه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رسول خدا صلی الله علیه و آله و سلم را زیارت کند</w:t>
      </w:r>
      <w:r>
        <w:rPr>
          <w:rFonts w:eastAsia="IRNazanin" w:cs="IRNazanin"/>
          <w:color w:val="111111"/>
          <w:sz w:val="28"/>
          <w:szCs w:val="28"/>
          <w:rtl w:val="true"/>
          <w:lang w:bidi="fa-IR"/>
        </w:rPr>
        <w:t xml:space="preserve">. </w:t>
      </w:r>
      <w:r>
        <w:rPr>
          <w:rStyle w:val="FootnoteAnchor"/>
        </w:rPr>
        <w:footnoteReference w:id="166"/>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علیه‌السلام و ابوحمزه از امام سجاد علیه‌السلام نقل می‌کنند که آندو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صد و بیست و چهار هزار پیامبر با او مصافحه کنند، قبر ابا عبدالله الحسین علیه‌السلام را در نیمه شعبان زیارت کند، چون أرواح انبیاء علیهم‌السلام برای زیارت از خداوند اذن می‌گیرند، و به آنها اذن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 از آن پیامبران اولوالعزم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و ابراهیم و موسی و عیسی و محمد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اولوالعزم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 و انس از شرق تا غرب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67"/>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کسی که به زیارت قبر حسین علیه‌السلام نرود، ایمان و دین او ناقص است، و اگر داخل بهشت هم بشود در رتبه پایین‌تر از مؤمنین قرار دارد</w:t>
      </w:r>
      <w:r>
        <w:rPr>
          <w:rFonts w:eastAsia="IRNazanin" w:cs="IRNazanin"/>
          <w:color w:val="111111"/>
          <w:sz w:val="28"/>
          <w:szCs w:val="28"/>
          <w:rtl w:val="true"/>
          <w:lang w:bidi="fa-IR"/>
        </w:rPr>
        <w:t xml:space="preserve">. </w:t>
      </w:r>
      <w:r>
        <w:rPr>
          <w:rStyle w:val="FootnoteAnchor"/>
        </w:rPr>
        <w:footnoteReference w:id="168"/>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می‌کند از شیعیان ماست و به زیارت قبر حسین علیه‌السلام نرود تا بمیرد، از شیعیان ما نیست، و اگر داخل بهشت هم بشود، مهمان اهل بهشت خواهد بود</w:t>
      </w:r>
      <w:r>
        <w:rPr>
          <w:rFonts w:eastAsia="IRNazanin" w:cs="IRNazanin"/>
          <w:color w:val="111111"/>
          <w:sz w:val="28"/>
          <w:szCs w:val="28"/>
          <w:rtl w:val="true"/>
          <w:lang w:bidi="fa-IR"/>
        </w:rPr>
        <w:t xml:space="preserve">. </w:t>
      </w:r>
      <w:r>
        <w:rPr>
          <w:rStyle w:val="FootnoteAnchor"/>
        </w:rPr>
        <w:footnoteReference w:id="169"/>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 از حال کسی که بدون جهت زیارت قبر حسین علیه‌السلام را ترک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اهل آتش است</w:t>
      </w:r>
      <w:r>
        <w:rPr>
          <w:rFonts w:eastAsia="IRNazanin" w:cs="IRNazanin"/>
          <w:color w:val="111111"/>
          <w:sz w:val="28"/>
          <w:szCs w:val="28"/>
          <w:rtl w:val="true"/>
          <w:lang w:bidi="fa-IR"/>
        </w:rPr>
        <w:t xml:space="preserve">. </w:t>
      </w:r>
      <w:r>
        <w:rPr>
          <w:rStyle w:val="FootnoteAnchor"/>
        </w:rPr>
        <w:footnoteReference w:id="170"/>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داشتم معروف به علی بن محمد،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حسین علیه‌السلام را زیارت می‌کردم تا اینکه سنم زیاد شد و ضعیف و ناتوان گردیدم، زیارت حضرت را برای مدتی ترک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پیاده به قصد زیارت رفتم، چون رسیدم سلام کردم و دو رکعت نماز زیارت خواندم و خوابیدم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حضرت حسین علیه‌السلام را دیدم از قبر خارج شدند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که مردی نیکو و مطیع بودی، چرا به من جفا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جسمم ضعیف شده، و پاهایم ناتوان گشته و احساس می‌کنم سال آخر عمرم می‌باشد، حدیثی از شما روایت شده دوست دارم از خودتان بشنوم،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روایت شده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زندگیش مرا زیارت کند بعد از مردنش من او را زیارت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همینطور است، و اگر او را</w:t>
      </w:r>
    </w:p>
    <w:p>
      <w:pPr>
        <w:pStyle w:val="BookText"/>
        <w:rPr/>
      </w:pPr>
      <w:r>
        <w:rPr>
          <w:rFonts w:ascii="IRNazanin" w:hAnsi="IRNazanin" w:eastAsia="IRNazanin"/>
          <w:color w:val="111111"/>
          <w:sz w:val="28"/>
          <w:sz w:val="28"/>
          <w:szCs w:val="28"/>
          <w:rtl w:val="true"/>
          <w:lang w:bidi="fa-IR"/>
        </w:rPr>
        <w:t>در آتش جهنم بیابم خارج می‌کنم</w:t>
      </w:r>
      <w:r>
        <w:rPr>
          <w:rFonts w:eastAsia="IRNazanin" w:cs="IRNazanin"/>
          <w:color w:val="111111"/>
          <w:sz w:val="28"/>
          <w:szCs w:val="28"/>
          <w:rtl w:val="true"/>
          <w:lang w:bidi="fa-IR"/>
        </w:rPr>
        <w:t xml:space="preserve">. </w:t>
      </w:r>
      <w:r>
        <w:rPr>
          <w:rStyle w:val="FootnoteAnchor"/>
        </w:rPr>
        <w:footnoteReference w:id="171"/>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قبر حسین علیه‌السلام را در روز عرفه زیارت کند، خداوند پاداش یک میلیون حج با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میلیون عمره با رسول خدا صلی الله علیه و آله و سلم، و آزاد کردن یک میلیون بنده، و فرستادن یک میلیون اسب به جهاد در راه خدا برای او بنویسند، و خداوند او را بنده‌ی صدیق بنامد که به وعده‌اش ایمان آورده، و 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صدیق است که خداوند او را از بالای عرش پاک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و در زمین کروبی خوانده شود</w:t>
      </w:r>
      <w:r>
        <w:rPr>
          <w:rFonts w:eastAsia="IRNazanin" w:cs="IRNazanin"/>
          <w:color w:val="111111"/>
          <w:sz w:val="28"/>
          <w:szCs w:val="28"/>
          <w:rtl w:val="true"/>
          <w:lang w:bidi="fa-IR"/>
        </w:rPr>
        <w:t xml:space="preserve">. </w:t>
      </w:r>
      <w:r>
        <w:rPr>
          <w:rStyle w:val="FootnoteAnchor"/>
        </w:rPr>
        <w:footnoteReference w:id="172"/>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علیهماالسلام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جایگاه و مأوایش در بهشت باشد زیارت مظلوم را ترک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مظلوم را نمی‌شناسی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صاحب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صاحب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شوق و از روی دوستی با رسول خدا صلی الله علیه و آله و سلم و فاطمه و امیرالمؤمنین علیهماالسلام برای زیارت نزد او بیاید، خداوند او را بر سفره‌های بهشتی قرار دهد، که با آنها طعام میل کنند آن زمانی که مردم در حساب هستند</w:t>
      </w:r>
      <w:r>
        <w:rPr>
          <w:rFonts w:eastAsia="IRNazanin" w:cs="IRNazanin"/>
          <w:color w:val="111111"/>
          <w:sz w:val="28"/>
          <w:szCs w:val="28"/>
          <w:rtl w:val="true"/>
          <w:lang w:bidi="fa-IR"/>
        </w:rPr>
        <w:t xml:space="preserve">. </w:t>
      </w:r>
      <w:r>
        <w:rPr>
          <w:rStyle w:val="FootnoteAnchor"/>
        </w:rPr>
        <w:footnoteReference w:id="173"/>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شوشتری 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زائر آن حضرت بجائی می‌رسد که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ساقی کوثر باش، خودت سیراب شو و دیگران را هم آب بده</w:t>
      </w:r>
      <w:r>
        <w:rPr>
          <w:rFonts w:eastAsia="IRNazanin" w:cs="IRNazanin"/>
          <w:color w:val="111111"/>
          <w:sz w:val="28"/>
          <w:szCs w:val="28"/>
          <w:rtl w:val="true"/>
          <w:lang w:bidi="fa-IR"/>
        </w:rPr>
        <w:t>.</w:t>
      </w:r>
      <w:bookmarkStart w:id="36" w:name="pg642_3448"/>
    </w:p>
    <w:p>
      <w:pPr>
        <w:pStyle w:val="BookText"/>
        <w:rPr/>
      </w:pPr>
      <w:bookmarkEnd w:id="36"/>
      <w:r>
        <w:rPr>
          <w:rStyle w:val="FootnoteAnchor"/>
          <w:rtl w:val="true"/>
        </w:rPr>
        <w:footnoteReference w:id="174"/>
      </w:r>
    </w:p>
    <w:p>
      <w:pPr>
        <w:pStyle w:val="Heading2"/>
        <w:numPr>
          <w:ilvl w:val="1"/>
          <w:numId w:val="1"/>
        </w:numPr>
        <w:rPr/>
      </w:pPr>
      <w:bookmarkStart w:id="37" w:name="__RefHeading___Toc5510414_211673320"/>
      <w:bookmarkStart w:id="38" w:name="_Toc13"/>
      <w:bookmarkEnd w:id="37"/>
      <w:r>
        <w:rPr>
          <w:rtl w:val="true"/>
        </w:rPr>
        <w:t>فواید زیارت حضرت سیدالشهداء</w:t>
      </w:r>
      <w:bookmarkEnd w:id="38"/>
    </w:p>
    <w:p>
      <w:pPr>
        <w:pStyle w:val="Heading3"/>
        <w:numPr>
          <w:ilvl w:val="2"/>
          <w:numId w:val="1"/>
        </w:numPr>
        <w:rPr/>
      </w:pPr>
      <w:bookmarkStart w:id="39" w:name="__RefHeading___Toc5510416_211673320"/>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با مراجعه به روایاتی که در فضل زیارت آن حضرت وارد شده، می‌توان موارد زیر را برشمرد، گرچه همه‌ی آن آثار و فوائد قابل بیان نیست، چون در حدیث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فضل آن را بدانند از شوق می‌میرند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زیاد می‌کند و فقر را از بین می‌برد</w:t>
      </w:r>
      <w:r>
        <w:rPr>
          <w:rFonts w:eastAsia="IRNazanin" w:cs="IRNazanin"/>
          <w:color w:val="111111"/>
          <w:sz w:val="28"/>
          <w:szCs w:val="28"/>
          <w:rtl w:val="true"/>
          <w:lang w:bidi="fa-IR"/>
        </w:rPr>
        <w:t xml:space="preserve">. </w:t>
      </w:r>
      <w:r>
        <w:rPr>
          <w:rStyle w:val="FootnoteAnchor"/>
        </w:rPr>
        <w:footnoteReference w:id="17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زیارت‌کننده گناهانش بخشیده می‌شود، در اخبار بسیاری وارد شده گناهان گذشته و آینده او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روایات آمده؛ مانند نوزادی که تازه به دنیا آمده هیچ گناهی برای او باقی نمی‌ماند</w:t>
      </w:r>
      <w:r>
        <w:rPr>
          <w:rFonts w:eastAsia="IRNazanin" w:cs="IRNazanin"/>
          <w:color w:val="111111"/>
          <w:sz w:val="28"/>
          <w:szCs w:val="28"/>
          <w:rtl w:val="true"/>
          <w:lang w:bidi="fa-IR"/>
        </w:rPr>
        <w:t xml:space="preserve">. </w:t>
      </w:r>
      <w:r>
        <w:rPr>
          <w:rStyle w:val="FootnoteAnchor"/>
        </w:rPr>
        <w:footnoteReference w:id="176"/>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او افزوده می‌شود</w:t>
      </w:r>
      <w:r>
        <w:rPr>
          <w:rFonts w:eastAsia="IRNazanin" w:cs="IRNazanin"/>
          <w:color w:val="111111"/>
          <w:sz w:val="28"/>
          <w:szCs w:val="28"/>
          <w:rtl w:val="true"/>
          <w:lang w:bidi="fa-IR"/>
        </w:rPr>
        <w:t xml:space="preserve">. </w:t>
      </w:r>
      <w:r>
        <w:rPr>
          <w:rStyle w:val="FootnoteAnchor"/>
        </w:rPr>
        <w:footnoteReference w:id="17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دخول بهشت می‌شود، بلکه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دیگران به بهشت می‌رود، در حالی که سائر مردم در موقف مشغول حسابند</w:t>
      </w:r>
      <w:r>
        <w:rPr>
          <w:rFonts w:eastAsia="IRNazanin" w:cs="IRNazanin"/>
          <w:color w:val="111111"/>
          <w:sz w:val="28"/>
          <w:szCs w:val="28"/>
          <w:rtl w:val="true"/>
          <w:lang w:bidi="fa-IR"/>
        </w:rPr>
        <w:t xml:space="preserve">. </w:t>
      </w:r>
      <w:r>
        <w:rPr>
          <w:rStyle w:val="FootnoteAnchor"/>
        </w:rPr>
        <w:footnoteReference w:id="17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او بالا می‌رود</w:t>
      </w:r>
      <w:r>
        <w:rPr>
          <w:rFonts w:eastAsia="IRNazanin" w:cs="IRNazanin"/>
          <w:color w:val="111111"/>
          <w:sz w:val="28"/>
          <w:szCs w:val="28"/>
          <w:rtl w:val="true"/>
          <w:lang w:bidi="fa-IR"/>
        </w:rPr>
        <w:t xml:space="preserve">. </w:t>
      </w:r>
      <w:r>
        <w:rPr>
          <w:rStyle w:val="FootnoteAnchor"/>
        </w:rPr>
        <w:footnoteReference w:id="17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و حاجتهای او برآورده گردد</w:t>
      </w:r>
      <w:r>
        <w:rPr>
          <w:rFonts w:eastAsia="IRNazanin" w:cs="IRNazanin"/>
          <w:color w:val="111111"/>
          <w:sz w:val="28"/>
          <w:szCs w:val="28"/>
          <w:rtl w:val="true"/>
          <w:lang w:bidi="fa-IR"/>
        </w:rPr>
        <w:t xml:space="preserve">. </w:t>
      </w:r>
      <w:r>
        <w:rPr>
          <w:rStyle w:val="FootnoteAnchor"/>
        </w:rPr>
        <w:footnoteReference w:id="180"/>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 رهائی یابد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زائر در حق دیگران قبول شود، در بعضی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در حق صد نفر قبول می‌شود که همه استحقاق آتش دارند که در دنیا از مسرفین</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Pr>
        <w:footnoteReference w:id="18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هر کس آرزو می‌کند که از زوار حسین علیه‌السلام باشد، بجهت آنچه از کرامت خدای متعال برای آنها مشاهده می‌کند</w:t>
      </w:r>
      <w:r>
        <w:rPr>
          <w:rFonts w:eastAsia="IRNazanin" w:cs="IRNazanin"/>
          <w:color w:val="111111"/>
          <w:sz w:val="28"/>
          <w:szCs w:val="28"/>
          <w:rtl w:val="true"/>
          <w:lang w:bidi="fa-IR"/>
        </w:rPr>
        <w:t xml:space="preserve">. </w:t>
      </w:r>
      <w:r>
        <w:rPr>
          <w:rStyle w:val="FootnoteAnchor"/>
        </w:rPr>
        <w:footnoteReference w:id="183"/>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حج و عمره قبول شده به او داده می‌شود که در بعضی اخبار تا صدهزار وارد شده، و در بعضی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 که بگذرد ثواب یک حج و چون بردارد ثواب یک عمره دارد</w:t>
      </w:r>
      <w:r>
        <w:rPr>
          <w:rFonts w:eastAsia="IRNazanin" w:cs="IRNazanin"/>
          <w:color w:val="111111"/>
          <w:sz w:val="28"/>
          <w:szCs w:val="28"/>
          <w:rtl w:val="true"/>
          <w:lang w:bidi="fa-IR"/>
        </w:rPr>
        <w:t xml:space="preserve">. </w:t>
      </w:r>
      <w:r>
        <w:rPr>
          <w:rStyle w:val="FootnoteAnchor"/>
        </w:rPr>
        <w:footnoteReference w:id="184"/>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جهاد در راه خدا به او می‌دهند و در بعضی روایات؛ ثواب هزار شهید از شهدای بدر برای او نوشته می‌شود</w:t>
      </w:r>
      <w:r>
        <w:rPr>
          <w:rFonts w:eastAsia="IRNazanin" w:cs="IRNazanin"/>
          <w:color w:val="111111"/>
          <w:sz w:val="28"/>
          <w:szCs w:val="28"/>
          <w:rtl w:val="true"/>
          <w:lang w:bidi="fa-IR"/>
        </w:rPr>
        <w:t xml:space="preserve">. </w:t>
      </w:r>
      <w:r>
        <w:rPr>
          <w:rStyle w:val="FootnoteAnchor"/>
        </w:rPr>
        <w:footnoteReference w:id="185"/>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روزه‌دار به او داده می‌شود</w:t>
      </w:r>
      <w:r>
        <w:rPr>
          <w:rFonts w:eastAsia="IRNazanin" w:cs="IRNazanin"/>
          <w:color w:val="111111"/>
          <w:sz w:val="28"/>
          <w:szCs w:val="28"/>
          <w:rtl w:val="true"/>
          <w:lang w:bidi="fa-IR"/>
        </w:rPr>
        <w:t xml:space="preserve">. </w:t>
      </w:r>
      <w:r>
        <w:rPr>
          <w:rStyle w:val="FootnoteAnchor"/>
        </w:rPr>
        <w:footnoteReference w:id="186"/>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طولانی می‌کند و از کوتاهی آن جلوگیری می‌نماید</w:t>
      </w:r>
      <w:r>
        <w:rPr>
          <w:rFonts w:eastAsia="IRNazanin" w:cs="IRNazanin"/>
          <w:color w:val="111111"/>
          <w:sz w:val="28"/>
          <w:szCs w:val="28"/>
          <w:rtl w:val="true"/>
          <w:lang w:bidi="fa-IR"/>
        </w:rPr>
        <w:t xml:space="preserve">. </w:t>
      </w:r>
      <w:r>
        <w:rPr>
          <w:rStyle w:val="FootnoteAnchor"/>
        </w:rPr>
        <w:footnoteReference w:id="187"/>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مالش حفظ می شود</w:t>
      </w:r>
      <w:r>
        <w:rPr>
          <w:rFonts w:eastAsia="IRNazanin" w:cs="IRNazanin"/>
          <w:color w:val="111111"/>
          <w:sz w:val="28"/>
          <w:szCs w:val="28"/>
          <w:rtl w:val="true"/>
          <w:lang w:bidi="fa-IR"/>
        </w:rPr>
        <w:t xml:space="preserve">. </w:t>
      </w:r>
      <w:r>
        <w:rPr>
          <w:rStyle w:val="FootnoteAnchor"/>
        </w:rPr>
        <w:footnoteReference w:id="188"/>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صرف مال در راه زیارت آن حضرت، خداوند هزاران برابر به او می‌دهد </w:t>
      </w:r>
      <w:r>
        <w:rPr>
          <w:rStyle w:val="FootnoteAnchor"/>
          <w:rtl w:val="true"/>
        </w:rPr>
        <w:footnoteReference w:id="18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نماز از نمازهای بنی‌آدم برابر است، و ثواب آن نمازها برای زوار قبر</w:t>
      </w:r>
    </w:p>
    <w:p>
      <w:pPr>
        <w:pStyle w:val="BookText"/>
        <w:rPr/>
      </w:pPr>
      <w:r>
        <w:rPr>
          <w:rFonts w:ascii="IRNazanin" w:hAnsi="IRNazanin" w:eastAsia="IRNazanin"/>
          <w:color w:val="111111"/>
          <w:sz w:val="28"/>
          <w:sz w:val="28"/>
          <w:szCs w:val="28"/>
          <w:rtl w:val="true"/>
          <w:lang w:bidi="fa-IR"/>
        </w:rPr>
        <w:t>آن حضرت است</w:t>
      </w:r>
      <w:r>
        <w:rPr>
          <w:rFonts w:eastAsia="IRNazanin" w:cs="IRNazanin"/>
          <w:color w:val="111111"/>
          <w:sz w:val="28"/>
          <w:szCs w:val="28"/>
          <w:rtl w:val="true"/>
          <w:lang w:bidi="fa-IR"/>
        </w:rPr>
        <w:t xml:space="preserve">. </w:t>
      </w:r>
      <w:r>
        <w:rPr>
          <w:rStyle w:val="FootnoteAnchor"/>
        </w:rPr>
        <w:footnoteReference w:id="190"/>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برای او دعا و طلب مغفرت و آمرزش کنند، و در وقت رفتن او را مشایعت نمایند، هر گاه وفات کند او را تشییع کنند و در غسل و کفن او حاضر شوند و بر او نماز کنند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 ثواب تسبیح و تقدیس آنها به او داده شود، و هر قدمی که در راه زیارت بردارند او را دعا می‌کنند</w:t>
      </w:r>
      <w:r>
        <w:rPr>
          <w:rFonts w:eastAsia="IRNazanin" w:cs="IRNazanin"/>
          <w:color w:val="111111"/>
          <w:sz w:val="28"/>
          <w:szCs w:val="28"/>
          <w:rtl w:val="true"/>
          <w:lang w:bidi="fa-IR"/>
        </w:rPr>
        <w:t xml:space="preserve">. </w:t>
      </w:r>
      <w:r>
        <w:rPr>
          <w:rStyle w:val="FootnoteAnchor"/>
        </w:rPr>
        <w:footnoteReference w:id="192"/>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هم‌صحبت و همسایه و در جوار پیامبر صلی الله علیه و آله و سلم و أهل بیت او باشد، و در یک سفر با آنها غذا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زیارت، صله‌ی رحم رسول‌الله و خاندان او نموده و با ترک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زیارت، محبت او به اهل بیت علیهم‌السلام زیاد شده و مشمول دعای آنها می‌گردد</w:t>
      </w:r>
      <w:r>
        <w:rPr>
          <w:rFonts w:eastAsia="IRNazanin" w:cs="IRNazanin"/>
          <w:color w:val="111111"/>
          <w:sz w:val="28"/>
          <w:szCs w:val="28"/>
          <w:rtl w:val="true"/>
          <w:lang w:bidi="fa-IR"/>
        </w:rPr>
        <w:t xml:space="preserve">. </w:t>
      </w:r>
      <w:r>
        <w:rPr>
          <w:rStyle w:val="FootnoteAnchor"/>
        </w:rPr>
        <w:footnoteReference w:id="193"/>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صدقه قبول شده در نامه‌ی عمل او نوشته شود</w:t>
      </w:r>
      <w:r>
        <w:rPr>
          <w:rFonts w:eastAsia="IRNazanin" w:cs="IRNazanin"/>
          <w:color w:val="111111"/>
          <w:sz w:val="28"/>
          <w:szCs w:val="28"/>
          <w:rtl w:val="true"/>
          <w:lang w:bidi="fa-IR"/>
        </w:rPr>
        <w:t xml:space="preserve">. </w:t>
      </w:r>
      <w:r>
        <w:rPr>
          <w:rStyle w:val="FootnoteAnchor"/>
        </w:rPr>
        <w:footnoteReference w:id="194"/>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نزد حمله‌ی عرش و ملائکه مقربین به او مباهات می‌کند</w:t>
      </w:r>
      <w:r>
        <w:rPr>
          <w:rFonts w:eastAsia="IRNazanin" w:cs="IRNazanin"/>
          <w:color w:val="111111"/>
          <w:sz w:val="28"/>
          <w:szCs w:val="28"/>
          <w:rtl w:val="true"/>
          <w:lang w:bidi="fa-IR"/>
        </w:rPr>
        <w:t xml:space="preserve">. </w:t>
      </w:r>
      <w:r>
        <w:rPr>
          <w:rStyle w:val="FootnoteAnchor"/>
        </w:rPr>
        <w:footnoteReference w:id="195"/>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آزاد کردن هزار بنده در راه خدا به او داده شود</w:t>
      </w:r>
      <w:r>
        <w:rPr>
          <w:rFonts w:eastAsia="IRNazanin" w:cs="IRNazanin"/>
          <w:color w:val="111111"/>
          <w:sz w:val="28"/>
          <w:szCs w:val="28"/>
          <w:rtl w:val="true"/>
          <w:lang w:bidi="fa-IR"/>
        </w:rPr>
        <w:t xml:space="preserve">. </w:t>
      </w:r>
      <w:r>
        <w:rPr>
          <w:rStyle w:val="FootnoteAnchor"/>
        </w:rPr>
        <w:footnoteReference w:id="196"/>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نظر می‌فرماید، و در بعضی روایات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خدا را در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زیارت کرده باشد، یعنی زائر نهایت قرب به حق تعالی را پیدا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Style w:val="FootnoteAnchor"/>
        </w:rPr>
        <w:footnoteReference w:id="197"/>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منقطع می‌شود هر چند ثوابش می‌ماند، مگر زیارت امام حسین علیه‌السلام، که توسط فرشتگان تا روز قیامت تداوم می‌یابد</w:t>
      </w:r>
      <w:r>
        <w:rPr>
          <w:rFonts w:eastAsia="IRNazanin" w:cs="IRNazanin"/>
          <w:color w:val="111111"/>
          <w:sz w:val="28"/>
          <w:szCs w:val="28"/>
          <w:rtl w:val="true"/>
          <w:lang w:bidi="fa-IR"/>
        </w:rPr>
        <w:t xml:space="preserve">. </w:t>
      </w:r>
      <w:r>
        <w:rPr>
          <w:rStyle w:val="FootnoteAnchor"/>
        </w:rPr>
        <w:footnoteReference w:id="198"/>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غمگین و اندوهناک و صاحب دردی نزد قبر آن حضرت دعا کند و به آن بزرگوار توسل جوید، هم و غمش برطرف گردد، مرضش شفا یابد و حاجتش روا شود</w:t>
      </w:r>
      <w:r>
        <w:rPr>
          <w:rFonts w:eastAsia="IRNazanin" w:cs="IRNazanin"/>
          <w:color w:val="111111"/>
          <w:sz w:val="28"/>
          <w:szCs w:val="28"/>
          <w:rtl w:val="true"/>
          <w:lang w:bidi="fa-IR"/>
        </w:rPr>
        <w:t xml:space="preserve">. </w:t>
      </w:r>
      <w:r>
        <w:rPr>
          <w:rStyle w:val="FootnoteAnchor"/>
        </w:rPr>
        <w:footnoteReference w:id="199"/>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شقی باشد سعید می‌شود</w:t>
      </w:r>
      <w:r>
        <w:rPr>
          <w:rFonts w:eastAsia="IRNazanin" w:cs="IRNazanin"/>
          <w:color w:val="111111"/>
          <w:sz w:val="28"/>
          <w:szCs w:val="28"/>
          <w:rtl w:val="true"/>
          <w:lang w:bidi="fa-IR"/>
        </w:rPr>
        <w:t xml:space="preserve">. </w:t>
      </w:r>
      <w:r>
        <w:rPr>
          <w:rStyle w:val="FootnoteAnchor"/>
        </w:rPr>
        <w:footnoteReference w:id="200"/>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کروبیین شمرده می‌شود</w:t>
      </w:r>
      <w:r>
        <w:rPr>
          <w:rFonts w:eastAsia="IRNazanin" w:cs="IRNazanin"/>
          <w:color w:val="111111"/>
          <w:sz w:val="28"/>
          <w:szCs w:val="28"/>
          <w:rtl w:val="true"/>
          <w:lang w:bidi="fa-IR"/>
        </w:rPr>
        <w:t xml:space="preserve">. </w:t>
      </w:r>
      <w:r>
        <w:rPr>
          <w:rStyle w:val="FootnoteAnchor"/>
        </w:rPr>
        <w:footnoteReference w:id="201"/>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آن حضرت زائر خدا و رسول است</w:t>
      </w:r>
      <w:r>
        <w:rPr>
          <w:rFonts w:eastAsia="IRNazanin" w:cs="IRNazanin"/>
          <w:color w:val="111111"/>
          <w:sz w:val="28"/>
          <w:szCs w:val="28"/>
          <w:rtl w:val="true"/>
          <w:lang w:bidi="fa-IR"/>
        </w:rPr>
        <w:t xml:space="preserve">. </w:t>
      </w:r>
      <w:r>
        <w:rPr>
          <w:rStyle w:val="FootnoteAnchor"/>
        </w:rPr>
        <w:footnoteReference w:id="202"/>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وارد شده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هر کس حسینم را زیارت کند، در روز قیامت او را ملاقات کنم و از هول و شدائد آن خلاص نمایم</w:t>
      </w:r>
      <w:r>
        <w:rPr>
          <w:rFonts w:eastAsia="IRNazanin" w:cs="IRNazanin"/>
          <w:color w:val="111111"/>
          <w:sz w:val="28"/>
          <w:szCs w:val="28"/>
          <w:rtl w:val="true"/>
          <w:lang w:bidi="fa-IR"/>
        </w:rPr>
        <w:t xml:space="preserve">. </w:t>
      </w:r>
      <w:r>
        <w:rPr>
          <w:rStyle w:val="FootnoteAnchor"/>
        </w:rPr>
        <w:footnoteReference w:id="203"/>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 کامل می‌شود، و ترک زیارت سبب نقص ایمان می‌باشد، بلکه تارک آن از شیعیان محسوب نشود</w:t>
      </w:r>
      <w:r>
        <w:rPr>
          <w:rFonts w:eastAsia="IRNazanin" w:cs="IRNazanin"/>
          <w:color w:val="111111"/>
          <w:sz w:val="28"/>
          <w:szCs w:val="28"/>
          <w:rtl w:val="true"/>
          <w:lang w:bidi="fa-IR"/>
        </w:rPr>
        <w:t xml:space="preserve">. </w:t>
      </w:r>
      <w:r>
        <w:rPr>
          <w:rStyle w:val="FootnoteAnchor"/>
        </w:rPr>
        <w:footnoteReference w:id="204"/>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اهل بهشت میهمان زائرین آن حضرت هستند، چون کسانیکه بزیارت نروند اگر به بهشت بروند مالک بهشت نیستند بلکه مهمان دیگران هستند،</w:t>
      </w:r>
    </w:p>
    <w:p>
      <w:pPr>
        <w:pStyle w:val="BookText"/>
        <w:rPr/>
      </w:pPr>
      <w:r>
        <w:rPr>
          <w:rFonts w:ascii="IRNazanin" w:hAnsi="IRNazanin" w:eastAsia="IRNazanin"/>
          <w:color w:val="111111"/>
          <w:sz w:val="28"/>
          <w:sz w:val="28"/>
          <w:szCs w:val="28"/>
          <w:rtl w:val="true"/>
          <w:lang w:bidi="fa-IR"/>
        </w:rPr>
        <w:t>و رتبه‌ی او از دیگران پائین‌تر است</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بیست و چهار هزار پیامبر با او مصافحه کنند</w:t>
      </w:r>
      <w:r>
        <w:rPr>
          <w:rFonts w:eastAsia="IRNazanin" w:cs="IRNazanin"/>
          <w:color w:val="111111"/>
          <w:sz w:val="28"/>
          <w:szCs w:val="28"/>
          <w:rtl w:val="true"/>
          <w:lang w:bidi="fa-IR"/>
        </w:rPr>
        <w:t xml:space="preserve">. </w:t>
      </w:r>
      <w:r>
        <w:rPr>
          <w:rStyle w:val="FootnoteAnchor"/>
        </w:rPr>
        <w:footnoteReference w:id="206"/>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 قبر و عذاب آنر هائی یابد</w:t>
      </w:r>
      <w:r>
        <w:rPr>
          <w:rFonts w:eastAsia="IRNazanin" w:cs="IRNazanin"/>
          <w:color w:val="111111"/>
          <w:sz w:val="28"/>
          <w:szCs w:val="28"/>
          <w:rtl w:val="true"/>
          <w:lang w:bidi="fa-IR"/>
        </w:rPr>
        <w:t xml:space="preserve">. </w:t>
      </w:r>
      <w:r>
        <w:rPr>
          <w:rStyle w:val="FootnoteAnchor"/>
        </w:rPr>
        <w:footnoteReference w:id="207"/>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هول و وحشت قیامت در امان باشد، و نامه‌ی عمل او بدست راستش داده شود</w:t>
      </w:r>
      <w:r>
        <w:rPr>
          <w:rFonts w:eastAsia="IRNazanin" w:cs="IRNazanin"/>
          <w:color w:val="111111"/>
          <w:sz w:val="28"/>
          <w:szCs w:val="28"/>
          <w:rtl w:val="true"/>
          <w:lang w:bidi="fa-IR"/>
        </w:rPr>
        <w:t xml:space="preserve">. </w:t>
      </w:r>
      <w:r>
        <w:rPr>
          <w:rStyle w:val="FootnoteAnchor"/>
        </w:rPr>
        <w:footnoteReference w:id="208"/>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از هر بلا و آفتی در امان باشد و ملائکه از شش جهت نگهبان او باشند</w:t>
      </w:r>
      <w:r>
        <w:rPr>
          <w:rFonts w:eastAsia="IRNazanin" w:cs="IRNazanin"/>
          <w:color w:val="111111"/>
          <w:sz w:val="28"/>
          <w:szCs w:val="28"/>
          <w:rtl w:val="true"/>
          <w:lang w:bidi="fa-IR"/>
        </w:rPr>
        <w:t xml:space="preserve">. </w:t>
      </w:r>
      <w:r>
        <w:rPr>
          <w:rStyle w:val="FootnoteAnchor"/>
        </w:rPr>
        <w:footnoteReference w:id="209"/>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زیارت از عمر زائر محسوب نمی‌شود</w:t>
      </w:r>
      <w:r>
        <w:rPr>
          <w:rFonts w:eastAsia="IRNazanin" w:cs="IRNazanin"/>
          <w:color w:val="111111"/>
          <w:sz w:val="28"/>
          <w:szCs w:val="28"/>
          <w:rtl w:val="true"/>
          <w:lang w:bidi="fa-IR"/>
        </w:rPr>
        <w:t xml:space="preserve">. </w:t>
      </w:r>
      <w:r>
        <w:rPr>
          <w:rStyle w:val="FootnoteAnchor"/>
        </w:rPr>
        <w:footnoteReference w:id="210"/>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حضرت أفضل اعمال است</w:t>
      </w:r>
      <w:r>
        <w:rPr>
          <w:rFonts w:eastAsia="IRNazanin" w:cs="IRNazanin"/>
          <w:color w:val="111111"/>
          <w:sz w:val="28"/>
          <w:szCs w:val="28"/>
          <w:rtl w:val="true"/>
          <w:lang w:bidi="fa-IR"/>
        </w:rPr>
        <w:t xml:space="preserve">. </w:t>
      </w:r>
      <w:r>
        <w:rPr>
          <w:rStyle w:val="FootnoteAnchor"/>
        </w:rPr>
        <w:footnoteReference w:id="211"/>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مکرمین گردد و در زیر پرچم حضرت امام حسین علیه‌السلام قرار گیرد</w:t>
      </w:r>
      <w:r>
        <w:rPr>
          <w:rFonts w:eastAsia="IRNazanin" w:cs="IRNazanin"/>
          <w:color w:val="111111"/>
          <w:sz w:val="28"/>
          <w:szCs w:val="28"/>
          <w:rtl w:val="true"/>
          <w:lang w:bidi="fa-IR"/>
        </w:rPr>
        <w:t xml:space="preserve">. </w:t>
      </w:r>
      <w:r>
        <w:rPr>
          <w:rStyle w:val="FootnoteAnchor"/>
        </w:rPr>
        <w:footnoteReference w:id="212"/>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در خواب خدمت حضرت سیدالشهداء علیه‌السلام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شما روایت شده دوست دارم از خودتان بشنوم،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روایت شده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زندگیش مرا زیارت کند بعد از مردنش من او را زیارت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همینطور است، و اگر او را در آتش جهنم بیابم خارج می‌کنم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13"/>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زیارت نکنند مگر صدیقین</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 بسیاری فوائد دیگر که برای اختصار از ذکر آنها خودداری شد، بطوری که قبلا گفتیم، همه‌ی آثار و فوائد قابل بیان نیست، چون قابلیت و ظرفیت اشخاص مختلف است و همگان تاب تحمل همه‌ی مسائل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 آداب و شرائطی است که در احادیث آمده و بزرگان در کتب خود نوشته‌اند و عمده‌اش خلوص نیت می‌باشد و خوبست زائر قبل از زیارت، آنها را بداند و توجه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مفاتیح‌الجنان و کتابهای دیگر مراجعه شود</w:t>
      </w:r>
      <w:r>
        <w:rPr>
          <w:rFonts w:eastAsia="IRNazanin" w:cs="IRNazanin"/>
          <w:color w:val="111111"/>
          <w:sz w:val="28"/>
          <w:szCs w:val="28"/>
          <w:rtl w:val="true"/>
          <w:lang w:bidi="fa-IR"/>
        </w:rPr>
        <w:t>).</w:t>
      </w:r>
      <w:bookmarkStart w:id="41" w:name="pg642_3454"/>
    </w:p>
    <w:p>
      <w:pPr>
        <w:pStyle w:val="Heading3"/>
        <w:numPr>
          <w:ilvl w:val="2"/>
          <w:numId w:val="1"/>
        </w:numPr>
        <w:rPr/>
      </w:pPr>
      <w:bookmarkStart w:id="42" w:name="__RefHeading___Toc5510418_211673320"/>
      <w:bookmarkStart w:id="43" w:name="_Toc15"/>
      <w:bookmarkEnd w:id="41"/>
      <w:bookmarkEnd w:id="42"/>
      <w:r>
        <w:rPr>
          <w:rtl w:val="true"/>
        </w:rPr>
        <w:t>راز تفاوت پاداش زیارت در احادیث‌</w:t>
      </w:r>
      <w:bookmarkEnd w:id="4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علت اختلاف درجه و تفاوت ثواب و فضل که در احادیث برای زیارت آمده است می‌توان جهاتی را بر شمرد از آن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اختلاف درجات زائران است از جهت قوت و ضعف ایمان و میزان معرفت آنها به خدای متعال و ائمه اطهار علیهم‌السلام و دیگر فضائل، چون رتبه‌ی تقوی و مرتبه‌ی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یک زائر ثواب یک حج و عمره می‌دهند و به دیگری ثواب بیست حج و عمره، به بعضی هزار حج و عمره عطا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جهت اختلاف اخلاص آنهاست که هر چه اخلاص بیشتر باشد، ثواب و فضیلت بیشتری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تحمل مشقت و رنج سفر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راهش دورتر باشد و بیشتر تحمل رنج و مشقت کند، ثواب بیشتری می‌دهند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بجهت اختلاف ایام و لیالی است، مثلا شب جمعه و شب نیمه‌ی شعبان که با شبهای دیگر فرق دارد، یا روز عرفه که با سایر ایام متفاوت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احادیث بیان شده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کردن آداب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های دیگری هم که با مراجعه به احادیث روشن می‌شود</w:t>
      </w:r>
      <w:r>
        <w:rPr>
          <w:rFonts w:eastAsia="IRNazanin" w:cs="IRNazanin"/>
          <w:color w:val="111111"/>
          <w:sz w:val="28"/>
          <w:szCs w:val="28"/>
          <w:rtl w:val="true"/>
          <w:lang w:bidi="fa-IR"/>
        </w:rPr>
        <w:t>.</w:t>
      </w:r>
      <w:bookmarkStart w:id="44" w:name="pg642_3455"/>
    </w:p>
    <w:p>
      <w:pPr>
        <w:pStyle w:val="Heading3"/>
        <w:numPr>
          <w:ilvl w:val="2"/>
          <w:numId w:val="1"/>
        </w:numPr>
        <w:rPr/>
      </w:pPr>
      <w:bookmarkStart w:id="45" w:name="__RefHeading___Toc5510420_211673320"/>
      <w:bookmarkStart w:id="46" w:name="_Toc16"/>
      <w:bookmarkEnd w:id="44"/>
      <w:bookmarkEnd w:id="45"/>
      <w:r>
        <w:rPr>
          <w:rtl w:val="true"/>
        </w:rPr>
        <w:t>چند داستان در رابطه با زیارت حضرت سیدالشهداء</w:t>
      </w:r>
      <w:bookmarkEnd w:id="4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نوری از استاد خود، عالم بزرگوار میرزا خلیل تهرانی،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استاد کل 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معروف مولا محمد کاظم هزار جریبی،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در مجلس درس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پایین پای صحن مقدس 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مردی از زوار وارد شد و کیسه‌ای تقدیم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کیسه زیور آلات زنانه است، در هر راهی که صلاح می‌دانید مصرف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عجیبی دارم، من اهل فلان شهر هستم، برای تجارت به یکی از شهرهای روسیه رفتم، در آنجا ثروت زیادی بدست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چشمم به دختر زیبائی افتاد، بی‌درنگ عاشق وی شدم، پیش کسان او رفتم، و دختر را خواستگاری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جهت مانعی برای ازدواج شما با دختر نیست، تنها مانعی که هست موضوع مذهب است، اگر نصرانی شوی دختر را به شما تزویج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غصه بیرون آمدم و چند روز صبر کردم، اما عشق آن دختر روز بروز زیاد می‌شد، تا اینکه دست از تجارت کشیدم و چنان حواسم مختل شد که مشرف به هلاکت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نصرانی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فکر نصرانی شده، با آن دختر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چندی که گذشت و آتش شهوت فرونشست، از کار خود پشیمان شدم و خود را بسیار سرزنش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قادر بودم به وطن برگردم و نه می‌توانستم خود را به نصرانیت راضی کنم، سینه‌ام تنگ شد، از دستورات اسلام چیزی به یادم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لطف خدا به یاد بزرگ وسیله الهی سالار شهیدان امام حسین علیه‌السلام افتادم، و تنها راه خود را در گریستن بر مصائب آن حضرت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فکر در من قوت گرفت و محبت زیادی به آن بزرگوار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کنجی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می‌نشستم و زانوی غم در بغل کرده، مصائب آن بزرگوار را به زبان می‌آوردم و گریه و زاری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از دیدن این حالت تعجب می‌کرد و از سبب گریه‌ی من سؤال می‌نمود، سرانجام به خدا توکل کرده به او گفتم که من به مذهب اسلام باقی هستم، و گریه‌ی من برای حضرت ابا عبدالله الحسین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اسم شریف آن حضرت را شنید، نور اسلام در قلبش ظاهر شد و تاریکیهای کفر را بزدود و اسلام اختیار نمود، و با من در مصیبت‌های آن حضرت گریه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تصمیم گرفتم اموال خود را برداشته و مخفیانه به کربلا مشرف شویم تا آشکارا اظهار اسلام کرده و در مجاورت قبر مقدس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همسرم مریض شد و از دنیا رحلت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او جمع شدند و او را بطریق نصاری تجهیز کرده، با همه‌ی زیورهایش دفن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 من زیاد شد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می‌روم و جسد او را بیرون می‌آورم و به کربلا برده و در آنجا دفن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شد قبر را شکافتم، دیدم جنازه‌ی مردی با شارب بلند و ریش تراشیده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شدم و سبب آن را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خاطر پریشان به خانه رفتم و خوابیدم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خواب دیدم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خوش‌دار که همسرت را ملائکه به کربلا حمل کردند و در میان صحن مقدس، طرف پایین پا، نزدیک مناره‌ی کاشی دفن نمودند، و این جسد فلان عشار است که امروز او را در آنجا دفن کردند، او را بجای همسر تو اینجا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خوشحال عازم کربلا شدم و خداوند مرا موفق به زیارت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خدام صحن مقدس سؤال کردم در فلان روز پای مناره چه کسی دفن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عشار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خود را برای آنها نقل کردم، پس قبر را شکافتند، چون داخل قبر شدم، دیدم عیالم بهمان طوریکه در شهر خودش او را به خاک سپرده بودند میان قبر خوابیده، زیورهای او را برداشتم و به شما تقدیم می‌کنم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شیخ حسن فرید گلپایگانی و مرحوم آیة الله شیخ مرتضی حائری و دیگران از مرحوم آیة الله شیخ عبدالکریم حائری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حوزه‌ی علمیه‌ی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مرحوم آیة الله میرزا محمد تقی شیرازی در بالاخانه درس خصوصی می‌خواندیم، مرحوم آیة الله سید محمد فشارکی استاد دیگرم از پایین صدای دوست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آیة الله میرزا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بالا آمد، و این جریان موقعی بود که اهالی سامرا به بیماری وبا مبتهلا شدند و همه روزه عده‌ای می‌مردند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فشارکی </w:t>
      </w:r>
      <w:r>
        <w:rPr>
          <w:rStyle w:val="FootnoteAnchor"/>
          <w:rtl w:val="true"/>
        </w:rPr>
        <w:footnoteReference w:id="215"/>
      </w:r>
      <w:r>
        <w:rPr>
          <w:rFonts w:ascii="IRNazanin" w:hAnsi="IRNazanin" w:eastAsia="IRNazanin"/>
          <w:color w:val="111111"/>
          <w:sz w:val="28"/>
          <w:sz w:val="28"/>
          <w:szCs w:val="28"/>
          <w:rtl w:val="true"/>
          <w:lang w:bidi="fa-IR"/>
        </w:rPr>
        <w:t>به مرحوم میرزا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را مجتهد و عادل می‌دانید؟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بکنم آیا لازم است انجام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می‌کنم که شیعیان سامرا از امروز تا ده روز همه مشغول خواندن زیارت عاشورا شوند و ثواب آن را هدیه به روح شریف نرجس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و او را نزد فرزندش حضرت بقیةالله علیه‌السلام شفیع نمایند، و من ضامن می‌شوم که هر کس این عمل را انجام دهد مبتلا به بیماری وبا</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مجلس این حکم را به تمام شیعیان رساندند، و همه عمل کردند و از فردا تلف شدن شیعه متوقف شد و کسی از آنها نمرد جز یک پاره‌دوز که معلوم نشد او زیارت را می‌خوانده یا نه، و به مرض وبا مرده یا به جهت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روزه عده‌ای از سنی‌ها می‌مردند و به قدری مطلب روشن بود که از خجالت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مردگان خود را شب دفن می‌کردند، و به حرم عسکریین علیهماالسلام می‌آمدند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نسلم علیک مثل ما تسلم علیک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از آشنایان شیعه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انجام داده‌اید که کسی از شما تلف نمی‌شود؟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مشغول شدند و بلا از آنها هم برطرف گردید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رسیده است که هر کس زیارت عاشورا را اینگونه عمل نماید به مقصود و حاجت خود می‌رسد، و عده زیادی از دوستان با انجام آن به مطلوب خود نائل شده‌اند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زاهد عادل مرحوم شیخ جواد بن شیخ مشکور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اجله‌ی علماء نجف اشرف و مرجع تقلید جمعی از شیعیان عراق و از ائمه جماعت صحن مطهر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خواب حضرت عزرائیل را می‌بیند، پس از سلام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 و روح میرزا ابراهیم محلاتی را قبض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در برزخ در چه حالیست؟می‌فرماید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حالات و در بهترین باغهای عالم برزخ، و خداوند هزار</w:t>
      </w:r>
    </w:p>
    <w:p>
      <w:pPr>
        <w:pStyle w:val="BookText"/>
        <w:rPr/>
      </w:pPr>
      <w:r>
        <w:rPr>
          <w:rFonts w:ascii="IRNazanin" w:hAnsi="IRNazanin" w:eastAsia="IRNazanin"/>
          <w:color w:val="111111"/>
          <w:sz w:val="28"/>
          <w:sz w:val="28"/>
          <w:szCs w:val="28"/>
          <w:rtl w:val="true"/>
          <w:lang w:bidi="fa-IR"/>
        </w:rPr>
        <w:t>ملک موکل او کرده است که فرمان او را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عملی به چنین مقامی رسیده است؟ آیا برای مقام علمی و تدریس و تربیت شاگرد؟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نماز جماعت و رساندن احکام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خواندن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محلاتی سی سال آخر عمرش زیارت عاشورا را ترک نکرد، و هر روز که به سبب بیماری یا امر دیگری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نمی‌توانست بخواند نائب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مرحوم روز بعد به منزل آیةالله میرزا محمد تقی شیرازی می‌رود و خواب را برای ایشان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محمد تقی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سبب گریه را می‌پرسند،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محلاتی از دنیا رفت، او استوانه فقه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خوابی دیده، و واقعیت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خواب است، اما خواب شیخ مشکور، نه فرد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تلگراف فوت میرزای محلاتی از شیراز به نجف اشرف می‌رسد و صحت خواب شیخ مرحوم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داستان را جمعی از فضلای نجف اشرف از مرحوم آیةالله سید عبدالهادی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منزل مرحوم میرزا محمد تقی هنگام ورود شیخ مرحوم و نقل رؤیای خود حاضر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دانشمند گرامی جناب حاج صدرالدین محلاتی فرزند زاده‌ی آن مرحوم، از شیخ مذکور این داستان را شنیده‌اند</w:t>
      </w:r>
      <w:r>
        <w:rPr>
          <w:rFonts w:eastAsia="IRNazanin" w:cs="IRNazanin"/>
          <w:color w:val="111111"/>
          <w:sz w:val="28"/>
          <w:szCs w:val="28"/>
          <w:rtl w:val="true"/>
          <w:lang w:bidi="fa-IR"/>
        </w:rPr>
        <w:t xml:space="preserve">. </w:t>
      </w:r>
      <w:r>
        <w:rPr>
          <w:rStyle w:val="FootnoteAnchor"/>
        </w:rPr>
        <w:footnoteReference w:id="217"/>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زن استاد اشرف آهنگر و داستان سید رشتی که معروف است، و مرحوم محدث قمی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زیارت عاشورا و زیارت جامعه</w:t>
      </w:r>
    </w:p>
    <w:p>
      <w:pPr>
        <w:pStyle w:val="BookText"/>
        <w:rPr/>
      </w:pP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نوری از عالم بزرگوار و متقی و معدن علم و فضل، شیخ المشایخ شیخ جواد از پدر بزرگوارش عالم متقی شیخ حسین نجفی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نصرانی در بصره تجارت داشت، سود بسیار از بازرگانی بدست آورد، بطوریکه بصره را برای سکونت و تجارت خود مناسب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و دوستانش برای او نوشتند به بغداد بیا، بصره برای تو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اموال خود را گرد آورده، به سوی بغداد حرکت کرد تا بتواند به کسب خود ادامه 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دزدان به وی حمله کردند و اموالش را چپاول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بینوا با دست خالی و پای پیاده خود را به ایلی از بادیه‌نشینها رسانیده و به عنوان مهمان بر آنها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با اهل قبیه مأنوس گردید، و در تغییر مکان با آنها همراه، و در کار و شغل زراعت با آنها همکاری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بر این مردم تحمیل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روزی با جوانان و رفقا و اندیشه خود را به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تو برما تحمیل نشده‌ای، زیرا بودجه روزانه معینی برای خوردن و آشامیدن میهمانان منظور است، و با بود و نبود تو تغییری در آن داده نمی‌شود، آسوده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عده‌ای از آنها قصد زیارت ائمه علیهم‌السلام کردند و جهت توشه‌ی راه گندم و خرما تهیه کردند، این نصرانی هم شوق زیارت پیدا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تنهائی در اینجا خسته می‌شوم، اگر مانعی ندارد مرا هم با خود ببرید تا کمکی برای شما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 نصرانی را هم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توشه آنها می‌خورد و مواظب اثاث آنها بود، تا به نجف اشرف وارد شدند، زیارت کرده سپس عازم کربلا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عاشورا بود، چون داخل کربلا شدند، همه کربلا پر از ماتم و شور و نوحه و 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صحن منزل کردند و اثاثیه خود را پیش نصرانی گذاشتند و به او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 تا فردا بعد از ظهر ما نزد تو می‌آئیم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 بود، نصرانی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مقداری از شب گذشت، سه بزرگوار دید که از حرم خارج شدند، یکی از آنها 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زائرانی را که در این شهر آمده‌اند در دفتر مخصوص ثبت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جدا شدند و رفتند، مدتی گذشت برگشتند و صورت اسامی را تقدیم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نگاهی به دفتر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افراد زائر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رفتند و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صورت کمبود دارد، آن را کامل کنید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سومین بار به همه جا مراجعه کردند،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باقی نمانده است مگر این مرد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او را ننوشته‌اید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قد حل بساحتنا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در حریم ما وارد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نصرانی از خواب کفر بیدار شد و نور ایمان در دلش تابید، و خداوند عوض اموال دنیوی نعمتهای اخروی به او لطف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نوری بعد از این داستان، سرگذشت دیگری نظیر همین نقل کرده است</w:t>
      </w:r>
      <w:r>
        <w:rPr>
          <w:rFonts w:eastAsia="IRNazanin" w:cs="IRNazanin"/>
          <w:color w:val="111111"/>
          <w:sz w:val="28"/>
          <w:szCs w:val="28"/>
          <w:rtl w:val="true"/>
          <w:lang w:bidi="fa-IR"/>
        </w:rPr>
        <w:t xml:space="preserve">. </w:t>
      </w:r>
      <w:r>
        <w:rPr>
          <w:rStyle w:val="FootnoteAnchor"/>
        </w:rPr>
        <w:footnoteReference w:id="21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فاضل صالح شیخ حسن مازندرانی نقل می‌کند که در مجلس بحث شیخ الفقهاء صاحب جواهر بودم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دیدم مجلس بزرگی برپاست و در آن مجلس بسیاری از علماء حاضرند و دربانها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خواستم و داخل شدم، دیدم همه‌ی علماء گذشته تشریف دارند، و در صدر مجلس علامه مجلسی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ز اینکه ایشان بر همه مقدم بودند تعجب کردم، علت آن را از نگهبانان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نزد ائمه علیهم‌السلام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این مقام و منزلت را به خاطر اینکه چاوشی برای زوار مرسوم نموده به او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نوری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رایج شدن چاوش، مردم به زیارت ائمه علیهم‌السلام تشویق ترغیب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مراد تألیفات آن بزرگوار باشد که موجب نشر احادیث و آثار اهل بیت علیهم‌السلام شد و مردم به سوی خاندان عصمت راه یافتند</w:t>
      </w:r>
      <w:r>
        <w:rPr>
          <w:rFonts w:eastAsia="IRNazanin" w:cs="IRNazanin"/>
          <w:color w:val="111111"/>
          <w:sz w:val="28"/>
          <w:szCs w:val="28"/>
          <w:rtl w:val="true"/>
          <w:lang w:bidi="fa-IR"/>
        </w:rPr>
        <w:t xml:space="preserve">. </w:t>
      </w:r>
      <w:r>
        <w:rPr>
          <w:rStyle w:val="FootnoteAnchor"/>
        </w:rPr>
        <w:footnoteReference w:id="21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علی اکبر سعیدی که ازبزرگان یزد بود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زرتشی اسلام آورد، و با مرحوم حاج ابوالقاسم بلور فروش ازدواج کرد، حدود بیست سال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بچه دار نمی‌شد به او پیشنهاد شد زیارت عاشورا بخواند، این زن مسلمان شده چهل روز زیارت عاشورا را با صد لعن و سلام و دعای علقمه خواند، خداوند به او اولاد پسری عنایت کرد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آیةالله شیخ علی‌اکبر نهاوندی نقل می‌کند که سید جلیل سید احمد اصفهانی معروف به خوشنویس، برایم نوشت که در روز جمعه در مسجد سهله در حجره‌ی نشسته بودم، ناگاه سید بزرگوار و معممی بر من داخل شد، به آنچه در زاویه‌ی حجره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فرش و تعدادی کتاب و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حاجت دنیا تو را کفایت می‌کند، تو هر روز صبح به نیابت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می‌خوانی، بقدر کفایت معیشت هر ماهت را از من بگیر که اصلا محتاج به احدی نباشی، و قدری پول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کفایت یک ماه تو را می‌نماید و رو به در مسجد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زمین چسبیده بودم و زبانم بند آمده بودم و هر چه خواستم سخن بگویم و یا برخیزم نتوانستم، تا آن سید خارج شد، همینکه بیرون رفت گویا قیودی از آهن که</w:t>
      </w:r>
    </w:p>
    <w:p>
      <w:pPr>
        <w:pStyle w:val="BookText"/>
        <w:rPr/>
      </w:pPr>
      <w:r>
        <w:rPr>
          <w:rFonts w:ascii="IRNazanin" w:hAnsi="IRNazanin" w:eastAsia="IRNazanin"/>
          <w:color w:val="111111"/>
          <w:sz w:val="28"/>
          <w:sz w:val="28"/>
          <w:szCs w:val="28"/>
          <w:rtl w:val="true"/>
          <w:lang w:bidi="fa-IR"/>
        </w:rPr>
        <w:t xml:space="preserve">بر من بود باز شد، پس برخاستم از مسجد خارج شدم، آنچه جستجو کردم اثری از آن آقا ندیدم </w:t>
      </w:r>
      <w:r>
        <w:rPr>
          <w:rStyle w:val="FootnoteAnchor"/>
        </w:rPr>
        <w:footnoteReference w:id="220"/>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اعمش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داشتم که با او رفت و آمد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جمعه‌ای پیش او رفتم و درباره‌ی زیارت امام حسین علیه‌السلام سؤال کردم،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 هر بدعتی گمراهی و هر گمراهی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غیض و غضب از کنار او برخاستم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پیش او می‌روم و برخی از فضائل حضرت حسین علیه‌السلام را برای او نقل می‌کنم، اگر بر عناد خود اصرار ورزید، او را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سحر سراغ او رفتم، درب خانه‌اش را کوبیدم و او را با نام صدا زدم،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به زیارت امام حسین علیه‌السلام رفته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به زیارت آن حضرت رفتم، چون داخل حرم شدم او را در سجده دیدم که گریه می‌کند، و مشغول توبه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طولانی سر از سجده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دیشب منکر زیارت امام حسین علیه‌السلام بودی و آن را بدعت می‌دانستی، اکنون به زیارت آمده‌ای؟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مرا ملامت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دیشب ائمه را قبول نداشتم، اما خوابی دیدم که مرا به وحشت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جلیل‌القدر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قامتی متوسط که از بزرگی جلالت و جمال و کمال قادر بر توصیف او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گروهی اطراف او بودند، و در کنارش بزرگواری بود که تاجی برسر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خدام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مصطفی صلی الله علیه و آله و سلم، و آن دیگری علی مرتضی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دقت نگاه کردم</w:t>
      </w:r>
    </w:p>
    <w:p>
      <w:pPr>
        <w:pStyle w:val="BookText"/>
        <w:rPr/>
      </w:pPr>
      <w:r>
        <w:rPr>
          <w:rFonts w:ascii="IRNazanin" w:hAnsi="IRNazanin" w:eastAsia="IRNazanin"/>
          <w:color w:val="111111"/>
          <w:sz w:val="28"/>
          <w:sz w:val="28"/>
          <w:szCs w:val="28"/>
          <w:rtl w:val="true"/>
          <w:lang w:bidi="fa-IR"/>
        </w:rPr>
        <w:t xml:space="preserve">ناقه‌ای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زمین و آسمان در حرکت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بر او هودجی از نور بود و در آن دو زن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کبری و فاطمه زهرا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صلی الله علیه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سیدالشهدا حسین بن علی علیه‌السلام که در کربلا مظلوم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خواستم به جانب هودجی که حضرت فاطمه در آن بود، بروم، دیدم رقعه‌هائی از آسمان فرومی‌ریزد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رقعه‌ها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رقعه‌ها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من الله لزوار الحسین علیه‌السلام لیلة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است از جانب خداوند برای زائرین امام حسین علیه‌السلام در شب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آن رقعه‌ها درخواست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می‌گوئی زیارت بدعت است، به تو داده نمی‌شود، تا معتقد به فضل و شرف آن بزرگوار باشی و به زیارت او بروی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ناگاه هاتفی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ما و شیعیان ما در درجه عالیه‌ای از بهشت هستیم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ترس و وحشت بیدار شدم و در همان ساعت اراده‌ی زیارت سید خودم امام حسین علیه‌السلام نمودم و اکنون به سوی پروردگار توبه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 ای سلیمان، تا زنده‌ام زیارت آن حضرت را ترک نخواهم کرد</w:t>
      </w:r>
      <w:r>
        <w:rPr>
          <w:rFonts w:eastAsia="IRNazanin" w:cs="IRNazanin"/>
          <w:color w:val="111111"/>
          <w:sz w:val="28"/>
          <w:szCs w:val="28"/>
          <w:rtl w:val="true"/>
          <w:lang w:bidi="fa-IR"/>
        </w:rPr>
        <w:t xml:space="preserve">. </w:t>
      </w:r>
      <w:r>
        <w:rPr>
          <w:rStyle w:val="FootnoteAnchor"/>
        </w:rPr>
        <w:footnoteReference w:id="221"/>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تشرف حاج علی بغدادی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برای من مسأله‌ای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خوانهای حضرت حسین علیه‌السلام می‌خوانند که سلیمان اعمش نزد شخصی آمد و از زیارت سیدالشهداء علیه‌السلام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پس در خواب هودجی را</w:t>
      </w:r>
    </w:p>
    <w:p>
      <w:pPr>
        <w:pStyle w:val="BookText"/>
        <w:rPr/>
      </w:pPr>
      <w:r>
        <w:rPr>
          <w:rFonts w:ascii="IRNazanin" w:hAnsi="IRNazanin" w:eastAsia="IRNazanin"/>
          <w:color w:val="111111"/>
          <w:sz w:val="28"/>
          <w:sz w:val="28"/>
          <w:szCs w:val="28"/>
          <w:rtl w:val="true"/>
          <w:lang w:bidi="fa-IR"/>
        </w:rPr>
        <w:t>میان آسمان و زمین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در آن هودج کیست؟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و خدیجه کبری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امام حسین علیه‌السلام در امشب که شب جمعه است، و رقعه‌هائی را دید که از هودج می‌ریزد و در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من النار لزوار الحسین علیه‌السلام فی لیلة الجمعة، أمان من النار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صحیح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راست و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صحیح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زیارت کند حسین علیه‌السلام را در شب جمعه، برای او امان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 و اشک از چشمان مبارکش جاری شد و گریست</w:t>
      </w:r>
      <w:r>
        <w:rPr>
          <w:rFonts w:eastAsia="IRNazanin" w:cs="IRNazanin"/>
          <w:color w:val="111111"/>
          <w:sz w:val="28"/>
          <w:szCs w:val="28"/>
          <w:rtl w:val="true"/>
          <w:lang w:bidi="fa-IR"/>
        </w:rPr>
        <w:t xml:space="preserve">. </w:t>
      </w:r>
      <w:r>
        <w:rPr>
          <w:rStyle w:val="FootnoteAnchor"/>
        </w:rPr>
        <w:footnoteReference w:id="222"/>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ملا عبدالحمید قزوینی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مجاورتم زیارت مخصوصه حسینیه را مداومت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ایام که تصمیم گرفتم چهل شب در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سهله بیتوته کنم، همه‌ی آنها را پیاده و غالبا از بیراهه می‌رفتم، و معمولا در ایوان اطاقهای صحن مطهر و یا در خود صحن یا توابع آن منزل می‌نمودم، چون بضاعتی نداشتم قادر بر پرداخت کرایه منزل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روزی به اراده‌ی کربلا بیرون رفتم، چون به بلندی وادی السلام رسیدم، جمعی از اعیان را دیدم که برای مشایعت آقازاده‌ای بیرون آمده‌اند، پس او را با کمال احترام سوار کجاوه کردند، و دعای سفر در گوش او خواندند و قدری با او همراه شدند، و او با نوکر و لوازم سفر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را دیدم و ذلت خود را مشاهده کردم، ملول و خجل شدم، و تصمیم گرفتم دیگر اینگونه با ذلت و خواری به زیارت نروم، چون برگشتم بر همان اراده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وقت زیارت مخصوصه رسید، چند نفر از طلاب از من خواستند با آنها به زیارت بروم، من قبول نکردم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مسافرخانه ندارم و پیاده هم نمی‌روم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پیاده می‌رفتی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که ما اراده‌ی پیاده رفتن داریم بیا که ما از راه باز نمانیم، بعد خود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اصرار، توشه راه خریدند و روانه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روز زیارت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بیرون رفتیم تا ظهر در کاروانسرای بخوابیم و شب به کربلا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 مخروبه بود و هوا هم گرم و کسی نبود، بعلاوه در آنجا خوف دزد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صرف غذا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همراهان زودتر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آفتابه برداشته برای وضو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وضو که مشغول مسح پا بودم شخصی را دیدم در لباس اعراب، پیاده از در کاروانسرا داخل گردید، و با سرعت به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دزد است، لکن نترسیدم چون چیزی با خود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آمد و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عبدالحمید قزوینی تو هستی؟ چون بدون سابقه‌ی آشنائی نام مرا برد تعجب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گفتی من با این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ذلت و خواری دیگر به کربلا نمی‌روم؟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آماده شو که مولای تو حضرت ابوالفضل و آقای تو حضرت علی بن الحسین علیهماالسلام به استقبال تو آمده‌اند، که قدر خود را بدانی و به زرق و برق بی‌اعتبار دنیا افسرده و مهموم نگردی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سخن را شنیدم مات و مبهوت شدم که او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دو نفر سوار با شمایل آن بزرگوار که شنیده و در کتب اخبار و مقتل خوانده بودم دیدم، با آلات و اسلحه حرب، حضرت ابوالفضل علیه‌السلام در جلو و علی اکبر علیه‌السلام از پشت سر، از در کاروانسرا داخل صحن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واقعه را دیدم، بی‌اختیار خود را از</w:t>
      </w:r>
    </w:p>
    <w:p>
      <w:pPr>
        <w:pStyle w:val="BookText"/>
        <w:rPr/>
      </w:pPr>
      <w:r>
        <w:rPr>
          <w:rFonts w:ascii="IRNazanin" w:hAnsi="IRNazanin" w:eastAsia="IRNazanin"/>
          <w:color w:val="111111"/>
          <w:sz w:val="28"/>
          <w:sz w:val="28"/>
          <w:szCs w:val="28"/>
          <w:rtl w:val="true"/>
          <w:lang w:bidi="fa-IR"/>
        </w:rPr>
        <w:t>بالای صفه پایین انداختم، دویدم و خود را به پای اسبهای ایشان انداخته بوسیدم، و به دور اسبهای ایشان گردیدم، و زانو و رکاب و پایشان را می‌بوسیدم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رفقا را هم بیدار کنم تا به خدمت آن دو فرزند حیدر کرار علیه‌السلام برسند، پس با سرعت به نزد ایشان رفتم و یکی را با دست حرکت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جعفر برخیز که حضرت عباس و علی اکبر علیهماالسلام به استقبال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خدمت ایشان شرفیاب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جعفر چون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چه می‌گوئی؟ شوخی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راست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ببین هر دو تشریف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حالت و اصرار را از من دید دانست که چیزی هست، برخاست، چون رفتیم کسی را ندیدیم، و از در کاروانسرا هم بیرون رفته، اطراف صحرا را که هموار بود و تا مسافت بسیار دور دیده می‌شد مشاهده کردیم، اثر یا غباری از آن پیاده و دو سواره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متأسف و متحیر برگشتیم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عزم و ارده‌ی سابق نادم شدم و توبه کردم و تصمیم گرفتم که هرگز زیارت آن مظلوم را ترک نکنم، اگر چه از نظر ظاهر بر وجه ذلت و زحمت باشد</w:t>
      </w:r>
      <w:r>
        <w:rPr>
          <w:rFonts w:eastAsia="IRNazanin" w:cs="IRNazanin"/>
          <w:color w:val="111111"/>
          <w:sz w:val="28"/>
          <w:szCs w:val="28"/>
          <w:rtl w:val="true"/>
          <w:lang w:bidi="fa-IR"/>
        </w:rPr>
        <w:t xml:space="preserve">. </w:t>
      </w:r>
      <w:r>
        <w:rPr>
          <w:rStyle w:val="FootnoteAnchor"/>
        </w:rPr>
        <w:footnoteReference w:id="223"/>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الوارف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منزل آقای سید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شاهرودی رحمه‌الله بودم،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مرحوم شیخ علی زاهد قدس سره </w:t>
      </w:r>
      <w:r>
        <w:rPr>
          <w:rStyle w:val="FootnoteAnchor"/>
          <w:rtl w:val="true"/>
        </w:rPr>
        <w:footnoteReference w:id="224"/>
      </w:r>
      <w:r>
        <w:rPr>
          <w:rFonts w:ascii="IRNazanin" w:hAnsi="IRNazanin" w:eastAsia="IRNazanin"/>
          <w:color w:val="111111"/>
          <w:sz w:val="28"/>
          <w:sz w:val="28"/>
          <w:szCs w:val="28"/>
          <w:rtl w:val="true"/>
          <w:lang w:bidi="fa-IR"/>
        </w:rPr>
        <w:t>پیاده از مسجد سهله برمی‌گشتیم، عربی بما برخورد کرد، و از شیخ علی زاهد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آیا صحیح است کسی که چهل شب به مسجد سهله بیاید خدمت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خدمت حضرت رسیده‌اید؟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شب موفق به آمدن مسجد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شبها مصادف با شب زیارتی حضرت ابا عبدالله الحسین علیه‌السلام می‌شد و به کربلا می‌رفتم و عمل مسجد ترک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اتمام چهل شب، زیارت امام حسین علیه‌السلام را ترک می‌کردید، کربلا که جائی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زاهد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قضیه‌ای را نقل کنم تا ببینی حق دارم زیارت امام حسین علیه‌السلام را ترک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متدین و محترمی ساکن نجف اشرف بود، در اواخر همه‌ی املاک خود را فروخت و کربلا را مسکن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دارند در نجف اشرف بمیرند، تو به کربلا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امیرالمؤمنین علیه‌السلام فقط مرد قبول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افراد صالح و پاک که علاقه به دنیا ندارند و آلوده به گناه نیستند در بارگاه علی علیه‌السلام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دستگاه امام حسین علیه‌السلام همه را قبول می‌کنند؛ متقی و فاسق حتی یهود و نصاری هم در این باب اوسع الهی راه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مرد در کربلا فوت کرد و در همانجا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دفن او عده‌ای او را بخواب دیدند که نقل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در قبر گذاشتند، نکیرین برای سؤال آمدند، بعد اعمال من را یکی به دیگری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نمازهای من شروع کردند، ملک به آنها اشکال کرد و نپذیرفت و می‌فهمیدم که راست می‌گویند و برای خدا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من رد شد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همین صورت تمام اعمال مرا خدشه‌دار کردند و پذیرفته نشد، تا رسید به اعمالی که مربوط به امام حسین علیه‌السلام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کربلا رفته، بدون حرفی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روضه شرکت کرده،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فلان مجلس خدمتی به عزاداران کرده، قبول کردند و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قبر عصبانی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خدا، این اعمال هم برای من است، چطور از بقیه چیزی قبول نشد و در اینها چیزی رد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 که ما در دستگاه امام حسین علیه‌السلام وظیفه تحقیق نداریم، مأمور به ظاهریم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زاهد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حق دارم زیارت امام حسین علیه‌السلام را ترک نکنم؟ آن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حق با شماست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محمد هادی امینی فرزند برومند آیة الله علامه امینی قدس سره مؤلف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گذشت چهار سال از فوت پدر بزرگوارم یعنی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پیش از اذان صبح جمعه، وی را در خواب دیدم، در حالی که شاداب و خرسند بود، جلو رفته و پس از سلام و دست‌بوسی،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در آنجا چه عملی باعث سعادت و نجات شما گردید؟گفتند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 مجددا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در آنجا که اقامت دارید، کدام عمل موجب نجات شما شد؛ کتاب الغدیر، یا سایر تألیفات، یا تأسیس کتابخانه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می‌گوئی، قدری واضح‌تر و روشن‌تر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شما اکنون از میان ما رخت بربسته‌اید، و به جهات دیگر منتقل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شده‌اید، در آنجا که هستید، از میان صدها خدمات و کارهای بزرگ علمی و دینی و مذهبی، کدامین عمل باعث نجات شما گردید؟مرحوم علامه امینی درنگ و تأملی نمودند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زیارت أبی عبدالله الحسین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اکنون روابط بین ایران و عراق تیره و تار است، و راه کربلا بسته، چه کنیم؟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محافلی که جهت عزاداری امام حسین علیه‌السلام بر پا می‌شود شرکت کن، ثواب زیارت امام حسین علیه‌السلام به تو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در گذشته بارها به تو یادآور شدم، و اکنون نیز به تو توصیه می‌کنم، که زیارت عاشورا را هیچ وقت و به هیچ عنوان ترک و فراموش مکن، مرتبا زیارت عاشورا بخوان و بر خودت وظیفه بدان، این زیارت دارای آثار و برکات و فوائد بسیاری است، که موجب نجات و سعادتمندی در دنیا و آخرت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دعا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آیةالله امینی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با کثرت مشاغل و تألیف و مطالعه و تنظیم و رسیدگی به ساختمان کتابخانه که داشتند، مواظبت کامل به خواندن زیارت عاشورا داشته و به آن سفارش می‌نمودند</w:t>
      </w:r>
      <w:r>
        <w:rPr>
          <w:rFonts w:eastAsia="IRNazanin" w:cs="IRNazanin"/>
          <w:color w:val="111111"/>
          <w:sz w:val="28"/>
          <w:szCs w:val="28"/>
          <w:rtl w:val="true"/>
          <w:lang w:bidi="fa-IR"/>
        </w:rPr>
        <w:t xml:space="preserve">. </w:t>
      </w:r>
      <w:r>
        <w:rPr>
          <w:rStyle w:val="FootnoteAnchor"/>
        </w:rPr>
        <w:footnoteReference w:id="225"/>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حاج مرتضی موحد ابطحی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تنباکو بعد از آنکه فعالیت و کوشش علماء ایران به جائی نرسید نامه‌ای نوشتند، و به حاج آقا منیر بروجردی دادند، تا به سامرا برود، و به محضر آیة الله العظمی میرزا محمد حسن شیرازی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حاج آقا منیر وارد سامرا می‌شود، حاج فتحعلی سلطان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میرزا حسن نوری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 فی الانفاق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دیدن او می‌رود، حاج آقا منیر چای تعارف می‌کند،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گرسنه‌ام که سیر شوم و نه تشنه‌ام که سیراب شوم، سپس به ایشان می‌فرماید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برای چه به سامراء آمده‌اید، و شروع می‌کند نامه‌ای که برای میرزا نوشته‌اند از حفظ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حاج آقا منیر از حاج ملا فتحعلی درخواست دستور می‌کند، ایشان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عمل را ترک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لیلة الدفن، هر وقت اطلاع پیدا کردی کسی مرده است، برایش نماز لیلة الدفن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را مداومت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آقا منیر چنان مداومت به زیارت عاشورا پیدا کرد، که در دهه‌ی عاشورا برای هر یک از شهدای کربلا یک زیارت عاشورا می‌خواند، و در مجلس و محافل دائما مشغول بود، و اگر در مجلسی به سجده زیارت می‌رسید، همانجا سجده و نماز زیارت را بجا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حاج میرزا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منیر در حال سکرات موت هم مشغول زیارت عاشورا بود، گاهی در وسط زیارت حالت سکرات، موجب قطع زیارت می‌شد، وقتی به حال طبیعی می‌آمد باز مشغول می‌شد، تا آنکه در حال زیارت دعوت حق را اجابت کرد</w:t>
      </w:r>
      <w:r>
        <w:rPr>
          <w:rFonts w:eastAsia="IRNazanin" w:cs="IRNazanin"/>
          <w:color w:val="111111"/>
          <w:sz w:val="28"/>
          <w:szCs w:val="28"/>
          <w:rtl w:val="true"/>
          <w:lang w:bidi="fa-IR"/>
        </w:rPr>
        <w:t>.</w:t>
      </w:r>
      <w:bookmarkStart w:id="47" w:name="pg642_3472"/>
    </w:p>
    <w:p>
      <w:pPr>
        <w:pStyle w:val="BookText"/>
        <w:rPr/>
      </w:pPr>
      <w:bookmarkEnd w:id="47"/>
      <w:r>
        <w:rPr>
          <w:rStyle w:val="FootnoteAnchor"/>
          <w:rtl w:val="true"/>
        </w:rPr>
        <w:footnoteReference w:id="226"/>
      </w:r>
    </w:p>
    <w:p>
      <w:pPr>
        <w:pStyle w:val="Heading2"/>
        <w:numPr>
          <w:ilvl w:val="1"/>
          <w:numId w:val="1"/>
        </w:numPr>
        <w:rPr/>
      </w:pPr>
      <w:bookmarkStart w:id="48" w:name="__RefHeading___Toc5510422_211673320"/>
      <w:bookmarkStart w:id="49" w:name="_Toc17"/>
      <w:bookmarkEnd w:id="48"/>
      <w:r>
        <w:rPr>
          <w:rtl w:val="true"/>
        </w:rPr>
        <w:t>حضرت امام حسین و قبول شهادت</w:t>
      </w:r>
      <w:bookmarkEnd w:id="49"/>
    </w:p>
    <w:p>
      <w:pPr>
        <w:pStyle w:val="BookText"/>
        <w:rPr/>
      </w:pPr>
      <w:r>
        <w:rPr>
          <w:rFonts w:ascii="IRNazanin" w:hAnsi="IRNazanin" w:eastAsia="IRNazanin"/>
          <w:color w:val="111111"/>
          <w:sz w:val="28"/>
          <w:sz w:val="28"/>
          <w:szCs w:val="28"/>
          <w:rtl w:val="true"/>
          <w:lang w:bidi="fa-IR"/>
        </w:rPr>
        <w:t xml:space="preserve">این قسمت احتیاج به تحقیق بیشتری دارد، خصوصا عالم ذر، لذا به نقل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خداوند ودود از راه محبت، وجود و قابلیات مخلوقات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ذرات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فرمود، به آنها خطاب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آن ذرات بر حسب مراتب استعداد، زبان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آنچه در مکنون داشتند ظاهر ساختند، و هر آنچه درخواست کردند به آنها عطا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آتاکم من کل ما سألتموه</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درخواست نمودید به شما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کسی که از روی حقیقت و پیش از همه ذرات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گرفت، حقیقت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 وی اولین خلق خدا بود، از این رو وجود مبارکش در آن عالم نیز پیش از همه، آن ندا را لبیک گفت، و لهذا این وجود مسعود در تمام عوالم غیب و شهود بر تمام مراتب موجود سبقت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خدمتش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برای چه بر همه‌ی پیامبران تفضیل داده شدی، و حال آنکه در آخر همه مبعوث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در اجابت خدا بر همه سبقت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حضرت محمد صلی الله علیه و آله و سلم حضرت علی بن ابیطالب علیه‌السلام ندای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پس از آن سایر آل محمد علیهم‌السلام، بر حسب مراتب مقرره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سایر خلق از ملائکه و جن و انس و دیگر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کتب است که چون محمد و آل محمد علیهم‌السلام در اجابت ندای حق بر همه‌ی خلق سبقت گرفتند، نور الهی همه‌ی ذرات وجودشان را فراگرفت و این نور در غیب و شهودشان درخشنده شد، آنگاه خداوند تمام خلق را تکلیف نمود که به جلالت و بزرگی ایشان تصدیق نمایند، کسانی که خبیث بودند چون این مقام و مرتبه را برای آل محمد علیهم‌السلام مشاهده کردند، بر آنها حسد بردند و عداوت آنها را در دل گرفتند، همانگونه که حضرت باقر علیه‌السلام در ذیل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حسد می‌برند بجهت آنچه خداوند از فضل خویش به ایشان عطا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 ما آن مردمی هستیم که درباره‌ی ما حسد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بواسطه این حسد و عداوت، ظلمت متراکم شد، و آن عالم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منادی حق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متصدی شود و این ظلمت را برطرف نماید، نه به قهر و غلبه بلکه به مظلومیت و مقهوریت؛ یعنی به شهادت کلیه؟عرض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شهادت کلیه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وطن و تحمل بلایا و محن، و با لب تشنه کشته شدن، و فرزندان و برادران و یاران خود را کشته دیدن، و از دشمنان دشنام شنیدن و راضی شدن به غارت اموال و اسیری زن و فرزند و در بازارها در میان نامحرمان گرداندن، و توسط دشمنان سر در طشت طلا در مجلس شراب گذاشتن، و چوب خیزران بر او زدن، و تن دادن به کنیزی دختران، و کشیدن معجر از سر خواهران، و اطفال او از تشنگی مردن، و تیر بر حلقوم طفل شش ماهه خوردن، و دستهای بریده‌ی برادر دیدن، و فرق جوان شکافته مشاهده کردن، و ناله‌ی، العطش، العطش از کودکان شنیدن، و به دوازده ضربت سر او از عقب</w:t>
      </w:r>
    </w:p>
    <w:p>
      <w:pPr>
        <w:pStyle w:val="BookText"/>
        <w:rPr/>
      </w:pPr>
      <w:r>
        <w:rPr>
          <w:rFonts w:ascii="IRNazanin" w:hAnsi="IRNazanin" w:eastAsia="IRNazanin"/>
          <w:color w:val="111111"/>
          <w:sz w:val="28"/>
          <w:sz w:val="28"/>
          <w:szCs w:val="28"/>
          <w:rtl w:val="true"/>
          <w:lang w:bidi="fa-IR"/>
        </w:rPr>
        <w:t>جدا گشتن، و بوسیله‌ی دشمنان بدنش را برهنه کردن و در</w:t>
      </w:r>
    </w:p>
    <w:p>
      <w:pPr>
        <w:pStyle w:val="BookText"/>
        <w:rPr/>
      </w:pPr>
      <w:r>
        <w:rPr>
          <w:rFonts w:ascii="IRNazanin" w:hAnsi="IRNazanin" w:eastAsia="IRNazanin"/>
          <w:color w:val="111111"/>
          <w:sz w:val="28"/>
          <w:sz w:val="28"/>
          <w:szCs w:val="28"/>
          <w:rtl w:val="true"/>
          <w:lang w:bidi="fa-IR"/>
        </w:rPr>
        <w:t>آفتاب انداختن و اسب بر آن تاختن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عرصه این تفسیر را شنیدند، بر خود لرزیدند و از قبول آن رمیدند، و خود را قابل تحمل آن ندیدند، همانگونه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عرضنا الأمانة علی السموات و الأرض و الجبال فأبین أن یحملنها و أشفقن منها</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 را بر آسمانها و زمین و کوهها عرضه داشتیم، از حمل آن ابا نموده و از آن 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امام محمد تقی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عرض نکردند، دوباره به ایشان ندا شد، هیچکس جواب نداد، تا دفعه‌ی سوم که به ندای عظیمی خطاب شد که؛ کیست قبول کننده‌ی شهادت کلیه تا در روز قیامت لوای شفاعت کلیه بدستش دهم؟ حضرت أبی عبدالله الحسین علیه‌السلام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بار این امانت را می‌کشم و این کار را 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روایتی چون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خریداری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تشتریهم و تشفعهم و تعتقهم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چیزی آنها را می‌خری، و آنان را شفاعت می‌کنی واز آتش آزاد می‌نمائی؟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 که در نزد تو عزیزتر است، ندا آمد که هیچ چیز در نزد من از جان عزیزتر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می‌دهم و امت را می‌خرم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مردها را می‌خری، زنها را به چه می‌خری؟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خود را در راه تو می‌دهم تا آنها را اسیر کنند و در شهرها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آنها را به چه می‌خری؟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خود را می‌دهم تا در راه تو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آنها را به چه می‌خری؟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شیر خواره‌ام را می‌دهم تا با لب‌تشنه تیر بر حلقومش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رب الأرباب در این باره از آن جناب عهد و پیمان گرفت و این عهد در صحیفه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صحیفه به دست رسول خدا صلی الله علیه و آله و سلم داده شد تا امضاء نماید، چون پیامبر این عهدنامه را مطالعه فرمود، رنگش تغییر کرد و آثار حزن در چهره انورش ظاهر گردید و گریه شدیدی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به آنچه خدا برای ما راضی است، و به این مصیبت صبر می‌نمایم، زیرا ترویج دین و شفاعت گناهکاران در آن است، آنگاه به خاتم مبارکش آن عهدنامه را مهر نمود در حالی که چشمانش اشکبار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عهدنامه را برای پدر حضرت علی علیه‌السلام آوردند، او نیز گریست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لال أبی‌سفیان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آل ابی‌سفیان 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به آنچه خدا و رسول صلی الله علیه و آله و سلم به آن راضی شده‌اند، و آن صحیفه را امضاء نمود و به خاتم شریف مهر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آن صحیفه را نزد مادرش حضرت فاطمه علیهاالسلام آوردند، و به مضمونش اطلاع یافت، گریه شدیدی نمود و بیهوش شد، و زمانی که بهوش آمد از دل پرسوز ناله‌ی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واولداه، واحسیناه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برکشید، و چون ملاحظه نمود که در عوض این مصیبت عظمی ترویج دین و شفاعت کبری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به آنچه خدا و پیامبر و علی به آن راضی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صحیفه را نزد امام حسن علیه‌السلام آوردند، او نیز گریست و راضی شد</w:t>
      </w:r>
    </w:p>
    <w:p>
      <w:pPr>
        <w:pStyle w:val="BookText"/>
        <w:rPr/>
      </w:pPr>
      <w:r>
        <w:rPr>
          <w:rFonts w:ascii="IRNazanin" w:hAnsi="IRNazanin" w:eastAsia="IRNazanin"/>
          <w:color w:val="111111"/>
          <w:sz w:val="28"/>
          <w:sz w:val="28"/>
          <w:szCs w:val="28"/>
          <w:rtl w:val="true"/>
          <w:lang w:bidi="fa-IR"/>
        </w:rPr>
        <w:t>و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انبیاء و اوصیاء و ملائکه این صحیفه را مهر کردند و این مضمون را در دفتر ملکوتی ثبت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منادی حق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الحسین بن علی بن أبیطالب، هو حبیبی و ولیی و صفوتی و ودیعتی فیکم، أحبوه و أعزوه و لا تخالفوه و لا تنکروا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حسین فرزند علی بن أبیطالب است، او حبیب و ولی و برگزیده و امانت من در بین شماست، او را دوست بدارید و اکرام کنید و با او مخالفت نکنید و او را انکار ننمائید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این ندا را اجابت کرد، محمد و آل محمد علیهم‌السلام بودند و پس از ایشان شیعیان و دوستان آنها بودند، و از اینجاست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در دلهای مؤمنین محبتی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منافقین این منزلت بلند را برای حضرت حسین علیه‌السلام دیدند بر بغض و حسد و عداوتشان بیفزود و نتوانستند خودداری کنند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محبت و اطاعت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جبر و اضطرار است، یا از روی میل و اختیار؟خطاب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به اضطرار تکلیف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خواست ایمان بیاورد و هر کس خواست کافر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چون چنین است رضا نمی‌دهیم که حسین بر ما حاکم و امیر باشد، بلکه اگر در اطاعت ما نیاید او را می‌کشیم، از این سخن ارکان وجود متزلزل شد و ملائکه و انبیاء و اولیاء گریستند، و هم و غم در دلها داخل گردید و سینه‌ها تنگ شد</w:t>
      </w:r>
      <w:r>
        <w:rPr>
          <w:rFonts w:eastAsia="IRNazanin" w:cs="IRNazanin"/>
          <w:color w:val="111111"/>
          <w:sz w:val="28"/>
          <w:szCs w:val="28"/>
          <w:rtl w:val="true"/>
          <w:lang w:bidi="fa-IR"/>
        </w:rPr>
        <w:t>...</w:t>
      </w:r>
    </w:p>
    <w:p>
      <w:pPr>
        <w:pStyle w:val="BookText"/>
        <w:rPr/>
      </w:pPr>
      <w:r>
        <w:rPr>
          <w:rStyle w:val="FootnoteAnchor"/>
          <w:rtl w:val="true"/>
        </w:rPr>
        <w:footnoteReference w:id="230"/>
      </w:r>
    </w:p>
    <w:p>
      <w:pPr>
        <w:pStyle w:val="Heading2"/>
        <w:numPr>
          <w:ilvl w:val="1"/>
          <w:numId w:val="1"/>
        </w:numPr>
        <w:rPr/>
      </w:pPr>
      <w:bookmarkStart w:id="50" w:name="__RefHeading___Toc5510424_211673320"/>
      <w:bookmarkStart w:id="51" w:name="_Toc18"/>
      <w:bookmarkEnd w:id="50"/>
      <w:r>
        <w:rPr>
          <w:rtl w:val="true"/>
        </w:rPr>
        <w:t>رسول خدا امام حسین را می‌بوسید</w:t>
      </w:r>
      <w:bookmarkEnd w:id="51"/>
    </w:p>
    <w:p>
      <w:pPr>
        <w:pStyle w:val="BookText"/>
        <w:rPr/>
      </w:pPr>
      <w:r>
        <w:rPr>
          <w:rFonts w:ascii="IRNazanin" w:hAnsi="IRNazanin" w:eastAsia="IRNazanin"/>
          <w:color w:val="111111"/>
          <w:sz w:val="28"/>
          <w:sz w:val="28"/>
          <w:szCs w:val="28"/>
          <w:rtl w:val="true"/>
          <w:lang w:bidi="fa-IR"/>
        </w:rPr>
        <w:t>حضرت باقر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حسین علیه‌السلام در کودکی به نزد حضرت رسول خدا صلی الله علیه وآله وسلم می‌آمد، او را در کنار خود می‌نشانید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حسین علیه‌السلام فرار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من نگاه‌دار، پس او را می‌گرفت و می‌بوسید و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آن امام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چرا گریه می‌کنید؟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أقبل موضع السیوف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جای شمشیرهای دشمنان را می‌بوسم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کشته می‌شوم؟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سوگند، پدرت و برادرت و تو، همه کشته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 ما از یکدیگر جدا خواهد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از امت تو ما را زیارت می‌کند؟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نمی‌کند مرا و پدرت و برادرت و تو را مگر صدیقان از امت من</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مرحوم شوشتری رحمه‌الله در بیان حالات سیدالشهداء علیه‌السلام در کودکی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پیغمبر صلی الله علیه و آله و سلم این مظلوم را به انگشت ابهام خودش شیر می‌داد، بچه‌داری او با خود حضرت بود، با دست مبارک خود لباس بر او می‌پوشانید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مظلوم بوسیدن مخصوص داشت، رسم است روی اطفال را می‌بوسند، حضرت بدن سیدالشهداء علیه‌السلام را می‌بوسید، زیر گلویش را می‌بوسید، سینه‌اش را باز می‌کرد و از روی دلش بخصوص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همه دیده بودند، لذا چون امام حسین علیه‌السلام می‌خواست به مکه برود عبدالله بن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خواهش می‌کنم باز کنی آن مکانی را که پیامبر صلی الله علیه و آله و سلم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لباس خود را گشود، عبدالله روی ناف حضرت را 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 دیگر هم بوسیدن داشت که حضرت پیامبر صلی الله علیه و آله و سلم به امیرالمؤمنین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سیدالشهداء علیه‌السلام کودک بود، فرار می‌کرد امیرالمؤمنین علیه‌السلام او را نگاه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پیغمبر صلی الله علیه و آله و سلم سر تا پای آن مظلوم را می‌بوسید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موضع السیوف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شمشیرها را می‌بوسم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می‌خواست او را ببوسد، فرار می‌کرد به این طرف و آن طرف می‌دوید پیامبر صلی الله علیه و آله و سلم با اینکه صاحب سکینه و وقار بود، به این طرف و آن طرف می‌دوید او را می‌گرفت و لبهایش را می‌بوسید، گاهی لبهایش را باز می‌کرد دندانهای مبارکش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بوسیدنهای حضرت خصوصیاتی دارد که باید بیان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حالات پیغمبر صلی الله علیه و آله و سلم محافظت نمودن از آن مظلوم بود، روزی حضرت سیدالشهداء علیه‌السلام در مسجد به زمین خورد، حضرت پیغمبر صلی الله علیه و آله و سلم مشغول موعظه بودند، دست از موعظه برداشتند و رو به مردم نموده،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نکنید نتوانستم او را به این حال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دیگری سجده را طول دادند، بعد از سلام نماز از آن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طول دادید؟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بر پشتم سوار بود، نخواستم برخیزم، مبادا بیفتد</w:t>
      </w:r>
      <w:r>
        <w:rPr>
          <w:rFonts w:eastAsia="IRNazanin" w:cs="IRNazanin"/>
          <w:color w:val="111111"/>
          <w:sz w:val="28"/>
          <w:szCs w:val="28"/>
          <w:rtl w:val="true"/>
          <w:lang w:bidi="fa-IR"/>
        </w:rPr>
        <w:t>.</w:t>
      </w:r>
    </w:p>
    <w:p>
      <w:pPr>
        <w:pStyle w:val="BookText"/>
        <w:rPr/>
      </w:pPr>
      <w:r>
        <w:rPr>
          <w:rStyle w:val="FootnoteAnchor"/>
          <w:rtl w:val="true"/>
        </w:rPr>
        <w:footnoteReference w:id="232"/>
      </w:r>
    </w:p>
    <w:p>
      <w:pPr>
        <w:pStyle w:val="Heading2"/>
        <w:numPr>
          <w:ilvl w:val="1"/>
          <w:numId w:val="1"/>
        </w:numPr>
        <w:rPr/>
      </w:pPr>
      <w:bookmarkStart w:id="52" w:name="__RefHeading___Toc5510426_211673320"/>
      <w:bookmarkStart w:id="53" w:name="_Toc19"/>
      <w:bookmarkEnd w:id="52"/>
      <w:r>
        <w:rPr>
          <w:rtl w:val="true"/>
        </w:rPr>
        <w:t>فضیلت یاد کردن سیدالشهداء هنگام نوشیدن آب</w:t>
      </w:r>
      <w:bookmarkEnd w:id="53"/>
    </w:p>
    <w:p>
      <w:pPr>
        <w:pStyle w:val="BookText"/>
        <w:rPr/>
      </w:pPr>
      <w:r>
        <w:rPr>
          <w:rFonts w:ascii="IRNazanin" w:hAnsi="IRNazanin" w:eastAsia="IRNazanin"/>
          <w:color w:val="111111"/>
          <w:sz w:val="28"/>
          <w:sz w:val="28"/>
          <w:szCs w:val="28"/>
          <w:rtl w:val="true"/>
          <w:lang w:bidi="fa-IR"/>
        </w:rPr>
        <w:t>حضرت سکینه دختر 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شهید شد، او را در آغوش گرفتم و بیهوش شدم، در آن حال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شیعتی ما ان شربتم ری عذب فاذکرونی أو سمعتم بغریب أو شهید فاندبونی‌ای شیعیان من، هر وقت آب خوشگوار نوشیدید مرا یاد کنید، و هر زمان نام غریب یا شهیدی شنیدید بر من گریه کنید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علیه‌السلام بودم، آن جناب آب طلب نمودند، چون نوشیدند رقت کردند و چشم مبارکشان پر از اشک شد و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خدا قاتل حسین علیه‌السلام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أنغص ذکر الحسن للعیش، انی ما شربت ماء باردا الا ذکرت الحسین، و ما من عبد شرب الماء فذکر الحسین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 قاتله الا کتب الله له مأة ألف حسنة، و محی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مأة أبلف سیئة، و رفع له مأة ألف درجة، و کان کأنما أعتق مأة ألف نسمة، و حشرة الله تعالی یوم القیامة أبلج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ثلج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یاد حسین زندگی را ناگوار می‌کند، هیچگاه آب سرد ننوشم جز اینکه یاد حضرت حسین علیه‌السلام کنم، و هر کس آب نوشد و حضرت حسین و اهل بیتش را یاد کند، و کشنده‌ی او را لعنت</w:t>
      </w:r>
    </w:p>
    <w:p>
      <w:pPr>
        <w:pStyle w:val="BookText"/>
        <w:rPr/>
      </w:pPr>
      <w:r>
        <w:rPr>
          <w:rFonts w:ascii="IRNazanin" w:hAnsi="IRNazanin" w:eastAsia="IRNazanin"/>
          <w:color w:val="111111"/>
          <w:sz w:val="28"/>
          <w:sz w:val="28"/>
          <w:szCs w:val="28"/>
          <w:rtl w:val="true"/>
          <w:lang w:bidi="fa-IR"/>
        </w:rPr>
        <w:t>نماید، خداوند صد هزار حسنه برای او بنویسد، و صد هزار گناه از او محو کند، و صد هزار درجه برای او بالا برد، و گویا صد هزار بنده آزاد کرده است، و خداوند</w:t>
      </w:r>
    </w:p>
    <w:p>
      <w:pPr>
        <w:pStyle w:val="BookText"/>
        <w:rPr/>
      </w:pPr>
      <w:r>
        <w:rPr>
          <w:rFonts w:ascii="IRNazanin" w:hAnsi="IRNazanin" w:eastAsia="IRNazanin"/>
          <w:color w:val="111111"/>
          <w:sz w:val="28"/>
          <w:sz w:val="28"/>
          <w:szCs w:val="28"/>
          <w:rtl w:val="true"/>
          <w:lang w:bidi="fa-IR"/>
        </w:rPr>
        <w:t xml:space="preserve">متعال در روز قیامت او را با قلبی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صورتی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فرماید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در حضور یکی از ائمه طاهرین علیهم‌السلام سخن از یکی از شبهای متبرکه و فضیلت آن و ثواب احیاء و اعمال خیری که در آن شب انجام گیرد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من در آن شب غافل بودم و آن را به غفلت گذرانیدم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فوت آن شب تأسف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در آن شب از همه بیش و ثواب تو از همه بیشتر بود، چون در آن شب آب خوردی و امام حسین علیه‌السلام را یاد کردی و با ظالمانی که بر او ظلم کردند لعنت کرده، و از ایشان تبری نمودی</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در حدیث دیگر است که هر کس آب بیاشامد و از تشنگی امام مظلوم در کربلا یاد کند و بر قاتلان سیدالشهداء علیه‌السلام لعنت کند، ثواب کسی را دارد که اطفال سیدالشهداء علیه‌السلام را در روز عاشورا آب داده، و ثواب کسی را دارد که آن حضرت را در روز عاشورا اجابت نموده باشد، و در رکاب آن جناب شهید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آنست که هزار پیامبر خدا را از تشنگی نجات داده باشد، و هزار مرتبه در رکاب امام عادلی شهید شده باشد</w:t>
      </w:r>
      <w:r>
        <w:rPr>
          <w:rFonts w:eastAsia="IRNazanin" w:cs="IRNazanin"/>
          <w:color w:val="111111"/>
          <w:sz w:val="28"/>
          <w:szCs w:val="28"/>
          <w:rtl w:val="true"/>
          <w:lang w:bidi="fa-IR"/>
        </w:rPr>
        <w:t>.</w:t>
      </w:r>
    </w:p>
    <w:p>
      <w:pPr>
        <w:pStyle w:val="BookText"/>
        <w:rPr/>
      </w:pPr>
      <w:r>
        <w:rPr>
          <w:rStyle w:val="FootnoteAnchor"/>
          <w:rtl w:val="true"/>
        </w:rPr>
        <w:footnoteReference w:id="236"/>
      </w:r>
    </w:p>
    <w:p>
      <w:pPr>
        <w:pStyle w:val="Heading2"/>
        <w:numPr>
          <w:ilvl w:val="1"/>
          <w:numId w:val="1"/>
        </w:numPr>
        <w:rPr/>
      </w:pPr>
      <w:bookmarkStart w:id="54" w:name="__RefHeading___Toc5510428_211673320"/>
      <w:bookmarkStart w:id="55" w:name="_Toc20"/>
      <w:bookmarkEnd w:id="54"/>
      <w:r>
        <w:rPr>
          <w:rtl w:val="true"/>
        </w:rPr>
        <w:t>انبیاء بر مصائب و شهادت امام حسین گریسته‌اند</w:t>
      </w:r>
      <w:bookmarkEnd w:id="55"/>
    </w:p>
    <w:p>
      <w:pPr>
        <w:pStyle w:val="Heading3"/>
        <w:numPr>
          <w:ilvl w:val="2"/>
          <w:numId w:val="1"/>
        </w:numPr>
        <w:rPr/>
      </w:pPr>
      <w:bookmarkStart w:id="56" w:name="__RefHeading___Toc5510430_211673320"/>
      <w:bookmarkStart w:id="57" w:name="_Toc21"/>
      <w:bookmarkEnd w:id="56"/>
      <w:r>
        <w:rPr>
          <w:rtl w:val="true"/>
        </w:rPr>
        <w:t>اشاره</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 جبرئیل و مستمع حضرت آدم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آیه‌ی شریفه‌ی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روایت کرده که حضرت آدم در پایه‌ی عرش اسماء پیامبر و ائمه علیهم‌السلام را دید، پس جبرئیل به او تلقین نمود که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حمید بحق محمد، یا عالی بحق علی، یا فاطر بحق فاطمة، یا محسن بحق الحسن و الحسین و منک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 حسین علیه‌السلام را بر زبان جاری کرد اشکش جاری شد و قلبش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جبرئیل، چرا در یاد کردن پنجمی، قلبم می‌شکند و اشکم جاری می‌شود؟جبرئیل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 به مصیبتی مبتلا می‌شود که همه‌ی مصیبتها در مقابل آن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آن چه مصیبتی است؟جبرئیل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عطشانا غریبا وحیدا فریدا، لیس له ناصر و لا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 تشنه غریب و بی‌کس و تنها کشته می‌شود، و برای او هیچ یاور و معینی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 اگر او را ببینی در حالی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واعطشاه، واقلة ناصراه، حتی یحول العطش بینه و بین السماء</w:t>
      </w:r>
    </w:p>
    <w:p>
      <w:pPr>
        <w:pStyle w:val="BookText"/>
        <w:rPr/>
      </w:pPr>
      <w:r>
        <w:rPr>
          <w:rFonts w:ascii="IRNazanin" w:hAnsi="IRNazanin" w:eastAsia="IRNazanin"/>
          <w:color w:val="111111"/>
          <w:sz w:val="28"/>
          <w:sz w:val="28"/>
          <w:szCs w:val="28"/>
          <w:rtl w:val="true"/>
          <w:lang w:bidi="fa-IR"/>
        </w:rPr>
        <w:t>کالدخان، فلم یجبه أحد الا بالسیوف و شرب الحتوف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از تشنگی، فریاد از کمی یاور، به نحوی که تشنگی حائل شود بین او و آسمان مانند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شدت تشنگی آسمان را چون دود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او را اجابت نکند مگر به ضربه‌های شمشیر و چشانیدن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ذبح کنند چون گوسفندی که از قفا بکشند، و دشمنانش وسائل او را به غارت ببرند، و سر او و یارانش را بهمراه عیالاتش در شهرها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در علم خداوند منان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و جبرئیل چون مادر جوان مرده گریستند</w:t>
      </w:r>
      <w:r>
        <w:rPr>
          <w:rFonts w:eastAsia="IRNazanin" w:cs="IRNazanin"/>
          <w:color w:val="111111"/>
          <w:sz w:val="28"/>
          <w:szCs w:val="28"/>
          <w:rtl w:val="true"/>
          <w:lang w:bidi="fa-IR"/>
        </w:rPr>
        <w:t xml:space="preserve">. </w:t>
      </w:r>
      <w:r>
        <w:rPr>
          <w:rStyle w:val="FootnoteAnchor"/>
        </w:rPr>
        <w:footnoteReference w:id="23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بهشت، روضه‌خوان جبرئیل و مستمع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مجتبی علیه‌السلام هنگام رفتن از دنیا رنگ مبارکش مایل به سبزی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 و به برادر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حدیث جدم درباره‌ی من و تو صحیح است، و مدت زیادی دست به گردن یکدیگر انداخته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سیدالشهداء علیه‌السلام از آن حدیث پرسید، پاسخ داد که جدم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چون داخل بهشت شدم دو قصر بسیار بلند نزدیک هم دیدم که یکی از زبرجد سبز و دیگری از یاقوت سرخ، از جبرئیل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قصر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حسن و دیگری از حسین علیهماالسلام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آنها یکی نیست؟ سکوت نمود 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w:t>
      </w:r>
    </w:p>
    <w:p>
      <w:pPr>
        <w:pStyle w:val="BookText"/>
        <w:rPr/>
      </w:pPr>
      <w:r>
        <w:rPr>
          <w:rFonts w:ascii="IRNazanin" w:hAnsi="IRNazanin" w:eastAsia="IRNazanin"/>
          <w:color w:val="111111"/>
          <w:sz w:val="28"/>
          <w:sz w:val="28"/>
          <w:szCs w:val="28"/>
          <w:rtl w:val="true"/>
          <w:lang w:bidi="fa-IR"/>
        </w:rPr>
        <w:t>نمی‌دهی؟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صلی الله علیه و آله و سلم جبرئیل را سوگند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سبزی قصر حسن، چون به زهر شهید می‌شود، و هنگام مردن رنگ او سبز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سرخی قصر حسین به سبب آنست که او را می‌کشند، و صورتش بخون او سرخ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س پیامبر و جبرئیل و همه‌ی حاضرین صدا به گریه و شیون بلند نمودند</w:t>
      </w:r>
      <w:r>
        <w:rPr>
          <w:rFonts w:eastAsia="IRNazanin" w:cs="IRNazanin"/>
          <w:color w:val="111111"/>
          <w:sz w:val="28"/>
          <w:szCs w:val="28"/>
          <w:rtl w:val="true"/>
          <w:lang w:bidi="fa-IR"/>
        </w:rPr>
        <w:t xml:space="preserve">. </w:t>
      </w:r>
      <w:r>
        <w:rPr>
          <w:rStyle w:val="FootnoteAnchor"/>
        </w:rPr>
        <w:footnoteReference w:id="23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حضرت آدم در کربلا، که در فصل فضیلت زمین کربلا می‌آید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کشتی نوح، که چون به محل شهادت آن حضرت رسید متلاطم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خواهد آمد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با خضر در مجمع‌البحرین ملاقات نمود، حدیث از آل‌محمد علیهم‌السلام و ابتلای ایشان نمود و صدای ایشان به ناله و گریه بلند شد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مرحوم ملا حبیب‌الله کاشانی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موسی با خضر در مجمع‌البحرین ملاقات کرد از آل محمد علیهم‌السلام سخن به میان آمد چون به حدیث کربلا رسیدند گریستند</w:t>
      </w:r>
      <w:r>
        <w:rPr>
          <w:rFonts w:eastAsia="IRNazanin" w:cs="IRNazanin"/>
          <w:color w:val="111111"/>
          <w:sz w:val="28"/>
          <w:szCs w:val="28"/>
          <w:rtl w:val="true"/>
          <w:lang w:bidi="fa-IR"/>
        </w:rPr>
        <w:t xml:space="preserve">. </w:t>
      </w:r>
      <w:r>
        <w:rPr>
          <w:rStyle w:val="FootnoteAnchor"/>
        </w:rPr>
        <w:footnoteReference w:id="24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که با حشم و خدم و جن و انس و پرندگان بر بساط خود نشسته در هوا سیر می‌کرد، چون محاذی قتلگاه سیدالشهداء علیه‌السلام رسید، باد آن را بساط را سه دور پیچانید و به سوی زمین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ذکر مصیبت آن حضرت شد که حدیث آن بیاید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ابراهیم ملکوت آسمانها را مشاهده کرد و نظر بر عرش اعظم نمود، پنج نور مقدس دید که به عرش الهی احاطه کرده‌اند،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مقدسه از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مقدسه حضرت محمد بن عبدالله صلی الله علیه و آله و سلم و أوصیاء و دختر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هرگاه به ایشان نظر می‌کنم خوشحال می‌شوم، و چون به نور پنجمی نظر</w:t>
      </w:r>
    </w:p>
    <w:p>
      <w:pPr>
        <w:pStyle w:val="BookText"/>
        <w:rPr/>
      </w:pPr>
      <w:r>
        <w:rPr>
          <w:rFonts w:ascii="IRNazanin" w:hAnsi="IRNazanin" w:eastAsia="IRNazanin"/>
          <w:color w:val="111111"/>
          <w:sz w:val="28"/>
          <w:sz w:val="28"/>
          <w:szCs w:val="28"/>
          <w:rtl w:val="true"/>
          <w:lang w:bidi="fa-IR"/>
        </w:rPr>
        <w:t>می‌کنم مهموم و معموم می‌شوم؟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نمی‌دانی به صاحب این نور مقدس چه ظلمها می‌کنند، چون مقداری از آن را شنید محزون و مغموم گردید</w:t>
      </w:r>
    </w:p>
    <w:p>
      <w:pPr>
        <w:pStyle w:val="BookText"/>
        <w:rPr/>
      </w:pPr>
      <w:r>
        <w:rPr>
          <w:rFonts w:ascii="IRNazanin" w:hAnsi="IRNazanin" w:eastAsia="IRNazanin"/>
          <w:color w:val="111111"/>
          <w:sz w:val="28"/>
          <w:sz w:val="28"/>
          <w:szCs w:val="28"/>
          <w:rtl w:val="true"/>
          <w:lang w:bidi="fa-IR"/>
        </w:rPr>
        <w:t>و زندگی بر او تلخ شد</w:t>
      </w:r>
      <w:r>
        <w:rPr>
          <w:rFonts w:eastAsia="IRNazanin" w:cs="IRNazanin"/>
          <w:color w:val="111111"/>
          <w:sz w:val="28"/>
          <w:szCs w:val="28"/>
          <w:rtl w:val="true"/>
          <w:lang w:bidi="fa-IR"/>
        </w:rPr>
        <w:t xml:space="preserve">. </w:t>
      </w:r>
      <w:r>
        <w:rPr>
          <w:rStyle w:val="FootnoteAnchor"/>
        </w:rPr>
        <w:footnoteReference w:id="242"/>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ابراهیم علیه‌السلام خواست بتها را بشکند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سقیم</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یعنی برای مصیبتهائی که به حسین بن علی علیهماالسلام می‌شود من بیمارم</w:t>
      </w:r>
      <w:r>
        <w:rPr>
          <w:rFonts w:eastAsia="IRNazanin" w:cs="IRNazanin"/>
          <w:color w:val="111111"/>
          <w:sz w:val="28"/>
          <w:szCs w:val="28"/>
          <w:rtl w:val="true"/>
          <w:lang w:bidi="fa-IR"/>
        </w:rPr>
        <w:t xml:space="preserve">. </w:t>
      </w:r>
      <w:r>
        <w:rPr>
          <w:rStyle w:val="FootnoteAnchor"/>
        </w:rPr>
        <w:footnoteReference w:id="244"/>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دیگر برای ابراهیم علیه‌السلام هنگامی که مأمور شد به ذبح فرزندش اسماعیل، که روایت آن را در فصل گریه بر آن حضرت نقل کردیم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سوم برای ابراهیم خلیل علیه‌السلام؛ چون از کربلا عبور می‌کرد اسبش بلغزید و آن حضرت افتاد و سرش شکست و خون جاری شد، برای موافقت با سبط خاتم پیامبران صلی الله علیه و آله و سلم که حدیث آن می‌آید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دیگر در کربلا که مرثیه‌خوان آهوان صحرا بودند، و گریه‌کننده عیسی بن مریم و حواریون، چنانکه در روایت ابن‌عباس خواهد آمد</w:t>
      </w:r>
      <w:r>
        <w:rPr>
          <w:rFonts w:eastAsia="IRNazanin" w:cs="IRNazanin"/>
          <w:color w:val="111111"/>
          <w:sz w:val="28"/>
          <w:szCs w:val="28"/>
          <w:rtl w:val="true"/>
          <w:lang w:bidi="fa-IR"/>
        </w:rPr>
        <w:t xml:space="preserve">. </w:t>
      </w:r>
      <w:r>
        <w:rPr>
          <w:rStyle w:val="FootnoteAnchor"/>
        </w:rPr>
        <w:footnoteReference w:id="245"/>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طور سیناء که روضه‌خوان خداوند و مستمع موسی کلیم‌الله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بنی‌اسرائیل حضرت موسی علیه‌السلام را دید که به تعجیل می‌رود، و رنگ آن حضرت زرد و بدنش لرزان است، او را ضعف گرفته و چشمش به گودی رفته، از این حالت دانست که به مناجات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گناه بزرگی کرده‌ام، از خدا برایم درخواست عفو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موسی علیه‌السلام با خدا مناجات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عالمیان، از تو</w:t>
      </w:r>
    </w:p>
    <w:p>
      <w:pPr>
        <w:pStyle w:val="BookText"/>
        <w:rPr/>
      </w:pPr>
      <w:r>
        <w:rPr>
          <w:rFonts w:ascii="IRNazanin" w:hAnsi="IRNazanin" w:eastAsia="IRNazanin"/>
          <w:color w:val="111111"/>
          <w:sz w:val="28"/>
          <w:sz w:val="28"/>
          <w:szCs w:val="28"/>
          <w:rtl w:val="true"/>
          <w:lang w:bidi="fa-IR"/>
        </w:rPr>
        <w:t xml:space="preserve">سؤال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عالمی پیش از گفتار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هر چه از من بخواهی به تو عطا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فلان بنده‌ی تو گناهی کرده و از تو عفو مسئلت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هر کس طلب مغفرت از من نماید او را عفو می‌کنم مگر کشنده‌ی 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حسین کیست؟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 که یاد او در جانب طور بر تو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کسی او را می‌کشد؟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ستمگر و گردنکش که خود را از امت جد او می‌شمارند، او را در زمین کربلا می‌کشند، و اسب او فرار می‌کند و شیهه می‌کشد و در شیهه‌اش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الظلیمة الظلیمة من أمة قتلت ابن بنت 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ملقی علی الرمال من غیر غسل و لا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ینهب رحله و یسبی نساوه فی البلدان، و یقتل ناصره و تشهر رؤوسهم مع رأسه علی أطراف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صغیرهم یمیته العطش و کبیرهم جلده منکمش، یستغیثون و لا ناصر و یستجیرون و لا خافر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داد، ای داد از امتی که فرزند دختر پیغمبر خود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روی ریگها بی‌غسل و کفن باقی بماند، اسباب او را به غارت برند، و زنان او را به اسیری در شهرها بگردانند، و یاران او را شهید نمایند، و سرهای ایشان را با سر آن حضرت بر سر نیزه‌ها کنند و در اطراف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اطفال کوچک ایشان را تشنگی هلاک کند، و پوست بدن بزرگشان بهم کشیده می‌شود، استغاثه می‌کنند و کسی آنها را یاری نمی‌کند و پناه می‌طلبند</w:t>
      </w:r>
    </w:p>
    <w:p>
      <w:pPr>
        <w:pStyle w:val="BookText"/>
        <w:rPr/>
      </w:pPr>
      <w:r>
        <w:rPr>
          <w:rFonts w:ascii="IRNazanin" w:hAnsi="IRNazanin" w:eastAsia="IRNazanin"/>
          <w:color w:val="111111"/>
          <w:sz w:val="28"/>
          <w:sz w:val="28"/>
          <w:szCs w:val="28"/>
          <w:rtl w:val="true"/>
          <w:lang w:bidi="fa-IR"/>
        </w:rPr>
        <w:t>ولی پناه‌دهنده</w:t>
      </w:r>
    </w:p>
    <w:p>
      <w:pPr>
        <w:pStyle w:val="BookText"/>
        <w:rPr/>
      </w:pPr>
      <w:r>
        <w:rPr>
          <w:rFonts w:ascii="IRNazanin" w:hAnsi="IRNazanin" w:eastAsia="IRNazanin"/>
          <w:color w:val="111111"/>
          <w:sz w:val="28"/>
          <w:sz w:val="28"/>
          <w:szCs w:val="28"/>
          <w:rtl w:val="true"/>
          <w:lang w:bidi="fa-IR"/>
        </w:rPr>
        <w:t>و حمایت کننده‌ای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علیه‌السلام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موسی، که هر کس بر او گریه کند یا بگریاند، یا خود را به گریه وادار نماید، بدنش را بر آتش حرام کردم</w:t>
      </w:r>
      <w:r>
        <w:rPr>
          <w:rFonts w:eastAsia="IRNazanin" w:cs="IRNazanin"/>
          <w:color w:val="111111"/>
          <w:sz w:val="28"/>
          <w:szCs w:val="28"/>
          <w:rtl w:val="true"/>
          <w:lang w:bidi="fa-IR"/>
        </w:rPr>
        <w:t xml:space="preserve">. </w:t>
      </w:r>
      <w:r>
        <w:rPr>
          <w:rStyle w:val="FootnoteAnchor"/>
        </w:rPr>
        <w:footnoteReference w:id="246"/>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دیگر دربیت‌المقدس بود که روضه‌خوان خداوند و مستمع حضرت زکریا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سؤالهای سعد بن عبدالله از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مرا از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خبر 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خبرهای غیبی است که خداوند بنده‌اش زکریا را بر آن مطلع نموده و بعد از آن برای حضرت محمد صلی الله علیه و آله و سلم نقل فرموده است، و داستان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زکریا از خدا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اسماء خمسه‌ی طیبه را به او تعلیم کند، جبرئیل نازل شد و به او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زکریا حضرت محمد و علی و فاطمه و حسن علیهم‌السلام را یاد می‌کرد، اندوه او می‌رفت و ناراحتی‌اش برطرف می‌شد، و چون حضرت حسین علیه‌السلام را یاد می‌کرد، گریه او را می‌گرفت و اشکش جاری می‌شد و نفس او بند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می‌شود که چون آن چهار بزرگوار را یاد می‌کنم از هم و غم می‌رهم، و چون حسین علیه‌السلام را یاد می‌کنم اشکم می‌ریزد و به هیجان می‌افتم؟پس خداوند متعال او را از قضیه آن حضرت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کربلاست،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عترت طاهره،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که به حسین علیه‌السلام ظلم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زکریا این واقعه را شنید سه روز از مسجد بیرون نیامد، و مردم را از داخل شدن</w:t>
      </w:r>
    </w:p>
    <w:p>
      <w:pPr>
        <w:pStyle w:val="BookText"/>
        <w:rPr/>
      </w:pPr>
      <w:r>
        <w:rPr>
          <w:rFonts w:ascii="IRNazanin" w:hAnsi="IRNazanin" w:eastAsia="IRNazanin"/>
          <w:color w:val="111111"/>
          <w:sz w:val="28"/>
          <w:sz w:val="28"/>
          <w:szCs w:val="28"/>
          <w:rtl w:val="true"/>
          <w:lang w:bidi="fa-IR"/>
        </w:rPr>
        <w:t>منع کرد، و پیوسته گریه و ناله می‌نمود و عرض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آیا دل بهترین خلق خود را در مصیبت فرزندش به درد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آیا بر</w:t>
      </w:r>
    </w:p>
    <w:p>
      <w:pPr>
        <w:pStyle w:val="BookText"/>
        <w:rPr/>
      </w:pPr>
      <w:r>
        <w:rPr>
          <w:rFonts w:ascii="IRNazanin" w:hAnsi="IRNazanin" w:eastAsia="IRNazanin"/>
          <w:color w:val="111111"/>
          <w:sz w:val="28"/>
          <w:sz w:val="28"/>
          <w:szCs w:val="28"/>
          <w:rtl w:val="true"/>
          <w:lang w:bidi="fa-IR"/>
        </w:rPr>
        <w:t>ساحت مقدس او گرفتاری این مصیبت بزرگ را نازل می‌کنی؟ آیا لباس این مصیبت را بر تن علی و فاطمه علیهماالسلام می‌پوشانی؟ و آیا سختی این مصیبت را بر حریم آنها روا می‌داری؟آنگاه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فرزندی به من عنایت فرما که در پیری چشم من به او روشن گردد، و محبت او را در دل من زیاد کن و سپس مرا به مصیبت او مبتلا نما، چنانکه حمل حبیب خود را مبتلا به مصیبت فرزندش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یحیی علیه‌السلام را روزی زکریا کرد، و او را در مصیبتش مبتلا نمود، حمل یحیی شش ماه بود چنانکه حمل حضرت حضرت حسین علیه‌السلام نیز شش ماه بود</w:t>
      </w:r>
      <w:r>
        <w:rPr>
          <w:rFonts w:eastAsia="IRNazanin" w:cs="IRNazanin"/>
          <w:color w:val="111111"/>
          <w:sz w:val="28"/>
          <w:szCs w:val="28"/>
          <w:rtl w:val="true"/>
          <w:lang w:bidi="fa-IR"/>
        </w:rPr>
        <w:t xml:space="preserve">. </w:t>
      </w:r>
      <w:r>
        <w:rPr>
          <w:rStyle w:val="FootnoteAnchor"/>
        </w:rPr>
        <w:footnoteReference w:id="248"/>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دیگر برای عیسی بن مریم بود که شیر مرثیه خواند و آن حضرت و حواریون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آن خواهد آمد</w:t>
      </w:r>
    </w:p>
    <w:p>
      <w:pPr>
        <w:pStyle w:val="BookText"/>
        <w:rPr/>
      </w:pP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منعقد شده قبل از ولادت حضرت سیدالشهداء علیه‌السلام بود، مرحوم شوشتری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نیز نقل فرموده است</w:t>
      </w:r>
      <w:r>
        <w:rPr>
          <w:rFonts w:eastAsia="IRNazanin" w:cs="IRNazanin"/>
          <w:color w:val="111111"/>
          <w:sz w:val="28"/>
          <w:szCs w:val="28"/>
          <w:rtl w:val="true"/>
          <w:lang w:bidi="fa-IR"/>
        </w:rPr>
        <w:t>.</w:t>
      </w:r>
    </w:p>
    <w:p>
      <w:pPr>
        <w:pStyle w:val="Heading3"/>
        <w:numPr>
          <w:ilvl w:val="2"/>
          <w:numId w:val="1"/>
        </w:numPr>
        <w:rPr/>
      </w:pPr>
      <w:bookmarkStart w:id="58" w:name="__RefHeading___Toc5510432_211673320"/>
      <w:bookmarkStart w:id="59" w:name="_Toc22"/>
      <w:bookmarkEnd w:id="58"/>
      <w:r>
        <w:rPr>
          <w:rtl w:val="true"/>
        </w:rPr>
        <w:t>یاد مصائب و شهادت امام حسین بعد از ولادت و قبل از شهادت‌</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خانه ام‌سلمه بودند و به او سفارش نمودند که کسی بر من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که خردسال بود آمد، ام‌سلمه نتوانست جلو او را بگیرد تا وارد بر پیامبر شد، ام‌سلمه دنبالش رفت، دید حسین علیه‌السلام روی سینه‌ی پیامبر است و آن حضرت گریه می‌کند و چیزی در دست دارد که آن را می‌بوسد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 این جبرئیل است و مرا خبر می‌دهد که این</w:t>
      </w:r>
    </w:p>
    <w:p>
      <w:pPr>
        <w:pStyle w:val="BookText"/>
        <w:rPr/>
      </w:pPr>
      <w:r>
        <w:rPr>
          <w:rFonts w:ascii="IRNazanin" w:hAnsi="IRNazanin" w:eastAsia="IRNazanin"/>
          <w:color w:val="111111"/>
          <w:sz w:val="28"/>
          <w:sz w:val="28"/>
          <w:szCs w:val="28"/>
          <w:rtl w:val="true"/>
          <w:lang w:bidi="fa-IR"/>
        </w:rPr>
        <w:t>طفل کشته می‌شود، و این خاکی است که روی آن کشته خواهد شد، این خاک را نزد خود نگهدار، چون خون شد بدان که حبیبم 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خداوند بخواه که این شهادت از او دفع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ولی خداوند به من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عوض شهادت چند چیز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درجه‌ای است که هیچکس از مخلوقات به آن نمی‌رسند، و او را شیعیانی است که شفاعت کنند و شفاعت آنها پذیرفته شود، و براستی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از اولیاء و شیعیان حسین علیه‌السلام باشد، بخدا سوگند همانا ایشان در روز قیامت رستگارند</w:t>
      </w:r>
      <w:r>
        <w:rPr>
          <w:rFonts w:eastAsia="IRNazanin" w:cs="IRNazanin"/>
          <w:color w:val="111111"/>
          <w:sz w:val="28"/>
          <w:szCs w:val="28"/>
          <w:rtl w:val="true"/>
          <w:lang w:bidi="fa-IR"/>
        </w:rPr>
        <w:t xml:space="preserve">. </w:t>
      </w:r>
      <w:r>
        <w:rPr>
          <w:rStyle w:val="FootnoteAnchor"/>
        </w:rPr>
        <w:footnoteReference w:id="25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علیه‌السلام، از پدر بزرگوارش، از جدشان علیهم‌السلام روایت</w:t>
      </w:r>
    </w:p>
    <w:p>
      <w:pPr>
        <w:pStyle w:val="BookText"/>
        <w:rPr/>
      </w:pPr>
      <w:r>
        <w:rPr>
          <w:rFonts w:ascii="IRNazanin" w:hAnsi="IRNazanin" w:eastAsia="IRNazanin"/>
          <w:color w:val="111111"/>
          <w:sz w:val="28"/>
          <w:sz w:val="28"/>
          <w:szCs w:val="28"/>
          <w:rtl w:val="true"/>
          <w:lang w:bidi="fa-IR"/>
        </w:rPr>
        <w:t>کرده‌اند که روزی امام حسین علیه‌السلام بر امام حسن علیه‌السلام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نگاه به برادر خود انداختند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ای ابا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برای رفتاری است که با شما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آید زهری است که به کامم ریزند و به آن کشته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یوم کیومک یا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 أبا عبدالله، روزی چون روز تو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نفر که همه ادعا می‌کنند از امت جد ما محمد صلی الله علیه و آله و سلم هستند و خود را به اسلام نسبت می‌دهند بر تو گردآیند،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فیجتمعون علی قتلک و سفک دمک، و انتهاک حرمتک، و سبی ذراریک و نساءک، و انتهاب ثقلک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همدست شوند برای کشتن تو و ریختن</w:t>
      </w:r>
    </w:p>
    <w:p>
      <w:pPr>
        <w:pStyle w:val="BookText"/>
        <w:rPr/>
      </w:pPr>
      <w:r>
        <w:rPr>
          <w:rFonts w:ascii="IRNazanin" w:hAnsi="IRNazanin" w:eastAsia="IRNazanin"/>
          <w:color w:val="111111"/>
          <w:sz w:val="28"/>
          <w:sz w:val="28"/>
          <w:szCs w:val="28"/>
          <w:rtl w:val="true"/>
          <w:lang w:bidi="fa-IR"/>
        </w:rPr>
        <w:t>خونت، و هتک حرمتت، و اسیر کردن فرزندان و زنانت و تاراج کردن اموالت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اینجاست که به بنی‌امیه لعنت فرود آید، و از آسمان خاکستر و خون بارد، و همه چیز حتی وحشیان بیابان و ماهیان دریا به حال تو گریان شوند</w:t>
      </w:r>
      <w:r>
        <w:rPr>
          <w:rFonts w:eastAsia="IRNazanin" w:cs="IRNazanin"/>
          <w:color w:val="111111"/>
          <w:sz w:val="28"/>
          <w:szCs w:val="28"/>
          <w:rtl w:val="true"/>
          <w:lang w:bidi="fa-IR"/>
        </w:rPr>
        <w:t xml:space="preserve">. </w:t>
      </w:r>
      <w:r>
        <w:rPr>
          <w:rStyle w:val="FootnoteAnchor"/>
        </w:rPr>
        <w:footnoteReference w:id="25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ام‌فضل دختر 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رسول اکرم صلی الله علیه و آله و سلم وارد شدم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دیشب خواب وحشتناکی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دیدم که گویا قطعه‌ای از پیکر شما جدا شد و روزی دامن من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انشاءالله فاطمه پسری به دنیا می‌آورد و در دامن تو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علیهاالسلام حسین علیه‌السلام را به دنیا آورد و همواره در دامن من بود، چنانکه رسول اکرم صلی الله علیه وآله وسلم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محضر رسول خدا صلی الله علیه و آله و سلم وارد شدم و امام حسین علیه‌السلام را در دامن آن حضرت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متوجه شدم که از دیدگان رسول خدا سیل اشک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گرامی، پدر و مادرم به فدایت، شما را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جبرئیل بر من فرود آمد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این فرزندم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یک مشت خاک سرخ از تربت او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این حدیث را در مستدرک خود آورده و تصریح کرده که این حدیث بر اساس ضوابط بخاری و مسلم صحیح می‌باشد</w:t>
      </w:r>
      <w:r>
        <w:rPr>
          <w:rFonts w:eastAsia="IRNazanin" w:cs="IRNazanin"/>
          <w:color w:val="111111"/>
          <w:sz w:val="28"/>
          <w:szCs w:val="28"/>
          <w:rtl w:val="true"/>
          <w:lang w:bidi="fa-IR"/>
        </w:rPr>
        <w:t xml:space="preserve">. </w:t>
      </w:r>
      <w:r>
        <w:rPr>
          <w:rStyle w:val="FootnoteAnchor"/>
        </w:rPr>
        <w:footnoteReference w:id="25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بن مخرمه ضمن حدیث طولانی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سال تمام از ولادت امام حسین علیه‌السلام گذشت، رسول گرامی اسلام عازم سفر شد، در اثنای راه</w:t>
      </w:r>
    </w:p>
    <w:p>
      <w:pPr>
        <w:pStyle w:val="BookText"/>
        <w:rPr/>
      </w:pPr>
      <w:r>
        <w:rPr>
          <w:rFonts w:ascii="IRNazanin" w:hAnsi="IRNazanin" w:eastAsia="IRNazanin"/>
          <w:color w:val="111111"/>
          <w:sz w:val="28"/>
          <w:sz w:val="28"/>
          <w:szCs w:val="28"/>
          <w:rtl w:val="true"/>
          <w:lang w:bidi="fa-IR"/>
        </w:rPr>
        <w:t xml:space="preserve">ایستاد، کلمه‌ی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بر زبان جاری نمود و از دیدگانش اشک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علت این ناراحتی جویا شدند،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است، از سرزمینی در کنار فرات به نام کربلا برای من سخن می‌گوید، فرزندم حسین بن فاطمه در آنجا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می‌کشد؟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نام یزید، که خداوند او را مبارک نگرداند</w:t>
      </w:r>
      <w:r>
        <w:rPr>
          <w:rFonts w:eastAsia="IRNazanin" w:cs="IRNazanin"/>
          <w:color w:val="111111"/>
          <w:sz w:val="28"/>
          <w:szCs w:val="28"/>
          <w:rtl w:val="true"/>
          <w:lang w:bidi="fa-IR"/>
        </w:rPr>
        <w:t xml:space="preserve">...». </w:t>
      </w:r>
      <w:r>
        <w:rPr>
          <w:rStyle w:val="FootnoteAnchor"/>
        </w:rPr>
        <w:footnoteReference w:id="25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تعزیه‌داری پیغمبر صلی الله علیه و آله و سلم وقت ولادت حسین علیه‌السلام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بیاورید، اسماء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پاکیزه‌اش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پاکیزه می‌کنی؟ خدا او را پاکیزه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 اولی که به حسین علیه‌السلام 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 عزیز علی یا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اقامه عزا هم وقتی از این عالم می‌رفت، حسین علیه‌السلام را بر سینه‌اش چسبانید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یزید 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اقامه عزای آن حضرت بعد از ارتحال در روز عاشورا بود</w:t>
      </w:r>
      <w:r>
        <w:rPr>
          <w:rFonts w:eastAsia="IRNazanin" w:cs="IRNazanin"/>
          <w:color w:val="111111"/>
          <w:sz w:val="28"/>
          <w:szCs w:val="28"/>
          <w:rtl w:val="true"/>
          <w:lang w:bidi="fa-IR"/>
        </w:rPr>
        <w:t xml:space="preserve">. </w:t>
      </w:r>
      <w:r>
        <w:rPr>
          <w:rStyle w:val="FootnoteAnchor"/>
        </w:rPr>
        <w:footnoteReference w:id="25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سیزدهم ماه مبارک رمضان حضرت علی علیه‌السلام بالای منبر کوفه از حسنین علیهماالسلام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این ماه گذشته و چند روز باقی مانده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محاسن من از خون سرم خضاب خواهد شد و گریست، و مردم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مکنید که گریه من برای این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لابن أبیطالب أشوق الی الموت من الطفل ای ثدی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 اشتیاق فرزند ابیطالب به مرگ، از طفل به پستان مادرش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گریه‌ی من برای این دو فرزندم است که یکی را به زهر شهید نمایند، و دیگری را با لب تشنه سر از بدنش جدا کنند </w:t>
      </w:r>
      <w:r>
        <w:rPr>
          <w:rStyle w:val="FootnoteAnchor"/>
          <w:rtl w:val="true"/>
        </w:rPr>
        <w:footnoteReference w:id="256"/>
      </w:r>
      <w:r>
        <w:rPr>
          <w:rFonts w:ascii="IRNazanin" w:hAnsi="IRNazanin" w:eastAsia="IRNazanin"/>
          <w:color w:val="111111"/>
          <w:sz w:val="28"/>
          <w:sz w:val="28"/>
          <w:szCs w:val="28"/>
          <w:rtl w:val="true"/>
          <w:lang w:bidi="fa-IR"/>
        </w:rPr>
        <w:t xml:space="preserve">مجالسی که بعد از ولادت حضرت حسین علیه‌السلام و پیش از شهادت آن بزرگوار منعقد شده، بسیار فراوان است و اگر گردآوری شود کتاب قطوری خواهد بود، علامه امینی قدس سره بیست نمونه آن را از کتب معتبر اهل سنت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w:t>
      </w:r>
    </w:p>
    <w:p>
      <w:pPr>
        <w:pStyle w:val="BookText"/>
        <w:rPr/>
      </w:pPr>
      <w:r>
        <w:rPr>
          <w:rFonts w:ascii="IRNazanin" w:hAnsi="IRNazanin" w:eastAsia="IRNazanin"/>
          <w:color w:val="111111"/>
          <w:sz w:val="28"/>
          <w:sz w:val="28"/>
          <w:szCs w:val="28"/>
          <w:rtl w:val="true"/>
          <w:lang w:bidi="fa-IR"/>
        </w:rPr>
        <w:t>نابع و مآخذ آنها را بیان فرموده، و رجال و اسناد آنها را بررسی نموده است</w:t>
      </w:r>
      <w:r>
        <w:rPr>
          <w:rFonts w:eastAsia="IRNazanin" w:cs="IRNazanin"/>
          <w:color w:val="111111"/>
          <w:sz w:val="28"/>
          <w:szCs w:val="28"/>
          <w:rtl w:val="true"/>
          <w:lang w:bidi="fa-IR"/>
        </w:rPr>
        <w:t xml:space="preserve">. </w:t>
      </w:r>
      <w:r>
        <w:rPr>
          <w:rStyle w:val="FootnoteAnchor"/>
          <w:rtl w:val="true"/>
        </w:rPr>
        <w:footnoteReference w:id="257"/>
      </w:r>
    </w:p>
    <w:p>
      <w:pPr>
        <w:pStyle w:val="Heading2"/>
        <w:numPr>
          <w:ilvl w:val="1"/>
          <w:numId w:val="1"/>
        </w:numPr>
        <w:rPr/>
      </w:pPr>
      <w:bookmarkStart w:id="60" w:name="__RefHeading___Toc5510434_211673320"/>
      <w:bookmarkStart w:id="61" w:name="_Toc23"/>
      <w:bookmarkEnd w:id="60"/>
      <w:r>
        <w:rPr>
          <w:rtl w:val="true"/>
        </w:rPr>
        <w:t>فضیلت زمین کربلا و تربت سیدالشهداء</w:t>
      </w:r>
      <w:bookmarkEnd w:id="6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الحسین بن علی صلوات الله علیه عشرون ذراعا فی عشرین ذراعا مکسرا روضة من ریاض الجنة، و منه معراج الملائکة الی السماء، و لیس من ملک مقرب و لا نبی مرسل الا و هو یسئل الله أن یزوره، ففوج یهبط و فوج یصعد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حسین بن علی علیهماالسلام بیست ذراع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مکسرا </w:t>
      </w:r>
      <w:r>
        <w:rPr>
          <w:rStyle w:val="FootnoteAnchor"/>
          <w:rtl w:val="true"/>
        </w:rPr>
        <w:footnoteReference w:id="258"/>
      </w:r>
      <w:r>
        <w:rPr>
          <w:rFonts w:ascii="IRNazanin" w:hAnsi="IRNazanin" w:eastAsia="IRNazanin"/>
          <w:color w:val="111111"/>
          <w:sz w:val="28"/>
          <w:sz w:val="28"/>
          <w:szCs w:val="28"/>
          <w:rtl w:val="true"/>
          <w:lang w:bidi="fa-IR"/>
        </w:rPr>
        <w:t>باغی از باغهای بهشت و محل صعود ملائکه به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ملک مقرب و نبی مرسلی نیست مگر آنکه از خداوند می‌خواهد تا آن حضرت را زیارت کند، پس گروهی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می‌آیند و فوجی بالا می‌روند</w:t>
      </w:r>
      <w:r>
        <w:rPr>
          <w:rFonts w:eastAsia="IRNazanin" w:cs="IRNazanin"/>
          <w:color w:val="111111"/>
          <w:sz w:val="28"/>
          <w:szCs w:val="28"/>
          <w:rtl w:val="true"/>
          <w:lang w:bidi="fa-IR"/>
        </w:rPr>
        <w:t xml:space="preserve">» </w:t>
      </w:r>
      <w:r>
        <w:rPr>
          <w:rStyle w:val="FootnoteAnchor"/>
        </w:rPr>
        <w:footnoteReference w:id="25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از پدرش از امام صادق علیه‌السلام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کنید کربلا را و آن را ترک نکنید، همانا زمین کربلا بهترین اولاد انبیاء را در بر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ملائکه هزار سال قبل از اینکه جدم حسین علیه‌السلام در آنجا دفن شود کربلا را زیارت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لیلة تمضی الا و جبرئیل و میکائیل یزورانه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شبی نمی‌گذرد مگر اینکه جبرئیل و میکائیل آن را زیارت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بکوش ای یحیی، که جایت در آنجا خالی نماند</w:t>
      </w:r>
      <w:r>
        <w:rPr>
          <w:rFonts w:eastAsia="IRNazanin" w:cs="IRNazanin"/>
          <w:color w:val="111111"/>
          <w:sz w:val="28"/>
          <w:szCs w:val="28"/>
          <w:rtl w:val="true"/>
          <w:lang w:bidi="fa-IR"/>
        </w:rPr>
        <w:t xml:space="preserve">. </w:t>
      </w:r>
      <w:r>
        <w:rPr>
          <w:rStyle w:val="FootnoteAnchor"/>
        </w:rPr>
        <w:footnoteReference w:id="26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افتخار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مانند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خانه‌ی خویش را بر روی من بنا نمود، و مردم از راههای دور به جانب من می‌آیند، و من حرم خدا و محل امن او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به او وحی نمود که ساکت باش، سوگند به عزت و جلالم که فضیلت تو در مقایسه با آنچه به زمین کربلا عطا نموده‌ام، نیست مگر به مقدار رطوبتی که یک سوزن به هنگام فرورفتن در دریا به خود می‌گیرد، و اگر خاک کربلا نبود تو را فضیلت نمی‌دادم، و اگر نبود آن کسی که سرزمین کربلا او را دربر گرفته ترا نمی‌آفریدم،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آن می‌بالی نمی‌آفریدم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آرام، خاموش، سربزیر، متواضع، خاضع و خاشع باش، هرگز به زمین کربلا فخرفروشی مکن، وگرنه تو را در زمین فرومی‌برم و در آتش جهنم سرنگونت می‌نمایم</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علامه بحرالعلوم در قصیده‌ی معروف خود به این حدیث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حدیث کربلا والکعبة لکربلا بان علو الرتبة</w:t>
      </w:r>
    </w:p>
    <w:p>
      <w:pPr>
        <w:pStyle w:val="BookText"/>
        <w:rPr/>
      </w:pP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و کربلا برتری رتبه و شأن کربلا ظاهر شد </w:t>
      </w:r>
      <w:r>
        <w:rPr>
          <w:rStyle w:val="FootnoteAnchor"/>
          <w:rtl w:val="true"/>
        </w:rPr>
        <w:footnoteReference w:id="26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بیست و چهار هزار سال پیش از خلقت کعبه، زمین کربلا را آفرید، و آن را مقدس و مبارک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خداوند موجودات را خلق نماید این زمین پاک و پاکیزه و مبارک بود، و همیشه اینطور خواهد ماند، تا اینکه خداوند آن را بهترین زمین در بهشت، و بهترین منزل و مسکنی که اولیایش را در بهشت در آن ساکن می‌گرداند قرار دهد</w:t>
      </w:r>
      <w:r>
        <w:rPr>
          <w:rFonts w:eastAsia="IRNazanin" w:cs="IRNazanin"/>
          <w:color w:val="111111"/>
          <w:sz w:val="28"/>
          <w:szCs w:val="28"/>
          <w:rtl w:val="true"/>
          <w:lang w:bidi="fa-IR"/>
        </w:rPr>
        <w:t xml:space="preserve">. </w:t>
      </w:r>
      <w:r>
        <w:rPr>
          <w:rStyle w:val="FootnoteAnchor"/>
        </w:rPr>
        <w:footnoteReference w:id="26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علیه‌السلام از شهر خارج شده، با عده‌ای 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میل به کربلا مانده آن جناب از رفقای خود پیشی گرفت و خود را به قتلگاه شهداء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پیامبر و دویست وصی پیامبر و دویست سبط در اینجا از دنیا رفته‌اند، که همگی بدست پیروانشان شهید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بزرگوار در حالی که سوار بر قاطر خود بودند، پا از رکاب خارج کرده، در آنجا طواف می‌کردند و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مناخ رکاب و مصارع شهداء لا یسبقهم من کان قبلهم و لا یلحقهم من أتی بعدهم‌محل پیاده شدن سواران و بر زمین افتادن شهیدانی است که از گذشتگان کسی از آنها جلو نیفتاده، و از آیندگان کسی به مقام آنها نخواهد رسید </w:t>
      </w:r>
      <w:r>
        <w:rPr>
          <w:rStyle w:val="FootnoteAnchor"/>
        </w:rPr>
        <w:footnoteReference w:id="264"/>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بن حمزه به خدمت ابوالحسن امام هادی علیه‌السلام وارد شدیم که از آن حضرت به خاطر بیماری که داشت عیادت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را با خرج من به حائر بفرستید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من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نزد آن بزرگوار بیرون رفتیم، محمد بن حمزه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به حائر حسینی بفرستیم در صورتی که خود بمنزله‌ی آن کسی است که در حائر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و سخن او را بازگو کردم،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که او می‌گوید،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من مستجاب است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مواضعی است که دوست دارد در آنجا عبادت شود، و حائر حسین علیه‌السلام از آن محلهاست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مرحوم ابن‌قولویه دو حدیث دیگر به همین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تفصیل بیشتری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علیه‌السلام روایت کرده است</w:t>
      </w:r>
      <w:r>
        <w:rPr>
          <w:rFonts w:eastAsia="IRNazanin" w:cs="IRNazanin"/>
          <w:color w:val="111111"/>
          <w:sz w:val="28"/>
          <w:szCs w:val="28"/>
          <w:rtl w:val="true"/>
          <w:lang w:bidi="fa-IR"/>
        </w:rPr>
        <w:t xml:space="preserve">. </w:t>
      </w:r>
      <w:r>
        <w:rPr>
          <w:rStyle w:val="FootnoteAnchor"/>
        </w:rPr>
        <w:footnoteReference w:id="266"/>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خاک حائر حضرت حسین علیه‌السلام شفاء از هر درد، و امان از هر خوفی می‌باشد</w:t>
      </w:r>
      <w:r>
        <w:rPr>
          <w:rFonts w:eastAsia="IRNazanin" w:cs="IRNazanin"/>
          <w:color w:val="111111"/>
          <w:sz w:val="28"/>
          <w:szCs w:val="28"/>
          <w:rtl w:val="true"/>
          <w:lang w:bidi="fa-IR"/>
        </w:rPr>
        <w:t xml:space="preserve">. </w:t>
      </w:r>
      <w:r>
        <w:rPr>
          <w:rStyle w:val="FootnoteAnchor"/>
        </w:rPr>
        <w:footnoteReference w:id="267"/>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تربت قبر حضرت حسین علیه‌السلام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زمین نورافشانی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تسبیح تربت با او باشد جزء تسبیح‌گویان نوشته می‌شود اگر چه با آن تسبیح نگوید </w:t>
      </w:r>
      <w:r>
        <w:rPr>
          <w:rStyle w:val="FootnoteAnchor"/>
          <w:rtl w:val="true"/>
        </w:rPr>
        <w:footnoteReference w:id="268"/>
      </w:r>
      <w:r>
        <w:rPr>
          <w:rFonts w:ascii="IRNazanin" w:hAnsi="IRNazanin" w:eastAsia="IRNazanin"/>
          <w:color w:val="111111"/>
          <w:sz w:val="28"/>
          <w:sz w:val="28"/>
          <w:szCs w:val="28"/>
          <w:rtl w:val="true"/>
          <w:lang w:bidi="fa-IR"/>
        </w:rPr>
        <w:t>غیر از آنچه گذشت، احادیث بسیاری در فضیلت زمین کربلا و تربت حسینی و استشفاء از آن و کیفیت اخذ و نگهداری تربت و ادعیه مربوط وارد شده است که جمع آنها کتابی مستقل می‌شود، و ما نمونه‌ای از آنها را بطور خلاصه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و آشنائی بیشتر می‌توانید به مصادر مراجعه فرمائید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9"/>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کربلا اشرف از کعبه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را خداوند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از کعبه آفرید، و آن را مبارک و پاکیزه قرار 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شهادت آن سرور دویست نبی و دویست وصی و دویست 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شهید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دفن شده‌اند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همیشه مبارک و پاکیزه بود و خواهد بود، بلکه پاک‌ترین بقعه روی زمین، و حرمت آن از همه جا بیشتر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باغهای بهشت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زمین در بهشت و بهترین منزل و مسکنی خواهد بود که اولیاء خدا در بهشت در آن ساکن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این موارد از احادیث گذشت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ستاره‌ی درخشان زهره در بین ستارگان برای اهل زمین می‌درخشد، زمین کربلا در بین باغهای بهشت می‌درخشد و چشمان همه‌ی اهل بهشت را خیره می‌کند، و آن زمین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أرض الله المقدسة الطیبة المبارکة التی تضمنت سیدالشهداء و سید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 زمین مقدس، پاک و مبارکی که جسد حضرت سیدالشهداء و سید جوانان اهل بهشت را دربر دارم</w:t>
      </w:r>
      <w:r>
        <w:rPr>
          <w:rFonts w:eastAsia="IRNazanin" w:cs="IRNazanin"/>
          <w:color w:val="111111"/>
          <w:sz w:val="28"/>
          <w:szCs w:val="28"/>
          <w:rtl w:val="true"/>
          <w:lang w:bidi="fa-IR"/>
        </w:rPr>
        <w:t xml:space="preserve">» </w:t>
      </w:r>
      <w:r>
        <w:rPr>
          <w:rStyle w:val="FootnoteAnchor"/>
        </w:rPr>
        <w:footnoteReference w:id="270"/>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 میت در آن سرزمین سبب می‌شود بدون حساب داخل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نوری در چندین خواب در فضیلت مدفون شدن در زمین کربلا و عظمت تربت سیدالشهداء علیه‌السلام نقل کرده است،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 کل علامه بهبهانی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عبدالله الحسین علیه‌السلام را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خواب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مولای من، آیا از کسی که در جوار شما دفن شده سؤال می‌کنند؟فرمودند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ملک جرئت دارد که از او سؤال کند؟</w:t>
      </w:r>
      <w:r>
        <w:rPr>
          <w:rFonts w:eastAsia="IRNazanin" w:cs="IRNazanin"/>
          <w:color w:val="111111"/>
          <w:sz w:val="28"/>
          <w:szCs w:val="28"/>
          <w:rtl w:val="true"/>
          <w:lang w:bidi="fa-IR"/>
        </w:rPr>
        <w:t xml:space="preserve">! </w:t>
      </w:r>
      <w:r>
        <w:rPr>
          <w:rStyle w:val="FootnoteAnchor"/>
        </w:rPr>
        <w:footnoteReference w:id="271"/>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ملائکه بهشت به زمین نازل شوند حورالعین از آنها خواهش می‌کنند تا تسبیح و تربت قبر حسین علیه‌السلام را برای آنها هدیه ببرند</w:t>
      </w:r>
      <w:r>
        <w:rPr>
          <w:rFonts w:eastAsia="IRNazanin" w:cs="IRNazanin"/>
          <w:color w:val="111111"/>
          <w:sz w:val="28"/>
          <w:szCs w:val="28"/>
          <w:rtl w:val="true"/>
          <w:lang w:bidi="fa-IR"/>
        </w:rPr>
        <w:t xml:space="preserve">. </w:t>
      </w:r>
      <w:r>
        <w:rPr>
          <w:rStyle w:val="FootnoteAnchor"/>
        </w:rPr>
        <w:footnoteReference w:id="272"/>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حنوط میت را با تربت آن سرور مخلوط کنند، و چون او را در قبر می‌گذارند همراه او تربت دفن نمایند، و در مقابل صورتش بگذارند</w:t>
      </w:r>
      <w:r>
        <w:rPr>
          <w:rFonts w:eastAsia="IRNazanin" w:cs="IRNazanin"/>
          <w:color w:val="111111"/>
          <w:sz w:val="28"/>
          <w:szCs w:val="28"/>
          <w:rtl w:val="true"/>
          <w:lang w:bidi="fa-IR"/>
        </w:rPr>
        <w:t xml:space="preserve">. </w:t>
      </w:r>
      <w:r>
        <w:rPr>
          <w:rStyle w:val="FootnoteAnchor"/>
        </w:rPr>
        <w:footnoteReference w:id="273"/>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سجده کردن بر آن تربت مقدس که در احادیث وارد شده حجابهای هفتگانه را پاره می‌کند</w:t>
      </w:r>
      <w:r>
        <w:rPr>
          <w:rFonts w:eastAsia="IRNazanin" w:cs="IRNazanin"/>
          <w:color w:val="111111"/>
          <w:sz w:val="28"/>
          <w:szCs w:val="28"/>
          <w:rtl w:val="true"/>
          <w:lang w:bidi="fa-IR"/>
        </w:rPr>
        <w:t xml:space="preserve">. </w:t>
      </w:r>
      <w:r>
        <w:rPr>
          <w:rStyle w:val="FootnoteAnchor"/>
        </w:rPr>
        <w:footnoteReference w:id="274"/>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سجده‌ای که بر تربت قبر حسین علیه‌السلام انجام پذیرد تا زمین هفتم نورافشانی می‌کند</w:t>
      </w:r>
      <w:r>
        <w:rPr>
          <w:rFonts w:eastAsia="IRNazanin" w:cs="IRNazanin"/>
          <w:color w:val="111111"/>
          <w:sz w:val="28"/>
          <w:szCs w:val="28"/>
          <w:rtl w:val="true"/>
          <w:lang w:bidi="fa-IR"/>
        </w:rPr>
        <w:t xml:space="preserve">. </w:t>
      </w:r>
      <w:r>
        <w:rPr>
          <w:rStyle w:val="FootnoteAnchor"/>
        </w:rPr>
        <w:footnoteReference w:id="275"/>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تسبیح تربت با او باشد ولو تسبیح نمی‌گوید، به او ثوابش داده می‌شود، و جزء تسبیح‌گویان نوشته می‌شود</w:t>
      </w:r>
      <w:r>
        <w:rPr>
          <w:rFonts w:eastAsia="IRNazanin" w:cs="IRNazanin"/>
          <w:color w:val="111111"/>
          <w:sz w:val="28"/>
          <w:szCs w:val="28"/>
          <w:rtl w:val="true"/>
          <w:lang w:bidi="fa-IR"/>
        </w:rPr>
        <w:t xml:space="preserve">. </w:t>
      </w:r>
      <w:r>
        <w:rPr>
          <w:rStyle w:val="FootnoteAnchor"/>
        </w:rPr>
        <w:footnoteReference w:id="276"/>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خاک و گل حرام، و مانند خوردن مردار و خون و گوشت خوک است، مگر تربت آن حضرت به قصد استشفاء که خداوند شفای هر دردی را در آن</w:t>
      </w:r>
    </w:p>
    <w:p>
      <w:pPr>
        <w:pStyle w:val="BookText"/>
        <w:rPr/>
      </w:pPr>
      <w:r>
        <w:rPr>
          <w:rFonts w:ascii="IRNazanin" w:hAnsi="IRNazanin" w:eastAsia="IRNazanin"/>
          <w:color w:val="111111"/>
          <w:sz w:val="28"/>
          <w:sz w:val="28"/>
          <w:szCs w:val="28"/>
          <w:rtl w:val="true"/>
          <w:lang w:bidi="fa-IR"/>
        </w:rPr>
        <w:t>قرار داده، با شرائطی که در جای خود ذکر شده است</w:t>
      </w:r>
      <w:r>
        <w:rPr>
          <w:rFonts w:eastAsia="IRNazanin" w:cs="IRNazanin"/>
          <w:color w:val="111111"/>
          <w:sz w:val="28"/>
          <w:szCs w:val="28"/>
          <w:rtl w:val="true"/>
          <w:lang w:bidi="fa-IR"/>
        </w:rPr>
        <w:t xml:space="preserve">. </w:t>
      </w:r>
      <w:r>
        <w:rPr>
          <w:rStyle w:val="FootnoteAnchor"/>
        </w:rPr>
        <w:footnoteReference w:id="277"/>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تسبیح تربت استغفار کند، هفتاد برابر به او پاداش می‌شود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داشتن آن خاک مطهر سبب أمن از ترس است اگر به این نیت بردارند </w:t>
      </w:r>
      <w:r>
        <w:rPr>
          <w:rStyle w:val="FootnoteAnchor"/>
        </w:rPr>
        <w:footnoteReference w:id="279"/>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کام طفل را با آن خاک بردارند تا در امان باشد</w:t>
      </w:r>
      <w:r>
        <w:rPr>
          <w:rFonts w:eastAsia="IRNazanin" w:cs="IRNazanin"/>
          <w:color w:val="111111"/>
          <w:sz w:val="28"/>
          <w:szCs w:val="28"/>
          <w:rtl w:val="true"/>
          <w:lang w:bidi="fa-IR"/>
        </w:rPr>
        <w:t xml:space="preserve">. </w:t>
      </w:r>
      <w:r>
        <w:rPr>
          <w:rStyle w:val="FootnoteAnchor"/>
        </w:rPr>
        <w:footnoteReference w:id="280"/>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بقعه‌ی مبارکی است که در قرآن یاد شده، چنانکه امام صادق علیه‌السلام در تفسیر آیه‌ی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قصص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شاطی‌ء الواد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البقعة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Pr>
        <w:footnoteReference w:id="281"/>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ملائکه این خاک مقدس را در آسمان بو کرده، از آن تبرک جسته، و بر قاتلان حضرت و پیروان‌شان لعنت فرستاده‌اند</w:t>
      </w:r>
      <w:r>
        <w:rPr>
          <w:rFonts w:eastAsia="IRNazanin" w:cs="IRNazanin"/>
          <w:color w:val="111111"/>
          <w:sz w:val="28"/>
          <w:szCs w:val="28"/>
          <w:rtl w:val="true"/>
          <w:lang w:bidi="fa-IR"/>
        </w:rPr>
        <w:t>.</w:t>
      </w:r>
      <w:bookmarkStart w:id="62" w:name="pg642_3479"/>
    </w:p>
    <w:p>
      <w:pPr>
        <w:pStyle w:val="BookText"/>
        <w:rPr/>
      </w:pPr>
      <w:bookmarkEnd w:id="62"/>
      <w:r>
        <w:rPr>
          <w:rStyle w:val="FootnoteAnchor"/>
          <w:rtl w:val="true"/>
        </w:rPr>
        <w:footnoteReference w:id="282"/>
      </w:r>
    </w:p>
    <w:p>
      <w:pPr>
        <w:pStyle w:val="Heading2"/>
        <w:numPr>
          <w:ilvl w:val="1"/>
          <w:numId w:val="1"/>
        </w:numPr>
        <w:rPr/>
      </w:pPr>
      <w:bookmarkStart w:id="63" w:name="__RefHeading___Toc5510436_211673320"/>
      <w:bookmarkStart w:id="64" w:name="_Toc24"/>
      <w:bookmarkEnd w:id="63"/>
      <w:r>
        <w:rPr>
          <w:rtl w:val="true"/>
        </w:rPr>
        <w:t>انبیاء و زمین کربلا</w:t>
      </w:r>
      <w:bookmarkEnd w:id="64"/>
    </w:p>
    <w:p>
      <w:pPr>
        <w:pStyle w:val="BookText"/>
        <w:rPr/>
      </w:pPr>
      <w:r>
        <w:rPr>
          <w:rFonts w:ascii="IRNazanin" w:hAnsi="IRNazanin" w:eastAsia="IRNazanin"/>
          <w:color w:val="111111"/>
          <w:sz w:val="28"/>
          <w:sz w:val="28"/>
          <w:szCs w:val="28"/>
          <w:rtl w:val="true"/>
          <w:lang w:bidi="fa-IR"/>
        </w:rPr>
        <w:t>مرحوم شوشتری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زمین کربلا باعث حزن و رقت است، چنانکه نسبت به جمیع انبیاء واقع شد، چون روایت شده که همه‌ی پیامبران به زیارت کربلا توفیق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نبی الا و قد زار کربلا، و وقف علیها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لبقعة کثیرة الخیر فیک یدفن القمر الأزهر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أنبیاء زیارت نمودند آن مقام شریف را، و در آن توقف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تو مکانی پرخیر هستی، در تو دفن خواهد شد ماه تابان امامت</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هر یک از پیامبران که وارد کربلا می‌شدند، صدمه‌ای بر ایشان وارد می‌شد، دلتنگ و مهموم گشته، از خداوند سبب آن را سؤال می‌نمودند، خداوند وحی می‌فرمود که این زمین کربلاست و در آن حضرت حسین علیه‌السلام شهید خواهد شد</w:t>
      </w:r>
      <w:r>
        <w:rPr>
          <w:rFonts w:eastAsia="IRNazanin" w:cs="IRNazanin"/>
          <w:color w:val="111111"/>
          <w:sz w:val="28"/>
          <w:szCs w:val="28"/>
          <w:rtl w:val="true"/>
          <w:lang w:bidi="fa-IR"/>
        </w:rPr>
        <w:t xml:space="preserve">. </w:t>
      </w:r>
      <w:r>
        <w:rPr>
          <w:rStyle w:val="FootnoteAnchor"/>
        </w:rPr>
        <w:footnoteReference w:id="28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بیت وارد کربلا شدند، ام‌کلثوم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این بادیه‌ی هولناکی است، که از آن خوف عظیم بر دلم جا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در وقت عزیمت از صفین با پدرم امیرالمؤمنین علیه‌السلام وارد این زمین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فرود آمده، سر در کنار برادرم گذارده، ساعتی در خواب رفت و من بر بالین او نشسته بودم، ناگاه پدرم مشوش از خواب بیدار شد و زار زار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سبب آن را پرسید،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این صحرا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دریائی پر از خون بود، و حسین من در میان آن دریا افتاده، دست و پا می‌زند و کسی به فریاد او نمی‌رسید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 به من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عبدالله، کیف تکون اذا وقعت هاهنا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چگونه خواهی بود هرگاه برای تو در این زمین چنین واقعه‌ای رو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 و بجز صبر چاره‌ای ندارم</w:t>
      </w:r>
      <w:r>
        <w:rPr>
          <w:rFonts w:eastAsia="IRNazanin" w:cs="IRNazanin"/>
          <w:color w:val="111111"/>
          <w:sz w:val="28"/>
          <w:szCs w:val="28"/>
          <w:rtl w:val="true"/>
          <w:lang w:bidi="fa-IR"/>
        </w:rPr>
        <w:t xml:space="preserve">. </w:t>
      </w:r>
      <w:r>
        <w:rPr>
          <w:rStyle w:val="FootnoteAnchor"/>
        </w:rPr>
        <w:footnoteReference w:id="28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آدم به زمین فرود آمد، حوا را ندید، دنبال او می‌گشت تا به کربلا گذر نمود، بدون سبب غمگین شده، سینه‌اش تنگ گردید، و چون به محل شهادت حسین علیه‌السلام رسید پایش لغزید و بر زمین افتاد و خون از پایش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آسمان بلند 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آیا گناهی از من صادر شد، که مرا به آن معاقب فرمودی؟ من همه‌ی زمین را گشتم و مثل این زمین به من بدی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نمود که ای آدم، گناه نکردی و لکن فرزندت حسین علیه‌السلام در این مکان از روی ستم کشته می‌شود، خون تو به موافقت خون او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قاتلش یزید، ملعون اهل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قاتل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چهار بار او را لعن کرد وبه سوی عرفات روانه شد، پس در آنجا حوا را یافت</w:t>
      </w:r>
      <w:r>
        <w:rPr>
          <w:rFonts w:eastAsia="IRNazanin" w:cs="IRNazanin"/>
          <w:color w:val="111111"/>
          <w:sz w:val="28"/>
          <w:szCs w:val="28"/>
          <w:rtl w:val="true"/>
          <w:lang w:bidi="fa-IR"/>
        </w:rPr>
        <w:t xml:space="preserve">. </w:t>
      </w:r>
      <w:r>
        <w:rPr>
          <w:rStyle w:val="FootnoteAnchor"/>
        </w:rPr>
        <w:footnoteReference w:id="28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حضرت نوح سوار کشتی شد تمام جهان را سیر نمود، چون به کربلا رسید طوفانی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کشتی به تلاطم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از غرق شدن ترسید، به پروردگار خود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ی دنیا را گشتم چنین حالتی و ترسی مثل این زمین به من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در این محل حضرت حسین فرزندزاده‌ی محمد صلی الله علیه و آله و سلم خاتم انبیاء،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اوصیاء </w:t>
      </w:r>
      <w:r>
        <w:rPr>
          <w:rStyle w:val="FootnoteAnchor"/>
          <w:rtl w:val="true"/>
        </w:rPr>
        <w:footnoteReference w:id="287"/>
      </w:r>
      <w:r>
        <w:rPr>
          <w:rFonts w:ascii="IRNazanin" w:hAnsi="IRNazanin" w:eastAsia="IRNazanin"/>
          <w:color w:val="111111"/>
          <w:sz w:val="28"/>
          <w:sz w:val="28"/>
          <w:szCs w:val="28"/>
          <w:rtl w:val="true"/>
          <w:lang w:bidi="fa-IR"/>
        </w:rPr>
        <w:t>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قاتل او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ملعون هفت آسمان و هفت 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چهار مرتبه او را لعن کرد، سپس کشتی سیر نمود تا به جودی رسید و در آنجا مستقر شد</w:t>
      </w:r>
      <w:r>
        <w:rPr>
          <w:rFonts w:eastAsia="IRNazanin" w:cs="IRNazanin"/>
          <w:color w:val="111111"/>
          <w:sz w:val="28"/>
          <w:szCs w:val="28"/>
          <w:rtl w:val="true"/>
          <w:lang w:bidi="fa-IR"/>
        </w:rPr>
        <w:t xml:space="preserve">. </w:t>
      </w:r>
      <w:r>
        <w:rPr>
          <w:rStyle w:val="FootnoteAnchor"/>
        </w:rPr>
        <w:footnoteReference w:id="28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چون از کربلا عبور کرد اسبش لغزید و از اسب افتاد، سرش شکسته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استغفار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گناهی از من صادر شد؟جبرئیل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گناهی از تو سر نزده، لکن در این زمین فرزندزاده‌ی خاتم پیامبران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اوصیاء کشته می‌شود، از این جهت خون تو جاری شد تا موافق با خون آن جناب گردد</w:t>
      </w:r>
      <w:r>
        <w:rPr>
          <w:rFonts w:eastAsia="IRNazanin" w:cs="IRNazanin"/>
          <w:color w:val="111111"/>
          <w:sz w:val="28"/>
          <w:szCs w:val="28"/>
          <w:rtl w:val="true"/>
          <w:lang w:bidi="fa-IR"/>
        </w:rPr>
        <w:t xml:space="preserve">... </w:t>
      </w:r>
      <w:r>
        <w:rPr>
          <w:rStyle w:val="FootnoteAnchor"/>
        </w:rPr>
        <w:footnoteReference w:id="28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اسماعیل گوسفندان خود را برای چرا به کنار فرات فرستاد، چوپان به او خبر داد که چند روز است گوسفندان آب نمی‌آشامند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خداوند سبب آن را پرسید،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از گوسفندانت سؤال کن سبب آن را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آب نمی‌آشامید؟ به زبان فصیح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بلغنا أن ولدک الحسین علیه‌السلام سبط محمد صلی‌الله علیه و آله و سلم یقتل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عطشانا، فنحن</w:t>
      </w:r>
    </w:p>
    <w:p>
      <w:pPr>
        <w:pStyle w:val="BookText"/>
        <w:rPr/>
      </w:pPr>
      <w:r>
        <w:rPr>
          <w:rFonts w:ascii="IRNazanin" w:hAnsi="IRNazanin" w:eastAsia="IRNazanin"/>
          <w:color w:val="111111"/>
          <w:sz w:val="28"/>
          <w:sz w:val="28"/>
          <w:szCs w:val="28"/>
          <w:rtl w:val="true"/>
          <w:lang w:bidi="fa-IR"/>
        </w:rPr>
        <w:t>لا نشرب من هذه المشرعة حزنا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رسیده که فرزندت حسین علیه‌السلام، فرزندزاده‌ی حضرت محمد صلی الله علیه و آله و سلم در اینجا با لب تشنه کشته می‌شود، و ما به جهت حزن بر او از این شریعه آب می‌نوشیم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درباره‌ی قاتل آن جناب سؤال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ملعون اهل آسمانها و زمین و تمام خلائق می‌کشد، پس اسماعیل قاتل آن بزرگوار را لعنت کرد</w:t>
      </w:r>
      <w:r>
        <w:rPr>
          <w:rFonts w:eastAsia="IRNazanin" w:cs="IRNazanin"/>
          <w:color w:val="111111"/>
          <w:sz w:val="28"/>
          <w:szCs w:val="28"/>
          <w:rtl w:val="true"/>
          <w:lang w:bidi="fa-IR"/>
        </w:rPr>
        <w:t xml:space="preserve">. </w:t>
      </w:r>
      <w:r>
        <w:rPr>
          <w:rStyle w:val="FootnoteAnchor"/>
        </w:rPr>
        <w:footnoteReference w:id="29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سلیمان بر فرش خود می‌نشست و در هوا 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هنگامیکه در حرکت بود به زمین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بساط او را سه دور بهم پیچانید بطوریکه سلیمان ترسید سقوط کند، پس باد آرام شد و فرش در زمین کربلا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به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کردی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موضع حسین علیه‌السلام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کیست؟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فرزندزاده‌ی محمد مختار صلی الله علیه و آله و سلم و فرزند علی، حیدر کرار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ملعون اهل آسمانها و زمین، یزید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دست برداشت و یزید را لعن و نفرین نمود و جن و انس آمین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باد وزید و بساط به سیر خود ادامه داد</w:t>
      </w:r>
      <w:r>
        <w:rPr>
          <w:rFonts w:eastAsia="IRNazanin" w:cs="IRNazanin"/>
          <w:color w:val="111111"/>
          <w:sz w:val="28"/>
          <w:szCs w:val="28"/>
          <w:rtl w:val="true"/>
          <w:lang w:bidi="fa-IR"/>
        </w:rPr>
        <w:t xml:space="preserve">. </w:t>
      </w:r>
      <w:r>
        <w:rPr>
          <w:rStyle w:val="FootnoteAnchor"/>
        </w:rPr>
        <w:footnoteReference w:id="291"/>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موسی علیه‌السلام با یوشع بن نون سیر می‌کرد، چون به زمین کربلا رسید، کفش آن جناب پاره و بند آن باز شد و خار به پای او نشست و خون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چه گناهی از من سر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مبتلا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وحی شد که در این موضع حسین علیه‌السلام کشته، و خون او ریخته می‌شود، لذا خون تو</w:t>
      </w:r>
    </w:p>
    <w:p>
      <w:pPr>
        <w:pStyle w:val="BookText"/>
        <w:rPr/>
      </w:pPr>
      <w:r>
        <w:rPr>
          <w:rFonts w:ascii="IRNazanin" w:hAnsi="IRNazanin" w:eastAsia="IRNazanin"/>
          <w:color w:val="111111"/>
          <w:sz w:val="28"/>
          <w:sz w:val="28"/>
          <w:szCs w:val="28"/>
          <w:rtl w:val="true"/>
          <w:lang w:bidi="fa-IR"/>
        </w:rPr>
        <w:t>به موافقت خون وی جاری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حسین کیست؟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فرزندزاده‌ی محمد مصطفی و پسر علی مرتضی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ملعون ماهیان دریا و وحشیان صحرا و پرندگان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دست برداشت و بر یزید لعن و نفرین کرد و یوشع آمین گفت، آنگاه به دنبال کار خود روان گشت</w:t>
      </w:r>
      <w:r>
        <w:rPr>
          <w:rFonts w:eastAsia="IRNazanin" w:cs="IRNazanin"/>
          <w:color w:val="111111"/>
          <w:sz w:val="28"/>
          <w:szCs w:val="28"/>
          <w:rtl w:val="true"/>
          <w:lang w:bidi="fa-IR"/>
        </w:rPr>
        <w:t xml:space="preserve">. </w:t>
      </w:r>
      <w:r>
        <w:rPr>
          <w:rStyle w:val="FootnoteAnchor"/>
        </w:rPr>
        <w:footnoteReference w:id="292"/>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عیسی علیه‌السلام با حواریون در بیابان سیاحت می‌کردند، گذرشان به کربلا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غران را دیدند که راه را بر ایشان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پیش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چرا در این جاده نشسته‌ای و نمی‌گذاری عبور کنیم؟ آن شیر به زبان فصیح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أدع لکم الطریق حتی تلعنوا یزید قاتل الحسین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 را برای شما باز نمی‌کنم تا اینکه بر یزید، کشنده‌ی حسین علیه‌السلام لعن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کیست؟ 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فرزندزاده‌ی محمد پیامبر امی صلی الله علیه و آله و سلم و پسر علی ولی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وی ملعون تمام حیوانات وحشی و گرگان و درندگان، خصوصا در روزهای عاشورا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عیسی دست برداشت و بر یزید لعن و نفرین کرد، و حواریین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شیر از راه دور شد و ایشان گذشتند</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مازندرانی حایری ذیل این قضیه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و حواریون گریستند و بر قاتل آن حضرت لعن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w:t>
      </w:r>
    </w:p>
    <w:p>
      <w:p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بنی‌اسرائیل، بر قاتل حسین علیه‌السلام لعن کنید، و اگر زمانش را درک کردید از پای ننشینید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 جهاد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شهید شدن با او مانند شهادت با انبیاء است </w:t>
      </w:r>
      <w:r>
        <w:rPr>
          <w:rStyle w:val="FootnoteAnchor"/>
        </w:rPr>
        <w:footnoteReference w:id="294"/>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رسول خدا صلی الله علیه و آله و سلم از پیش ما بیرون رفت، و مدتی دراز از چشم ما ناپدید شد، پس آشفته حال و غبارآلود به خانه آمد در حالی که دست شریفش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چه شده است که شما را پریشان و گردآلود می‌بینم؟فرمود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موضعی از عراق که کربلا گویند مرا سیر دادند، محل کشته شدن فرزندم حسین و گروهی از فرزندان و اهل بیتم به من نشان داده شد، من پیوسته خون ایشان را از آنجا برمی‌گرفتم، و آن خونها در دست من است، سپس حضرت دست خود را به طرف من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که شبیه خاک سرخ بود گرفتم، و در شیشه‌ای نهادم و سر آن را بستم و از آن نگهداری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حسین علیه‌السلام از مکه به سمت عراق رهسپار شد، هر روز و شب آن شیشه را درآورده، می‌بوئیدم و به آن نگاه می‌کردم و برای مصیبتهای حضرتش می‌گریستم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دهم محرم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در آن روز حضرت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اول روز بیرون آوردم به همان حال بود، چون در آخر روز به نزد آن رفتم آن را خونی تازه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خانه‌ی خود فریاد کشیدم و گریستم و لکن از ترس اینکه دشمنان در مدینه صدایم را بشنوند، و در شماتت ما شتاب کنند، اندوه خود را فرونشاندم و پیوسته آن روز و ساعت را در نظر داشتم، تا خبر شهادت آن جناب به مدینه رسید و حقیقت آنچه دیده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بودم آشکار گردید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رحمه‌الله به سند معتبر از ابن‌عباس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امیرالمؤمنین علیه‌السلام بودم هنگامیکه به جنگ صفین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فرات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آیا این موضع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موضع را همچون من می‌شناختی از آن گذر نمی‌کردی تا همانند من گریه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بسیار گریست تا آنکه ریش مبارکش تر شد و اشک بر سینه‌اش جاری گشت، و ما نیز گریان شدیم، و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مرا با آل ابی‌سفیان چکار؟ مرا با آل‌حرب چه می‌شود؟ که حزب شیطان و اولیاء کفرند؟ صبر کن یا أباعبدالله، که به پدرت رسید از آنها مثل آنچه به تو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آب طلب نمود و وضو گرفت و مقداری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نیز همان سخنان را می‌فرمود و می‌گریست، تا اینکه ساعتی به خواب رفت، چون از خواب بیدار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دهم به تو آنچه اکنون در خواب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دیده‌ی شما در استراحت باد، و آنچه دیدی خیر است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گویا مردانی چند از آسمان به زیر آمدند که پرچمهای سفید در دست و شمشیرهای براق و درخشنده حمایل نموده، گرد این زمین خطی کشیدند، سپس دیدم گویا این درختان خرما شاخه‌هایشان را به زمین می‌زنند، و خون تازه از آنها می‌چکد، و حسین فرزند و پاره‌ی تن و نور دیده‌ام در میان آن خونها غرق شده و فریاد و استغاثه می‌کند و کسی بداد او نمی‌رسد، و گویا آن مردان نورانی که از آسمان آمده بودند او را صدا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آل الرسول، فانکم تقتلون علی أیدی شرار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و هذه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مشتاقة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رسول، صبر کنید که شما بدست بدترین مردم کشته می‌شوید و اینک بهشت مشتاق</w:t>
      </w:r>
    </w:p>
    <w:p>
      <w:pPr>
        <w:pStyle w:val="BookText"/>
        <w:rPr/>
      </w:pPr>
      <w:r>
        <w:rPr>
          <w:rFonts w:ascii="IRNazanin" w:hAnsi="IRNazanin" w:eastAsia="IRNazanin"/>
          <w:color w:val="111111"/>
          <w:sz w:val="28"/>
          <w:sz w:val="28"/>
          <w:szCs w:val="28"/>
          <w:rtl w:val="true"/>
          <w:lang w:bidi="fa-IR"/>
        </w:rPr>
        <w:t>تست ای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 تعزیت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ابا الحسن، بشارت باد تو را که خداوند دیده‌ات را در روز قیامت به او روشن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خدائی که جان علی در دست اوست؛ مرا خبر داد پیامبر راستگو حضرت ابوالقاسم صلی الله علیه و آله و سلم که من این را خواهم دید، هنگامیکه برای جنگ با اهل بغی می‌روم، و این زمین کرب‌وبلاست، در اینجا دفن می‌شود حسین با هفده نفر از اولاد من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زمین در آسمانها معروف است و از آن به عنوان زمین کرب‌وبلا یاد می‌کنند، چنانکه زمین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بیت‌المقدس را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در این حوالی پشکل آهو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دروغ نگویم و به من دروغ نگفته‌اند، آنها مثل زعفران زرد رنگند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کردم و آنها را گرد هم یافتم، پس ندا کردم یا امیرالمؤمنین، همانطور که فرموده بودید آنها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به سرعت به سوی آنها آمد، آنها را برداشت و بوئید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عینا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خبر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ابن‌عباس، آیا داستان آنها را می‌دانی؟اینها را حضرت عیسی بن مریم بوئیده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این صحرا عبور می‌کرد و حواریین در خدمت او بودند، آهوانی را دید که در این موضع جمع شده و می‌گریند، پس حضرت عیسی با حواریون نشستند و مشغول گریه شدند، و حواریین سبب نشستن و گریه‌ی آن حضرت را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روح‌الله، سبب گریه شما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چه زمینی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زمینی است که فرزند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جگر گوشه‌ی طاهره‌ی بتول که شبیه مادر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کشته، و در اینجا دفن خواهد شد، طینتی که از مشک خوشبوتر است، زیرا که طینت آن فرزند شهید است، طینت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و اولاد انبیاء این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آهوان با من سخن گفتند که در این زمین به اشتیاق تربت آن فرزند مبارک چرا می‌کنیم، در اینجا از شر جانوران و درندگان در امان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عیسی دست برد و این پشکل‌ها را برداشت و بوئید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گیاهش چنین خوشبو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را باقی بدار تا پدرش ببوید که موجب تسلی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تا حال مانده، و به سبب طول زمان زرد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زمین کرب‌وبلاست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عیسی بن مریم، به کشندگان حسین، و یاری دهندگان دشمنان او، و آنانکه او را کمک نکنند برکت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بسیار گریست و ما نیز با او گریستیم، تا آنکه از بسیاری گریه برو درافتاد و مدت زیادی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بهوش آمد، چند پشکل برداشت و در گوشه‌ی ردای خود بست، و به من دستور داد که قدری از آنها را بردارم،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هر گاه دیدی از این پشکلها خون تازه روان می‌شود، بدانکه ابا عبدالله در این زمین شهید گشته و دفن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آنها را بیشتر از بعضی واجبات خدای عزوجل محافظت می‌کردم، و آنه از جیب خود باز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در خانه خوابیده بودم، به ناگاه بیدار شدم، دیدم از آن خون تازه روان است و جبیم پر از خون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حسین علیه‌السلام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علی علیه‌السلام در هیچ سخنی به من دروغ نگفت، و هیچ خبری به من نداد مگر واقع شد، چون رسول خدا صلی الله علیه و آله و سلم به او چیزهائی خبر می‌داد که به غیر او نمی‌فرمود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و سپیده‌دم از خانه خارج شدم و دیدم شهر مدینه را غباری چون ابر نازک فراگرفته که یکدیگر را نمی‌توان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آفتاب برآمد، گویا منکسف است و گویا بر</w:t>
      </w:r>
    </w:p>
    <w:p>
      <w:pPr>
        <w:pStyle w:val="BookText"/>
        <w:rPr/>
      </w:pPr>
      <w:r>
        <w:rPr>
          <w:rFonts w:ascii="IRNazanin" w:hAnsi="IRNazanin" w:eastAsia="IRNazanin"/>
          <w:color w:val="111111"/>
          <w:sz w:val="28"/>
          <w:sz w:val="28"/>
          <w:szCs w:val="28"/>
          <w:rtl w:val="true"/>
          <w:lang w:bidi="fa-IR"/>
        </w:rPr>
        <w:t>دیوارهای مدینه خون تازه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گریستم و گفتم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حضرت حسین علیه‌السلام شهید شده است، و صدای از گوشه‌ی خانه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آل الرسول قتل الفرخ النحول‌نزل الروح الامین ببکاء عویل‌ای آل پیغمبر، صبر کنید، که فرزند زهرای بتول کشته شد، و روح‌الأمین با گریه و ناله و فغان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گریست و منهم گریه کردم، و آن تاریخ را یادداشت نمودم، روز عاشورا بود، چون خبر به مدینه رسید معلوم شد در همان روز آن حضرت شهید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 به کسانی که همراه آن حضرت بودند گفتم،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ما نیز صدای آن نوحه‌گر را در جبهه شنیدم و ندانستیم که چه کسی بود، و به نظر ما حضرت خضر علیه‌السلام بود</w:t>
      </w:r>
      <w:r>
        <w:rPr>
          <w:rFonts w:eastAsia="IRNazanin" w:cs="IRNazanin"/>
          <w:color w:val="111111"/>
          <w:sz w:val="28"/>
          <w:szCs w:val="28"/>
          <w:rtl w:val="true"/>
          <w:lang w:bidi="fa-IR"/>
        </w:rPr>
        <w:t xml:space="preserve">. </w:t>
      </w:r>
      <w:r>
        <w:rPr>
          <w:rStyle w:val="FootnoteAnchor"/>
        </w:rPr>
        <w:footnoteReference w:id="296"/>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هرثمة بن ابی‌مسلم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امیرالمؤمنین علیه‌السلام به جنگ صفین رفتیم، هنگام مراجعت در زمین کربلا فرود آمدند و نماز صبح را در آنجا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مشتی از آن خاک را برداشته، بوئیدند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تو ای خاک، گروهی از تو محشور می‌شوند که بدون حساب وارد بهشت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هرثمه پس از مراجعت به خانه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ازشیعیان علی علیه‌السلام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امیرالمؤمنین علیه‌السلام جز حق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حسین علیه‌السلام به جانب عراق آمد، هرثمه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لشکر عبیدالله بن زیاد بودم، هنگامی که زمین کربلا و درختان را دیدم بیاد سخنان علی علیه‌السلام افتادم،</w:t>
      </w:r>
    </w:p>
    <w:p>
      <w:pPr>
        <w:pStyle w:val="BookText"/>
        <w:rPr/>
      </w:pPr>
      <w:r>
        <w:rPr>
          <w:rFonts w:ascii="IRNazanin" w:hAnsi="IRNazanin" w:eastAsia="IRNazanin"/>
          <w:color w:val="111111"/>
          <w:sz w:val="28"/>
          <w:sz w:val="28"/>
          <w:szCs w:val="28"/>
          <w:rtl w:val="true"/>
          <w:lang w:bidi="fa-IR"/>
        </w:rPr>
        <w:t>بر شتر خود سوار شدم و به نزد حسین علیه‌السلام آمده، سلام کردم و آنچه از پدرش در این منزل شنیده بودم به عرض رسانیدم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مائی یا بر علیه ما می‌باشی؟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توام و نه بر علیه تو، دخترانی چند در کوفه گذاشته‌ام که از عبیدالله بن زیاد بر آنها می‌ترسم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 حیث لا تری لنا مقتلا و لا تسمع لنا صوتا، فوالذی نفس حسین بیده لا یسمع الیوم واعیتنا أحد فلا یعیننا الا کبه الله لوجهه فی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به مکانی که کشته شدن ما را نبینی و 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نشوی، سوگند به خدائیکه جان حسین در دست اوست هر کس استغاثه‌ی ما را بشنود و ما را یاری نکند، خداوند او را بروی در آتش جهنم می‌افکند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7"/>
      </w:r>
      <w:bookmarkStart w:id="65" w:name="pg642_3492"/>
    </w:p>
    <w:p>
      <w:pPr>
        <w:pStyle w:val="Heading2"/>
        <w:numPr>
          <w:ilvl w:val="1"/>
          <w:numId w:val="1"/>
        </w:numPr>
        <w:rPr/>
      </w:pPr>
      <w:bookmarkStart w:id="66" w:name="__RefHeading___Toc5510438_211673320"/>
      <w:bookmarkStart w:id="67" w:name="_Toc25"/>
      <w:bookmarkEnd w:id="65"/>
      <w:bookmarkEnd w:id="66"/>
      <w:r>
        <w:rPr>
          <w:rtl w:val="true"/>
        </w:rPr>
        <w:t>امام حسین و حضرت یحیی</w:t>
      </w:r>
      <w:bookmarkEnd w:id="67"/>
    </w:p>
    <w:p>
      <w:pPr>
        <w:pStyle w:val="Heading3"/>
        <w:numPr>
          <w:ilvl w:val="2"/>
          <w:numId w:val="1"/>
        </w:numPr>
        <w:rPr/>
      </w:pPr>
      <w:bookmarkStart w:id="68" w:name="__RefHeading___Toc5510440_211673320"/>
      <w:bookmarkStart w:id="69" w:name="_Toc26"/>
      <w:bookmarkEnd w:id="68"/>
      <w:r>
        <w:rPr>
          <w:rtl w:val="true"/>
        </w:rPr>
        <w:t>شباهت‌ها</w:t>
      </w:r>
      <w:bookmarkEnd w:id="6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 علیه‌السلام روایت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حسین علیه‌السلام خارج شدیم، در هیچ منزلی فرود نمی‌آمد و کوچ نمی‌کرد مگر اینکه یحیی بن زکریا علیهماالسلام را یاد می‌فرمود</w:t>
      </w:r>
      <w:r>
        <w:rPr>
          <w:rFonts w:eastAsia="IRNazanin" w:cs="IRNazanin"/>
          <w:color w:val="111111"/>
          <w:sz w:val="28"/>
          <w:szCs w:val="28"/>
          <w:rtl w:val="true"/>
          <w:lang w:bidi="fa-IR"/>
        </w:rPr>
        <w:t xml:space="preserve">... </w:t>
      </w:r>
      <w:r>
        <w:rPr>
          <w:rStyle w:val="FootnoteAnchor"/>
        </w:rPr>
        <w:footnoteReference w:id="29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هر دو شش ماه بود، خبر آن گذشت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به ولادت هر دو مولود، بشارت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حضرت یحیی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زکریا انا نبشرک بغلام اسمه یحیی</w:t>
      </w:r>
      <w:r>
        <w:rPr>
          <w:rFonts w:eastAsia="IRNazanin" w:cs="IRNazanin"/>
          <w:color w:val="111111"/>
          <w:sz w:val="28"/>
          <w:szCs w:val="28"/>
          <w:rtl w:val="true"/>
          <w:lang w:bidi="fa-IR"/>
        </w:rPr>
        <w:t xml:space="preserve">)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زکریا، ما به تو بشارت می‌دهیم به فرزندی که اسمش یحیی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درباره‌ی امام حسین علیه‌السلام در حدیث آمده است که جبرئیل بر پیامبر صلی الله علیه و آله و سلم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یقرء علیک السلام و یبشرک بمولود یولد من فاطمة تقتله أمتک من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تو سلام می‌رساند و به مولودیکه از حضرت فاطمه به دنیا می‌آید بشارت می‌دهد که بعد از تو گروهی از پیروانت او را</w:t>
      </w:r>
    </w:p>
    <w:p>
      <w:pPr>
        <w:pStyle w:val="BookText"/>
        <w:rPr/>
      </w:pPr>
      <w:r>
        <w:rPr>
          <w:rFonts w:ascii="IRNazanin" w:hAnsi="IRNazanin" w:eastAsia="IRNazanin"/>
          <w:color w:val="111111"/>
          <w:sz w:val="28"/>
          <w:sz w:val="28"/>
          <w:szCs w:val="28"/>
          <w:rtl w:val="true"/>
          <w:lang w:bidi="fa-IR"/>
        </w:rPr>
        <w:t>به شهادت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می‌رسانند</w:t>
      </w:r>
      <w:r>
        <w:rPr>
          <w:rFonts w:eastAsia="IRNazanin" w:cs="IRNazanin"/>
          <w:color w:val="111111"/>
          <w:sz w:val="28"/>
          <w:szCs w:val="28"/>
          <w:rtl w:val="true"/>
          <w:lang w:bidi="fa-IR"/>
        </w:rPr>
        <w:t xml:space="preserve">» </w:t>
      </w:r>
      <w:r>
        <w:rPr>
          <w:rStyle w:val="FootnoteAnchor"/>
        </w:rPr>
        <w:footnoteReference w:id="30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هر دو بدون واسطه از جانب خداوند انتخاب شد </w:t>
      </w:r>
      <w:r>
        <w:rPr>
          <w:rStyle w:val="FootnoteAnchor"/>
        </w:rPr>
        <w:footnoteReference w:id="30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پستان شیر نخوردند؛ حضرت یحیی به آسمان برده شد و از نهرهای بهشت تناول نمود و بعد از ایام شیرخوارگی به نزد پدر نازل شد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و حضرت حسین علیه‌السلام از عرش عظیم یعنی با مکیدن زبان رسول‌الله صلی الله علیه و آله و سلم تغذی نمود </w:t>
      </w:r>
      <w:r>
        <w:rPr>
          <w:rStyle w:val="FootnoteAnchor"/>
        </w:rPr>
        <w:footnoteReference w:id="30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هر دو بزرگوار می‌درخشید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حضرت یحیی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البیت یضیی‌ء بنوره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جمالش خانه را روشن می‌ساخت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و درباره‌ی حضرت حسین علیه‌السلام 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شغلنی نور وجهه و جمال هیبته عن الفکرة فی 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جمال و هیبت صورتش مرا از اندیشه‌ی قتلش بازداشت</w:t>
      </w:r>
      <w:r>
        <w:rPr>
          <w:rFonts w:eastAsia="IRNazanin" w:cs="IRNazanin"/>
          <w:color w:val="111111"/>
          <w:sz w:val="28"/>
          <w:szCs w:val="28"/>
          <w:rtl w:val="true"/>
          <w:lang w:bidi="fa-IR"/>
        </w:rPr>
        <w:t xml:space="preserve">». </w:t>
      </w:r>
      <w:r>
        <w:rPr>
          <w:rStyle w:val="FootnoteAnchor"/>
        </w:rPr>
        <w:footnoteReference w:id="30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آن بزرگوار در طول عمر خوشحال نشدند، و اگر احیانا فرحی از برای ایشان می‌شد زود به حزن مبدل می‌گشت </w:t>
      </w:r>
      <w:r>
        <w:rPr>
          <w:rStyle w:val="FootnoteAnchor"/>
        </w:rPr>
        <w:footnoteReference w:id="306"/>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قاتلین هر دو زنازاده بودند </w:t>
      </w:r>
      <w:r>
        <w:rPr>
          <w:rStyle w:val="FootnoteAnchor"/>
          <w:rtl w:val="true"/>
        </w:rPr>
        <w:footnoteReference w:id="307"/>
      </w:r>
      <w:r>
        <w:rPr>
          <w:rFonts w:ascii="IRNazanin" w:hAnsi="IRNazanin" w:eastAsia="IRNazanin"/>
          <w:color w:val="111111"/>
          <w:sz w:val="28"/>
          <w:sz w:val="28"/>
          <w:szCs w:val="28"/>
          <w:rtl w:val="true"/>
          <w:lang w:bidi="fa-IR"/>
        </w:rPr>
        <w:t>و در حدیث آمده که در جهنم منزلی است که احدی مستحق آن نیست مگر</w:t>
      </w:r>
    </w:p>
    <w:p>
      <w:pPr>
        <w:pStyle w:val="BookText"/>
        <w:rPr/>
      </w:pPr>
      <w:r>
        <w:rPr>
          <w:rFonts w:ascii="IRNazanin" w:hAnsi="IRNazanin" w:eastAsia="IRNazanin"/>
          <w:color w:val="111111"/>
          <w:sz w:val="28"/>
          <w:sz w:val="28"/>
          <w:szCs w:val="28"/>
          <w:rtl w:val="true"/>
          <w:lang w:bidi="fa-IR"/>
        </w:rPr>
        <w:t>قاتل امام حسین علیه‌السلام و حضرت یحیی علیه‌السلام</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آسمان بر ایشان گریستند </w:t>
      </w:r>
      <w:r>
        <w:rPr>
          <w:rStyle w:val="FootnoteAnchor"/>
          <w:rtl w:val="true"/>
        </w:rPr>
        <w:footnoteReference w:id="309"/>
      </w:r>
      <w:r>
        <w:rPr>
          <w:rFonts w:ascii="IRNazanin" w:hAnsi="IRNazanin" w:eastAsia="IRNazanin"/>
          <w:color w:val="111111"/>
          <w:sz w:val="28"/>
          <w:sz w:val="28"/>
          <w:szCs w:val="28"/>
          <w:rtl w:val="true"/>
          <w:lang w:bidi="fa-IR"/>
        </w:rPr>
        <w:t xml:space="preserve">بلکه خون گریه کردند </w:t>
      </w:r>
      <w:r>
        <w:rPr>
          <w:rStyle w:val="FootnoteAnchor"/>
        </w:rPr>
        <w:footnoteReference w:id="31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آسمان و اهل آسمان، خورشید نیز برای آن دو بزرگوار گریست و گریه‌ی خورشید به این صورت شد که به رنگ خون طلوع کرده، به رنگ خون غروب نمود </w:t>
      </w:r>
      <w:r>
        <w:rPr>
          <w:rStyle w:val="FootnoteAnchor"/>
        </w:rPr>
        <w:footnoteReference w:id="31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سر هر دو تکلم نمود؛ سر یحیی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w:t>
      </w:r>
      <w:r>
        <w:rPr>
          <w:rStyle w:val="FootnoteAnchor"/>
          <w:rtl w:val="true"/>
        </w:rPr>
        <w:footnoteReference w:id="312"/>
      </w:r>
      <w:r>
        <w:rPr>
          <w:rFonts w:ascii="IRNazanin" w:hAnsi="IRNazanin" w:eastAsia="IRNazanin"/>
          <w:color w:val="111111"/>
          <w:sz w:val="28"/>
          <w:sz w:val="28"/>
          <w:szCs w:val="28"/>
          <w:rtl w:val="true"/>
          <w:lang w:bidi="fa-IR"/>
        </w:rPr>
        <w:t>و سر مبارک امام حسین علیه‌السلام مکرر قرآن می‌خواند، که بعدا خواهد آمد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به طریق صبر کشتند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و امام حسین علیه‌السلام با اینکه در میدان جنگ شهید شدند باز بطریق صبر بود، چنانکه امام سجاد علیه‌السلام در کوفه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من قتل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کسی هستم که او را بطریق صبر شهید کردند</w:t>
      </w:r>
      <w:r>
        <w:rPr>
          <w:rFonts w:eastAsia="IRNazanin" w:cs="IRNazanin"/>
          <w:color w:val="111111"/>
          <w:sz w:val="28"/>
          <w:szCs w:val="28"/>
          <w:rtl w:val="true"/>
          <w:lang w:bidi="fa-IR"/>
        </w:rPr>
        <w:t xml:space="preserve">» </w:t>
      </w:r>
      <w:r>
        <w:rPr>
          <w:rStyle w:val="FootnoteAnchor"/>
        </w:rPr>
        <w:footnoteReference w:id="314"/>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حضرت یحیی را برای زنازاده‌ای از بنی‌اسرائیل هدیه بردند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و سر حضرت سیدالشهداء علیه‌السلام را برای ابن‌زیاد و یزید هدیه بردند، چنانکه خواهد آمد</w:t>
      </w:r>
      <w:r>
        <w:rPr>
          <w:rFonts w:eastAsia="IRNazanin" w:cs="IRNazanin"/>
          <w:color w:val="111111"/>
          <w:sz w:val="28"/>
          <w:szCs w:val="28"/>
          <w:rtl w:val="true"/>
          <w:lang w:bidi="fa-IR"/>
        </w:rPr>
        <w:t>.</w:t>
      </w:r>
      <w:bookmarkStart w:id="70" w:name="pg642_3495"/>
    </w:p>
    <w:p>
      <w:pPr>
        <w:pStyle w:val="Heading3"/>
        <w:numPr>
          <w:ilvl w:val="2"/>
          <w:numId w:val="1"/>
        </w:numPr>
        <w:rPr/>
      </w:pPr>
      <w:bookmarkStart w:id="71" w:name="__RefHeading___Toc5510442_211673320"/>
      <w:bookmarkStart w:id="72" w:name="_Toc27"/>
      <w:bookmarkEnd w:id="70"/>
      <w:bookmarkEnd w:id="71"/>
      <w:r>
        <w:rPr>
          <w:rtl w:val="true"/>
        </w:rPr>
        <w:t>تفاوت در شهادت بین آن دو بزرگوار</w:t>
      </w:r>
      <w:bookmarkEnd w:id="7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یحیی سبب شادی حضرت زکریا شد، اما بشارت به حضرت حسین علیه‌السلام موجب حزن گردید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دو بطریق صبر شهید شدند، اما آنقدر زخم بر حضرت حسین علیه‌السلام وارد شد که از حرکت افتاد، پس سرش را بریدند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یحیی را با دست گرفتند و در طشت بریدند، ولی حضرت حسین علیه‌السلام را نیزه به پهلویش زدند تا از اسب بر زمین افتاد، آنگاه سرش را بریدند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قاتل حضرت یحیی با کشیدن یک کارد به حنجر او ساکن شد، اما در کربلا به صدها ضربه‌ی شمشیر و نیزه و ضربه‌های دیگر اکتفا نشد، بعد از شهادت بدن شریفش را پایمال اسبان کردند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یحیی را یکبار هدیه بردند، اما سر حسین مظلوم را بر سر نیزه کرده و به شهرها گردانیدند و با چوب به لب و دندان مبارکش می‌زدند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حضرت یحیی با دیدن سر مقدس ایشان متغیر شد، ولی قاتل امام حسین علیه‌السلام به هنگام دین سر مبارک ایشان تبسم کرد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از مسجد بیرون آوردند هیچ علاقه و عیال و طفلی نداشت، اما آن حضرت را از خیمه‌ها بیرون آوردند در حالی که زنان حیران، تشنه، غریب، بی‌یاور، دختران صغیر که از بی‌کسی و غریبی ناله می‌کردند و آن حضرت آنها را روی دامن مرحمت خود می‌گذاشت و تسلی می‌داد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خون یحیی در طشت بود مگر یک قطره که بر زمین افتاد و جوشید، اما در کربلا تمام خون را بر خاک ریختند، مگر چند قطره‌ای که خود بدست مبارک گرفت و بر صورت مالید و به آسمان پاشید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با یک ضربت کارد سرش را بریدند، اما در کربلا با دوازده</w:t>
      </w:r>
    </w:p>
    <w:p>
      <w:pPr>
        <w:pStyle w:val="BookText"/>
        <w:rPr/>
      </w:pPr>
      <w:r>
        <w:rPr>
          <w:rFonts w:ascii="IRNazanin" w:hAnsi="IRNazanin" w:eastAsia="IRNazanin"/>
          <w:color w:val="111111"/>
          <w:sz w:val="28"/>
          <w:sz w:val="28"/>
          <w:szCs w:val="28"/>
          <w:rtl w:val="true"/>
          <w:lang w:bidi="fa-IR"/>
        </w:rPr>
        <w:t>ضربت سر آن مظلوم را بریدند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سر یحیی را بریدند بدنش صحیح بود، ولی در کربلا بدن امام حسین علیه‌السلام را پامال و سوراخ سوراخ کردند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حضرت امام حسین علیه‌السلام بر نیزه بلند نمودند بر درخت آویختند، بر دروازه نصب کردند، و در تنور گذاشتند، ولی سر حضرت یحیی فقط در طشت نهاده شد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6"/>
      </w:r>
      <w:bookmarkStart w:id="73" w:name="pg642_3498"/>
    </w:p>
    <w:p>
      <w:pPr>
        <w:pStyle w:val="Heading2"/>
        <w:numPr>
          <w:ilvl w:val="1"/>
          <w:numId w:val="1"/>
        </w:numPr>
        <w:rPr/>
      </w:pPr>
      <w:bookmarkStart w:id="74" w:name="__RefHeading___Toc5510444_211673320"/>
      <w:bookmarkStart w:id="75" w:name="_Toc28"/>
      <w:bookmarkEnd w:id="73"/>
      <w:bookmarkEnd w:id="74"/>
      <w:r>
        <w:rPr>
          <w:rtl w:val="true"/>
        </w:rPr>
        <w:t>ورود حضرت فاطمه‌ی زهرا به محشر</w:t>
      </w:r>
      <w:bookmarkEnd w:id="7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از پدران خود علیهم‌السلام نقل می‌کنند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دخترم فاطمه با پیراهن خون‌آلودی وارد محشر می‌شود و به رکنی از ارکان عرش تکیه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دادگر، بین من و کشندگان فرزندم حکم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کعبه، برای دخترم حکم می‌شود، و همانا خدای عزوجل با غضب فاطمه خشم می‌کند و با رضایتش خشنود می‌شود</w:t>
      </w:r>
      <w:r>
        <w:rPr>
          <w:rFonts w:eastAsia="IRNazanin" w:cs="IRNazanin"/>
          <w:color w:val="111111"/>
          <w:sz w:val="28"/>
          <w:szCs w:val="28"/>
          <w:rtl w:val="true"/>
          <w:lang w:bidi="fa-IR"/>
        </w:rPr>
        <w:t xml:space="preserve">. </w:t>
      </w:r>
      <w:r>
        <w:rPr>
          <w:rStyle w:val="FootnoteAnchor"/>
        </w:rPr>
        <w:footnoteReference w:id="31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نقل می‌کند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قبه‌ای از نور برای فاطمه علیهاالسلام نصب می‌شود، و حسین علیه‌السلام در حالی که سر خویش را بدست گرفته به جانب مادر روان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فاطمه او را ببیند نعره‌ای زده و شیونی کند که تمام فرشتگان مقرب و پیامبران مرسل و تمامی مؤمنین در محشر بر حال او بگریند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شیعیان ما را، بخدا سوگند شیعیان ما مؤمنان حقیقی‌اند، زیرا با اندوه طولانی و افسوس فراوان در این مصیبت با ما شرکت جویند</w:t>
      </w:r>
      <w:r>
        <w:rPr>
          <w:rFonts w:eastAsia="IRNazanin" w:cs="IRNazanin"/>
          <w:color w:val="111111"/>
          <w:sz w:val="28"/>
          <w:szCs w:val="28"/>
          <w:rtl w:val="true"/>
          <w:lang w:bidi="fa-IR"/>
        </w:rPr>
        <w:t xml:space="preserve">. </w:t>
      </w:r>
      <w:r>
        <w:rPr>
          <w:rStyle w:val="FootnoteAnchor"/>
        </w:rPr>
        <w:footnoteReference w:id="31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أبی‌طالب علیه‌السلام روایت کرده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علیهاالسلام سر خون‌آلود فرزندش حسین علیه‌السلام مجسم می‌شود پس فاطمه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واولداه، واثمرة فؤاداه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 ای میوه‌ی دلم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ملائکه از صیحه فاطمه به فغان و ناله درآیند، و اهل محشر فریاد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خداوند بکشد کشنده‌ی پسرت را</w:t>
      </w:r>
      <w:r>
        <w:rPr>
          <w:rFonts w:eastAsia="IRNazanin" w:cs="IRNazanin"/>
          <w:color w:val="111111"/>
          <w:sz w:val="28"/>
          <w:szCs w:val="28"/>
          <w:rtl w:val="true"/>
          <w:lang w:bidi="fa-IR"/>
        </w:rPr>
        <w:t xml:space="preserve">... </w:t>
      </w:r>
      <w:r>
        <w:rPr>
          <w:rStyle w:val="FootnoteAnchor"/>
        </w:rPr>
        <w:footnoteReference w:id="31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فاطمه علیهاالسلام در میان جماعتی از زنان وارد محشر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نروم تا بدانم پس از من با فرزندم چه کردند؟خطاب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محشر نظر کن، چون نظر کند حسین علیه‌السلام را ببیند که با تنی بی‌سر ایستاده، پس صیحه‌ای زند و من از صیحه‌ی او شیون کنم و همه‌ی ملائکه از فغان و ناله‌ی ما بخروشند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خدای بزرگ به خشم آید و به آتشی که نامش هبهب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هزار سال دمیده‌اند تا سیاه شده و هیچگونه آسایشی در آن نیست و اندوه از آن جدا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دهد که قاتلین حسین را اگر چه از حاملین قرآن باشند برباید، پس آن آتش همه‌ی آنها را در کام خود گیرد</w:t>
      </w:r>
      <w:r>
        <w:rPr>
          <w:rFonts w:eastAsia="IRNazanin" w:cs="IRNazanin"/>
          <w:color w:val="111111"/>
          <w:sz w:val="28"/>
          <w:szCs w:val="28"/>
          <w:rtl w:val="true"/>
          <w:lang w:bidi="fa-IR"/>
        </w:rPr>
        <w:t xml:space="preserve">... </w:t>
      </w:r>
      <w:r>
        <w:rPr>
          <w:rStyle w:val="FootnoteAnchor"/>
        </w:rPr>
        <w:footnoteReference w:id="32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از حضرت صادق علیه‌السلام روایت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خداوند تمام خلائق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جمع نماید، پس منادی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و سرها را به زیر اندازید، تا فاطمه دختر محمد صلی الله علیه و آله و سلم از صراط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خلایق چشمان خود را ببندند و فاطمه در حالی که بر ناقه‌ای از ناقه‌های بهشت سوار است و هفتاد هزار ملک او را مشایعت می‌کنند، بیاید و در جایگاه شریفی از قیامت توقف نماید، آنگاه از شترش پیاده شود و لباس خون‌آلود</w:t>
      </w:r>
    </w:p>
    <w:p>
      <w:pPr>
        <w:pStyle w:val="BookText"/>
        <w:rPr/>
      </w:pPr>
      <w:r>
        <w:rPr>
          <w:rFonts w:ascii="IRNazanin" w:hAnsi="IRNazanin" w:eastAsia="IRNazanin"/>
          <w:color w:val="111111"/>
          <w:sz w:val="28"/>
          <w:sz w:val="28"/>
          <w:szCs w:val="28"/>
          <w:rtl w:val="true"/>
          <w:lang w:bidi="fa-IR"/>
        </w:rPr>
        <w:t>حسین بن علی علیهماالسلام را بدست گیرد و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لباس فرزند من است، و تو میدانی با او چه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ازجانب خدای عزوجل ندا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فاطمه، خشنودی تو درنزد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از قاتلین او انتقام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طائفه‌ای از آتش امر می‌کند، از جهنم خارج شده، کشندگان حسین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می‌کند، همانطور که پرنده دانه را برمی‌چیند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آنها را با خود به جهنم می‌برد و به انواع عذاب معذب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فاطمه سوار ناقه شده داخل بهشت می‌شود، در حالیکه ملائکه او را مشایعت می‌کنند و فرزندانش در جلو روی، و دوستانش در طرف راست و چپ او هستند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مرحوم شوشتری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آمدن حضرت زهرا علیهاالسلام را با استفاده و تلفیق چندین حدیث بیان نموده که ما خلاصه‌ی آن را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حضرت فاطمه علیهاالسلام به کیفیت مخصوصی وارد محشر می‌شود، که بر برش حله‌ی کرامت است، و به روی آن هزار حله‌ی بهشتی است، و بالای سرش قبه‌ای از نور الهی است، که ظاهرش از باطنش پیدا، و باطنش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سرش تاجی است از نور که هفتاد رکن دارد، و بر ناقه‌ای سوار است از ناقه‌های بهشت، که مهارش بدست جبرئیل است، و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خود را بپوشید که اینک دختر خاتم انبیاء عبور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بهشت دوازده هزار حورالعین به استقبالش می‌آیند که از برای احدی استقبال ننموده‌اند و نخواهند نمود، و به استقبال او می‌آید مریم دختر عمران با هفتاد هزار حوریه، و</w:t>
      </w:r>
    </w:p>
    <w:p>
      <w:pPr>
        <w:pStyle w:val="BookText"/>
        <w:rPr/>
      </w:pPr>
      <w:r>
        <w:rPr>
          <w:rFonts w:ascii="IRNazanin" w:hAnsi="IRNazanin" w:eastAsia="IRNazanin"/>
          <w:color w:val="111111"/>
          <w:sz w:val="28"/>
          <w:sz w:val="28"/>
          <w:szCs w:val="28"/>
          <w:rtl w:val="true"/>
          <w:lang w:bidi="fa-IR"/>
        </w:rPr>
        <w:t>خدیجه با هفتاد هزار ملک، و حوا و آسیه با هفتاد هزار حوریه، آنگاه منبری از نور برایش نصب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رختهای خون‌آلود و پیراهن غرقه بخون حسین علیه‌السلام با آن مکرمه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می‌خواهم ببینم حسن و حسین را، پس مصور شود از برای او حسین علیه‌السلام، بحالتی که سر در بدن ندارد، و خون از رگهای او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حالت را ببیند، نعره‌ای زند، و خود را از ناقه به زیر اندازد،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همه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نعره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 است که حسین علیه‌السلام خود بیاید، در حالتی که سرش را در کف دست گرفته، و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ببیند، نعره‌ای زند که تمام اهل محشر به گریه درآیند، پس پیراهن حسین علیه‌السلام را در دست گیرد و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پیراهن فرزند من است، یعنی ببین چگونه از ضرب شمشیر و نیزه، سوراخ سوراخ است، یا اینکه خدایا، این پیراهن را هم بر بدنش نگذارند، و او را برهنه روی زمین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از کشندگان آن جناب، و اولاد ایشان و اولاد اولاد ایشان که راضی به فعل پدران خود بودند، به انواع عذاب انتقام گیرد</w:t>
      </w:r>
      <w:r>
        <w:rPr>
          <w:rFonts w:eastAsia="IRNazanin" w:cs="IRNazanin"/>
          <w:color w:val="111111"/>
          <w:sz w:val="28"/>
          <w:szCs w:val="28"/>
          <w:rtl w:val="true"/>
          <w:lang w:bidi="fa-IR"/>
        </w:rPr>
        <w:t>.</w:t>
      </w:r>
      <w:bookmarkStart w:id="76" w:name="pg642_3502"/>
    </w:p>
    <w:p>
      <w:pPr>
        <w:pStyle w:val="BookText"/>
        <w:rPr/>
      </w:pPr>
      <w:bookmarkEnd w:id="76"/>
      <w:r>
        <w:rPr>
          <w:rStyle w:val="FootnoteAnchor"/>
          <w:rtl w:val="true"/>
        </w:rPr>
        <w:footnoteReference w:id="322"/>
      </w:r>
    </w:p>
    <w:p>
      <w:pPr>
        <w:pStyle w:val="Heading2"/>
        <w:numPr>
          <w:ilvl w:val="1"/>
          <w:numId w:val="1"/>
        </w:numPr>
        <w:rPr/>
      </w:pPr>
      <w:bookmarkStart w:id="77" w:name="__RefHeading___Toc5510446_211673320"/>
      <w:bookmarkStart w:id="78" w:name="_Toc29"/>
      <w:bookmarkEnd w:id="77"/>
      <w:r>
        <w:rPr>
          <w:rtl w:val="true"/>
        </w:rPr>
        <w:t>استحباب پوشیدن لباس سیاه در عزای سیدالشهداء</w:t>
      </w:r>
      <w:bookmarkEnd w:id="78"/>
    </w:p>
    <w:p>
      <w:pPr>
        <w:pStyle w:val="Heading3"/>
        <w:numPr>
          <w:ilvl w:val="2"/>
          <w:numId w:val="1"/>
        </w:numPr>
        <w:rPr/>
      </w:pPr>
      <w:bookmarkStart w:id="79" w:name="__RefHeading___Toc5510448_211673320"/>
      <w:bookmarkStart w:id="80" w:name="_Toc30"/>
      <w:bookmarkEnd w:id="79"/>
      <w:r>
        <w:rPr>
          <w:rtl w:val="true"/>
        </w:rPr>
        <w:t>اشاره</w:t>
      </w:r>
      <w:bookmarkEnd w:id="8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سیره‌ی علماء، صلحاء، ابرار و اخیار در همه‌ی قرون و أعصار بر این بوده است که در مصیبت جامه‌ی سیاه بپوشند و همینطور در ایام عزای معصومین علیهم‌السلام، خصوصا حضرت سیدالشهداء علیه‌السلام، بلکه سیره‌ی همه‌ی عقلا بر این جاری بوده است، زیرا لباس سیاه را لباس حزن و اندوه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 مقدس اسلام هیچگونه ردع و منعی از این سیره نرسیده، بلکه احادیث و شواهد فراوانی بر تأیید آن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چند قضیه که دلالت بر وجود سیره می‌کند می‌آوریم، سپس احادیث دال بر مطلوبیت سیاه‌پوشی در عزای ائمه علیهم‌السلام را نقل می‌کنیم، در پایان فتوای بعضی از فقهاء را می‌آوریم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مسلمانان شهید شدند، زنان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شهیدان جامه‌ی سیاه دربر کردند</w:t>
      </w:r>
      <w:r>
        <w:rPr>
          <w:rFonts w:eastAsia="IRNazanin" w:cs="IRNazanin"/>
          <w:color w:val="111111"/>
          <w:sz w:val="28"/>
          <w:szCs w:val="28"/>
          <w:rtl w:val="true"/>
          <w:lang w:bidi="fa-IR"/>
        </w:rPr>
        <w:t xml:space="preserve">. </w:t>
      </w:r>
      <w:r>
        <w:rPr>
          <w:rStyle w:val="FootnoteAnchor"/>
        </w:rPr>
        <w:footnoteReference w:id="32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امام حسین علیه‌السلام به ام‌سلمه رسید، در مسجد پیامبر صلی الله علیه و آله و سلم قبه‌ای سیاه زد و جامه‌ی سیاه پوشید</w:t>
      </w:r>
      <w:r>
        <w:rPr>
          <w:rFonts w:eastAsia="IRNazanin" w:cs="IRNazanin"/>
          <w:color w:val="111111"/>
          <w:sz w:val="28"/>
          <w:szCs w:val="28"/>
          <w:rtl w:val="true"/>
          <w:lang w:bidi="fa-IR"/>
        </w:rPr>
        <w:t xml:space="preserve">. </w:t>
      </w:r>
      <w:r>
        <w:rPr>
          <w:rStyle w:val="FootnoteAnchor"/>
        </w:rPr>
        <w:footnoteReference w:id="32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پس از جنگ موته در عزای همسر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سپاه پوشید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2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امام زین‌العابدین علیه‌السلام نقل می‌کند که پس از شهادت امام حسین علیه‌السلام، زنان بنی‌هاشم در ماتم آن حضرت لباسهای سیاه و جامه‌های خشن پوشیدند و هرگز از گرما و سرما شکایت نمی‌کردند و پدرم علی بن الحسین علیه‌السلام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آنها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برای ایشان غذا درست می‌کرد</w:t>
      </w:r>
      <w:r>
        <w:rPr>
          <w:rFonts w:eastAsia="IRNazanin" w:cs="IRNazanin"/>
          <w:color w:val="111111"/>
          <w:sz w:val="28"/>
          <w:szCs w:val="28"/>
          <w:rtl w:val="true"/>
          <w:lang w:bidi="fa-IR"/>
        </w:rPr>
        <w:t xml:space="preserve">. </w:t>
      </w:r>
      <w:r>
        <w:rPr>
          <w:rStyle w:val="FootnoteAnchor"/>
        </w:rPr>
        <w:footnoteReference w:id="32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یزید، اهل بیت رسول خدا را طلبید و آنان را میان ماندن در شام و برگشتن به مدینه مخیر نمود،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بیش از هر چیز دوست داریم که برای امام مظلوم مجلس ماتم و عزا برپا کنیم و گریه و زاری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خانه‌هایی را برای آنان مهیا ساخت، پس از زنان بنی‌هاشم و طائفه قریش کسی باقی نماند،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نشانه‌ی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علیه‌السلام لباس سپاه پوشیدند، و به مدت هفت روز برای آن حضرت ندبه و زاری کردند</w:t>
      </w:r>
      <w:r>
        <w:rPr>
          <w:rFonts w:eastAsia="IRNazanin" w:cs="IRNazanin"/>
          <w:color w:val="111111"/>
          <w:sz w:val="28"/>
          <w:szCs w:val="28"/>
          <w:rtl w:val="true"/>
          <w:lang w:bidi="fa-IR"/>
        </w:rPr>
        <w:t xml:space="preserve">. </w:t>
      </w:r>
      <w:r>
        <w:rPr>
          <w:rStyle w:val="FootnoteAnchor"/>
        </w:rPr>
        <w:footnoteReference w:id="32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خطبه‌ی تاریخی امام سجاد علیه‌السلام در مسجد جامع دمشق، منهال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هستی ای فرزند رسول خدا؟امام سجاد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حال کسی که پدرش به قتل رسیده باشد و اهل و عیالش اسیر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و اهل بیتم لباس عزا پوشیده‌ایم و پوشیدن لباس نو بر ما روا نیست</w:t>
      </w:r>
      <w:r>
        <w:rPr>
          <w:rFonts w:eastAsia="IRNazanin" w:cs="IRNazanin"/>
          <w:color w:val="111111"/>
          <w:sz w:val="28"/>
          <w:szCs w:val="28"/>
          <w:rtl w:val="true"/>
          <w:lang w:bidi="fa-IR"/>
        </w:rPr>
        <w:t xml:space="preserve">. </w:t>
      </w:r>
      <w:r>
        <w:rPr>
          <w:rStyle w:val="FootnoteAnchor"/>
        </w:rPr>
        <w:footnoteReference w:id="32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راشد از پدرش نقل می‌کند که امام سجاد علیه‌السلام را دیدم که جبه‌ای سیاه رنگ و جلو باز پوشیده بودند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9"/>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هنگامی که خبر شهادت امام حسین علیه‌السلام را به گوش اهالی مدینه رسانید، همه‌ی مردها سیاه پوشیدند و فریاد و ناله سر دادند</w:t>
      </w:r>
      <w:r>
        <w:rPr>
          <w:rFonts w:eastAsia="IRNazanin" w:cs="IRNazanin"/>
          <w:color w:val="111111"/>
          <w:sz w:val="28"/>
          <w:szCs w:val="28"/>
          <w:rtl w:val="true"/>
          <w:lang w:bidi="fa-IR"/>
        </w:rPr>
        <w:t xml:space="preserve">. </w:t>
      </w:r>
      <w:r>
        <w:rPr>
          <w:rStyle w:val="FootnoteAnchor"/>
        </w:rPr>
        <w:footnoteReference w:id="33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پیکر مطهر امام کاظم علیه‌السلام جامه‌ی سیاه پوشیده بود</w:t>
      </w:r>
      <w:r>
        <w:rPr>
          <w:rFonts w:eastAsia="IRNazanin" w:cs="IRNazanin"/>
          <w:color w:val="111111"/>
          <w:sz w:val="28"/>
          <w:szCs w:val="28"/>
          <w:rtl w:val="true"/>
          <w:lang w:bidi="fa-IR"/>
        </w:rPr>
        <w:t xml:space="preserve">. </w:t>
      </w:r>
      <w:r>
        <w:rPr>
          <w:rStyle w:val="FootnoteAnchor"/>
        </w:rPr>
        <w:footnoteReference w:id="33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عمیره، صحابی بزرگ امام صادق و امام کاظم علیهماالسلام در سوگنامه‌ی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البس ثیاب الحزن یوم مصابه ما بین أسود خالک أو أخضردر روز 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جامه‌های عزا بر تن کن، یا به رنگ سیاه‌تند و یا سبز تیره </w:t>
      </w:r>
      <w:r>
        <w:rPr>
          <w:rStyle w:val="FootnoteAnchor"/>
          <w:rtl w:val="true"/>
        </w:rPr>
        <w:footnoteReference w:id="332"/>
      </w:r>
      <w:r>
        <w:rPr>
          <w:rFonts w:ascii="IRNazanin" w:hAnsi="IRNazanin" w:eastAsia="IRNazanin"/>
          <w:color w:val="111111"/>
          <w:sz w:val="28"/>
          <w:sz w:val="28"/>
          <w:szCs w:val="28"/>
          <w:rtl w:val="true"/>
          <w:lang w:bidi="fa-IR"/>
        </w:rPr>
        <w:t xml:space="preserve">این ده مورد از قضایای مربوط به صدر اسلام، به روشنی ثابت می‌کند که در قرون اولیه‌ی اسلام </w:t>
      </w:r>
      <w:r>
        <w:rPr>
          <w:rStyle w:val="FootnoteAnchor"/>
          <w:rtl w:val="true"/>
        </w:rPr>
        <w:footnoteReference w:id="333"/>
      </w:r>
      <w:r>
        <w:rPr>
          <w:rFonts w:ascii="IRNazanin" w:hAnsi="IRNazanin" w:eastAsia="IRNazanin"/>
          <w:color w:val="111111"/>
          <w:sz w:val="28"/>
          <w:sz w:val="28"/>
          <w:szCs w:val="28"/>
          <w:rtl w:val="true"/>
          <w:lang w:bidi="fa-IR"/>
        </w:rPr>
        <w:t>نیز همانند روزگار ما، لباس سیاه علامت عزا بوده، و افراد مصیبت زده لباس مشکی و یا حداقل لباس تیره به تن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قضیه‌ی اول و دوم به بانوی جلیل‌القدری مربوط می‌شود که هفت سال همسر پیامبر صلی الله علیه و آله و سلم بود و بیش از پنجاه سال با امامان معصوم علیهم‌السلام از نزدیک مربوط، محشور و مأنوس بود، ودایع امیرمؤمنان و امام حسین علیهماالسلام در نزد او بود، و امام حسین علیه‌السلام</w:t>
      </w:r>
    </w:p>
    <w:p>
      <w:pPr>
        <w:pStyle w:val="BookText"/>
        <w:rPr/>
      </w:pPr>
      <w:r>
        <w:rPr>
          <w:rFonts w:ascii="IRNazanin" w:hAnsi="IRNazanin" w:eastAsia="IRNazanin"/>
          <w:color w:val="111111"/>
          <w:sz w:val="28"/>
          <w:sz w:val="28"/>
          <w:szCs w:val="28"/>
          <w:rtl w:val="true"/>
          <w:lang w:bidi="fa-IR"/>
        </w:rPr>
        <w:t>او را مادر خطاب می‌کرد، با توجه به اینکه اقامه‌ی مراسم عزا از مسائل مبتلا به بود و همواره رخ</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می‌داد، می‌توان عمل او را به تقریر معصومین علیهم‌السلام نیز نسبت داد و عمل او را علاوه بر سیره، کاشف از سنت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سوم درباره‌ی اسماء بنت عمیس است که همواره در محضر حضرت فاطمه زهرا و امیرمؤمنان علیهماالسلام حضور داشت، عمل او نیز بیش از مسأله‌ی سیره برای ما مطرح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چهارم باید گفت که وجود افرادی چون عقیله‌ی بنی‌هاشم، نائبه‌ی حضرت زهرا، قهرمان کربلا، حضرت زینب کبری علیهاالسلام در میان بانوان سیاه‌پوش، مسأله را از حد سیره بالاتر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از نظر اینکه این بانوان در حضور امام زین‌العابدین علیه‌السلام بودند و حضرت شخصا برای آنها غذا تهیه می‌کرد و طبعا وضع لباس آنها را می‌دید و نهی نمی‌کرد، به عنوان تقریر معصوم حجت شرعی می‌شود، و مطلوبیت آن را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پنجم نیز عینا همانند مورد چهارم است و در حد حجت شرعی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ششم بیش از آنها دلالت دارد، جز اینکه به لفظ سیاه تصریح نشده، بلکه به عنوان لباس عزا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هفتم تصریح نشده که لباس مشکی را در سوگ پدر بزرگوارش پوشیده بود وگرنه حجت شرعی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بیان غالب این ده مورد، علاوه بر اینکه اثبات می‌کند در صدر اسلام لباس سیاه، لباس عزا بوده و همگان در مصیبت عزیزان خود جامعه‌ی سیاه می‌پوشیدند، به رجحان شرعی آنها از جهت تقریر امام علیه‌السلام نیز اشعار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روایاتی که حاکی از قول یا عمل معصوم می‌باشد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مولای متقیان امیرالمؤمنین علیه‌السلام وارد</w:t>
      </w:r>
    </w:p>
    <w:p>
      <w:pPr>
        <w:pStyle w:val="BookText"/>
        <w:rPr/>
      </w:pPr>
      <w:r>
        <w:rPr>
          <w:rFonts w:ascii="IRNazanin" w:hAnsi="IRNazanin" w:eastAsia="IRNazanin"/>
          <w:color w:val="111111"/>
          <w:sz w:val="28"/>
          <w:sz w:val="28"/>
          <w:szCs w:val="28"/>
          <w:rtl w:val="true"/>
          <w:lang w:bidi="fa-IR"/>
        </w:rPr>
        <w:t>مسجد کوفه شدم، دیدم که حضرت حسن و حسین علیهماالسلام جامه‌ی سیاه به تن کرده بودند</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امیرمؤمنان علیه‌السلام، عبدالله بن عباس به سوی مردم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از میان ما رفت و برای خود جانشینی گذاشت که اگر دوست دارید به سوی شما بیرون آید، وگرنه کسی را بر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گریه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آید، پس امام حسن علیه‌السلام در حالی که جامه‌های سیاه پوشیده بود به سوی مردم بیرون آمد و برای آنان خطبه خواند</w:t>
      </w:r>
      <w:r>
        <w:rPr>
          <w:rFonts w:eastAsia="IRNazanin" w:cs="IRNazanin"/>
          <w:color w:val="111111"/>
          <w:sz w:val="28"/>
          <w:szCs w:val="28"/>
          <w:rtl w:val="true"/>
          <w:lang w:bidi="fa-IR"/>
        </w:rPr>
        <w:t xml:space="preserve">. </w:t>
      </w:r>
      <w:r>
        <w:rPr>
          <w:rStyle w:val="FootnoteAnchor"/>
        </w:rPr>
        <w:footnoteReference w:id="33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در آستانه‌ی رحلت خود سیاه پوشیدند، چنانکه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رسول اکرم صلی الله علیه و آله و سلم رحلت فرمود، در حالی که پیراهن سیاهی بر تن داشتند، نماز صبح را به جماعت در مسجد خواندند و سپس به ایراد خطبه پرداختند</w:t>
      </w:r>
      <w:r>
        <w:rPr>
          <w:rFonts w:eastAsia="IRNazanin" w:cs="IRNazanin"/>
          <w:color w:val="111111"/>
          <w:sz w:val="28"/>
          <w:szCs w:val="28"/>
          <w:rtl w:val="true"/>
          <w:lang w:bidi="fa-IR"/>
        </w:rPr>
        <w:t xml:space="preserve">. </w:t>
      </w:r>
      <w:r>
        <w:rPr>
          <w:rStyle w:val="FootnoteAnchor"/>
        </w:rPr>
        <w:footnoteReference w:id="33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حسین علیه‌السلام فرشته‌ای از فرشتگان بهشتی بر دریاها فرود آمد و بالهای خویش را بر فراز آن گسترد، سپس صیحه‌ای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دریاها جامه‌ی عزا بر تن کنید که فرزند رسول خدا صلی الله علیه و آله و سلم را سر بریدند</w:t>
      </w:r>
      <w:r>
        <w:rPr>
          <w:rFonts w:eastAsia="IRNazanin" w:cs="IRNazanin"/>
          <w:color w:val="111111"/>
          <w:sz w:val="28"/>
          <w:szCs w:val="28"/>
          <w:rtl w:val="true"/>
          <w:lang w:bidi="fa-IR"/>
        </w:rPr>
        <w:t xml:space="preserve">» </w:t>
      </w:r>
      <w:r>
        <w:rPr>
          <w:rStyle w:val="FootnoteAnchor"/>
        </w:rPr>
        <w:footnoteReference w:id="337"/>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دختر امام حسین علیه‌السلام خطاب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خادم بهشتی دستم را گرفت و داخل قصر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با پنج بانوی بزرگ و نورانی روبرو شدم که در میان آنها زنی بزرگوار و نورانی‌تر از همه به چشم می‌خورد، که موی پریشان کرده، لباس سپاه پوشیده بود</w:t>
      </w:r>
    </w:p>
    <w:p>
      <w:pPr>
        <w:pStyle w:val="BookText"/>
        <w:rPr/>
      </w:pPr>
      <w:r>
        <w:rPr>
          <w:rFonts w:ascii="IRNazanin" w:hAnsi="IRNazanin" w:eastAsia="IRNazanin"/>
          <w:color w:val="111111"/>
          <w:sz w:val="28"/>
          <w:sz w:val="28"/>
          <w:szCs w:val="28"/>
          <w:rtl w:val="true"/>
          <w:lang w:bidi="fa-IR"/>
        </w:rPr>
        <w:t>و در دستش پیراهنی خون‌آلود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فاطمه‌ی زهرا علیهاالسلام بود</w:t>
      </w:r>
      <w:r>
        <w:rPr>
          <w:rFonts w:eastAsia="IRNazanin" w:cs="IRNazanin"/>
          <w:color w:val="111111"/>
          <w:sz w:val="28"/>
          <w:szCs w:val="28"/>
          <w:rtl w:val="true"/>
          <w:lang w:bidi="fa-IR"/>
        </w:rPr>
        <w:t xml:space="preserve">. </w:t>
      </w:r>
      <w:r>
        <w:rPr>
          <w:rStyle w:val="FootnoteAnchor"/>
        </w:rPr>
        <w:footnoteReference w:id="33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در اوصاف روز نهم ربیع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نزع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بیرون آوردن جامه‌های سیاه است</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موارد ششگانه روایت اولی و دومی صراحت دارند که امام حسن مجتبی و امام حسین سیدالشهداء علیهماالسلام در شهادت امیرالمؤمنین علیه‌السلام لباس سیاه بر تن کرده بودند و به روشنی دلالت بر رجحان این کار از نظر دو حجت پروردگار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سوم؛ علت سیاه پوشیدن رسول خدا صلی الله علیه و آله و سلم بیان نشده، ولی روشن است که رسول خدا در آستانه‌ی انقطاع وحی، یتیمی زهرا، هجوم دد منشانه‌ی ستمگران به خانه‌ی وحی، آتش‌افروزی دژخیمان برای سوزانیدن در خانه‌ی فاطمه و شهادت جناب محسن، بر خلاف شیوه‌ی همیشه‌اش جامه‌ی سیاه بر تن کرده، مسلمانان را از جنایات فجیعی که به وسیله‌ی دو بت بزرگ قریش در شرف تکوین بود، آگاه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چهارم؛ اگر چه به لفظ سیاه تصریح نشده، ولی تعبیر جامه‌ی عزا به روشنی آن معنی را ایفاء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پنجم نیز رؤیای صادقه‌ی حضرت سکینه و سیاهپوشی صدیقه‌ی طاهره در عالم برزخ به روشنی موضوع را ثابت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ششم با توجه به اینکه امام حسن عسکری علیه‌السلام این حدیث را از جد بزرگوارش رسول اکرم صلی الله علیه و آله و سلم روایت نموده، </w:t>
      </w:r>
      <w:r>
        <w:rPr>
          <w:rStyle w:val="FootnoteAnchor"/>
          <w:rtl w:val="true"/>
        </w:rPr>
        <w:footnoteReference w:id="340"/>
      </w:r>
      <w:r>
        <w:rPr>
          <w:rFonts w:ascii="IRNazanin" w:hAnsi="IRNazanin" w:eastAsia="IRNazanin"/>
          <w:color w:val="111111"/>
          <w:sz w:val="28"/>
          <w:sz w:val="28"/>
          <w:szCs w:val="28"/>
          <w:rtl w:val="true"/>
          <w:lang w:bidi="fa-IR"/>
        </w:rPr>
        <w:t>بر صحه گذاشتن رسول خدا به سیاهپوشی در ایام عزا و لزوم درآوردن آن در ایام جشن و سرور دلالت روشن دارد</w:t>
      </w:r>
      <w:r>
        <w:rPr>
          <w:rFonts w:eastAsia="IRNazanin" w:cs="IRNazanin"/>
          <w:color w:val="111111"/>
          <w:sz w:val="28"/>
          <w:szCs w:val="28"/>
          <w:rtl w:val="true"/>
          <w:lang w:bidi="fa-IR"/>
        </w:rPr>
        <w:t>.</w:t>
      </w:r>
      <w:bookmarkStart w:id="81" w:name="pg642_3510"/>
    </w:p>
    <w:p>
      <w:pPr>
        <w:pStyle w:val="Heading3"/>
        <w:numPr>
          <w:ilvl w:val="2"/>
          <w:numId w:val="1"/>
        </w:numPr>
        <w:rPr/>
      </w:pPr>
      <w:bookmarkStart w:id="82" w:name="__RefHeading___Toc5510450_211673320"/>
      <w:bookmarkStart w:id="83" w:name="_Toc31"/>
      <w:bookmarkEnd w:id="81"/>
      <w:bookmarkEnd w:id="82"/>
      <w:r>
        <w:rPr>
          <w:rtl w:val="true"/>
        </w:rPr>
        <w:t>سیاهپوشی از دیدگاه فقهاء</w:t>
      </w:r>
      <w:bookmarkEnd w:id="8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مرحوم بحرانی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استثناء پوشیدن لباس سیاه در ماتم امام حسین علیه‌السلام از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کراهت پوشیدن لباس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روایات مستفیضه داریم به امر به اظهار شعائر حزن می‌کند و تأیید می‌شود به روایتی که علامه مجلسی رحمه‌الله از برقی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زین‌العابدین علیه‌السلام نقل می‌کنند</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نوری پس از ذکر روایاتی که حاکی از حسن و رجحان پوشیدن لباس مشکی در عزای سالار شهیدان علیه‌السلام است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و قضایا، اشاره یا دلالت بر مکروه نبودن یا رجحان پوشیدن لباس سیاه در عزای امام حسین علیه‌السلام دارد، همانطور که سیره بر آنست</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مرحوم سید محمد کاظم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سؤالی در همین زمینه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راجح و موجب خوشنودی پیغمبر خدا و ائمه هدی رسول‌الله است به لحاظ اینکه نوعی از اظهار مصیبت و حزن است، و از بعضی اخبار هم رجحان و مطلوبیت آن استفاده می‌شود، بنا بر این پوشیدن لباس سیاه به غرض مذکور مستثنی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بعد از بحث مفصلی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جمیع آنچه ذکر شد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کراهت بلکه رجحان سیاهپوشی دز عزای ائمه علیهم‌السلام و مطلق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فتاوای صریح بسیاری از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عده‌ای از مراجع عالیقدر تقلید از گذشته دور تا زمان ما بر این استوار است، که از روز اول محرم تا پایان ماه صفر جامه‌ی سیاه</w:t>
      </w:r>
    </w:p>
    <w:p>
      <w:pPr>
        <w:pStyle w:val="BookText"/>
        <w:rPr/>
      </w:pPr>
      <w:r>
        <w:rPr>
          <w:rFonts w:ascii="IRNazanin" w:hAnsi="IRNazanin" w:eastAsia="IRNazanin"/>
          <w:color w:val="111111"/>
          <w:sz w:val="28"/>
          <w:sz w:val="28"/>
          <w:szCs w:val="28"/>
          <w:rtl w:val="true"/>
          <w:lang w:bidi="fa-IR"/>
        </w:rPr>
        <w:t>می‌پوشیدند و غالبا در طول این دو ماه جامه‌ی سیاه را از تن خارج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بزرگان در این رابطه کتب مستقلی نوشته‌اند، که از آن جمله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العباد الی الاستحباب لبس السواد علی سیدالشهداء و الأئمة الأمجاد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طباطبائی، نوه‌ی صاحب ریاض، متوفای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الرشاد فی استحباب لبس السواد علی الأئمة الأمجاد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صدر، متوفای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Pr>
        <w:footnoteReference w:id="34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سیاهپوشی در سوگ ائمه نور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ابوالحسنی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علاوه بر بررسی ابعاد مختلف مسأله، فتوای دهها مرجع بزرگ تقلید، از زمان صاحب حدائق و صاحب عروة تا مراجع عصر، از رساله‌های عملیه، کتب فقهیه و استفتاءات موجود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دیگری نیز در دست است که به گردآوری فتاوای فقها از گذشته دور تا عصر حاضر اختصاص دارد و آنها متن پرسش و پاسخ مراجع بزرگ تقلید با مهر و امضاء آنها چاپ و گراور شده است که از آن جمله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سیدالشهداء علیه‌السلام‌تألیف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حسین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صدها فتوا از مراجع گذشته و معاصر در مورد ابعاد مختلف عزاداری،از جمله پوشیدن لباس سیاه در سوگ سیدالشهداء علیه‌السلام عینا گراور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عزادارای از دیدگاه مرجعیت شیعه‌تألیف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ربانی خلخالی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نیز فتوای صدها مرجع بزرگ شیعه پیرامون مسائل مختلف عزاداری، از جمله پوشیدن لباس مشکی گردآوری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کتابهای ارزشمند دیگری در دست می‌باشد که فصلی را به این موضوع اختصاص داده، رجحان شرعی سیاهپوشی در سوگ امام حسین علیه‌السلام را به صورت استدلالی و با استناد به فتاوای مراجع، اثبات نموده‌اند که از جمله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الدرر فی مسائل اثنی‌عشرتألیف مرحوم آیةالله حاج شیخ عبدالله مامقانی، متوفای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 سنگی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الدعاة الحسینیةتألیف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آیةالله حاج شیخ محمد علی نخجوانی، متوفای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گزیده‌ی این کتاب اخیرا به پیوست دهها استفتاء از مراجع معاصر در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و منتشر شده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الأمة فی اقامة العزاء علی الحسین و الأئمةتألیف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رضا حسینی فحام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در این کتاب و در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الجزاء فی اقامة العزاء علی سیدالشهداء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دقیقا بررسی نموده و بر رجحان شرعی آن استدلال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این کتابها و دهها کتاب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لباس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تشکیک قرار گرفته و تصریح شده که برای اثبات کراهت آن راهی وجود ندارد، زیرا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بر آن محقق نشده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شهرت فتوائی ثابت نیست، به ویژه در جائی که مستند فتاوی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وارده همه مرسل و ضعیف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اصحاب به این روایات از باب تسامح در ادله سنن می‌باشد و ضعف سند آنها را جبران نمی‌کند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سند، دلالت هم ندارد، زیرا معطل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روایات آمده است که لباس مشکی لباس فرعون و آل فرعون می‌باشد، و حداکثر بر کراهت شعار قرار دادن آن دلالت می‌کند، نه مطلق پوشیدن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روایات و از روایت امام صادق علیه‌السلام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می‌پوشم و می‌دانم که لباس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روشن می‌شود که این روایات ناظر بر بنی‌عباس و تعریض بر خلفای ستمگر آن زمان است که لباس مشکی را شعار خود قرار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از امام صادق علیه‌السلام در مورد لباس مشکی می‌پرسیدند، در حالی که ایشان جبه سیاهی بر تن، قلنسوه‌ی سیاهی بر سر و کفش سیاهی در پا داشتند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پاسخ آنها، رشته‌ای از لباس خود را بدست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پنبه‌ی این لباس سیاه است، شما دلهای خود را سفید کنید، و هر چه می‌خواهید بپوشید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امام علیه‌السلام با این بیان لطیف اشاره کردند که تیرگی محبت دشمنان ما را از دل خود بزدائید و دلها را با نور محبت ما نورانی کنید، آنگاه هر چه خواستید بپوشید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اینها اشاره به این است که نهی از لباس مشکی تعریض به بنی‌عباس بوده که آنها به پیروی از آل فرعون لباس مشکی را شعار خود قرار داده بودند و در مقام بیان حکم شرعی نیست</w:t>
      </w:r>
      <w:r>
        <w:rPr>
          <w:rFonts w:eastAsia="IRNazanin" w:cs="IRNazanin"/>
          <w:color w:val="111111"/>
          <w:sz w:val="28"/>
          <w:szCs w:val="28"/>
          <w:rtl w:val="true"/>
          <w:lang w:bidi="fa-IR"/>
        </w:rPr>
        <w:t>.</w:t>
      </w:r>
      <w:bookmarkStart w:id="84" w:name="pg642_3518"/>
    </w:p>
    <w:p>
      <w:pPr>
        <w:pStyle w:val="Heading2"/>
        <w:numPr>
          <w:ilvl w:val="1"/>
          <w:numId w:val="1"/>
        </w:numPr>
        <w:rPr/>
      </w:pPr>
      <w:bookmarkStart w:id="85" w:name="__RefHeading___Toc5510452_211673320"/>
      <w:bookmarkStart w:id="86" w:name="_Toc32"/>
      <w:bookmarkEnd w:id="84"/>
      <w:bookmarkEnd w:id="85"/>
      <w:r>
        <w:rPr>
          <w:rtl w:val="true"/>
        </w:rPr>
        <w:t>لزوم بررسی تاریخ گذشتگان</w:t>
      </w:r>
      <w:bookmarkEnd w:id="8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یک فرد حیات و ممات، خواب و بیداری، صحت و بیماری دارد اجتماع نیز دارای اینگونه عوارض می‌باشد، و باید دقت نمود تا عوامل این عوارض را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نوشتن تاریخ کافی نیست، آنچه مهم می‌باشد تجزیه و تحلیل تاریخ است والا نوشتن و یا دیدن ظواهر حوادث نه کار مشکلی است و نه بهره‌ی کامل از آن 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 گذشتگان و سیر در آثار و بقایای مانده از دیار و شهرهای پیشینیان و اقوام و قبایل مختلف انسان را نسبت به سرگذشت آنان آگاه می‌کند و عامل پند و اندرز و آموزش تجربیات گرانبها جهت استفاده در زندگی او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از نظر قرآن به قدری مهم است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صورتهای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سیروا فی الأرض</w:t>
      </w:r>
      <w:r>
        <w:rPr>
          <w:rFonts w:eastAsia="IRNazanin" w:cs="IRNazanin"/>
          <w:color w:val="111111"/>
          <w:sz w:val="28"/>
          <w:szCs w:val="28"/>
          <w:rtl w:val="true"/>
          <w:lang w:bidi="fa-IR"/>
        </w:rPr>
        <w:t xml:space="preserve">)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أفلم یسیروا فی الأرض</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یسیروا فی الأرض</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آمده است و هدف قرآن از ذکر تاریخ سلف همین بوده است، بلکه از این هم بالاتر، به تعبیر قرآن سیر در آثار گذشتگان موجب بیداری اندیشه و سبب پیدایش قدرت تعقل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أفلم یسیروا فی الأرض فتکون لهم قلوب یعقلون بها</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بنا به فرمایش حضرت امیرالمؤمنین علیه‌السلام جهت احیای قلب و زنده کردن دلهای</w:t>
      </w:r>
    </w:p>
    <w:p>
      <w:pPr>
        <w:pStyle w:val="BookText"/>
        <w:rPr/>
      </w:pPr>
      <w:r>
        <w:rPr>
          <w:rFonts w:ascii="IRNazanin" w:hAnsi="IRNazanin" w:eastAsia="IRNazanin"/>
          <w:color w:val="111111"/>
          <w:sz w:val="28"/>
          <w:sz w:val="28"/>
          <w:szCs w:val="28"/>
          <w:rtl w:val="true"/>
          <w:lang w:bidi="fa-IR"/>
        </w:rPr>
        <w:t>مرده، باید با اخبار گذشتگان آشنا شد، آن حضرت به فرزندش امام حسن علیه‌السلام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 قلبک بالموعظة و أمته بالزهادة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أعرض علیه أخبار الماضین، و ذکره بما أصاب من کان قبلک من الأولین، و سر فی دیارهم و آثارهم، فانظر فیما فعلوا، و عمن انتقلوا، و أین حلوا و نزلوا، فانک تجدهم قد انتقلوا عن الأحبة، و حلوا دار الغربة، و کأنک عن قلیل قد صرت کأحدهم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خود را به موعظه و اندرز زنده‌دار، و به زهد و پارسائی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اخبار گذشتگان آشنا کرده، و آنچه را قبل از تو به پیشینیان رسیده است به یادش آور، و در سراها و بازمانده‌ها و نشانه‌های ایشان گردش کن و ببین چه کرده‌اند، و از چه جائی انتقال یافتند و کجا فرود آمده، جا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دوستان جدا شده می‌یابی، که در سرای تنهائی فرود آمده‌اند، و چنان است که تو بزودی مانند یکی از آنها خواهی بود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بدیهی است که با یک نظر سطحی و بدون مطالعه‌ی فراگیر و همه جانبه انسان با حقیقت آنچه اتفاق افتاده و پیش افتاده و پیش آمده آشنا نخواهد شد، و شناخت درست وقایع تاریخی، مستلزم تأمل و تفکر دقیق و نیازمند صرف وقت و دقت زیاد در اعمال و رفتار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حادثه‌ی بزرگی مثل واقعه‌ی عاشورا و جریانات کربلا، که علاوه بر رعایت امور یاد شده، آشنائی با هدف و فرهنگ آنان نیز ضروری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در دنباله‌ی سفارشهای خود به فرزندش بزرگوارش حضرت امام مجتبی علیه‌السلام می‌فرمایند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و ان لم أکن قد عمرت عمر من کان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نظرت فی أعمالهم و فکرت فی أخبارهم و سرت فی آثارهم حتی عدت کأحدهم، بل کأنی بما انتهی الی من أمورهم قد عمرت مع أولهم الی آخرهم، فعرفت صفو ذلک من کدره و نفعه من ضرره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گرچه من عمر کسانی را که پیش از من بودند نکرده‌ام، اما در کارهای آنان نگریسته و در اخبارشان اندیشه نموده و در آثار آنان سیر کرده‌ام، چنانکه مانند یکی از آنها گردیده‌ام، بلکه به سبب کارهای آنان که به من رسیده گوئی که من از اول تا آخر با آنان زندگی کرده‌ام، پس پاکیزگی و خوبی کردار آنها را از تیرگی وبدی، و سود آنان را از زیانش شناختم</w:t>
      </w:r>
      <w:r>
        <w:rPr>
          <w:rFonts w:eastAsia="IRNazanin" w:cs="IRNazanin"/>
          <w:color w:val="111111"/>
          <w:sz w:val="28"/>
          <w:szCs w:val="28"/>
          <w:rtl w:val="true"/>
          <w:lang w:bidi="fa-IR"/>
        </w:rPr>
        <w:t>»...</w:t>
      </w:r>
      <w:bookmarkStart w:id="87" w:name="pg642_3524"/>
    </w:p>
    <w:p>
      <w:pPr>
        <w:pStyle w:val="BookText"/>
        <w:rPr/>
      </w:pPr>
      <w:bookmarkEnd w:id="87"/>
      <w:r>
        <w:rPr>
          <w:rStyle w:val="FootnoteAnchor"/>
          <w:rtl w:val="true"/>
        </w:rPr>
        <w:footnoteReference w:id="350"/>
      </w:r>
    </w:p>
    <w:p>
      <w:pPr>
        <w:pStyle w:val="Heading2"/>
        <w:numPr>
          <w:ilvl w:val="1"/>
          <w:numId w:val="1"/>
        </w:numPr>
        <w:rPr/>
      </w:pPr>
      <w:bookmarkStart w:id="88" w:name="__RefHeading___Toc5510454_211673320"/>
      <w:bookmarkStart w:id="89" w:name="_Toc33"/>
      <w:bookmarkEnd w:id="88"/>
      <w:r>
        <w:rPr>
          <w:rtl w:val="true"/>
        </w:rPr>
        <w:t>علل قیام حضرت ابا عبدالله الحسین علیه السلام</w:t>
      </w:r>
      <w:bookmarkEnd w:id="8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روشن شدن مطالب گذشته و اینکه یکی از مهم‌ترین حوادث تاریخی قضیه عاشوراست که احتیاج به تأمل و تفکر دقیق دارد، طبعا هر انسانی که این حادثه‌ی غم‌انگیز را مورد مطالعه قرار می‌دهد، سؤالاتی برای او مطرح خواهد شد که از میان آنها دو سؤال مهم توسط بزرگان و نویسندگان و حتی افراد عادی مطرح شده و هر کس سعی نموده که برای آن پاسخ صحیحی بیابد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مصائب وارده بر حضرت ابا عبدالله الحسین علیه‌السلام و اهل بیت بزرگوارش به حدی است که قلم از بیان آن عاجر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در آن مدت کوتاه نسبت به سالار شهیدان و فرزندان و اصحاب باوفایش چندان ظلم و بیدادگری روا داشتند که امام سجاد علیه‌السلام بیرون مدینه خطاب بمردم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روشی در نسلهای پیشین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 اگر پیامبر صلی الله علیه و آله و سلم پیشنهاد جنگ با ما را می‌داد، آن چنان که سفارش ما را کرد، اینان بیشتر از آنچه با ما رفتار کردند نمی‌توانستند نسبت به ما ظلم نمایند 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بزرگ و دلسوز و دردناک و رنج‌دهنده و ناگوار و تلخ و جانسوزی بود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اکنون سؤال این است که چگونه ممکن است مردمی که خود را مسلمان و از امت پیامبر اکرم صلی الله علیه و آله و سلم می‌پنداشتند فرزند عزیز او را با برادران و فرزندان و همراهانش که بهترین خلق خدا بودند با آن وضع فجیع با لب تشنه، غریبانه و مظلومانه به شهادت برسانند، و حتی به کودکان او هم رحم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مطهر آنها را زیر سم اسبان پایمال کنند، اهل بیت او را مانند بیگانگان به اسارت گرفته، به گرد شهرها</w:t>
      </w:r>
    </w:p>
    <w:p>
      <w:pPr>
        <w:pStyle w:val="BookText"/>
        <w:rPr/>
      </w:pPr>
      <w:r>
        <w:rPr>
          <w:rFonts w:ascii="IRNazanin" w:hAnsi="IRNazanin" w:eastAsia="IRNazanin"/>
          <w:color w:val="111111"/>
          <w:sz w:val="28"/>
          <w:sz w:val="28"/>
          <w:szCs w:val="28"/>
          <w:rtl w:val="true"/>
          <w:lang w:bidi="fa-IR"/>
        </w:rPr>
        <w:t>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و آزاری دریغ نورزند؟ </w:t>
      </w:r>
      <w:r>
        <w:rPr>
          <w:rStyle w:val="FootnoteAnchor"/>
        </w:rPr>
        <w:footnoteReference w:id="35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حضرت امام حسین علیه‌السلام مأمور به ظاهر بود با آن اشراف علمی و اطلاع دقیقی که از اوضاع و شرایط شهر کوفه داشتند و پیوسته توسط افراد مختلف به آن حضرت یادآوری می‌شد، چرا به این کار اقدام کردند و انگیزه‌ی اصلی حرکت و قیام آن بزرگوار چه بوده است؟برای یافتن پاسخ این سؤال، ناگزیر از جستجوی عواملی هستیم که در واقع</w:t>
      </w:r>
    </w:p>
    <w:p>
      <w:pPr>
        <w:pStyle w:val="BookText"/>
        <w:rPr/>
      </w:pPr>
      <w:r>
        <w:rPr>
          <w:rFonts w:ascii="IRNazanin" w:hAnsi="IRNazanin" w:eastAsia="IRNazanin"/>
          <w:color w:val="111111"/>
          <w:sz w:val="28"/>
          <w:sz w:val="28"/>
          <w:szCs w:val="28"/>
          <w:rtl w:val="true"/>
          <w:lang w:bidi="fa-IR"/>
        </w:rPr>
        <w:t>زمینه‌ساز حادثه کربلا بوده و یا نقشی در مهیا ساختن زمینه‌ی آن واقعه داشته‌اند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 به تاریخ اسلام ولو اجمالا، بخصوص از آغاز هجرت پیامبر اکرم صلی الله علیه و آله و سلم به مدینه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سال وقوع حادثه‌ی عاشورا می‌باشد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آغاز علنی شدن دعوت به اسلام از سوی پیامبر صلی الله علیه و آله و سلم بلکه از اولین روزی که خویشاوندان حضرت، به پذیرش اسلام دعوت شدند و بر اساس روایاتی که شیعه و سنی نقل نموده‌اند که امر سرپرستی و ولایت مولا امیرالمؤمنین علیه‌السلام از طرف آن حضرت اعلام گردید، سینه‌ها و دلهای سرشار از ظلمت و تاریکی قریش که پرده‌های جهل و نفاق و نادانی و بغض و عداوت را بر تاریک خانه‌ی اندیشه و بصیرت خود افکنده، و در اثر پرستش بتها و پیروی از هواهای نفسانی خود از شبهای ظلمانی هم سیاه‌تر گشته بود، از کینه و کید و عناد و حسد، نسبت به حضرت علی علیه‌السلام مملو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سفارشهای مکرر رسول خدا صلی الله علیه و آله و سلم در مورد اهمیت ولایت آن بزرگوار </w:t>
      </w:r>
      <w:r>
        <w:rPr>
          <w:rStyle w:val="FootnoteAnchor"/>
          <w:rtl w:val="true"/>
        </w:rPr>
        <w:footnoteReference w:id="353"/>
      </w:r>
      <w:r>
        <w:rPr>
          <w:rFonts w:ascii="IRNazanin" w:hAnsi="IRNazanin" w:eastAsia="IRNazanin"/>
          <w:color w:val="111111"/>
          <w:sz w:val="28"/>
          <w:sz w:val="28"/>
          <w:szCs w:val="28"/>
          <w:rtl w:val="true"/>
          <w:lang w:bidi="fa-IR"/>
        </w:rPr>
        <w:t>نه تنها از این دشمنی و حق‌ستیزی کاسته نشد، بلکه پیوسته بر آن عناد و حسد افزوده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تصمیم سران مکه در مورد به قتل رساندن پیامبر خدا صلی الله علیه و آله و سلم و فرمان آن حضرت به امیرالمؤمنین علیه‌السلام مبنی بر خوابیدن در رختخواب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هجرت به مدینه میسر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بیشتری جهت تشدید دشمنی با اهل بیت رسول خدا صلی الله علیه و آله و سلم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دومین سال هجرت، جنگ مهم و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مسلمین و کفار اتفاق</w:t>
      </w:r>
    </w:p>
    <w:p>
      <w:pPr>
        <w:pStyle w:val="BookText"/>
        <w:rPr/>
      </w:pPr>
      <w:r>
        <w:rPr>
          <w:rFonts w:ascii="IRNazanin" w:hAnsi="IRNazanin" w:eastAsia="IRNazanin"/>
          <w:color w:val="111111"/>
          <w:sz w:val="28"/>
          <w:sz w:val="28"/>
          <w:szCs w:val="28"/>
          <w:rtl w:val="true"/>
          <w:lang w:bidi="fa-IR"/>
        </w:rPr>
        <w:t xml:space="preserve">افتاد، و با اینکه تعداد مسلمین کمتر از یک سوم کفار بوده و فاقد ساز و برگ نظامی و زاد و توشه بودند، با لطف و عنایت الهی پیروز شدند، و کفار مکه به بدترین شکل ممکن شکست خوردند، و از هفتاد نفر کشته‌ی آنها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بدست حضرت علی علیه‌السلام کشته شدند، که اسامی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آورده است </w:t>
      </w:r>
      <w:r>
        <w:rPr>
          <w:rStyle w:val="FootnoteAnchor"/>
          <w:rtl w:val="true"/>
        </w:rPr>
        <w:footnoteReference w:id="354"/>
      </w:r>
      <w:r>
        <w:rPr>
          <w:rFonts w:ascii="IRNazanin" w:hAnsi="IRNazanin" w:eastAsia="IRNazanin"/>
          <w:color w:val="111111"/>
          <w:sz w:val="28"/>
          <w:sz w:val="28"/>
          <w:szCs w:val="28"/>
          <w:rtl w:val="true"/>
          <w:lang w:bidi="fa-IR"/>
        </w:rPr>
        <w:t>از آنجمله افراد سرشناس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شیبه و ولید بن عتبه و حنظلة بن ابی‌سفیان و ابوجهل، و از میان اسیران افراد معروف و خبیثی مانند نصر بن حارث و عقبة بن أبی معیط بودند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همین‌ها موجب شد که بعد از واقعه بدر، قریش سخت آشفته، و سینه‌های مملو از کینه و کید آنان نسبت به خاندان پیغمبر صلی الله علیه و آله و سلم خصوصا حضرت علی علیه‌السلام سیاه‌تر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سوم نیز با وقوع جنگ احد علمدار مشرکین طلحه بن ابی‌طلحه و برادرش مصعب به دست توانای حضرت علی علیه‌السلام به هلاک رسیدند </w:t>
      </w:r>
      <w:r>
        <w:rPr>
          <w:rStyle w:val="FootnoteAnchor"/>
          <w:rtl w:val="true"/>
        </w:rPr>
        <w:footnoteReference w:id="356"/>
      </w:r>
      <w:r>
        <w:rPr>
          <w:rFonts w:ascii="IRNazanin" w:hAnsi="IRNazanin" w:eastAsia="IRNazanin"/>
          <w:color w:val="111111"/>
          <w:sz w:val="28"/>
          <w:sz w:val="28"/>
          <w:szCs w:val="28"/>
          <w:rtl w:val="true"/>
          <w:lang w:bidi="fa-IR"/>
        </w:rPr>
        <w:t>جنگ خندق نیز شاهد گوشه‌ی دیگری از فداکاری و شجاعت بی‌نظیر حضرت علی علیه‌السلام بوده و هلاکت نامی‌ترین و مهشورترین سواران عرب، عمرو بن عبدود نیز نوفل بن عبدالله بن دست توانای آن حضرت آتش بغض و دشمنی را بیش از پیش در دلهای تاریک قریش شعله‌ورتر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خواستگاری افراد مختلف جهت ازدواج با بانوی گرامی اسلام دختر پیامبر اکرم صلی الله علیه و آله و سلم حضرت فاطمه زهرا علیهاالسلام و تزویج آن بانو با حضرت امیرالمؤمنین علیه‌السلام عامل دیگری بود که شعله‌های خشم و کینه و حسد را در سینه‌های قریش بیش از پیش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معجزه‌های فراوان در موارد مختلف از خاندان پیامبر خصوصا حضرت علی علیه‌السلام حسد و خشم و کینه‌ی آنها را نسبت به خاندان پیامبر خصوصا حضرت علی علیه‌السلام بیشتر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محبوبیت حضرت علی علیه‌السلام در نزد رسول خدا صلی الله علیه و آله و سلم و فضائل بی‌حساب او، از سبقت در اسلام، فتح خیبر، جریان مباهله، حدیث منزلت، سد همه‌ی ابواب جز باب آن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نزول آیات بی‌شماری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آیه‌ی تبلیغ </w:t>
      </w:r>
      <w:r>
        <w:rPr>
          <w:rStyle w:val="FootnoteAnchor"/>
          <w:rtl w:val="true"/>
        </w:rPr>
        <w:footnoteReference w:id="358"/>
      </w:r>
      <w:r>
        <w:rPr>
          <w:rFonts w:ascii="IRNazanin" w:hAnsi="IRNazanin" w:eastAsia="IRNazanin"/>
          <w:color w:val="111111"/>
          <w:sz w:val="28"/>
          <w:sz w:val="28"/>
          <w:szCs w:val="28"/>
          <w:rtl w:val="true"/>
          <w:lang w:bidi="fa-IR"/>
        </w:rPr>
        <w:t xml:space="preserve">آیه‌ی تطهیر </w:t>
      </w:r>
      <w:r>
        <w:rPr>
          <w:rStyle w:val="FootnoteAnchor"/>
          <w:rtl w:val="true"/>
        </w:rPr>
        <w:footnoteReference w:id="359"/>
      </w:r>
      <w:r>
        <w:rPr>
          <w:rFonts w:ascii="IRNazanin" w:hAnsi="IRNazanin" w:eastAsia="IRNazanin"/>
          <w:color w:val="111111"/>
          <w:sz w:val="28"/>
          <w:sz w:val="28"/>
          <w:szCs w:val="28"/>
          <w:rtl w:val="true"/>
          <w:lang w:bidi="fa-IR"/>
        </w:rPr>
        <w:t xml:space="preserve">آیه‌ی مودت </w:t>
      </w:r>
      <w:r>
        <w:rPr>
          <w:rStyle w:val="FootnoteAnchor"/>
          <w:rtl w:val="true"/>
        </w:rPr>
        <w:footnoteReference w:id="360"/>
      </w:r>
      <w:r>
        <w:rPr>
          <w:rFonts w:ascii="IRNazanin" w:hAnsi="IRNazanin" w:eastAsia="IRNazanin"/>
          <w:color w:val="111111"/>
          <w:sz w:val="28"/>
          <w:sz w:val="28"/>
          <w:szCs w:val="28"/>
          <w:rtl w:val="true"/>
          <w:lang w:bidi="fa-IR"/>
        </w:rPr>
        <w:t>سوره‌ی هل أتی، سوره‌ی عادیات، و هزاران فضائل و مناقب دیگر، که در اثر آنها دشمنانش از کینه و حسادت می‌سوختند و دنبال فرصت می‌گشتند تا بروز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جائی که حضرت علی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صلی الله علیه و آله و سلم در قبا به باغی رسیدیم،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زیبائی است؟ ای علی، در بهشت زیباتر از اینها برای توست، تا به هفت باغ رسیدیم،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 از آنها در بهشت برای توست، آنگاه پیامبر اکرم صلی الله علیه و آله و سلم مرا در آغوش گرفت و گریه‌ی شدیدی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تو باد، ای شهید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چرا گریه می‌کنید؟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اباالحسن، از کینه‌هائی که در دل گروهی از مردم است و بعد از من ظاهر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دینم به سلامت خواهد 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در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هر گاه دینم سالم بماند اینها مرا ناراحت</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حضرت فاطمه علیهاالسلام در دیدار زنان مهاجر و انصار با آن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ابوالحسن علی علیه‌السلام روی گردانیدند، سوگند بخدای روی گردانی آنها از حضرت علی به این بود که شمشیر او در میدانهای نبرد تیز و کوبنده بود، او باکی از مرگ نداشت و با پنجه‌ی پرتوانش دشمن را به خاک هلاکت می‌افکند و غضب آن حضرت در راه خداوند بود</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این دشمنی‌ها در یکی از حساس‌ترین لحظات تاریخ یعنی هیجدهم ذی‌الحجه سال دهم هجری در غدیر خم به نهایت می‌رسد، گرچه اعلان رسمی خلافت امیرالمؤمنین علیه‌السلام از سوی رسول خدا صلی الله علیه و آله و سلم در ظاهر حتی از جانب پایه‌گزاران ظلم و تعدی بر اهل بیت علیهم‌السلام با استقبال گرم روبرو شده، و با تهنیت و بیعت حدود صد هزار نفر به پایان می‌رسد، لکن آتش کینه و حسد و بغض آنها را شعله‌ورتر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عوامل مهمی که زمینه را برای غصب خلافت حضرت علی علیه‌السلام و وقوع حادثه‌ی کربلا و دیگر قضایا هموار کرد، کمبود یاران توانمند و مخلص، و به شهادت رسیدن عده‌ای از آنان در جنگهای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باقر علیه‌السلام بودیم، بحث پیرامون قضایای بعد از پیامبر صلی الله علیه و آله و سلم بود که مردم پدید آورده و حضرت امیرالمؤمنین علیه‌السلام را خوار و کنار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نفرات زیاد بنی‌هاشم چه شد؟حضرت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حضرت حمزه و جعفر در</w:t>
      </w:r>
    </w:p>
    <w:p>
      <w:pPr>
        <w:pStyle w:val="BookText"/>
        <w:rPr/>
      </w:pPr>
      <w:r>
        <w:rPr>
          <w:rFonts w:ascii="IRNazanin" w:hAnsi="IRNazanin" w:eastAsia="IRNazanin"/>
          <w:color w:val="111111"/>
          <w:sz w:val="28"/>
          <w:sz w:val="28"/>
          <w:szCs w:val="28"/>
          <w:rtl w:val="true"/>
          <w:lang w:bidi="fa-IR"/>
        </w:rPr>
        <w:t xml:space="preserve">جریان ابوبکر و عمر حاضر بودند، آن دو به مقصود خود نمی‌رسیدند، و اگر حضرت حمزه و جعفر بودند جان خود را فدا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نمی‌گذاشتند حضرت علی علیه‌السلام خانه‌نشین شود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ابوهیثم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علیه‌السلام در مدینه خطاب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برای من یاورانی تعداد یاران طالوت، یا اهل بدر بود، با شمشیر شما را به حق بر می‌گرداندم،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مسجد خارج شده، از محل نگهداری گوسفندان عبور نمود که در آنجا حدود سی گوسفند بود،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 اگر به اندازه‌ی این گوسفندان مردانی خیرخواه خدا و رسولش داشتم، ابوبکر را از حکومت خلع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آن حضرت بیعت کردند که تا حد جان همراهی کنند، 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سرهای خود را بتراشید و در فلان موضع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همراهی نکرد جز ابوذر و مقداد و حذیفة بن یمان و عمار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یاسر و در آخر آنها حضرت سلمان آمد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چون حضرت علی علیه‌السلام را پیش ابابکر بردند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شمشیرم بدستم می‌بود می‌دانستید که به من دست نمی‌یافتید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خود را درباره‌ی جهاد با شما ملامت نمی‌کنم، اگر چهل نفر مرا یاری می‌کردند، شما را متفرق می‌کردم، لکن خدا لعنت کند اقوامی را که با من بیعت نمودند، سپس مرا واگذاشتند و بیعت خود را شکستند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پس از ماجرای سقیفه و بردن حضرت علی علیه‌السلام به مسجد برای بیعت، سر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 می‌دانی که پیامبر صلی الله علیه و آله و سلم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بیست نفر یاور داشتی جهاد کن، و این همان گفته‌ی تو 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یکن منکم عشرون صابرون یغلبوا مأتین</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بار خدایا، بیست نفر هم پیدا نشد، و آیه را سه مرتبه تکرار کرد، آنگاه به خانه بازگشت </w:t>
      </w:r>
      <w:r>
        <w:rPr>
          <w:rStyle w:val="FootnoteAnchor"/>
          <w:rtl w:val="true"/>
        </w:rPr>
        <w:footnoteReference w:id="367"/>
      </w:r>
      <w:r>
        <w:rPr>
          <w:rFonts w:ascii="IRNazanin" w:hAnsi="IRNazanin" w:eastAsia="IRNazanin"/>
          <w:color w:val="111111"/>
          <w:sz w:val="28"/>
          <w:sz w:val="28"/>
          <w:szCs w:val="28"/>
          <w:rtl w:val="true"/>
          <w:lang w:bidi="fa-IR"/>
        </w:rPr>
        <w:t>حضرت علی علیه‌السلام را برای بیعت به مسجد بردند و به حضرت فاطمه علیهاالسلام هم اهانتها شد، کسی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ام‌سلمه هم که برآشفت یک سال سهمیه‌اش را از بیت قطع کردند </w:t>
      </w:r>
      <w:r>
        <w:rPr>
          <w:rStyle w:val="FootnoteAnchor"/>
          <w:rtl w:val="true"/>
        </w:rPr>
        <w:footnoteReference w:id="368"/>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بغیر از اهلبیت خود یاوری ندارم راضی نشدم که آنها کشته شوند و چشمی که خاشاک در آن رفته بهم نهادم و با استخوانی که گلویم را گرفته بود آشامیدم و بر گرفتن راه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حوادث تلخ‌تر از</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طعم علقم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بسیار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نمودم</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از اینجا روشن می‌شود که نگرانی حضرت رسول صلی الله علیه و آله و سلم از اوضاع بعد از خودش نمی‌تواند از ناحیه‌ی فرد یا افرادی خاص باشد، زیرا با توجه به ظهور پیشرفت و جهانی شدن دعوت رسول خدا صلی الله علیه و آله و سلم و پیروان بی‌شمار دین مبین اسلام، بر فرض هم که گروهی اندک قصد تخریب ارکان مهم و پایه‌های اساسی اسلام را داشته باشند، بدون پشتوانه‌ی مردمی کاری از پیش نخواهند برد، و در واقع خباثت و دشمنی باطنی گروه زیادی از مردم است که موجب آزردگی خاطر شریف رسول اکرم صلی الله علیه و آله و سلم و زمینه‌ساز اقدامات خصمانه‌ی تعدادی اندک از منافقان به ظاهر مسلمان</w:t>
      </w:r>
    </w:p>
    <w:p>
      <w:pPr>
        <w:pStyle w:val="BookText"/>
        <w:rPr/>
      </w:pPr>
      <w:r>
        <w:rPr>
          <w:rFonts w:ascii="IRNazanin" w:hAnsi="IRNazanin" w:eastAsia="IRNazanin"/>
          <w:color w:val="111111"/>
          <w:sz w:val="28"/>
          <w:sz w:val="28"/>
          <w:szCs w:val="28"/>
          <w:rtl w:val="true"/>
          <w:lang w:bidi="fa-IR"/>
        </w:rPr>
        <w:t>خواهد شد، و با همین واقعیت جانسوز است که همه‌ی مصائب پیاپی وارده بر اهلبیت رسالت، توجیه‌پذیر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فقط چند ساعت از رحلت نبی اکرم صلی الله علیه و آله و سلم دست حجت خدا را به ظاهر از ولایت و سرپرستی مردم کوتاه و حکومت جهانی اسلام را غاصبانه از خاندان عصمت علیهم‌السلام خارج می‌نمایند و امت فدائی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کمترین عکس‌العملی که حاکی از ناخرسندی آنان باشد، براحتی بلکه در مواردی با خشنودی از کنار قضیه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قبیلگی هم که در آن، افراد تابع محض رؤسای قبیله و فراد سرشناس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هر راهی که آنها قدم می‌نهادند، از آنها پیروی می‌کردند، و در واقع این رئیس و بزرگ قبیله بود که الگوی مردم بود، و اگر کسی او را تطمیع می‌کرد، و یا می‌ترساند و او راهی را انتخاب می‌کرد، تمام قبیله را با خود همراه داشت، و در این میان ظالم و مظلوم، حق و ناحق، مطرح نبود بلکه رقابت شدیدی وجود داشت، که خود عامل مهم دیگری در بنا نهادن خشت کج درسقیفه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اگر این زمینه‌ها و این کینه‌ها و حسدها نبود، چگونه گروهی اندک جسارت مقابله با أبرمردی را می‌یافتند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عرب مقابل علی بایستند علی به آنها پشت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زمینه‌ها نبود چگونه جرأت می‌کردند ریسمان بر گردن حبل الله المتین بیاویزند و او را به جبر برای بیعت با ظالمین به مسجد ببرند؟و اگر این زمینه‌ها نبود چگونه ممکن می‌شد که فدک را ظالمانه از اختیار صدیقه‌ی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برند؟ و یا درب خانه‌ی اهل بیت پیغمبر را آتش زده بدون اذن وارد شوند؟ </w:t>
      </w:r>
      <w:r>
        <w:rPr>
          <w:rStyle w:val="FootnoteAnchor"/>
          <w:rtl w:val="true"/>
        </w:rPr>
        <w:footnoteReference w:id="370"/>
      </w:r>
      <w:r>
        <w:rPr>
          <w:rFonts w:ascii="IRNazanin" w:hAnsi="IRNazanin" w:eastAsia="IRNazanin"/>
          <w:color w:val="111111"/>
          <w:sz w:val="28"/>
          <w:sz w:val="28"/>
          <w:szCs w:val="28"/>
          <w:rtl w:val="true"/>
          <w:lang w:bidi="fa-IR"/>
        </w:rPr>
        <w:t>و یا تازیانه بر بازوی بی‌بی دو عالم فرود آورده و شفیعه‌ی</w:t>
      </w:r>
    </w:p>
    <w:p>
      <w:pPr>
        <w:pStyle w:val="BookText"/>
        <w:rPr/>
      </w:pPr>
      <w:r>
        <w:rPr>
          <w:rFonts w:ascii="IRNazanin" w:hAnsi="IRNazanin" w:eastAsia="IRNazanin"/>
          <w:color w:val="111111"/>
          <w:sz w:val="28"/>
          <w:sz w:val="28"/>
          <w:szCs w:val="28"/>
          <w:rtl w:val="true"/>
          <w:lang w:bidi="fa-IR"/>
        </w:rPr>
        <w:t>دو جهان را به شهادت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اگر این زمینه‌ها نبود چگونه می‌توانستند خلیفه و حجت خدا و پسر عم مصطفی و زوج بتول عذرا را بیست و پنج سال خانه‌نشین کنند؟مسأله به اینجا هم خاتمه نیافت، در طول پنج سال خلافت ظاهری آن حضرت سه جنگ خانمانسوز به راه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لشکریان این سه جنگ چه کسانی بودند؟ غالبا همانها که صدای تکبیرشان به هنگام مشاهده‌ی معجزات رسول خدا صلی الله علیه و آله و سلم و امیرالمؤمنین علیه‌السلام به آسمان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حدود هیجده هزار نفر از مسلمانان کشته شدند، که پنج هزار آنان از سپاهیان حضرت علی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صفین که حدود چهار ماه به طول انجامید، حدود یکصد و ده هزار نفر کشته شدند، که نود هزار تن از لشکریان معاویه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نهروان تعداد چهار هزار نفر از کسانی که اکثرا حافظ قرآن بودند به هلاکت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دیگری تبلیغات زهرآگین معاویه در طول حکومت ظاهری آن حضرت و بعد از آن از عوامل بسیار مؤثری بود که مردم را از حق و حقیقت دورتر می‌کرد و این حرکت شقاوت‌آمیز و گمراه‌کننده تا بدانجا پیش رفت که نقل شده؛ سالها پس از شهادت مولا امیرالمؤمنین علیه‌السلام در زمان خلافت عبدالملک، مردی روبروی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پدر و مادرم مرا عاق کرده و نام مرا علی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بنی‌امیه در شام بر علیه امیرالمؤمنین و آل علی علیهم‌السلام به اندازه‌ای بود که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آن سامان کسی را جز بنی‌امیه، خویشاوند رسول‌الله صلی الله علیه و آله و سلم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اسراء وارد شام شدند و بعضی به حقیقت حال پی‌بردند، هفتاد تن از مشایخ دمشق به طلاق و عتاق و حج سوگند خوردند که ما کسی را بغیر از یزید خویشاوند رسول‌الله صلی الله علیه و آله و سلم نمی‌دانستیم، و همه از حضرت امام زین‌العابدین علیه‌السلام</w:t>
      </w:r>
    </w:p>
    <w:p>
      <w:pPr>
        <w:pStyle w:val="BookText"/>
        <w:rPr/>
      </w:pPr>
      <w:r>
        <w:rPr>
          <w:rFonts w:ascii="IRNazanin" w:hAnsi="IRNazanin" w:eastAsia="IRNazanin"/>
          <w:color w:val="111111"/>
          <w:sz w:val="28"/>
          <w:sz w:val="28"/>
          <w:szCs w:val="28"/>
          <w:rtl w:val="true"/>
          <w:lang w:bidi="fa-IR"/>
        </w:rPr>
        <w:t>عذر خواستند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بلکه هدف معاویه از این تبلیغات در واقع محو اسلام و نام رسول‌الله صلی الله علیه و آله و سلم بوده است چنانکه مطرف فرزند مغیرة بن شعبة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با معاویه رفت‌وآمد داشت و او را به زیرکی و عقل ستایش می‌کرد، اما شبی از پیش او آمد بسیار اندوهگین، بطوریکه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سانحه‌ای رخ داده،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امشب اینقدر غمگین هستید؟گفت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پیش خبیث‌ترین مردم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تنها بودم،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آرزوی خود رسیدی، و دیگر پیر شده‌ای، کاش اکنون عدالت و خیرخواهی برپا می‌نمودی، و از حال برادرانت بنی‌هاشم جویا می‌شدی، چیزی نزد آنها نمانده که از آنها بترسی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مدتی پادشاهی کرد و مرد، و نامی از او باقی نماند مگر اینکه گوینده‌ای گاهی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 به پادشاهی رسید، او هم مرد و نامی از او نماند، جز اینکه گوینده‌ای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بعد عثمان پادشاه شد که در نسب کسی مثل او نبود او نیز هلاک شد و نام او و آنچه بر سرش آمد فراموش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پنج نوبت به نام او فریاد می‌زنند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با این حال چه عملی باقی خواهد ماند، بخدا جز آنکه نام او دفن شود اسمش از بین برود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حتی شهادت جانگداز آن اولین مظلوم تاریخ بشر هم سینه‌های بغض‌آلود آن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نامردان خبیث را اصلاح نکرد، لذا می‌بینیم که مرقد شریف آن بزرگوار هم بیش از صد سال از دسترس و دید عموم مردم پنهان ماند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مجتبی علیه‌السلام فرزند فاطمه‌ی زهرا علیهاالسلام و نور چشم رسول خدا صلی الله علیه و آله و سلم و یکی از دو سید جوانان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بسیاری از مردم حدیث آن را از زبان رسول خدا صلی الله علیه و آله و سلم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ستم و جور و عداوت در امان نماند و جمعی از منافقان که در میان اصحاب آن حضرت بودند و از ترس شمشیر امیرالمؤمنین علیه‌السلام تظاهر به اسلام کرده بودند، با حیله‌های معاویه از امام مجتبی علیه‌السلام منحرف شدند، بطوریکه آن حضرت برای محافظت خود از شر ایشان حتی در نماز زرهی در زیر لباس خود می‌پوشید، و وقتی مکر و تمایل اصحاب خود را به معاویه می‌دید مکرر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بارها به شما گفتم که عهد شما را وفائی نیست و همه‌ی شما بنده‌ی دنیائید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بی‌وفائی اصحاب آن حضرت به مرتبه‌ای رسید که اکثر رؤسای لشکرش به معاویه نوشتند که ما مطیع تو هستیم و اگر متوجه عراق شوی امام حسن را تسلیم تو می‌نمائیم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 حضرت پس از آنکه مجبور به ترک مخاصمه با معاویه گردید در مسجد کوفه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با محمد صلی الله علیه و آله و سلم هدایت کرد و شما دست از اهل بیت او برداشتید و معاویه در امری که مخصوص من بود با من منازعه کرد، ولی چون یاوری نیافتم دست از آن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علیه‌السلام به همین جهت بود که فقط مدت شش ماه در ظاهر بر مردم حکومت نمود و پس از سپری کردن دورانی بسیار سخت، مظلومانه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آستانه‌ی شهادت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کوفه را شناختم و آنان را امتحان کردم و دانستم که به عهد و پیمان خود وفا نمی‌کنند، و به قول و عمل آنها اعتماد نمی‌توان کرد، زبانشان با من و دلهایشان با بنی‌امیه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3"/>
      </w:r>
      <w:r>
        <w:rPr>
          <w:rFonts w:ascii="IRNazanin" w:hAnsi="IRNazanin" w:eastAsia="IRNazanin"/>
          <w:color w:val="111111"/>
          <w:sz w:val="28"/>
          <w:sz w:val="28"/>
          <w:szCs w:val="28"/>
          <w:rtl w:val="true"/>
          <w:lang w:bidi="fa-IR"/>
        </w:rPr>
        <w:t>مرحوم محدث قمی رحمه‌الله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چنان کار بر شیعیان علی علیه‌السلام تنگ شد که اگر شیعه می‌خواست با رفیقی موافق سخنی بگوید، او را به سرای خویش می‌برد و در اتاق را بر روی خادم و مملوک خود نیز می‌بست و بعد از قسم‌های غلیظ که راز او را فاش نکند، با تمام وحشت و ترس حدیثی یا سخنی را نقل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سوی احادیث دروغ و جعلی وضع کردند و امیرالمؤمنین و اهل بیت او علیهم‌السلام را هدف بهتان و تهمت فراوان قرار دادند، و مردم را به تعلیم آن احادیث دروغ تشویق کردند، و در پایان کار چنان شد که این احادیث جعلی را مردم حق می‌دانستند، تا جائی که حق بر لباس باطل و باطل به لباس حق درآمد، و بعد از شهادت حضرت مجتبی علیه‌السلام این فتنه شدیدتر شد و شیعیان علی علیه‌السلام در هیچ نقطه‌ای از روی زمین ایمن نبودند، و بر جان و مال خود می‌ترسیدند، و در اطراف زمین پراکنده بودند، و اگر کسی را یهودی و نصرانی می‌گفتند بهتر از آن بود که او را شیعه‌ی علی گویند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بلی این بود اوضاع و شرایطی که پس از شهادت امام مجتبی علیه‌السلام برادر بزرگوارشان حضرت ابا عبدالله الحسین علیه‌السلام در طول مدت امامت خود با آن مواجه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همینها بود زمینه‌ساز آن جنایت فجیعی که به دست مردم کوفه در کربلا به وقوع پیوست، همان مصیبت و ظلمی که آسمانهای هفتگانه و دریاها و زمین را به گریه درآورد، و ارکان آسمانها به خروش آمد و ملائکه مقرب اشک ریختند، و با آگاهی از این زمینه‌هاست که از شنیدن کلام دلخراش و جانسوز حضرت</w:t>
      </w:r>
    </w:p>
    <w:p>
      <w:pPr>
        <w:pStyle w:val="BookText"/>
        <w:rPr/>
      </w:pPr>
      <w:r>
        <w:rPr>
          <w:rFonts w:ascii="IRNazanin" w:hAnsi="IRNazanin" w:eastAsia="IRNazanin"/>
          <w:color w:val="111111"/>
          <w:sz w:val="28"/>
          <w:sz w:val="28"/>
          <w:szCs w:val="28"/>
          <w:rtl w:val="true"/>
          <w:lang w:bidi="fa-IR"/>
        </w:rPr>
        <w:t>سجاد علیه‌السلام جای تعجبی باقی نمی‌ماند که خطاب به مردم مدینه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قسم، اگر به جای آن سفارشها که رسول خدا صلی الله علیه و آله و سلم در حق ما فرمود، پیشنهاد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 و ستم و 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می‌فرمود بیشتر از آنچه انجام دادند نمی‌توانستند انجام دهند انا لله و انا الیه راجعون چه مصیبت بزرگ و دلسوز و دردناک و رنج‌دهنده و ناگوار و تلخ و جانسوزی بود</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از سوی کسانی انجام گرفت که خود را از امت پیامبر صلی الله علیه و آله و سلم می‌دانستند، نماز می‌خواندند، روزه می‌گرفتند، حج می‌رفتند، امر به معروف و نهی از منکر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 مطالب گذشته سؤال اول به خوبی جواب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سؤال دوم که علت قیام و نهضت آن حضرت چه بوده است؟ گرچه با دقت در مطالب فوق جواب سؤال دوم نیز فهمیده می‌شود، لکن به خاطر اهمیت مسأله ناگزیر از تحقیق بیشتری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سخنانی از آن بزرگواران در این زمینه نقل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از جد بزرگوارشان امام سجاد علیه‌السلام نقل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معاویه مرد و یزید متصدی کار شد، پسر عمویش ولید بن </w:t>
      </w:r>
      <w:r>
        <w:rPr>
          <w:rStyle w:val="FootnoteAnchor"/>
          <w:rtl w:val="true"/>
        </w:rPr>
        <w:footnoteReference w:id="376"/>
      </w:r>
      <w:r>
        <w:rPr>
          <w:rFonts w:ascii="IRNazanin" w:hAnsi="IRNazanin" w:eastAsia="IRNazanin"/>
          <w:color w:val="111111"/>
          <w:sz w:val="28"/>
          <w:sz w:val="28"/>
          <w:szCs w:val="28"/>
          <w:rtl w:val="true"/>
          <w:lang w:bidi="fa-IR"/>
        </w:rPr>
        <w:t>عتبه را حاکم</w:t>
      </w:r>
    </w:p>
    <w:p>
      <w:pPr>
        <w:pStyle w:val="BookText"/>
        <w:rPr/>
      </w:pPr>
      <w:r>
        <w:rPr>
          <w:rFonts w:ascii="IRNazanin" w:hAnsi="IRNazanin" w:eastAsia="IRNazanin"/>
          <w:color w:val="111111"/>
          <w:sz w:val="28"/>
          <w:sz w:val="28"/>
          <w:szCs w:val="28"/>
          <w:rtl w:val="true"/>
          <w:lang w:bidi="fa-IR"/>
        </w:rPr>
        <w:t>مدینه ساخت، ولید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حسین بن علی علیهماالسلام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داده با وی بیعت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عتبه، تو میدانی که ما، اهل بیت کرامت و معدن رسالتیم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صلی الله علیه و آله و سلم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بر فرزندان ابی‌سفیان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با خاندانی بیعت کنم که رسول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صلی الله علیه و آله و سلم درباره‌ی آنها 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ولید این را شنید، برای یزید نوشت که حسین بن علی برای تو حق خلافت و بیعت معتقد نیست، درباره‌ی او هر تصمیم که خواهی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نامه‌ام به تو رسید، جواب آن را فوری بنویس و در نامه بیان کن هر که را مطیع من است و هر کس مخالف من باشد، و باید سر حسین بن علی به پیوست جواب نامه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خبر به امام حسین علیه‌السلام رسید، آهنگ عراق کرد، شب به مسجد پیغمبر آمد، تا با قبر آن حضرت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قبر رسید نوری از قبر درخشید و به جای خود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دوم برای وداع آمد و به نماز ایستاد و طول داد، تا در حال سجده چرتش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به خوابش آمد و او را در آغوش گرفت و به سینه چسبانید و چشمش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قربانت، گویا تو را به خونت آغشته می‌بینم، در میان جمعی از این امت که چشم امید به شفاعتم دارند، ولی نزد خدا برای آنها بهره‌ای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انک قادم علی أبیک و أمک و أخیک و هم مشتاقون الیک و ان لک</w:t>
      </w:r>
    </w:p>
    <w:p>
      <w:pPr>
        <w:pStyle w:val="BookText"/>
        <w:rPr/>
      </w:pPr>
      <w:r>
        <w:rPr>
          <w:rFonts w:ascii="IRNazanin" w:hAnsi="IRNazanin" w:eastAsia="IRNazanin"/>
          <w:color w:val="111111"/>
          <w:sz w:val="28"/>
          <w:sz w:val="28"/>
          <w:szCs w:val="28"/>
          <w:rtl w:val="true"/>
          <w:lang w:bidi="fa-IR"/>
        </w:rPr>
        <w:t>فی الجنة درجات لا تنالها الا 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جانم، تو نزد پدر و مادر و برادر خود می‌آئی و همه مشتاق تواند، و در بهشت درجاتی داری که جز با شهادت بدان نمی‌رسی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حسین علیه‌السلام گریان از خواب بیدار شد</w:t>
      </w:r>
      <w:r>
        <w:rPr>
          <w:rFonts w:eastAsia="IRNazanin" w:cs="IRNazanin"/>
          <w:color w:val="111111"/>
          <w:sz w:val="28"/>
          <w:szCs w:val="28"/>
          <w:rtl w:val="true"/>
          <w:lang w:bidi="fa-IR"/>
        </w:rPr>
        <w:t xml:space="preserve">... </w:t>
      </w:r>
      <w:r>
        <w:rPr>
          <w:rStyle w:val="FootnoteAnchor"/>
        </w:rPr>
        <w:footnoteReference w:id="377"/>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درخواست بیعت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امام حسین علیه‌السلام از خانه بیرون آمد تا خبرها را بشنود، مروان را دید،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من خیرخواه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هستم، مرا اطاعت کن تا نجات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تو چیست؟ بگو تا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تو دستور می‌دهم با یزید بیعت کنی که هم به نفع دین توست و هم به سود دنیایت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حسین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 و علی الاسلام السلام اذ قد بلیت الأمة براع مثل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مصیبتی بالاتر از اینکه امت مسلمان به سرپرستی همچون یزید دچار شدند، پس باید با اسلام وداع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جدم رسول خدا صلی الله علیه و آله و سلم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محرمة علی آل أبی‌سفیان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بر فرزندان ابی‌سفیان حرام است</w:t>
      </w:r>
      <w:r>
        <w:rPr>
          <w:rFonts w:eastAsia="IRNazanin" w:cs="IRNazanin"/>
          <w:color w:val="111111"/>
          <w:sz w:val="28"/>
          <w:szCs w:val="28"/>
          <w:rtl w:val="true"/>
          <w:lang w:bidi="fa-IR"/>
        </w:rPr>
        <w:t xml:space="preserve">» </w:t>
      </w:r>
      <w:r>
        <w:rPr>
          <w:rStyle w:val="FootnoteAnchor"/>
        </w:rPr>
        <w:footnoteReference w:id="37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حضرت سیدالشهداء علیه‌السلام به برادرش 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من از مدینه‌ی طیبه برای تکبر و گردنکشی و قبول نکردن حق، و فساد و ظلم بر مردم نیست، بلکه برای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جدم بیرون می‌روم تا امر به معروف و نهی از منکر کنم، و به سیره‌ی جد و پدرم علی مرتضی عمل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مرا بحق قبول کند، پس خدا سزاوارتر است به حق، و هر که مرا رد کند صبر می‌کنم تا خداوند بین من و این قوم قضاوت فرماید، و او بهترین حکم‌کنندگان است</w:t>
      </w:r>
      <w:r>
        <w:rPr>
          <w:rFonts w:eastAsia="IRNazanin" w:cs="IRNazanin"/>
          <w:color w:val="111111"/>
          <w:sz w:val="28"/>
          <w:szCs w:val="28"/>
          <w:rtl w:val="true"/>
          <w:lang w:bidi="fa-IR"/>
        </w:rPr>
        <w:t xml:space="preserve">... </w:t>
      </w:r>
      <w:r>
        <w:rPr>
          <w:rStyle w:val="FootnoteAnchor"/>
        </w:rPr>
        <w:footnoteReference w:id="37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ملاقات با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خطبه خواندن بپا خاست، حمد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ثنای الهی را بجا آورد و نام جدش را برد و درود بر او فرستاد،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ما به این صورت درآمده است که می‌بینید، همانا چهره‌ی دنیا دگرگون و زشت گشته، و نیکوئی از آن رو گردان شده است، و با شتاب می‌گذرد، و بیش از ته کاسه‌ای از آن باقی نمانده است، زندگانی مانند چراگاهی سخت و ناهنجار، پست و زبون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الی الحق لا یعمل به و الی الباطل لا یتناهی عنه، لیرغب المؤمن فی لقاء ربه محقا، فانی لا أری الموت الا سعادة والحیاة مع الظالمین الا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نمی‌بینید که به حق عمل نمی‌شود و از باطل جلوگیری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است که ملاقات پروردگار خود را بجان و دل راغب باشد، که همانا مرگ در نظر من خوشبختی و سعادت، و زندگانی با مردم ستمکار جز دلتنگی نمی‌باشد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دنباله‌ی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عبید الدنیا و الدین لعق علی ألسنتهم، یحوطونه ما درت</w:t>
      </w:r>
    </w:p>
    <w:p>
      <w:pPr>
        <w:pStyle w:val="BookText"/>
        <w:rPr/>
      </w:pPr>
      <w:r>
        <w:rPr>
          <w:rFonts w:ascii="IRNazanin" w:hAnsi="IRNazanin" w:eastAsia="IRNazanin"/>
          <w:color w:val="111111"/>
          <w:sz w:val="28"/>
          <w:sz w:val="28"/>
          <w:szCs w:val="28"/>
          <w:rtl w:val="true"/>
          <w:lang w:bidi="fa-IR"/>
        </w:rPr>
        <w:t>معایشهم، فاذا محصوا بالبلاء قل الدیانون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مردم همه دنیا پرستند و دین بر سر زبان آنهاست، و تا برای آنها وسیله‌ی زندگی است می‌چرخانندش، چون به بلا آزموده شوند دیندار کم است</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حضرت امام حسین علیه‌السلام به بزرگان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رسول خدا صلی الله علیه و آله و سلم در زمان حیات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رسول‌الله، یعمل فی عباد الله بالاثم و العدوان، ثم لم یغیر بقول و لا فعل کان حقیقا علی الله أن یدخله مدخله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پادشاه ستمکاری را ببیند که حرام خدا را حلال شمارد و پیمان خدا را بشکند و مخالفت سنت رسول خدا کند، و در میان بندگان خدا به ناحق و ستم عمل نماید، و او با گفتار و کردار خود آن را تغییر ندهد، بر خدا لازم است که او را همنشین وی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دانستید که این زمامداران سر به فرمان شیطان نهاده و از اطاعت خداوند رحمان روی گردانیده‌اند، و فساد را رواج داده و حدود خدا را تعطیل کردند و بیت‌المال را خاص خود ساختند، و حرام خدا را حلال و حلالش را حرام نمودند، و من به این امر سزاوارترم به جهت قرابت و نزدیکیم به رسول خدا صلی الله علیه و آله و سلم</w:t>
      </w:r>
      <w:r>
        <w:rPr>
          <w:rFonts w:eastAsia="IRNazanin" w:cs="IRNazanin"/>
          <w:color w:val="111111"/>
          <w:sz w:val="28"/>
          <w:szCs w:val="28"/>
          <w:rtl w:val="true"/>
          <w:lang w:bidi="fa-IR"/>
        </w:rPr>
        <w:t xml:space="preserve">... </w:t>
      </w:r>
      <w:r>
        <w:rPr>
          <w:rStyle w:val="FootnoteAnchor"/>
        </w:rPr>
        <w:footnoteReference w:id="382"/>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دشمنان در اطراف آن مظلوم بی‌یاور جمع شدند، و همانند نگین انگشتری او را در میان گرفتند، آن جناب بر مرکب خود سوار شد و در مقابل دشمن</w:t>
      </w:r>
    </w:p>
    <w:p>
      <w:pPr>
        <w:pStyle w:val="BookText"/>
        <w:rPr/>
      </w:pPr>
      <w:r>
        <w:rPr>
          <w:rFonts w:ascii="IRNazanin" w:hAnsi="IRNazanin" w:eastAsia="IRNazanin"/>
          <w:color w:val="111111"/>
          <w:sz w:val="28"/>
          <w:sz w:val="28"/>
          <w:szCs w:val="28"/>
          <w:rtl w:val="true"/>
          <w:lang w:bidi="fa-IR"/>
        </w:rPr>
        <w:t>ایستاده،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 الدعی ابن الدعی قد رکز بین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السلة و الذلة و 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الله ذلک و رسوله و المؤمنون و حجور طابت و طهرت و أنوف</w:t>
      </w:r>
    </w:p>
    <w:p>
      <w:pPr>
        <w:pStyle w:val="BookText"/>
        <w:rPr/>
      </w:pPr>
      <w:r>
        <w:rPr>
          <w:rFonts w:ascii="IRNazanin" w:hAnsi="IRNazanin" w:eastAsia="IRNazanin"/>
          <w:color w:val="111111"/>
          <w:sz w:val="28"/>
          <w:sz w:val="28"/>
          <w:szCs w:val="28"/>
          <w:rtl w:val="true"/>
          <w:lang w:bidi="fa-IR"/>
        </w:rPr>
        <w:t>حمیة و نفوس أبیه من أن نؤثر طاعة اللئام علی مصارع الکرام، و انی زاحف بهذه الأسرة مع قلة العدد و خذلة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این زنازاده فرزند زنازاده مرا بر سر دو راهی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مرگ و راهی به سوی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که ما ذلت را بر مرگ اختیار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و مردم باایمان و دامنهای پاک و پاکیزه که ما را پروردیده و مردمی که زیر بار ستم نروند و افرادی که تن به ذلت ندهند، به ما اجازه نمی‌دهند که فرمانبری لئیمان را بر کشته شدن شرافتمندانه برگزینیم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من با این نزدیکانم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اندکند و دیگر یاوری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گروه خواهم جنگید</w:t>
      </w:r>
      <w:r>
        <w:rPr>
          <w:rFonts w:eastAsia="IRNazanin" w:cs="IRNazanin"/>
          <w:color w:val="111111"/>
          <w:sz w:val="28"/>
          <w:szCs w:val="28"/>
          <w:rtl w:val="true"/>
          <w:lang w:bidi="fa-IR"/>
        </w:rPr>
        <w:t xml:space="preserve">...» </w:t>
      </w:r>
      <w:r>
        <w:rPr>
          <w:rStyle w:val="FootnoteAnchor"/>
        </w:rPr>
        <w:footnoteReference w:id="383"/>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فرزدق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نزل القضاء بما نحب و نرضی، فنحمد الله علی نعمائه، و هو المستعان علی أداء الشکر، و ان حال القضاء دون الرجاء، فلم یبعد من کان الحق نیته و التقوی سریرته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رخدادها بر طبق میل و رغبت ما پیش آید، خدا را در برابر نعمتهایش سپاس می‌گوئیم، که او مددکار ما در سپاس و شکرگزاری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 بر طبق مراد پیش نرفت، آن کسی که نیتش حق باشد</w:t>
      </w:r>
    </w:p>
    <w:p>
      <w:pPr>
        <w:pStyle w:val="BookText"/>
        <w:rPr/>
      </w:pPr>
      <w:r>
        <w:rPr>
          <w:rFonts w:ascii="IRNazanin" w:hAnsi="IRNazanin" w:eastAsia="IRNazanin"/>
          <w:color w:val="111111"/>
          <w:sz w:val="28"/>
          <w:sz w:val="28"/>
          <w:szCs w:val="28"/>
          <w:rtl w:val="true"/>
          <w:lang w:bidi="fa-IR"/>
        </w:rPr>
        <w:t>و تقوا در سویدای دلش حاکم باشد، از مسیر حق بیرون نخواهد رفت</w:t>
      </w:r>
      <w:r>
        <w:rPr>
          <w:rFonts w:eastAsia="IRNazanin" w:cs="IRNazanin"/>
          <w:color w:val="111111"/>
          <w:sz w:val="28"/>
          <w:szCs w:val="28"/>
          <w:rtl w:val="true"/>
          <w:lang w:bidi="fa-IR"/>
        </w:rPr>
        <w:t xml:space="preserve">» </w:t>
      </w:r>
      <w:r>
        <w:rPr>
          <w:rStyle w:val="FootnoteAnchor"/>
        </w:rPr>
        <w:footnoteReference w:id="384"/>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رجز خود چنین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القتل أولی من رکوب العار والعار أولی من دخول النارکشته شدن از زندگانی ننگین بهتر است، ولی ننگ هم از آتش خداوند بهتر می‌باشد </w:t>
      </w:r>
      <w:r>
        <w:rPr>
          <w:rStyle w:val="FootnoteAnchor"/>
        </w:rPr>
        <w:footnoteReference w:id="385"/>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 آن جناب، که از امام صادق علیه‌السلام شرف صدور یافته است،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أشهد أنه 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 مهجته فیک لیستنقذ عبادک من الجهالة و حیرة الضلالة، و قد توازر علیه من غرته الدنیا و باع حظه بالارذل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فجاهدهم فیک صابرا محتسبا حتی سفک فی طاعتک دمه و استبیح 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گواهی می‌دهم که او ولی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تو جان خود را تقدیم نمود، تا بندگانت را از نادانی و سرگردانی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دنیا آنها را گول زد و بهره‌ی هستی خود را به بهای ناچیز و پستی فروختند، بر علیه او همدست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شکیبائی و خیرخواهی در راه تو جهاد کرد تا خونش</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طاعت تو ریخته شد و حرمش مباح شمرده شد</w:t>
      </w:r>
      <w:r>
        <w:rPr>
          <w:rFonts w:eastAsia="IRNazanin" w:cs="IRNazanin"/>
          <w:color w:val="111111"/>
          <w:sz w:val="28"/>
          <w:szCs w:val="28"/>
          <w:rtl w:val="true"/>
          <w:lang w:bidi="fa-IR"/>
        </w:rPr>
        <w:t xml:space="preserve">...» </w:t>
      </w:r>
      <w:r>
        <w:rPr>
          <w:rStyle w:val="FootnoteAnchor"/>
        </w:rPr>
        <w:footnoteReference w:id="386"/>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جامعه‌ی کبیره‌ی صادره‌ی از امام هادی علیه‌السلام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بذلتم أنفسکم فی مرضاته، و صبرتم علی ما أصابکم فی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أقمتم الصلاة، و آتیتم الزکاة، و أمرتم بالمعروف، و نهیتم عن المنکر، و جاهدتم فی الله حق جهاده، حتی أعلنتم دعوته، و بینتم فرائضه، و أقمتم</w:t>
      </w:r>
    </w:p>
    <w:p>
      <w:pPr>
        <w:pStyle w:val="BookText"/>
        <w:rPr/>
      </w:pPr>
      <w:r>
        <w:rPr>
          <w:rFonts w:ascii="IRNazanin" w:hAnsi="IRNazanin" w:eastAsia="IRNazanin"/>
          <w:color w:val="111111"/>
          <w:sz w:val="28"/>
          <w:sz w:val="28"/>
          <w:szCs w:val="28"/>
          <w:rtl w:val="true"/>
          <w:lang w:bidi="fa-IR"/>
        </w:rPr>
        <w:t>حدوده، و نشرتم شرایع أحکامه، و سننتم سنته، و صرتم فی ذلک منه الی الرضا، و سلمتم له القضاء، و صدقتم من رسله من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جان خود را در تحصیل رضایتش فدا کردید، و در آنچه در این زمینه به شما رسید شکیبا بودید، نماز را بپا داشتید و زکات را ادا نمودید، و امر به معروف و نهی از منکر کردید، و در راه خدا جهاد نمودید آن چنانکه شایسته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 در راه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دعوتش را آشکار کردید و واجباتش را بیان نمودید، و حدودش را اقامه کردید و دستورات احکامش را منتشر نمودید و سنتش را عمل کرده و استوار نمودید و در این باره رضایت او را جلب کردید و به قضای او تن دادید و پیامبران گذشته را تصدیق کردید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با دقت در مطالب گذشته و مطالعه و بررسی اوضاع و شرایط حاکم بر زمان حضرت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عبدالله الحسین علیه‌السلام و آشنائی با اعمال و رفتار یزید پلید و دوری جامعه‌ی مسلمین از اهداف عالیه‌ی اسلامی، در اثر تبلیغات زهرآگین معاویه، مجالی برای خدشه و اشکال نسبت به قیام و شهادت حضرت سیدالهشداء علیه‌السلام باقی نمی‌ماند، خصوصا از دیدگاه شیعه که معتقد به عصمت آن بزرگوار است، تردیدی در صحت و لزوم آن قیام و شهادت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در مورد علت و انگیزه‌ی این قیام، نظرات مختلفی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بزرگان با توجه به کلمات آن حضرت که در این باره نقل شده، علت قیام را امر به معروف و نهی از منکر و اقامه‌ی نماز و سایر واجبات شرع مقدس، و بالجمله احیای دین بر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به نظر می‌رسد که در این بیان، حق مطلب ادا نشده است، زیرا مسأله قیام</w:t>
      </w:r>
    </w:p>
    <w:p>
      <w:pPr>
        <w:pStyle w:val="BookText"/>
        <w:rPr/>
      </w:pPr>
      <w:r>
        <w:rPr>
          <w:rFonts w:ascii="IRNazanin" w:hAnsi="IRNazanin" w:eastAsia="IRNazanin"/>
          <w:color w:val="111111"/>
          <w:sz w:val="28"/>
          <w:sz w:val="28"/>
          <w:szCs w:val="28"/>
          <w:rtl w:val="true"/>
          <w:lang w:bidi="fa-IR"/>
        </w:rPr>
        <w:t>آن بزرگوار بسیار بالاتر از این مطلب بوده، آنچه که در فرمایشات آن سرور آمده گوشه‌ای از اهداف این حرکت، بلکه شمه‌ای از آثار و ثمرات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ابعاد قیام حضرت بسیار گسترده است و میزان درک افراد متفاوت می‌باشد و همه‌ی مردم قابلیت درک حقایق را ندارند، لذا کلمات امام حسین علیه‌السلام در علت خروج خود و حرکت به عراق متفاوت و متناسب با درک و استعداد شنوندگان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و سایر واجبات و حتی نماز، هر چند مهم و بسیار مورد تأکید و توجه شارع مقدس است، لکن در مقایسه با وجود مقدس امام علیه‌السلام فرع به حساب می‌آید، و آنچه اصل است وجود ملکوتی حضرت سیدالشهداء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اصل فدای فرع شود؟ امام علیه‌السلام روح نماز است، آیا روح نماز برای نماز کشته می‌شود؟ و آیا اصل فدای فرع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اینها از آثار و شعاع آن حقیقتی است که در واقع، حضرت برای آن قیام فرمود، و لذا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خود آن سرور ناشناخته است و کسی نمی‌تواند به حقیقت آن دریای بی‌انتها پی ببرد، و به معرفت واقعی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دسترسی پیدا کند </w:t>
      </w:r>
      <w:r>
        <w:rPr>
          <w:rStyle w:val="FootnoteAnchor"/>
          <w:rtl w:val="true"/>
        </w:rPr>
        <w:footnoteReference w:id="388"/>
      </w:r>
      <w:r>
        <w:rPr>
          <w:rFonts w:ascii="IRNazanin" w:hAnsi="IRNazanin" w:eastAsia="IRNazanin"/>
          <w:color w:val="111111"/>
          <w:sz w:val="28"/>
          <w:sz w:val="28"/>
          <w:szCs w:val="28"/>
          <w:rtl w:val="true"/>
          <w:lang w:bidi="fa-IR"/>
        </w:rPr>
        <w:t>حقیقت قیام آن بزرگوار نیز که حساس‌ترین فراز زندگی اوست ناشناخته می‌باشد، لکن هر کس به تناسب سعه‌ی معلومات و سطح معرفت خویش به پاره‌ای از آثار و ثمرات نهضت آن حضرت واقف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همین اساس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ناچار باید یکی از دو راه را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بیعت با یزید پلید کثیف فاسق که بر خلاف حاکمان قبلی، بسیاری از کبائر را آشکار مرتکب می‌شد و کارهای زشت او بر همه روشن بود، و تن به ذلت دادن که به معنی محو ولایت و شریعت و حقیقت بود،و یا برگزیدن مرگ سرخ باعزت که دربر دارنده‌ی دفاع از حقیقت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حفظ ولایت مطلقه‌ی خود و پدر بزرگوارش حضرت علی علیه‌السلام و فرزندان طاهرینش علیهم‌السلام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بالمال شریعت مقدس نیز محفوظ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راه دوم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قیام آن بزرگوار برای حفظ ولایت مطلقه‌ی خود و پدر و فرزندانش بود، که حفظ شریعت را نیز تضمین می کرد، و در پرتو آن دین جد بزرگوارش نیز احیاء می‌شد، و شاید فراز دوم از کلام رسول خدا صلی الله علیه و آله و سلم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ناظر به همین معنا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حسین علیه‌السلام جدای از علم امامت به طریق عرفی و معمولی هم این مردم را به خوبی می‌شناخت و با دردها و سوز دل پدر بزرگوار و برادر مظلوم خود آشنا بود، و پیوسته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انتظار فرصتی بود که با زدودن پرده‌های جهل و ضلالت از سینه‌های تیره و تار این مردم دنیاپرست و گمراه، اندکی آنان را با حقیقت دین که در واقع همان حقانیت ولایت ائمه‌ی معصومین علیهم‌السلام است آشنا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هنگامیکه بیش از هفت سال از شهادت برادر بزرگوارش امام مجتبی علیه‌السلام گذشت،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زیارت خانه خدا به سوی مکه‌ی مکرمه عزیمت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جعفر و ابن‌عباس و عده‌ای از بنی‌هاشم و جماعتی از دوستان و شیعیان همراه آن حضرت آمدند، روزی در منی گروهی را که بیش از هزارنفر بودند از بنی‌هاشم و از مردم و صحابه و تابعین و انصار و کسانی که به خوبی و صلاح معروف بودند طلب نمود، آنگاه که جمع آن حضرت بپای خاسته خطبه آغاز نمودند و بعد از حمد و ثنای الهی، و درود بر حضرت رسول صلی الله علیه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در طغیان و عصیان با ما و شیعیان ما آنچه خواست انجام داد، و حاضر بودید و دیدید و خبر به شما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از شما چیزی سؤال کنم، اگر راست گویم مرا تصدیق کنید وگرنه تکذیب نمائید، بشنوید تا چه گویم و کلمات مرا محفوظ دارید و چون به شهرها و اقوام خود بازگشت نمودید، جماعتی را که به ایشان وثوق و اعتماد دارید بخوانید و برای آنها نقل کنید، چه من بیم آن دارم که دین خدا مندرس گردد، و کلمه‌ی حق مجهول بماند، و حال آنکه خداوند شعشعه‌ی نور خود را تابش دهد، و جگربند کافران را بر آتش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سفارش به پایان بردند، آغاز سخن و فضایل امیرالمؤمنین علیه‌السلام را یکی یکی تذکر فرمودند، و آیات قرآنی را که در فضیلت آن حضرت نازل شده بود بیان نمودند و همگان تصدیق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شنیده‌اید که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گمان کند که دوست من است و علی علیه‌السلام را دشمن دارد دروغ گفته است، دشمن علی علیه‌السلام دوست من نتواند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این چگونه باشد، چه زیان دارد که مردی محبت تو را داشته باشد و علی علیه‌السلام را دشمن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من و علی یک تنیم، علی من است و من علی‌ام، چگونه می‌شود که یک تن را کسی هم دوست و هم دشمن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آن کس که علی را دوست دارد مرا دوست داشته و آنکه با علی دشمنی</w:t>
      </w:r>
    </w:p>
    <w:p>
      <w:pPr>
        <w:pStyle w:val="BookText"/>
        <w:rPr/>
      </w:pPr>
      <w:r>
        <w:rPr>
          <w:rFonts w:ascii="IRNazanin" w:hAnsi="IRNazanin" w:eastAsia="IRNazanin"/>
          <w:color w:val="111111"/>
          <w:sz w:val="28"/>
          <w:sz w:val="28"/>
          <w:szCs w:val="28"/>
          <w:rtl w:val="true"/>
          <w:lang w:bidi="fa-IR"/>
        </w:rPr>
        <w:t>کند با من دشمن است، و کسی که با من دشمن است با خداوند دشمنی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همه تصدیق کردند،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فرمودید، ما حاضر بودیم و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آنها که به ما روایت کرده‌اند و اعتماد بر قول ایشان داشتیم شنیده‌ایم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سوگند چون شهرهای خود مراجعت کردید آنچه را گفتم، برای هر کس که به او اعتماد دارید نقل کنید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حجت الهی و امامی بر حق،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و بردباری در برابر وضعیتی که مصائب بزرگ و سخت آن هر قلب پاکی را می‌شکافت، اینک در یک فرصت استثنائی، بر آنست که پیام خود را که اساسی‌ترین و مهمترین مسأله‌ی جهان است توسط گروهی از معتمدین و معروفین به مسلمین جهان ابلاغ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مسأله‌ای که بنا به فرمایش خود آن جناب چنانکه مردم از آن آگاه نشوند بیم آن می‌رود که دین خدا مندرس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نه نماز است و نه روزه و نه حج و نه امر به معروف، و نه حتی جهاد، بلکه امری است که دین خدا با وجود همه‌ی احکام الهی بدون آن مندرس، و حق مجهول است، و آن همان چیزی می‌باشد که امام علیه‌السلام برای احیای آن خود و فرزندان و برادران و یارانش را در معرض شهادت قرار داد، و همه‌ی فرمایشات آن بزرگوار در مواضع مختلف در طول حرکت از مدینه تا کربلا با تعبیرهای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اختلاف نظر و استعداد و درک مخاطبین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همین امر مهم و اساسی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تن دادن به بیعت با یزید به معنای اندراس دین و نابودی حق و پایمال شدن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وداع با اسلام به جهت ابتلاء به مثل یزید نیز به همین معناست،</w:t>
      </w:r>
    </w:p>
    <w:p>
      <w:pPr>
        <w:pStyle w:val="BookText"/>
        <w:rPr/>
      </w:pPr>
      <w:r>
        <w:rPr>
          <w:rFonts w:ascii="IRNazanin" w:hAnsi="IRNazanin" w:eastAsia="IRNazanin"/>
          <w:color w:val="111111"/>
          <w:sz w:val="28"/>
          <w:sz w:val="28"/>
          <w:szCs w:val="28"/>
          <w:rtl w:val="true"/>
          <w:lang w:bidi="fa-IR"/>
        </w:rPr>
        <w:t>خروج برای اصلاح و امر به معروف هم جز این نیست، دلتنگی ناشی از زندگی با ستمگران هم به لحاظ همین مهم است، و تذکر حرمت خلافت بر آل‌سفیان نیز به جهت یاد آوری رکن اساسی اسلام یعنی ولایت ائمه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گمراهی و جهالتی که در جملات زیارت اربعین به آن اشاره شده جز انحراف از ولایت ائمه اطهار علیهم‌السلام چیز دیگری نیست</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آن حضرت خوب می‌دانست که بنی‌امیه خصوصا معاویه به نحوی با مردم رفتار نموده که اغلب مردم ایشان را دوست داشته و آنها را بر حق می‌دانستند </w:t>
      </w:r>
      <w:r>
        <w:rPr>
          <w:rStyle w:val="FootnoteAnchor"/>
          <w:rtl w:val="true"/>
        </w:rPr>
        <w:footnoteReference w:id="392"/>
      </w:r>
      <w:r>
        <w:rPr>
          <w:rFonts w:ascii="IRNazanin" w:hAnsi="IRNazanin" w:eastAsia="IRNazanin"/>
          <w:color w:val="111111"/>
          <w:sz w:val="28"/>
          <w:sz w:val="28"/>
          <w:szCs w:val="28"/>
          <w:rtl w:val="true"/>
          <w:lang w:bidi="fa-IR"/>
        </w:rPr>
        <w:t>و حضرت علی علیه‌السلام و اولاد و شیعیانش را باطل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لعن آن حضرت را شعار خود کرده، بلکه جزء نماز جمعه قرار داده بودند و آنقدر تأکید داشتند که شخصی فراموش کرده بود که بعد از نماز، آن حضرت را لعن نماید، و در سفر یادش آمد، در آن محل قضا نمود و در آنجا معبدی بنا کرد و آن را مسجد ذکر نامید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بسیاری از مردم گمان داشتند که کسی با بنی‌امیه مخالف ندارد و ایشان به حق خلفای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آن حضرت با ایشان مقاتله نمود و آنها با آن جناب اینگونه رفتار نمودند و با عیال و اطفال پیامبر صلی الله علیه و آله و سلم آن حرکات کردند، مردم آگاه شدند و دانستن که آنها سلاطین جورند نه خلفای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علیه‌السلام بر سر دو راهی شهادت و ذلت قرار گرفته و البته هرگز ذلت را که به معنای اندراس دین و نابودی حق و از بین رفتن ولایت امیرالمؤمنین و ائمه علیهم‌السلام است نخواهد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حسین علیه‌السلام با انتخاب شهادت، هم به تکلیف باطنی و هم به وظیفه‌ی ظاهری عمل کرد؛ اما تکلیف باطنی و واقعی آن بزرگوار که ما نمی‌فهمیم و عقل ما قاصر است، چه برای هر کدام از معصومین علیهم‌السلام وظیفه‌ی الهی مخصوص بخود بوده که از جانب پروردگار مأمور به انجام آن بودند و عمل می‌کردند، و تسلیم امر الهی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ظاهری آن بزرگوار نیز چنین اقتضاء می‌کرد که از مدینه به سوی مکه و از مکه به سوی عراق سفر نماید و اگر بناست کشته شود، در آنجا کشته شود، زیرا به هر کجا می‌رفت آن حضرت را دستگیر کرده 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به عامل خود در مدینه دستور می‌دهد که آن حضرت را به قتل برساند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همانطور که ماجرای بیعت خواستن از آن بزرگوار را قبلا نوشتیم که قصد داشتند آن حضرت را مطیع و منقاد یزید کنند لکن آن جناب تسلیم نشد و به مکه تشریف برد در حالی که این آیه را تلاوت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ترسان و نگران از مدینه بیرون رفت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آن حضرت به حرم امن خدا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حتی برای وحوش و پرندگان و گیاهان مأمن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یزید تصمیم گرفت آن حضرت را دستگیر و به قتل برساند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آن بزرگوار از حج به عمره عدول نموده، از احرام بیرون آمدند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اهل کوفه هم نامه‌های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آنها به دوازده هزار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p>
    <w:p>
      <w:pPr>
        <w:pStyle w:val="BookText"/>
        <w:rPr/>
      </w:pPr>
      <w:r>
        <w:rPr>
          <w:rFonts w:ascii="IRNazanin" w:hAnsi="IRNazanin" w:eastAsia="IRNazanin"/>
          <w:color w:val="111111"/>
          <w:sz w:val="28"/>
          <w:sz w:val="28"/>
          <w:szCs w:val="28"/>
          <w:rtl w:val="true"/>
          <w:lang w:bidi="fa-IR"/>
        </w:rPr>
        <w:t>که شما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تشریف بیاورید، ما همه مطیع و گوش به فرمان شما هستیم</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حضرت مسلم هم نوشت که مردم با آن حضرت بیعت نموده‌اند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پس حجتی برای آن جناب نماند، و چون به سوی ایشان آمد و بیعت شکستند نمی‌توانست برگردد، و اگر برمی‌گشت به کجا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مأمنی برایش نبود حتی اگر بیعت می‌کرد باز او را به ذلت می‌کشتند و شاهد بر این امور آنست که چون برادرش محمد حنفیه خدمت آن سرور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بروید، یا به گوشه صحرا و کوهها فرار کنید، در جواب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فی جحر هامة من هوام الأرض لا ستخرجونی منه حتی یقتلونی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بخدا سوگند اگر در سوراخ جانوری بروم، مرا بیرون آورند تا بکشند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چون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چرا حج را تمام نفرمودی؟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مانده بودم مرا دستگیر می‌کردند </w:t>
      </w:r>
      <w:r>
        <w:rPr>
          <w:rStyle w:val="FootnoteAnchor"/>
          <w:rtl w:val="true"/>
        </w:rPr>
        <w:footnoteReference w:id="402"/>
      </w:r>
      <w:r>
        <w:rPr>
          <w:rFonts w:ascii="IRNazanin" w:hAnsi="IRNazanin" w:eastAsia="IRNazanin"/>
          <w:color w:val="111111"/>
          <w:sz w:val="28"/>
          <w:sz w:val="28"/>
          <w:szCs w:val="28"/>
          <w:rtl w:val="true"/>
          <w:lang w:bidi="fa-IR"/>
        </w:rPr>
        <w:t>و چون آن حضرت در منزل ثعلبیه فرود آمد، مردی که کنیه‌اش اباهره ازدی بود و از کوفه می‌آمد به خدمت حضرت رسید، سلام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برای چه از حرم خدا و حرم جدت بیرون آمدی؟ حضرت امام حسین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اباهره، بنی‌امیه مالم را گرفتند صبر کردم، دشنامم دادند و به آبرویم لطمه زدند باز تحمل کردم، حال می‌خواهند خونم را بریزند فرار کردم، بخدا سوگند، ستمکار مرا خواهند کشت، و خداوند لباس ذلتی به آنان بپوشاند که</w:t>
      </w:r>
    </w:p>
    <w:p>
      <w:pPr>
        <w:pStyle w:val="BookText"/>
        <w:rPr/>
      </w:pPr>
      <w:r>
        <w:rPr>
          <w:rFonts w:ascii="IRNazanin" w:hAnsi="IRNazanin" w:eastAsia="IRNazanin"/>
          <w:color w:val="111111"/>
          <w:sz w:val="28"/>
          <w:sz w:val="28"/>
          <w:szCs w:val="28"/>
          <w:rtl w:val="true"/>
          <w:lang w:bidi="fa-IR"/>
        </w:rPr>
        <w:t>سراپایشان را فراگیرد</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از بنی‌عکرمه که نامش عمرو بن لوذان بود، در بطن عقبه با آن حضرت دیدار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که باز گردید، زیرا به خدا به آنجا نمی‌روید جز به سوی سر نیزه‌ها و شمشیرهای برنده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بنده‌ی خدا، آنچه تو اندیشی بر من پوشیده نیست و خدای متعال در کار خود مغلوب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آنچه اراده‌ی خدا به آن تعلق گرفته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یدعونی حتی یستخرجوا هذه العلقة من جوفی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دست از من برندارند تا این دل خون شده را از سینه‌ام بیرون آورند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اما شاهد بر اینکه اگر بیعت هم می‌کرد باز او را شهید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لعین نوشت؛ باید بر حکم من و حکم یزید گردن نهد و بیعت کند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و شمر ملعون به 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و یارانش بیعت کنند آنگاه اگر تو آنان را کیفر کنی تو بدان سزاوارتر خواهی بود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اگر خیال کشتن نداشتند چنین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غرض ایشان را</w:t>
      </w:r>
    </w:p>
    <w:p>
      <w:pPr>
        <w:pStyle w:val="BookText"/>
        <w:rPr/>
      </w:pPr>
      <w:r>
        <w:rPr>
          <w:rFonts w:ascii="IRNazanin" w:hAnsi="IRNazanin" w:eastAsia="IRNazanin"/>
          <w:color w:val="111111"/>
          <w:sz w:val="28"/>
          <w:sz w:val="28"/>
          <w:szCs w:val="28"/>
          <w:rtl w:val="true"/>
          <w:lang w:bidi="fa-IR"/>
        </w:rPr>
        <w:t>می‌دانست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دست خواری به شما نخواهم داد و مانند غلامان قرار نخواهم کرد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کی لو تو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الدَّعِی بْنَ الدَّعِی قَدْ رَکَزَ بَیْنَ اثْنَتَیْنِ بَیْنَ السِّلَّةِ وَ الذِّلَّةِ وَ هَیْهاتَ مِنَّا الذِّلَّةُ هیهات منا الذلة، یأبَی اللهُ لَنَا ذلکَ ورَسُولُهُ والمؤمِنونَ، وحُجورٌ طابَتْ وطَهُرتْ، وأُنُوفٌ حَمِیَّةٌ ونُفُوسٌ أبِیَّةٌ مِنْ أنْ نؤْثِرَ طاعَةَ اللِّئامِ علی مصارِعِ الکِرَامِ</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آگاه باشید که این زنا زاده فرزند زنا زاده مرا بر سر دو راهی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مرگ و راهی به سوی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که ما ذلت را بر مرگ اختیار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و مردم با ایمان و دامن های پاک و پاکیزه که ما را پروریده، و مردمی که زیر بار ستم نروند و افرادی که تن به ذلت ندهند، هرگز رضایت نمی دهند که فرمانبری لئیمان را بر کشته شدن شرافتمندانه برگزینیم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روی تقیه هم راضی می شد البته دست از او بر نمی داشتند و با ذلت و خواری بدون سر و صدا آن حضرت را شهید می کردند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سید الشهداء علیه السلام در گوشه ای بماند و مخفیانه ترور شود و کسی باخبر نشود، و یا وظیفه آنست که از مدینه خارج شده به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بزرگ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چند ماه بماند تا موسم حج برسد که مسلمین از اطراف عالم در آنجا جمع شوند، و در روز هشتم، حج را به عمره تبدیل کند، تا همه و همه از امام حسین علیه السلام و کار او با خبر شوند؟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 هشتم، حج را به عمره تبدیل کند، تا همه و همه و از امام حسین علیه‌السلام و کار او با خبر شوند؟قهری است که در مکه صدا می‌کند، مگر چه خبر شده است که حضرت امام حسین علیه‌السلام عمل حج را تمام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طرف عراق حرکت کند، باز همه جا و همه کس با خبر می‌شوند که در کربلا با آنهمه مظلومیت شهید می‌شود، و بعد دنباله آن را حضرت زینب علیهاالسلام و سایر اسراء ادامه می‌دهند، بطوریکه در خود شام که مرکز فساد و جور و حکومت یزیدی است همه و همه مسأله را می‌فهمند، و پی به مظلومیت خاندان نبوت می‌برند، حتی نصرانیها باخبر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مردم می‌فهمند حق کدام است، باطل کدام است و کارهای یزید و معاویه و حتی وضع قبلی‌ها هم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آنکه ابن عباس‌ها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فرار کنید و به عراق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اینگونه شهید شدن بهتر نیست؟ آری سیدالشهداء علیه‌السلام مجری کلام پیامبر صلی الله علیه و آله و سلم بود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شهادت خود رسالت حضرتش را به ثمر رسانید، دین را، پیامبر را، علی را، ولایت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به عزت در راه خدا کشته شد و خود را عزیز نمود و احکام الهی را بپا داشت و بندگان را از گمراهی و جهل نجات داد و تن به ذلت و خواری نداد</w:t>
      </w:r>
      <w:r>
        <w:rPr>
          <w:rFonts w:eastAsia="IRNazanin" w:cs="IRNazanin"/>
          <w:color w:val="111111"/>
          <w:sz w:val="28"/>
          <w:szCs w:val="28"/>
          <w:rtl w:val="true"/>
          <w:lang w:bidi="fa-IR"/>
        </w:rPr>
        <w:t>.</w:t>
      </w:r>
      <w:bookmarkStart w:id="90" w:name="pg642_3589"/>
    </w:p>
    <w:p>
      <w:pPr>
        <w:pStyle w:val="Heading2"/>
        <w:numPr>
          <w:ilvl w:val="1"/>
          <w:numId w:val="1"/>
        </w:numPr>
        <w:rPr/>
      </w:pPr>
      <w:bookmarkStart w:id="91" w:name="__RefHeading___Toc5510456_211673320"/>
      <w:bookmarkStart w:id="92" w:name="_Toc34"/>
      <w:bookmarkEnd w:id="90"/>
      <w:bookmarkEnd w:id="91"/>
      <w:r>
        <w:rPr>
          <w:rtl w:val="true"/>
        </w:rPr>
        <w:t>بیعت نکردن حضرت امام حسین علیه السلام</w:t>
      </w:r>
      <w:bookmarkEnd w:id="9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امام صادق علیه‌السلام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امام سجاد علیهماالسلام نقل فرموده که چون مرگ معاویه نزدیک شد، پسرش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نزد خود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من گردنکشان را برایت رام کردم و شهرها را برایت آماده نمودم، و سلطنت را به کام تو انداختم، اما از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همه‌ی توان با تو مخالفت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نگرانم، و آنها عبدالله بن عمر، عبدالله بن زبیر، و حسین بن علی علیه‌السلام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عبدالله بن عمر؛ در دل با توست، به او بچسب و دست از او بر مدار، و أما عبدالله بن زبیر؛ اگر به او دست یافتی او را تکه تکه کن، چون همانند شیری که بر شکار خود می‌جهد بر تو حمله کند، و چون روباهی که از سگ فرار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مکر 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پنهان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 بن علی علیهماالسلام؛ دانی چه نسبتی با رسول خدا صلی الله علیه و آله و سلم دارد و از گوشت و خون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مردم عراق او را بر تو بشورانند، سپس دست از او بردارند و ضایعش کنند، اگر به او دست یافتی حق او را بشناس و مقام او را نسبت به رسول خدا صلی الله علیه و آله و سلم رعایت کن، و او را مؤاخذه مکن، ما را با او دوستی و خویشی هست، مبادا به او بدی کنی، و از تو کاری ناخوشایند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معاویه هلاک شد و یزید بعد از او متصدی امور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عتبه بن ابی‌سفیان </w:t>
      </w:r>
      <w:r>
        <w:rPr>
          <w:rStyle w:val="FootnoteAnchor"/>
          <w:rtl w:val="true"/>
        </w:rPr>
        <w:footnoteReference w:id="409"/>
      </w:r>
      <w:r>
        <w:rPr>
          <w:rFonts w:ascii="IRNazanin" w:hAnsi="IRNazanin" w:eastAsia="IRNazanin"/>
          <w:color w:val="111111"/>
          <w:sz w:val="28"/>
          <w:sz w:val="28"/>
          <w:szCs w:val="28"/>
          <w:rtl w:val="true"/>
          <w:lang w:bidi="fa-IR"/>
        </w:rPr>
        <w:t xml:space="preserve">را حاکم مدینه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به مدینه آمد و جای مروان بن حکم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معاویه حاکم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تا دستور یزید را اجراء کند، مروان </w:t>
      </w:r>
      <w:r>
        <w:rPr>
          <w:rStyle w:val="FootnoteAnchor"/>
          <w:rtl w:val="true"/>
        </w:rPr>
        <w:footnoteReference w:id="41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گریخت و بر او دست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حضرت حسین بن علی علیهماالسلام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داده با او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تو میدانی که ما اهل بیت کرامت و معدن رسالتیم، نشانه‌های حقی هستیم که خدای عزوجل در دلهای ما به ودیعت نهاده و زبان ما را بدان گویا ساخته، پس من به اذن خدای عزوجل سخن گویم؛ و از جدم رسول خدا صلی الله علیه و آله و 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بر فرزندان ابی‌سفیان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خاندانی بیعت کنم که رسول خدا صلی الله علیه و آله و سلم درباره‌ی آنها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این را شنید به منشی خود دستور داد نامه‌ای برای یزید بنویسد که براستی حسین بن علی برای تو حق خلافت و بیعت معتقد نیست، درباره‌ی او هر تصمیم که خواهی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نامه به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که به تو رسید فورا جواب آن را بنویس، و در نامه شرح بده هر که را مطیع من است و هر که را با من مخالف است و باید سر حسن بن علی به پیوست جواب نامه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امام حسین علیه‌السلام رسید، آهنگ عراق نمود، چون شب شد به مسجد النبی صلی الله علیه و آله و سلم تشریف آورد، تا با قبر آن حضرت وداع کند، چون به قبر رسید نوری از قبر</w:t>
      </w:r>
    </w:p>
    <w:p>
      <w:pPr>
        <w:pStyle w:val="BookText"/>
        <w:rPr/>
      </w:pPr>
      <w:r>
        <w:rPr>
          <w:rFonts w:ascii="IRNazanin" w:hAnsi="IRNazanin" w:eastAsia="IRNazanin"/>
          <w:color w:val="111111"/>
          <w:sz w:val="28"/>
          <w:sz w:val="28"/>
          <w:szCs w:val="28"/>
          <w:rtl w:val="true"/>
          <w:lang w:bidi="fa-IR"/>
        </w:rPr>
        <w:t>درخشید و به جای خود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دوم برای وداع آمد، به نماز ایستاد و نماز را طول داد، آنگاه در سجده لحظه‌ای حالت خواب بر حضرتش عارض شد، و در خواب پیغمبر صلی الله علیه و آله و سلم را دید که او را در آغوش گرفت و به سینه چسبانید و میان دو چشمش را بوسید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کأنی أراک مرملا بدمک بین عصابة من هذه الأمة، یرجون شفاعتی، ما لهم عند الله من خلاق، یا بنی،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 قادم علی أبیک و أمک و أخیک و هم مشتاقون الیک و ان لک فی الجنة درجات لا تنالها الا 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قربانت، گویا تو را در میان جمعی از این امت که امید شفاعت 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خونت آغشته می‌بینم </w:t>
      </w:r>
      <w:r>
        <w:rPr>
          <w:rStyle w:val="FootnoteAnchor"/>
          <w:rtl w:val="true"/>
        </w:rPr>
        <w:footnoteReference w:id="411"/>
      </w:r>
      <w:r>
        <w:rPr>
          <w:rFonts w:ascii="IRNazanin" w:hAnsi="IRNazanin" w:eastAsia="IRNazanin"/>
          <w:color w:val="111111"/>
          <w:sz w:val="28"/>
          <w:sz w:val="28"/>
          <w:szCs w:val="28"/>
          <w:rtl w:val="true"/>
          <w:lang w:bidi="fa-IR"/>
        </w:rPr>
        <w:t>برای آنها نزد خدا بهره‌ای از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نزد پدر و مادر و برادر خود می‌آئی و همه مشتاق تواند، و همانا در بهشت برای تو درجاتی هست که جز با شهادت بدان نمی‌رسی</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حضرت حسین علیه‌السلام گریان از خواب برخاست و نزد اهل بیت خود آمد، و خواب</w:t>
      </w:r>
    </w:p>
    <w:p>
      <w:pPr>
        <w:pStyle w:val="BookText"/>
        <w:rPr/>
      </w:pPr>
      <w:r>
        <w:rPr>
          <w:rFonts w:ascii="IRNazanin" w:hAnsi="IRNazanin" w:eastAsia="IRNazanin"/>
          <w:color w:val="111111"/>
          <w:sz w:val="28"/>
          <w:sz w:val="28"/>
          <w:szCs w:val="28"/>
          <w:rtl w:val="true"/>
          <w:lang w:bidi="fa-IR"/>
        </w:rPr>
        <w:t>خود را به آنها نقل فرمود، و با آنها وداع کرد، و خواهران، دختر و برادر زاده‌اش قاسم را بر محمل سوار کرد و با بیست و یک تن از اصحاب و اهل بیت خود حرکت نمود، که از آنجمله‌اند؛ ابوبکر بن علی، محمد بن علی، عثمان بن علی، و عباس بن علی، و عبدالله بن مسلم بن عقیل و علی بن الحسین الأکبر، و علی بن الحسین الأصغر</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قدس سره نقل کرده است که چون امام حسن علیه‌السلام از دنیا رحلت فرمود، شیعیان عراق بجنبش درآمدند، و برای امام حسین علیه‌السلام نوشتند که ما معاویه را از خلافت خلع کرده با شما بیعت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علیه‌السلام خودداری نمود و برای ایشان یادآور شد که همانا میان او و معاویه عهد و پیمانی است که شکستن آن جایز نیست، تا زمان آن بپایان رسد، و چون معاویه بمیرد در این کار اندیشه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الهاویة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نیمه‌ی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مرد، پسرش لعنه‌الله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ولید بن عتبة بن ابی‌سفیان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معاویه فرماندار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بدون درنگ از حسین برای او بیعت بگیرد و به هیچ وجه به او مهلت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شبانه کس به نزد آن حضرت فرستاد و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جریان را دانست و گروهی از نزدیکان خود را خواسته به آنان دستور داد؛ سلاحهای خویش را بردارند،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چنین وقتی مرا خواسته و من آسوده خاطر نیستم که مرا مجبور به کاری کند که من نتوانم آنرا بپذیرم، و از ولید نیز ایمن نمی‌توان بود، پس شما همراه من باشید، چون من نزد او رفتم شما بر در خانه بنشینید، اگر آواز مرا شنیدید، بر او درآئید تا از من دفع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مام حسین علیه‌السلام به نزد ولید آمد، مروان بن حکم را نزد او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خبر مرگ معاویه را به آن حضرت داد، سپس نامه‌ی یزید و دستوری که برای گرفتن بیعت از آن جناب داده بود، برای حضرت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تو قانع باشی که من در پنهان با یزید بیعت کنم، تا اینکه آشکارا بدانسان که مردم بدانند بیعت نمایم؟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 تا صبح شود و در این باره اندیشه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اکنون باز گرد تا با 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بیائی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حسین از تو جدا شود و بیعت نکند دیگر هرگز به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دست نخواهی یافت، تا کشتار بسیاری میان تو و او بشود، او را نگهدار تا بیعت کند یا گردنش را بزنی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از جا جست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کبود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می‌کشی یا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دروغ گفتی و خطا کردی </w:t>
      </w:r>
      <w:r>
        <w:rPr>
          <w:rStyle w:val="FootnoteAnchor"/>
          <w:rtl w:val="true"/>
        </w:rPr>
        <w:footnoteReference w:id="414"/>
      </w:r>
      <w:r>
        <w:rPr>
          <w:rFonts w:ascii="IRNazanin" w:hAnsi="IRNazanin" w:eastAsia="IRNazanin"/>
          <w:color w:val="111111"/>
          <w:sz w:val="28"/>
          <w:sz w:val="28"/>
          <w:szCs w:val="28"/>
          <w:rtl w:val="true"/>
          <w:lang w:bidi="fa-IR"/>
        </w:rPr>
        <w:t>و از خانه بیرون رفت و با نزدیکان خود براه افتاد و به منزل خویش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سخن من ندادی، بخدا دیگر نمی‌توانی بر او</w:t>
      </w:r>
    </w:p>
    <w:p>
      <w:pPr>
        <w:pStyle w:val="BookText"/>
        <w:rPr/>
      </w:pPr>
      <w:r>
        <w:rPr>
          <w:rFonts w:ascii="IRNazanin" w:hAnsi="IRNazanin" w:eastAsia="IRNazanin"/>
          <w:color w:val="111111"/>
          <w:sz w:val="28"/>
          <w:sz w:val="28"/>
          <w:szCs w:val="28"/>
          <w:rtl w:val="true"/>
          <w:lang w:bidi="fa-IR"/>
        </w:rPr>
        <w:t>دست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بحال دیگران باد ای مروان، پیشنهادی به من نمودی که نابودی دین من در آن بود، بخدا دوست ندارم آنچه خورشید بر آن می‌تابد و از آن غروب می‌کند از مال دنیا و ملک آن، از من باشد و من حسین را بکشم،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نمی‌کنم، من حسین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گمان ندارم کسی که در روز قیامت به خون حسین باز خواست شود عقوبتش آسان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خاطر است، کار بجائی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دل کار او را خوش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علیه‌السلام آن شب را که شب بیست و هفتم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در خانه خود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هم آنشب سرگرم بیعت گرفتن از ابن‌زبیر شد و او نیز از بیعت سر باز زده همان شب مدینه را به سوی مکه ترک کرد، چون صبح شد ولید مردی از بنی‌امیه را با هشتاد سوار دنبال او فرستاد لکن به او دست نیافته، بازگشتند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عصر روز شنبه شد، ولید گروهی را به نزد امام حسین علیه‌السلام فرستاد که برای بیعت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بامداد فردا صبر کنید تا هر دو در این باره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آنشب نیز از آن حضرت دست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همانشب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سوی مکه رهسپار شد، و فرزندان و برادرزادگان و برادران و بیشتر خاندانش جز برادرش محمد حنفیه همراه او بودند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مرحوم سید بن طاووس بعد از نقل جریان بطور اختصار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 حضرت حسین علیه‌السلام از خانه‌ی خویش بیرون آمد تا خبرها را بشنود،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من خیرخواه تو هستم، مرا اطاعت کن تا نجات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تو چیست؟ بگو تا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تو دستور می‌دهم با یزید بیعت کنی که هم به نفع دین توست و هم به سود دنیایت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 و علی الاسلام السلام اذ قد بلیت الأمة براع مثل یزید و لقد سمعت جدی رسول‌الله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علی آل أبی‌سفیان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مصیبتی بالاتر از اینکه امت مسلمان به سرپرستی همچون یزید دچار شوند، پس باید با اسلام وداع نمود، از جدم رسول خدا صلی الله علیه و آله و سلم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فرزندان ابی‌سفیان حرام است</w:t>
      </w:r>
      <w:r>
        <w:rPr>
          <w:rFonts w:eastAsia="IRNazanin" w:cs="IRNazanin"/>
          <w:color w:val="111111"/>
          <w:sz w:val="28"/>
          <w:szCs w:val="28"/>
          <w:rtl w:val="true"/>
          <w:lang w:bidi="fa-IR"/>
        </w:rPr>
        <w:t>»</w:t>
      </w:r>
      <w:bookmarkStart w:id="93" w:name="pg642_3603"/>
    </w:p>
    <w:p>
      <w:pPr>
        <w:pStyle w:val="BookText"/>
        <w:rPr/>
      </w:pPr>
      <w:bookmarkEnd w:id="93"/>
      <w:r>
        <w:rPr>
          <w:rStyle w:val="FootnoteAnchor"/>
          <w:rtl w:val="true"/>
        </w:rPr>
        <w:footnoteReference w:id="416"/>
      </w:r>
    </w:p>
    <w:p>
      <w:pPr>
        <w:pStyle w:val="Heading2"/>
        <w:numPr>
          <w:ilvl w:val="1"/>
          <w:numId w:val="1"/>
        </w:numPr>
        <w:rPr/>
      </w:pPr>
      <w:bookmarkStart w:id="94" w:name="__RefHeading___Toc5510458_211673320"/>
      <w:bookmarkStart w:id="95" w:name="_Toc35"/>
      <w:bookmarkEnd w:id="94"/>
      <w:r>
        <w:rPr>
          <w:rtl w:val="true"/>
        </w:rPr>
        <w:t>حرکت امام حسین علیه السلام به سوی مکه</w:t>
      </w:r>
      <w:bookmarkEnd w:id="9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حضرت آماده‌ی حرکت شد، شب هنگام بر سر تربت مطهر مادر خود فاطمه‌ی زهرا علیهاالسلام و مرقد منور برادر خود امام حسن علیه‌السلام رفته، با آنها وداع نمود و صبح به خانه آمد تا روانه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به سند معتبر از امام باقر علیه‌السلام روایت کرده که چون امام حسین علیه‌السلام اراده نمود از مدینه بیرون رود، زنان بنی‌هاشم جمع شدند و صدا به نوحه و زاری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 چون ناله و بی‌قراری ایشان را مشاهده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سوگند می‌دهم که صبر کنید و دست از جزع و بی‌تابی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سرور ما، چگونه خود را از گریه و زاری منع کنیم و حال آنکه مثل تو بزرگواری از میان ما می‌رود و ما بی‌کسان را غریب و تنها می‌گذارد، و نمی‌دانیم آخر کار تو با این منافقان به کجا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نوحه و سوگواری را برای چه روزی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این روز نزد ما مانند روزی است که رسول خدا صلی الله علیه و آله و سلم از دنیا رفت، و مانند روزی است که حضرت فاطمه علیهاالسلام شهید شد، و مانند روزی که امیرالمؤمنین علیه‌السلام به شهادت رسید و مانند روزی است که رقیه و ام‌کلثوم وفات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 ما را فدای تو گرداند، ای محبوب قلب مؤمنان، و ای یادگار بزرگواران</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آن حضرت در دل شب به سر تربت مادر خود برای وداع رفت، و در بعضی کتب مذکور است که بر مادر خود سلام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توست که</w:t>
      </w:r>
    </w:p>
    <w:p>
      <w:pPr>
        <w:pStyle w:val="BookText"/>
        <w:rPr/>
      </w:pPr>
      <w:r>
        <w:rPr>
          <w:rFonts w:ascii="IRNazanin" w:hAnsi="IRNazanin" w:eastAsia="IRNazanin"/>
          <w:color w:val="111111"/>
          <w:sz w:val="28"/>
          <w:sz w:val="28"/>
          <w:szCs w:val="28"/>
          <w:rtl w:val="true"/>
          <w:lang w:bidi="fa-IR"/>
        </w:rPr>
        <w:t>به وداع آمده و این آخرین زیارت اوست، ناگاه از قبر مبارک فاطمه علیهاالسلام آوازی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یا مظلوم الأم و یا شهید الأم و یا غریب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نحوی گریه بر آن حضرت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مستولی شد که دیگر قدرت بر تکلم نداشت </w:t>
      </w:r>
      <w:r>
        <w:rPr>
          <w:rStyle w:val="FootnoteAnchor"/>
          <w:rtl w:val="true"/>
        </w:rPr>
        <w:footnoteReference w:id="418"/>
      </w:r>
      <w:r>
        <w:rPr>
          <w:rFonts w:ascii="IRNazanin" w:hAnsi="IRNazanin" w:eastAsia="IRNazanin"/>
          <w:color w:val="111111"/>
          <w:sz w:val="28"/>
          <w:sz w:val="28"/>
          <w:szCs w:val="28"/>
          <w:rtl w:val="true"/>
          <w:lang w:bidi="fa-IR"/>
        </w:rPr>
        <w:t>شیخ مفید با سند خود از حضرت امام صادق علیه‌السلام روایت می‌کند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حسین علیه‌السلام شبانه از مدینه حرکت نمود، گروههائی از ملائکه با صفهای آراسته با سلاحهای جنگی، سوار بر اسبهای بهشتی خدمت آن حضرت آمدند 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بر خلائق بعد از جد و پدر و برادر خود، همانا خداوند در موارد متعدد به وسیله‌ی ما جد تو را یاری فرموده، و اکنون نیز ما را به یاری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من و شما در آن مکانی که خداوند برای شهادت و دفن من قرار داده که همان کربلاست، چون به آن بقعه رسیدم به نزد من آئید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هر چه خواهی دستور فرما که ما مأمور هستیم گوش به فرمان شما باشیم، و اگر از دشمنی بیمناک هستی، ما به همراه تو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به من ضررری نمی‌رسد تا به محل شهادت خود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گروههائی از مؤمنین جن نزد آن حضرت ظاهر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شیعیان و یاران شمائیم، آنچه خواهید امر فرمائید، اگر بفرمائید همه دشمنان شما را در همین ساعت هلاک کنیم بی‌آنکه شما حرکتی بکنید، ما دستور شما را اجرا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پاداش نیک دهد، مگر قرآنی که بر جدم نازل شده است نخوانده‌اید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تکونوا یدرککم الموت و لو کنتم فی بروج مشیدة</w:t>
      </w:r>
      <w:r>
        <w:rPr>
          <w:rFonts w:eastAsia="IRNazanin" w:cs="IRNazanin"/>
          <w:color w:val="111111"/>
          <w:sz w:val="28"/>
          <w:szCs w:val="28"/>
          <w:rtl w:val="true"/>
          <w:lang w:bidi="fa-IR"/>
        </w:rPr>
        <w:t>)</w:t>
      </w:r>
    </w:p>
    <w:p>
      <w:pPr>
        <w:pStyle w:val="BookText"/>
        <w:rPr/>
      </w:pP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باشید اگر چه در کاخهای بسیار محکم، مرگ شما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مرگ به هیچ چاره‌ای رهائی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کُنْتُمْ فِی بُیُوتِکُمْ لَبَرَزَ الَّذِینَ کُتِبَ عَلَیْهِمُ الْقَتْلُ إِلَی مَضَاجِعِهِمْ </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های خود هم بودید باز آنانکه سرنوشت آنان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خانه به قتلگاه بیرون می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شهر و وطن خود بمانم پس این مردم نگونسار به چه وسیله امتحان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 و فرزند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نه این بود که اطاعت امر شما واجب است و مخالفت آن جایز نیست، همه دشمنان شما را پیش از آنکه به شما دسترسی پیدا کنند می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قدرت ما بر این کار از شما بیشتر است، و لکن مرحله ای است آزمایشی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وَیَحْیَی مَنْ حَیَّ عَنْ بَیِّنَةٍ</w:t>
      </w:r>
      <w:r>
        <w:rPr>
          <w:rFonts w:eastAsia="Amiri" w:cs="Amiri" w:ascii="Amiri" w:hAnsi="Amiri"/>
          <w:color w:val="111111"/>
          <w:sz w:val="28"/>
          <w:szCs w:val="28"/>
          <w:rtl w:val="true"/>
          <w:lang w:bidi="ar-SA"/>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هرکه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شدنی است بعد از اتمام حجت هلاک شود و</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لایق حیات ابدی است با اتمام حجت به حیات ابدی برسد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هنگامی که امام حسین علیه السلام عازم حرکت شد برادرش محمد حنفیه </w:t>
      </w:r>
      <w:r>
        <w:rPr>
          <w:rStyle w:val="FootnoteAnchor"/>
          <w:rtl w:val="true"/>
        </w:rPr>
        <w:footnoteReference w:id="423"/>
      </w:r>
      <w:r>
        <w:rPr>
          <w:rFonts w:ascii="IRNazanin" w:hAnsi="IRNazanin" w:eastAsia="IRNazanin"/>
          <w:color w:val="111111"/>
          <w:sz w:val="28"/>
          <w:sz w:val="28"/>
          <w:szCs w:val="28"/>
          <w:rtl w:val="true"/>
          <w:lang w:bidi="fa-IR"/>
        </w:rPr>
        <w:t>نزد او آمد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خلق نزد من محبوب تر و بزرگوارتری، و من از هیچ کس نصیحت و خیر خواهی خود را دریغ نکنم، و تو از هر کس به آن شایسته‌تری، چون تو از منی و جان و روح و چشم منی، و بزرگ خاندان ما هستی که اطاعت شما بر من واجب است، زیرا خداوند شما را بر من شرافت داده و از سادات اهل بهشت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 برو، اگر آرامش یافتی چه بهتر و اگر وضع دیگری پیش آمد به شهرهای یمن سفر کن که آنها از یاران جد و پدر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أرأف الناس و أرقهم قلوبا و أوسع الناس بلادا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مردمی مهربان و خوش قلب و ساکن شهرهای بزرگ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آسوده خاطر بودی بمان وگرنه متوجه بیابانها و شکاف دره‌هاو کوهها می‌شوی، و از شهری به شهر دیگر می‌روی تا ببینی امر مردم به کجا می‌انجامد، و خداوند بین ما و قوم فاسقین حکم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بخدا اگر در دنیا هیچ پناه و ملجأی هم نباشد من با یزید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حنفیه سخن را قطع کرد و گریه نمود و آن حضرت نیز ساعتی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خداوند به تو جزای خیر دهد، خیرخواهی نمودی و رأی درست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عازم مکه هستم، من و برادر و برادر زادگان و شیعیان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آنها امر من و رأی آنها رأی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این سفر شده‌ایم و تو اگر خواهی در مدینه بمان و دیده‌بان من باش، و از امور دشمنان چیزی بر من پوشیده 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کاغذ و دواتی خواستند و سفارشنامه را برای او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أوصی به الحسین بن علی بن أبی‌طالب الی أخیه محمد المعروف بابن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یشهد أن لا اله الا الله وحده لا شریک</w:t>
      </w:r>
    </w:p>
    <w:p>
      <w:pPr>
        <w:pStyle w:val="BookText"/>
        <w:rPr/>
      </w:pPr>
      <w:r>
        <w:rPr>
          <w:rFonts w:ascii="Amiri" w:hAnsi="Amiri" w:eastAsia="Amiri" w:cs="Amiri"/>
          <w:color w:val="111111"/>
          <w:sz w:val="28"/>
          <w:sz w:val="28"/>
          <w:szCs w:val="28"/>
          <w:rtl w:val="true"/>
          <w:lang w:bidi="ar-SA"/>
        </w:rPr>
        <w:t>له و أن محمدا عبده و رسوله، جاء بالحق من عند الحق، و أن الجنة و النار حق و أن</w:t>
      </w:r>
    </w:p>
    <w:p>
      <w:pPr>
        <w:pStyle w:val="BookText"/>
        <w:rPr/>
      </w:pPr>
      <w:r>
        <w:rPr>
          <w:rFonts w:ascii="IRNazanin" w:hAnsi="IRNazanin" w:eastAsia="IRNazanin"/>
          <w:color w:val="111111"/>
          <w:sz w:val="28"/>
          <w:sz w:val="28"/>
          <w:szCs w:val="28"/>
          <w:rtl w:val="true"/>
          <w:lang w:bidi="fa-IR"/>
        </w:rPr>
        <w:t>الساعة آتیة لا ریب فیها و أن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لم أخرج أشرا و لا بطرا و لا مفسدا و لا ظالما و انما خرجت لطلب الاصلاح فی امة جدی صلی الله علیه و آله و سلم أرید أن آمر بالمعروف و أنهی عن المنکر و أسیر بسیرة جدی و أبی علی ابن أبی‌طالب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قبلنی بقبول الحق فالله أولی بالحق و من رد علی هذا، أصبر حتی یقضی الله بینی و بین القوم بالحق و هو خیر الحاکمین و هذه وصیتی یا أخی الیک و ما توفیقی الا بالله علیه توکلت و الیه أنیب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بعد از شهادت به وحدانیت خدا و رسالت محمد صلی الله علیه و آله و سلم و اقرار به بهشت و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جهت تکبر و گردنکشی و قبول نکردن حق و فشاد و ظلم خارج نشدم بلکه برای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جدم بیرون می‌روم تا مردم را به کارهای خوب و پسندیده دعوت کنم و از زشتیها بر حذر دارم و به سیره‌ی جدم و پدرم علی علیه‌السلام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بحق قبول کند، پس خدا به حق سزوارتر است، و هر که مرا رد کند صبر می‌کنم تا خداوند بین من و این قوم بحق قضاوت فرماید، و خدا بهترین حکم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این است وصیت من به تو، و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می‌طلبم و بر او توکل می‌کنم و بازگشت من به سوی اوست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حسین علیه‌السلام نامه را مهر نمود، و به برادرش محمد داد، و با او وداع کرده، دل دل شب خارج شد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چون امام حسین علیه‌السلام از مدینه عازم حرکت شدند، أم‌سلمه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جانم، با سفر خود به عراق مرا محزون مکن، زیرا از جدت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در عراق در زمینی که آن را کربلا گویند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به خدا من به آن داناترم و به ناچار کشته می‌شوم و چاره‌ای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روزی را که در آن کشته می‌شوم می‌دانم، و قاتل خود را می‌شناسم و بقعه‌ای که در آن دفن خواهم شد می‌دانم، و کسانی که از خاندان و خویشان و شیعیانم کشته می‌شوند می‌شناسم، و اگر بخواهی قبر خود را به تو نشان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اشاره به سمت کربلا نمودند، زمین پست شد و ام‌سلمه لشکرگاه و موقف و محل شهادت و آرامگاه آن حضرت را دید، سخت گریست و کار او را به خدا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شاء الله عزوجل أن یرانی مقتولا مذبوحا ظلما و عدوانا، و قد شاء أن یری حرمی و رهطی و نسائی مشردین و أطفالی مذبوحین مظلومین مأسورین مقیدین و هم یستغیثون فلا یجدون ناصرا و لا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عزوجل خواسته که مرا به ظلم و عدوان کشته ببیند و اهل و عیال و خاندان و زنان مرا رانده و در بدر بنگرد، و اطفالم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بریده و مظلوم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در بند و زنجیر ببیند، در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حالی که اسغاثه می‌کنند و یاور و فریادرسی نیابند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امام حسین علیه‌السلام به سوی مکه رهسپار شد در حالی که این آیه را قرائت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منها خائفا یترقب قال رب نجنی من القوم الظالمین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شهر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 ترس و چشم‌براهی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شهر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مرا از شر این قوم ستمکار نجات ده</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 و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مانند ابن‌زبیر از بی‌راهه برویم تا تعقیب کنندگان به شما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من از راه راست جدا نشوم تا خداوند آنچه خواهد میان ما حکم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شب جمعه سوم شعبان وارد مکه شد و هنگام ورود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دنبال آیه‌ی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توجه تلقاء مدین قال عسی ربی أن یهدینی سواء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 به جانب شهر مدین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 من، مرا به راه راست رهبری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مکه فرود آمد و مردم مکه به خانه‌ی او رو آورده، به دیدنش می‌آمدند و رفت و آمد می‌کردند، و هر که از بزرگان و مردم شهرها در آنجا بود به نزد آن حضرت آمد</w:t>
      </w:r>
      <w:r>
        <w:rPr>
          <w:rFonts w:eastAsia="IRNazanin" w:cs="IRNazanin"/>
          <w:color w:val="111111"/>
          <w:sz w:val="28"/>
          <w:szCs w:val="28"/>
          <w:rtl w:val="true"/>
          <w:lang w:bidi="fa-IR"/>
        </w:rPr>
        <w:t xml:space="preserve">.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چون خبر مرگ معاویه به مردم کوفه رسید، درباره‌ی یزید به جستجو پرداختند، و خبر بیعت نکردن امام حسین علیه‌السلام و امتناع ابن‌زبیر از بیعت و رفتن آندو به مکه به گوش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کوفه در خانه‌ی سلیمان بن صرد خزاعی جمع شدند،</w:t>
      </w:r>
    </w:p>
    <w:p>
      <w:pPr>
        <w:pStyle w:val="BookText"/>
        <w:rPr/>
      </w:pPr>
      <w:r>
        <w:rPr>
          <w:rFonts w:ascii="IRNazanin" w:hAnsi="IRNazanin" w:eastAsia="IRNazanin"/>
          <w:color w:val="111111"/>
          <w:sz w:val="28"/>
          <w:sz w:val="28"/>
          <w:szCs w:val="28"/>
          <w:rtl w:val="true"/>
          <w:lang w:bidi="fa-IR"/>
        </w:rPr>
        <w:t>و خبر هلاکت معاویه را به گوش همگان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ثنای خدای را بجا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از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معاویه به هلاک رسیده و امام حسین علیه‌السلام از بیعت با بنی‌امیه خودداری کرده و شما شیعیان او، و شیعیان پدرش هستید، پس اگر او را یاری می‌کنید و با دشمنانش می‌جنگید، و در راه او از دادن جان دریغ ندارید، به آن حضرت نامه بنویسید و آمادگی خود را به او اعلام کنید، و اگر از پراکندگی و سستی در یاری او بیم دارید، او را گول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با دشمن او خواهیم جنگید، و در راه او جانفشانی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دعوت، نامه‌ای به آن حضرت بنویسید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نامه‌های متعددی برای آن بزرگوار از طرف مردم کوفه نوشته شد که در یک روز ششصد نامه آمد، و آن حضرت جواب هیچکدام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نامه‌ها به دوازده هزار رسید </w:t>
      </w:r>
      <w:r>
        <w:rPr>
          <w:rStyle w:val="FootnoteAnchor"/>
          <w:rtl w:val="true"/>
        </w:rPr>
        <w:footnoteReference w:id="430"/>
      </w:r>
      <w:r>
        <w:rPr>
          <w:rFonts w:ascii="IRNazanin" w:hAnsi="IRNazanin" w:eastAsia="IRNazanin"/>
          <w:color w:val="111111"/>
          <w:sz w:val="28"/>
          <w:sz w:val="28"/>
          <w:szCs w:val="28"/>
          <w:rtl w:val="true"/>
          <w:lang w:bidi="fa-IR"/>
        </w:rPr>
        <w:t xml:space="preserve">تا اینکه آخرین فرستادگان مردم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هانی بن هانی و سعید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نامه آوردند، آنگاه امام حسین علیه‌السلام نامه‌ای در جواب مردم کوفه بدین مضمون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الرحیم‌نامه‌ای است از حسین بن علی به گروه مؤمنان و مسلمانان، اما بعد؛همانا هانی و سعید نامه‌های شما را به من رساندند،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ایندو آخرین فرستادگان شما بودند، و من همه‌ی آنچه را شما گفتید و یادآور شدید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دانستم، سخن بیشتر شما این بود که برای ما امام و پیشوائی نیست، به سوی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به وسیله‌ی تو ما را بر محور حق و هدایت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انی باعث الیکم أخی و ابن عمی و ثقتی من أهل بیتی مسلم بن عقیل، فلعمری ما الامام الا الحاکم بالکتاب، القائم بالقسط، الدائن بدین الحق، الحابس نفسه علی ذلک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اکنون برادرم و پسر عمویم، و آنکس که مورد اطمینان و وثوق من در میان خاندانم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را به سوی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برای من نوشت که رأی و اندیشه‌ی شما و خردمندان و دانایانتان همانند سخن فرستادگان شما، و مضمون نامه‌هایتان می‌باشد، انشاءالله بزودی به نزد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امام و پیشوا نیست مگر آنکس که به کتاب خدا در میان مردم حکم کند، و به دادگستری بپا خیزد، و پیرو دین حق باشد، و نفس خود را بر آن حقیقت نگهداری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bookmarkStart w:id="96" w:name="pg642_3622"/>
    </w:p>
    <w:p>
      <w:pPr>
        <w:pStyle w:val="BookText"/>
        <w:rPr/>
      </w:pPr>
      <w:bookmarkEnd w:id="96"/>
      <w:r>
        <w:rPr>
          <w:rStyle w:val="FootnoteAnchor"/>
          <w:rtl w:val="true"/>
        </w:rPr>
        <w:footnoteReference w:id="431"/>
      </w:r>
    </w:p>
    <w:p>
      <w:pPr>
        <w:pStyle w:val="Heading2"/>
        <w:numPr>
          <w:ilvl w:val="1"/>
          <w:numId w:val="1"/>
        </w:numPr>
        <w:rPr/>
      </w:pPr>
      <w:bookmarkStart w:id="97" w:name="__RefHeading___Toc5510460_211673320"/>
      <w:bookmarkStart w:id="98" w:name="_Toc36"/>
      <w:bookmarkEnd w:id="97"/>
      <w:r>
        <w:rPr>
          <w:rtl w:val="true"/>
        </w:rPr>
        <w:t>آمدن حضرت مسلم به کوفه</w:t>
      </w:r>
      <w:bookmarkEnd w:id="9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مسلم بن عقیل را خواسته، با قیس بن مسهر صیداوی و عمارة بن عبدالله و عبدالله و عبدالرحمان بن شداد به سوی کوفه فرستاد، و او را به پرهیزکاری و پوشیده داشتن کار خود، و مدارا کردن با مردم دستور داد، و اینکه اگر دید مردم گرد آمده و فراهم شدند زود به آن حضرت اطلاع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نیمه‌ی ماه رمضان از مکه بیرون آمد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چون به مدینه رسید، در مسجد رسول خدا صلی الله علیه و آله و سلم نماز خواند و با خاندان خود وداع کرد، آنگاه دو راهنما با خود برداشت و به سوی کوفه رهسپار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آندو راهنما او را از بیراهه بردند و راه را گم کرده، تشنگی سختی بر ایشان غلبه کرد، پس از آنکه راه را پیدا کردند، دیگر نیروی سخن گفتن و راه رفتن نداشتند، با اشاره راه را به مسلم نشان دادند، و در اثر تشنگی جان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مسلم چون به محل مضیق رسید نامه‌ای برای امام حسین علیه‌السلام نوشت و بوسیله‌ی قیس فرستاد، و نوشت، آندو راهنما از راه کنار گرفته، راه را گم کردند و تشنگی بر ایشان غلبه کرد و چیزی نگذشت که جان سپردند، و من این جریانات را به فال بد گرفتم، پس اگر ممکن است مرا از رفتن به کوفه معاف دارید، و دیگری را بفرستید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به استعفاء وادار کرده ترس است،</w:t>
      </w:r>
    </w:p>
    <w:p>
      <w:pPr>
        <w:pStyle w:val="BookText"/>
        <w:rPr/>
      </w:pPr>
      <w:r>
        <w:rPr>
          <w:rFonts w:ascii="IRNazanin" w:hAnsi="IRNazanin" w:eastAsia="IRNazanin"/>
          <w:color w:val="111111"/>
          <w:sz w:val="28"/>
          <w:sz w:val="28"/>
          <w:szCs w:val="28"/>
          <w:rtl w:val="true"/>
          <w:lang w:bidi="fa-IR"/>
        </w:rPr>
        <w:t>پس بدان راهی که تو را فرستادم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به راه خود ادامه داد تا به کوفه رسید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ورود حضرت مسلم به کوفه به گفته‌ی مسعودی روز پنجم شوال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منزل مختار بن أبی عبیده </w:t>
      </w:r>
      <w:r>
        <w:rPr>
          <w:rStyle w:val="FootnoteAnchor"/>
          <w:rtl w:val="true"/>
        </w:rPr>
        <w:footnoteReference w:id="434"/>
      </w:r>
      <w:r>
        <w:rPr>
          <w:rFonts w:ascii="IRNazanin" w:hAnsi="IRNazanin" w:eastAsia="IRNazanin"/>
          <w:color w:val="111111"/>
          <w:sz w:val="28"/>
          <w:sz w:val="28"/>
          <w:szCs w:val="28"/>
          <w:rtl w:val="true"/>
          <w:lang w:bidi="fa-IR"/>
        </w:rPr>
        <w:t>وارد شد، و شیعیان نزد او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جمع کثیری نزد او حاضر می‌شدند، نامه‌ی امام حسین علیه‌السلام را برای آنها می‌خواند و آنها می‌گریستند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بن ابی‌شبیب و حبیب بن مظاهر و دیگران سخنرانی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 یاری هستیم، گرچه وفاداری مردم کوفه معلوم نیست</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هیجده هزار نفر از مردم کوفه با حضرت مسلم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نامه به امام حسین علیه‌السلام نوشت و از بیعت آنها گزارش نمود، و خواست که آن حضرت به کوفه بیاید، و این نامه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کشته شدن مسلم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آنقدر به خانه‌ی آن جناب رفت و آمد کردند که جای او آشکار شد، و این جریان به گوش نعمان بن بشیر که از طرف معاویه و بعدا از سوی یزید حاکم کوفه بود رسید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آنها عمر سعد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یزید نامه نوشتند و او را از آمدن مسلم به کوفه و بیعت مردم با او آگاه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آن زمان حاکم بصره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فرستاد و او را</w:t>
      </w:r>
    </w:p>
    <w:p>
      <w:pPr>
        <w:pStyle w:val="BookText"/>
        <w:rPr/>
      </w:pPr>
      <w:r>
        <w:rPr>
          <w:rFonts w:ascii="IRNazanin" w:hAnsi="IRNazanin" w:eastAsia="IRNazanin"/>
          <w:color w:val="111111"/>
          <w:sz w:val="28"/>
          <w:sz w:val="28"/>
          <w:szCs w:val="28"/>
          <w:rtl w:val="true"/>
          <w:lang w:bidi="fa-IR"/>
        </w:rPr>
        <w:t>والی کوفه نمود</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یاد که مرد نیرنگ بازی بود صبر کرد تا هوا تاریک شد، آنگاه در حالیکه عمامه‌ی سیاه بر سر نهاده و دهان خود را 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هیئت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که منتظر قدوم مبارک امام حسین علیه‌السلام بودند گمان کردند که آن حضرت تشریف آورده‌اند، اظهار شادی نموده و بر او سلام می‌کردند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چون وارد کوفه شد به فرمانداری رفت، بامداد به مسجد آمد و سخنرانی کرد و مردم را تهدید نموده، بزرگان و سرشناسان شهر و نمایندگان مردم را سخت به مؤاخذه گرفت، و دستور داد هر کس را که با او مخالفت کند به دار زنند، و اموالش را مصادره کنند و بهره‌اش از بیت‌المال لغو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اوضاع کوفه فورا دگرگون شد، مردم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هم چون از آمدن ابن‌زیاد و تهدید او باخبر شد، از خانه‌ی مختار بیرون آمد و به خانه‌ی هانی بن عروه رفت و بر او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صلاح ندانست، حضرت مسلم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پناهنده شده‌ام و مهمان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سختی به من کردی، و او را جا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محرمانه و با کمال احتیاط و پنهان از ابن‌زیاد، در خانه‌ی هانی نزد او رفت و آمد کرده، با حضرت مسلم بیعت می‌کردند، تا تعداد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بیست و پنج هزار رسید، و تصمیم بر خروج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 ابن‌زیاد یکی از غلامان خود به نام معقل را خواست و سه هزار درهم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 و یارانش جستجو کن، و با آنها الفت بگیر، و این مال را به آنها بده، و خود را از آنها وانموده کرده، اطلاعات کسب کن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مسجد آمد، شنید مسلم بن عوسجه برای امام حسین علیه‌السلام بیعت می‌گیرد خود را محب آنها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 بستان و مرا نزد صاحب خود ببرت با او بیعت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ایام شریک بن اعور که از شیعیان متعصب بود و با عمار در صفین شرکت داشت، از بصره بیرون آمد و در کوفه وارد خانه هانی شد و در آنجا مریض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برای دیدن او درخواست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حضرت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وارد خانه شد و من طلب آب کردم، بیرون بیا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هانی صلاح ندانسته که ابن‌زیاد در خانه‌ی او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ابن‌زیاد وارد شد هر چه شریک درخواست آب کرد، حضرت مسلم بیرون نیامد تا ابن‌زیاد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نکشتی؟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هانی صلاح نمی‌دانست ابن‌زیاد در خانه‌ی او کشته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9"/>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از پیامبر صلی الله علیه و آله و سلم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الایمان قید الفتک، فلا یفتک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بند ترور است و مؤمن ترور نمی‌کند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مقصود این است که مؤمن کسی را با مکر و حیله و یورش بردن نمی‌کشد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لو قتلته لقتلت فاسقا فاجرا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او را کشته بودی همانا مردی فاسق و فاجر را کشته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بعد از سه روز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غلام ابن‌زیاد پس از مرگ شریک با مسلم بن عوسجه معاشرت می‌کرد، تا به نزد مسلم آمد، و به ظاهر با آن حضرت بیعت کرده، در میان شیعه رفت و آمد می‌کرد، و اخبار و أسرار آنها را به ابن‌زیاد گزارش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نیز خود را به بیماری زد، ابن‌زیاد از حال او جویا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شده است و بر در خانه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بگوئید پیش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طوری بود مأموران او را راضی کردند و پیش ابن‌زیاد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ابن‌زیاد به هانی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خود به سوی مرگ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فتنه‌ای است که در خانه‌ی تو پا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آورد و در خانه جای دادی، و ساز و برگ و مردان جنگی برایش آماده می‌کنی، به گمان اینکه بر من</w:t>
      </w:r>
    </w:p>
    <w:p>
      <w:pPr>
        <w:pStyle w:val="BookText"/>
        <w:rPr/>
      </w:pPr>
      <w:r>
        <w:rPr>
          <w:rFonts w:ascii="IRNazanin" w:hAnsi="IRNazanin" w:eastAsia="IRNazanin"/>
          <w:color w:val="111111"/>
          <w:sz w:val="28"/>
          <w:sz w:val="28"/>
          <w:szCs w:val="28"/>
          <w:rtl w:val="true"/>
          <w:lang w:bidi="fa-IR"/>
        </w:rPr>
        <w:t>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انکار کرد، ابن‌زیاد معقل را طلبید و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می‌شناسی؟ هانی دانست که او جاسوس ابن‌زیاد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را دعوت نکردم، او خودش به خانه‌ی من آمد و بر من وارد شد، من از او شرم داشتم، ولی حمایت او بر من لازم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حاضر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را نمی‌آورم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ابن‌نما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مخاصمه و گفتگوی بسیاری بین آنها انجام گرفت </w:t>
      </w:r>
      <w:r>
        <w:rPr>
          <w:rStyle w:val="FootnoteAnchor"/>
          <w:rtl w:val="true"/>
        </w:rPr>
        <w:footnoteReference w:id="441"/>
      </w:r>
      <w:r>
        <w:rPr>
          <w:rFonts w:ascii="IRNazanin" w:hAnsi="IRNazanin" w:eastAsia="IRNazanin"/>
          <w:color w:val="111111"/>
          <w:sz w:val="28"/>
          <w:sz w:val="28"/>
          <w:szCs w:val="28"/>
          <w:rtl w:val="true"/>
          <w:lang w:bidi="fa-IR"/>
        </w:rPr>
        <w:t>هانی حاضر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 حضرت مسلم را تحویل دهد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مسلم زیر پایم باشد از جا بر ندارم و او را نمی‌آورم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حاضر کنی، وگرنه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آنگاه شمشیرهای برنده گرد خانه‌ات فراوان شود، چه اینکه یقین داشت عشیره‌اش او را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شمشیر برنده مرا می‌ترسانی؟ او را نزدیک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را پیش او بردند، با چوبی که در دست داشت به روی او زد تا بینی او شکست و ابروی او شکافت و خون جاری شد و گوشت صورت او فروریخت، چندانکه آن چوب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دست به قبضه شمشیر یکی از مأموران دراز کرد و کشید که</w:t>
      </w:r>
    </w:p>
    <w:p>
      <w:pPr>
        <w:pStyle w:val="BookText"/>
        <w:rPr/>
      </w:pPr>
      <w:r>
        <w:rPr>
          <w:rFonts w:ascii="IRNazanin" w:hAnsi="IRNazanin" w:eastAsia="IRNazanin"/>
          <w:color w:val="111111"/>
          <w:sz w:val="28"/>
          <w:sz w:val="28"/>
          <w:szCs w:val="28"/>
          <w:rtl w:val="true"/>
          <w:lang w:bidi="fa-IR"/>
        </w:rPr>
        <w:t>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یاغی هستی و خونت را بر ما مباح کردی، و کشتن تو برای ما جایز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زمین بکشند 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کشیدند و در یکی از اتاقهای قصر افکنده، در را به رویش قفل کردند و دسته‌ای از مأمورین را بر او گماردند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مقتل أبی‌مخنف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ابن‌زیاد عصبانی شد و با چوبش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 هانی شمشیر ابن‌زیاد را گرفت و بسویش پرتاب کرد، بر سر ابن‌زیاد کلاخودی با دنباله‌ی خز بود که شمشیر آن را شکافت و جراحت سختی بر او وارد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خواست از ابن‌زیاد دفاع کند، هانی رخسار او را با تیغ دو نیمه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در میان آنها از چپ و راست حمله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اگر پایم روی طفلی از آل رسول باشد بر نمی‌دارم تا 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اگر یکی از آنها تحت حمایت من باشد خود را فدای او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نفر از آن ملعونها را کشت، تا آنکه عده‌ی زیادی به وی حمله‌ور شدند و او را اسیر کرده جلو ابن‌زیاد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با عمود آهنی که در دست داشت بر مغز هانی زد و او را به سیاه چال انداخت</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عمرو بن حجاج خبر رسید که هانی کشته شد، اوبا عشیره‌ی مذحج قصر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شریح قاضی را فرستاد که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دیگران از عبدالله حازم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مسلم به کاخ رفته بودم تا بدانم بر هانی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زدند و زندان کردند، سوار اسبم شدم، پیش از دیگران گزارش او را به مسلم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من دستور داد که یاران او را صدا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در خانه‌ای اطراف منزل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شعار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ندا دهن به دهن در کوفه پیچید و همه نزد او جمع شده، از آنجا به سوی دالاماره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ابن‌زیاد از آمدن سپاه باخبر شد، در قصر متحصن شد و درها را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مسلم قصر را محاصره کرد و مسجد و بازار از مردم پر شد و تا شب بر جمعیت افزوده می‌شد، و کار بر ابن‌زیاد تنگ شد و جز سی پاسبان و بیست تن از اشراف کوفه و خاندان و غلامانش کسی با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کثیر بن شهاب حارثی را خواست و به او دستور داد که با کسانی که از قبیله‌ی مذحج با اویند بیرون روند و در شهر گردش کنند و مردم را بترسانند، و از دور مسلم پراکنده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اشعث هم دستور داد که با پیروان خود پرچم امانی نصب کند، که هر کس از مردم نزد او آید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قعقاع بن شور و شبث بن ربعی و حجار و شمر هم همین دستور را داد، و بزرگان مردم را نزد خود نگهداشت تا با آنها انس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چند نفر بیرون رفتند و مردم را از دور مسلم پراکنده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مردم هم به دستور او، از بام قصر به مردم رو کردند و به هر کس که فرمان عبیدالله برد وعده‌ها دادند و هر کس عصیان کند، ترساندند، و نیز تهدید کردند که بهره‌ی شما از بیت‌المال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چون گفتار اشراف خود را شنیدند پراکنده شدند، تا جائی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شیخ مفید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می‌آمد و دست پسر و برادر خود را می‌گرفت و می‌برد، و پی در پی رفتند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هنگام نماز مغرب، حضرت مسلم با سی تن در مسجد ماند، و نماز مغرب را خواند، چون چنین دید بیرون آمد و به سوی محله‌ی کنده رفت، به در کنده که رسید تنها ده نفر با او مانده بود، و چون از در بیرون آمد تنها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مسلم متوجه شد، کسی را ندید که او را راهنمائی کند، یا به خانه‌اش دعوت کند، یا با او در برابر دشمن فداکاری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میان کوچه‌های کوفه حیران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خود فرود آمد و سرگردان در کوچه‌ها می‌گشت و نمی‌دانست کجا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 خانه‌ی زنی رسید به نام طوعه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کنیزی بود که اشعث بن قیس او را آزاد کرده، و به نکاح اسید بن حضرمی درآمده، و فرزندی به نام بلال از او داشت که با مردم بیرون رفته و مادرش در انتظار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بر او سلام کرد و او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آبی به من بنوشان، آبش داد، نوشید و نشست، آن زن ظرف آب را به خانه برد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سیراب نشدی؟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زن سخن خود را اعاده کرد و حضرت مسلم خاموش بود، 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سبحان‌الله ای بنده‌ی خدا،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عافیت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خود رو، روا نیست درب خانه‌ی من بنشینی، و من هم اجازه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خانه و عشیره‌ای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ثواب و احسان هستی و شاید من تو را بعد از این پاداشی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عقیل هستم که این مردم به من دروغ گفتند و مرا فریب دادند و به خروج 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 و او را وارد اطاقی کرد غیر از آن اطاقی که خود می‌نشست و برای او فرش کرد و شام آورد، مسلم طعام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پسرش برگشت، دید مادر بسیار در آنجا رفت و آمد می‌کند،</w:t>
      </w:r>
    </w:p>
    <w:p>
      <w:pPr>
        <w:pStyle w:val="BookText"/>
        <w:rPr/>
      </w:pPr>
      <w:r>
        <w:rPr>
          <w:rFonts w:ascii="IRNazanin" w:hAnsi="IRNazanin" w:eastAsia="IRNazanin"/>
          <w:color w:val="111111"/>
          <w:sz w:val="28"/>
          <w:sz w:val="28"/>
          <w:szCs w:val="28"/>
          <w:rtl w:val="true"/>
          <w:lang w:bidi="fa-IR"/>
        </w:rPr>
        <w:t>از او پرسید، او را خبر نداد، بسیار اصرار کرد، بعد از سفارش از نگهداری راز و پیمان گرفتن،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خانه‌ی 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خاموش شد و خوابید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ابن‌زیاد چون دیگر سر و صدائی نمی‌شنید،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آیا کسی از آنها مانده است؟ از بالای قصر سر کشیدند، کسی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باقی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پیش از وقت نماز عشا به مسجد آمد و یاران خود را اطراف منبر نشانید، و دستور داد ندا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پاسبانان و کدخدایان و سردسته‌ها و مردان جنگی که در نماز عشا حاضر نشود خونش مباح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پر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را برای مردم خواند و برخاست سخنرانی کرد، و در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مسلم را در خانه‌ی خود پناه دهد خونش حلال است، و هر کس او را نزد من بیاورد بمقدار دیه‌ی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جایزه‌اش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حصین 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پلیس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کوچه‌ها را ببندد و خانه‌ها را بازرسی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پسر طوعه بامدادان نزد عبدالرحمان پسر محمد بن اشعث رفت و جای مسلم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پدرش که در مجلس ابن‌زیاد نشسته بود رفت و در گوشش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آورده که مسلم در یکی از خانه‌های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 شیهه‌ی اسبان را شنید، دعائیکه می‌خواند با عجله تمام نمود، و لباس رزم پوشید، و به 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نیکی و احسان خود را بپایان رسانیدی و به شفاعت رسول خدا صلی الله علیه و آله و سلم نائل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دیشب عموی خود امیرالمؤمنین علیه‌السلام را</w:t>
      </w:r>
    </w:p>
    <w:p>
      <w:pPr>
        <w:pStyle w:val="BookText"/>
        <w:rPr/>
      </w:pPr>
      <w:r>
        <w:rPr>
          <w:rFonts w:ascii="IRNazanin" w:hAnsi="IRNazanin" w:eastAsia="IRNazanin"/>
          <w:color w:val="111111"/>
          <w:sz w:val="28"/>
          <w:sz w:val="28"/>
          <w:szCs w:val="28"/>
          <w:rtl w:val="true"/>
          <w:lang w:bidi="fa-IR"/>
        </w:rPr>
        <w:t>در خواب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فردا با ما هستی، </w:t>
      </w:r>
      <w:r>
        <w:rPr>
          <w:rStyle w:val="FootnoteAnchor"/>
          <w:rtl w:val="true"/>
        </w:rPr>
        <w:footnoteReference w:id="443"/>
      </w:r>
      <w:r>
        <w:rPr>
          <w:rFonts w:ascii="IRNazanin" w:hAnsi="IRNazanin" w:eastAsia="IRNazanin"/>
          <w:color w:val="111111"/>
          <w:sz w:val="28"/>
          <w:sz w:val="28"/>
          <w:szCs w:val="28"/>
          <w:rtl w:val="true"/>
          <w:lang w:bidi="fa-IR"/>
        </w:rPr>
        <w:t>و از اتاق بیرون آمد و شمشیر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میان خانه ریختند، آن جناب بر آنها حمله‌ی سختی کرد و آنها را از خانه بیرون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لشکر به او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نیز بر ایشان حمله نمود و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چون چنین دیدند بالای بامها رفتند و او را سنگ باران کردند، و دسته‌های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بر سر او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تلاشها برای کشتن پسر عقیل است، ای نفس برای مرگی که چاره‌ای از آن نیست بیرون شو، و با شمشیر کشیده بیرون آمد و در کوچه با آنها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طاقت حمله با آن حضرت را نداشتند بناچار امان می‌دادند و حضرت نمی‌پذیرفت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اعتمادی بر امان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جنگ می‌کرد تا زخم فراوان برداشت، و مردی از پشت سر، نیزه‌ای به او زد و بر رو، به زمین افتاد و اسیر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نوشته‌اند که او را تیرباران و سنگ‌باران کردند تا خسته شد و به دیواری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استری آوردند و او را سوار کردند و دورش را گرفتند و شمشیرش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زندگانی خود ناامید شد و دانست که او را می‌کشند و گریه می‌نمود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عباس سلمی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در این وضع گریه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برای خود نگریم و از مرگ نترسم، ولی برای خاندان خود که می‌آیند و برای حسین و آل حسین گریانم</w:t>
      </w:r>
      <w:r>
        <w:rPr>
          <w:rFonts w:eastAsia="IRNazanin" w:cs="IRNazanin"/>
          <w:color w:val="111111"/>
          <w:sz w:val="28"/>
          <w:szCs w:val="28"/>
          <w:rtl w:val="true"/>
          <w:lang w:bidi="fa-IR"/>
        </w:rPr>
        <w:t>.</w:t>
      </w:r>
      <w:bookmarkStart w:id="99" w:name="pg642_3646"/>
    </w:p>
    <w:p>
      <w:pPr>
        <w:pStyle w:val="BookText"/>
        <w:rPr/>
      </w:pPr>
      <w:bookmarkEnd w:id="99"/>
      <w:r>
        <w:rPr>
          <w:rStyle w:val="FootnoteAnchor"/>
          <w:rtl w:val="true"/>
        </w:rPr>
        <w:footnoteReference w:id="444"/>
      </w:r>
    </w:p>
    <w:p>
      <w:pPr>
        <w:pStyle w:val="Heading2"/>
        <w:numPr>
          <w:ilvl w:val="1"/>
          <w:numId w:val="1"/>
        </w:numPr>
        <w:rPr/>
      </w:pPr>
      <w:bookmarkStart w:id="100" w:name="__RefHeading___Toc5510462_211673320"/>
      <w:bookmarkStart w:id="101" w:name="_Toc37"/>
      <w:bookmarkEnd w:id="100"/>
      <w:r>
        <w:rPr>
          <w:rtl w:val="true"/>
        </w:rPr>
        <w:t>شهادت حضرت مسلم و هانی</w:t>
      </w:r>
      <w:bookmarkEnd w:id="10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اشعث، مسلم را به قصر عبیدالله برد و گزارش دستگیری و امانی که به او داده بود به ابن‌زیاد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نفرستادم که به او امان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مسلم بر در قصر نشست، کوزه آب سردی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سخن ناروا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غلامش را فرستاد، آب در پیاله ریخت و به دست آن حضرت داد که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گرفت جام پر از خون شد و نتوانست بنوشد، تا بار سوم که دندان ثنایای او در ظرف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اگر قسمت بود نوشیده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ابن‌زیاد بردند، به او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امیر سلام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مرا بکشد چه سلامی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نکشت سلام بسیار بر او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کشته می‌شوی،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یکی از خویشان خود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رو به عمر سعد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تو خویشی است، و با تو یک سخن محرمانه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گوشه‌ای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هفتصد درهم قرض دارم، شمشیر و زره مرا بفروش و قرض مرا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کشتند بدن مرا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به حضرت امام حسین علیه‌السلام بنویس که به کوفه نیاید، چون من نوشته‌ام که مردم کوفه با آن حضرتند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تمام وصیت‌های مسلم را برای ابن‌زیاد نقل کرد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خیانت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ابن‌زیاد و حضرت مسلم سخنان بسیار گذشت، تا ابن‌زیاد فرمان داد او را بالای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 برند و گردن بزنند</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او را به بام قصر بردند در حالی که زبانش به ذکر خداوند مشغول بود، و با خداوند مناجات می‌کرد و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میان من و این گروه حکم کن که ما را فریب دادند و دروغ گفتند، و دست از یاری ما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حرام‌زاده‌ای آن مظلوم را در موضعی از بام قصر برد و سر مبارکش را از تن جدا کرد و آن سر نازنین بر زمین افتاد، پس بدن شریفش را دنبال سر از بام به زیر افکند، و خود ترسان و لرزان به نزد ابن‌زیاد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 پرسید که سبب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کشتن مسلم، مرد سیاه مهیبی را دیدم که در برابر من ایستاده بود و انگشت خویش به دندان می‌گزید، و من چندان از او هول و ترس داشتم که تا به حال چنین نترسیده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می‌خواستی بخلاف عادت کار کنی، دهشت بر تو مستولی شده و خیال در نظر تو آمده است</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کشتن، این حالت را مشاهده کرد و دستش خشک شد، چون خبر به ابن‌زیاد رسید او را طلبید، بعد از استعلام و جواب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 بام قصر فرستاد، چون او نیز اراده‌ی کشتن مسلم کرد، صورت رسول خدا صلی الله علیه و آله و سلم را دید و از ترس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ابن‌زیاد ملعون دیگری را فرستاد و او حضرت مسلم را شهید کرد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7"/>
      </w:r>
      <w:r>
        <w:rPr>
          <w:rFonts w:ascii="IRNazanin" w:hAnsi="IRNazanin" w:eastAsia="IRNazanin"/>
          <w:color w:val="111111"/>
          <w:sz w:val="28"/>
          <w:sz w:val="28"/>
          <w:szCs w:val="28"/>
          <w:rtl w:val="true"/>
          <w:lang w:bidi="fa-IR"/>
        </w:rPr>
        <w:t>آنگاه ابن‌زیاد هانی را برای کشتن طلبید، و هر چند محمد بن اشعث و دیگران برای او شفاعت کردند فایده نبخشید، و فرمان داد هانی را به بازار گوسفند فروشان ببرند و گردن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کتف بسته از قصر بیرون آوردند و هر چه فریاد کرد کسی به یاری او برنخاست، پس با زور دست خود را از بند رها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عمودی، کاردی، سنگی، استخوانی نیست که مردی از خود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ابن‌زیاد اطراف او را گرفتند و او را محکم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سخی نیستم، و شما را در کشتن خویش کمک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غلامان ابن‌زیاد بنام رشید ترکی ضربتی بر او زد که اثر نکرد، حضرت هانی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المعاد الی رحمتک و رضوانک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به سوی خداست، بار خدایا مرا به سوی رحمت و رضوان خود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دیگری زد و آن بزرگوار را به شهادت رساند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ابن‌زیاد امر کرد جسد مسلم و هانی را بگرد کوچه و بازار بگردانند، و در محله‌ی گوسفند فروشان به دار زنند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بنا به نقل طریحی رحمه‌الله؛ بدن حضرت مسلم و هانی را در بازارها می‌کشیدند، خبر به بنی مذحج رسید، بر اسبان خود سوار شدند و با آنها جنگیدند و بدن آن دو را از آنها گرفتند و غسل داده به خاک سپردند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بنا به نقل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دستور داد جسد مسلم را به دار آویختند و سرش را</w:t>
      </w:r>
    </w:p>
    <w:p>
      <w:pPr>
        <w:pStyle w:val="BookText"/>
        <w:rPr/>
      </w:pPr>
      <w:r>
        <w:rPr>
          <w:rFonts w:ascii="IRNazanin" w:hAnsi="IRNazanin" w:eastAsia="IRNazanin"/>
          <w:color w:val="111111"/>
          <w:sz w:val="28"/>
          <w:sz w:val="28"/>
          <w:szCs w:val="28"/>
          <w:rtl w:val="true"/>
          <w:lang w:bidi="fa-IR"/>
        </w:rPr>
        <w:t>به دمشق فرستاد، و این اول بدنی بود از بنی هاشم که به دار آویزان شد و اول سر بود از آنها که به دمشق فرستاده شد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شیخ مفید رحمه‌الله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روز سه شنبه هشتم ذی‌الحجه سال </w:t>
      </w:r>
      <w:r>
        <w:rPr>
          <w:rFonts w:eastAsia="IRNazanin" w:cs="IRNazanin"/>
          <w:color w:val="111111"/>
          <w:sz w:val="28"/>
          <w:szCs w:val="28"/>
          <w:lang w:bidi="fa-IR"/>
        </w:rPr>
        <w:t>60</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هجری خروج کرد و همان روز حضرت امام حسین علیه‌السلام از مکه به قصد کوفه حرکت نمود، و روز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کشته شد</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چون مسلم و هانی کشته شدند ابن‌زیاد فرمان داد عبدالأعلی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شجاعان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عمارة بن صلحت ازدی را بخاطر حمایت و یاری حضرت مسلم دستگیر و به قتل رسانند، و سرهای مسلم و هانی را با نامه‌ای به سوی یزید فرستاد و سرگذشت آنها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در پاسخ از او تشکر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نقل شیخ مفید رحمه‌الله یزید نوشت همانا به من اطلاع داده‌اند که حسین به سوی عراق می‌آید، پس دیده‌بانان و افراد مسلح را بر مردم بگمارد و مراقب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احترس و احبس علی الظنة، و اقتل علی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هر کس گمان مخالفت بردی او را به زندان افکن و هر که را نسبت مخالفت با ما به او دادند اگر چه از روی تهمت باشد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خبری پس از این می‌شود به من بنویس </w:t>
      </w:r>
      <w:r>
        <w:rPr>
          <w:rStyle w:val="FootnoteAnchor"/>
          <w:rtl w:val="true"/>
        </w:rPr>
        <w:footnoteReference w:id="453"/>
      </w:r>
      <w:r>
        <w:rPr>
          <w:rFonts w:ascii="IRNazanin" w:hAnsi="IRNazanin" w:eastAsia="IRNazanin"/>
          <w:color w:val="111111"/>
          <w:sz w:val="28"/>
          <w:sz w:val="28"/>
          <w:szCs w:val="28"/>
          <w:rtl w:val="true"/>
          <w:lang w:bidi="fa-IR"/>
        </w:rPr>
        <w:t xml:space="preserve">جریان حضرت مسلم را بزرگان با تفصیل بیشتری نوشته‌اند، به نفس المهموم و 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bookmarkStart w:id="102" w:name="pg642_3654"/>
    </w:p>
    <w:p>
      <w:pPr>
        <w:pStyle w:val="Heading2"/>
        <w:numPr>
          <w:ilvl w:val="1"/>
          <w:numId w:val="1"/>
        </w:numPr>
        <w:rPr/>
      </w:pPr>
      <w:bookmarkStart w:id="103" w:name="__RefHeading___Toc5510464_211673320"/>
      <w:bookmarkStart w:id="104" w:name="_Toc38"/>
      <w:bookmarkEnd w:id="102"/>
      <w:bookmarkEnd w:id="103"/>
      <w:r>
        <w:rPr>
          <w:rtl w:val="true"/>
        </w:rPr>
        <w:t>عظمت حضرت هانی</w:t>
      </w:r>
      <w:bookmarkEnd w:id="10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هانی بن عروه از اشراف کوفه و از بزرگان شیعه بود،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جوانمردیهای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آن پیر عزیز را که هشتاد و نه سال از عمرش گذشته بود وبه شرف صحبت حضرت رسالت مشرف گشته، تعذیب بسیار کرد تا مسلم را به او بسپارد، ولی هانی قبول نفرمود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مسعودی نقل کرده که تشخص و بزرگی او چندان بود که چهار هزار زره پوش با او سوار می‌شدند و هشت هزار پیاده فرمان او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هم‌پیمانان و قسم خورده‌های خود را از قبایل مختلف دعوت می‌کرد، سی هزار زره‌پوش او را اجابت می‌کردند</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در باب شهادت حضرت سیدالشهداء علیه‌السلام خواهد آمد که چون آن حضرت به اطراف نگاه کرد همه‌ی اصحاب را کشته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بن عقیل و یا هانی بن عروة و یا حبیب بن مظاهر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مشهدی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اعمال مسجد کوفه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قبر هانی بایست و بر رسول خدا صلی الله علیه و آله و سلم سلام بده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العظیم و صلواته علیک یا هانی بن عروة، السلام علیک أیها العبد الصالح، الناصح لله و لرسوله و لأمیرالمؤمنین و الحسن و الحسین</w:t>
      </w:r>
    </w:p>
    <w:p>
      <w:pPr>
        <w:pStyle w:val="BookText"/>
        <w:rPr/>
      </w:pPr>
      <w:r>
        <w:rPr>
          <w:rFonts w:ascii="IRNazanin" w:hAnsi="IRNazanin" w:eastAsia="IRNazanin"/>
          <w:color w:val="111111"/>
          <w:sz w:val="28"/>
          <w:sz w:val="28"/>
          <w:szCs w:val="28"/>
          <w:rtl w:val="true"/>
          <w:lang w:bidi="fa-IR"/>
        </w:rPr>
        <w:t>علیهم‌السلام أشهد أنک قتلت مظلوما، فلعن الله من قتلک و استحل دمک</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هانی رحمه الله در جنگ جمل در کنار امیر المومنین علیه السلام نبرد می کرد و این رجز را می خواند که اشاره به عایشه و شتر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لک حرب حثها جمالها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ینقصها صلالها</w:t>
      </w:r>
    </w:p>
    <w:p>
      <w:pPr>
        <w:pStyle w:val="BookText"/>
        <w:rPr/>
      </w:pPr>
      <w:r>
        <w:rPr>
          <w:rFonts w:ascii="IRNazanin" w:hAnsi="IRNazanin" w:eastAsia="IRNazanin"/>
          <w:color w:val="111111"/>
          <w:sz w:val="28"/>
          <w:sz w:val="28"/>
          <w:szCs w:val="28"/>
          <w:rtl w:val="true"/>
          <w:lang w:bidi="fa-IR"/>
        </w:rPr>
        <w:t>هذا علی حوله اقیالها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جنگی که شتران امر آن را تدبیر و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سرداری مونث که گمراهی منقصت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جانب علی علیه السلام است که اطراف او را امیران جنگ آزموده گرفته اند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همچنین کلام او به زیاد بیانگر عظمت اوست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انه تحت قدمی ما رفعتهما ولا اجیئک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مسلم زیر پایم باشد آن را برندارم و او را تسلیم تو نخواهم کرد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 این کلمات خود گذشتگی خویش را اثبات نمود و شهادت را برگزید</w:t>
      </w:r>
      <w:r>
        <w:rPr>
          <w:rFonts w:eastAsia="IRNazanin" w:cs="IRNazanin"/>
          <w:color w:val="111111"/>
          <w:sz w:val="28"/>
          <w:szCs w:val="28"/>
          <w:rtl w:val="true"/>
          <w:lang w:bidi="fa-IR"/>
        </w:rPr>
        <w:t>.</w:t>
      </w:r>
      <w:bookmarkStart w:id="105" w:name="pg642_3658"/>
    </w:p>
    <w:p>
      <w:pPr>
        <w:pStyle w:val="Heading2"/>
        <w:numPr>
          <w:ilvl w:val="1"/>
          <w:numId w:val="1"/>
        </w:numPr>
        <w:rPr/>
      </w:pPr>
      <w:bookmarkStart w:id="106" w:name="__RefHeading___Toc5510466_211673320"/>
      <w:bookmarkStart w:id="107" w:name="_Toc39"/>
      <w:bookmarkEnd w:id="105"/>
      <w:bookmarkEnd w:id="106"/>
      <w:r>
        <w:rPr>
          <w:rtl w:val="true"/>
        </w:rPr>
        <w:t>عظمت و شجاعت حضرت مسلم</w:t>
      </w:r>
      <w:bookmarkEnd w:id="107"/>
    </w:p>
    <w:p>
      <w:pPr>
        <w:pStyle w:val="Heading3"/>
        <w:numPr>
          <w:ilvl w:val="2"/>
          <w:numId w:val="1"/>
        </w:numPr>
        <w:rPr/>
      </w:pPr>
      <w:bookmarkStart w:id="108" w:name="__RefHeading___Toc5510468_211673320"/>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شیخ مفید رحمه‌الله نقل کرده که در بین راه کوفه عبدالله بن سلیمان و منذر بن مشمعل از بکر بن فلان شنیدند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خارج نشدم تا اینکه مسلم بن عقیل و هانی بن عروه کشته شدند و دیدم که پاهایشان را گرفته و در بازار می‌کشیدند، و چون این خبر را به حضرت امام حسین علیه‌السلام رساندند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رحمت خدا بر ایشان باد و این سخن را چند بار بر زبان جاری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سوگند می‌دهیم که از همینجا باز گردی، زیرا که تو در کوفه شیعه و یاوری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جواب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العیش بعد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اینها خیری در زندگی نیست</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مضمون کلام، خیلی بلند است و مقام شامخ حضرت مسلم و هانی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نامه‌ی آن حضرت به اهل کوفه گذشت که در آن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 و پسر عمویم و آنکس که مورد اطمینان و وثوق من در میان خاندانم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را به سوی شما فرستادم</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درباره‌ی شجاعت او کافی است که؛ هنگامی که محمد بن اشعث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مرد جنگی خانه‌ی طوعه را محاصره کرد، جناب مسلم بیرون آمد و به آنها حمله نمود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را یک تنه به هلاکت رسانید، ابن‌زیاد محمد بن اشعث را ملامت کرد که چرا اینهمه کشته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سوی شیری غران و شمشیری برنده در دست پهلوانی نامی از</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بهترین مردم</w:t>
      </w:r>
      <w:bookmarkStart w:id="110" w:name="pg642_3660"/>
    </w:p>
    <w:p>
      <w:pPr>
        <w:pStyle w:val="BookText"/>
        <w:rPr/>
      </w:pPr>
      <w:bookmarkEnd w:id="110"/>
      <w:r>
        <w:rPr>
          <w:rFonts w:ascii="IRNazanin" w:hAnsi="IRNazanin" w:eastAsia="IRNazanin"/>
          <w:color w:val="111111"/>
          <w:sz w:val="28"/>
          <w:sz w:val="28"/>
          <w:szCs w:val="28"/>
          <w:rtl w:val="true"/>
          <w:lang w:bidi="fa-IR"/>
        </w:rPr>
        <w:t>فرستادی</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علامه مجلسی رحمه‌الله از محمد بن ابی‌طالب نقل کرده که چون مسلم عده زیادی از آن جماعت را کشت، و خبر به ابن‌زیاد رسید، آن ملعون به محمد بن اشعث پیغام داد که تو را به جنگ یک نفر فرستادم که او را بیاوری، نه اینکه اینهمه از لشکریان تو کشته شوند، و در میان آنها شکاف بزرگ پدیدار شود، پس چه خواهد شد اگر تو را به جنگ دیگری روانه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جوابش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به گمانت مرا دنبال بقالی از بقالان کوفه یا یکی از عجمهای حیره فرستادی؟ مگر نمی‌دانی که مرا شیری غران و شمشیرهای برنده، در دست پهلوانی نامی از خاندان بهترین مردم فرستادی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به او پیغام داد که امانش بده که جز بدینگونه بر او دست نیابی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نقل کرده است که حضرت مسلم همانند شیر بود و چنان قوت و نیروئی داشت که دست مردی از آنها را می‌گرفت و او را به پشت بام پرتاب می‌کرد</w:t>
      </w:r>
      <w:r>
        <w:rPr>
          <w:rFonts w:eastAsia="IRNazanin" w:cs="IRNazanin"/>
          <w:color w:val="111111"/>
          <w:sz w:val="28"/>
          <w:szCs w:val="28"/>
          <w:rtl w:val="true"/>
          <w:lang w:bidi="fa-IR"/>
        </w:rPr>
        <w:t xml:space="preserve">. </w:t>
      </w:r>
      <w:r>
        <w:rPr>
          <w:rStyle w:val="FootnoteAnchor"/>
          <w:rtl w:val="true"/>
        </w:rPr>
        <w:footnoteReference w:id="461"/>
      </w:r>
    </w:p>
    <w:p>
      <w:pPr>
        <w:pStyle w:val="Heading3"/>
        <w:numPr>
          <w:ilvl w:val="2"/>
          <w:numId w:val="1"/>
        </w:numPr>
        <w:rPr/>
      </w:pPr>
      <w:bookmarkStart w:id="111" w:name="__RefHeading___Toc5510470_211673320"/>
      <w:bookmarkStart w:id="112" w:name="_Toc41"/>
      <w:bookmarkEnd w:id="111"/>
      <w:r>
        <w:rPr>
          <w:rtl w:val="true"/>
        </w:rPr>
        <w:t>محبت پیامبر به حضرت مسلم‌</w:t>
      </w:r>
      <w:bookmarkEnd w:id="11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رحمه‌الله از ابن‌عباس روایت کرده که حضرت علی علیه‌السلام به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عقیل را خیلی دوست دارید؟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والله، انی لأحبه حبین؛ حبا له و حبا لحب أبی‌طالب له</w:t>
      </w:r>
      <w:r>
        <w:rPr>
          <w:rFonts w:eastAsia="IRNazanin" w:cs="IRNazanin"/>
          <w:color w:val="111111"/>
          <w:sz w:val="28"/>
          <w:szCs w:val="28"/>
          <w:rtl w:val="true"/>
          <w:lang w:bidi="fa-IR"/>
        </w:rPr>
        <w:t>»</w:t>
      </w:r>
      <w:bookmarkStart w:id="113" w:name="pg642_3662"/>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بخدا قسم، من از دو جهت او را دوست دارم یکی به خاطر خودش و دیگر برای آنکه ابوطالب او را دوست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فرزند او در راه محبت فرزند تو کشته می‌شود، و دیده‌ی مؤمنان بر او اشک خواهد ریخت، و ملائکه مقرب بر او صلوات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صلی الله علیه و آله و سلم گریست تا اینکه اشک آن بزرگوار بر سینه‌اش جاری شد،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أشکو ما تلقی عترتی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بعد از من به عترتم می‌رسد به خدا شکایت می‌کنم</w:t>
      </w:r>
      <w:r>
        <w:rPr>
          <w:rFonts w:eastAsia="IRNazanin" w:cs="IRNazanin"/>
          <w:color w:val="111111"/>
          <w:sz w:val="28"/>
          <w:szCs w:val="28"/>
          <w:rtl w:val="true"/>
          <w:lang w:bidi="fa-IR"/>
        </w:rPr>
        <w:t xml:space="preserve">» </w:t>
      </w:r>
      <w:r>
        <w:rPr>
          <w:rStyle w:val="FootnoteAnchor"/>
          <w:rtl w:val="true"/>
        </w:rPr>
        <w:footnoteReference w:id="462"/>
      </w:r>
    </w:p>
    <w:p>
      <w:pPr>
        <w:pStyle w:val="Heading3"/>
        <w:numPr>
          <w:ilvl w:val="2"/>
          <w:numId w:val="1"/>
        </w:numPr>
        <w:rPr/>
      </w:pPr>
      <w:bookmarkStart w:id="114" w:name="__RefHeading___Toc5510472_211673320"/>
      <w:bookmarkStart w:id="115" w:name="_Toc42"/>
      <w:bookmarkEnd w:id="114"/>
      <w:r>
        <w:rPr>
          <w:rtl w:val="true"/>
        </w:rPr>
        <w:t>فقراتی از زیارت آن بزرگوار</w:t>
      </w:r>
      <w:bookmarkEnd w:id="11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العلی العظیم و سلام ملائکته المقربین و أنبیائه المرسلین و أئمته المنتجبین، و عباده الصالحین، و جمیع الشهداء و الصدیقین، و الزاکیات الطیبات، فیما تغتدی و تروح علیک یا مسلم بن عقیل بن أبی‌طالب و رحمةالله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قد أقمت الصلاة و آتیت الزکاة و أمرت بالمعروف و نهیت عن المنکر و جاهدت فی الله حق جهاده و قتلت علی منهاج المجاهدین فی سبیله حتی لقیت الله عزوجل و هو عنک راض، و أشهد أنک وفیت بعهد الله و بذلت نفسک فی نصرة حجته و ابن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العبد الصالح، المطیع لله و لرسوله و لأمیرالمؤمنین و الحسن و الحسین علیهم السلام</w:t>
      </w:r>
      <w:r>
        <w:rPr>
          <w:rFonts w:eastAsia="IRNazanin" w:cs="IRNazanin"/>
          <w:color w:val="111111"/>
          <w:sz w:val="28"/>
          <w:szCs w:val="28"/>
          <w:rtl w:val="true"/>
          <w:lang w:bidi="fa-IR"/>
        </w:rPr>
        <w:t>...»</w:t>
      </w:r>
      <w:bookmarkStart w:id="116" w:name="pg642_3664"/>
    </w:p>
    <w:p>
      <w:pPr>
        <w:pStyle w:val="BookText"/>
        <w:rPr/>
      </w:pPr>
      <w:bookmarkEnd w:id="116"/>
      <w:r>
        <w:rPr>
          <w:rStyle w:val="FootnoteAnchor"/>
          <w:rtl w:val="true"/>
        </w:rPr>
        <w:footnoteReference w:id="463"/>
      </w:r>
    </w:p>
    <w:p>
      <w:pPr>
        <w:pStyle w:val="Heading3"/>
        <w:numPr>
          <w:ilvl w:val="2"/>
          <w:numId w:val="1"/>
        </w:numPr>
        <w:rPr/>
      </w:pPr>
      <w:bookmarkStart w:id="117" w:name="__RefHeading___Toc5510474_211673320"/>
      <w:bookmarkStart w:id="118" w:name="_Toc43"/>
      <w:bookmarkEnd w:id="117"/>
      <w:r>
        <w:rPr>
          <w:rtl w:val="true"/>
        </w:rPr>
        <w:t>سن آن بزرگوار</w:t>
      </w:r>
      <w:bookmarkEnd w:id="11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عقیل از دنیا رحلت فرمود، حضرت مسلم هجده 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وفات عقیل را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نوشته است، بنابراین حضرت مسلم در وقت شهادت که سنه‌ی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bookmarkStart w:id="119" w:name="pg642_3666"/>
    </w:p>
    <w:p>
      <w:pPr>
        <w:pStyle w:val="BookText"/>
        <w:rPr/>
      </w:pPr>
      <w:bookmarkEnd w:id="119"/>
      <w:r>
        <w:rPr>
          <w:rStyle w:val="FootnoteAnchor"/>
          <w:rtl w:val="true"/>
        </w:rPr>
        <w:footnoteReference w:id="464"/>
      </w:r>
    </w:p>
    <w:p>
      <w:pPr>
        <w:pStyle w:val="Heading2"/>
        <w:numPr>
          <w:ilvl w:val="1"/>
          <w:numId w:val="1"/>
        </w:numPr>
        <w:rPr/>
      </w:pPr>
      <w:bookmarkStart w:id="120" w:name="__RefHeading___Toc5510476_211673320"/>
      <w:bookmarkStart w:id="121" w:name="_Toc44"/>
      <w:bookmarkEnd w:id="120"/>
      <w:r>
        <w:rPr>
          <w:rtl w:val="true"/>
        </w:rPr>
        <w:t>شهادت دو فرزند مسلم بن عقیل</w:t>
      </w:r>
      <w:bookmarkEnd w:id="12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شهادت حضرت مسلم بیان شد، ذکر شهادت طفلان او نیز مناسب است، گرچه شهادت آنها یک سال بعد از کشته شدن مسلم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رحمه‌الله به سند خود از یکی از شیوخ اهل کوفه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علیه‌السلام شهید شد دو طفل کوچک آن جناب مسلم بن عقیل از لشکرگاه آن حضرت اسیر شدند، آنها را نزد ابن‌زیاد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آن دو طفل را به زندان انداخت، و به زندانبان خود امر کرد که خوراک خوب و آب سرد به آنها مده، و بر ایشان سخت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کودک روزها روزه می‌گرفتند و چون شب می‌شد، زندانبان دو قرص نان جو و یک کوزه آب برای آنها می‌آورد، تا اینکه یک سال از حبس آنها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آندو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مدت حبس ما طول کشید، عمر ما تباه می‌شود و تن ما می‌کاهد، پس هر گاه پیرمرد زندانبان بیاید، حالمان را برای او نقل کن، و نسبت خود را با پیامبر صلی الله علیه و آله و سلم به او بگو، شاید بر ما توسعه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فرارسید و پیرمرد نان و آب را آورد، برادر کوچکتر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آیا محمد صلی الله علیه و آله و سلم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نشناسم او پیامبر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أبیطالب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جعفر همان کسی است که خداوند دو بال به او داده که با فرشتگان هر جا خواهد پرواز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نشناسم او پسر عم و برادر پیامبر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طفل مظلوم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تو می‌باشیم، ما دو فرزند مسلم بن عقیل هستیم، که در دست تو گرفتاریم، اینقدر بر ما سخت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شنیدن این سخنان بر پای آنها افتاد،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قربان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 عترت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زندان به روی شما باز است هر جا خواهید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تاریکی شب فرارسید آن پیرمرد دو قرص نان جو و کوزه آبی به آنها داد، و راه را به آنها نمایاند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راه بروید و روزها پنهان شوید، تا خدا برای شما گشایشی عنایت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کودک در تاریکی شب می‌رفتند تا به منزل پیرزنی رسیدند که درب خانه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خستگی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کودک غریبیم و راه را نمی‌شناسیم، چه شود در این تاریکی شب ما را در منزل خود پناه دهی و چون صبح شد بیرون آمده به راه خود می‌رویم؟آن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عزیزانم، شما کیستید که بوی خوشی از شما به مشامم می‌رسد که بهتر از آن استشمام نکرده‌ام؟گفتند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پیغمبر تو هستیم که از زندان ابن‌زیاد گریخته‌ایم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دامادی دارم فاسق و خبیث که در واقعه‌ی کربلا حاضر بوده، می‌ترسم امشب به خانه من آید و شما را در اینجا ببیند و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تا هوا تاریک است می‌مانیم و چون روشن شد براه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ایشان را به خانه آورد و طعامی برای آن حاضر نمود، خوردند و خوابیدند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روایت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طعام نمی‌خواهیم، برای ما جانمازی حاضر کن، نماز بخوانیم، پس مقداری نماز خواندند و خوابیدند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کوچک به برادر بزرگتر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امیدوارم امشب ایمن باشیم، بیا پیش از آنکه مرگ بین ما جدائی اندازد در آغوش هم بخوابیم و همدیگر را ببوسیم، و دست بگردن هم انداخته، خوابیدند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 از شب گذشت که داماد فاسق آن پیره زن آمده،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 زن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بی‌موقع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که نزدیک است از خستگی هلاک شوم،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طفل کوچک از زندان عبیدالله فرار کرده‌اند، و او اعلان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 یک نفر از آنها را بیاورد هزار درهم و هر که سر هر دو را بیاورد، دو هزار درهم جایزه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رنجها بردم و همه کوفه را گشتم جز خستگی چیزی بدستم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بترس که در قیامت محمد صلی الله علیه و آله و سلم دشمن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فاسق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دنیا را باید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بی‌آخرت به چه کارت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اینها طرفداری می‌کنی، گویا از این موضوع اطلاعی داری، باید تو را نزد امیر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من پیره‌زن که در گوشه‌ی بیابانم چه می‌خواهد؟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تا استراحت کنم و صبح به طلب آنها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بی‌ایمان شام خورده، به بستر خواب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 صدای آن دو طفل را شنید، مانند شتر مست از جا برخاست و همچون گاو فریاد می‌کرد و به کنار دیوار خانه دست می‌کشید تا به پهلوی کودک کوچکتر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صاحبخانه‌ام، شما کیستید؟ آن طفل برادر بزرگتر را بیدار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از آنچه می‌ترسیدیم گرفتارش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اگر راست گوئیم در امانیم؟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خدا و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گواه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پیامبر تو محمد صلی الله علیه و آله و سلم می‌باشیم و از زندان عبیدالله فرار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فرار کرده‌اید و به دام مرگ افتاده‌اید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بر شما دست یافتم، سپس دو کتف ایشان را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کودک شب را به همان حالت صبح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بامداد شد به غلام سیاه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این دو کودک را کنار فرات ببر و گردن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شمشیر برداشت و با آن دو طفل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شبیه است سیاهی تو به سیاهی بلال، مؤذن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پیامبر توایم، و از زندان عبیدالله گریخته‌ایم و این پیره زن ما را مهمان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غلام سیاه برپای آنها افتاد،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جان شما، و روی من سپر بلای شما ای عترت پیامبر، قسم بخدا نباید کاری کنم که محمد صلی الله علیه و آله و سلم روز قیامت خصم من باشد، پس دوید و شمشیر را به کناری انداخت و خود را به فرات افکند و شنا کنان به جانب دیگر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نافرمانی من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تو بردم تا نافرمانی خدا نمی‌کردی، و چون فرمان خدا را نبردی من در دنیا و آخرت از تو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 پسرش را خواست و دستور به کشتن آن دو کودک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چون از حال آنها با خبر شد، مخالفت پدر کرد و بر پای آنها افتاد و بوسید و همان گفتار غلام را تکرار کرد، و شمشیر را دور انداخت و خود را به فرات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من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کنم و نافرمانی تو، دوست‌تر دارم از اینکه نافرمانی خدا کنم و اطاعت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خودم کسی آنها را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گرفت و جلو آنها رفت، چون نگاه کودکان به شمشیر برهنه افتاد، چشم آنها پر از اشک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ما را به بازار ببر و بفروش، و محمد صلی الله علیه و آله و سلم را روز قیامت دشمن خود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 شما را برای ابن‌زیاد می‌برم و جایزه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خویشی ما را با رسول خدا صلی الله علیه و آله و سلم مراعات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رسول خدا صلی الله علیه و آله و سلم پیوندی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پیش ابن‌زیاد ببر تا خودش درباره‌ی ما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راهی ندارم جز اینکه با خون شما به او تقرب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کودکی</w:t>
      </w:r>
    </w:p>
    <w:p>
      <w:pPr>
        <w:pStyle w:val="BookText"/>
        <w:rPr/>
      </w:pPr>
      <w:r>
        <w:rPr>
          <w:rFonts w:ascii="IRNazanin" w:hAnsi="IRNazanin" w:eastAsia="IRNazanin"/>
          <w:color w:val="111111"/>
          <w:sz w:val="28"/>
          <w:sz w:val="28"/>
          <w:szCs w:val="28"/>
          <w:rtl w:val="true"/>
          <w:lang w:bidi="fa-IR"/>
        </w:rPr>
        <w:t>ما رحم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دل من رحم قرار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چند رکعت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نماز سودی دارد، هر چه خواهید نماز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چهار رکعت نماز خواندند و چشم به آسمان گشوده،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 یا حکیم یا حلیم یا أحکم الحاکمین،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احکم بیننا و بینه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ملعون برخاست گردن برادر بزرگتر را زد، و سرش را در توبره گذارد، برادر کوچک در خون وی غلطید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آغشته بخون برادر، رسول خدا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تو نیست، بزودی تو را هم به او ملحق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کشت و سرش را در توبره گذاشت و تن هر دو را به آب انداخت و سرها را نزد ابن‌زیاد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بر تخت نشسته و چوب خیزران بدست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مقابلش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به آنها افتاد سه بار برخاست و بنشست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کجا آنها را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پیره‌زنی از خاندان ما آنها را مهمان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مهمانی آنها را منظور نکردی؟گفت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چه گفتند؟ برای آن ملعون سخنان آن کودکان و خواسته‌هایشان را نقل کرد،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نماز گوشه‌ی چشم به آسمان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 یا حکیم یا أحکم الحاکمین، احکم بیننا و بینه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میان تو و آنها بحق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کار این نابکار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همان جا ببر که این کودکان را کشته و گردن بزن و نگذار که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مخلوط شود، و زود سرش را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چنان کرد و سرش را آورد در حالی که نیزه‌ای افراشته بود و کودکان با تیر و سنگ او را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کشنده‌ی ذریه‌ی رسول خدا صلی الله علیه و آله و سلم است</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در سند حدیث عده‌ای از بزرگان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قصه را باتفاوتی مرحوم علامه مجلسی به نقل از مناقب قدیم آورده،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اسم آن دو طفل ابراهیم و محمد می‌باشد، و لکن از اولاد جعفر طیار شمرده است</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صاحب حبیب السیر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صغیر مسلم بن عقیل، محمد و ابراهیم نام داشتند، در کوفه در خانه‌ی شریح قاضی مخفی بودند، بعد از واقعه‌ی مسلم ایشان نیز به دست لعینی از نوکران ابن‌زیاد که حارث بن عروه نام داشت به قتل رسیدند</w:t>
      </w:r>
      <w:r>
        <w:rPr>
          <w:rFonts w:eastAsia="IRNazanin" w:cs="IRNazanin"/>
          <w:color w:val="111111"/>
          <w:sz w:val="28"/>
          <w:szCs w:val="28"/>
          <w:rtl w:val="true"/>
          <w:lang w:bidi="fa-IR"/>
        </w:rPr>
        <w:t>.</w:t>
      </w:r>
      <w:bookmarkStart w:id="122" w:name="pg642_3678"/>
    </w:p>
    <w:p>
      <w:pPr>
        <w:pStyle w:val="BookText"/>
        <w:rPr/>
      </w:pPr>
      <w:bookmarkEnd w:id="122"/>
      <w:r>
        <w:rPr>
          <w:rStyle w:val="FootnoteAnchor"/>
          <w:rtl w:val="true"/>
        </w:rPr>
        <w:footnoteReference w:id="467"/>
      </w:r>
    </w:p>
    <w:p>
      <w:pPr>
        <w:pStyle w:val="Heading2"/>
        <w:numPr>
          <w:ilvl w:val="1"/>
          <w:numId w:val="1"/>
        </w:numPr>
        <w:rPr/>
      </w:pPr>
      <w:bookmarkStart w:id="123" w:name="__RefHeading___Toc5510478_211673320"/>
      <w:bookmarkStart w:id="124" w:name="_Toc45"/>
      <w:bookmarkEnd w:id="123"/>
      <w:r>
        <w:rPr>
          <w:rtl w:val="true"/>
        </w:rPr>
        <w:t>حرکت امام حسین از مکه به سوی کربلا</w:t>
      </w:r>
      <w:bookmarkEnd w:id="12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سیدالشهداء علیه‌السلام روز سوم شعبان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شدند و تا روز هشتم ذی‌الحجه در آن شهر تشریف داشتند، و در آن مدت شیعیان از شهرهای مختلف از فیض وجودش بهره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ذی‌الحجه فرارسید حضرت احرام حج بستند، و چون یزید جمعی را به بهانه حج فرستاده بود که آن حضرت را دستگیر کرده به نزد او برند، یا وی را به قتل رسانند، آن حضرت احرام حج را به عمره تبدیل نمودند، و بعد از انجام اعمال عمره عازم عراق گردیدند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در چند حدیث معتبر از حضرت صادق علیه‌السلام نقل شده که چون حضرت می‌دانست نخواهند گذاشت حج راتمام کند، احرام به عمره مفرده بستند و عمره را به اتمام رسانیدند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تبدیلی صورت نگرفته است</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مرحوم سید 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حسین علیه‌السلام هنگام بیرون رفتن از مکه برای ایراد خطبه بپا 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ما شاء الله و لا حول و لا قوة الا بالله، و صلی الله علی رسوله، خط الموت علی ولد آدم مخط القلادة علی جید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خداست و آنچه خدا بخواهد می‌شود و نیروئی جز</w:t>
      </w:r>
    </w:p>
    <w:p>
      <w:pPr>
        <w:pStyle w:val="BookText"/>
        <w:rPr/>
      </w:pPr>
      <w:r>
        <w:rPr>
          <w:rFonts w:ascii="IRNazanin" w:hAnsi="IRNazanin" w:eastAsia="IRNazanin"/>
          <w:color w:val="111111"/>
          <w:sz w:val="28"/>
          <w:sz w:val="28"/>
          <w:szCs w:val="28"/>
          <w:rtl w:val="true"/>
          <w:lang w:bidi="fa-IR"/>
        </w:rPr>
        <w:t>از خداوند نیست، درود خداوند بر پیامبر باد، مرگ بر فرزند آدم همچون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گردنبند در گردن دختران جوان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مشتاقم به دیدار گذشتگانم آن چنانکه یعقوب به دیدار یوسف اشتیاق داشت، مرا مقتلی مقرر است که باید به آنجا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می‌بینم پیوندهای بدن مرا گرگان بیابان در سرزمینی که ما بین نواویس </w:t>
      </w:r>
      <w:r>
        <w:rPr>
          <w:rStyle w:val="FootnoteAnchor"/>
          <w:rtl w:val="true"/>
        </w:rPr>
        <w:footnoteReference w:id="470"/>
      </w:r>
      <w:r>
        <w:rPr>
          <w:rFonts w:ascii="IRNazanin" w:hAnsi="IRNazanin" w:eastAsia="IRNazanin"/>
          <w:color w:val="111111"/>
          <w:sz w:val="28"/>
          <w:sz w:val="28"/>
          <w:szCs w:val="28"/>
          <w:rtl w:val="true"/>
          <w:lang w:bidi="fa-IR"/>
        </w:rPr>
        <w:t>و کربلاست از هم جدا می‌کنند، و شکمهای آمال و انبانهای خالی خود را، از من انباشته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ناگزیر از سرنوشت است، ما خاندان رسالت به رضای خداوند راضی هستیم، و بر بلای او شکیبائی می‌کنیم، و خداوند بهترین پاداش شکیبایان را به ما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پاره‌ی تن رسول خدا صلی الله علیه و آله و سلم از او جدا نگردد، و همگی در حظیرة القدس در کنار اویند، تا دیده‌اش به آنان روشن شود، و وعده‌ی الهی به آنان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کان باذلا فینا مهجته، موطنا علی لقاء الله نفسه، لیرحل معنا، فاننی راحل مصبحا انشاءالله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خواهد خون دل خود را در راه ما نثار کند و در طلب لقای حق نفس خود را آماده نموده است، با ما کوچ کند، که من بامدادان کوچ خواهم کرد انشاء الله</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از امام صادق علیه‌السلام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امام حسین علیه‌السلام تصمیم داشت صبح آن از مکه خارج شود محمد حنفیه به خدمت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خود میدانی که اهل کوفه چگونه با پدر و برادر تو مکر و حیله</w:t>
      </w:r>
    </w:p>
    <w:p>
      <w:pPr>
        <w:pStyle w:val="BookText"/>
        <w:rPr/>
      </w:pPr>
      <w:r>
        <w:rPr>
          <w:rFonts w:ascii="IRNazanin" w:hAnsi="IRNazanin" w:eastAsia="IRNazanin"/>
          <w:color w:val="111111"/>
          <w:sz w:val="28"/>
          <w:sz w:val="28"/>
          <w:szCs w:val="28"/>
          <w:rtl w:val="true"/>
          <w:lang w:bidi="fa-IR"/>
        </w:rPr>
        <w:t>نمودند، می‌ترسم با شما هم چنین کنند، اگر رأی شریفت قرار گیرد در مکه که حرم خداست بمانی، عزیز و مکرم خواهی بود و کسی متعرض جنابت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می‌ترسم یزید بناگاه مرا بکشد و احترام این خانه با کشته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من از میان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به جانب یمن یا گوشه بیابانی برو که کسی را به تو دسترسی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فکر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سحر آن بزرگوار از مکه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محمد رسید، آمد و مهار ناقه‌ی آن حضرت را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مگر وعده ندادی که پیشنهادم را مورد توجه قرار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این شتاب بیرون می‌روی؟فرمود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 جدا شدم، رسول خدا صلی الله علیه و آله و سلم نزد من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اخرج فان الله شاء أن یراک قتیلا</w:t>
      </w:r>
      <w:r>
        <w:rPr>
          <w:rFonts w:eastAsia="IRNazanin" w:cs="IRNazanin"/>
          <w:color w:val="111111"/>
          <w:sz w:val="28"/>
          <w:szCs w:val="28"/>
          <w:rtl w:val="true"/>
          <w:lang w:bidi="fa-IR"/>
        </w:rPr>
        <w:t xml:space="preserve">»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بیرون برو همانا خداوند خواسته که تو را کشته‌ی راه خود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هر گاه به عزم شهادت می‌روی چرا این زنها را با خود می‌بری؟فرمود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شاء أن یریهن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خدا بر این است که آنها را اسیر و گرفتار راه خود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فرمود و با محمد خداحافظی کرده، حرکت نمود </w:t>
      </w:r>
      <w:r>
        <w:rPr>
          <w:rStyle w:val="FootnoteAnchor"/>
          <w:rtl w:val="true"/>
        </w:rPr>
        <w:footnoteReference w:id="473"/>
      </w:r>
      <w:r>
        <w:rPr>
          <w:rFonts w:ascii="IRNazanin" w:hAnsi="IRNazanin" w:eastAsia="IRNazanin"/>
          <w:color w:val="111111"/>
          <w:sz w:val="28"/>
          <w:sz w:val="28"/>
          <w:szCs w:val="28"/>
          <w:rtl w:val="true"/>
          <w:lang w:bidi="fa-IR"/>
        </w:rPr>
        <w:t>بنابر روایات معتبره؛ عبدالله بن عباس و عبدالله بن زبیر و عبدالله بن عمر</w:t>
      </w:r>
    </w:p>
    <w:p>
      <w:pPr>
        <w:pStyle w:val="BookText"/>
        <w:rPr/>
      </w:pPr>
      <w:r>
        <w:rPr>
          <w:rFonts w:ascii="IRNazanin" w:hAnsi="IRNazanin" w:eastAsia="IRNazanin"/>
          <w:color w:val="111111"/>
          <w:sz w:val="28"/>
          <w:sz w:val="28"/>
          <w:szCs w:val="28"/>
          <w:rtl w:val="true"/>
          <w:lang w:bidi="fa-IR"/>
        </w:rPr>
        <w:t>جلو آمده و هر کدام با اصرار آن حضرت را از حرکت به سوی عراق منع می‌کردند، و آن حضرت هر کدام را جوابی داده و با آنها وداع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رأی شریفت بر این سفر قرار گرفته، اولاد و زنهای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بگذار و آنها را با خود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شما را در مقابل اهل و عیال شهید کنند و آنان تو را به آن حالت مشاهده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قبول نکرد و اهل بیت خود را به کربلا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در روز شهادت آن حضرت، آن جناب نظری به زنها و خواهران خود افکند، دید که به حالت جزع و اضطراب از خیمه بیرون می‌آیند و بر کشتگان نظر می‌کنند و جزع می‌نمایند، و آن جناب را با آن حال مظلومیت مشاهده می‌کنند و گریه می‌نمایند، آن حضرت کلام ابن عباس را یاد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ابن عباس فیما أشار علی به</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افراد دیگر مثل فرزدق شاعر آن حضرت را از رفتن منع کردند و آن جناب قبول نکرده به سوی عراق حرکت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قبلا به تفصیل بیان کردیم که تکلیف واقعی و ظاهری آن بزرگوار اقتضا می‌کرد که از حرم خدا خارج شده، به عراق سفر نماید، شگفت آنکه افرادی چون ابن‌عباس همراه آن حضرت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حرکت امام حسین علیه‌السلام از مکه عبدالله بن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حضرت 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خود عون و محمد را با نامه‌ای به نزد آن جناب فرستاد و در نامه چنین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بخدا سوگند می‌دهم که از این سفر منصرف شوید، زیرا از این راهی که می‌روید بر شما ترسناکم، که مبادا شهید شوید و اهل بیت شما</w:t>
      </w:r>
    </w:p>
    <w:p>
      <w:pPr>
        <w:pStyle w:val="BookText"/>
        <w:rPr/>
      </w:pPr>
      <w:r>
        <w:rPr>
          <w:rFonts w:ascii="IRNazanin" w:hAnsi="IRNazanin" w:eastAsia="IRNazanin"/>
          <w:color w:val="111111"/>
          <w:sz w:val="28"/>
          <w:sz w:val="28"/>
          <w:szCs w:val="28"/>
          <w:rtl w:val="true"/>
          <w:lang w:bidi="fa-IR"/>
        </w:rPr>
        <w:t>مستأصل شوند، اگر تو از میان بروی روشنائی زمین خاموش خواهد شد، چون تو چراغ فروزان راه یافتگان و پشت و پناه مؤمنان هستی، به راهی که می‌روی شتاب مکن، خودم به دنبال نامه خدمت می‌رسم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فرستادن این نامه، به نزد عمرو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یزدی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او خواست که امان نامه‌ای برای آن حضرت بنویسد، و از آن جناب بخواهد که از این سفر مراجعت کند، عمرو نامه امان برای آن حضرت نوشت و وعده صله و احسان و حسن جوار داد که آن حضرت برگردد، و نامه را با برادر خود یحیی بن سعید روانه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با یحیی همراه شده نامه را به آن جناب رسانده، و اصرار در مراجعت از آن سفر نمودند، حضرت بعد از جواب نامه‌ی عمرو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در خواب دیدم، مرا امر فرمود، که در پی امتثال آن امر روانه‌ام،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به کسی نگفته‌ام و بعد از آنهم نخواهم گفت، تا خدای خویش را دیدار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عبدالله بن جعفر از بازگشت آن حضرت مأیوس شد به دو فرزند خود عون و محمد دستور داد ملازم آن جناب باشند و بهمراهش بروند، و در رکابش شمشیر زنند و خود با یحیی به مکه بازگشت</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آن بزرگوار با شتاب به سوی عراق روانه شد و توقف نفرموده تا به منزل ذات عرق رسید </w:t>
      </w:r>
      <w:r>
        <w:rPr>
          <w:rStyle w:val="FootnoteAnchor"/>
          <w:rtl w:val="true"/>
        </w:rPr>
        <w:footnoteReference w:id="476"/>
      </w:r>
      <w:r>
        <w:rPr>
          <w:rFonts w:ascii="IRNazanin" w:hAnsi="IRNazanin" w:eastAsia="IRNazanin"/>
          <w:color w:val="111111"/>
          <w:sz w:val="28"/>
          <w:sz w:val="28"/>
          <w:szCs w:val="28"/>
          <w:rtl w:val="true"/>
          <w:lang w:bidi="fa-IR"/>
        </w:rPr>
        <w:t>در آنجا بشر بن غالب را ملاقات کردند که از عراق آمده بود، حضرت از او پرسیدند که اهل عراق در چه وضعی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با شما</w:t>
      </w:r>
    </w:p>
    <w:p>
      <w:pPr>
        <w:pStyle w:val="BookText"/>
        <w:rPr/>
      </w:pPr>
      <w:r>
        <w:rPr>
          <w:rFonts w:ascii="IRNazanin" w:hAnsi="IRNazanin" w:eastAsia="IRNazanin"/>
          <w:color w:val="111111"/>
          <w:sz w:val="28"/>
          <w:sz w:val="28"/>
          <w:szCs w:val="28"/>
          <w:rtl w:val="true"/>
          <w:lang w:bidi="fa-IR"/>
        </w:rPr>
        <w:t>بود و شمشیرهایشان با 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بنی‌اسد سخن راست گفت، خداوند مشیتش به هر چه تعلق پذیرد انجام می‌دهد، و هر چه اراده فرماید حکم می‌کند </w:t>
      </w:r>
      <w:r>
        <w:rPr>
          <w:rStyle w:val="FootnoteAnchor"/>
          <w:rtl w:val="true"/>
        </w:rPr>
        <w:footnoteReference w:id="477"/>
      </w:r>
      <w:r>
        <w:rPr>
          <w:rFonts w:ascii="IRNazanin" w:hAnsi="IRNazanin" w:eastAsia="IRNazanin"/>
          <w:color w:val="111111"/>
          <w:sz w:val="28"/>
          <w:sz w:val="28"/>
          <w:szCs w:val="28"/>
          <w:rtl w:val="true"/>
          <w:lang w:bidi="fa-IR"/>
        </w:rPr>
        <w:t xml:space="preserve">چون خبر آمدن امام حسین علیه‌السلام به طرف کوفه، به ابن‌زیاد رسید، حصین 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سربازان و نگهبانان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لشکر انبوه به قادسیه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پانزده فرسخی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از قادسیه تا خفان را از یک سو، و از قادسیه تا قطقطانیه را از سوی دیگر از</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خود پر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همه‌ی این مسیر را کنترل کرده و تحت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متوجه عراق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از ذات عرق حرکت کرد، چون به 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جائی از بطن الرمة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خبر شهادت مسلم به آن حضرت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مسهر صیداوی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نامه‌ای به کوفه فرستاد، و در آن نامه به مردم کوفه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است از حسین بن علی، به سوی برادران خویش از مؤمنین و مسلمین، بعد از سلام و حمد پروردگار؛ همانا نامه مسلم به من رسید که در آن از نیک‌اندیشی و اتفاق شما برای یاری ما، و گرفتن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خواسته‌ام که کار ما را نیک گرداند، و بهترین پاداش را در این باره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سه شنبه هشتم ذی‌الحجه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سوی شما رهسپار شدم، و چون این فرستاده من به شما رسید در کار خود بشتابید و کوشش کنید، زیرا من همین روزها بر شما وارد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w:t>
      </w:r>
    </w:p>
    <w:p>
      <w:pPr>
        <w:pStyle w:val="BookText"/>
        <w:rPr/>
      </w:pPr>
      <w:r>
        <w:rPr>
          <w:rFonts w:ascii="IRNazanin" w:hAnsi="IRNazanin" w:eastAsia="IRNazanin"/>
          <w:color w:val="111111"/>
          <w:sz w:val="28"/>
          <w:sz w:val="28"/>
          <w:szCs w:val="28"/>
          <w:rtl w:val="true"/>
          <w:lang w:bidi="fa-IR"/>
        </w:rPr>
        <w:t>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نوشتن نامه این بود که مسلم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شهادت خود، نامه‌ای به آن بزرگوار نوشته و اظهار اطاعت و انقیاد اهل کوفه نموده بود، و نیز جمعی از اهل کوفه به آن حضرت نوشته بودند که در اینجا صد هزار شمشیر برای یاری تو آماده است، درنگ مکن و به سوی ما بشتاب</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نامه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قادسیه رسید، حصین بن نمیر او را دستگیر کرد، چون خواست او را تفتیش کند قیس نامه را بیرون آورد و پاره کرد، حصین او را به نزد عبیدالله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امیرالمؤمنین علیه‌السلام و فرزندش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نامه را پاره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از مضمونش آگاه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که و به سوی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علیه‌السلام به سوی جمعی از اهل کوفه، که نامهایشان را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دست از تو بر ندارم تا آنکه نام این افراد را بگوئی و یا آنکه بر منبر روی و به حسین بن علی و پدر و برادرش ناسزا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افراد را نخواهم گفت، و اما لعن بر حسین و پدر و برادرش را حاضرم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بر منبر رفت و بعد از حمد و ثنای 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این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بندگان خدا، پسر فاطمه دختر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سوی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فرستاده او به جانب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ابن‌زیاد و پدرش را لعنت کرد، و برای علی بن أبیطالب علیه‌السلام از خدا رحمت خواست و بر او درود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به ابن‌زیاد گزارش داده شد، ابن‌زیاد دستور داد او را از بالای قصر به پایین انداختند، چون بیفتاد استخوانهای شریفش در هم شکسته شد و روح پاکش</w:t>
      </w:r>
    </w:p>
    <w:p>
      <w:pPr>
        <w:pStyle w:val="BookText"/>
        <w:rPr/>
      </w:pPr>
      <w:r>
        <w:rPr>
          <w:rFonts w:ascii="IRNazanin" w:hAnsi="IRNazanin" w:eastAsia="IRNazanin"/>
          <w:color w:val="111111"/>
          <w:sz w:val="28"/>
          <w:sz w:val="28"/>
          <w:szCs w:val="28"/>
          <w:rtl w:val="true"/>
          <w:lang w:bidi="fa-IR"/>
        </w:rPr>
        <w:t>به جوار رحمت الهی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بسته او را به زمین انداختند، استخوانهایش در هم شکست و هنوز رمقی در او بود که عبدالملک بن عمیر او را شهید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شهادت او به حضرت حسین علیه‌السلام رسید، اشک مبارک جاری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منزل نیکوئی برای ما و شیعیان ما آماده فرما، و در قرارگاه رحمتت میان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 آنا جمع کن، که تو بر همه چیز توانائی </w:t>
      </w:r>
      <w:r>
        <w:rPr>
          <w:rStyle w:val="FootnoteAnchor"/>
          <w:rtl w:val="true"/>
        </w:rPr>
        <w:footnoteReference w:id="478"/>
      </w:r>
      <w:r>
        <w:rPr>
          <w:rFonts w:ascii="IRNazanin" w:hAnsi="IRNazanin" w:eastAsia="IRNazanin"/>
          <w:color w:val="111111"/>
          <w:sz w:val="28"/>
          <w:sz w:val="28"/>
          <w:szCs w:val="28"/>
          <w:rtl w:val="true"/>
          <w:lang w:bidi="fa-IR"/>
        </w:rPr>
        <w:t>قیس بن مسهر صیداوی مردی شریف و شجاع و در محبت اهل بیت علیهم‌السلام قدمی راسخ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شهادتش به امام حسین علیه‌السلام رسید، بی‌اختیار اشک از چشم مبارک فروریخت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 ومنهم من ینتظر</w:t>
      </w:r>
      <w:r>
        <w:rPr>
          <w:rFonts w:eastAsia="IRNazanin" w:cs="IRNazanin"/>
          <w:color w:val="111111"/>
          <w:sz w:val="28"/>
          <w:szCs w:val="28"/>
          <w:rtl w:val="true"/>
          <w:lang w:bidi="fa-IR"/>
        </w:rPr>
        <w:t xml:space="preserve">...)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مؤمنان بر آن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فرار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کردند تا شهید شدند و برخی منتظرند که وفا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 در شعر خود از او به شیخ بنی صیدا </w:t>
      </w:r>
      <w:r>
        <w:rPr>
          <w:rStyle w:val="FootnoteAnchor"/>
          <w:rtl w:val="true"/>
        </w:rPr>
        <w:footnoteReference w:id="480"/>
      </w:r>
      <w:r>
        <w:rPr>
          <w:rFonts w:ascii="IRNazanin" w:hAnsi="IRNazanin" w:eastAsia="IRNazanin"/>
          <w:color w:val="111111"/>
          <w:sz w:val="28"/>
          <w:sz w:val="28"/>
          <w:szCs w:val="28"/>
          <w:rtl w:val="true"/>
          <w:lang w:bidi="fa-IR"/>
        </w:rPr>
        <w:t>تعبیر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بنی الصیدا قد فاظ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بنی‌الصیدا در میان آنها جان سپرد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امام حسین علیه‌السلام از منزل حاجز به سوی کوفه حرکت نمودند، تا در آن بیابان</w:t>
      </w:r>
    </w:p>
    <w:p>
      <w:pPr>
        <w:pStyle w:val="BookText"/>
        <w:rPr/>
      </w:pPr>
      <w:r>
        <w:rPr>
          <w:rFonts w:ascii="IRNazanin" w:hAnsi="IRNazanin" w:eastAsia="IRNazanin"/>
          <w:color w:val="111111"/>
          <w:sz w:val="28"/>
          <w:sz w:val="28"/>
          <w:szCs w:val="28"/>
          <w:rtl w:val="true"/>
          <w:lang w:bidi="fa-IR"/>
        </w:rPr>
        <w:t>به آب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عبدالله بن مطیع عدوی را دیدند که در کنار آب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را دید به نزد آن بزرگوار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ای پسر رسول خدا، چه چز تو را بدین سرزمین کشانده، و حضرت را گرفته از اسب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 معاویه از دنیا رفته، و مردم عراق به من نامه نوشته، مرا به سوی خود دعوت کرده‌اند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مطیع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پیامبر، خدا را به یاد تو می‌آورم از اینکه حریم اسلام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بخدا سوگند دهم در باب حرمت قریش، تو را بخدا سوگند دهم درباره‌ی حرمت عرب، بخدا اگر آنچه در دست بنی‌امیه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تو را می‌کشند، و بعد از شهادت تو از کشتن هیچکس پروا نخواهند کرد، و از هیچکس نخواهند 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این حرمت اسلام است که پاره می‌شود، و حرمت قریش، و حرمت عرب است، پس این کار را مکن و به کوفه مرو، و خود را در برابر بنی‌امیه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سخن او را نپذیرفتند و این آیه را تلاوت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 یصیبنا الا ما کتب الله لنا</w:t>
      </w:r>
      <w:r>
        <w:rPr>
          <w:rFonts w:eastAsia="IRNazanin" w:cs="IRNazanin"/>
          <w:color w:val="111111"/>
          <w:sz w:val="28"/>
          <w:szCs w:val="28"/>
          <w:rtl w:val="true"/>
          <w:lang w:bidi="fa-IR"/>
        </w:rPr>
        <w:t xml:space="preserve">)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جز آنچه خدا مقدر کرده به ما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سو ابن‌زیاد دستور داد تمام راهها؛ راه واقصه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مکانی در راه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 و تا بصره، همه را ببندند و نگذارند کسی از این راهها بیرون برود یا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به راه خویش می‌رفت، و به ظاهر خبر از کوفه نداشت، تا در بین راه به عده‌ای از اعراب و بادیه نشینها برخورد، از ایشان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 خبری نداریم جز اینکه راهها را بر ما بسته‌اند، نمی‌توانیم بیرون برویم و نه بجائی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راه خود ادامه دادند</w:t>
      </w:r>
      <w:bookmarkStart w:id="125" w:name="pg642_3697"/>
    </w:p>
    <w:p>
      <w:pPr>
        <w:pStyle w:val="BookText"/>
        <w:rPr/>
      </w:pPr>
      <w:bookmarkEnd w:id="125"/>
      <w:r>
        <w:rPr>
          <w:rStyle w:val="FootnoteAnchor"/>
          <w:rtl w:val="true"/>
        </w:rPr>
        <w:footnoteReference w:id="483"/>
      </w:r>
    </w:p>
    <w:p>
      <w:pPr>
        <w:pStyle w:val="Heading2"/>
        <w:numPr>
          <w:ilvl w:val="1"/>
          <w:numId w:val="1"/>
        </w:numPr>
        <w:rPr/>
      </w:pPr>
      <w:bookmarkStart w:id="126" w:name="__RefHeading___Toc5510480_211673320"/>
      <w:bookmarkStart w:id="127" w:name="_Toc46"/>
      <w:bookmarkEnd w:id="126"/>
      <w:r>
        <w:rPr>
          <w:rtl w:val="true"/>
        </w:rPr>
        <w:t>پیوستن زهیر به امام حسین علیه السلام</w:t>
      </w:r>
      <w:bookmarkEnd w:id="12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قبیله فزاره و بجیله نقل کردند که ما با زهیر بن قین بجلی از مکه رو به وطن 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حسین علیه‌السلام فرود آمد، ما چاره‌ای جز این نداشتیم که در همانجا منزل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غذا خوردن بودیم که ناگاه فرستاده حسین علیه‌السلام رو به ما آمد، سلام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 بن قین، ابا عبدالله الحسین مرا به نزد تو فرستاده که نزد آن حضرت بیایی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این پیام را رساند از نهایت دهشت، لقمه‌ها که در دست داشتیم افکندیم و خموش و بی‌حرکت در حیرت فرورفتیم، گوئی پرنده بر سر ما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زهیر که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عمرو بود به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صلی الله علیه و آله و سلم تو را می‌طلبد و تو دعوتش را اجابت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 و سخنش گوش می‌دادی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به نزد آن حضرت رفت و زمانی نگذشت که با رویی شاد و خندان و صورتی نورانی برگشت و دستور داد خیمه را کنده و بار و اثاث را برداشته و نزدیک سراپرده آن حضرت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دادم، به سوی اهل خود برو، که نمی‌خواهم به سبب من گرفتار شوی و جز خیر چیزی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همراه حسین علیه‌السلام باشم، تا خود را فدای آن حضرت کنم و جانم را سپر بلایش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چه از اموال به زوجه‌اش تعلق داشت به او داد، و او را بدست بعضی ا</w:t>
      </w:r>
    </w:p>
    <w:p>
      <w:pPr>
        <w:pStyle w:val="BookText"/>
        <w:rPr/>
      </w:pPr>
      <w:r>
        <w:rPr>
          <w:rFonts w:ascii="IRNazanin" w:hAnsi="IRNazanin" w:eastAsia="IRNazanin"/>
          <w:color w:val="111111"/>
          <w:sz w:val="28"/>
          <w:sz w:val="28"/>
          <w:szCs w:val="28"/>
          <w:rtl w:val="true"/>
          <w:lang w:bidi="fa-IR"/>
        </w:rPr>
        <w:t>ز عموزاده‌هایش سپرد تا به خانواده‌اش برسانند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از جای برخاست و گریه کرد و با زهیر وداع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یار و مددکارت باد، و هر چه خیر است برایت پیش آورد، خواهشی که دارم، مرا در روز قیامت نزد جد حسین علیه‌السلام یاد کنی </w:t>
      </w:r>
      <w:r>
        <w:rPr>
          <w:rStyle w:val="FootnoteAnchor"/>
          <w:rtl w:val="true"/>
        </w:rPr>
        <w:footnoteReference w:id="484"/>
      </w:r>
      <w:r>
        <w:rPr>
          <w:rFonts w:ascii="IRNazanin" w:hAnsi="IRNazanin" w:eastAsia="IRNazanin"/>
          <w:color w:val="111111"/>
          <w:sz w:val="28"/>
          <w:sz w:val="28"/>
          <w:szCs w:val="28"/>
          <w:rtl w:val="true"/>
          <w:lang w:bidi="fa-IR"/>
        </w:rPr>
        <w:t>آنگاه زهیر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با من باشد بیاید، و گرنه این آخرین دیدار من با اوست</w:t>
      </w:r>
      <w:r>
        <w:rPr>
          <w:rFonts w:eastAsia="IRNazanin" w:cs="IRNazanin"/>
          <w:color w:val="111111"/>
          <w:sz w:val="28"/>
          <w:szCs w:val="28"/>
          <w:rtl w:val="true"/>
          <w:lang w:bidi="fa-IR"/>
        </w:rPr>
        <w:t>.</w:t>
      </w:r>
      <w:bookmarkStart w:id="128" w:name="pg642_3701"/>
    </w:p>
    <w:p>
      <w:pPr>
        <w:pStyle w:val="BookText"/>
        <w:rPr/>
      </w:pPr>
      <w:bookmarkEnd w:id="128"/>
      <w:r>
        <w:rPr>
          <w:rStyle w:val="FootnoteAnchor"/>
          <w:rtl w:val="true"/>
        </w:rPr>
        <w:footnoteReference w:id="485"/>
      </w:r>
    </w:p>
    <w:p>
      <w:pPr>
        <w:pStyle w:val="Heading2"/>
        <w:numPr>
          <w:ilvl w:val="1"/>
          <w:numId w:val="1"/>
        </w:numPr>
        <w:rPr/>
      </w:pPr>
      <w:bookmarkStart w:id="129" w:name="__RefHeading___Toc5510482_211673320"/>
      <w:bookmarkStart w:id="130" w:name="_Toc47"/>
      <w:bookmarkEnd w:id="129"/>
      <w:r>
        <w:rPr>
          <w:rtl w:val="true"/>
        </w:rPr>
        <w:t>رسیدن خبر شهادت مسلم و هانی به سیدالشهداء</w:t>
      </w:r>
      <w:bookmarkEnd w:id="130"/>
    </w:p>
    <w:p>
      <w:pPr>
        <w:pStyle w:val="BookText"/>
        <w:rPr/>
      </w:pPr>
      <w:r>
        <w:rPr>
          <w:rFonts w:ascii="IRNazanin" w:hAnsi="IRNazanin" w:eastAsia="IRNazanin"/>
          <w:color w:val="111111"/>
          <w:sz w:val="28"/>
          <w:sz w:val="28"/>
          <w:szCs w:val="28"/>
          <w:rtl w:val="true"/>
          <w:lang w:bidi="fa-IR"/>
        </w:rPr>
        <w:t>سید بن طاووس رحمه‌الله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از آن منزل روانه شد تا به زباله رسید، در این منزل خبر شهادت مسلم به آن جناب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کسانی که دنبال او بودند خبر شهادت مسلم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طمع دنیا آمده بودند و یقینشان کامل نبود، پس از شنیدن خبر از گرد آن حضرت پراکنده شدند، و فقط اهل او و بزرگان از اصحاب آن حضرت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مسلم رسید، صدای شیون و گریه فضای بیابان را پر نمود و سیلاب اشکها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حسین علیه‌السلام به مقصدی که خدا دعوتش فرموده بود روانه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شاعر به خدمت حضرت رسید، سلام 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چگونه بر اهل کوفه اعتماد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کسانی هستند که پسر عموی تو مسلم بن عقیل و یاران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دیدگان امام حسین علیه‌السلام فروریخت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مسلم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صار الی روح الله و ریحانه و جنته و رضوانه، أما قد قضی ما علیه و بقی ما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روح و ریحان و بهشت و رضوان خداوند بازگشت، او وظیفه‌ای که بر عهده داشت انجام داد و اکنون نوبت ماست که آنچه بر عهده داریم انجام دهیم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اشعاری انشاء فرمود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شیخ مفید رحمه‌الله از عبدالله بن سلیمان اسدی و منذر بن مشمعل اسدی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اعمال حج فارغ شدیم همه همت ما این بود که در راه،</w:t>
      </w:r>
    </w:p>
    <w:p>
      <w:pPr>
        <w:pStyle w:val="BookText"/>
        <w:rPr/>
      </w:pPr>
      <w:r>
        <w:rPr>
          <w:rFonts w:ascii="IRNazanin" w:hAnsi="IRNazanin" w:eastAsia="IRNazanin"/>
          <w:color w:val="111111"/>
          <w:sz w:val="28"/>
          <w:sz w:val="28"/>
          <w:szCs w:val="28"/>
          <w:rtl w:val="true"/>
          <w:lang w:bidi="fa-IR"/>
        </w:rPr>
        <w:t>به حسین علیه‌السلام برسیم و بنگریم که سرانجام کارش به کجا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کوفه به راه افتادیم و شتران خود را به سرعت می‌راندیم، تا در منزل زرود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رسیدیم، مردی از اهل کوفه پدیدار گشت، چون امام حسین علیه‌السلام را دید راه خود را کج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ایستاد، گویا می‌خواست او را ملاقات کند، چون از او مأیوس شد، از آنجا گذشت، ما نیز به دنبال آن بزرگوار به راه افتادیم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برویم و از اوضاع و احوال کوفه از او بپرسیم که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مرد کوفی رسانیدم و بر او سلام کردیم 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قبیله‌ای می‌باشی؟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بنی‌اسد،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آن قبیله‌ایم و خود را معرفی کردیم، از اخبار مردم کوفه سؤال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بیرون نیامدم تا مسلم و هانی کشته شدند، و دیدم که پاهای آن دو را گرفته بودند و در بازار می‌کشیدند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مرد گذشتیم و به راه خود ادامه داده، شب به منزل ثعلبیه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حضرت فرود آمد، به نزد آن حضرت آمده، بر او سلام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خبری داریم، اگر خواهی آشکار بگوئیم وگرنه پنهان به عرض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نگاهی به ما و اصحاب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ایشان پرده‌ای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رازی از ایشان پوشیده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جریان خود را با مرد کوفی، و گفتار او را برای آن بزرگوار بیان کردیم، چون امام حسین علیه‌السلام خبر شهادت آن دو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رحمت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چند بار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سوگند می‌دهیم با اهل بیت خود از همینجا برگردی، زیرا که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کوفه یاور و شیعه نداری، بلکه می‌ترسیمخ همه بر علیه شما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نگاهی به پسران عقیل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 کشته شد، رأی شما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 باز نگردیم تا انتقام خون خود را بگیریم، یا آنچه او چشیده ما هم بچشیم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رو به ما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اینان خیری در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دانستیم که تصمیم به رفتن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خیر است برای شما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آن بزرگوار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تو مانند مسلم بن عقیل نیستی و اگر به کوفه داریی، مردم به سوی تو بشتابند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خاموش شد</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از بعضی تواریخ نقل شده که مسلم بن عقیل دختری سیزده ساله داشت، که با دختران امام حسین علیه‌السلام زندگی می‌کرد و شبانه‌روز با آنها مصاحبت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 حسین علیه‌السلام خبر شهادت مسلم را شنید، به خیمه آمد و دختر مسلم را خواست و زیاد او را نوازش کرد و بیش از معمول او را رعایت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محبت بر سر و پیشانی او کشید، همانگونه که یتیمان را نوازش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با من ملاطفت بی‌پدران و عطوفت یتیمان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پدرم مسلم را شهید کرده‌اند؟ حضرت بگریست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اندوهگین مباش، اگر مسلم نباشد من پدر تو هستم، و خواهرم مادر تو، و دخترانم خواهران تو، و پسرانم برادران تو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مسلم فریاد برآورد و زار زار بگریست، و پسرهای مسلم عمامه از سر برداشتند و بلند گریه کردند، و اهل بیت در این مصیبت، آنها را همراهی کرده، به سوگواری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از شهادت مسلم سخت ناراحت گشت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علیه‌السلام به راهش ادامه داد، تا هنگام ظهر در ثعلبیه فرود آمد، سر به بالین گذاشت و بخواب رفت، چون بیدار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هاتفی ندا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تسرعون و المنایا تسرع بکم الی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سرعت می‌روید در حالی که مرگ شما را به سرعت به سوی بهشت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حضرت علی‌اکبر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یاأبة، أفلسنا علی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بنی، والله الذی الیه مرجع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مگر ما بر حق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فرزندم، قسم به آن خدائی که بازگشت بندگان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أبة، اذا لا نبالی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اگر چنین است ما از مرگ باکی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خداوند بهترین پاداشی را که پدر به فرزند داده، به تو عطا فرماید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سپس حضرت حسین علیه‌السلام در همان منزل شب را به صبح رساند، چون صبح شد مردی که کنیه‌اش اباهره ازدی بود از کوفه می‌آمد، به خدمت رسید، سلام</w:t>
      </w:r>
    </w:p>
    <w:p>
      <w:pPr>
        <w:pStyle w:val="BookText"/>
        <w:rPr/>
      </w:pPr>
      <w:r>
        <w:rPr>
          <w:rFonts w:ascii="IRNazanin" w:hAnsi="IRNazanin" w:eastAsia="IRNazanin"/>
          <w:color w:val="111111"/>
          <w:sz w:val="28"/>
          <w:sz w:val="28"/>
          <w:szCs w:val="28"/>
          <w:rtl w:val="true"/>
          <w:lang w:bidi="fa-IR"/>
        </w:rPr>
        <w:t>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برای چه از حرم خدا و حرم جدت رسول خدا بیرون آمدی؟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اباهرة، بنی‌امیه مالم را گرفتند صبر کردم، دشنامم دادند و به آبرویم لطمه زدند، باز تحمل کردم، به دنبال ریختن خونم بودند فرار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لتقتلنی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بخدا قسم، که حتما گروه ستمکار مرا 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لباس ذلتی به آنان بپوشاند که سراپایشان را فراگیرد، و شمشیر برانی بر آنان فرود آید، و حتما خداوند کسی را بر آنان مسلط خواهد کرد که از قوم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زنی بر آنان حکومت می‌کرد و اختیار مال و جانشان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ذلیل‌تر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آنجا روانه شد </w:t>
      </w:r>
      <w:r>
        <w:rPr>
          <w:rStyle w:val="FootnoteAnchor"/>
          <w:rtl w:val="true"/>
        </w:rPr>
        <w:footnoteReference w:id="490"/>
      </w:r>
      <w:r>
        <w:rPr>
          <w:rFonts w:ascii="IRNazanin" w:hAnsi="IRNazanin" w:eastAsia="IRNazanin"/>
          <w:color w:val="111111"/>
          <w:sz w:val="28"/>
          <w:sz w:val="28"/>
          <w:szCs w:val="28"/>
          <w:rtl w:val="true"/>
          <w:lang w:bidi="fa-IR"/>
        </w:rPr>
        <w:t>مرحوم کلینی از حکم بن عتیبة روایت کرده که هنگامی که امام حسین علیه‌السلام رهسپار کربلا بود، مردی در ثعلبیه با او ملاقات نمود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مدینه به نزد من می‌آمدی نشانه‌ی جبرئیل را که بر جدم وحی می‌آورد در خانه‌ی خود به تو نشان می‌دادم، ای برادر کوفی، آیا سرچشمه‌ی آب حیات و علم مردم در خانه‌ی ما و نزد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علم خود را از ما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عالم باشند و ما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نشدنی</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به روایت شیخ مفید و غیره؛ چون وقت سحر شد به جوانان و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بسیار بردارید، آنان آب فراوان برداشتند و از آنجا کوچ کردند، تا به منزل زباله رسیدند، در آنجا خبر شهادت عبدالله یقطر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قول بعضی حامل نامه آن</w:t>
      </w:r>
    </w:p>
    <w:p>
      <w:pPr>
        <w:pStyle w:val="BookText"/>
        <w:rPr/>
      </w:pPr>
      <w:r>
        <w:rPr>
          <w:rFonts w:ascii="IRNazanin" w:hAnsi="IRNazanin" w:eastAsia="IRNazanin"/>
          <w:color w:val="111111"/>
          <w:sz w:val="28"/>
          <w:sz w:val="28"/>
          <w:szCs w:val="28"/>
          <w:rtl w:val="true"/>
          <w:lang w:bidi="fa-IR"/>
        </w:rPr>
        <w:t>بزرگوار برای مردم کوفه بود وقبلا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خبر جانسوز را شنید، اصحاب خود را جمع کرد، و نامه‌ای را بیرون آورده برایشان خواند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همانا خبر دهشت انگیزی به ما رسیده و آن کشته شدن مسلم بن عقیل و هانی بن عروة و عبدالله بن یقطر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ما دست از یاری ما کشیده‌اند، پس هر که می‌خواهد باز گردد و از ما جدا شود، بر او حرجی نیست و تعهدی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که برای طمع مال و راحتی و دنیا با آن حضرت همراه بودند، با شنیدن این سخن پراکنده شدند و از چپ و راست راه بیابان پیش گرفتند، و تنها کسانی که از مدینه با او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و خویشان آن بزرگوار و عده‌ای که از روی یقین و ایمان همراه آن حضرت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که در راه به آنها پیوسته بودند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این کار را برای آن کرد که گروهی از اعراب می‌پنداشتند به شهری می‌روند که کار آن تمام شده، و مردم آن به فرمان او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علیه‌السلام نخواست که اینان با او همراه باشند مگر آنکه بدانند چه در پیش دارند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شاید به همین جهت بوده که حضرت یحیی را بسیار یاد می‌کردند، اشاره به اینکه مانند او کشته می‌شوند و سرش را هدیه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سجاد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حسین علیه‌السلام از مکه خارج شدیم، هر کجا فرود می‌آمد و کوچ می‌کرد، یحیی بن زکریا را یاد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پستی دنیا نزد خدای تعالی آن بود که سر یحیی را پیش یکی از زناکارهای بنی‌اسرائیل هدیه بردند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چون سحرگاه شد به همراهان خود دستور داد آب بسیار بردارند، و از آنجا حرکت کرده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بطن عقبه رسیده در آنجا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از بنی عکرمه را در آنجا دیدار کردند که نامش عمرو بن لوذان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که باز گردی، زیرا بخدا نروی جز به سوی سرنیزه‌ها و شمشیرهای برنده، و این مردمی که به سوی تو فرستاده و تو را دعوت کرده‌اند، اگر از جنگ با دشمن تو را کفایت می‌کردند و کارها را برای تو آماده و روبراه می‌نمودند، آنگاه تو بر ایشان وارد می‌شدی نیکو بود، ولی با این وضع صلاح نمی‌دانم به کوفه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بنده‌ی خدا، آنچه تو 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تعالی لا یغلب علی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 در کار خود مغلوب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آنچه اراده حق به آن تعلق گرفته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مرا رها نکنند تا این دل خون شده را از سینه‌ام بیرون آورند، و خون مرا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کردند خداوند کسی را بر ایشان مسلط سازد که آنان را خوار و زبون کند تا بدانجا که پست‌ترین فرقه‌ها شوند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ابن قولویه رحمه‌الله از امام صادق علیه‌السلام روایت کرده که چون حسین بن علی علیهماالسلام از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بالا رفت به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أرانی الا مقتولا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نمی‌بینم مگر کشته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سفر کشته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ابا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سگهائی مرا گاز می‌گیرند، و سگی ابلق از همه بدتر بود</w:t>
      </w:r>
      <w:r>
        <w:rPr>
          <w:rFonts w:eastAsia="IRNazanin" w:cs="IRNazanin"/>
          <w:color w:val="111111"/>
          <w:sz w:val="28"/>
          <w:szCs w:val="28"/>
          <w:rtl w:val="true"/>
          <w:lang w:bidi="fa-IR"/>
        </w:rPr>
        <w:t>.</w:t>
      </w:r>
      <w:bookmarkStart w:id="131" w:name="pg642_3717"/>
    </w:p>
    <w:p>
      <w:pPr>
        <w:pStyle w:val="BookText"/>
        <w:rPr/>
      </w:pPr>
      <w:bookmarkEnd w:id="131"/>
      <w:r>
        <w:rPr>
          <w:rStyle w:val="FootnoteAnchor"/>
          <w:rtl w:val="true"/>
        </w:rPr>
        <w:footnoteReference w:id="495"/>
      </w:r>
    </w:p>
    <w:p>
      <w:pPr>
        <w:pStyle w:val="Heading2"/>
        <w:numPr>
          <w:ilvl w:val="1"/>
          <w:numId w:val="1"/>
        </w:numPr>
        <w:rPr/>
      </w:pPr>
      <w:bookmarkStart w:id="132" w:name="__RefHeading___Toc5510484_211673320"/>
      <w:bookmarkStart w:id="133" w:name="_Toc48"/>
      <w:bookmarkEnd w:id="132"/>
      <w:r>
        <w:rPr>
          <w:rtl w:val="true"/>
        </w:rPr>
        <w:t>ملاقات آن حضرت با حر بن یزید ریاحی</w:t>
      </w:r>
      <w:bookmarkEnd w:id="13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حسین علیه‌السلام و همراهانش به منزل شراف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به جوانان دستور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بسیار بردارید، و تا نیمه روز راه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یاران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تکبیر 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خرما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اینجا سرزمینی است که ما هرگز درخت خرما در آن ندیده‌ایم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گوش اسبان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نیز تأیید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معلوم شد که علامت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پناهگاهی هست که بدان پناه بریم و آن را در پشت سر قرار داده، و از یک سو با این لشکر روبرو شویم؟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کوه ذوحسم است که در سمت چپ می‌باشد، اگر زودتر بدانجا روید، مراد حاصل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جانب چپ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گردن اسبان پیدا شد، آنان نیز راه خود را بگردانیدند، امام علیه‌السلام و همراهان به جانب ذوحسم شتافته، و آن مکان را به تصرف خویش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امام حسین علیه‌السلام خیمه‌ها و چادرها در آنجا برپا کردند، و آن لشکر که نزدیک هزار سوار بودند، به فرماندهی حر بن یزید تمیمی، در گرمای طاقت‌فرسای نیمه روز آمدند تا در برابر حضرت 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با اصحاب خود عمامه بر سر بسته و شمشیر حمایل کرده بودند، آن بزرگوار چون آثار تشنگی در لشکر حر دید، به جوانان خود دستور دادند ایشان را سیراب نمائید، و دهان اسبانشان را نیز 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کاسه و طشتها را از آب پر کرده و نزدیک دهان اسبها می‌بردند و همینکه سه یا چهار یا پنج جرعه می‌نوشیدند، از آن اسب دور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نزدیک اسب دیگر می‌بردند، تا همه سیراب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طعان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نفری بودم که از راه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علیه‌السلام تشنگی من و اسبم را 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أنخ الراویة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راویه را بخوابان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مراد حضرت را ندانستم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راویه به زبان ما مشک را گویند و به زبان مردم حجاز شتری که مشک آب را بر آن بار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متوجه شد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بخوابان برادر، او را خواباندم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می‌خواستم بیاشاممم آب از دهان مشک می‌ریخت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مشک را بپیچان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ندانستم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آن جناب برخاست، لب مشک را بگردانید، و من آب نوشیدم و اسبم را نیز سیراب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از قادسیه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حصین بن نمیر را فرستاده و به او دستور داده بود به قادسیه فرود آید و حر بن یزید را با هزار سوار بر سر راه امام حسین علیه‌السلام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همچنان در مقابل آن حضرت ایستاده بود، تا هنگام نماز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حجاج بن مسروق دستور فرمود که اذان نماز گوید، و چون وقت خواندن نماز شد، امام حسین علیه‌السلام با ازار و عبا و نعلین بیرون آمد، میان دو لشکر ایستاد و حمد و ثنای خداوند بجای آورد،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من به نزد شما نیامدم تا آنگاه که نامه‌های شما به من رسید و فرستادگان شما آمدند که نزد ما بیا، زیرا ما امام و پیشوائی نداریم، و امید است به سبب تو خداوند ما را بر صواب و حق جمع کند، پس اگر بر عهد و پیمان خود هستید، من به نزد شما آمده‌ام، و شما پیمان و عهدی به من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آسوده خاطر باشم، و اگر این کار را نمی‌کنید و آمدن مرا خوش ندارید از همینجا باز می‌گردم و بدان جائی که بودم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خاموش گشته و کس از آنها سخن نگفت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مؤذن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بگو، و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 هم با همراهان خود نماز بخوانی؟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پشت سر شما اقتدا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با ایشان نماز خواند و به خیمه خود رفت و اصحابش به نزد او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نیز بجای خویش بازگشت و به خیمه‌ای که برای او بر پا کرده بودند رفت و گروهی از همراهانش به نزد او آمده، و بقیه به صف لشکری که در آن بودند بازگشتند، هر مردی از آنان دهانه اسب خود را گرفت و در سایه‌ی آن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هنگام عصر شد امام حسین علیه‌السلام دستور فرمود؛ آماده رفتن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منادی خود دستور داد، برای نماز عصر اذان و اقامه گفته، و آن حضرت نماز عصر را خواند و چون سلام داد، روی به آنها نمود، و پس از حمد و ثنای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اگر از خدا بترسید و حق را برای اهل آن بشناسید بیشتر باعث خوشنودی خداوند از شما می‌باشد، ما خاندان محمد صلی الله علیه و آله و سلم هستیم و به امر خلافت و ولایت از این مدعیان سزاوارتریم، و اینان ادعای مقامی می‌کنند که برای آنها نیست، و به زور و ستم در میان شما رفتار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فرمانروائی ما را خوش ندارید، و حق ما را نمی‌شناسید و اکنون رأی شما غیر از آنست که در نامه‌ها به من نوشتید و فرستادگان شما گفتند، هم اکنون از نزد شما باز گردم؟حر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از این فرستادگان و این نامه‌ها که می‌گوئی خبری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به یکی از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خورجین که نامه‌های ایشان در آنست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خورجین پر از نامه را آورد و جلوی آن حضرت ریخت</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کسانی که این نامه‌ها را نوشته‌اند نیستیم، و ما دستور داریم از شما جدا نشویم تا شما را در کوفه نزد عبیدالله ببریم، امام حسین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تو نزدیک‌تر از این آرزوست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اصحاب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همراهان آن حضرت سوار شده و درنگ کردند تا زنان نیز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اصحاب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خواستند بازگردند، آن لشکر از بازگشت آنها منع نمودند، امام حسین علیه‌السلام به حر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 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 تو نشیند چه می‌خواهی؟</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از عرب در چنین موقعیتی این سخن را به من می‌گفت، من نیز نام مادرش را به عزا گرفتن می‌بردم، ولی بخدا نمی‌توانم نام مادر تو را جز به بهترین وجه ببرم</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امام حسین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شما را نزد عبیدالله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همراه تو نخواهم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تو را رها نکنم، و سه بار این سخن تکرار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بسیار گفتگو کردند، </w:t>
      </w:r>
      <w:r>
        <w:rPr>
          <w:rStyle w:val="FootnoteAnchor"/>
          <w:rtl w:val="true"/>
        </w:rPr>
        <w:footnoteReference w:id="498"/>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جنگ کردن با شما را ندارم فقط مأمورم</w:t>
      </w:r>
    </w:p>
    <w:p>
      <w:pPr>
        <w:pStyle w:val="BookText"/>
        <w:rPr/>
      </w:pPr>
      <w:r>
        <w:rPr>
          <w:rFonts w:ascii="IRNazanin" w:hAnsi="IRNazanin" w:eastAsia="IRNazanin"/>
          <w:color w:val="111111"/>
          <w:sz w:val="28"/>
          <w:sz w:val="28"/>
          <w:szCs w:val="28"/>
          <w:rtl w:val="true"/>
          <w:lang w:bidi="fa-IR"/>
        </w:rPr>
        <w:t>از شما جدا نشوم تا شما را به کوفه برم، اکنون که از آمدن به کوفه خودداری می‌کنی، پس راهی در پیش گیر که نه به کوفه برود و نه به مدینه، و این طریق انصاف است میان من و شما، تا من به امیر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بنویسم، شاید خداوند امری پیش آورد که سلامت دین من در آن باشد و من در کار تو مبتلا نشوم</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حضرت به جانب چپ راه قادسیه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کوفه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عذیب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 و حر نیز با همراهانش با آن حضرت می‌رفت</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از امام زین‌العابدین علیه‌السلام نقل شده که چون خبر نزدیک شدن آن امام مظلوم به ابن‌زیاد رسید، حر بن یزید را با هزار سوار بر سر راه آن حضرت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خانه بیرون آمدم، صدای منادی را شنیدم که سه نوبت مرا ندا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حر، تو را به بهشت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که مادر حر به عزای او نشیند، به جنگ فرزند رسول می‌رود و بشارت بهشت می‌شنود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مورخین از حضرت امام حسین علیه‌السلام خطبه‌هائی نقل کرده‌اند، که بعضی از آنها را به روایت شیخ مفید رحمه‌الله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خطبه‌ای است که مرحوم سید و ابن‌نما نقل کرده‌اند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ما عبارت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علیه‌السلام برای خطبه خواندن بپا خاست، حمد و ثنای الهی گفت و نام جدش را برد و بر او درود فرستاد،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نزل من الأمر ما قد ترون، و ان الدنیا قد تغیرت و تنکرت و أدبر معروفها و استمرت حذاء و لم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تبق منها الا صبابة کصبابة الأناء، و خسیس عیش کالمرعی الوبیل، ألا ترون الی الحق لا یعمل به و الی الباطل لا یتنهی عنه، لیرغب المؤمن فی لقاء ربه محقا، فانی لا أری الموت الا سعادة و الحیاة مع الظالمین الا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ما به این صورت در آمده است که می‌بینید، همانا چهره‌ی دنیا دگرگون و زشت گردیه، و نیکوئی از آن رو گردان شده است، و با شتاب می‌گذرد، و از آن ته کاسه‌ای، و زندگی پست و زبونی مانند چراگاه ناگوار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به حق عمل نمی‌شود و از باطل اجتناب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است که ملاقات پروردگار خود را بجان و دل راغب باشد، همانا مگر در نظر من جز خوشبختی و سعادت، و زندگانی با مردم ستمکار جز ستوه و دلتنگی نیست</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آنگاه زهیر بن قین بپاخاست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راهنمای تو باشد، یابن رسول‌الله، فرمایشت را شنیدم، اگر دنیا برای ما بقائی داشت و ما در آن زندگی جاوید داشتیم، پایداری در یاری تو را بر زندگانی جاوید دنیا مقدم می‌داشتیم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نیست و دنیا بقائی ندارد، پس سزاوار نیست شما را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حقش دعا کرد و به او پاسخی نیکو داد</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نافع بجلی </w:t>
      </w:r>
      <w:r>
        <w:rPr>
          <w:rStyle w:val="FootnoteAnchor"/>
          <w:rtl w:val="true"/>
        </w:rPr>
        <w:footnoteReference w:id="505"/>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ما ملاقات پروردگار خود را کراهت نداریم، و در نیت‌های خویش با روشن‌بینی پایداریم، با دوست شما دوستیم و با دشمن شما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بریر بن خضیر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یابن رسول‌الله، براستی که این منت خداوند است بر ما که در حضور شما نبرد کنیم، و در یاری شما اعضای ما قطعه قطعه شود، آنگاه در قیامت جدت شفیع ما باشد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خطبه‌ی دیگر؛ طبری از ابی‌مخنف نقل کرده است که حضرت حسین علیه‌السلام در بیضه برای اصحاب خود و همراهان حر خطبه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حمد و ثنا کرد،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 رسول‌الله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رأی سلطانا جائرا مستحلا لحرم الله، ناکثا لعهد الله، مخالفا لسنة رسول‌الله، یعمل فی عبادالله بالاثم و العدوان، فلم یعیر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بفعل و لا قول، کان حقا علی الله أن یدخله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ان هؤلاء القوم قد لزموا طاعة الشیطان و ترکوا طاعة الرحمن، و أظهروا الفساد، وعطلوا الحدود، و استأثروا بالفی‌ء و أحلوا حرام‌الله، و حرموا حلاله و أنا أحق من 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مع أنفسکم و أهلی مع أهلیکم، فلکم فی أسوة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پادشاه ستمکاری را ببیند که</w:t>
      </w:r>
    </w:p>
    <w:p>
      <w:pPr>
        <w:pStyle w:val="BookText"/>
        <w:rPr/>
      </w:pPr>
      <w:r>
        <w:rPr>
          <w:rFonts w:ascii="IRNazanin" w:hAnsi="IRNazanin" w:eastAsia="IRNazanin"/>
          <w:color w:val="111111"/>
          <w:sz w:val="28"/>
          <w:sz w:val="28"/>
          <w:szCs w:val="28"/>
          <w:rtl w:val="true"/>
          <w:lang w:bidi="fa-IR"/>
        </w:rPr>
        <w:t xml:space="preserve">حرام خدا را حلال شمارد، پیمان خدا را بشکند، مخالفت سنت رسول خدا کند، در میان بندگان خدا به ناحق و ستم عمل نماید، و در برابر او با کردار یا گفتار انکار و اعتراض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خدا لازم است که او را همنشین وی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این زمامداران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فرمان شیطان نهاده، و از اطاعت خداوند رحمان روی گردانیده‌اند، فساد را رواج داده، حدود خدا را تعطیل کردند، بیت‌المال را خاص خود ساختند، حرام خدا را حلال و حلالش را حرام نموده‌اند، من سزاوارترین مردم به نهی کردن و باز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اولی‌ترین آنها به تغییر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شما به من رسید و فرستادگان شما خبر دادند که با من بیعت کردید و تعهد نمودید مرا تسلیم دشمن نکنید و تنها نگذارید، اگر بر بیعت و پیمان خود پایدارید، راه صواب همین است، من حسین فرزند علی و فاطمه دختر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با شما و یکی از شمایم و خاندانم با خاندان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یکی از شما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اسوه و سرمشق شما در زندگی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نکنید و بر عهد خود استوار نباشید و آن را بشکنید و بیعت مرا از گردن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بردارید، بجان خود از شما عجیب نیست، چون این کار را با پدر و برادر و پسر عمویم مسلم کردید، و مغرور کسی است که فریب شما بخورد، و مغرور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بخت خود روی‌گردان شدید و بهره‌ی خود را از دست 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نقض بیعت کند به زیان خود پیمان شکسته است</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و خداوند بزودی مرا از شما مرا از شما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رحمةالله</w:t>
      </w:r>
    </w:p>
    <w:p>
      <w:pPr>
        <w:pStyle w:val="BookText"/>
        <w:rPr/>
      </w:pPr>
      <w:r>
        <w:rPr>
          <w:rFonts w:ascii="IRNazanin" w:hAnsi="IRNazanin" w:eastAsia="IRNazanin"/>
          <w:color w:val="111111"/>
          <w:sz w:val="28"/>
          <w:sz w:val="28"/>
          <w:szCs w:val="28"/>
          <w:rtl w:val="true"/>
          <w:lang w:bidi="fa-IR"/>
        </w:rPr>
        <w:t xml:space="preserve">و برکاته </w:t>
      </w:r>
      <w:r>
        <w:rPr>
          <w:rStyle w:val="FootnoteAnchor"/>
          <w:rtl w:val="true"/>
        </w:rPr>
        <w:footnoteReference w:id="508"/>
      </w:r>
      <w:r>
        <w:rPr>
          <w:rFonts w:ascii="IRNazanin" w:hAnsi="IRNazanin" w:eastAsia="IRNazanin"/>
          <w:color w:val="111111"/>
          <w:sz w:val="28"/>
          <w:sz w:val="28"/>
          <w:szCs w:val="28"/>
          <w:rtl w:val="true"/>
          <w:lang w:bidi="fa-IR"/>
        </w:rPr>
        <w:t>آن حضرت با اصحاب خود روانه شد و حر نیز با لشکرش همراه شدند، تا آنکه به عذیب هجانات رسیدند، در آنجا چهار نفر را دیدند که از کوفه می‌آیند، و راهنمای ایشان طرماح بن عدی بود، آنها به امام علیه‌السلام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مردم کوفه‌اند، من ایشان را بازداشت می‌کنم، یا به کوفه بر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انصار من می‌باشند و به منزله‌ی کسانی هستند که با من آمده‌اند، از ایشان حمایت می‌کنم، همانگونه که خویش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همان قرار باقی هستی دست از آنها بردار، و گرنه با تو جنگ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از تعرض آنها باز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آنها احوال مردم کوفه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اشراف مردم رشوه‌های بزرگ دادند و چشم آنها را به مال پر کردند، ایشان هم به ظلم و عداوت بر علیه تو متحد شدند، اما سایر مردم؛ دلهایشان با شماست ولی فردا شمشیرشان بر روی تو کشیده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از فرستاده‌ی خود قبیس بن مسهر صیداوی پرسید، جریان کشته شدن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جناب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علیه‌السلام از شنیدن این خبر ناگوار گریان شد و این آیه را تلاوت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 و منهم من ینتظر</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آنگاه طرماح از حضرت خواست که از این سفر منصرف شود، و از زیادی لشکر دشمن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کوه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آوری از قبیله خود بیست هزار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شمشیر زدن در رکاب شما حاضر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و قومت جزای خیر بدهد ای طرماح، میان ما و این قوم پیمانی است که نمی‌توانیم باز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برای اهل خود آذوقه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خداحافظی کرد و وعده داد که برای نصرت امام علیه‌السلام باز گردد، و چنین هم کرد ولی وقتی به همین عذیب رسید، خبر شهادت امام را به طرماح دادند</w:t>
      </w:r>
      <w:bookmarkStart w:id="134" w:name="pg642_3737"/>
    </w:p>
    <w:p>
      <w:pPr>
        <w:pStyle w:val="BookText"/>
        <w:rPr/>
      </w:pPr>
      <w:bookmarkEnd w:id="134"/>
      <w:r>
        <w:rPr>
          <w:rStyle w:val="FootnoteAnchor"/>
          <w:rtl w:val="true"/>
        </w:rPr>
        <w:footnoteReference w:id="510"/>
      </w:r>
    </w:p>
    <w:p>
      <w:pPr>
        <w:pStyle w:val="Heading2"/>
        <w:numPr>
          <w:ilvl w:val="1"/>
          <w:numId w:val="1"/>
        </w:numPr>
        <w:rPr/>
      </w:pPr>
      <w:bookmarkStart w:id="135" w:name="__RefHeading___Toc5510486_211673320"/>
      <w:bookmarkStart w:id="136" w:name="_Toc49"/>
      <w:bookmarkEnd w:id="135"/>
      <w:r>
        <w:rPr>
          <w:rtl w:val="true"/>
        </w:rPr>
        <w:t>ملاقات امام حسین علیه السلام با عبیدالله بن حر جعفی</w:t>
      </w:r>
      <w:bookmarkEnd w:id="136"/>
    </w:p>
    <w:p>
      <w:pPr>
        <w:pStyle w:val="BookText"/>
        <w:rPr/>
      </w:pPr>
      <w:r>
        <w:rPr>
          <w:rFonts w:ascii="IRNazanin" w:hAnsi="IRNazanin" w:eastAsia="IRNazanin"/>
          <w:color w:val="111111"/>
          <w:sz w:val="28"/>
          <w:sz w:val="28"/>
          <w:szCs w:val="28"/>
          <w:rtl w:val="true"/>
          <w:lang w:bidi="fa-IR"/>
        </w:rPr>
        <w:t>آن حضرت از عذیب بگذشت تا به قصر بنی مقاتل رسید، در آن جا فرود آمد، خیمه‌ای برافراشته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از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عبیدالله بن حر 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یکی از یاران خود را که حجاج بن مسروق نام داشت به نزد او فرستاد، فرستاده‌ی امام نزد او رفت 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الحر، ان الله قد أهدی الیک کرامة ان قبلتها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حر، همانا خداوند برای تو هدیه‌ای کرامت فرموده اگر پذیرا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تو را به یاریش دعوت کرده، اگر با او همراهی کنی و با دشمنانش بجنگی، پاداش داده شوی و اگر کشته شوی شهید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بخدا از کوفه بیرون نیامدم مگر به خاطر کناره‌گیری از حسین بن علی، خوش نداشتم در آنجا باشم و حسین به آنجا در آید و او را یاری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فی الکوفة شیعة و لا أنصار الا و قد مالوا الی الدنیا، الا من عصم اله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شیعیان و یاران در کوفه به دنیا متمایل شدند، مگر کسانی که خداوند آنها را حفظ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نمی‌خواهم او را دیدار کنم و او مرا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آن حضرت برگشت و سخن او را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آن جناب برخاسته با عده‌ای از برادران و اهل بیت خود به نزد او آمد، چون از در وارد شد، و سلام کرد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از صدر مجلس برجست، دست و پای حضرت را</w:t>
      </w:r>
    </w:p>
    <w:p>
      <w:pPr>
        <w:pStyle w:val="BookText"/>
        <w:rPr/>
      </w:pPr>
      <w:r>
        <w:rPr>
          <w:rFonts w:ascii="IRNazanin" w:hAnsi="IRNazanin" w:eastAsia="IRNazanin"/>
          <w:color w:val="111111"/>
          <w:sz w:val="28"/>
          <w:sz w:val="28"/>
          <w:szCs w:val="28"/>
          <w:rtl w:val="true"/>
          <w:lang w:bidi="fa-IR"/>
        </w:rPr>
        <w:t>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علیه‌السلام نشست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ثنای الهی و اینکه اهل کوفه حضرتش را دعوت کرده، و عهد شکستند و با ابن‌مرجانه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الحر، فاعلم أن الله عزوجل مؤاخذک بما کسبت و أسلفت من الذنوب فی الأیام الخالیة، و أنا أدعوک فی وقتی هذا الی التوبة تغسل بها ما علیک من الذنوب، و أدعوک الی نصرتنا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حر، بدان که خداوند تو را به خاطر گناهان گذشته‌ات مؤاخذه می‌کند، و من در این موقعیت تو را دعوت می‌کنم به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مرا اجابت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 پاک شوی، و تو را برای یاری ما اهل بیت دعوت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مرحوم از سعادت، همان سخن را بازگو کرد و آن بزرگوار را اجابت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اسب و شمشیر خوبی دارم،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قبول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حاجت به تو دارم و نه به مال تو، اما اگر ما را یاری نمی‌کنی، بپرهیز از اینکه با ما جنگ کنی،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هر کس فریاد بی‌کسی ما را بشنود و ما را یاری نکند 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قد سمعت جدی رسول‌الله صلی الله علیه و آله و سلم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داعیة أهل بیتی و لم ینصرهم علی حقهم، الا أکبه الله علی وجهه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از رسول خدا صلی الله علیه و آله و سلم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دعوت اهل بیت مرا بشنود و آنها را برای گرفتن حقشان یاری نکند، خداوند به رو او را در آتش جهنم بیندازد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هرگز نخواهد شد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1"/>
      </w:r>
      <w:r>
        <w:rPr>
          <w:rFonts w:ascii="IRNazanin" w:hAnsi="IRNazanin" w:eastAsia="IRNazanin"/>
          <w:color w:val="111111"/>
          <w:sz w:val="28"/>
          <w:sz w:val="28"/>
          <w:szCs w:val="28"/>
          <w:rtl w:val="true"/>
          <w:lang w:bidi="fa-IR"/>
        </w:rPr>
        <w:t>مرحوم بیرجندی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سیدالشهداء علیه‌السلام اول حجاج بن مسروق را بطلب او فرستاد و او عذر آورد، سپس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شخصا به نزد او تشریف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محاسن آن حضرت را سیاه دیدم که گویا پرکلاغ است و من هیچکس را به آن حسن و جمال ندیده بودم، و دلم بی‌نهایت سوخت، چون امام علیه‌السلام می‌آمد، و کودکان خردسال و دختران کوچک گرد او را گرفته بودند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میرزا محمد استرآبادی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نجاشی نقل کرده که عبیدالله بن حر سواری دلیر و شجاع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روایت از امیرالمؤمنین علیه‌السلام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مسندا از او روایت کرده است که از خضاب حسین علیه‌السلام پرسید،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شما می‌پندارید نیست بلکه حنا و رنگ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مذکور از دوستان عثمان بود، و مردی دلاور و از سواران عرب که در جنگ صفین در لشکر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امیرالمؤمنین علیه‌السلام کشته شد به کوفه منتقل گشت، و با آماده شدن مردم برای جنگ با امام حسین علیه‌السلام از کوفه بیرون رفت تا در کشتن او شرکت نکند </w:t>
      </w:r>
      <w:r>
        <w:rPr>
          <w:rStyle w:val="FootnoteAnchor"/>
          <w:rtl w:val="true"/>
        </w:rPr>
        <w:footnoteReference w:id="513"/>
      </w:r>
      <w:r>
        <w:rPr>
          <w:rFonts w:ascii="IRNazanin" w:hAnsi="IRNazanin" w:eastAsia="IRNazanin"/>
          <w:color w:val="111111"/>
          <w:sz w:val="28"/>
          <w:sz w:val="28"/>
          <w:szCs w:val="28"/>
          <w:rtl w:val="true"/>
          <w:lang w:bidi="fa-IR"/>
        </w:rPr>
        <w:t>از کسانی که بعد از جریان کربلا پشیمان شد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شده که از أسف دستها را به یکدیگر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اشعاری می‌خواند کنایه از اینکه پشیمان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مختار همدست شد و با ابراهیم اشتر به جنگ عبیدالله رفت، و لیکن عهدشکنی کرد و بر مختار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 عمر تأسف می‌خورد که چرا حسین علیه‌السلام را یاری نکرد و چرا از پیروی مختار سر باز زده است</w:t>
      </w:r>
      <w:r>
        <w:rPr>
          <w:rFonts w:eastAsia="IRNazanin" w:cs="IRNazanin"/>
          <w:color w:val="111111"/>
          <w:sz w:val="28"/>
          <w:szCs w:val="28"/>
          <w:rtl w:val="true"/>
          <w:lang w:bidi="fa-IR"/>
        </w:rPr>
        <w:t>.</w:t>
      </w:r>
      <w:bookmarkStart w:id="137" w:name="pg642_3743"/>
    </w:p>
    <w:p>
      <w:pPr>
        <w:pStyle w:val="BookText"/>
        <w:rPr/>
      </w:pPr>
      <w:bookmarkEnd w:id="137"/>
      <w:r>
        <w:rPr>
          <w:rStyle w:val="FootnoteAnchor"/>
          <w:rtl w:val="true"/>
        </w:rPr>
        <w:footnoteReference w:id="514"/>
      </w:r>
    </w:p>
    <w:p>
      <w:pPr>
        <w:pStyle w:val="Heading2"/>
        <w:numPr>
          <w:ilvl w:val="1"/>
          <w:numId w:val="1"/>
        </w:numPr>
        <w:rPr/>
      </w:pPr>
      <w:bookmarkStart w:id="138" w:name="__RefHeading___Toc5510488_211673320"/>
      <w:bookmarkStart w:id="139" w:name="_Toc50"/>
      <w:bookmarkEnd w:id="138"/>
      <w:r>
        <w:rPr>
          <w:rtl w:val="true"/>
        </w:rPr>
        <w:t>ملاقات امام حسین علیه السلام با عمرو بن قیس</w:t>
      </w:r>
      <w:bookmarkEnd w:id="139"/>
    </w:p>
    <w:p>
      <w:pPr>
        <w:pStyle w:val="Heading3"/>
        <w:numPr>
          <w:ilvl w:val="2"/>
          <w:numId w:val="1"/>
        </w:numPr>
        <w:rPr/>
      </w:pPr>
      <w:bookmarkStart w:id="140" w:name="__RefHeading___Toc5510490_211673320"/>
      <w:bookmarkStart w:id="141" w:name="_Toc51"/>
      <w:bookmarkEnd w:id="140"/>
      <w:r>
        <w:rPr>
          <w:rtl w:val="true"/>
        </w:rPr>
        <w:t>اشاره</w:t>
      </w:r>
      <w:bookmarkEnd w:id="14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از عمرو بن قیس مشرقی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پسر عمویم در قصر بنی مقاتل خدمت امام حسین علیه‌السلام رسیدیم، بر او سلام کرده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اینکه در موی رخ شما می‌بینم آیا اثر خضاب است یا رنگ طبیعی؟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خضابست، ما هاشمیان زود پیر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ما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یاری من آمده‌اید؟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و بدهی زیاد دارم و بسیار عیالمندم، و مال و اماناتی از مردم نزد من است، نمی‌دانم چه خواهد شد، و خوش ندارم مال مردم در دست من تلف شود، و معذرت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عمویم نیز پاسخی مانند من اظهار کرد و عذر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کوچ کنید که بانگ و فریاد مظلومیت ما را نشنوید، و پیکار جمعیت ما را نبینید، زیرا هر کس فریاد دادخواهی ما را بشنود و پیکار اردوی ما را ببیند و ما را اجابت نکند و به داد ما نرسد بر خداوند حق است که او را به رو در آتش دوزخ سرنگون سازد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چون صبح شد آن جناب فرود آمد، نماز صبح خواند و با شتاب سوار شد و با همراهان و اصحاب خود، سمت چپ را گرفته، می‌خواست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سازد، ولی حر و یارانش آنان را به سمت کوفه باز می‌گردانیدند، آنان نیز مقاومت کرده، از رفتن به سمت کوفه خودداری می‌کردند، و حر با همراهان به کناری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روش با هم می‌رفتند تا به نینوا رسیدند، در آنجا امام حسین علیه‌السلام توقف نمود</w:t>
      </w:r>
      <w:bookmarkStart w:id="142" w:name="pg642_3745"/>
    </w:p>
    <w:p>
      <w:pPr>
        <w:pStyle w:val="BookText"/>
        <w:rPr/>
      </w:pPr>
      <w:bookmarkEnd w:id="142"/>
      <w:r>
        <w:rPr>
          <w:rStyle w:val="FootnoteAnchor"/>
          <w:rtl w:val="true"/>
        </w:rPr>
        <w:footnoteReference w:id="516"/>
      </w:r>
    </w:p>
    <w:p>
      <w:pPr>
        <w:pStyle w:val="Heading3"/>
        <w:numPr>
          <w:ilvl w:val="2"/>
          <w:numId w:val="1"/>
        </w:numPr>
        <w:rPr/>
      </w:pPr>
      <w:bookmarkStart w:id="143" w:name="__RefHeading___Toc5510492_211673320"/>
      <w:bookmarkStart w:id="144" w:name="_Toc52"/>
      <w:bookmarkEnd w:id="143"/>
      <w:r>
        <w:rPr>
          <w:rtl w:val="true"/>
        </w:rPr>
        <w:t>آمدن پیک ابن زیاد</w:t>
      </w:r>
      <w:bookmarkEnd w:id="14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مردی که بر اسبی نیکو سوار بود و سلاح جنگ به تن داشت از سمت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ایستادند و به او نگاه می‌کردند، چون به آنان رسید، به حر و همراهانش سلام کرده، و به امام حسین علیه‌السلام و یارانش سلام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از ابن‌زیاد به حر داد که در آن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تو رسید و فرستاده‌ی من نزد تو آمد، کار را بر حسین سخت‌گیر، و او را در زمینی بی‌پناهگاه که نه سبزی در آنجا باشد و نه آبی،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فرستاده خود دستور داده‌ام همراه تو باشد و از تو جدا نشود، تا خبر انجام دستور مرا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 نامه را خواند به آن حضرت و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امیر عبیدالله است که به من دستور داده؛ هر جا نامه‌اش به من رسید شما را بازداشت کرده، به شما سخت بگیرم و این هم فرستاده اوست که مأمور بازرسی برای اجرای دستور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دستور داد آنها در آن زمین که نه آب بود و نه آبادی پیاده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تو، بگذار به این ده یعنی نینوی یا غاضریه، یا آن ده دیگر یعنی شفیه فرود 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نمی‌توانم، زیرا فرستاده او نزد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کار را در آینده سخت‌تر می‌بینم، همانا جنگ با این گروه بر ما آسان‌تر است از جنگیدن با آنها که بعد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سوگند، پس از این آنقدر لشکر آید که تاب آنها را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نیستم که آغاز بجنگ با ایشان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آن حضرت فرود آمد و آن روز پنجشنبه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حضرت سیدالشهداء علیه‌السلام به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صحیح و مشهور آنست که ورود آن جناب به کربلا روز پنجشنبه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چون آن حضرت وارد کربلا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زمین چیست؟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أعوذ بک من الکرب و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من از اندوه و بلا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موضع کرب و بلاء، انزلوا ههنا محط رحالنا و مسفک دمائنا و هنا محل قبورنا، بهذا حدثنی جدی رسول‌الله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سرزمین اندوه و بلاست، فرود آئید که اینجا بارانداز و قتلگاه و محل قبرهای ماست، این را جدم رسول خدا صلی الله علیه و آله و سلم 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فرود آمدند، حر و سربازانش نیز در سمت دیگری پیاده شدند </w:t>
      </w:r>
      <w:r>
        <w:rPr>
          <w:rStyle w:val="FootnoteAnchor"/>
          <w:rtl w:val="true"/>
        </w:rPr>
        <w:footnoteReference w:id="518"/>
      </w:r>
      <w:r>
        <w:rPr>
          <w:rFonts w:ascii="IRNazanin" w:hAnsi="IRNazanin" w:eastAsia="IRNazanin"/>
          <w:color w:val="111111"/>
          <w:sz w:val="28"/>
          <w:sz w:val="28"/>
          <w:szCs w:val="28"/>
          <w:rtl w:val="true"/>
          <w:lang w:bidi="fa-IR"/>
        </w:rPr>
        <w:t>چون به زمین کربلا رسیدند، اسب امام علیه‌السلام از رفتن باز ایستاد، آن 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دیگری حاضر کردند، او نیز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یا هشت اسب عوض کردند، هیچ یک گام از گام 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چه نام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 دارد؟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گویند؟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شاطی‌ء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دیگری دارد؟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بزرگوار آهی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گریه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کرب و بلاء،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و لا ترحلوا منها، فهیهنا والله مناخ رکابنا، و هیهنا والله سفک دمائنا، و هیهنا والله هتک حریمنا، و هیهنا والله قتل رجالنا، و هیهنا والله ذبح أطفالنا، و هیهنا والله تزار قبورنا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هیهنا والله محشرنا و منشرنا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بهذه التربة وعدنی جدی رسول‌الله صلی الله علیه و آله و سلم و لا خلف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زمین اندوه و بلاست، فرود آئید و از اینجا کوچ نکنید، بخدا خوابگاه شتران ما اینجاست، بخدا اینجا خونهای ما ریخته می‌شود، و پرده‌های حشمت و حرمت ما چاک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اهل بیت را به اسیری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محل کشتن مردان ما اینجاست، و اطفال ما را در اینجا چون گوسفند سر ببرند، و بخدا شیعیان در اینجا قبور ما را زیارت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از همینجا محشور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خاک است که جدم رسول خدا صلی الله علیه و آله و سلم وعده داد، و هرگز خبر او خلاف نباشد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آن حضرت تمام فرزندان و برادران و خویشان خود را جمع کرد و بدانها نگریست و ساعتی بگریست، آنگاه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عترة نبیک محمد صلی الله علیه و آله و سلم و قد أخرجنا و طردنا و أزعجنا عن حرم</w:t>
      </w:r>
    </w:p>
    <w:p>
      <w:pPr>
        <w:pStyle w:val="BookText"/>
        <w:rPr/>
      </w:pPr>
      <w:r>
        <w:rPr>
          <w:rFonts w:ascii="IRNazanin" w:hAnsi="IRNazanin" w:eastAsia="IRNazanin"/>
          <w:color w:val="111111"/>
          <w:sz w:val="28"/>
          <w:sz w:val="28"/>
          <w:szCs w:val="28"/>
          <w:rtl w:val="true"/>
          <w:lang w:bidi="fa-IR"/>
        </w:rPr>
        <w:t>جدنا، و تعدت بنوأمیة علینا، اللهم فخذ لنا بحقنا و انصرنا علی القوم 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عترت پیغمبر تو محمد صلی الله علیه و آله و سلم هستیم، ما را از وطن خارج و آواره کردند، و از حرم جدمان دور نمودند، و بنی‌امیه بر ما تعدی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حق ما را بگیر و ما را بر قوم ستمکار نصرت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اصحاب خود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 الدین لعق علی ألسنتهم، یحوطونه ما درت معایشهم، فاذا محصوا بالبلاء قل الدیانون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مردم بنده‌ی دنیا هستند و دین لیسیدنی بر سر زبان آنهاست، تا برای آنها وسیله‌ی زندگی است می‌چرخانندش، و چون به بلاء آزموده شوند، دینداران کم‌اند</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کربلاست؟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موضع کرب و بلاء، ههنا مناخ رکابنا، و مقتل رجالنا، و مسفک دمائنا</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مرحوم شوشتری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دوم در روز ورود به کربلا این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خیمه بر پا کردند، اهل بیت خود را تماما در آن خیمه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آنها قریب چهل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سی نفر شهدای کربلا بودند و قریب ده طفل با حضرت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سیدالساجدین علیه‌السلام اسیر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از همه بزرگواران بزرگتر و طفل شیرخواره‌ی امام حسین علیه‌السلام از همه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همه‌ی اینها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w:t>
      </w:r>
    </w:p>
    <w:p>
      <w:pPr>
        <w:pStyle w:val="BookText"/>
        <w:rPr/>
      </w:pPr>
      <w:r>
        <w:rPr>
          <w:rFonts w:ascii="IRNazanin" w:hAnsi="IRNazanin" w:eastAsia="IRNazanin"/>
          <w:color w:val="111111"/>
          <w:sz w:val="28"/>
          <w:sz w:val="28"/>
          <w:szCs w:val="28"/>
          <w:rtl w:val="true"/>
          <w:lang w:bidi="fa-IR"/>
        </w:rPr>
        <w:t>تعداد زنها هم شصت نفر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اولاد عقیل مجموعا قریب یکصد و بیست نفر از اهل بیت و بستگان حضرت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بعد از نگاه کردن به ایشان ساعتی گریه کرد، معلوم است با گریه کردن آن حضرت، زنها هم گریه کردند،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عترة نبیک محمد صلی الله علیه و آله و سلم و قد أخرجنا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نگاه حضرت به جوانان و زنان اهلبیت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برای تسلی ایشان بوده، چون این بزرگواران از کوچک و بزرگ ترس و رعب بر دلهایشان وارد شد، از مکه فرار کردند ترس داشتند، در راه کوفه سپاه کفر بر ایشان ظاهر شد ترس و خوف و رعب بی‌اندازه بر دلهای مبارکشان رسید، حضرت به آنها نگاه کرد که از آن شدائد و ترسها تسلی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نظر ایشان نظر تذکره بوده، چند جور بلا به ایشان نازل می‌شود گرسنگیها، تشنگیها، و ذلت‌ها و در آخر هم دسته‌ای در میان خون خود دست و پا می زنند، و دسته‌ای دیگر به خواری و سختی به اسیری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حضرت به این اجتماع نظر کرد، دید چند مجلس اجتماع دیگر هم دارند، یکی در قتلگاه، یکی مجلس ابن‌زیاد، دیگر مجلس یزید در شام، و نگاه کرد دید در روی زمین جائی ندارند به آنجا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 دید بدنهایشان دفن نمی‌شود، و جهات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آن روز حضرت نشسته بود، از کوفه قاصدی از ابن‌زیاد آمد و به حضرت سلام نکرد، و نامه‌ای از ابن‌زیاد آورد که به حضرت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امیرالمؤمنین یزید نوشته که آرام نگیرید، و نان سیر نخورم، تا آنکه تو را به رحمت خداوند لطف خبیر ملحق کنم یعنی تو را بکشم، و یا به حکم من و حکم یزید برگردی و گردن نهی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نوشته آن ظالم دل آن جناب به درد آمد، و قاصد از حضرت جواب خواست،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عندی جواب لأنه قد حقت علیه کلمة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من جواب ندارد، زیرا او مستحق عذاب است</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حسین علیه‌السلام پرسید، این زمین چه نام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آنرا نینوی هم گویند که دهی است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ام‌سلمة به من خبر داد که روزی جبرئیل نزد رسول خدا صلی الله علیه و آله و سلم بود و تو در آغوش من 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رها کردم، آن حضرت تو را در دامن خود نشانید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می‌داری؟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می‌کشند، و اگر خواهی تربتی که بر آن کشته می‌شود به تو بنمایم؟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 خود را بر زمین کربلا گشود و آن را به وی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چون شنید که این زمین کربلاست آنرا بوئید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 همان خاک است که جبرئیل به رسول خدا خبر داد</w:t>
      </w:r>
      <w:r>
        <w:rPr>
          <w:rFonts w:eastAsia="IRNazanin" w:cs="IRNazanin"/>
          <w:color w:val="111111"/>
          <w:sz w:val="28"/>
          <w:szCs w:val="28"/>
          <w:rtl w:val="true"/>
          <w:lang w:bidi="fa-IR"/>
        </w:rPr>
        <w:t xml:space="preserve">.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شتران را بخوابانید، و بارها را باز کنید و خیمه‌ها را بر پا کنید، آنگاه امام حسین علیه‌السلام پای از مرکب بگردانید، و همانجا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قدم آن حضرت به خاک کربلا رسید، رنگ خاک زرد شد و از آن غباری برخاست و بر گیسوی مبارک امام حسین علیه‌السلام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عجب حالی مشاهده می‌کنم، و از این بادیه هولی عظیم بر دل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خواهر را تسلی داد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کربلا وارد شدند، ام‌کلثوم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این چه وادی هولناکی است که از آن خوف عظیم بر دلم جای گرفته؟ حضرت فرمود، بدانید که من در وقت عزیمت به صفین با پدرم امیرالمؤمنین علیه‌السلام وارد این زمین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فرود آمد سر در کنار برادرم گذارده، ساعتی بخواب رفت و من بر بالین او نشسته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پریشان از خواب بیدار شد و زار زار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سبب آن را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این صحرا دریائی است پر از خون، و حسین من در میان آن دریا افتاده، و دست و پا می‌زند، و کسی به فریاد او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چگونه خواهی بود هرگاه تو را در این زمین چنین واقعه‌ای رو دهد؟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 و بجز صبر چاره‌ای ندارم</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شیخ کشی روایت نموده از مسیب بن نحبه فزاری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سلمان فارسی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از مدینه به مدائن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کربلا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چه نام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مصارع اخوانی، هذا موضع رحالهم، و هذا مناخ رکابهم، و هذا مهراق دمائهم، یقتل بها خیر الأولین و یقتل بها خیر الاخرین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زمین محل شهادت برادران من است، اینجا موضع بارهایشان است، و این موضع خوابگاه شتران ایشانست، و این محل ریختن خون ایشانست، و در این زمین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و بهترین آنان از آخرین را می‌کشند</w:t>
      </w:r>
      <w:r>
        <w:rPr>
          <w:rFonts w:eastAsia="IRNazanin" w:cs="IRNazanin"/>
          <w:color w:val="111111"/>
          <w:sz w:val="28"/>
          <w:szCs w:val="28"/>
          <w:rtl w:val="true"/>
          <w:lang w:bidi="fa-IR"/>
        </w:rPr>
        <w:t>»...</w:t>
      </w:r>
      <w:bookmarkStart w:id="145" w:name="pg642_3761"/>
    </w:p>
    <w:p>
      <w:pPr>
        <w:pStyle w:val="BookText"/>
        <w:rPr/>
      </w:pPr>
      <w:bookmarkEnd w:id="145"/>
      <w:r>
        <w:rPr>
          <w:rStyle w:val="FootnoteAnchor"/>
          <w:rtl w:val="true"/>
        </w:rPr>
        <w:footnoteReference w:id="525"/>
      </w:r>
    </w:p>
    <w:p>
      <w:pPr>
        <w:pStyle w:val="Heading2"/>
        <w:numPr>
          <w:ilvl w:val="1"/>
          <w:numId w:val="1"/>
        </w:numPr>
        <w:rPr/>
      </w:pPr>
      <w:bookmarkStart w:id="146" w:name="__RefHeading___Toc5510494_211673320"/>
      <w:bookmarkStart w:id="147" w:name="_Toc53"/>
      <w:bookmarkEnd w:id="146"/>
      <w:r>
        <w:rPr>
          <w:rtl w:val="true"/>
        </w:rPr>
        <w:t>زمین کربلا</w:t>
      </w:r>
      <w:bookmarkEnd w:id="147"/>
    </w:p>
    <w:p>
      <w:pPr>
        <w:pStyle w:val="BookText"/>
        <w:rPr/>
      </w:pPr>
      <w:r>
        <w:rPr>
          <w:rFonts w:ascii="IRNazanin" w:hAnsi="IRNazanin" w:eastAsia="IRNazanin"/>
          <w:color w:val="111111"/>
          <w:sz w:val="28"/>
          <w:sz w:val="28"/>
          <w:szCs w:val="28"/>
          <w:rtl w:val="true"/>
          <w:lang w:bidi="fa-IR"/>
        </w:rPr>
        <w:t xml:space="preserve">مرحوم بیرجندی گوید، برای زمین کربلا اسامی بسیار است، از همه معروف‌تر کربلا می‌باشد، که از کربله مشتق شده به معنای سستی پای،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یمشی مکربلا کأنه یمشی فی 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دیگر آن؛ فرورفتن به آب و گل است، و نیز به معنای پاک نمودن و بار دادن گندم، برای نرمی و پاکی آن زمین از کوه و سنگ آنرا کربلا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مشق از کربل می‌باشد و آن گیاهی است که گل سرخ روشن داد، شاید آن گیاه در این زمین بسیار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قبل محل تزلزل و ابتلای انبیاء و اولیاء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حدیث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ملاحظه ممکن است مخفف کرب و بلاء باشد</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احتمال آخر صحیح‌تر است، چون از احادیث استفاده می‌شود که مخفف کرب وبلاء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سرور از کربلا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النواویس </w:t>
      </w:r>
      <w:r>
        <w:rPr>
          <w:rStyle w:val="FootnoteAnchor"/>
          <w:rtl w:val="true"/>
        </w:rPr>
        <w:footnoteReference w:id="527"/>
      </w:r>
      <w:r>
        <w:rPr>
          <w:rFonts w:ascii="IRNazanin" w:hAnsi="IRNazanin" w:eastAsia="IRNazanin"/>
          <w:color w:val="111111"/>
          <w:sz w:val="28"/>
          <w:sz w:val="28"/>
          <w:szCs w:val="28"/>
          <w:rtl w:val="true"/>
          <w:lang w:bidi="fa-IR"/>
        </w:rPr>
        <w:t>و کربلاء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خطبه‌ی خود که 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قریه‌ی کربلاست، چه قریه کربلا دهی معین بوده و نواویس ممکنست که در آن وقت مقبره معروفه‌ای بوده در آن نزدیکی از یهود و نصاری که در دهات و قراء کوفه ساکن بودند، که حضرت امیرالمؤمنین علیه‌السلام مدتی شریح قاضی را از کوفه عزل فرمود، و او را به آنجا فرستاد تا میان یهود خارج کوفه حکم و قضاوت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 سرور می‌دانست که پسر سعد ملعون اجساد خبیثه یاران خود را در آنجا دفن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کرد، که بدتر و شقی‌تر از هر یهودی و نصرانی و مجوسی خواهد بود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آن موضع را نواویس فرموده، که موضعی در جهنم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 صدوق رحمه‌الله در باب قضاء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Style w:val="FootnoteAnchor"/>
          <w:rtl w:val="true"/>
        </w:rPr>
        <w:footnoteReference w:id="528"/>
      </w:r>
      <w:r>
        <w:rPr>
          <w:rFonts w:ascii="IRNazanin" w:hAnsi="IRNazanin" w:eastAsia="IRNazanin"/>
          <w:color w:val="111111"/>
          <w:sz w:val="28"/>
          <w:sz w:val="28"/>
          <w:szCs w:val="28"/>
          <w:rtl w:val="true"/>
          <w:lang w:bidi="fa-IR"/>
        </w:rPr>
        <w:t>که نواویس از شدت گرمی خود به خداوند شکایت کرد، خطاب به او رسید که ساکت باش زیرا مکان قاضیانی که بناحق قضاوت می‌کنند و صلاحیت آن را ندارند از تو گرم‌تر است و عذاب آنها سخت‌تر می‌باشد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فاضل کامل و مطلع خبیر سید عبدالحسین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کلیددار بقعه‌ی مبارکه‌ی حضرت سیدالشهداء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نواویس تا نزدیک پل سفید می‌باشد که قبرستان بابل بوده، و در آنجا مرده‌ها را میان خم می‌گذاشتند و دفن می‌کردند، و فعلا در آن خمها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است که چون در آتش بریزند بوی گند از آن ساطع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 شهری مقابل نواویس و دو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علقمه و نینوی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الان آثاری از نهر علقمه موجود است</w:t>
      </w:r>
      <w:r>
        <w:rPr>
          <w:rFonts w:eastAsia="IRNazanin" w:cs="IRNazanin"/>
          <w:color w:val="111111"/>
          <w:sz w:val="28"/>
          <w:szCs w:val="28"/>
          <w:rtl w:val="true"/>
          <w:lang w:bidi="fa-IR"/>
        </w:rPr>
        <w:t>...</w:t>
      </w:r>
      <w:bookmarkStart w:id="148" w:name="pg642_3764"/>
    </w:p>
    <w:p>
      <w:pPr>
        <w:pStyle w:val="BookText"/>
        <w:rPr/>
      </w:pPr>
      <w:bookmarkEnd w:id="148"/>
      <w:r>
        <w:rPr>
          <w:rStyle w:val="FootnoteAnchor"/>
          <w:rtl w:val="true"/>
        </w:rPr>
        <w:footnoteReference w:id="530"/>
      </w:r>
    </w:p>
    <w:p>
      <w:pPr>
        <w:pStyle w:val="Heading2"/>
        <w:numPr>
          <w:ilvl w:val="1"/>
          <w:numId w:val="1"/>
        </w:numPr>
        <w:rPr/>
      </w:pPr>
      <w:bookmarkStart w:id="149" w:name="__RefHeading___Toc5510496_211673320"/>
      <w:bookmarkStart w:id="150" w:name="_Toc54"/>
      <w:bookmarkEnd w:id="149"/>
      <w:r>
        <w:rPr>
          <w:rtl w:val="true"/>
        </w:rPr>
        <w:t>امام حسین علیه السلام زمین کربلا را خریدند</w:t>
      </w:r>
      <w:bookmarkEnd w:id="15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حضرت وارد کربلا شدند، آن سرزمین را برای شیعیان و موالیان خود خریدند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امام حسین علیه‌السلام آن نواحی که قبر آن جناب در آنجاست از اهل نینوی و غاضریه به شصت هزار درهم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زمین را به ایشان تصدق نموده و شرط کردند که زوار را به آن قبر شریف راهنمائی کنند، و تا سه روز آنان را مهمان نمایند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امام حسین علیه‌السلام که چهار میل در چهار میل است آن بزرگوار آن را خرید، برای فرزندان و موالیانش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استفاده کنند و ساکن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غیر ایشان از مخالفان آن جناب حرام است، و برکت خداوند در حرم حسین علیه‌السلام می‌باشد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حرم امام حسین علیه‌السلام است و برکت خداوند در آن است، بر فرزندان و موالیان حلال است، و بر غیر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مخالفان و دشمنان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Style w:val="FootnoteAnchor"/>
          <w:rtl w:val="true"/>
        </w:rPr>
        <w:footnoteReference w:id="533"/>
      </w:r>
      <w:bookmarkStart w:id="151" w:name="pg642_3766"/>
    </w:p>
    <w:p>
      <w:pPr>
        <w:pStyle w:val="Heading2"/>
        <w:numPr>
          <w:ilvl w:val="1"/>
          <w:numId w:val="1"/>
        </w:numPr>
        <w:rPr/>
      </w:pPr>
      <w:bookmarkStart w:id="152" w:name="__RefHeading___Toc5510498_211673320"/>
      <w:bookmarkStart w:id="153" w:name="_Toc55"/>
      <w:bookmarkEnd w:id="151"/>
      <w:bookmarkEnd w:id="152"/>
      <w:r>
        <w:rPr>
          <w:rtl w:val="true"/>
        </w:rPr>
        <w:t>نامه‌ی ابن زیاد برای امام حسین علیه السلام</w:t>
      </w:r>
      <w:bookmarkEnd w:id="15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محرم نامه ابن‌زیاد در کربلا بدست آن سرور رسید،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به من خبر رسیده که در کربلا فرود آمده‌ای، یزید برایم نوشته که سر به بالین ننهم و سیر غذا نخورم تا تو را به خداوند لطیف خبیر برسانم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تسلیم حکم من و حکم یزید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به دست آن جناب رسید و آن را خواند، دور انداخت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 نشوند مردمی که رضای مخلوق را به خشم خالق خریدند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جواب نامه را خواست،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ندارد همانا او مستحق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علیه‌السلام به کسی نامه می‌نویسد که امید به هدایت و ارشاد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برگشت و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 خدا در غضب شد، رو به عمر سعد کرد و او را به جنگ حضرت حسین علیه‌السلام مأمور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فرمان حکومت ری را به او داده بود، عمر سعد گفت، مرا از این کار معذور دار، 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حکومت ری را پس بده، او مهلت خواست و بعد از یک روز از ترس اینکه از حکومت ری عزل شود، قبول کرد که به جنگ آن حضرت برود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مورخین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یک ماه مهلت خواست، و ابن‌زیاد تنها یک شب به او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در فکر بسر برد و مردد بود تا سرانجام شقاوت بر او</w:t>
      </w:r>
    </w:p>
    <w:p>
      <w:pPr>
        <w:pStyle w:val="BookText"/>
        <w:rPr/>
      </w:pPr>
      <w:r>
        <w:rPr>
          <w:rFonts w:ascii="IRNazanin" w:hAnsi="IRNazanin" w:eastAsia="IRNazanin"/>
          <w:color w:val="111111"/>
          <w:sz w:val="28"/>
          <w:sz w:val="28"/>
          <w:szCs w:val="28"/>
          <w:rtl w:val="true"/>
          <w:lang w:bidi="fa-IR"/>
        </w:rPr>
        <w:t>غالب گشته، به تمنای ملک ری جنگ با آن حضرت را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 و با دوستان خود مشورت می‌کرد، کسی صلاح او ندید، از آنجمله مردی کامل‌العقل و خیرخواه به نام کامل بود که با پدرش رفیق بوده، پیش او رفت، چون او را مضطرب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سرداری لشکر را به من داده‌اند برای جنگ با حسین بن علی، و کشتن او و اهل بیتش نزد من مثل لقمه‌ی طعامی است که آن با بخورم یا شربت آبی است که آن را بنوشم، و بعد از آن ملک ری را مالک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تو و بر دینت، ای عمر، آیا حق را فراموش کرده و گمراه شده‌ای؟ آیا نمی‌دانی به جنگ که می‌روی و با چه کسی جنگ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دنیا و آنچه در آنست به من دهند که یک نفر از امت محمد صلی الله علیه و آله و سلم را بکشم این کار را نکنم، و تو می‌خواهی فرزند پیامبر صلی الله علیه و آله و سلم را بکشی، فردای قیامت جواب رسول خدا صلی الله علیه و آله و سلم را چه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دیده‌ی او و میوه‌ی دلش و فرزند فاطمه سیده زنان عالم، و فرزند بهترین اوصیا را کشته باشی؟ او سید جوانان بهشت است و در این زمان امام و پیشوای ماست، همچنانکه جدش پیشوای خلق بود و اطاعت او بر ما واجب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فرزند کسی است که بهشت و دوزخ به دست اوست، حال هر چه خواهی اختیار کن، که شهادت می‌دهم اگر با او جنگ کنی، یا او را شهید نمائی، و یا در کشتن او شریک شوی و یا کمک کنی، جز مدت کمی زنده نخواهی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داستان راهب و پدرش را برای او نقل کرد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پسر کوچکش نیز او را منع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اندیشه بدی است که کرده‌ای و چه سودای بی‌حاصلی ست که</w:t>
      </w:r>
    </w:p>
    <w:p>
      <w:pPr>
        <w:pStyle w:val="BookText"/>
        <w:rPr/>
      </w:pPr>
      <w:r>
        <w:rPr>
          <w:rFonts w:ascii="IRNazanin" w:hAnsi="IRNazanin" w:eastAsia="IRNazanin"/>
          <w:color w:val="111111"/>
          <w:sz w:val="28"/>
          <w:sz w:val="28"/>
          <w:szCs w:val="28"/>
          <w:rtl w:val="true"/>
          <w:lang w:bidi="fa-IR"/>
        </w:rPr>
        <w:t>در دل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که به جنگ چه کسی می‌روی و با کدام خانواده دشمنی می‌کنی؟ حضرت حسین بن علی علیه‌السلام جگرگوشه‌ی مصطفی و نور دیده‌ی مرتضی و سرور سینه‌ی فاطمه زهرا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به فکر قیامت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از او روی بگردانید و به پسر بزرگترین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برادرم می‌گوید اگر چه راست می‌باشد، اما نسیه باشد، و آنچه پسر زیاد می‌دهد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عاقلی نقد را به نسیه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راست می‌گوئی، حال دنیا را اختیار می‌کنیم تا آخرت چون شود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6"/>
      </w:r>
      <w:r>
        <w:rPr>
          <w:rFonts w:ascii="IRNazanin" w:hAnsi="IRNazanin" w:eastAsia="IRNazanin"/>
          <w:color w:val="111111"/>
          <w:sz w:val="28"/>
          <w:sz w:val="28"/>
          <w:szCs w:val="28"/>
          <w:rtl w:val="true"/>
          <w:lang w:bidi="fa-IR"/>
        </w:rPr>
        <w:t>روز دیگر عمرسعد به فرمانداری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بکشتن حسین، پسر زیاد شادمان شده به مسجد رفت و به منبر 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می‌دانید که آل ابوسفیان با دوستان خود چه نوازشها می‌کنند و با دشمنان خود چه سیاستها و شکنجه‌ها به عمل آورند، اینک دشمن یزید، حسین بن علی به کربلا آمده هر که بخواهد به جوایز یزید نائل شود، باید بجنگ وی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به زیر آمد، و درب خزانه را گشود و شروع به بخشش اموال نمود، بیشتر مردم دین را به دنیا فروخته و پی‌درپی نزد ابن‌زیاد آمده و قدری از مال دنیا گرفته، بجنگ امام زمان خود می‌رفتند، پس اول عمرسعد را با چهار هزار نفر روانه کرد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عمرسعد در شما مردان جنگی و نظامی نبوده و شهرت پهلوانی و شمشیر زنی نداشته، بلکه ابن‌زیاد او را به این جهت انتخاب کرد که پدرش مردی مشهور و باسابقه بود و خودش فردی زاهد نما، خوشنام و تزویر کار بود، و ابن‌زیاد می‌خواست از وجهه‌ی عوام فریبانه‌ی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 جنگ با سیدالشهداء علیه‌السلام مشکل است، و هر کسی زیر بار نمی‌رود، لذا برای فرماندهی لشکر خود از مردان شمشیر زن و شجاع صرف‌نظر کرده و او را امیر لشکر نمود، تا مردم عوام را فریب دهد، و او اول قبول نمی‌کرد لکن با وعده حکومت 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فریب داده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عمرسعد بعد از انجام مأموریت به حکومت ری نرسید، و به نفرین حضرت سیدالشهداء علیه‌السلام گرفتار شد</w:t>
      </w:r>
      <w:r>
        <w:rPr>
          <w:rFonts w:eastAsia="IRNazanin" w:cs="IRNazanin"/>
          <w:color w:val="111111"/>
          <w:sz w:val="28"/>
          <w:szCs w:val="28"/>
          <w:rtl w:val="true"/>
          <w:lang w:bidi="fa-IR"/>
        </w:rPr>
        <w:t>.</w:t>
      </w:r>
      <w:bookmarkStart w:id="154" w:name="pg642_3774"/>
    </w:p>
    <w:p>
      <w:pPr>
        <w:pStyle w:val="BookText"/>
        <w:rPr/>
      </w:pPr>
      <w:bookmarkEnd w:id="154"/>
      <w:r>
        <w:rPr>
          <w:rStyle w:val="FootnoteAnchor"/>
          <w:rtl w:val="true"/>
        </w:rPr>
        <w:footnoteReference w:id="538"/>
      </w:r>
    </w:p>
    <w:p>
      <w:pPr>
        <w:pStyle w:val="Heading2"/>
        <w:numPr>
          <w:ilvl w:val="1"/>
          <w:numId w:val="1"/>
        </w:numPr>
        <w:rPr/>
      </w:pPr>
      <w:bookmarkStart w:id="155" w:name="__RefHeading___Toc5510500_211673320"/>
      <w:bookmarkStart w:id="156" w:name="_Toc56"/>
      <w:bookmarkEnd w:id="155"/>
      <w:r>
        <w:rPr>
          <w:rtl w:val="true"/>
        </w:rPr>
        <w:t>ورود عمر سعد به کربلا</w:t>
      </w:r>
      <w:bookmarkEnd w:id="15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سوم محرم عمر سعد با چهار هزار سوار به نینوی وارد شد، و به عروة بن قیس احمسی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حسین علیه‌السلام برو و بپرس برای چه به این سرزمین آمدی و چه می‌خواهی؟ و عروة از کسانی بود که خود نامه برای حضرت نوشته بود، پس شرم کرد نزد آن حضرت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به همه‌ی بزرگانی که نامه به آن حضرت نوشته بودند، این پیشنهاد را کرد و همگی از انجام آن خودداری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 بن عبدالله 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دلاوری بی‌باک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بنزد او می‌روم و بخدا اگر بخواهی او را در دم غافلگیر کرده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او را بکشی ولی به نزد او برو، و بپرس برای چه به اینجا آمده‌ای؟کثیر به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ابوثمامه صائدی او را دید به آن جناب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عبدالله، بدترین مردم زمان و بی‌باکترین و خون ریزترین آنان به نزد شما می‌آید، و برخاسته سر راه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نزد آن حضرت بیائی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شمشیرت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این کار را نمی‌کنم، همانا من فرستاده هستم، اگر سخن مرا بشنوید، پیغامی آورده‌ام به شما گویم و گرنه بازگردم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قبضه شمشیر تو را می‌گیرم، آنگاه سخنت را بازگو،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دست تو به آن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پیغامت رابه من بگو تا من برسانم، نمی‌گذارم تو نزدیک آن جناب بروی،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تو مرد تبهکاری هستی، بهم دشنام داده، کثیر به سوی عمر سعد بازگشت و جریان را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قرة بن قیس حنظلی </w:t>
      </w:r>
      <w:r>
        <w:rPr>
          <w:rStyle w:val="FootnoteAnchor"/>
          <w:rtl w:val="true"/>
        </w:rPr>
        <w:footnoteReference w:id="539"/>
      </w:r>
      <w:r>
        <w:rPr>
          <w:rFonts w:ascii="IRNazanin" w:hAnsi="IRNazanin" w:eastAsia="IRNazanin"/>
          <w:color w:val="111111"/>
          <w:sz w:val="28"/>
          <w:sz w:val="28"/>
          <w:szCs w:val="28"/>
          <w:rtl w:val="true"/>
          <w:lang w:bidi="fa-IR"/>
        </w:rPr>
        <w:t>را پیش خوانده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قره وای بر تو، برو حسین را دیدار کن و بپرس برای چه به اینجا آمده و چه می‌خواهد؟قره به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علیه‌السلام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می‌شناسید؟ 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از قبیله حنظله تمیم و خواهرزاده‌ی ماست، و من او را خوش عقیده می‌دانستم، و باور نداشتم که در این معرکه حاضر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زدیک آمد به آن جناب سلام کرد و پیغام ابن‌سعد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شما به من نوشته‌اند به اینجا بیایم، و اگر آمدن مرا خوش ندارید باز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قره، کجا به نزد مردم ستمکار باز گردی؟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 را یاری کن که خداوند بوسیله پدرانش تو را به سعادت و بزرگواری هدایت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صاحب خود بازگردم و پاسخ این پیام را برسانم، آنگاه در این‌باره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عمرسعد بازگشت، و سخن آن حضرت را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مرا از جنگ با او آسوده کند، و برای ابن‌زیاد این جریان را نوشت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چون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چنگال ما به او بند شده، می‌خواهد خود را نجات دهد، ولی رهائی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جواب ابن‌سعد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رسید و مضمون آن را دانستم، به حسین پیشنهاد کن که خود با همه یاران با یزید بیعت کند، و چون چنین کرد، آنگاه درباره‌ی او اندیشه خواهم کرد،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نامه به ابن‌سعد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ابن‌زیاد سر سازش نداشته باشد</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محمد بن ابیطالب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آنچه را ابن‌زیاد نوشته بود، به حضرت امام حسین علیه‌السلام نگفت، چون می‌دانست آن جناب با یزید بیعت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مردم را در جامع کوفه جمع کرد و بر منبر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آل ابی‌سفیان را آزمایش کرده و می‌دانید که آنها بدانگونه‌اند که شما</w:t>
      </w:r>
    </w:p>
    <w:p>
      <w:pPr>
        <w:pStyle w:val="BookText"/>
        <w:rPr/>
      </w:pPr>
      <w:r>
        <w:rPr>
          <w:rFonts w:ascii="IRNazanin" w:hAnsi="IRNazanin" w:eastAsia="IRNazanin"/>
          <w:color w:val="111111"/>
          <w:sz w:val="28"/>
          <w:sz w:val="28"/>
          <w:szCs w:val="28"/>
          <w:rtl w:val="true"/>
          <w:lang w:bidi="fa-IR"/>
        </w:rPr>
        <w:t>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یزید مردی نیکو سیرت و پسندیده روش است و با رعیت خوشرفتار است، و حقوق آنها را می‌دهد، و راهها در دوران او امن شده همانطور که در زمان پدرش معاویه هم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یزید هم بعد از پدر، بندگان را گرامی می‌دارد، و آنها را از مال توانگر می‌کند و محترم می‌شمارد، و صد در صد به حقوق شما افزوده است و به من دستور داده که باز بیشتر کنم، و شما را به جنگ دشمنش حسین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بشونید و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پایین آمد و عطایای فراوان به مردم داد و آنها را به یاری عمرسعد به جنگ حسین علیه‌السلام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کسی که بیرون آمد شمر حرامزاده با چهار هزار نفر بود، بعد یزید بن رکاب کلبی با دو هزار، و حصین بن نمیر با چهار هزار، بطوری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ششم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نفر نزد عمرسعد جمع آمدند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ملا محمد حسین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ملعون روزچهارم محرم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در جامع کوفه جمع نمود و آن سخنرانی را ایراد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که مردم را چگونه فریب می‌دادند و با چه زبان و وعده‌هائی راضی می‌کردند که آنها را به جنگ فرزند پیامبر خود بفرستند</w:t>
      </w:r>
      <w:r>
        <w:rPr>
          <w:rFonts w:eastAsia="IRNazanin" w:cs="IRNazanin"/>
          <w:color w:val="111111"/>
          <w:sz w:val="28"/>
          <w:szCs w:val="28"/>
          <w:rtl w:val="true"/>
          <w:lang w:bidi="fa-IR"/>
        </w:rPr>
        <w:t>.</w:t>
      </w:r>
      <w:bookmarkStart w:id="157" w:name="pg642_3781"/>
    </w:p>
    <w:p>
      <w:pPr>
        <w:pStyle w:val="Heading2"/>
        <w:numPr>
          <w:ilvl w:val="1"/>
          <w:numId w:val="1"/>
        </w:numPr>
        <w:rPr/>
      </w:pPr>
      <w:bookmarkStart w:id="158" w:name="__RefHeading___Toc5510502_211673320"/>
      <w:bookmarkStart w:id="159" w:name="_Toc57"/>
      <w:bookmarkEnd w:id="157"/>
      <w:bookmarkEnd w:id="158"/>
      <w:r>
        <w:rPr>
          <w:rtl w:val="true"/>
        </w:rPr>
        <w:t>روز پنجم محرم</w:t>
      </w:r>
      <w:bookmarkEnd w:id="15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ابن‌زیاد دنبال شبث بن ربعی فرستاد که نزد ما بیا، تا تو را بجنگ حسین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خود را به بیماری زد، شاید از او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به او پیغام داد که فرستاده من خبر آورده که تو را به بیماری زده‌ای، می‌ترسم از آن کسانی باشی که خداوند در قرآن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لقوا الذین آمنوا قالوا آمنا و اذا خلوا الی شیاطینهم قالوا انا معکم انما نحن مستهزؤن</w:t>
      </w:r>
      <w:r>
        <w:rPr>
          <w:rFonts w:eastAsia="IRNazanin" w:cs="IRNazanin"/>
          <w:color w:val="111111"/>
          <w:sz w:val="28"/>
          <w:szCs w:val="28"/>
          <w:rtl w:val="true"/>
          <w:lang w:bidi="fa-IR"/>
        </w:rPr>
        <w:t xml:space="preserve">)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مؤمنان را ببینند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چون با شیاطین خود خلوت کنند گویند ما باطنا با شمائیم و مؤمنان را استهزا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فرمان مائی زود نزد ما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بعد از نماز عشاء نزد او رفت، تا از رخسارش نفهمد که بیمار نبوده، چون بر او وارد شد به او خوش آمد گفت، و او را نزدیک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جنگ این مرد بیرون روی و عمر سعد را یاری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کنم ای امیر، و با هزار سوار روانه کربلا شد</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باز بنگرید چگونه امثال شبث بن ربعی را که او نیز چهره‌ی معروفی بود، و مردم به او اعتماد دینی داشته و او را از صحابه پیامبر می‌دانستند، و از هم قطاران عمرسعد بود انتخاب می‌کند، او را تهدید کرده، فریب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باطل جولان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او رابه جنگ میوه‌ی دل مصطفی بفرستد چه آیه‌ای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شاهد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زبانی آن مرد سبک مغز را راضی می‌کند که چنین جنایت هولناکی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حفظ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شبث برای حضرت نوشته بود؛ صحراها سبز و میوه‌های ما رسیده و منتظر آمدن شمائیم، حال به کربلا می‌رود و سرکرده‌ی پیادگان می‌شود و با آن حضرت می‌جنگد، او را تیرباران و از آب 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کسانی است که بعد از قضیه کربلا از خوشحالی قتل حسین علیه‌السلام در کوفه مسجدی بنا می‌کند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مورخین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جنگ با حضرت سیدالشهداء علیه‌السلام را خوش نداشتند، ابن‌زیاد هر کس را روانه می‌کرد به بهانه‌ای باز می‌گشت، لذا عده‌ای را با تطمیع و وعده‌های دروغین ریاست و مال و ثروت فریب می‌داد و بسیاری از آنها را هم با تهدید و رعب و وحشت به کربلا روانه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به عبیدالله سعد بن عبدالرحمان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کن، هر کس برمی‌گردد او را نزد من آور، سعد یک نفر شامی که به جهت امر مهمی از لشکرگاه به کوفه آمده بود، گرفته نزد ابن‌زیاد برد، گفت او را گردن زدند تا دیگر کسی جرأت تخلف نکند</w:t>
      </w:r>
      <w:r>
        <w:rPr>
          <w:rFonts w:eastAsia="IRNazanin" w:cs="IRNazanin"/>
          <w:color w:val="111111"/>
          <w:sz w:val="28"/>
          <w:szCs w:val="28"/>
          <w:rtl w:val="true"/>
          <w:lang w:bidi="fa-IR"/>
        </w:rPr>
        <w:t>.</w:t>
      </w:r>
      <w:bookmarkStart w:id="160" w:name="pg642_3785"/>
    </w:p>
    <w:p>
      <w:pPr>
        <w:pStyle w:val="BookText"/>
        <w:rPr/>
      </w:pPr>
      <w:bookmarkEnd w:id="160"/>
      <w:r>
        <w:rPr>
          <w:rStyle w:val="FootnoteAnchor"/>
          <w:rtl w:val="true"/>
        </w:rPr>
        <w:footnoteReference w:id="545"/>
      </w:r>
    </w:p>
    <w:p>
      <w:pPr>
        <w:pStyle w:val="Heading2"/>
        <w:numPr>
          <w:ilvl w:val="1"/>
          <w:numId w:val="1"/>
        </w:numPr>
        <w:rPr/>
      </w:pPr>
      <w:bookmarkStart w:id="161" w:name="__RefHeading___Toc5510504_211673320"/>
      <w:bookmarkStart w:id="162" w:name="_Toc58"/>
      <w:bookmarkEnd w:id="161"/>
      <w:r>
        <w:rPr>
          <w:rtl w:val="true"/>
        </w:rPr>
        <w:t>روز ششم محرم</w:t>
      </w:r>
      <w:bookmarkEnd w:id="162"/>
    </w:p>
    <w:p>
      <w:pPr>
        <w:pStyle w:val="BookText"/>
        <w:rPr/>
      </w:pPr>
      <w:r>
        <w:rPr>
          <w:rFonts w:ascii="IRNazanin" w:hAnsi="IRNazanin" w:eastAsia="IRNazanin"/>
          <w:color w:val="111111"/>
          <w:sz w:val="28"/>
          <w:sz w:val="28"/>
          <w:szCs w:val="28"/>
          <w:rtl w:val="true"/>
          <w:lang w:bidi="fa-IR"/>
        </w:rPr>
        <w:t>به روایت سید بن طاووس و ابن‌نما؛ تا ششم محرم بیست هزار سوار نزد آن ملعون جمع شدند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ابن‌زیاد پی‌درپی لشکر برای ابن‌سعد فرستاد تا سی هزار سواره و پیاده نزد او جمع شدند، و برای عمرسعد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جهت لشکر راه عذری برای تو نگذاشتم </w:t>
      </w:r>
      <w:r>
        <w:rPr>
          <w:rStyle w:val="FootnoteAnchor"/>
          <w:rtl w:val="true"/>
        </w:rPr>
        <w:footnoteReference w:id="547"/>
      </w:r>
    </w:p>
    <w:p>
      <w:pPr>
        <w:pStyle w:val="Heading2"/>
        <w:numPr>
          <w:ilvl w:val="1"/>
          <w:numId w:val="1"/>
        </w:numPr>
        <w:rPr/>
      </w:pPr>
      <w:bookmarkStart w:id="163" w:name="__RefHeading___Toc5510506_211673320"/>
      <w:bookmarkStart w:id="164" w:name="_Toc59"/>
      <w:bookmarkEnd w:id="163"/>
      <w:r>
        <w:rPr>
          <w:rtl w:val="true"/>
        </w:rPr>
        <w:t>روز هفتم محرم</w:t>
      </w:r>
      <w:bookmarkEnd w:id="164"/>
    </w:p>
    <w:p>
      <w:pPr>
        <w:pStyle w:val="Heading3"/>
        <w:numPr>
          <w:ilvl w:val="2"/>
          <w:numId w:val="1"/>
        </w:numPr>
        <w:rPr/>
      </w:pPr>
      <w:bookmarkStart w:id="165" w:name="__RefHeading___Toc5510508_211673320"/>
      <w:bookmarkStart w:id="166" w:name="_Toc60"/>
      <w:bookmarkEnd w:id="165"/>
      <w:r>
        <w:rPr>
          <w:rtl w:val="true"/>
        </w:rPr>
        <w:t>فرمان ابن زیاد در جلوگیری از آب‌</w:t>
      </w:r>
      <w:bookmarkEnd w:id="16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نامه قبلی نامه‌ی دیگری از ابن‌زیاد به عمرسعد رسید که میان حسین و یارانش و میان آب حائل شو، تا اینکه یک قطره آب نچشند، چنانکه با عثمان چنین رفتار شد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پس عمرسعد همان ساعت عمرو بن حجاج را با پانصد سوار فرستاد تا کنار شریعه فرود آیند، و میان آن بزرگواران و آب حائل شوند، که آبی از آنجا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سه</w:t>
      </w:r>
    </w:p>
    <w:p>
      <w:pPr>
        <w:pStyle w:val="BookText"/>
        <w:rPr/>
      </w:pPr>
      <w:r>
        <w:rPr>
          <w:rFonts w:ascii="IRNazanin" w:hAnsi="IRNazanin" w:eastAsia="IRNazanin"/>
          <w:color w:val="111111"/>
          <w:sz w:val="28"/>
          <w:sz w:val="28"/>
          <w:szCs w:val="28"/>
          <w:rtl w:val="true"/>
          <w:lang w:bidi="fa-IR"/>
        </w:rPr>
        <w:t>روز پیش از شهادت امام حسین علیه‌السلام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حصین به آواز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آیا این آب را ننگری که در صفا و زلال همرنگ آسمان است بخدا قطره‌ای از آن نچشید تا از تشنگی بمیرید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اقتله عطشا و لا تغفر 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او را تشنه‌کام بمیران و هرگز او را نیامرز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واقعه‌ی کربلا در بیماریش او را عیادت کردم، سوگند بخدائی که جز او شایسته‌ی پرستش نیست او را دیدم آب می‌خورد تا شکمش 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را برمی‌گرداند 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تشنه‌ام تشنه‌ام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آب می‌خورد تا شکمش</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 می‌آمد و قی می‌کرد و از تشنگی می‌سوخت و این کارش بود تا جانش بدر آمد، لعنه الله </w:t>
      </w:r>
      <w:r>
        <w:rPr>
          <w:rStyle w:val="FootnoteAnchor"/>
          <w:rtl w:val="true"/>
        </w:rPr>
        <w:footnoteReference w:id="549"/>
      </w:r>
      <w:r>
        <w:rPr>
          <w:rFonts w:ascii="IRNazanin" w:hAnsi="IRNazanin" w:eastAsia="IRNazanin"/>
          <w:color w:val="111111"/>
          <w:sz w:val="28"/>
          <w:sz w:val="28"/>
          <w:szCs w:val="28"/>
          <w:rtl w:val="true"/>
          <w:lang w:bidi="fa-IR"/>
        </w:rPr>
        <w:t>در تواریخ آمده است که گاهی بازحمت، مقداری آب تهیه می‌کردند، از قبیل کندن زمین، یا پدید آوردن چشمه، یا فرستادن حضرت عباس به سوی شریعه، لکن ممانعت آنها هم شدیدتر می‌شد، و لذا روز عاشورا دیگر در خیمه‌ها آب پیدا نشد و تشنگی بالا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علامه مجلسی و دیگران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بر اصحاب آن حضرت غلبه کرد، خدمت آن امام مظلوم آمدند و از تشنگی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تبر یا کلنگی برداشت و عقب خیمه‌ها آمد، و از پشت خیمه گام جانب قبله برداشت و کلنگ بر زمین زد، با معجزه‌ی آن حضرت چشمه‌ی آب شیرین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حضرت با اصحاب از آن آب آشامیدند و مشکها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چشمه ناپدید شد، و دیگر کسی از آن اثری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خبر به ابن‌زیاد رسید، ابن‌سعد نوشت که شنیده‌ام حسین چاه می‌کند و آب بیرون می‌آورد، چون نامه من به تو رسید، کار را بر ایشان سخت‌گیر، و مگذار قطره آبی بچشند تا کشته شوند، همانطور که عثمان را تشنه لب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به او رسید پیش از پیش بر اهل بیت تنگ گرفت و عطش بر ایشان غالب شد بطوریکه آن حضرت برادر خود عباس را خواند و او را با سی سوار و بیست پیاده و بیست مشک، فرستاد که از فرات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 کنار آب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کیستید؟ نافع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حضرت </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 تو هستم، آمده‌ام آب بیاشامم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گوارایت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من آب بنوشم و لیکن حسین بن علی و همراهان او از تشنگی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هستیم باید اطاعت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نافع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آب بردارید، و ابن‌حجاج یاران خود را ندا کرد که نگذارید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می‌جنگیدند و عده‌ای دیگر مشکها را پر می‌کردند، و کسی از یاران آن جناب کشته نشد و به سلامت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و یاران از آب آشامیدند و به خاطر همین حضرت عباس را سقا نامیدند</w:t>
      </w:r>
      <w:r>
        <w:rPr>
          <w:rFonts w:eastAsia="IRNazanin" w:cs="IRNazanin"/>
          <w:color w:val="111111"/>
          <w:sz w:val="28"/>
          <w:szCs w:val="28"/>
          <w:rtl w:val="true"/>
          <w:lang w:bidi="fa-IR"/>
        </w:rPr>
        <w:t>.</w:t>
      </w:r>
      <w:bookmarkStart w:id="167" w:name="pg642_3792"/>
    </w:p>
    <w:p>
      <w:pPr>
        <w:pStyle w:val="BookText"/>
        <w:rPr/>
      </w:pPr>
      <w:bookmarkEnd w:id="167"/>
      <w:r>
        <w:rPr>
          <w:rStyle w:val="FootnoteAnchor"/>
          <w:rtl w:val="true"/>
        </w:rPr>
        <w:footnoteReference w:id="551"/>
      </w:r>
    </w:p>
    <w:p>
      <w:pPr>
        <w:pStyle w:val="Heading3"/>
        <w:numPr>
          <w:ilvl w:val="2"/>
          <w:numId w:val="1"/>
        </w:numPr>
        <w:rPr/>
      </w:pPr>
      <w:bookmarkStart w:id="168" w:name="__RefHeading___Toc5510510_211673320"/>
      <w:bookmarkStart w:id="169" w:name="_Toc61"/>
      <w:bookmarkEnd w:id="168"/>
      <w:r>
        <w:rPr>
          <w:rtl w:val="true"/>
        </w:rPr>
        <w:t>ملاقات امام حسین با عمر سعد</w:t>
      </w:r>
      <w:bookmarkEnd w:id="169"/>
    </w:p>
    <w:p>
      <w:pPr>
        <w:pStyle w:val="BookText"/>
        <w:rPr/>
      </w:pPr>
      <w:r>
        <w:rPr>
          <w:rFonts w:ascii="IRNazanin" w:hAnsi="IRNazanin" w:eastAsia="IRNazanin"/>
          <w:color w:val="111111"/>
          <w:sz w:val="28"/>
          <w:sz w:val="28"/>
          <w:szCs w:val="28"/>
          <w:rtl w:val="true"/>
          <w:lang w:bidi="fa-IR"/>
        </w:rPr>
        <w:t>امام حسین علیه‌السلام عمرسعد را در شب برای ملاقات طلبید که میان دو لشکر با هم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بیست نفر از لشکر خود خارج شد، آن جناب نیز بیست نفر همراه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یکدیگر را ملاقات کردند، آن حضرت دستور داد اصحاب دور شوند و فقط برادرش عباس و فرزندش علی‌اکبر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نیز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مگر فرزندش حفص و غلامی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سید مظلومان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از خدائی که بازگشت تو به سوی اوست نمی‌ترسی؟ آیا با من جنگ می‌کنی در حالی که میدانی من کیستم و پسر چه کسی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را رها کن و به جانب من بیا که این تو را به خدا نزدیک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وسعادت ابدی را برای خود تحصیل کن و خود را از عذاب ابدی آخرت نجات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خانه‌ی مرا خراب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مال خود برای تو خانه بنا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املاک مرا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آن، از مال خود در حجاز به تو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عیال خود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سلامتی آنها را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سکوت کرد و دیگر حرفی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 موعظه در او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مبارک از او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همین زودی در رختخوابت به قتل برساند، و روز قیامت تو را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امیدوارم که از گندم عراق جز اندکی نخوری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زیاد زنده نمی‌مانی، و به خوشی دنیا نمی‌رسی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 ملعون از روی استهزا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هم ما را کفایت می‌کند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خولی بن یزید اصبحی که با آن حضرت دشمنی داشت، چون این ملاقات را دید نامه‌ای برای ابن‌زیاد نوشت که ابن‌سعد هر شب از لشکرگاه خود بیرون می‌رود و در کنار فرات فرش می‌گستراند و حسین را می‌خواند و با او سخن می‌گوید، تا پاسی از شب بگذرد، و او را با حسین جز از در رحمت و رأفت ندیدم، دستور فرما که زمام امور را بدست من دهد تا من کار حسین را کفایت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ابن‌زیاد نامه خولی را خواند از ابن‌سعد ناراحت شد، و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با حسین مدارا می‌کنی، و شبها از لشکر خود بیرون می‌روی و فرش می‌گسترانی و حسین را می‌خوانی و تا پاسی از شب با هم سخن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را خواندی، حسین را مأمور کن که پذیرای امر من گردد، و اگر اطاعت نکرد آب را از وی بازگیر و میان او و فرات مانع شو، که من آب را بر یهود و نصاری حلال کردم و بر حسین و اهل بیت او حرام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بین حسین و یارانش و بین آب حائل شو و نگذار قطره‌ای از آب بیاشامند، همانطور که با عثمان روا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ابن‌سعد نامه را خواند، عمرو بن حجاج را با پانصد سوار بر شریعه فرات بگماشت و فرمان داد که حسین و اصحاب او را از برداشتن آب مانع شوند، و این واقعه روز سه شنبه هفتم محرم بود</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بنگرید چقدر ابن‌زیاد جسور و بی‌حیاست، حتی حکم و فتوی 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آیندگان درس است که بهوش باشند و گول دیگران نخورند، زمامداران جور علاوه بر تطمیع و تهدیدگاهی فتوی هم می‌دهند</w:t>
      </w:r>
      <w:r>
        <w:rPr>
          <w:rFonts w:eastAsia="IRNazanin" w:cs="IRNazanin"/>
          <w:color w:val="111111"/>
          <w:sz w:val="28"/>
          <w:szCs w:val="28"/>
          <w:rtl w:val="true"/>
          <w:lang w:bidi="fa-IR"/>
        </w:rPr>
        <w:t>.</w:t>
      </w:r>
      <w:bookmarkStart w:id="170" w:name="pg642_3795"/>
    </w:p>
    <w:p>
      <w:pPr>
        <w:pStyle w:val="Heading2"/>
        <w:numPr>
          <w:ilvl w:val="1"/>
          <w:numId w:val="1"/>
        </w:numPr>
        <w:rPr/>
      </w:pPr>
      <w:bookmarkStart w:id="171" w:name="__RefHeading___Toc5510512_211673320"/>
      <w:bookmarkStart w:id="172" w:name="_Toc62"/>
      <w:bookmarkEnd w:id="170"/>
      <w:bookmarkEnd w:id="171"/>
      <w:r>
        <w:rPr>
          <w:rtl w:val="true"/>
        </w:rPr>
        <w:t>روز هشتم محرم</w:t>
      </w:r>
      <w:bookmarkEnd w:id="172"/>
    </w:p>
    <w:p>
      <w:pPr>
        <w:pStyle w:val="Heading3"/>
        <w:numPr>
          <w:ilvl w:val="2"/>
          <w:numId w:val="1"/>
        </w:numPr>
        <w:rPr/>
      </w:pPr>
      <w:bookmarkStart w:id="173" w:name="__RefHeading___Toc5510514_211673320"/>
      <w:bookmarkStart w:id="174" w:name="_Toc63"/>
      <w:bookmarkEnd w:id="173"/>
      <w:r>
        <w:rPr>
          <w:rtl w:val="true"/>
        </w:rPr>
        <w:t>اشاره</w:t>
      </w:r>
      <w:bookmarkEnd w:id="17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علیه‌السلام فرود آمدن لشکر را با عمرسعد در نینوی، و آمادگی آنها را برای جنگیدن مشاهده نمود، به عمرسعد پیغام فرستاد که می‌خواهم با تو دیدار کنم، لذا شبانه یکدیگر را دیدار کرده و مدت طولانی با هم گفتگو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عمر سعد به ابن‌زیاد نامه‌ای نوشت که همانا خداوند آتش را خاموش ساخت و پریشانی را برطرف نمود و کار این امت را اصلاح کرد و حسین با من پیمان بست که از همانجا که آمده باز گردد، یا به یکی از سرحدات برود، و همچون دیگر مسلمانان زندگی کند، و در سود و زیان مسلمانان همانند یکی از ایشان باشد، یا به نزد یزید برود و دست در دست او گذارد </w:t>
      </w:r>
      <w:r>
        <w:rPr>
          <w:rStyle w:val="FootnoteAnchor"/>
          <w:rtl w:val="true"/>
        </w:rPr>
        <w:footnoteReference w:id="554"/>
      </w:r>
      <w:r>
        <w:rPr>
          <w:rFonts w:ascii="IRNazanin" w:hAnsi="IRNazanin" w:eastAsia="IRNazanin"/>
          <w:color w:val="111111"/>
          <w:sz w:val="28"/>
          <w:sz w:val="28"/>
          <w:szCs w:val="28"/>
          <w:rtl w:val="true"/>
          <w:lang w:bidi="fa-IR"/>
        </w:rPr>
        <w:t>و هر چه خود انجام دهد، و در این پیمان خوشنودی تو و اصلاح کار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عبیدالله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نامه‌ی شخصی خیرخواه و دلسوز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ذی‌الجوشن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را از او</w:t>
      </w:r>
    </w:p>
    <w:p>
      <w:pPr>
        <w:pStyle w:val="BookText"/>
        <w:rPr/>
      </w:pPr>
      <w:r>
        <w:rPr>
          <w:rFonts w:ascii="IRNazanin" w:hAnsi="IRNazanin" w:eastAsia="IRNazanin"/>
          <w:color w:val="111111"/>
          <w:sz w:val="28"/>
          <w:sz w:val="28"/>
          <w:szCs w:val="28"/>
          <w:rtl w:val="true"/>
          <w:lang w:bidi="fa-IR"/>
        </w:rPr>
        <w:t>می‌پذیری، اکنون که حسین به سرزمین تو آمده و پهلوی تست؟ بخدا اگر از این سرزمین به سلامت برود، و دست در دست تو نگذارد، نیرومندتر گردد و تو ناتوان‌تر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 را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مپذیر، زیرا این کار نشانه‌ی سستی است، ولی از او بپذیر که خود و پیروانش به حکم تو گردن نهند، آنگاه اگر تو آنان را کیفر کنی تو بدان سزاوارتر خواهی بود، و اگر عفو کنی آنهم بدست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پیشنهادی کردی و تدبیر همین است 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می‌نویسم نزد عمرسعد ببر که باید بر حسین و پیروانش پیشنهاد کند که تن به حکم من دهند، اگر بدان تن دادند آنان را زنده به نز من فرستد و اگر ابا کردند باید به ایشان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عمرسعد این کار را انجام داد، تو نیز فرمانبردار او باش و از دستورش پیروی کن، و چنانکه سرپیچی کرد تو امیر و فرمانده لشکر باش و گردن عمرسعد را بزن، و سر او را برای من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نامه به عمرسعد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نزد حسین نفرستاده‌ام که خود را از جنگ با او بازداری و با او به مسامحه رفتار کنی، و آرزوی سلامت و زندگی برای او داشته باشی، یا عذر برای او بتراشی، و درباره‌ی او پیش من وساطت کنی، بنگر اگر حسین و اصحابش بدانچه من درباره‌ی ایشان حکم کنم تن دهند، و تسلیم آن گردند، ایشان را به سلامت پیش من فرست و اگر نپذیرند بر آنان هجوم آور، تا ایشان را بکشی و مثله کنی، چون سزاوار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حسین کشته شد اسب بر سینه و پشت او بتازان که او عاق و ستمکار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بخدا می‌برم از نوشتن این جسارتها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پندارم که این کار پس از مردن زیانی رساند ولی با خود گفته‌ام که اگر او را کشتم چنین کاری با او بکنم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پیروی از هند جگرخوار و ابی‌سفیان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کارها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به این دستور رفتار کردی پاداش فردی مطیع و حرف شنو به تو دهیم، و اگر</w:t>
      </w:r>
      <w:bookmarkStart w:id="175" w:name="pg642_3799"/>
    </w:p>
    <w:p>
      <w:pPr>
        <w:pStyle w:val="BookText"/>
        <w:rPr/>
      </w:pPr>
      <w:bookmarkEnd w:id="175"/>
      <w:r>
        <w:rPr>
          <w:rFonts w:ascii="IRNazanin" w:hAnsi="IRNazanin" w:eastAsia="IRNazanin"/>
          <w:color w:val="111111"/>
          <w:sz w:val="28"/>
          <w:sz w:val="28"/>
          <w:szCs w:val="28"/>
          <w:rtl w:val="true"/>
          <w:lang w:bidi="fa-IR"/>
        </w:rPr>
        <w:t>آن را نپذیری دست از کار ما و لشکر ما بکش، و لشکر را به شمر واگذار، زیرا ما او را امیر بر کار خود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نامه عبیدالله را برای عمرسعد آورد، چون نامه را خواند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بوای بر تو، خدا آواره‌ات کند و زشت گرداند آنچه برای من آورده‌ای، بخدا گمان</w:t>
      </w:r>
    </w:p>
    <w:p>
      <w:pPr>
        <w:pStyle w:val="BookText"/>
        <w:rPr/>
      </w:pPr>
      <w:r>
        <w:rPr>
          <w:rFonts w:ascii="IRNazanin" w:hAnsi="IRNazanin" w:eastAsia="IRNazanin"/>
          <w:color w:val="111111"/>
          <w:sz w:val="28"/>
          <w:sz w:val="28"/>
          <w:szCs w:val="28"/>
          <w:rtl w:val="true"/>
          <w:lang w:bidi="fa-IR"/>
        </w:rPr>
        <w:t xml:space="preserve">دارم تو مانع از اینکه پیشنهاد مرا پپذیرد، و کاری که ما امید اصلاح آن را داشتیم بر ما تباه ساختی، بخدا سوگند حسین تسلیم کسی نمی‌شود، همانا جان پدرش علی در سینه‌ی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نیست که تن به ذلت و خواری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چه خواهی کرد؟ آیا فرمان امیر را انجام می‌دهی و با دشمنش می‌جنگی، یا کنار می‌روی و لشکر را به من وا می‌گذاری؟عمرسعد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نکنم و امارت لشکر را به تو وانگذارم و خود انجام دهم، تو امیر بر پیادگان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عمرسعد عصر روز پنجشنبه نهم محرم برای جنگ با امام حسین علیه‌السلام مصمم شد </w:t>
      </w:r>
      <w:r>
        <w:rPr>
          <w:rStyle w:val="FootnoteAnchor"/>
          <w:rtl w:val="true"/>
        </w:rPr>
        <w:footnoteReference w:id="555"/>
      </w:r>
    </w:p>
    <w:p>
      <w:pPr>
        <w:pStyle w:val="Heading3"/>
        <w:numPr>
          <w:ilvl w:val="2"/>
          <w:numId w:val="1"/>
        </w:numPr>
        <w:rPr/>
      </w:pPr>
      <w:bookmarkStart w:id="176" w:name="__RefHeading___Toc5510516_211673320"/>
      <w:bookmarkStart w:id="177" w:name="_Toc64"/>
      <w:bookmarkEnd w:id="176"/>
      <w:r>
        <w:rPr>
          <w:rtl w:val="true"/>
        </w:rPr>
        <w:t>حب دنیا و حب ریاست، دو عامل بدبختی‌</w:t>
      </w:r>
      <w:bookmarkEnd w:id="17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سبب شقاوت و بدبختی آنها شد دو عامل بود؛ یکی حب دنیا و دیگر حب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خصوصا عمرسعد با اینکه همه چیز را می‌دانستند به جهت این دو عامل دست به چنین جنایتی زدند، و در دنیا و آخرت خود را روسیاه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می‌خواهیم ما را از شر هواها و شیاطین و فتنه‌های گمراه کننده حفظ فرماید</w:t>
      </w:r>
      <w:r>
        <w:rPr>
          <w:rFonts w:eastAsia="IRNazanin" w:cs="IRNazanin"/>
          <w:color w:val="111111"/>
          <w:sz w:val="28"/>
          <w:szCs w:val="28"/>
          <w:rtl w:val="true"/>
          <w:lang w:bidi="fa-IR"/>
        </w:rPr>
        <w:t>.</w:t>
      </w:r>
      <w:bookmarkStart w:id="178" w:name="pg642_3801"/>
    </w:p>
    <w:p>
      <w:pPr>
        <w:pStyle w:val="Heading2"/>
        <w:numPr>
          <w:ilvl w:val="1"/>
          <w:numId w:val="1"/>
        </w:numPr>
        <w:rPr/>
      </w:pPr>
      <w:bookmarkStart w:id="179" w:name="__RefHeading___Toc5510518_211673320"/>
      <w:bookmarkStart w:id="180" w:name="_Toc65"/>
      <w:bookmarkEnd w:id="178"/>
      <w:bookmarkEnd w:id="179"/>
      <w:r>
        <w:rPr>
          <w:rtl w:val="true"/>
        </w:rPr>
        <w:t>روز تاسوعا</w:t>
      </w:r>
      <w:bookmarkEnd w:id="18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ملعون نامه‌ی ابن‌زیاد را روز نهم محرم، برای عمرسعد آورد، و چون دید که ابن‌سعد ملعون آماده جنگ است، نزدیک لشکر امام حسین علیه‌السلام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خواهر زادگان من، عبدالله و جعفر و عباس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این چهار برادر ام‌البنین از قبیله بنی‌کلاب بود که شمر ملعون نیز از آن قبیله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او اعتنائی نکرد، 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فاسق است لکن با شما خویشی دارد، جوابش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بزرگواران به آن فاسق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زادگان من، شماها در امانید، خودتان را به خاطر برادرتان به کشتن ندهید، از او کناره گیرید، و از یزید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علیه‌السلام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نفرین بر تو باد و لعنت بر آن امانی که برای ما آورده‌ای، ای دشمن خدا، به ما امر می‌کنی از برادر و آقای خود حسین فرزند فاطمه دست برداریم و سر به فرمان ملعونها و ملعون زادگان فرود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نقل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امان می‌دهی و فرزند رسول خدا صلی الله علیه و آله و سلم امان ندارد؟</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ابن‌سعد به لشکر خویش بانگ 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خیل الله ارکبی و بالجنة أبشری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لشکر خدا، سوار شوید و به بهشت شادمان باشید</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بعد از عصر بود که لشکر سوار شده نزدیک سراپرده حسین علیه‌السلام و یارانش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حسین علیه‌السلام جلوی خیمه خود نشسته، و به شمشیر تکیه</w:t>
      </w:r>
    </w:p>
    <w:p>
      <w:pPr>
        <w:pStyle w:val="BookText"/>
        <w:rPr/>
      </w:pPr>
      <w:r>
        <w:rPr>
          <w:rFonts w:ascii="IRNazanin" w:hAnsi="IRNazanin" w:eastAsia="IRNazanin"/>
          <w:color w:val="111111"/>
          <w:sz w:val="28"/>
          <w:sz w:val="28"/>
          <w:szCs w:val="28"/>
          <w:rtl w:val="true"/>
          <w:lang w:bidi="fa-IR"/>
        </w:rPr>
        <w:t>زده، و سر به زانو نهاده و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زینب خروش لشکر را شنید، نزدیک برادر آمده و گفت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صدای لشکر نمی‌شنوی که پیوسته به ما نزدیک می‌شوند؟آن حضرت سر از زانو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رسول خدا صلی الله علیه و آله و سلم را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نزد ما خواهی آمد، چون زینب این خبر وحشتناک را شنید، سیلی به صورت زد و فریاد واویلاه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ویل بر تو نیست، خاموش باش خدا تو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 علیه‌السلام پیش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لشکر به نزد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 ارکب بنفسی أنت یا أخی، حتی تلقاهم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عباس، جانم به قربانت، سوار شو و به نزد ایشان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 افتاده است و برای چه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ابوالفضل علیه‌السلام با گروهی حدود بیست نفر سوار که زهیر بن قین و حبیب بن مظاهر در ایشان بود، به نزد آن لشکر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 و مقصود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فرمان رسیده که به شما پیشنهاد کنیم یا به حکم او تن داده و تسلیم شوید، و یا با شما جنگ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نکنید تا نزد ابی عبدالله علیه‌السلام بروم و سخن شما را به عرض آن حضرت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زهیر و حبیب و دیگران همانجا ایستاده، با لشکر سخن می‌گفتند، و آنان را موعظه و اندرز می‌دادند و از جنگ با امام حسین علیه‌السلام باز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 علیه‌السلام به نزد برادر آمده و سخن قوم را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ایشان باز گرد و اگر می‌توانی تا فردا از ایشان مهلت بگیر، و امشب</w:t>
      </w:r>
    </w:p>
    <w:p>
      <w:pPr>
        <w:pStyle w:val="BookText"/>
        <w:rPr/>
      </w:pPr>
      <w:r>
        <w:rPr>
          <w:rFonts w:ascii="IRNazanin" w:hAnsi="IRNazanin" w:eastAsia="IRNazanin"/>
          <w:color w:val="111111"/>
          <w:sz w:val="28"/>
          <w:sz w:val="28"/>
          <w:szCs w:val="28"/>
          <w:rtl w:val="true"/>
          <w:lang w:bidi="fa-IR"/>
        </w:rPr>
        <w:t>آنها را از ما باز گردان، شاید ما برای پروردگار خود نماز گزاریم، و او را بخوانیم و استغفار نمائیم، خدا می‌داند که من نماز و تلاوت قرآن و دعا و استغفار را دوست دارم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العباس علیه‌السلام به نزد لشکر آمد، و آن شب را از ایشان مهلت خواست و آنها با تأنی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لشکر به جایگاه خود برگشتند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مرحوم کلینی از حضرت صادق علیه‌السلام روایت کرده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تاسوعا روزی است که امام حسین علیه‌السلام و اصحابش را محاصره کردند و لشکر شام برای جنگیدن با آن حضرت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ابن‌مرجانه و عمرسعد به سبب بسیاری لشکر مسرور شدند، و حضرت حسین علیه‌السلام و یارنش را ضعیف شمردند، و یقین کردند که یاوری برای آن حضرت نخواهد آمد، و اهل عراق او را یاری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ضعیف غریب</w:t>
      </w:r>
      <w:r>
        <w:rPr>
          <w:rFonts w:eastAsia="IRNazanin" w:cs="IRNazanin"/>
          <w:color w:val="111111"/>
          <w:sz w:val="28"/>
          <w:szCs w:val="28"/>
          <w:rtl w:val="true"/>
          <w:lang w:bidi="fa-IR"/>
        </w:rPr>
        <w:t>...</w:t>
      </w:r>
      <w:bookmarkStart w:id="181" w:name="pg642_3807"/>
    </w:p>
    <w:p>
      <w:pPr>
        <w:pStyle w:val="BookText"/>
        <w:rPr/>
      </w:pPr>
      <w:bookmarkEnd w:id="181"/>
      <w:r>
        <w:rPr>
          <w:rStyle w:val="FootnoteAnchor"/>
          <w:rtl w:val="true"/>
        </w:rPr>
        <w:footnoteReference w:id="559"/>
      </w:r>
    </w:p>
    <w:p>
      <w:pPr>
        <w:pStyle w:val="Heading2"/>
        <w:numPr>
          <w:ilvl w:val="1"/>
          <w:numId w:val="1"/>
        </w:numPr>
        <w:rPr/>
      </w:pPr>
      <w:bookmarkStart w:id="182" w:name="__RefHeading___Toc5510520_211673320"/>
      <w:bookmarkStart w:id="183" w:name="_Toc66"/>
      <w:bookmarkEnd w:id="182"/>
      <w:r>
        <w:rPr>
          <w:rtl w:val="true"/>
        </w:rPr>
        <w:t>شب عاشورا</w:t>
      </w:r>
      <w:bookmarkEnd w:id="18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دهم فرارسید حضرت سیدالشهداء علیه‌السلام اصحاب خود 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 با اینکه بیمار بودم نزدیک رفتم که ببینم پدرم به آنان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بعد از حمد و ثنای پروردگار، رو به اصحاب کرده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 لا أعلم أصحابا أوفی و لا خیرا من أصحابی، و لا أهل بیت أبر و لا أوصل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بیتی، فجزاکم الله عنی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اصحابی با وفاتر و بهتر از شما سراغ ندارم، و خاندانی نیکوکارتر و مهربان‌تر از خاندان خود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پاداش نیک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من دیگر گمان یاری از این مردم ندارم، و به همه‌ی شما رخصت دادم که آزادانه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گردن شما برداشتم، اکنون که پرده شب همه جا را فراگرفته، آنرا مرکب خویش قرار دهید و بهرسو که خواهید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سید بن طاووس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شما دست یکی از خانواده مرا بگیرید، و در تاریکی شب پراکنده شوید، و مرا با اینان بگذارید، که بجز با من با دیگری کاری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پسران و برادرزادگان آن حضرت و پسران عبدالله بن جعفر،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کنیم؟ برای اینکه پس از تو زنده بمانیم؟ هرگز خداوند چنین چیزی را به ما نشان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را برای ما پیش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این کلام را گفت عباس بن علی علیه‌السلام بود، و دیگران به دنبال او</w:t>
      </w:r>
    </w:p>
    <w:p>
      <w:pPr>
        <w:pStyle w:val="BookText"/>
        <w:rPr/>
      </w:pPr>
      <w:r>
        <w:rPr>
          <w:rFonts w:ascii="IRNazanin" w:hAnsi="IRNazanin" w:eastAsia="IRNazanin"/>
          <w:color w:val="111111"/>
          <w:sz w:val="28"/>
          <w:sz w:val="28"/>
          <w:szCs w:val="28"/>
          <w:rtl w:val="true"/>
          <w:lang w:bidi="fa-IR"/>
        </w:rPr>
        <w:t>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حسین علیه‌السلام رو به فرزندان عقیل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مسلم از شما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کافی است، من اجازه دادم شماها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مردم درباره‌ی ما چه خواهند گفت؟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 و آقا و عموزاده‌ی خود را رها کردیم، و در رکابش نه تیری انداخته، و نه نیزه‌ای بکار بردیم، و نه شمشیری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ندانیم چه بر سرش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چنین کاری نخواهیم کرد، بلکه ما جان و مال و اهل و عیال خود را در راه تو فدا سازیم، و در رکاب تو جنگ کنیم، تا آنکه در برابر تو کشته شویم، و به سرنوشت تو دچار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زندگانی بعد از تو را زشت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مرحوم سید؛ برادران و همگی خاندان او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مسلم بن عوسجه برخاسته،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دست از تو برداریم، در حالی که دشمن گرداگرد تو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عذری درباره‌ی اداء حق تو به درگاه خداوند آوریم؟ نه بخدا قسم، خداوند هرگز نصیبم نکند که چنین کاری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بخدا دست از تو بر ندارم تا نیزه به سینه دشمنانت بکوبم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قبضه شمشیر در دست دارم با شمشیر خود اینها را بزنم، و اگر سلاح نداشته باشم با پرتاب سنگ با آنان خواهم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سید بن طاووس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سعید بن عبدالله حنفی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دست از تو بر ندارم تا خدا بداند که ما سفارش پیغمبر را درباره‌ی تو رعایت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من بدانم که در راه تو کشته می‌شوم، سپس زنده می‌شوم آنگاه مرا بسوزانند، و دوباره زنده‌ام کنند، و به بادم دهند، و هفتاد بار چنین کنند، از تو جدا نمی‌گردم تا آنکه در رکاب تو کشته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نکنم با اینکه یک کشته شدن بیش نیست و به دنبالش کرامت و عزتی است که هرگز پایان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زهیر بن قین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دوست دارم کشته شوم، سپس زنده شوم،</w:t>
      </w:r>
    </w:p>
    <w:p>
      <w:pPr>
        <w:pStyle w:val="BookText"/>
        <w:rPr/>
      </w:pPr>
      <w:r>
        <w:rPr>
          <w:rFonts w:ascii="IRNazanin" w:hAnsi="IRNazanin" w:eastAsia="IRNazanin"/>
          <w:color w:val="111111"/>
          <w:sz w:val="28"/>
          <w:sz w:val="28"/>
          <w:szCs w:val="28"/>
          <w:rtl w:val="true"/>
          <w:lang w:bidi="fa-IR"/>
        </w:rPr>
        <w:t>دوباره کشته شوم تا هزار بار این عمل تکرار شود و خدای عزوجل کشته شدن را از تو و جوانان خاندانت بردارد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گروهی از یاران آن حضرت، مانند این سخنان که همه نشانه‌ی پایداری و فداکاری ایشان بود به عرض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از همگان سپاسگزاری فرمود، و پاداش نیکشان خواست و به خیمه‌ی خود بازگشت</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علامه مجلسی رحمه‌الله دنباله آن اضافه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 حضرت در آن وقت جاهای ایشان را در بهشت به آنان نشان داد، حوران و قصرها و نعمتهای وافر خود را مشاهده کردند، و یقین ایشان بیشتر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سبب درد نیزه و شمشیر را حس نمی‌کردند، و شربت شهادت بر ایشان گوارا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امام حسن عسکری علیه‌السلام نقل شده که چون لشکر دشمن، سیدالشهداء علیه‌السلام را احاطه کردند، حضرت اصحاب خود را جمع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شما برداشتم اگر خواهید به قبیله و عشیره خود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اهل بیت و خویشان خود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نیز مرخص گردانیدم، شما تاب مقاومت این گروه بی‌شمار را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منافقان و مردم ضعیف‌الایمان، مفارقت آن حضرت را بر سعادت ابدی اختیار کرده، پراکنده شدند و اهل بیت و خویشان و خواص اصحاب آن حضرت که به قوت ایمان و یقین ممتاز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مفارقت نمی‌نمائیم و در حزن و اندوه و محنت و بلا با تو شریکیم، و قرب خدا را منوط به خدمت تو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جان خریدید آنچه من بر خود قرار داده‌ام، پس بدانید که خداوند منازل شریفه و درجات رفیعه را نمی‌بخشد مگر به کسی که در راه او</w:t>
      </w:r>
    </w:p>
    <w:p>
      <w:pPr>
        <w:pStyle w:val="BookText"/>
        <w:rPr/>
      </w:pPr>
      <w:r>
        <w:rPr>
          <w:rFonts w:ascii="IRNazanin" w:hAnsi="IRNazanin" w:eastAsia="IRNazanin"/>
          <w:color w:val="111111"/>
          <w:sz w:val="28"/>
          <w:sz w:val="28"/>
          <w:szCs w:val="28"/>
          <w:rtl w:val="true"/>
          <w:lang w:bidi="fa-IR"/>
        </w:rPr>
        <w:t>ناملایمات و دشواریها را تحمل کند، بدانید تلخ و شیرین دنیا بقائی ندارد، و چون خوابیست که کسی بیند و بیدار شود، و فائز و رستگار کسی است که در آخرت رستگار گردد، و شقی و بدبخت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که نعمت همیشگی آخرت را از دست بدهد</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در آن شب به محمد بن بشر حضرمی خبر رسید که فرزندت در سرحد ری اسیر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او و خودم را به حساب خداوند منظور می‌دارم، با اینکه مایل نبودم که من باشم و او اسیر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این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 تو از قید بیعت من رهائی، نسبت به آزادی فرزندت اقدام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مرا زنده زنده بخورند اگر از تو جدا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جامه‌های برد را به این پسرت بده، تا در آزادی برادرش فدیه دهد و او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 جامه به وی بخشیدند که بهای آن هزار دینار بود</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سید بحرانی از ابوحمزه ثمالی روایت کرده است که امام سجاد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روز آن پدرم شهید شد، خویشان و یارانش را جمع کرد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را مرکب خود قرار داده و خود را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حسن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کشتگانم؟ حضرت بر او رقت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مرگ نزد تو چگونه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أحلی من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از عسل شیرین‌تر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والله، فداک عک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بخدا، عمویت به قربانت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از مردانی هستی که با من کشته می‌شوی، پس از آنکه سخت گرفتار شوی، و</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کوچکم عبدالله هم کشته می‌شود</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حضرت سکینه دختر امام حسین علیه‌السلام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شب مهتابی، در میان خیمه نشسته بودم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دریای غم فرورفته 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پشت خیمه صدای گریه و ناله بگوشم رسید، گریه خود را فروبردم که اهل حرم مطلع نشوند، و با خاطر افسرده از خیمه بیرون آمدم، دلم گواهی خیر نمی‌داد، دنبال آن ناله رفتم، و از اضطراب پای به دامنم می‌پیچید، می‌افتادم و برمی‌خاستم، تا بجائی رسیدم که پدر بزرگوارم نشسته و اصحاب اطرافش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می‌گریست و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اعلموا أنکم خرجتم معی لعلمکم أنی أقدم علی قوم بایعونی بألسنتهم و قلوبهم، و قد انعکس الأمر لأنه استحوذ علیهم الشیطان فأنسیهم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لیس لهم قصد سوی قتلی، و قتل من یجاهد بین یدی، و سبی حریمی بعد سلبهم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أخشی أنکم ما تعلمون أو تعلمون و تستیحون، و الخدع عندنا أهل البیت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کره منکم ذلک فلینصرف، فان اللیل ستیر، و السبیل غیر خطیر، و الوقت لیس بهجیر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واسانا بنفسه کان معنا غدا فی الجنان نجیا من غضب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جدی 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حسین یقتل بطف کربلا، غریبا وحیدا عطشانا فریدا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نصره فقد نصرنی ونصر ولده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نصرنا بلسانه فهو فی حزبنا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یاران بدانید، می‌دانم شما با من آمدید به خیال اینکه به سوی جماعتی می‌روم که با من با دل و زبان بیعت کرده‌اند، اما قضیه به عکس شد چون شیطان بر آنها مسلط شد، و یاد خدا را از خاطر آنها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هیچ قصدی جز کشتن من و کشتن کسانی که با من جهاد می‌کنند، و اسیر کردن حریم من بعد از غارت کردن اموال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شما ندانید و اگر هم بدانید حیا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رفتن خجالت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مکر و خدعه نزد ما اهل بیت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یاری ما را خوش ندارد برگردد، که شب پرده‌ای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تاریکی آن، کسی به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بدون خطر است، و وقت نگذشته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خود را بگیرید و از اینجا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جان و دل، ما را یاری کند، و دفع بلیه از ما نماید، فردا در بهشت با ما خواهد بود و از غضب خداوند آسوده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جدم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حسین در زمین کربلا، غریب و تنها، عطشان و بی‌کس، کشته می‌شود، کسی که او را یاری کند مرا</w:t>
      </w:r>
    </w:p>
    <w:p>
      <w:pPr>
        <w:pStyle w:val="BookText"/>
        <w:rPr/>
      </w:pPr>
      <w:r>
        <w:rPr>
          <w:rFonts w:ascii="IRNazanin" w:hAnsi="IRNazanin" w:eastAsia="IRNazanin"/>
          <w:color w:val="111111"/>
          <w:sz w:val="28"/>
          <w:sz w:val="28"/>
          <w:szCs w:val="28"/>
          <w:rtl w:val="true"/>
          <w:lang w:bidi="fa-IR"/>
        </w:rPr>
        <w:t xml:space="preserve">یاری کرده و فرزندش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نموده است، و هر که به زبان خود ما را یاری کند فردای قیامت در حزب ما خواهد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سکینه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هنوز کلام پدرم تمام نشده بود که مردم متفرق شدند، ده نفر ده نفر، بیست نفر بیست نفر رفتند و با پدرم باقی نماند مگر</w:t>
      </w:r>
    </w:p>
    <w:p>
      <w:pPr>
        <w:pStyle w:val="BookText"/>
        <w:rPr/>
      </w:pPr>
      <w:r>
        <w:rPr>
          <w:rFonts w:ascii="IRNazanin" w:hAnsi="IRNazanin" w:eastAsia="IRNazanin"/>
          <w:color w:val="111111"/>
          <w:sz w:val="28"/>
          <w:sz w:val="28"/>
          <w:szCs w:val="28"/>
          <w:rtl w:val="true"/>
          <w:lang w:bidi="fa-IR"/>
        </w:rPr>
        <w:t xml:space="preserve">هفتاد و چند نفر، و پدر بزرگوارم را دیدم سر به زیر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آنها خجالت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گریه گلویم را گرفت ولی خودم را حفظ کردم و سر به آسمان نموده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ما را یاری نکردند تو ایشان را واگذار، و از ایشان دعائی اجابت نکن، و در روی زمین برای آنها مسکن و مأمنی قرار مده، و فقر را بر آنها مسلط کن، و از شفاعت جد بزرگوارم ایشان را بی‌نصیب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 خیمه خود برگشتم، ولی اشک از دیده‌های من می‌ریخت، عمه‌ام ام‌کلثوم چون مرا به این حالت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تو را چه می‌شود؟ حکایت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 ناله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جداه، وا علیاه، وا حسناه، وا حسیناه، وا قلة ناصراه، أین الخلاص من الأعداء</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مرحوم سید بن طاووس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و یارانش تا صبح ناله می‌کردند و مناجات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دوی کدوی النحل، ما بین راکع و ساجد و قائم و 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زمزمه‌ی ناله‌هایشان چون آواری زنبور عسل شنیده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می‌شد، پاره‌ای در رکوع، و بعضی در سجده و جمعی ایستاده و عده‌ای نشسته، مشغول عبادت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سی و دو نفر از سربازان عمرسعد که گذرشان به خیمه‌های امام حسین علیه‌السلام افتاد و چنین دیدند به آن حضرت ملحق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رفتار امام حسین علیه‌السلام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بسیار می‌خواند و دارای صفات کامله</w:t>
      </w:r>
    </w:p>
    <w:p>
      <w:pPr>
        <w:pStyle w:val="BookText"/>
        <w:rPr/>
      </w:pPr>
      <w:r>
        <w:rPr>
          <w:rFonts w:ascii="IRNazanin" w:hAnsi="IRNazanin" w:eastAsia="IRNazanin"/>
          <w:color w:val="111111"/>
          <w:sz w:val="28"/>
          <w:sz w:val="28"/>
          <w:szCs w:val="28"/>
          <w:rtl w:val="true"/>
          <w:lang w:bidi="fa-IR"/>
        </w:rPr>
        <w:t xml:space="preserve">بود </w:t>
      </w:r>
      <w:r>
        <w:rPr>
          <w:rStyle w:val="FootnoteAnchor"/>
          <w:rtl w:val="true"/>
        </w:rPr>
        <w:footnoteReference w:id="566"/>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جوهری آمده است که؛فاطمه دختر 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عمه‌ام زینب در شب عاشورا، در محراب و جایگاه نماز خواندنش بپا ایستاده استغاثه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آه و ناله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چشمی از ما نخفت و صدای گریه ما آرام نگرفت </w:t>
      </w:r>
      <w:r>
        <w:rPr>
          <w:rStyle w:val="FootnoteAnchor"/>
          <w:rtl w:val="true"/>
        </w:rPr>
        <w:footnoteReference w:id="567"/>
      </w:r>
      <w:r>
        <w:rPr>
          <w:rFonts w:ascii="IRNazanin" w:hAnsi="IRNazanin" w:eastAsia="IRNazanin"/>
          <w:color w:val="111111"/>
          <w:sz w:val="28"/>
          <w:sz w:val="28"/>
          <w:szCs w:val="28"/>
          <w:rtl w:val="true"/>
          <w:lang w:bidi="fa-IR"/>
        </w:rPr>
        <w:t>آن شب کسانی که در عقیده ضعیف، و طالب دنیا بودند، از کنار سالار شهیدان رفتند، و اصحاب باوفای آن حضرت که اسماءشان در ازل جزء یاران آن بزرگوار نوشته شده، و خداوند آنان را برگزیده بود، راضی شدند جان خود را فدای عزیز فاطمه کنند، و انتظار می‌کشیدند شب صبح گردد، و روز وصال و ملاقات با پروردگار فرارسد، همه‌ی آنان خوشحال بودند، حتی پیرمردانی که در تمام عمر شوخی نمی‌کردند آن شب از شادی مزاح می‌نمودند، خصوصا وقتی جای خود را در بهشت کنار خاندان نبوت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با عبدالرحمن انصاری مزاح می‌کرد،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 هنگام شوخی نیست،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هرگز در جوانی و پیری مایل به شوخی نبوده‌ام، و لیکن حال شادی می‌کنم چون می‌دانم فردا شهید خواهم شد و فاصله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ما و حوران بهشتی نباشد مگر به اندازه‌ی کشته شدن ما توسط این قوم</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کشی روایت کرده است که حبیب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حافظ قرآن و از خواص امیرالمؤمنین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خیمه بیرون آمد، شاد و خندان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خضیر همدانی که سید قراء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این وقت ساعت خنده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وقت سزاوارتر از این وقت است به خوشحالی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بین ما و معانقه با حورالعین همین است که این کافران به ما حمله کنند</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لکن آن شب برای بانوان حرم و کودکان آن سرور، شب سختی بود، غمهای عالم به آنها هجوم آورده بود، چون می‌دانستند فردا سلاله‌های پاک کشته می‌شوند، و باید آماده اسیری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شب، شب وداع، شب غم و اندوه و هجران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 که تحلم چند روز دوری حضرت حسین علیه‌السلام را به خاطر عروسی ندارد، چگونه می‌تواند او را کشته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 که هرگاه زینب می‌خواست برای زیارت به حرم رسول‌الله صلی الله علیه و آله و سلم برود، در حالی که حضرت علی علیه‌السلام از جلو و حسنین علیهماالسلام دو طرف آن بانو بودند داخل حرم می‌شد، و امیرالمؤمنین علیه‌السلام چراغهای روضه‌ی منوره را خاموش می‌کرد تا کسی حضرت زینب را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چگونه حضرت زینب به اسیری برود، و ناموس خدا را در انظار نامحرمان شهر به شهر و دیار به دیار بگردانند؟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دیگران روایت کرده‌اند از حضرت علی بن الحسین علیهماالسلام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در حالت بیماری نشسته بودم، و عمه‌ام زینب از من پرستاری می‌کرد پدرم به خیمه خود رفت، و جون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آزاد کرده‌ی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بود و شمشیر حضرت را اصلاح</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 پدرم این ابیات را قرائت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دهر اف لک من خلیل کم لک بالاشراق و الاصیل‌من صاحب أو طالب قتیل والدهر لا یقنع بالبدیل‌و انما الأمر الی الجلیل و کل حی سالک سبیلی‌</w:t>
      </w:r>
    </w:p>
    <w:p>
      <w:pPr>
        <w:pStyle w:val="BookText"/>
        <w:rPr/>
      </w:pPr>
      <w:r>
        <w:rPr>
          <w:rFonts w:ascii="IRNazanin" w:hAnsi="IRNazanin" w:eastAsia="IRNazanin"/>
          <w:color w:val="111111"/>
          <w:sz w:val="28"/>
          <w:sz w:val="28"/>
          <w:szCs w:val="28"/>
          <w:rtl w:val="true"/>
          <w:lang w:bidi="fa-IR"/>
        </w:rPr>
        <w:t>چون این اشعار را دو یا سه مرتبه تکرار نمود، دانستم که آن سرور تن به شهادت داده، لذا گریه گلویم را گرفت، ولی خودداری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عمه‌ام زینب چون این اشعار 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شأن زنها عاطفه و رقت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خودداری کند، برخاست و دامن‌کشان رفت تا به خیمه پدرم وارد شد و ناله‌ای بلند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ثکلاه، لیت الموت أعدمنی الحیاة، الیوم ماتت امی فاطمة و أبی علی و أخی الحسن، یا خلیفة المضاین و ثمال الباقین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مرگ مرا نابود می‌کرد،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و پدرم علی و برادرم حسن علیهم‌السلام از دنیا رفتند، ای جانشین گذشتگان و ای دادرس و پناه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نظر کرده، او را دلداری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شیطان حلم تو را نرباید، و اشک چشمان شریفش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عرب را متذکر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القطا لنام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مرغ قطا را در آشیانه‌اش به حال خود می‌گذاشتند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آیا تو به ناچار تن به مرگ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بیشتر دلم را مجروح می‌کند و بر من سخت‌تر است که راه چاره را از تو قطع شده، سپس لطمه به صورت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زد و با دست گریبان خود را چاک زده، بر روی زمین افتاد و غش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برخاستند، آب به صورتش پاشیدند تا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از خدا بپرهیز و شکیبائی کن، بدان که اهل زمین می‌میرند و اهل آسمان باقی نمی‌مانند، و هر چیز هلاک می‌شود جز ذات خداوند که به قدرت خویش موجودات را خلق نموده وپس از میراندن دوباره زنده می‌کند، و اوست یگانه</w:t>
      </w:r>
    </w:p>
    <w:p>
      <w:pPr>
        <w:pStyle w:val="BookText"/>
        <w:rPr/>
      </w:pPr>
      <w:r>
        <w:rPr>
          <w:rFonts w:ascii="IRNazanin" w:hAnsi="IRNazanin" w:eastAsia="IRNazanin"/>
          <w:color w:val="111111"/>
          <w:sz w:val="28"/>
          <w:sz w:val="28"/>
          <w:szCs w:val="28"/>
          <w:rtl w:val="true"/>
          <w:lang w:bidi="fa-IR"/>
        </w:rPr>
        <w:t>و یکتای بی‌همتا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 پدر و مادر و برادر من از من بهتر بودند، آنها نیز از دنیا رفتند، و من و هر مسلمانی باید به رسول خدا صلی الله علیه و آله و سلم تأسی کنیم و او را الگوی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را با این سخنان و مانند آن تسلی می‌داد، آنگاه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خواهر، تو را بخدا سوگند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به این سوگند عمل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کشته شدم در مرگ من گریبان چاک مزن، و چهره‌ی خویش را مخراش، و از برای شهادت من فریاد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زینب را نزد من آورد و نشانید، آنگاه به نزد یاران خویش رفت و دستور داد خیمه‌ها را نزدیک هم بزنند و طنابهای آنها را در هم داخل کنند و آنها را چنان نصب کنند که خود در میان آنها قرار گیرند، و با دشمنان از یک سو روبرو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به جای خویش بازگشت و همه‌ی شب را به نماز و دعا و تضرع و استغفار مشغول بود، و اصحاب آن حضرت نیز آن شب را به نماز و دعا و استغفار به پایان بردند </w:t>
      </w:r>
      <w:r>
        <w:rPr>
          <w:rStyle w:val="FootnoteAnchor"/>
          <w:rtl w:val="true"/>
        </w:rPr>
        <w:footnoteReference w:id="571"/>
      </w:r>
      <w:r>
        <w:rPr>
          <w:rFonts w:ascii="IRNazanin" w:hAnsi="IRNazanin" w:eastAsia="IRNazanin"/>
          <w:color w:val="111111"/>
          <w:sz w:val="28"/>
          <w:sz w:val="28"/>
          <w:szCs w:val="28"/>
          <w:rtl w:val="true"/>
          <w:lang w:bidi="fa-IR"/>
        </w:rPr>
        <w:t>مرحوم سید این جریان را بعد از ورود آن بزرگوار به کربلا نقل می‌کند و اضافه می‌کند؛ زنان وقتی این اشعار را شنیدند همه گریان شدند و به صورتهای خود سیلی زدند و گریان چاک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محمداه، وا علیاه، وا أماه، وا أخاه، وا حسیناه،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ضیعتنا بعدک یا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علیه‌السلام خواهر را تسلی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وعده‌های الهی دلگرم باش که ساکنین آسمانها همه فانی گردند، و اهل زمین همه می‌میرند، و همه موجودات جهان هستی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اختاه، یا ام‌کلثوم و أنت یا زینب </w:t>
      </w:r>
      <w:r>
        <w:rPr>
          <w:rStyle w:val="FootnoteAnchor"/>
          <w:rtl w:val="true"/>
        </w:rPr>
        <w:footnoteReference w:id="572"/>
      </w:r>
      <w:r>
        <w:rPr>
          <w:rFonts w:ascii="IRNazanin" w:hAnsi="IRNazanin" w:eastAsia="IRNazanin"/>
          <w:color w:val="111111"/>
          <w:sz w:val="28"/>
          <w:sz w:val="28"/>
          <w:szCs w:val="28"/>
          <w:rtl w:val="true"/>
          <w:lang w:bidi="fa-IR"/>
        </w:rPr>
        <w:t>و أنت یا فاطمة، و أنت یا رباب، انظرن اذا أنا قتلت فلا تشققن علی جیبا ولا تخمشن علی وجهها و لا تقلن هجرا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ام کلثوم و تو ای زینب، و تو ای فاطمه و تو ای رباب، توجه کنید، وقتی من کشته شدم گریبان چاک مزنید و صورت به ناخن نخراشید و سخنان پریشان بر زبان نیاورید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صدوق قدس سره از حضرت صادق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دستور داد گودالی شبیه خندق گرد لشکر خود کندند، و از هیزم پر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از پشت داخل خیمه‌ها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حضرت علی‌اکبر را با سی سوار و بیست پیاده برای آوردن آب فرستاد، و آنها در هراس و سختی بودند، و امام حسین علیه‌السلام این اشعار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دهر اف لک من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بنوشید که آخرین توشه‌ی شما از دنیاست، و وضو بسازید و غسل کنید و جامه‌های خود را بشورید که کفن شما خواهد بود،</w:t>
      </w:r>
    </w:p>
    <w:p>
      <w:pPr>
        <w:pStyle w:val="BookText"/>
        <w:rPr/>
      </w:pPr>
      <w:r>
        <w:rPr>
          <w:rFonts w:ascii="IRNazanin" w:hAnsi="IRNazanin" w:eastAsia="IRNazanin"/>
          <w:color w:val="111111"/>
          <w:sz w:val="28"/>
          <w:sz w:val="28"/>
          <w:szCs w:val="28"/>
          <w:rtl w:val="true"/>
          <w:lang w:bidi="fa-IR"/>
        </w:rPr>
        <w:t>و بعد نماز صبح را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آنها خواند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مرحوم بهبهانی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 روایتی نقل می‌کند که مضمون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به هلال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مخصوص و محرم اسرار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سیدالشهداء علیه‌السلام تنها از خیمه بیرون آمد و مسافت دوری را پیمود، من شمشیر حمایل کردم و به سرعت خود را به آن حضرت رسانیدم، دیدم آن جناب گودالها و تل‌هائیکه به خیام حرم مشرف است، بررسی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بیرون آمدی؟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شما در این شب تنها به جانب لشکرگاه بیرون آمدید، نگران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تا این وادی را بررسی کنم، مبادا دشمن کمین کرده باشد و هنگام جنگ به خیمه‌ها حمله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علیه‌السلام برگشت و با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بخدا وعده‌ا که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 چرا در این دل شب، بین این دو کوه نمی‌روی تا خود را از این مهلکه نجات دهی؟نافع چون این کلام را شنید، روی قدمهای حضرت افتاد،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عزایم نشیند اگر چنین کاری کنم، این شمشیر را به هزار درهم و اسبم را به هزار درهم خریده‌ام، سوگند به آن خدائی که معرفت تو را به من منت گذارده از تو جدا نشوم تا این شمشیر از بریدن و اسبم از دویدن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داخل خیمه‌ی خواهرش زینب شد و من پشت خیمه منتظر بودم شنیدم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حضرت زینب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استعملت من أصحابک نیاتهم فانی أخشی أن یسلموک عند الوثبة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اصحاب خود را امتحان کرده‌ای؟ می‌ترسم هنگام گرفتاری و شدت گرفتن جنگ تو را تنها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را آزموده‌ام و همه را دلیر و سربلند یافتم، چنان جانباز و از هستی خود گذشته‌اند که بیش از انس طفل شیرخوار به پستان مادر خواهان مرگ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گفتگو منقلب شدم و گریستم، و خدمت حبیب بن مظاهر آمدم و آنچه رخ داده بود و گفتار حضرت زینب را بازگو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منتظر اجازه آن حضرت نبودم، همین امشب با شمشیر در جنگ پیش قدم 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یاران را جمع کنی و خاطر اهل حرم را به کلامی آسوده نمائی؟ به گمانم زنان همانند حضرت زینب مضطرب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برخاست و اصحاب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ستارگان از افق خیمه‌ها طلوع کردند، و به بنی‌هاشم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خیمه‌های خود برگردید، خداوند چشمانتان را نگریاند، و آنچه را که از من شنیده بود به اصحاب خبر داد، آنها همگی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 که ما را به این مقام شریف توفیق داد، اگر انتظار فرمان حضرتش نبود، هم اکنون با شمشیرهای خود به آنها حمله می‌کردیم، خاطرت آسوده و چشمت روشن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بیایید، او از جلو و اصحاب دنبالش روان شدند تا به خیمه‌ها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بانوان حریم عصمت، اینان یاران شمایند که عهد</w:t>
      </w:r>
    </w:p>
    <w:p>
      <w:pPr>
        <w:pStyle w:val="BookText"/>
        <w:rPr/>
      </w:pPr>
      <w:r>
        <w:rPr>
          <w:rFonts w:ascii="IRNazanin" w:hAnsi="IRNazanin" w:eastAsia="IRNazanin"/>
          <w:color w:val="111111"/>
          <w:sz w:val="28"/>
          <w:sz w:val="28"/>
          <w:szCs w:val="28"/>
          <w:rtl w:val="true"/>
          <w:lang w:bidi="fa-IR"/>
        </w:rPr>
        <w:t>کرده‌اند شمشیرها را در غلاف نگذارند مگر برگردن دشمنان شما، فروداورند واین نیزه های غلامان شماست که سوگند خورده اند انهارابکارنبرندمگربرسینه کسانی که اراده هتک حرمت این خیمه هاراداشتند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زنان بیرون امدندوفریاد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به گریه و ناله بلند 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پاک‌سرشتان، از دختران رسول خدا صلی الله علیه و آله و سلم و ناموس امیرالمؤمنین علیه‌السلام حمایت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بیابان چنان ضجه نمودند و گریستند که گویا زمین کربلا به لرزه درآمده بود</w:t>
      </w:r>
      <w:r>
        <w:rPr>
          <w:rFonts w:eastAsia="IRNazanin" w:cs="IRNazanin"/>
          <w:color w:val="111111"/>
          <w:sz w:val="28"/>
          <w:szCs w:val="28"/>
          <w:rtl w:val="true"/>
          <w:lang w:bidi="fa-IR"/>
        </w:rPr>
        <w:t>.</w:t>
      </w:r>
      <w:bookmarkStart w:id="184" w:name="pg642_3839"/>
    </w:p>
    <w:p>
      <w:pPr>
        <w:pStyle w:val="BookText"/>
        <w:rPr/>
      </w:pPr>
      <w:bookmarkEnd w:id="184"/>
      <w:r>
        <w:rPr>
          <w:rStyle w:val="FootnoteAnchor"/>
          <w:rtl w:val="true"/>
        </w:rPr>
        <w:footnoteReference w:id="576"/>
      </w:r>
    </w:p>
    <w:p>
      <w:pPr>
        <w:pStyle w:val="Heading2"/>
        <w:numPr>
          <w:ilvl w:val="1"/>
          <w:numId w:val="1"/>
        </w:numPr>
        <w:rPr/>
      </w:pPr>
      <w:bookmarkStart w:id="185" w:name="__RefHeading___Toc5510522_211673320"/>
      <w:bookmarkStart w:id="186" w:name="_Toc67"/>
      <w:bookmarkEnd w:id="185"/>
      <w:r>
        <w:rPr>
          <w:rtl w:val="true"/>
        </w:rPr>
        <w:t>تعداد لشکر امام حسین علیه السلام</w:t>
      </w:r>
      <w:bookmarkEnd w:id="18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از مورخین مجموع لشکر سیدالشهداء علیه‌السلام را هفتاد و دو نفر نقل کرده‌اند، که سی و دو نفر سواره و چهل تن پیاده بودند </w:t>
      </w:r>
      <w:r>
        <w:rPr>
          <w:rStyle w:val="FootnoteAnchor"/>
          <w:rtl w:val="true"/>
        </w:rPr>
        <w:footnoteReference w:id="577"/>
      </w:r>
      <w:r>
        <w:rPr>
          <w:rFonts w:ascii="IRNazanin" w:hAnsi="IRNazanin" w:eastAsia="IRNazanin"/>
          <w:color w:val="111111"/>
          <w:sz w:val="28"/>
          <w:sz w:val="28"/>
          <w:szCs w:val="28"/>
          <w:rtl w:val="true"/>
          <w:lang w:bidi="fa-IR"/>
        </w:rPr>
        <w:t>و لکن مرحوم علامه مجلسی و محدث قمی بعد از نقل قول مشهور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هشتاد و دو تن پیاده بودند، و بنا به روایتی از 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پنج سواره و یکصد نفر پیاده بودند </w:t>
      </w:r>
      <w:r>
        <w:rPr>
          <w:rStyle w:val="FootnoteAnchor"/>
          <w:rtl w:val="true"/>
        </w:rPr>
        <w:footnoteReference w:id="578"/>
      </w:r>
      <w:r>
        <w:rPr>
          <w:rFonts w:ascii="IRNazanin" w:hAnsi="IRNazanin" w:eastAsia="IRNazanin"/>
          <w:color w:val="111111"/>
          <w:sz w:val="28"/>
          <w:sz w:val="28"/>
          <w:szCs w:val="28"/>
          <w:rtl w:val="true"/>
          <w:lang w:bidi="fa-IR"/>
        </w:rPr>
        <w:t xml:space="preserve">که روایت اخیر را مرحوم سید بن طاووس و ابن‌نما نیز اختیار کرده‌اند </w:t>
      </w:r>
      <w:r>
        <w:rPr>
          <w:rStyle w:val="FootnoteAnchor"/>
          <w:rtl w:val="true"/>
        </w:rPr>
        <w:footnoteReference w:id="579"/>
      </w:r>
      <w:r>
        <w:rPr>
          <w:rFonts w:ascii="IRNazanin" w:hAnsi="IRNazanin" w:eastAsia="IRNazanin"/>
          <w:color w:val="111111"/>
          <w:sz w:val="28"/>
          <w:sz w:val="28"/>
          <w:szCs w:val="28"/>
          <w:rtl w:val="true"/>
          <w:lang w:bidi="fa-IR"/>
        </w:rPr>
        <w:t xml:space="preserve">و در زیارت ناحیه‌ی مقدسه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نام برده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بنی‌هاشم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غیر بنی‌هاشمند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شوشتری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بدن مبارک امام علیه‌السلام لااقل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دیگر روی زمین بود، که سی نفر از اهل بیت و هفتاد و دو شهید از اصحاب بودند</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نقل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همینکه لشکر آرام گرفت و گرد و غبار حمله فرونشست و نزدیک مغرب شد، بدن</w:t>
      </w:r>
    </w:p>
    <w:p>
      <w:pPr>
        <w:pStyle w:val="BookText"/>
        <w:rPr/>
      </w:pP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بیت بر روی زمین افتاده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رسول‌الله صلی الله علیه و آله و سلم حیا لکان هو المعزی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ناگفته نماند که بعضی از بزرگان چون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 العین فی أنصار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رکاب آن بزرگوار را بیش از اینها نوشته‌اند، ولی بیشتر از همه را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حضرت هزار سواره و صد تن پیاده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آن حضرت پیش از روز عاشورا زیادتر از هزار نفر بود، ولی وقتی فهمیدند که آن حضرت و یارانش کشته می‌شوند، همه رفتند و از ایشان بیش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آنهائی که زیاده از این گفته‌اند منظورشان تعداد لشکر آن حضرت قبل از روز عاشورا می‌باشد</w:t>
      </w:r>
      <w:r>
        <w:rPr>
          <w:rFonts w:eastAsia="IRNazanin" w:cs="IRNazanin"/>
          <w:color w:val="111111"/>
          <w:sz w:val="28"/>
          <w:szCs w:val="28"/>
          <w:rtl w:val="true"/>
          <w:lang w:bidi="fa-IR"/>
        </w:rPr>
        <w:t>.</w:t>
      </w:r>
      <w:bookmarkStart w:id="187" w:name="pg642_3844"/>
    </w:p>
    <w:p>
      <w:pPr>
        <w:pStyle w:val="Heading2"/>
        <w:numPr>
          <w:ilvl w:val="1"/>
          <w:numId w:val="1"/>
        </w:numPr>
        <w:rPr/>
      </w:pPr>
      <w:bookmarkStart w:id="188" w:name="__RefHeading___Toc5510524_211673320"/>
      <w:bookmarkStart w:id="189" w:name="_Toc68"/>
      <w:bookmarkEnd w:id="187"/>
      <w:bookmarkEnd w:id="188"/>
      <w:r>
        <w:rPr>
          <w:rtl w:val="true"/>
        </w:rPr>
        <w:t>تعداد لشکر بنی امیه</w:t>
      </w:r>
      <w:bookmarkEnd w:id="189"/>
    </w:p>
    <w:p>
      <w:pPr>
        <w:pStyle w:val="BookText"/>
        <w:rPr/>
      </w:pPr>
      <w:r>
        <w:rPr>
          <w:rFonts w:ascii="IRNazanin" w:hAnsi="IRNazanin" w:eastAsia="IRNazanin"/>
          <w:color w:val="111111"/>
          <w:sz w:val="28"/>
          <w:sz w:val="28"/>
          <w:szCs w:val="28"/>
          <w:rtl w:val="true"/>
          <w:lang w:bidi="fa-IR"/>
        </w:rPr>
        <w:t>درتعداد لشکر ابن‌سعد ملعون اختلاف زیاد است، برخی بیست و دو هزار نقل کرده‌اند، و از بعضی روایات سی هزار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مقرم از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هزار،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هشتاد هزار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رحمه‌الله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نقل ابی‌مخنف صد و بیست و دو هزار نفر بودند که متعاقب هم می‌آمدند، و هشتاد هزار سوار و چهل و دو هزار پیاده، و بعد تعداد هر گروه و دسته را با نام امیر آن نقل می‌کند </w:t>
      </w:r>
      <w:r>
        <w:rPr>
          <w:rStyle w:val="FootnoteAnchor"/>
          <w:rtl w:val="true"/>
        </w:rPr>
        <w:footnoteReference w:id="582"/>
      </w:r>
      <w:r>
        <w:rPr>
          <w:rFonts w:ascii="IRNazanin" w:hAnsi="IRNazanin" w:eastAsia="IRNazanin"/>
          <w:color w:val="111111"/>
          <w:sz w:val="28"/>
          <w:sz w:val="28"/>
          <w:szCs w:val="28"/>
          <w:rtl w:val="true"/>
          <w:lang w:bidi="fa-IR"/>
        </w:rPr>
        <w:t>به نظر می‌رسد که قول صد و بیست هزار نفر به واقع نزدیک‌تر باشد، البته درصورتی که بتوانیم روایات را طوری معنا کنیم که منافات با این نقل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لشکر آنها در گروهها و دسته‌جات مختلف با فرمانده معین وارد کربلا می‌شدند، ممکن است هریک از مورخین تعداد یک یا چند گروه را نوشته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با این بیان اختلاف بین اقوال در نقل تعداد لشکر حل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ازامام صادق علیه‌السلام منقول است که امام حسن علیه‌السلام به برادرش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یوم کیومک یا أبا عبدالله، یزدلف الیک ثلاثون ألف رجل یدعون أنهم من أمة جدنا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 ابا عبدالله، روزی چون روز تو نباشد، سی هزار نفر که همه ادعا می‌کنند از امت جد ما هستند،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تو را گرفته و بر تو هجوم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ascii="IRNazanin" w:hAnsi="IRNazanin" w:eastAsia="IRNazanin"/>
          <w:color w:val="111111"/>
          <w:sz w:val="28"/>
          <w:sz w:val="28"/>
          <w:szCs w:val="28"/>
          <w:rtl w:val="true"/>
          <w:lang w:bidi="fa-IR"/>
        </w:rPr>
        <w:t>و نیز از ثابت بن أبی صفیه روایت است که امام زین‌العابدین علیه‌السلام به عبیدالله بن عباس نگاهی کرد،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رسول خدا صلی الله علیه و آله و سلم سخت‌تر از روز احد نگذشت که عمویش حمزه شهید شد، و بعد روز موته که عمو زاده‌اش جعفر بن أبی‌طالب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یوم کیوم الحسین، ازدلف علیه ثلاثون ألف رجل یزعمون أنهم من هذه الامة کل یتقرب الی الله عزوجل 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مثل روز حسین علیه‌السلام نبود، سی هزار نفر که گمان می‌کردند از این امت هستند دور او را گرفتند و همه با ریختن خون شریفش به خدا تقرب می‌جستند</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در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اجتماع کردن و پیشی گرفتن بکار رفته، یعنی سی هزار نفر به آن حضرت هجوم آوردند ولی در روایت تصریح نشده که تعداد لشکریان کوفه این مقدار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آن بزرگوار آن تعدادی که حضرت را محاصره کردند،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صریحا فرموده‌اند این است که لشکر از کوفه برای جنگ سیدالشهداء علیه‌السلام می‌آمدند تا اینکه روز ششم یا نهم محرم، سی هزار نفر شدند، و حضرت را محاصره کردند، اما در این مورد که بعد از آن دیگر لشکر نیامد ساکت است، و ظاهرا آمدن آنها تا روز عاشورا ادامه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آن عبارت اهل تاریخ و مقاتل است؛ مثلا 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لقتال الحسین علیه‌السلام فی أربعة آلاف فارس و أتبعه ابن‌زیاد بالعساکر حتی تکملت عنده الی ست لیال خلون من محرم عشرون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ششم محرم بیست هزار سوار تکمیل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آیةالله ملا حبیب الله کاشانی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ابی‌خلیق در جواب مختار گفت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بودند که جنگ می‌کردند و تیر و نیزه می‌زدند، و شش هزار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موکل آب فرات بودند و باقی لشکر از کوفه تا به کربلا پی‌درپی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روایتی از قطقطانیه تا به قادسیه از لشکر پر بود </w:t>
      </w:r>
      <w:r>
        <w:rPr>
          <w:rStyle w:val="FootnoteAnchor"/>
          <w:rtl w:val="true"/>
        </w:rPr>
        <w:footnoteReference w:id="585"/>
      </w:r>
      <w:r>
        <w:rPr>
          <w:rFonts w:ascii="IRNazanin" w:hAnsi="IRNazanin" w:eastAsia="IRNazanin"/>
          <w:color w:val="111111"/>
          <w:sz w:val="28"/>
          <w:sz w:val="28"/>
          <w:szCs w:val="28"/>
          <w:rtl w:val="true"/>
          <w:lang w:bidi="fa-IR"/>
        </w:rPr>
        <w:t xml:space="preserve">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مرتب لشکر فرستاد تا سی هزار نزد او جمع شدند، و برای عمرسعد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لشکر راه عذری برای تو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تا عاشورا چند روز مانده، و مرتب به لشکر آنها اضافه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ممکن است مراد این چند روایت تعدادی باشد که تا روز ششم در کربلا جمع شدند و سیدالشهداء علیه‌السلام را محاصره کردند، و او را ضعیف شمردند و نگذاشتند بجای دیگر برود و از آمدن یارانی برای آن جناب مانع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ما تسلیم گفته معصومین علیهم‌السلام هستیم، و به هر چه مراد آنها باشد ایمان داریم و بر دیده تسلیم می‌نهیم</w:t>
      </w:r>
      <w:r>
        <w:rPr>
          <w:rFonts w:eastAsia="IRNazanin" w:cs="IRNazanin"/>
          <w:color w:val="111111"/>
          <w:sz w:val="28"/>
          <w:szCs w:val="28"/>
          <w:rtl w:val="true"/>
          <w:lang w:bidi="fa-IR"/>
        </w:rPr>
        <w:t>.</w:t>
      </w:r>
      <w:bookmarkStart w:id="190" w:name="pg642_3851"/>
    </w:p>
    <w:p>
      <w:pPr>
        <w:pStyle w:val="Heading2"/>
        <w:numPr>
          <w:ilvl w:val="1"/>
          <w:numId w:val="1"/>
        </w:numPr>
        <w:rPr/>
      </w:pPr>
      <w:bookmarkStart w:id="191" w:name="__RefHeading___Toc5510526_211673320"/>
      <w:bookmarkStart w:id="192" w:name="_Toc69"/>
      <w:bookmarkEnd w:id="190"/>
      <w:bookmarkEnd w:id="191"/>
      <w:r>
        <w:rPr>
          <w:rtl w:val="true"/>
        </w:rPr>
        <w:t>ائمه و روز عاشورا</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رحمه‌الله از امام رضا علیه‌السلام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ماهی بود که مردم جاهلیت جنگ را در آن حرام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فاستحلت فیه دماءنا، و هتکت فیه حرمتنا و سبی فیه ذرارینا و نساونا و اضرمت النیران فی مضاربنا و انتهب ما فیها من ثقلنا و لم ترع لرسول‌الله حرمة فی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را در آن حلال شمردند و حرمت ما را هتک کردند، و فرزندان و زنان ما را اسیر نمودند، و آتش به خیمه‌های ما زدند، و آنچه اثاثیه در آنها بود دزیدند، و حرمت رسول خدا صلی الله علیه و آله و سلم را درباره‌ی ما مراعات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چشم ما را زخم کرد و اشک ما روان ساخت، و عزیز ما را در زمین کربلا خوار نمود و ما را تا روز قیامت دچار گرفتاری و بلا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مثل الحسین فلیبک الباکون، فان البکاء علیه یحط الذنوب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بزرگواری چون حضرت امام حسین علیه‌السلام باید گریست، که گریه بر او گناهان بزرگ را محو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پدرم این بود که چون محرم می‌شد کسی او را خندان نمی‌دید، و اندوه بر او غالب می‌شد تا روز دهم، و روز دهم روز مصیبت و حزن و گریه‌اش بود و</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حضرت حسین علیه‌السلام کشته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8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حضرت امام رضا علیه‌السلام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السعی فی حوائجه یوم عاشورا قضی الله له حوائج الدنیا و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روز عاشورا دنبال حوائج خود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خود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حاجتهای دنیا و آخرتش را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روز عاشورا روز مصیبت و حزن و گریه او باشد، خدای عزوجل روز قیامت را روز فرح و شادی او سازد و در بهشت چشمش به ما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روز عاشورا را روز برکت داند و برای خانه‌اش چیزی ذخیره کند، در آنچه ذخیره کرده برکت نباشد و روز قیامت با یزید و عبیدالله بن زیاد و عمرسعد در درک اسفل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گردد</w:t>
      </w:r>
      <w:r>
        <w:rPr>
          <w:rFonts w:eastAsia="IRNazanin" w:cs="IRNazanin"/>
          <w:color w:val="111111"/>
          <w:sz w:val="28"/>
          <w:szCs w:val="28"/>
          <w:rtl w:val="true"/>
          <w:lang w:bidi="fa-IR"/>
        </w:rPr>
        <w:t xml:space="preserve">. </w:t>
      </w:r>
      <w:r>
        <w:rPr>
          <w:rStyle w:val="FootnoteAnchor"/>
        </w:rPr>
        <w:footnoteReference w:id="58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عقبه نقل می‌کند که حضرت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حسین بن علی علیهماالسلام را در روز دهم محرم زیارت کند تا آنکه نزد قبر آن حضرت گریان شود، در روز قیامت با ثواب دو هزار حج و دو هزار عمره و دو هزار جهاد، که آن حج و عمره و جهاد را با رسول خدا صلی الله علیه و آله و سلم و ائمه طاهرین علیهم‌السلام انجام داده باشد خدا را ملاقات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کسی که در شهرهای دور از کربلاست و رفتن نزد قبر آن حضرت برایش ممکن نیست چکند؟فرمودند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زوال آفتاب به صحرا یا بر بام خانه‌ی خود برود، و به سوی آن حضرت با سلام اشاره کرده و بر قاتلین او لعن و نفرین کند و دو</w:t>
      </w:r>
    </w:p>
    <w:p>
      <w:pPr>
        <w:pStyle w:val="BookText"/>
        <w:rPr/>
      </w:pPr>
      <w:r>
        <w:rPr>
          <w:rFonts w:ascii="IRNazanin" w:hAnsi="IRNazanin" w:eastAsia="IRNazanin"/>
          <w:color w:val="111111"/>
          <w:sz w:val="28"/>
          <w:sz w:val="28"/>
          <w:szCs w:val="28"/>
          <w:rtl w:val="true"/>
          <w:lang w:bidi="fa-IR"/>
        </w:rPr>
        <w:t xml:space="preserve">رکعت نماز بخواند، آنگاه بر حسین علیه‌السلام ندبه و گریه نماید، و کسانی را که در خانه‌اش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تقیه</w:t>
      </w:r>
    </w:p>
    <w:p>
      <w:pPr>
        <w:pStyle w:val="BookText"/>
        <w:rPr/>
      </w:pPr>
      <w:r>
        <w:rPr>
          <w:rFonts w:ascii="IRNazanin" w:hAnsi="IRNazanin" w:eastAsia="IRNazanin"/>
          <w:color w:val="111111"/>
          <w:sz w:val="28"/>
          <w:sz w:val="28"/>
          <w:szCs w:val="28"/>
          <w:rtl w:val="true"/>
          <w:lang w:bidi="fa-IR"/>
        </w:rPr>
        <w:t xml:space="preserve">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گریستن بر آن حضرت وادارد، و در خانه‌ی خود مجلس عزا و مصیبت آن حضرت بر پا کند، و به یکدیگر تعزیت بگویند، من برای او تمام این ثوابها را ضامنم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شما این ثوابها را ضامن شده و کفالت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ضامنم و کفیلم برای کسی که این عمل را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یکدیگر را تعزیت بگویند؟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الله أجورنا و أجورکم بمصابنا بالحسین علیه‌السلام و جعلنا و ایاکم من الطالبین بثاره مع ولیه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بتوانید در آن روز کارهای خود را تعطیل کنید، زیرا که آن روز، روز نحسی است و حاجت مؤمن بر آورده نمی‌شود، و اگر بر آورده شود مبارک نخواهد بود و خیری در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منزل خود در این روز چیزی ذخیره نکنید، چون برکت نداشته و برای اهلش مبارک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گفتم انجام دهید خداوند متعال برای آنها ثواب هزار حج و هزار عمره و هزار جهاد که همه را در خدمت حضرت رسول خدا صلی الله علیه و آله و سلم انجام داده بنویسد، و برای او ثواب مصیبت هر پیامبر و رسول و وصی و صدیق و شهیدی که از دنیا رفته یا شهید شده باشد از اول خلقت دنیا تا قیامت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دعائی به من تعلیم فرمائید که در این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جناب را از دور یا نزدیک زیارت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دو رکعت نماز بجا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اشاره کردن به سلام و گفتن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که همانند زوار آن حضرت از ملائکه دعا کرده‌ای، و خداوند برای تو صد ملیون درجه بنویسد، و مانند کسی که با حضرت حسین علیه‌السلام شهید شده خواهی بود، تا اینکه در درجات ایشان شریک شده، و از جمله آنها شناخته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تو ثواب زیارت هر پیامبر و رسول و هر کس که حضرت حسین علیه‌السلام را زیارت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روزی که آن حضرت شهید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زیارت عاشورای معروف را بیان فرمودند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حضرت حسین علیه‌السلام پدرم دل‌درد داشته و در خیمه بود، و من می‌دیدم که چگونه موالیان و دوستان ما با امام حسین علیه‌السلام رفت و آمد می‌کردند و برایش آب طلب می‌نمودند، و آن جناب گاهی بر سمت راست سپاه و گاهی بر طرف چپ سپاه و گاه بر قلب دشمن حمله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را طوری کشتند که رسول خدا صلی الله علیه و آله و سلم نهی فرموده بود که هیچ جانداری را آنگونه نکشند،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قتل بالسیف و السنان و بالحجارة و بالخشب و بالعصا و لقد أوطأ الخیل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شمشیر و نیزه و سنگ و چوب و عصا شهید کردند، و بعد از آن بر بدن شریفش اسب تاختند</w:t>
      </w:r>
      <w:r>
        <w:rPr>
          <w:rFonts w:eastAsia="IRNazanin" w:cs="IRNazanin"/>
          <w:color w:val="111111"/>
          <w:sz w:val="28"/>
          <w:szCs w:val="28"/>
          <w:rtl w:val="true"/>
          <w:lang w:bidi="fa-IR"/>
        </w:rPr>
        <w:t xml:space="preserve">» </w:t>
      </w:r>
      <w:r>
        <w:rPr>
          <w:rStyle w:val="FootnoteAnchor"/>
        </w:rPr>
        <w:footnoteReference w:id="58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روایت کرده که روز عاشورا خدمت حضرت صادق علیه‌السلام رسیدم، آن بزرگوار را آشفته روی و اندوهگین دیدم که اشک از چشمان مبارکش مانند مروارید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خداوند چشمان شما را نگریاند، برای چه گریه می‌کنید؟فرمودند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غفلة أنت؟ أما علمت أن الحسین بن علی علیهماالسلام أصیب فی مثل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غافل هستی؟ مگر نمی‌دانی در مثل چنین روزی</w:t>
      </w:r>
    </w:p>
    <w:p>
      <w:pPr>
        <w:pStyle w:val="BookText"/>
        <w:rPr/>
      </w:pPr>
      <w:r>
        <w:rPr>
          <w:rFonts w:ascii="IRNazanin" w:hAnsi="IRNazanin" w:eastAsia="IRNazanin"/>
          <w:color w:val="111111"/>
          <w:sz w:val="28"/>
          <w:sz w:val="28"/>
          <w:szCs w:val="28"/>
          <w:rtl w:val="true"/>
          <w:lang w:bidi="fa-IR"/>
        </w:rPr>
        <w:t>حسین بن علی علیه‌السلام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درباره‌ی روزه‌ی امروز چه می‌فرمائید؟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 بدون نیت و افطار کن بدون خواندن دعای آن، آن را روزه کامل قرار نده، بلکه ساعتی بعد از نماز عصر با آب افطار کن، چون در این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تجلت الهیجاء عن آل الرسول و انکشفت الملحمة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از آل‌رسول بر طرف شد و آن فتنه‌ی بزرگ فرونشست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تن از بنی‌هاشم با موالیان ایشان در میدان به خاک افتادند که شهید شدن آنها بر رسول خدا صلی الله علیه و آله و سلم سخت و دشوار بود، اگر آن حضرت زنده می‌بود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بزرگوار برای آنها سوگواری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او تسلیت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سخت گریست که محاسن شریفش تر شد</w:t>
      </w:r>
      <w:r>
        <w:rPr>
          <w:rFonts w:eastAsia="IRNazanin" w:cs="IRNazanin"/>
          <w:color w:val="111111"/>
          <w:sz w:val="28"/>
          <w:szCs w:val="28"/>
          <w:rtl w:val="true"/>
          <w:lang w:bidi="fa-IR"/>
        </w:rPr>
        <w:t xml:space="preserve">... </w:t>
      </w:r>
      <w:r>
        <w:rPr>
          <w:rStyle w:val="FootnoteAnchor"/>
        </w:rPr>
        <w:footnoteReference w:id="59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درباره‌ی روزه‌ی روز تاسوعا و عاشورا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روزی بود که امام حسین علیه‌السلام و اصحابش در کربلا محاصره شدند، و لشکر اهل شام برای جنگیدن با آن حضرت اجتماع کردند، و ابن‌مرجانه و عمرسعد از کثرت سپاه و لشکر بسیاری که برای آنها گرد آمده بود خوشحال شدند، و حضرت حسین علیه‌السلام و یارانش را ضعیف شمردند، و یقین کردند که دیگر یاوری برای آن جناب نمی‌آید و اهل عراق او را یاری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ضعیف و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عاشورا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 أصیب فیه الحسین علیه‌السلام صریعا بین أصحابه،وأصحابه حوله صرعی عراة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حضرت حسین علیه‌السلام میان یارانش</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رسید، و اصحابش اطراف او عریان بر زمین افتاده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روزه در چنین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کعبه چنین نیست، روزه روزه نباشد، بلکه روز حزن و مصیبتی است که بر اهل آسمان و زمین و همه مؤمنین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روز فرح و شادی برای ابن‌مرجانه و آل‌زیاد و اهل 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 آنها و ذراریشان غضب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روزی است که همه‌ی بقعه‌های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سیدالشهداء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مگر سرزمین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آن روز روزه بگیرد، یا به آن برکت جوید، خداوند او را با قلبی مسخ شده با آل زیاد محشور کند و بر او غضب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در آن روز برای منزلش چیزی ذخیره کند در قلب او نفاق جای گیرد تا روز قیامت، و برکت از او و خانواده و فرزندانش سلب شود، و در این امور شیطان با او همراهی و مشارکت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شیطان باشد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بنابراین آنچه در این روز مهم و وظیفه می‌باشد اقامه‌ی مجالس عزا بر سالار شهیدان علیه‌السلام، و شرکت در آن مجالس و گریستن بر مصائب آن سرور، و به سر و سینه زدن همراه با هیئتهای سینه‌زنی، و خواندن زیارت عاشورا است، و باید اهل خانه و دوستان را بر این امور تشویق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 فضیلت گریستن و گریاندن را قبلا متذکر شدیم</w:t>
      </w:r>
      <w:r>
        <w:rPr>
          <w:rFonts w:eastAsia="IRNazanin" w:cs="IRNazanin"/>
          <w:color w:val="111111"/>
          <w:sz w:val="28"/>
          <w:szCs w:val="28"/>
          <w:rtl w:val="true"/>
          <w:lang w:bidi="fa-IR"/>
        </w:rPr>
        <w:t>.</w:t>
      </w:r>
      <w:bookmarkStart w:id="193" w:name="pg642_3862"/>
    </w:p>
    <w:p>
      <w:pPr>
        <w:pStyle w:val="Heading2"/>
        <w:numPr>
          <w:ilvl w:val="1"/>
          <w:numId w:val="1"/>
        </w:numPr>
        <w:rPr/>
      </w:pPr>
      <w:bookmarkStart w:id="194" w:name="__RefHeading___Toc5510528_211673320"/>
      <w:bookmarkStart w:id="195" w:name="_Toc70"/>
      <w:bookmarkEnd w:id="193"/>
      <w:bookmarkEnd w:id="194"/>
      <w:r>
        <w:rPr>
          <w:rtl w:val="true"/>
        </w:rPr>
        <w:t>بامداد عاشورا</w:t>
      </w:r>
      <w:bookmarkEnd w:id="195"/>
    </w:p>
    <w:p>
      <w:pPr>
        <w:pStyle w:val="BookText"/>
        <w:rPr/>
      </w:pPr>
      <w:r>
        <w:rPr>
          <w:rFonts w:ascii="IRNazanin" w:hAnsi="IRNazanin" w:eastAsia="IRNazanin"/>
          <w:color w:val="111111"/>
          <w:sz w:val="28"/>
          <w:sz w:val="28"/>
          <w:szCs w:val="28"/>
          <w:rtl w:val="true"/>
          <w:lang w:bidi="fa-IR"/>
        </w:rPr>
        <w:t xml:space="preserve">پس از نماز صبح </w:t>
      </w:r>
      <w:r>
        <w:rPr>
          <w:rStyle w:val="FootnoteAnchor"/>
          <w:rtl w:val="true"/>
        </w:rPr>
        <w:footnoteReference w:id="592"/>
      </w:r>
      <w:r>
        <w:rPr>
          <w:rFonts w:ascii="IRNazanin" w:hAnsi="IRNazanin" w:eastAsia="IRNazanin"/>
          <w:color w:val="111111"/>
          <w:sz w:val="28"/>
          <w:sz w:val="28"/>
          <w:szCs w:val="28"/>
          <w:rtl w:val="true"/>
          <w:lang w:bidi="fa-IR"/>
        </w:rPr>
        <w:t xml:space="preserve">امام حسین علیه‌السلام یاران خویش را برای جنگ به صف نمود؛ زهیر بن قین را سمت راست لشکر و حبیب بن مظاهر را در سمت چپ و پرچم را بدست برادرش حضرت عباس علیه‌السلام سپرد </w:t>
      </w:r>
      <w:r>
        <w:rPr>
          <w:rStyle w:val="FootnoteAnchor"/>
          <w:rtl w:val="true"/>
        </w:rPr>
        <w:footnoteReference w:id="593"/>
      </w:r>
      <w:r>
        <w:rPr>
          <w:rFonts w:ascii="IRNazanin" w:hAnsi="IRNazanin" w:eastAsia="IRNazanin"/>
          <w:color w:val="111111"/>
          <w:sz w:val="28"/>
          <w:sz w:val="28"/>
          <w:szCs w:val="28"/>
          <w:rtl w:val="true"/>
          <w:lang w:bidi="fa-IR"/>
        </w:rPr>
        <w:t>و خیام را در پشت سر قرار داد، و اطراف آنرا که از پیش خندق کنده بودند، پر از هیزم و چوب نموده آتش زدند، تا دشمن از پشت سرشان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آنسو عمرسعد لشکر خویش را آراست؛ عمرو بن حجاج را در سمت راست، شمر بن ذی الجوشن در طرف چپ، عروة بن قیس را فرمانده سوارگان، و شبث بن ربعی را امیر بر پیادگان کرد و پرچم را بدست غلامش درید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علی بن الحسین علیه‌السلام حدیث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روز عاشورا لشکر دشمن رو به حسین علیه‌السلام آورد، آن جناب دستهای خود را به دعا بالا برده،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 و أنت رجائی فی کل شدة، و أنت لی فی کل أمر نزل بی ثقة و عدة، کم من هم یضعف فیه الفؤاد و تقل فیه الحیلة، و یخذل فیه الصدیق، و یشمت فیه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أنزلته هبک و شکوته الیک، رغبة منی الیک عمن سواک ففرجته و کشفته،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 ولی کل نعمة و صاحب کل</w:t>
      </w:r>
    </w:p>
    <w:p>
      <w:pPr>
        <w:pStyle w:val="BookText"/>
        <w:rPr/>
      </w:pPr>
      <w:r>
        <w:rPr>
          <w:rFonts w:ascii="IRNazanin" w:hAnsi="IRNazanin" w:eastAsia="IRNazanin"/>
          <w:color w:val="111111"/>
          <w:sz w:val="28"/>
          <w:sz w:val="28"/>
          <w:szCs w:val="28"/>
          <w:rtl w:val="true"/>
          <w:lang w:bidi="fa-IR"/>
        </w:rPr>
        <w:t>حسنة و منتهی کل 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یک گروه از دشمن اسبهای خود را در اطراف خیمه‌های آن جناب به جولان آورده، آن خندق را در پشت خیمه‌ها و آتش را که در آن شعله می‌کشید دیدند، شمر به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به آتش شتاب کرده‌ای پیش از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گویا شمر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زن بز چران </w:t>
      </w:r>
      <w:r>
        <w:rPr>
          <w:rStyle w:val="FootnoteAnchor"/>
          <w:rtl w:val="true"/>
        </w:rPr>
        <w:footnoteReference w:id="594"/>
      </w:r>
      <w:r>
        <w:rPr>
          <w:rFonts w:ascii="IRNazanin" w:hAnsi="IRNazanin" w:eastAsia="IRNazanin"/>
          <w:color w:val="111111"/>
          <w:sz w:val="28"/>
          <w:sz w:val="28"/>
          <w:szCs w:val="28"/>
          <w:rtl w:val="true"/>
          <w:lang w:bidi="fa-IR"/>
        </w:rPr>
        <w:t>تو به سوختن در آتش سزاوارتری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 خواست او را با تیر بزند، امام حسین علیه‌السلام جلوگیری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آغاز جنگ با من باشد</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به روایت شیخ مفید رحمه‌الله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شتر خود را طلبید و بر آن سوار شد و به آواز بلند که همه مردم بشنوند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گفتار مرا بشنوید و شتاب نکنید تا حق شما را بر خود در پند و اندرز ادا کنم، و عذر آمدن خود را بر شما آشکار نمایم، که اگر عذر مرا بپذیرید و گفتارم را باور کنید، و انصاف دهید، سعادتمند خواهید شد، و راه تعرض به من نخواهید داشت، و اگر نپذیرید و انصاف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أمرکم و شرکاءکم</w:t>
      </w:r>
      <w:r>
        <w:rPr>
          <w:rFonts w:eastAsia="IRNazanin" w:cs="IRNazanin"/>
          <w:color w:val="111111"/>
          <w:sz w:val="28"/>
          <w:szCs w:val="28"/>
          <w:rtl w:val="true"/>
          <w:lang w:bidi="fa-IR"/>
        </w:rPr>
        <w:t xml:space="preserve">...)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و شریکان خود هر مکر و تدبیری دارید انجام دهید تا امر بر شما پوشیده نباشد آنگاه به من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بپردازید و مرا مهلت ندهید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ولیی الله</w:t>
      </w:r>
      <w:r>
        <w:rPr>
          <w:rFonts w:eastAsia="IRNazanin" w:cs="IRNazanin"/>
          <w:color w:val="111111"/>
          <w:sz w:val="28"/>
          <w:szCs w:val="28"/>
          <w:rtl w:val="true"/>
          <w:lang w:bidi="fa-IR"/>
        </w:rPr>
        <w:t xml:space="preserve">...)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من خدائی است که قرآن را فرستاده و او یار و یاور نیکوکاران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خواهران و دختران وی این کلمات را شنیدند فریاد زدند و گریستند و بانگ و شیون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برادر خود حضرت عباس و فرزندش حضرت علی‌اکبر را فرستاد تا ایشان را ساکت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بعد از این بسیار بگریند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زنها ساکت شدند، آن حضرت حمد و ثنای الهی گفت چنانکه سزاوار بود و بر پیامبر خدا و فرشتگانش و سایر پیامبران درود فرستاد که از هیچ سخنوری پیش از او، و نه بعد از او منطقی بدان بلاغت شنیده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مرا به یاد آورید و ببینید من کیستم، و بخود آئید و خویش را سرزنش کنید و بنگرید آیا کشتن و هتک حرمت من برای شما رواست؟ مگر من پسر دختر پیغمبر شما و فرزند وصی و پسر عموی او نیستم، آنکسی که اول ایمان آورد و رسول خدا صلی الله علیه و آله و سلم را در هر چه از جانب پروردگارش آورده بود تصدیق کرد؟ آیا حمزه سیدالشهداء عموی من نیست؟آیا جعفر بن ابی‌طالب که با دو بال در بهشت پرواز می‌کند عموی من نیست؟ آیا به شما نرسیده آنچه رسول خدا صلی الله علیه و آله و سلم درباره‌ی من و برادرم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سید جوانان اهل بهشتند؟اگر سخن مرا باور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کشتن من بردارید 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راست می‌گویم، بخدا سوگند از آن وقت که دانستم خداوند دروغگو را دشمن دارد دروغ</w:t>
      </w:r>
    </w:p>
    <w:p>
      <w:pPr>
        <w:pStyle w:val="BookText"/>
        <w:rPr/>
      </w:pPr>
      <w:r>
        <w:rPr>
          <w:rFonts w:ascii="IRNazanin" w:hAnsi="IRNazanin" w:eastAsia="IRNazanin"/>
          <w:color w:val="111111"/>
          <w:sz w:val="28"/>
          <w:sz w:val="28"/>
          <w:szCs w:val="28"/>
          <w:rtl w:val="true"/>
          <w:lang w:bidi="fa-IR"/>
        </w:rPr>
        <w:t>نگفته‌ام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سخن مرا باور ندارید، در میان شما کسانی هستند که اگر از آنها بپرسید شما را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دهند، از جابر بن عبدالله انصاری، ابو سعید خدری، سهل بن سعد ساعدی، زید بن ارقم، انس بن مالک بپرسید، شما را خبر دهند که این کلام را از رسول خدا صلی الله علیه و آله و سلم درباره‌ی من و برادرم 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گفتار رسول خدا صلی الله علیه و آله و سلم جلوگیری از ریختن خون من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بر یک حرف پرستش کنم اگر بدانم چه می‌گوئی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طریق شک و بدون عقیده راسخ خدای را عبادت 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تو را چنین می‌بینم که بر هفتاد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هفتاد گونه تزلزل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 و من گواهی می‌دهم که تو راست می‌گوئی ونمی‌دانی آن حضرت چه می‌فرماید، چون خداوند بر دل تو مهر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سخن هم تردید دارید، آیا در این نیز شک دارید که پسر دختر پیغمبر شما هستم؟ بخدا میان مشرق و مغرب کسی غیر از من پسر دختر پیغمبر نیست، نه در میان شما و نه در غیر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آیا کسی از شما را کشته‌ام که خون او را می‌طلبید؟ یا مالی از شما برده‌ام؟ یا آسیبی به کسی رسانده‌ام تا قصاص جوئید؟آنها خاموش شده سخنی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 بن ربعی، و ای حجار بن ابجر، و ای قیس بن اشعث، و ای یزید بن حارث، آیا شما به من ننوشتید که میوه‌ها رسیده و باغها سرسبز شده، و اگر بیائی سپاهی آراسته در فرمان توست، رو به ما آور؟قیس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ندانیم چه می‌گوئی، ولی به فرمان پسر عمویت یزید و ابن‌زیاد سر فرودآر، تا از جانب آنها آنچه دوست داشته باشی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مام حسین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أعطیکم بیدی اعطاء الذلیل، و لا أفر منکم فرار العبید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قسم، هرگز دست خواری به شما نخواهم داد و مانند بندگان فرار نخواهم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عذت بربی و ربکم أن ترجمون</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به پروردگار خود و شما پناه می‌برم از اینکه آزاری به من برسانید، و به پروردگار خود و شما پناه می‌برم از هر سرکشی که به روز جزا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شتر خویش را خوابانید و به عقبة بن سمعان دستور داد آن را عقال کند </w:t>
      </w:r>
      <w:r>
        <w:rPr>
          <w:rStyle w:val="FootnoteAnchor"/>
          <w:rtl w:val="true"/>
        </w:rPr>
        <w:footnoteReference w:id="599"/>
      </w:r>
      <w:r>
        <w:rPr>
          <w:rFonts w:ascii="IRNazanin" w:hAnsi="IRNazanin" w:eastAsia="IRNazanin"/>
          <w:color w:val="111111"/>
          <w:sz w:val="28"/>
          <w:sz w:val="28"/>
          <w:szCs w:val="28"/>
          <w:rtl w:val="true"/>
          <w:lang w:bidi="fa-IR"/>
        </w:rPr>
        <w:t>مرحوم سید بن طاووس و دیگران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سربازان عمرسعد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شدند، حضرت حسین علیه‌السلام بریر را فرستاد تا آنان را پندی دهد، ولی به اندرزش گوش نداد، و بر آنها تذکراتی داد که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حسین علیه‌السلام شخصا بر مرکب خود سوار شد و آنان را دعوت به سکوت فرمود، ساکت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حمد و ثنای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سزاوار مقام ربوبی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محمد صلی الله علیه و آله و سلم و بر ملائکه و پیامبران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پریشانی بر شما ای مردم، که حیران و سرگردان بودید، و ما را به دادرسی خویش خواندید، همینکه ما شتابان برای دادرسی شما آمدیم،</w:t>
      </w:r>
    </w:p>
    <w:p>
      <w:pPr>
        <w:pStyle w:val="BookText"/>
        <w:rPr/>
      </w:pPr>
      <w:r>
        <w:rPr>
          <w:rFonts w:ascii="IRNazanin" w:hAnsi="IRNazanin" w:eastAsia="IRNazanin"/>
          <w:color w:val="111111"/>
          <w:sz w:val="28"/>
          <w:sz w:val="28"/>
          <w:szCs w:val="28"/>
          <w:rtl w:val="true"/>
          <w:lang w:bidi="fa-IR"/>
        </w:rPr>
        <w:t>شمشیری که می‌بایست طبق سوگندهایتان برای یاری ما بکشید به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ما کشیدید، و آتشی را که ما بجان دشمنان مشترکمان افروخته بودیم برای خود ما دامن 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نفع دشمنان خود و زیارت دوستان گرد آمده‌اید، با اینکه دشمنان شما نه رسم عدالتی در میان شما گذاشته‌اند، و نه امید تازه‌ای به آنان بسته‌اید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ما را رها کردید پیش از آنکه شمشیر در یاری ما از نیام بکشید، و یا اضطراب خاطری داشته باشید و یا نظریه ثابتی اتخاذ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 شتابزدگی مانند ملخ دست به این کار زدید، و همچون پروانه بر این کار هجوم آوردید، مرگ بر شما ای بردگان کنیزکان، و رانده شدگان احزاب، و رهاکنندگان کتاب، و تبدیل کنندگان احکام الهی، ای جمعیت سراپا گناه، و ای شریک شدگان شیطان، و خاموش کنندگان چراغهای هدایت پیغمبر، آیا اینان را یاری می‌کنید و ما را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بخدا، نیرنگی است که از دیر زمان در شماست، و به برگها و ریشه‌های شما پیچیده و شاخه‌های شما را فراگرفته، و شما ناپاک‌ترین میوه‌ی آن درختید که برای باغبان همچون استخوان گلوگیرید، ولی برای غاصب، لقمه‌ای 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 الدعی ابن الدعی قد رکز بین اثنتین بین السلة و الذلة، و هیهات منا الذلة، یأبی الله ذلک لنا و رسوله و المؤمنون و حجور طابت و طهرت و انوف حمیة و نفوس أبیة من أن نؤثر طاعة اللئام علی مصارع الکرام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0"/>
      </w:r>
      <w:r>
        <w:rPr>
          <w:rFonts w:ascii="IRNazanin" w:hAnsi="IRNazanin" w:eastAsia="IRNazanin"/>
          <w:color w:val="111111"/>
          <w:sz w:val="28"/>
          <w:sz w:val="28"/>
          <w:szCs w:val="28"/>
          <w:rtl w:val="true"/>
          <w:lang w:bidi="fa-IR"/>
        </w:rPr>
        <w:t>ألا و انی زاحف بهذه الاسرة مع قلة العدد و خذلة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این زنازاده، فرزند زنازاده مرا بر سر دو راهی مرگ و ذلت نگهداشته، هرگز مباد که ما ذلت را بر مرگ اختیار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پیغمبرش و مردم باایمان و دامنهای پاک و پاکیزه که ما را پروریده، و صاحبان غیرت و حمیت، و مردمی که زیر بار ستم نروند، و تن به ذلت ندهند، همه و همه به ما اجازه نمی‌دهند که فرمانبری لئیمان را بر کشته شدن شرافتمندانه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با اینکه تنهایم گذاشتند با این افراد اندک فامیلم، با شما خواهم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چند شعر از فروة بن مسیک خواندند، و در پایان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پس از این جنایات بیش از مقدار سوار شدن اسبی درنگ نخواهید کرد، که همچون سنگ آسیا سرگردان، و مانند میله وسط آن به ناراحتی و اضطراب دچار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عهدی است که پدرم از جدم به من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مکر و تدبیری دارید انجام دهید و با شریکان خود همدست شوید و مشورت کنید تا امر بر شما پوشیده نماند، سپس به کشتن من بپردازید و مهلتم ندهید، همانا بر خدائی که پروردگار من و شماست توکل می‌کنم، سرنوشت همه جنبنده‌ها بدست قدرت اوست، پروردگار من بر راه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نفرین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الها، بارانهای آسمان را از آنان باز دار و سالهائی را مانند سالهای قحطی یوسف بر آنان بفرست، و جوان ثقیفی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مسلط فرما، تا ساغرهای تلخ و ناگوار مرگ را در کامشان خالی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انتقام هیچیک از اینها را فرونگذار، هر قاتلی را بسزای قتل نفس و هر ضاربی را برای زدن کیفر دهد، و انتقام من و اصحاب و پیوستگان و پیروان مرا باز ستاند،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 را فریب دادند،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 شمردند و دست از یاری ما برداشتند و توئی پروردگار ما، توکل ما فقط بر توست، به تو روی آوردیم، و بازگشت همه به سوی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مرکب فرود آمد و اسب سواری پیغمبر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طلب نمود، و بر آن سوار شد و اصحاب خود را برای جنگ صف‌آرائی نمود</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مرحوم مقرم قبل از نقل این خطبه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علیه‌السلام سوار بر اسب خود شد و قرآنی گرفت و بر سر خود گشود، و مقابل آن قوم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بین من و شما کتاب خدا و سنت جدم رسول خدا صلی الله علیه و آله و سلم باشد، سپس برای خود و برای آنچه با او بود از شمشیر نبی اکرم صلی الله علیه و آله و سلم و زره و عمامه آن بزرگوار گواهی گرفت، و آن جماعت او را تصدیق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 کشتن من اقدام می‌کنید؟گفتند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اطاعت از امیر خود 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این خطبه را انشا فرمود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علامه مجلسی رحمه‌الله از مناقب روایت کرده که چون عمرسعد لشکر خود را برای جنگ با امام حسین علیه‌السلام آماده کرد، هر یک را در جای خود گمارد، پرچمها را</w:t>
      </w:r>
    </w:p>
    <w:p>
      <w:pPr>
        <w:pStyle w:val="BookText"/>
        <w:rPr/>
      </w:pPr>
      <w:r>
        <w:rPr>
          <w:rFonts w:ascii="IRNazanin" w:hAnsi="IRNazanin" w:eastAsia="IRNazanin"/>
          <w:color w:val="111111"/>
          <w:sz w:val="28"/>
          <w:sz w:val="28"/>
          <w:szCs w:val="28"/>
          <w:rtl w:val="true"/>
          <w:lang w:bidi="fa-IR"/>
        </w:rPr>
        <w:t>در جای خود بر افراشت، جناح راست و چپ را مرتب کرد، و به قلب لشکر دستور داد پا برجا باشید و گرد حسین را همچون حلقه احاطه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نزدیک لشکر آمد و آنها را به سکوت دعوت نمود، آنها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چه زیان دارد که گوش فرادهید و سخن مرا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أدعوکم الی سبیل الرشاد، فمن أطاعنی کان من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المرشدین، و من عصانی کان من المهلکین، و کلکم عاص لأمری غیر مستمع قولی، فقد ملئت بطونکم من الحرام، و طبع علی قلوبکم، ویلکم ألا تنصتون؟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تنصفون؟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به راه رشد و سعادت می‌خوانم هر کس مرا اطاعت کند هدایت یافته است، و هر که نافرمانی کند هلاکتش حتمی است، لکن شما از فرمان من سرپیچی می‌کنید و به گفتار من گوش نمی‌دهید، زیرا شکمهایتان از حرام انباشته، و بر دلهای شما مهر نهاده شده، وای بر شما آیا خاموش نمی‌شوید؟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انصاف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عمرسعد یکدیگر را ملامت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ایستاد و همان خطبه‌ای که از لهوف نقل شد ایراد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کجاست؟ او را نزد من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دیدار حسین علیه‌السلام را ناخوش داشت ولی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مرا می‌کشی به امید آنکه این زنازاده پسر زنازاده به تو حکومت ری و گرگان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این ولایت برای تو ناگوار باشد و به مقصود خود نخواهی رسید، این عهدی است که به من رسیده، هر چه خواهی بکن که پس از من نه به شادی دنیا شاد گردی و 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سر تو را در کوفه بر نی نصب کرده‌اند، و کودکان آن را نشانه گرفته بر آن سنگ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خشمگین شد و روی بگردانید و به سپاه خود بانگ زد؛ چه انتظار می‌کشید، همه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یکباره بتازید که اینها یک لقمه بیش نیستند </w:t>
      </w:r>
      <w:r>
        <w:rPr>
          <w:rStyle w:val="FootnoteAnchor"/>
          <w:rtl w:val="true"/>
        </w:rPr>
        <w:footnoteReference w:id="603"/>
      </w:r>
      <w:r>
        <w:rPr>
          <w:rFonts w:ascii="IRNazanin" w:hAnsi="IRNazanin" w:eastAsia="IRNazanin"/>
          <w:color w:val="111111"/>
          <w:sz w:val="28"/>
          <w:sz w:val="28"/>
          <w:szCs w:val="28"/>
          <w:rtl w:val="true"/>
          <w:lang w:bidi="fa-IR"/>
        </w:rPr>
        <w:t>طبری از سعد بن عبیده روایت کرده که پیر مردان کوفه بالای تل ایستاده بودند و برای سیدالشهداء علیه‌السلام می‌گریستند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أنزل نصرک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نصرت خود را بر او نازل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چرا فرود نمی‌آئید او را یاری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سیدالشهداء علیه‌السلام مردم را موعظه می‌فرمود در حالی که جبه‌ای از برد پوشیده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4"/>
      </w:r>
      <w:bookmarkStart w:id="196" w:name="pg642_3885"/>
    </w:p>
    <w:p>
      <w:pPr>
        <w:pStyle w:val="Heading2"/>
        <w:numPr>
          <w:ilvl w:val="1"/>
          <w:numId w:val="1"/>
        </w:numPr>
        <w:rPr/>
      </w:pPr>
      <w:bookmarkStart w:id="197" w:name="__RefHeading___Toc5510530_211673320"/>
      <w:bookmarkStart w:id="198" w:name="_Toc71"/>
      <w:bookmarkEnd w:id="196"/>
      <w:bookmarkEnd w:id="197"/>
      <w:r>
        <w:rPr>
          <w:rtl w:val="true"/>
        </w:rPr>
        <w:t>اولین حمله</w:t>
      </w:r>
      <w:bookmarkEnd w:id="19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پیش آمد و تیری به طرف سربازان حضرت پرتاب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و عبیدالله گواهی دهید که نخستین کسی که تیر به سوی حسین پرتاب کرد من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تیرها مانند قطرات باران باریدن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 برخیزید وبرای مرگی که چاره‌ای از آن نیست آماده شوید که این تیرها از دشمن، رسولان مرگند به سوی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لشکر پاره‌ای از روز را با هم جنگیدند، و چند حمله، یکی پس از دیگری کردند تا آنکه عده‌ای از یاران حضرت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روایت محمد بن أبی‌طالب در این حمله پنجاه نفر از اصحاب آن حضرت شهید شدند که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ذکر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حسین علیه‌السلام دست بر محاسن شریف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بر یهود وقتی سخت شد که فرزند برای خدا قرار دادند، و خشم الهی بر نصاری هنگامی شدت یافت که خداوند را سومین خدا خود خواندند، و بر طایفه‌ی مجوس آنگاه سخت خشمگین شد که آفتاب و ماه را بجای خدا 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گروهی سخت غضبناک شده است که همه برای کشتن فرزند دختر پیغمبرشان یک زبان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از خواسته‌های آنان هیچ نخواهم پذیرفت تا آنگاه که بخون خویش رنگین شوم و خدای متعال را با این حال ملاقات کنم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5"/>
      </w:r>
      <w:r>
        <w:rPr>
          <w:rFonts w:ascii="IRNazanin" w:hAnsi="IRNazanin" w:eastAsia="IRNazanin"/>
          <w:color w:val="111111"/>
          <w:sz w:val="28"/>
          <w:sz w:val="28"/>
          <w:szCs w:val="28"/>
          <w:rtl w:val="true"/>
          <w:lang w:bidi="fa-IR"/>
        </w:rPr>
        <w:t>مرحوم 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درید، پرچم را نزدیک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پرچم را نزدیک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تیری به کمان نهاده به سوی لشکر آن حضرت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من نخستین کسی بودم که تیر رها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او لشکرش تیرها رها کردند و به میدان آمده مبارز خواستند</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مرحوم شوشتری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 است که در این تیراندازی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لشکر سیدالشهداء علیه‌السلام شهید شدند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7"/>
      </w:r>
      <w:bookmarkStart w:id="199" w:name="pg642_3903"/>
    </w:p>
    <w:p>
      <w:pPr>
        <w:pStyle w:val="Heading2"/>
        <w:numPr>
          <w:ilvl w:val="1"/>
          <w:numId w:val="1"/>
        </w:numPr>
        <w:rPr/>
      </w:pPr>
      <w:bookmarkStart w:id="200" w:name="__RefHeading___Toc5510532_211673320"/>
      <w:bookmarkStart w:id="201" w:name="_Toc72"/>
      <w:bookmarkEnd w:id="199"/>
      <w:bookmarkEnd w:id="200"/>
      <w:r>
        <w:rPr>
          <w:rtl w:val="true"/>
        </w:rPr>
        <w:t>گریه‌های امام حسین علیه السلام در کربلا</w:t>
      </w:r>
      <w:bookmarkEnd w:id="20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شوشتری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آن حضرت گریستند؛ و نکته‌اش شاید چند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خود گریه بر مصائب اهل بیت از اعظم عبادت است، و دیگر به جهت اضمحلال دین خدا بوده، و سوم آنکه چون ائمه علیهم‌السلام از لوازم بشریه خالی نبودند همچنانکه گرسنگی و تشنگی و خستگی از برای ایشان بود، به ناچار در مصیبتها و گرفتاریها نیز دل آنها می‌سوخت، چنانکه حضرت پیامبر صلی الله علیه و آله و سلم در فوت طفلش ابراهیم گریان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می‌سوزد و اشک می‌ریزد، ولیکن سخنی نمی‌گویم که موجب غضب الهی باشد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و امام حسین علیه‌السلام نیز تأسی به جد بزرگوارش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بشر ممکن است که بعد از شهادت برادران و فرزندان و یاران بسیار، خود را تنها و بی‌کس و مظلوم ببیند، دشمنان اطراف او را احاطه کرده، زمین بر او تنگ شده، زنان و کودکان گرسنه و تشنه در کنارش، یکی ناخوش، دیگری بیهوش،برخی در حال جان دادن، و خود در آستانه‌ی شهادت، بی‌تابی نکرده، و به آنها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آماده‌ی اسیری باشید، شکیبائی کنید، صحیه و جزع ننمائید؟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روانه شود دختر کوچکی از او به جامه‌اش می‌چسبد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توقف کن تا توشه‌ای از تو بر گیرم که این وداع آخر است، و دست و پای او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او را به دامان گرفت، گریست، و اشک خود را با آستین پاک نموده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سیطول بعدی یا سکینة فاعلمی منک البکاء اذ الحمام دهانی‌</w:t>
      </w:r>
    </w:p>
    <w:p>
      <w:pPr>
        <w:pStyle w:val="BookText"/>
        <w:rPr/>
      </w:pPr>
      <w:r>
        <w:rPr>
          <w:rFonts w:ascii="IRNazanin" w:hAnsi="IRNazanin" w:eastAsia="IRNazanin"/>
          <w:color w:val="111111"/>
          <w:sz w:val="28"/>
          <w:sz w:val="28"/>
          <w:szCs w:val="28"/>
          <w:rtl w:val="true"/>
          <w:lang w:bidi="fa-IR"/>
        </w:rPr>
        <w:t>ای سکینه، بدان که بعد از من گریه‌ای طولانی برایت هست، آنگاه که مرگ من فرارسد</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کنار بدن برادرش حضرت عباس آمد، دید بر خاک افتاده، مشک سوراخ شده در یک طرف، و دستهای قطع شده هر یک در یک طرف، پس گریه‌ی شدیدی نمود </w:t>
      </w:r>
      <w:r>
        <w:rPr>
          <w:rStyle w:val="FootnoteAnchor"/>
        </w:rPr>
        <w:footnoteReference w:id="61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قاسم اراده جنگ نمود، او را در بغل کشید و آنقدر گریست که غش کرد </w:t>
      </w:r>
      <w:r>
        <w:rPr>
          <w:rStyle w:val="FootnoteAnchor"/>
        </w:rPr>
        <w:footnoteReference w:id="61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کنار جسد قاسم تشریف آورد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پسرش علی‌اکبر به میدان رفت، اشکش جاری شد، محاسن شریفش را به روی دست گرفت، سر به آسمان کرده، مناجات نمود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خواهرش زینب را از گریه و جزع تسلی می‌داد، در آن حال گریه بر خودش غالب شد و قطرات اشک از چشمش فروریخت </w:t>
      </w:r>
      <w:r>
        <w:rPr>
          <w:rStyle w:val="FootnoteAnchor"/>
          <w:rtl w:val="true"/>
        </w:rPr>
        <w:footnoteReference w:id="612"/>
      </w:r>
      <w:r>
        <w:rPr>
          <w:rFonts w:ascii="IRNazanin" w:hAnsi="IRNazanin" w:eastAsia="IRNazanin"/>
          <w:color w:val="111111"/>
          <w:sz w:val="28"/>
          <w:sz w:val="28"/>
          <w:szCs w:val="28"/>
          <w:rtl w:val="true"/>
          <w:lang w:bidi="fa-IR"/>
        </w:rPr>
        <w:t>هرگاه در حالات مذکور تأمل کنی می‌دانی که عادتا محال است که صاحب قلب رئوف و مهربان در این احوال گریان نشود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 الیک مکروبا و أستعین بک ضعیفا نو أتوکل علیک کافیا، احکم بیننا و بین قومنا بالحق، فانهم غرونا و خدعونا و غدروا بنا و قتلونا و نحن عترة نبیک محمد بن عبالله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می‌کنم با دلی پر از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برای آن گریه چه سببی بوده است، از بابت زخم تیرها و نیزه‌ها نباشد باید سببی غیر از اینها داشته باشد</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موارد گریه آن حضرت بسیار می‌باشد که در ضمن مقتل خود و اصحاب و خاندانش خواهد آمد</w:t>
      </w:r>
      <w:r>
        <w:rPr>
          <w:rFonts w:eastAsia="IRNazanin" w:cs="IRNazanin"/>
          <w:color w:val="111111"/>
          <w:sz w:val="28"/>
          <w:szCs w:val="28"/>
          <w:rtl w:val="true"/>
          <w:lang w:bidi="fa-IR"/>
        </w:rPr>
        <w:t>.</w:t>
      </w:r>
      <w:bookmarkStart w:id="202" w:name="pg642_3910"/>
    </w:p>
    <w:p>
      <w:pPr>
        <w:pStyle w:val="Heading2"/>
        <w:numPr>
          <w:ilvl w:val="1"/>
          <w:numId w:val="1"/>
        </w:numPr>
        <w:rPr/>
      </w:pPr>
      <w:bookmarkStart w:id="203" w:name="__RefHeading___Toc5510534_211673320"/>
      <w:bookmarkStart w:id="204" w:name="_Toc73"/>
      <w:bookmarkEnd w:id="202"/>
      <w:bookmarkEnd w:id="203"/>
      <w:r>
        <w:rPr>
          <w:rtl w:val="true"/>
        </w:rPr>
        <w:t>مواردی که امام حسین علیه السلام در روز عاشورا خجالت کشیدند</w:t>
      </w:r>
      <w:bookmarkEnd w:id="20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آیةالله جزایری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دوستان و متوسلان به آن حضرت، روز قیامت در حضور دیگران خجالت نکشند مواردی آن حضرت خجالت کشید که بعضی از ذکر می‌نمائیم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علی‌اکبر علیه‌السلام وقتی که طلب آب 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قاسم علیه‌السلام زمانی که طلب آب نمود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قاسم وقتی که عمو را طلبید و تلاش آن حضرت برای او سود نبخشید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سکینه آنهم در موارد متعدد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علی‌اصغر زمانی که بعد از درخواست آب، حرمله تیر سه شعبه رها کرد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رباب مادر علی‌اصغر، وقتی که فرزندش را به طرف خیام می‌آورد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لیلی مادر علی‌اکبر علیه‌السلام زمانی که خبر کشته شدن فرزندش را به او داد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خجالتش از جمیع اهل بیت خود که نتوانست آنها را یاری نماید و از آن مهالک نجات دهد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آن حضرت از خواهر خون‌جگر خود حضرت زینب که آن خجالت دائمی است، چنانکه حضرت سکینه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حضرت فاطمه علیهاالسلام به حضرت سیدالشهداء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نظر مرحمت به خواهرت نمی‌کنی؟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خجالت می‌کشم</w:t>
      </w:r>
      <w:r>
        <w:rPr>
          <w:rFonts w:eastAsia="IRNazanin" w:cs="IRNazanin"/>
          <w:color w:val="111111"/>
          <w:sz w:val="28"/>
          <w:szCs w:val="28"/>
          <w:rtl w:val="true"/>
          <w:lang w:bidi="fa-IR"/>
        </w:rPr>
        <w:t>.</w:t>
      </w:r>
      <w:bookmarkStart w:id="205" w:name="pg642_3913"/>
    </w:p>
    <w:p>
      <w:pPr>
        <w:pStyle w:val="BookText"/>
        <w:rPr/>
      </w:pPr>
      <w:bookmarkEnd w:id="205"/>
      <w:r>
        <w:rPr>
          <w:rStyle w:val="FootnoteAnchor"/>
          <w:rtl w:val="true"/>
        </w:rPr>
        <w:footnoteReference w:id="615"/>
      </w:r>
    </w:p>
    <w:p>
      <w:pPr>
        <w:pStyle w:val="Heading2"/>
        <w:numPr>
          <w:ilvl w:val="1"/>
          <w:numId w:val="1"/>
        </w:numPr>
        <w:rPr/>
      </w:pPr>
      <w:bookmarkStart w:id="206" w:name="__RefHeading___Toc5510536_211673320"/>
      <w:bookmarkStart w:id="207" w:name="_Toc74"/>
      <w:bookmarkEnd w:id="206"/>
      <w:r>
        <w:rPr>
          <w:rtl w:val="true"/>
        </w:rPr>
        <w:t>عطش اهل بیت در شب و روز عاشورا</w:t>
      </w:r>
      <w:bookmarkEnd w:id="207"/>
    </w:p>
    <w:p>
      <w:pPr>
        <w:pStyle w:val="Heading3"/>
        <w:numPr>
          <w:ilvl w:val="2"/>
          <w:numId w:val="1"/>
        </w:numPr>
        <w:rPr/>
      </w:pPr>
      <w:bookmarkStart w:id="208" w:name="__RefHeading___Toc5510538_211673320"/>
      <w:bookmarkStart w:id="209" w:name="_Toc75"/>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چون روز هفتم دستور آمد که از آب جلوگیری شود، در خیمه‌ها آب کمیاب شد،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تشنگی بر اصحاب آن حضرت غلبه می‌کرد، با زحمت مقداری آب تهیه می‌کردند ولی چون عمرسعد فهمید بشدت مانع شد، لذا دیگر در خیمه‌ها آب پیدا نشد و تشنگی بالا گرفت خصوصا روز عاشورا از چند جهت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آب در خیمه‌ها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آب بطور مستقیم، چون چیزی مانند درخت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مانع از تابش بشود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شدن زمین کربلا در اثر تابش آفتاب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بعضی از اصحاب آن بزرگوار سلاح و لباس رزم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دیدن، زنان و بچه‌ها و اصحاب و خود سیدالشهداء علیه‌السلام اینهمه کشته می‌دادند، داغ آنها سبب می‌شد که بیشتر تشنه شوند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زخمهای متعدد بر پیکر آن عزیزان و خون آمدن از آن زخمها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صغیر که طاقت تشنگی ندارند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نان و غذا که لااقل از شدت تشنگی بکاهد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عاشورای آن سال در اواخر 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بنگرید بر آنها چه گذشت، و لذا امام حسین علیه‌السلام به شیعیان پیام تشنگی می‌دهد، همانطور که کفعمی رحمه‌الله از حضرت سکینه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پدرم کشته شد، آن بدن نازنین را در آغوش گرفتم، حالت بیهوشی به من روی داد، در آن حالت شنیدم که پدرم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شیعتی ما ان شربتم ری عذب فاذکرونی أو سمعتم بغریب أو شهید فاندبونی</w:t>
      </w:r>
    </w:p>
    <w:p>
      <w:pPr>
        <w:pStyle w:val="BookText"/>
        <w:rPr/>
      </w:pPr>
      <w:r>
        <w:rPr>
          <w:rFonts w:ascii="IRNazanin" w:hAnsi="IRNazanin" w:eastAsia="IRNazanin"/>
          <w:color w:val="111111"/>
          <w:sz w:val="28"/>
          <w:sz w:val="28"/>
          <w:szCs w:val="28"/>
          <w:rtl w:val="true"/>
          <w:lang w:bidi="fa-IR"/>
        </w:rPr>
        <w:t>ای شیعیان من، هر وقت آب خوشگوار بنوشید یاد از لب تشنه‌ی من نمائید، و هر زمان نام غریب یا شهیدی را شنیدید، بر من ندبه کنید</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قبلا روایت جبرئیل علیه‌السلام به آدم را نقل کردیم که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ولدک هذا یصاب بمصیبة تصغر عندها المصائب،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عطشانا، غریبا، وحیدا، فریدا، لیس له ناصر و لا معین، و لو تراه یا آدم،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عطشاه، وا قلة ناصراه، حتی یحول العطش بینه و بین السماء کالدخان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فرزند تو مصیبتی می‌رسد که همه‌ی مصیبتها نزد آن کوچک می‌باشد،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آن چه مصیبتی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غریب، و تنها کشته می‌شود، یار و معینی ندارد، ای کاش او را می‌دیدی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تشنگی، وای از بی‌یاوری، تا اینکه تشنگی میان او و آسمان مانند دود حائل گردد</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نیز روایت حضرت موسی گذشت که در آن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صغیرهم یمیته العطش، و کبیرهم جلده منکمش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اطفال کوچک ایشان از تشنگی هلاک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وست بدن بزرگشان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منقبض می‌گردد</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و خواهد آمد کلام حضرت ابوالفضل علیه‌السلام که به لشکر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برادرم تشنه هستند، به آنها آب دهید که قلوب آنها از تشنگی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اطفال از تشنگی جان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هم حضرت سیدالشهداء علیه‌السلام فرموده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اسقونی شربة من الماء فقد نشفت کبدی من شدة الظماء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جرعه‌ای آب بدهید که جگرم از شدت عطش تافته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واعظ قزوینی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تشنگی گویند که از شدت تابش آفتاب به مروز زمان برآمدگی پیدا کند و پوسته پوسته شود</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در بعضی کتب مقاتل از حضرت سکینه روایت شده که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محرم آب در خیمه‌ها نایاب شد، و ظرفهائی که در آن آب می‌کردند خالی بود، و از تشنگی لبها خشک شده بود و انتظار جرعه‌ای آب می‌کشیدیم ولی یافت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عمه‌ام زینب بروم، شاید مقداری آب برای ما ذخیره کرده باشد، چون به در خیمه عمه‌ام رسیدم دیدم آن مخدره نشسته و برادر شیر خوارم علی اصغر را به دامن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یلوک بلسانه من شدة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این کودک تشنه است که زبان خود را از تشنگی در دهان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عمه‌ام گاهی برمی‌خیزد و گاه می‌نشیند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برادرم کردم دیدم از شدت عطش مثل ماهی که از آب بیرون افتد مضطرب است و عمه‌ام او را تسلی می‌داد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صبرا یابن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آرام ای پسر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با این تشنگی زنده بمانی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سکینه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حالت را دیدم گریه گلویم را گرفت، ولی سکوت</w:t>
      </w:r>
    </w:p>
    <w:p>
      <w:pPr>
        <w:pStyle w:val="BookText"/>
        <w:rPr/>
      </w:pPr>
      <w:r>
        <w:rPr>
          <w:rFonts w:ascii="IRNazanin" w:hAnsi="IRNazanin" w:eastAsia="IRNazanin"/>
          <w:color w:val="111111"/>
          <w:sz w:val="28"/>
          <w:sz w:val="28"/>
          <w:szCs w:val="28"/>
          <w:rtl w:val="true"/>
          <w:lang w:bidi="fa-IR"/>
        </w:rPr>
        <w:t>اختیار کردم تا عمه‌ام متوجه نشود که سبب زیادی حزن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او ملتفت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برادر شیرخوارم مرا به گریه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بیا برویم به خیمه عموها و عمو زاده‌ها، شاید آنها آبی ذخیره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نکنم آنها آب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سوی آنها رفتیم، اما به خیمه هر کدام از آنها می‌رفتیم آب پیدا نمی‌شد، عمه‌ام به خیمه خود برگشت و از عقب ما قریب بیست طفل از پسر و دختر می‌آمدند، که شاید ما آب پیدا کنیم و به آنها بدهیم، و فریاد العطش العطش سر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تشنگی مثل جوجه پرکنده می‌لرزیدند</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 xml:space="preserve">مرحوم ملا محمد حسن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جریان ملاقات آن حضرت با حر و لشکرش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علیهماالسلام ایشان را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عوض آب شمشیرهای آبدار بر بدن او زدند، و او را با لب تشنه شهید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ایشان را سیراب کرده و آنان طفل شیر خواره‌ی او را آب ندادند، بلکه عوض آب پیکان تیر به حلقومش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بدون آنکه آب طلب نمایند آنان را سیراب کرده و آن حضرت هر چند ناله‌ی واعطشاه کرد و هر 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اسقونی شربة من الماء فقد تفتلت کبدی من الظماء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یک جرعه آب دهید که جگرم از تشنگی کباب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تیر و سنان پاسخش دادند</w:t>
      </w:r>
      <w:r>
        <w:rPr>
          <w:rFonts w:eastAsia="IRNazanin" w:cs="IRNazanin"/>
          <w:color w:val="111111"/>
          <w:sz w:val="28"/>
          <w:szCs w:val="28"/>
          <w:rtl w:val="true"/>
          <w:lang w:bidi="fa-IR"/>
        </w:rPr>
        <w:t>...</w:t>
      </w:r>
    </w:p>
    <w:p>
      <w:pPr>
        <w:pStyle w:val="BookText"/>
        <w:rPr/>
      </w:pPr>
      <w:r>
        <w:rPr>
          <w:rStyle w:val="FootnoteAnchor"/>
          <w:rtl w:val="true"/>
        </w:rPr>
        <w:footnoteReference w:id="621"/>
      </w:r>
    </w:p>
    <w:p>
      <w:pPr>
        <w:pStyle w:val="Heading3"/>
        <w:numPr>
          <w:ilvl w:val="2"/>
          <w:numId w:val="1"/>
        </w:numPr>
        <w:rPr/>
      </w:pPr>
      <w:bookmarkStart w:id="210" w:name="__RefHeading___Toc5510540_211673320"/>
      <w:bookmarkStart w:id="211" w:name="_Toc76"/>
      <w:bookmarkEnd w:id="210"/>
      <w:r>
        <w:rPr>
          <w:rtl w:val="true"/>
        </w:rPr>
        <w:t>خلاصه گفتاری از مرحوم شوشتری</w:t>
      </w:r>
      <w:bookmarkEnd w:id="211"/>
    </w:p>
    <w:p>
      <w:pPr>
        <w:pStyle w:val="BookText"/>
        <w:rPr/>
      </w:pPr>
      <w:r>
        <w:rPr>
          <w:rFonts w:ascii="IRNazanin" w:hAnsi="IRNazanin" w:eastAsia="IRNazanin"/>
          <w:color w:val="111111"/>
          <w:sz w:val="28"/>
          <w:sz w:val="28"/>
          <w:szCs w:val="28"/>
          <w:rtl w:val="true"/>
          <w:lang w:bidi="fa-IR"/>
        </w:rPr>
        <w:t>خداوند قبل از اینکه آسمان و زمین را خلق کند آب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آبی که مایه‌ی خلقت آسمانها و زمین‌هاست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آب برای امام حسین علیه‌السلام بود، از برکت امام حسین علیه‌السلام و بواسطه امام حسین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همه‌ی موجودات به جهت پیغمبر صلی الله علیه و آله و سلم است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 صلی الله علیه و آله و سلم درباره‌ی امام حسین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همه از جهت حسین خلق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تکوینی آب، اما پاره‌ای از احکام شرعیه 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اولین پاداش که به شخص می‌دهند اجر آب دادن است معلوم می‌شود که آن خصوصیتی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نهرها خداوند برای همه حقی قرار داده، اگر چه مالک داشته باشد، صغیر هم باشد ولو بدانی صاحب آن راضی نیست، تشنگان می‌توانند از آن آب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احکام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جگر تشنه را سیراب کردن اجر دارد ولو کافر باشد، ولی اگر کسی طعامی به کافر بدهد ثواب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من هم محمل امام صادق علیه‌السلام بودم، دیدم شخصی در زیر سایه درخت مغیلان افتاده،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مبادا از تشنگی افتاده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نصرانی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کبد حراء 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سیراب کردن هر جگر تفتیده و سوزان اجری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 به مسلمان آب بدهد اجر دارد، اگر مسلمان به کافر، کافربه مسلمان، کافر به کافر آب دهد پاداش داده می‌شود ولو به تفخیف گناه و عذاب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صلی الله علیه و آله و سلم مشغول وضو بودند، گربه‌ای از راه گذشت، نگاه به آب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گربه تشنه است، وضو را رها کردند و آب را نزد گربه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آب خورد و از باقیمانده آن وضو را تمام کرد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 متعلق به آب این است که اگر کسی در سفر باشد و حیوانی همراه داشته باشد و بترسد که اگر وضو بگیرد آن حیوان تشنه بماند، آب را به حیوان بدهد و تیمم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فضیلت آب دادن به تشنگان معلوم شد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تشنه‌ها در صحرای کربلا سه امام بود، حضرت امام حسین علیه‌السلام و امام سجاد علیه‌السلام و امام باقر علیه‌السلام، و باقی دیگر امام‌زاده‌ها و اصحاب ایشان، از علماء و فضلاء و اصحاب اسرار و زهاد و عباد و اطفال و 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بنای آب دادن به تشنگان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سقا برای تشنگان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الأنبیاء است که جام در دست دارد و در میدان کربلا ایستاده و بعد از کشته شدن به شهدا آب می‌دهد مگر علی‌اکبر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احتمالا</w:t>
      </w:r>
    </w:p>
    <w:p>
      <w:pPr>
        <w:pStyle w:val="BookText"/>
        <w:rPr/>
      </w:pPr>
      <w:r>
        <w:rPr>
          <w:rFonts w:ascii="IRNazanin" w:hAnsi="IRNazanin" w:eastAsia="IRNazanin"/>
          <w:color w:val="111111"/>
          <w:sz w:val="28"/>
          <w:sz w:val="28"/>
          <w:szCs w:val="28"/>
          <w:rtl w:val="true"/>
          <w:lang w:bidi="fa-IR"/>
        </w:rPr>
        <w:t>پیغمبر صلی الله علیه و آله و سلم در این عالمب ه او آب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علیه‌السلام، در شب هفتم یا هشتم حضرت عقب خیمه رو به قبله نوزده قدم آمد، خاک از آن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آبی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چشمه</w:t>
      </w:r>
    </w:p>
    <w:p>
      <w:pPr>
        <w:pStyle w:val="BookText"/>
        <w:rPr/>
      </w:pPr>
      <w:r>
        <w:rPr>
          <w:rFonts w:ascii="IRNazanin" w:hAnsi="IRNazanin" w:eastAsia="IRNazanin"/>
          <w:color w:val="111111"/>
          <w:sz w:val="28"/>
          <w:sz w:val="28"/>
          <w:szCs w:val="28"/>
          <w:rtl w:val="true"/>
          <w:lang w:bidi="fa-IR"/>
        </w:rPr>
        <w:t>آب خوردند بعد ناپدید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طبیعت سیدالشهداء علیه‌السلام این بود که خواهش کردن بر او دشوار بود، ولی همه‌ی همتش در طلب آب برای تشنگان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خواهش کردن بر جنابش دشوار بود، بلکه اگر کسی هم از وی درخواست می‌کرد بر آن حضرت سخت می‌گذشت، شخصی نامه‌ای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خواسته‌ی تو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نخوانده‌اید؟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 را بخوانم همین مقدار آبرویش می‌رود و ذلیل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جناب بالین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اظهار اندوه می‌کنی؟ گفت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قرض دارم،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تو بر عهده‌ی من، با اینکه او از جنابش خواهش هم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اینقدر بر او سخت می‌گذرد که کسی از ایشان سؤال کند، حال چه بر او می‌گذرد که مجبور شود از دیگری خواهش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برای اینکه حجت تمام کند درخواست آب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سه مرتبه به اهل کوفه آب داد؛ یکی در کوفه برای آنها از خداوند طلب باران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در جنگ صفین بعد از آنکه لشکریان معاویه آب را محاصره کردند، از ایشان باز پس گرفت، و کوفیان توانستند از آب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لشکر حر ملاقات کردند، حر و تمامی لشکر او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همگی آنان را با مرکب‌هایشان آب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جریان آن 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اینقدر خواهش براو دشوار است، اول بریر را فرستاد، ولی ناامید برگشت،</w:t>
      </w:r>
    </w:p>
    <w:p>
      <w:pPr>
        <w:pStyle w:val="BookText"/>
        <w:rPr/>
      </w:pPr>
      <w:r>
        <w:rPr>
          <w:rFonts w:ascii="IRNazanin" w:hAnsi="IRNazanin" w:eastAsia="IRNazanin"/>
          <w:color w:val="111111"/>
          <w:sz w:val="28"/>
          <w:sz w:val="28"/>
          <w:szCs w:val="28"/>
          <w:rtl w:val="true"/>
          <w:lang w:bidi="fa-IR"/>
        </w:rPr>
        <w:t>جناب حر رفت پذیرفته نشد، حضرت عباس را فرستادند بدون پاسخ بازگشت، به ناچار خود برای خواهش مقابل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w:t>
      </w:r>
    </w:p>
    <w:p>
      <w:pPr>
        <w:pStyle w:val="BookText"/>
        <w:rPr/>
      </w:pPr>
      <w:r>
        <w:rPr>
          <w:rFonts w:ascii="IRNazanin" w:hAnsi="IRNazanin" w:eastAsia="IRNazanin"/>
          <w:color w:val="111111"/>
          <w:sz w:val="28"/>
          <w:sz w:val="28"/>
          <w:szCs w:val="28"/>
          <w:rtl w:val="true"/>
          <w:lang w:bidi="fa-IR"/>
        </w:rPr>
        <w:t>به همه ما آب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به این زنها آب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تنزل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کوچک را آب بدهید،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پایین‌تر آمد، رفت و طفل شیرخوار را آورد که خودتان به او آب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ترونه کیف یتلظی عطشا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این طفل دو چیز بیش از همه دل را می‌سوزاند یکی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آبش بدهید، دیگر آنکه او را بلند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چطور رنگش زرد شده و از بی‌آبی دست و پا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 است که یکی از القاب آن جناب سقا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امام حسین علیه‌السلام او را دوست می‌داشت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ابوالفضل علیه‌السلام شدت تشنگی اطفال را مشاهده نمود، که در اثر تشنگی برخی از آنها جان دادند، از میدان رفتن منصرف شد و به طرف شریعه حرکت نمود تا آب بیاورد، چون وارد شریعه شد به یاد تشنگی برادر و اطفال او افتاد از آن آب نیاشامید و مشک خود را پر آب کرده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روشن نیست که هنگامیکه حضرت ابوالفضل علیه‌السلام از این عالم رفت و برای او آب آوردند، آیا آب خورد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 چهارم این تشنگان، چشم دوستان است</w:t>
      </w:r>
    </w:p>
    <w:p>
      <w:pPr>
        <w:pStyle w:val="BookText"/>
        <w:rPr/>
      </w:pPr>
      <w:r>
        <w:rPr>
          <w:rStyle w:val="FootnoteAnchor"/>
          <w:rtl w:val="true"/>
        </w:rPr>
        <w:footnoteReference w:id="622"/>
      </w:r>
    </w:p>
    <w:p>
      <w:pPr>
        <w:pStyle w:val="Heading2"/>
        <w:numPr>
          <w:ilvl w:val="1"/>
          <w:numId w:val="1"/>
        </w:numPr>
        <w:rPr/>
      </w:pPr>
      <w:bookmarkStart w:id="212" w:name="__RefHeading___Toc5510542_211673320"/>
      <w:bookmarkStart w:id="213" w:name="_Toc77"/>
      <w:bookmarkEnd w:id="212"/>
      <w:r>
        <w:rPr>
          <w:rtl w:val="true"/>
        </w:rPr>
        <w:t>فضائل اصحاب حضرت سیدالشهداء</w:t>
      </w:r>
      <w:bookmarkEnd w:id="21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فضائل آنها بی‌شمار است و ما کوچک‌تر از آن هستیم که بتوانیم به حقیقت آنان پی‌ببریم، لکن گوشه‌ای از کمالات و فضایل برجسته‌ی ایشان بیان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بزرگان هر کدام از ایشان را بطور جداگانه نام برده و مقداری از فضایل آنان را برشمردند، مثل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 الهیجاء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علماء در کتب تاریخی و رجالی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اینجا بطور عموم نمونه‌هائی نام می‌بریم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یاران پیامبران و اوصیاء بالاترند؛امام حسین علیه‌السلام در شب عاشورا به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 لا أعلم أصحابا أوفی و لا خیرا من أصحابی، و لا أهل بیت أبر و لا أوصل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اصحابی باوفاتر و بهتر از یاران خود سراغ ندارم، و خاندانی نیکوکارتر و مهربان‌تر از خاندان خود ندانم</w:t>
      </w:r>
      <w:r>
        <w:rPr>
          <w:rFonts w:eastAsia="IRNazanin" w:cs="IRNazanin"/>
          <w:color w:val="111111"/>
          <w:sz w:val="28"/>
          <w:szCs w:val="28"/>
          <w:rtl w:val="true"/>
          <w:lang w:bidi="fa-IR"/>
        </w:rPr>
        <w:t xml:space="preserve">» </w:t>
      </w:r>
      <w:r>
        <w:rPr>
          <w:rStyle w:val="FootnoteAnchor"/>
        </w:rPr>
        <w:footnoteReference w:id="62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خود را پیش از شهادت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بالا کنید 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جاهای خود را در بهشت مشاهده کردند، لذا آنان با سینه و روی جلو تیر</w:t>
      </w:r>
    </w:p>
    <w:p>
      <w:pPr>
        <w:pStyle w:val="BookText"/>
        <w:rPr/>
      </w:pPr>
      <w:r>
        <w:rPr>
          <w:rFonts w:ascii="IRNazanin" w:hAnsi="IRNazanin" w:eastAsia="IRNazanin"/>
          <w:color w:val="111111"/>
          <w:sz w:val="28"/>
          <w:sz w:val="28"/>
          <w:szCs w:val="28"/>
          <w:rtl w:val="true"/>
          <w:lang w:bidi="fa-IR"/>
        </w:rPr>
        <w:t>و نیزه می‌رفتند تا به جایگاه خود در بهشت برسند</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در زیارت ناحیه‌ی مقدسه، پس از نام بردن از شهداء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لقد کشف الله لکم الغطاء، و مهد لکم الوطاء، و</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أجزل بلکم العطاء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خداوند پرده را از جلو چشم شما برداشت، و برای شما بستر گسترد و عطای سرشاری به شما داد</w:t>
      </w:r>
      <w:r>
        <w:rPr>
          <w:rFonts w:eastAsia="IRNazanin" w:cs="IRNazanin"/>
          <w:color w:val="111111"/>
          <w:sz w:val="28"/>
          <w:szCs w:val="28"/>
          <w:rtl w:val="true"/>
          <w:lang w:bidi="fa-IR"/>
        </w:rPr>
        <w:t xml:space="preserve">» </w:t>
      </w:r>
      <w:r>
        <w:rPr>
          <w:rStyle w:val="FootnoteAnchor"/>
        </w:rPr>
        <w:footnoteReference w:id="62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تعداد آنها اندک بود و با دشمن قابل مقایسه نبود و احتمال رهائی از آن معرکه نمی‌دادند و یقین به شهادت داشتند اقدام کردند، ولی اصحاب انبیاء و اوصیاء نسبت به دشمنانشان این مقدار کم نبودند و احتمال خلاصی و پیروزی و نصرت و بدست آوردن غنیمت می‌دادند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بر آنها سبقت نگرفته و از متأخرین هم کسی به مقامات آنها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علیه‌السلام روایت شده که حضرت امیرالمؤمنین علیه‌السلام با عده‌ای از کربلا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مناخ رکاب و مصارع الشهداء لا یسبقهم من کان قبلهم و لا یحلقهم من أتی بعدهم </w:t>
      </w:r>
      <w:r>
        <w:rPr>
          <w:rStyle w:val="FootnoteAnchor"/>
          <w:rtl w:val="true"/>
        </w:rPr>
        <w:footnoteReference w:id="626"/>
      </w:r>
      <w:r>
        <w:rPr>
          <w:rFonts w:ascii="IRNazanin" w:hAnsi="IRNazanin" w:eastAsia="IRNazanin"/>
          <w:color w:val="111111"/>
          <w:sz w:val="28"/>
          <w:sz w:val="28"/>
          <w:szCs w:val="28"/>
          <w:rtl w:val="true"/>
          <w:lang w:bidi="fa-IR"/>
        </w:rPr>
        <w:t>محل پیاده شدن سواران، و بر زمین افتادن شهیدانی است که از گذشتگانکسی از آنها جلو نیفتاده، و از آیندگان کسی به مقام آنها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باقر علیه‌السلام روایت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مناخ رکاب و مصارع عشاق شهداء لا یسبقهممن کان قبلهم و لا یلحقهم من بعدهم </w:t>
      </w:r>
      <w:r>
        <w:rPr>
          <w:rStyle w:val="FootnoteAnchor"/>
        </w:rPr>
        <w:footnoteReference w:id="627"/>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شوق شهادت درد شمشیر و تیر و نیزه را احساس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علیه‌السلام پیش از آنکه شهید شود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یارانت با تو شهید شوند که از ضربات شمشیر و نیزه دردی حس نمی‌کنند و این آیه را تلاوت فرمود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نار کونی بردا و سلاما علی ابراهیم</w:t>
      </w:r>
      <w:r>
        <w:rPr>
          <w:rFonts w:eastAsia="IRNazanin" w:cs="IRNazanin"/>
          <w:color w:val="111111"/>
          <w:sz w:val="28"/>
          <w:szCs w:val="28"/>
          <w:rtl w:val="true"/>
          <w:lang w:bidi="fa-IR"/>
        </w:rPr>
        <w:t xml:space="preserve">)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بر ابراهیم سرد و سلامت باش</w:t>
      </w:r>
      <w:r>
        <w:rPr>
          <w:rFonts w:eastAsia="IRNazanin" w:cs="IRNazanin"/>
          <w:color w:val="111111"/>
          <w:sz w:val="28"/>
          <w:szCs w:val="28"/>
          <w:rtl w:val="true"/>
          <w:lang w:bidi="fa-IR"/>
        </w:rPr>
        <w:t xml:space="preserve">»... </w:t>
      </w:r>
      <w:r>
        <w:rPr>
          <w:rStyle w:val="FootnoteAnchor"/>
        </w:rPr>
        <w:footnoteReference w:id="62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بی‌نظیر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بزرگان در مقتل آنها بطور جداگانه به آن اشاره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کسانی که در کربلا با لشکر پسر سعد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ذریه‌ی پیامبر را به قتل رسانیدی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دهان تو، اگر می‌دیدی آنچه ما دیدیم تو هم همین کار را می‌کردی، آنان جماعتی بودند که دستهای آنها به شمشیر بود مانند شیران درهم شکننده، از راست و چپ خود را به دهان مرگ می‌زدند، و امان قبول نمی‌کردند و رغبتی هم از مال دنیا در دل نداشتند، و هیچ چیز بین ایشان و مرگ حایل نبود، یا باید پیروز شوند یا مرگ آنها را در بر گیرد، اگر با آنها جنگ نمی‌کردیم تمام ما را از دم شمشیر هلاک می‌کردند</w:t>
      </w:r>
      <w:r>
        <w:rPr>
          <w:rFonts w:eastAsia="IRNazanin" w:cs="IRNazanin"/>
          <w:color w:val="111111"/>
          <w:sz w:val="28"/>
          <w:szCs w:val="28"/>
          <w:rtl w:val="true"/>
          <w:lang w:bidi="fa-IR"/>
        </w:rPr>
        <w:t xml:space="preserve">. </w:t>
      </w:r>
      <w:r>
        <w:rPr>
          <w:rStyle w:val="FootnoteAnchor"/>
        </w:rPr>
        <w:footnoteReference w:id="630"/>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و شهادت هراسی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جواد علیه‌السلام از پدرانش از حضرت سجاد علیه‌السلام روایت کرده که چوهن کار بر امام حسین علیه‌السلام سخت شد همراهانش او را برخلاف خود دیدند، زیرا کار به آنها که سخت می‌شد رنگشان دگرگون می‌گشت و می‌لرزیدند و دلشان هراسان می‌شد، ولی حضرت حسین علیه‌السلام و یاران مخصوصش رنگشان باز می‌شد و آرام و آسوده خاطر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باکی از مرگ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حسین علیه‌السلام به یاران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زادگان صبر کنید که مرگ جز پلی نباشد که شما را از سختی و تنگی به بهشت پهناور و نعمتهای جاویدان می‌رساند، کدام یک از شما خوش ندارد که از زندانی به کاخی رود؟ ولی برای دشمنان شما چنانست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کاخی به زندانی روند و شکنجه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پدرم از رسول خدا صلی الله علیه و آله و سلم برایم حدیث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الدنیا سجن المؤمن و جنة الکافر، و الموت جسر هؤلاء الی جنانهم، و جسر هؤلاء الی جحیمهم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دنیا زندان مؤمن و بهشت کافر است، و مرگ پل اینهاست به بهشت خود، و پل آنانست به دوزخ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دروغ گویم و نه به من دروغ گفته‌اند </w:t>
      </w:r>
      <w:r>
        <w:rPr>
          <w:rStyle w:val="FootnoteAnchor"/>
        </w:rPr>
        <w:footnoteReference w:id="63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آنها قبض روح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ام‌ایمن جبرئیل به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برزت تلک العصابة الی مضاجعها، تولی الله عزوجل قبض أرواحها بیده، و هبط الی الأرض ملائکة من السماء السابعة، معهم آنیة من الیاقوت و الزمرد مملوة من ماء الحیاة، و حلل من حلل الجنة و طیب من طیب الجنة، فغسلوا جثثهم بذلک الماء و البسوها الحلل و حنطوها بذلک الطیب، و صلت الملائکة صفا صفا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جمع به آرامگاه خود افتادند خداوند بدست خود جان آنها را بگیرد، و فرشتگانی از آسمان هفتم به زمین نازل شوند که ظرفی از</w:t>
      </w:r>
    </w:p>
    <w:p>
      <w:pPr>
        <w:pStyle w:val="BookText"/>
        <w:rPr/>
      </w:pPr>
      <w:r>
        <w:rPr>
          <w:rFonts w:ascii="IRNazanin" w:hAnsi="IRNazanin" w:eastAsia="IRNazanin"/>
          <w:color w:val="111111"/>
          <w:sz w:val="28"/>
          <w:sz w:val="28"/>
          <w:szCs w:val="28"/>
          <w:rtl w:val="true"/>
          <w:lang w:bidi="fa-IR"/>
        </w:rPr>
        <w:t>یاقوت و زمرد پر از آب حیات، و حله‌ها و طیب بهشتی با آنهاست، با آن آب بدنهایشان غسل داده و آن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جامه‌ها را به آنان پوشانده و با عطر بهشتی حنوط کرده، سپس دسته دسته بر آنها نماز بخوانند</w:t>
      </w:r>
      <w:r>
        <w:rPr>
          <w:rFonts w:eastAsia="IRNazanin" w:cs="IRNazanin"/>
          <w:color w:val="111111"/>
          <w:sz w:val="28"/>
          <w:szCs w:val="28"/>
          <w:rtl w:val="true"/>
          <w:lang w:bidi="fa-IR"/>
        </w:rPr>
        <w:t xml:space="preserve">»... </w:t>
      </w:r>
      <w:r>
        <w:rPr>
          <w:rStyle w:val="FootnoteAnchor"/>
        </w:rPr>
        <w:footnoteReference w:id="63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آنها را دفن نموده، بر جنازه‌ی آنها نماز خواندند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آن گذشت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مبارک حضرت رسول صلی الله علیه و آله و سلم قبر آنها کنده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از پدرش علیهماالسلام نقل می‌کنند که بامدادی ام‌سلمه شروع به گریه نمود،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علیه‌السلام کشته شد، از هنگامی که رسول خدا صلی الله علیه و آله و سلم از دنیا رفته بود تا امشب او را ندیده بودم، امشب او را رنگ پریده و ناراحت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اینگونه می‌نگرم؟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تاکنون مدام قبر حضرت حسین و یارانش را می‌کندم</w:t>
      </w:r>
      <w:r>
        <w:rPr>
          <w:rFonts w:eastAsia="IRNazanin" w:cs="IRNazanin"/>
          <w:color w:val="111111"/>
          <w:sz w:val="28"/>
          <w:szCs w:val="28"/>
          <w:rtl w:val="true"/>
          <w:lang w:bidi="fa-IR"/>
        </w:rPr>
        <w:t xml:space="preserve">. </w:t>
      </w:r>
      <w:r>
        <w:rPr>
          <w:rStyle w:val="FootnoteAnchor"/>
        </w:rPr>
        <w:footnoteReference w:id="633"/>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آنها تحویل خداوند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حضرت حسین علیه‌السلام کشته شده بود، در خواب دیدم که رسول خدا صلی الله علیه و آله و سلم شیشه‌ای بدست دارد بخونهائی را در آن جمع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اینها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خون حسین و اصحاب اوست که به سوی خداوند بالا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 ابن‌عباس شهید شدن امام حسین علیه‌السلام و خواب خود را برای مردم نقل کرد، بعد معلوم شد که در همان روز شهید شده است</w:t>
      </w:r>
      <w:r>
        <w:rPr>
          <w:rFonts w:eastAsia="IRNazanin" w:cs="IRNazanin"/>
          <w:color w:val="111111"/>
          <w:sz w:val="28"/>
          <w:szCs w:val="28"/>
          <w:rtl w:val="true"/>
          <w:lang w:bidi="fa-IR"/>
        </w:rPr>
        <w:t xml:space="preserve">. </w:t>
      </w:r>
      <w:r>
        <w:rPr>
          <w:rStyle w:val="FootnoteAnchor"/>
        </w:rPr>
        <w:footnoteReference w:id="634"/>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آنها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واجب و نماز خود سوره‌ی والفجر</w:t>
      </w:r>
    </w:p>
    <w:p>
      <w:pPr>
        <w:pStyle w:val="BookText"/>
        <w:rPr/>
      </w:pPr>
      <w:r>
        <w:rPr>
          <w:rFonts w:ascii="IRNazanin" w:hAnsi="IRNazanin" w:eastAsia="IRNazanin"/>
          <w:color w:val="111111"/>
          <w:sz w:val="28"/>
          <w:sz w:val="28"/>
          <w:szCs w:val="28"/>
          <w:rtl w:val="true"/>
          <w:lang w:bidi="fa-IR"/>
        </w:rPr>
        <w:t>را بخوانید و به آن رغبت کنید که سوره‌ی حضرت حسین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ابواسامه که در مجلس حاضر بود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سوره‌ی حسین علیه‌السلام است؟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در آخر سوره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الی ربک راضیة مرضیة</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مقصود از نفس مطمئنه و راضیه و مرضیه حضرت امام حسین علیه‌السلام است، و در روز قیامت یاران او از آل محمد علیهم‌السلام از خداوند خشنود، و خداوند هم از ایشان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فقط درباره‌ی حضرت حسین علیه‌السلام و شیعه‌ی او و شیعیان آل محمد علیهم‌السلام می‌باشد، و هر کس بر خواندن این سوره مداومت کند، در درجات بهشت با حضرت حسین علیه‌السلام باشد، همانا خداوند عزیز و حکیم است</w:t>
      </w:r>
      <w:r>
        <w:rPr>
          <w:rFonts w:eastAsia="IRNazanin" w:cs="IRNazanin"/>
          <w:color w:val="111111"/>
          <w:sz w:val="28"/>
          <w:szCs w:val="28"/>
          <w:rtl w:val="true"/>
          <w:lang w:bidi="fa-IR"/>
        </w:rPr>
        <w:t xml:space="preserve">. </w:t>
      </w:r>
      <w:r>
        <w:rPr>
          <w:rStyle w:val="FootnoteAnchor"/>
        </w:rPr>
        <w:footnoteReference w:id="636"/>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آنها از همه‌ی شهداء بالاتر است؛جبله مکیه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میثم تمار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جبله، روز قیامت حضرت امام حسین علیه‌السلام سید و سرور شهداء ست، و یاران او درجه‌ای بر شهیدان دیگر بالاترند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و رسول خدا صلی الله علیه و آله و سلم در خبر طولانی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تنصره عصابة من المسلمین، أولئک من سادة شهداء امتی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از مسلمین او را یاری می‌کنند که ایشان سرور شهیدان در روز قیامت هستند</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در زیارت آنان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سادات الشهداء فی الدنیا و الاخرة، و أنتم السابقون و المهاجرون</w:t>
      </w:r>
    </w:p>
    <w:p>
      <w:pPr>
        <w:pStyle w:val="BookText"/>
        <w:rPr/>
      </w:pPr>
      <w:r>
        <w:rPr>
          <w:rFonts w:ascii="IRNazanin" w:hAnsi="IRNazanin" w:eastAsia="IRNazanin"/>
          <w:color w:val="111111"/>
          <w:sz w:val="28"/>
          <w:sz w:val="28"/>
          <w:szCs w:val="28"/>
          <w:rtl w:val="true"/>
          <w:lang w:bidi="fa-IR"/>
        </w:rPr>
        <w:t>والأنصار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در زیارت آنها آمده که برای دیگر اصحاب نقل نشده است؛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 الله، أصفیاء الله، أبرار الله، الطاهرون، المهدیون، شیعة الله و</w:t>
      </w:r>
      <w:r>
        <w:rPr>
          <w:rFonts w:eastAsia="IRNazanin" w:cs="IRNazanin"/>
          <w:color w:val="111111"/>
          <w:sz w:val="28"/>
          <w:szCs w:val="28"/>
          <w:rtl w:val="true"/>
          <w:lang w:bidi="fa-IR"/>
        </w:rPr>
        <w:t xml:space="preserve">... </w:t>
      </w:r>
      <w:r>
        <w:rPr>
          <w:rStyle w:val="FootnoteAnchor"/>
        </w:rPr>
        <w:footnoteReference w:id="639"/>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تقوی و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درباره‌ی حبیب بن مظاهر نوشته‌اند که حافظ قرآن بوده، هر شب بعد از نماز عشاء تا طلوع فجر یک ختم قرآن می‌نمود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آنها دین خدا، حق، ولایت، نماز، روزه،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زنده شد، و اگر آنها شهید نشده بودند حتی اسمی از دین باقی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قسمت علت قیام حضرت امام حسین علیه‌السلام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بزرگان با دیدن این احادث که مقداری از آن را یادآور شدیم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کربلا و اصحاب حسینی از همه یاران انبیاء و أوصیاء و أئمه معصومین علیهم‌السلام بالاترند، و بعضی هم گفته‌اند از همه بالاترند بجز اصحاب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بهرحال غرض از یادآوری این قسمت این است که بعضی از نادانها که خود یا دیگری را در دریف اصحاب حسینی قرار می‌دهند بدانند که این جنایت بزرگی است که قابل بخشش نیست، از خداوند قهار و از غیرت حق تعالی بترسند، و مطلب را کوچک نشمارند، مقام رفیع آنها را تنزل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به این مقام برسد که قابض روح او خود خداوند باشد و خون او را پیامبر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تا آسمان نمی‌رود، تا لوح نمی‌رود، از عرش و کرسی همه می‌گذرد و بدست خداوند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جمله برای ما مشکل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یا خود حضرت رسول صلی الله علیه و آله و سلم برای آنها قبر بکند و فضایل دیگر</w:t>
      </w:r>
      <w:r>
        <w:rPr>
          <w:rFonts w:eastAsia="IRNazanin" w:cs="IRNazanin"/>
          <w:color w:val="111111"/>
          <w:sz w:val="28"/>
          <w:szCs w:val="28"/>
          <w:rtl w:val="true"/>
          <w:lang w:bidi="fa-IR"/>
        </w:rPr>
        <w:t>.</w:t>
      </w:r>
      <w:bookmarkStart w:id="214" w:name="pg642_3930"/>
    </w:p>
    <w:p>
      <w:pPr>
        <w:pStyle w:val="Heading2"/>
        <w:numPr>
          <w:ilvl w:val="1"/>
          <w:numId w:val="1"/>
        </w:numPr>
        <w:rPr/>
      </w:pPr>
      <w:bookmarkStart w:id="215" w:name="__RefHeading___Toc5510544_211673320"/>
      <w:bookmarkStart w:id="216" w:name="_Toc78"/>
      <w:bookmarkEnd w:id="214"/>
      <w:bookmarkEnd w:id="215"/>
      <w:r>
        <w:rPr>
          <w:rtl w:val="true"/>
        </w:rPr>
        <w:t>مقتل اصحاب حضرت سیدالشهداء</w:t>
      </w:r>
      <w:bookmarkEnd w:id="216"/>
    </w:p>
    <w:p>
      <w:pPr>
        <w:pStyle w:val="BookText"/>
        <w:rPr/>
      </w:pPr>
      <w:r>
        <w:rPr>
          <w:rFonts w:ascii="IRNazanin" w:hAnsi="IRNazanin" w:eastAsia="IRNazanin"/>
          <w:color w:val="111111"/>
          <w:sz w:val="28"/>
          <w:sz w:val="28"/>
          <w:szCs w:val="28"/>
          <w:rtl w:val="true"/>
          <w:lang w:bidi="fa-IR"/>
        </w:rPr>
        <w:t>علماء و بزرگان به تفصیل نحوه‌ی شهادت یاران حضرت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کلمات آنها در ترتیب شهادت و شماره و رجز آنها مختلف است، و ما فقط عده‌ای از معروفین آنها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اصحاب آن سرور</w:t>
      </w:r>
    </w:p>
    <w:p>
      <w:pPr>
        <w:pStyle w:val="BookText"/>
        <w:rPr/>
      </w:pPr>
      <w:r>
        <w:rPr>
          <w:rFonts w:ascii="IRNazanin" w:hAnsi="IRNazanin" w:eastAsia="IRNazanin"/>
          <w:color w:val="111111"/>
          <w:sz w:val="28"/>
          <w:sz w:val="28"/>
          <w:szCs w:val="28"/>
          <w:rtl w:val="true"/>
          <w:lang w:bidi="fa-IR"/>
        </w:rPr>
        <w:t>صاحبان مقاتل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امام حسن علیه السلام چنین رسم بود که هر یک از آنها اراده جنگ و رفتن به میدان می کرد، خدمت آن حضرت می رسید و عرض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داده،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خلفک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مانیز به شما ملحق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قرائت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وَمِنْهُمْ مَنْ یَنْتَظِرُ وَمَا بَدَّلُوا تَبْدِیلًا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همگی شهید شدند </w:t>
      </w:r>
      <w:r>
        <w:rPr>
          <w:rStyle w:val="FootnoteAnchor"/>
          <w:rtl w:val="true"/>
        </w:rPr>
        <w:footnoteReference w:id="640"/>
      </w:r>
      <w:r>
        <w:rPr>
          <w:rFonts w:ascii="IRNazanin" w:hAnsi="IRNazanin" w:eastAsia="IRNazanin"/>
          <w:color w:val="111111"/>
          <w:sz w:val="28"/>
          <w:sz w:val="28"/>
          <w:szCs w:val="28"/>
          <w:rtl w:val="true"/>
          <w:lang w:bidi="fa-IR"/>
        </w:rPr>
        <w:t>و جز اهل بیت آن حضرت کسی باقی نماند</w:t>
      </w:r>
      <w:r>
        <w:rPr>
          <w:rFonts w:eastAsia="IRNazanin" w:cs="IRNazanin"/>
          <w:color w:val="111111"/>
          <w:sz w:val="28"/>
          <w:szCs w:val="28"/>
          <w:rtl w:val="true"/>
          <w:lang w:bidi="fa-IR"/>
        </w:rPr>
        <w:t>.</w:t>
      </w:r>
      <w:bookmarkStart w:id="217" w:name="pg642_3932"/>
    </w:p>
    <w:p>
      <w:pPr>
        <w:pStyle w:val="BookText"/>
        <w:rPr/>
      </w:pPr>
      <w:bookmarkEnd w:id="217"/>
      <w:r>
        <w:rPr>
          <w:rStyle w:val="FootnoteAnchor"/>
          <w:rtl w:val="true"/>
        </w:rPr>
        <w:footnoteReference w:id="641"/>
      </w:r>
    </w:p>
    <w:p>
      <w:pPr>
        <w:pStyle w:val="Heading2"/>
        <w:numPr>
          <w:ilvl w:val="1"/>
          <w:numId w:val="1"/>
        </w:numPr>
        <w:rPr/>
      </w:pPr>
      <w:bookmarkStart w:id="218" w:name="__RefHeading___Toc5510546_211673320"/>
      <w:bookmarkStart w:id="219" w:name="_Toc79"/>
      <w:bookmarkEnd w:id="218"/>
      <w:r>
        <w:rPr>
          <w:rtl w:val="true"/>
        </w:rPr>
        <w:t>توبه حر و پیوستن او به امام</w:t>
      </w:r>
      <w:bookmarkEnd w:id="21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قدس سره و دیگران روایت کرده‌اند که حر چون دید آن مردم به جنگ با آن حضرت مصمم شده‌اند، نزد عمرسعد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این مرد جنگ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جنگی کنم که آسان‌ترین آن افتادن سرها و بریدن دستها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آنچه به شما پیشنهاد کرد راضی نمی‌شوید؟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بگذارید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دست من بود می‌پذیرفتم، ولی امیر تو عبیدالله راضی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بیامد و دور از مردم به کنار ایستاد، مردی از قبیله او به نام قرة بن قیس همراهش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اسب خویش را آب داده‌ای؟ 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آن را آب دهی؟قرة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به خاطرم رسید که می‌خواهد از جنگ کناره جوید و خوش ندارد که من او را در آن حال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می‌روم آن را آب می‌دهم، او از آنجائی که ایستاده بود دورتر شد، و بخدا قسم اگر مرا بر کار خود آگاه می‌کرد من هم با او رفته بودم و به امام علیه‌السلام می‌پیوستم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اندک به امام حسین علیه‌السلام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مهاجز بن اوس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چه اندیشه‌ای داری؟ آیا می‌خواهی حمله کنی؟ پاسخش را نداد و لرزه اندامش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تو سخت حیرانم، بخدا در هیچ جنگی تو را به این حال ندیده‌ام، و اگر از من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دلیرترین مردم کوفه کیست، از تو نمی‌گذشتم، این چه حالی است که در تو مشاهده می‌کنم؟حر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خود را میان بهشت و دوزخ مخیر می‌بینم و سوگند بخدا هیچ چیز را بر بهشت اختیار نمی‌کنم، هر چند مرا پاره پاره کنند و بسوزانند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نگاه اسب تاخت و به امام حسین علیه‌السلام پیوست، در حالی که دست بر سر نهاده و</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أنبت فتب علی، فقد أرعبت قلوب أولیاءک و أولاد بنت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به سوی تو باز گشتم، مرا ببخشای و توبه مرا بپذیر، که ترس در دل دوستان تو و فرزندان رسول تو افکندم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نزدیک شد و سپر خود را واژگون کرد، دانستند امان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آن جناب رسید، سلام 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یابن رسول‌الله، من بودم که راه بازگشتن را بر تو بستم و همراه تو شدم و بر تو تنگ گرفتم، ولی گمان نمی‌کردم این قوم پیشنهاد تو را نپذیرند، و کار را به اینجا بکشانند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اگر می‌دانستم هرگز به چنین کاری دست نمی‌زدم، و من اکنون از آنچه انجام داده‌ام به سوی خدا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من پذیرفته است؟امام حسین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توبه‌ی تو را می‌پذیرد، اکنون از اسب فرود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سواره باشم برایم بهتر است از اینکه پیاده شوم، ساعتی با ایشان همچنان که بر اسب خود سوار هستم در یاری تو بجنگم، پایان کار من به پیاده شدن خواهد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هر چه خواهی انجام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اجازه یافت از خدمت آن جناب برفت تا برابر لشکر ابن‌سعد ایستاده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مادر به عزایتان بنشیند و گریه کند، این بنده‌ی صالح را به سوی خود خواندید، چون آمد او را رها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می‌گفتید در یاری او با دشمنانش خواهید جنگید دست از یاریش برداشتید و به روی او شمشیر کشیدید، و می‌خواهید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نگهداشته و راه نفس کشیدن را بر او بسته‌اید، و از</w:t>
      </w:r>
    </w:p>
    <w:p>
      <w:pPr>
        <w:pStyle w:val="BookText"/>
        <w:rPr/>
      </w:pPr>
      <w:r>
        <w:rPr>
          <w:rFonts w:ascii="IRNazanin" w:hAnsi="IRNazanin" w:eastAsia="IRNazanin"/>
          <w:color w:val="111111"/>
          <w:sz w:val="28"/>
          <w:sz w:val="28"/>
          <w:szCs w:val="28"/>
          <w:rtl w:val="true"/>
          <w:lang w:bidi="fa-IR"/>
        </w:rPr>
        <w:t>هر سو او را محاصره کرده‌اید، و از رفتن به سوی زمینها و شهرهای پهناور خدا جلوگیریش می‌کنید، همانند اسیری در دست شما گرفتار شده،گرفتار شده، و بر سود و زیان خویش 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فراتی که یهود و نصاری و مجوس و حیوانات از آن می آشامند بر او و اهلش بستید تا جایی که تشنگی ایشان را به حال بی هوشی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 حرمت محمد صلی الله علیه و آله وسلم را در ذریه او نگاه نداشتید، خدا در روز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سیراب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تیراندازان بر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آمد و مقابل امام حسین علیه السلام ایستاد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شهادت حر</w:t>
      </w:r>
    </w:p>
    <w:p>
      <w:pPr>
        <w:pStyle w:val="BookText"/>
        <w:rPr/>
      </w:pPr>
      <w:r>
        <w:rPr>
          <w:rFonts w:ascii="IRNazanin" w:hAnsi="IRNazanin" w:eastAsia="IRNazanin"/>
          <w:color w:val="111111"/>
          <w:sz w:val="28"/>
          <w:sz w:val="28"/>
          <w:szCs w:val="28"/>
          <w:rtl w:val="true"/>
          <w:lang w:bidi="fa-IR"/>
        </w:rPr>
        <w:t>صاحبان مقاتل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خدمت امام حسین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کسی بودم که راه را بر تو گرفتم، اجازه فرمایید اول کس باشم که در راه تو کشته شوم و فردای قیامت اول کسی باشم که با جدت مصافحه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منظورش این بود که اول کسی باشد که به میدان رفته، مبارز طلبیده، کشته شود، و 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عده ای در همان حمله اول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اول کسی بود که پیش قدم شد و به میدان رفت و در مقابل لشکر ایستاد و رجز خواند و با آنها به مقاتله پرداخت، تا آنکه چهل نفر از ایشان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اسبش را پی کردند پیاده می جنگید تا او را از پا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سید الشهداء علیه السلام او را خدمت آن سرور آوردند، هنوز رمقی در او باقی بود و خون از رگ های او می ریخت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دست مبارک بر روی او کشید و فرمود</w:t>
      </w:r>
      <w:r>
        <w:rPr>
          <w:rFonts w:eastAsia="IRNazanin" w:cs="IRNazanin"/>
          <w:color w:val="111111"/>
          <w:sz w:val="28"/>
          <w:szCs w:val="28"/>
          <w:rtl w:val="true"/>
          <w:lang w:bidi="fa-IR"/>
        </w:rPr>
        <w:t>:</w:t>
      </w:r>
      <w:bookmarkStart w:id="220" w:name="pg642_3938"/>
    </w:p>
    <w:p>
      <w:pPr>
        <w:pStyle w:val="Heading2"/>
        <w:numPr>
          <w:ilvl w:val="1"/>
          <w:numId w:val="1"/>
        </w:numPr>
        <w:rPr/>
      </w:pPr>
      <w:bookmarkStart w:id="221" w:name="__RefHeading___Toc5510548_211673320"/>
      <w:bookmarkStart w:id="222" w:name="_Toc80"/>
      <w:bookmarkEnd w:id="220"/>
      <w:bookmarkEnd w:id="221"/>
      <w:r>
        <w:rPr>
          <w:rtl w:val="true"/>
        </w:rPr>
        <w:t>شهادت حر</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کَما سَمَّتکَ اُمُّکَ حُرُّ فِی الدُّنیا وَ سَعیدٌ فِی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حر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آزاد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مادرت تو را حر نامید و تو در دنیا حر هستی و در آخرت نیز آزاد مرد خواهی بود</w:t>
      </w:r>
      <w:r>
        <w:rPr>
          <w:rFonts w:eastAsia="IRNazanin" w:cs="IRNazanin"/>
          <w:color w:val="111111"/>
          <w:sz w:val="28"/>
          <w:szCs w:val="28"/>
          <w:rtl w:val="true"/>
          <w:lang w:bidi="fa-IR"/>
        </w:rPr>
        <w:t>)).</w:t>
      </w:r>
      <w:r>
        <w:rPr>
          <w:rStyle w:val="FootnoteAnchor"/>
          <w:rtl w:val="true"/>
        </w:rPr>
        <w:footnoteReference w:id="64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حر به همراهی زهیر جنگ نمایانی کردند، و چون یکی از آنها حمله می کرد و گرفتار می شد، دیگری می تاخت و او را نجات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این گونه جنگیدند، آنگاه پیادگان از همه جانب بر او حمله کردند و او را کشتند</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مرحوم صدوق از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حدیث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منزل بیرون آمدم که با حسین علیه‌السلام مقابله کنم سه بار ندائی شنیدم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 مژده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کسی را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به عزای حر نشیند، به جنگ زاده پیغمبر می‌رود، چگونه مژده‌ی بهشت می‌شنود </w:t>
      </w:r>
      <w:r>
        <w:rPr>
          <w:rStyle w:val="FootnoteAnchor"/>
          <w:rtl w:val="true"/>
        </w:rPr>
        <w:footnoteReference w:id="645"/>
      </w:r>
      <w:r>
        <w:rPr>
          <w:rFonts w:ascii="IRNazanin" w:hAnsi="IRNazanin" w:eastAsia="IRNazanin"/>
          <w:color w:val="111111"/>
          <w:sz w:val="28"/>
          <w:sz w:val="28"/>
          <w:szCs w:val="28"/>
          <w:rtl w:val="true"/>
          <w:lang w:bidi="fa-IR"/>
        </w:rPr>
        <w:t>چون حر به میدان رفت و رجز خوانده، هیجده کس از آنها را کشت آنگاه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بالینش آمد، هنوز خون از او فوران می‌کرد،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یا حر، أنت حر کما سمیت، فی الدنیا، والاخرة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این دو مصرع در بالای سرش انشاء فرمودند؛لنعم الحر حر بنی ریاح و نعم الحر عند مختلف الرماح‌و نعم الحر اذ نادی حسینا فجاد بنفسه عند الصباح‌چه آزادمردی است حر از تبار بنی ریاح، وه چه آزاد مرد است او به هنگام رویارویی نیزه‌ها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آزادمردی است که امام حسین علیه‌السلام را صدا کرد، و صبحگاهان جانش را تقدیم نمود </w:t>
      </w:r>
      <w:r>
        <w:rPr>
          <w:rStyle w:val="FootnoteAnchor"/>
          <w:rtl w:val="true"/>
        </w:rPr>
        <w:footnoteReference w:id="646"/>
      </w:r>
      <w:r>
        <w:rPr>
          <w:rFonts w:ascii="IRNazanin" w:hAnsi="IRNazanin" w:eastAsia="IRNazanin"/>
          <w:color w:val="111111"/>
          <w:sz w:val="28"/>
          <w:sz w:val="28"/>
          <w:szCs w:val="28"/>
          <w:rtl w:val="true"/>
          <w:lang w:bidi="fa-IR"/>
        </w:rPr>
        <w:t>ابن‌نما رحمه‌الله نقل می‌کند که حر به امام حسین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عبیدالله مرا به سوی شما فرستاد از قصر که بیرون آمدم از پشت سر صدائی شنیدم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حر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حر، تو را بخیر بشارت باد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برگردانم، کسی را ندیدم،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بشارت نباشد که من به سوی حسین علیه‌السلام در حرکتم، و خاطرم نگذشت که از شما تبعیت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أصبت أجرا و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به ثواب و نیکوئی رسیده‌ای</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عده‌ای نیز نقل کرده‌اند که حر به امام حسین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پدرم را در خواب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در این روزها به کجا رفته بودی؟گفتم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که سر راه بر امام حسین علیه‌السلام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فریاد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ویلاه ای پسر، تو را با فرزند رسول خدا 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در جهنم معذب و مخلد باشی با او جنگ کن، و اگر شفاعت رسول خدا صلی الله علیه و آله و سلم و رضای پروردگار و بهشت جاودان می‌خواهی او را یاری کن، و با دشمنانش جهاد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مرا اجازه دهید که بجنگ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میهمانی</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مرحوم کاشفی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خود را به لشکر دشمن زده جنگ می‌کرد تا نیزه او</w:t>
      </w:r>
    </w:p>
    <w:p>
      <w:pPr>
        <w:pStyle w:val="BookText"/>
        <w:rPr/>
      </w:pPr>
      <w:r>
        <w:rPr>
          <w:rFonts w:ascii="IRNazanin" w:hAnsi="IRNazanin" w:eastAsia="IRNazanin"/>
          <w:color w:val="111111"/>
          <w:sz w:val="28"/>
          <w:sz w:val="28"/>
          <w:szCs w:val="28"/>
          <w:rtl w:val="true"/>
          <w:lang w:bidi="fa-IR"/>
        </w:rPr>
        <w:t>درهم شکست پس شمشیر برکشید، و بر سر هر کس می‌زد تا سینه می‌شکافت، و هر که را بر میان می‌زد دو نیم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طرف راست لشکر حمله می‌کرد و گاهی به طرف چپ، و جمع ایشان را پریشان می‌ساخت، و بدینسان کارزار می‌نمود، تا خود را نزدیک علمدار لشکر عمرسعد رسانید، و خواست که علمدار را با علم او دو نیم کند که شمر بانگ بر لشکر زد که گرداگرد او را بگیرید و نگذارید از میان شما بیرون رود، که لشکر به یکبار حمله کرده و از اطراف و جوانب زخم بر وی زدند، و حر در میان آن گروه می‌جوشید و می‌خروشید و مردانه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می‌کوشید که به ناگاه قسورة بن کنانه نیزه‌ای بر سینه او زد که در او جای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نیز شمشیر بر فرق قسورة زد که تا سینه‌اش شکافت، از اسب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نیز از مرکب به زمین افتاد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أدرکنی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به میدان آمد، حر را برداشته نزد سپاه خود آورد، پیاده شد و سر او را بر دامن گرفت و با آستین گرد از رخسار وی پاک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رمقی برای حر مانده بود، دیده باز کرد، سر خود را در دامن آن جناب دید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از من راضی شدید؟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خشنودم، خدا از تو راضی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شاد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علیه‌السلام با اصحابش برای حر گریستند</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مرحوم سید نعمت‌الله جزایری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ثقات برایم نقل نمودند که چون شاه اسماعیل صفوی بغداد را فتح کرد به قصد زیارت حضرت امام حسین علیه‌السلام به کربلا آمد، شنید که عده‌ای از مردم به حر طعن می‌زنند و بد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قبر او آمد و دستور داد که قبرش را شکافتند، دیدند که مانند مردی خفته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قبر خوابیده و گوئی تازه بخون غلطیده، به آن هیئت که شهید شده بود، و دستمالی بر سرش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خواست آن دستمال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نقل تواریخ امام حسین علیه‌السلام به سر او </w:t>
      </w:r>
      <w:r>
        <w:rPr>
          <w:rStyle w:val="FootnoteAnchor"/>
          <w:rtl w:val="true"/>
        </w:rPr>
        <w:footnoteReference w:id="650"/>
      </w:r>
      <w:r>
        <w:rPr>
          <w:rFonts w:ascii="IRNazanin" w:hAnsi="IRNazanin" w:eastAsia="IRNazanin"/>
          <w:color w:val="111111"/>
          <w:sz w:val="28"/>
          <w:sz w:val="28"/>
          <w:szCs w:val="28"/>
          <w:rtl w:val="true"/>
          <w:lang w:bidi="fa-IR"/>
        </w:rPr>
        <w:t xml:space="preserve">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دستمال را باز کردند خون روان شد تا قبر را پر کرد، و چون آن دستمال را بستند خون بند آمد، دوباره گشودند خون روان شد و هر چند خواستند به تدبیری خون را به دستمال دیگر بندآورند میسر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دستمال را به سر او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خوبی حال او بر آنها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بر قبر او بنائی ساختند و خادمی بر آن گماشت</w:t>
      </w:r>
      <w:r>
        <w:rPr>
          <w:rFonts w:eastAsia="IRNazanin" w:cs="IRNazanin"/>
          <w:color w:val="111111"/>
          <w:sz w:val="28"/>
          <w:szCs w:val="28"/>
          <w:rtl w:val="true"/>
          <w:lang w:bidi="fa-IR"/>
        </w:rPr>
        <w:t>.</w:t>
      </w:r>
      <w:bookmarkStart w:id="223" w:name="pg642_3946"/>
    </w:p>
    <w:p>
      <w:pPr>
        <w:pStyle w:val="BookText"/>
        <w:rPr/>
      </w:pPr>
      <w:bookmarkEnd w:id="223"/>
      <w:r>
        <w:rPr>
          <w:rStyle w:val="FootnoteAnchor"/>
          <w:rtl w:val="true"/>
        </w:rPr>
        <w:footnoteReference w:id="651"/>
      </w:r>
    </w:p>
    <w:p>
      <w:pPr>
        <w:pStyle w:val="Heading2"/>
        <w:numPr>
          <w:ilvl w:val="1"/>
          <w:numId w:val="1"/>
        </w:numPr>
        <w:rPr/>
      </w:pPr>
      <w:bookmarkStart w:id="224" w:name="__RefHeading___Toc5510550_211673320"/>
      <w:bookmarkStart w:id="225" w:name="_Toc81"/>
      <w:bookmarkEnd w:id="224"/>
      <w:r>
        <w:rPr>
          <w:rtl w:val="true"/>
        </w:rPr>
        <w:t>مقتل برادر و فرزند حر</w:t>
      </w:r>
      <w:bookmarkEnd w:id="22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برادر حر چون دید که حر جان خود را نثار کرد، او نیز با اجازه‌ی امام علیه‌السلام به جنگ آن کافران رفته، بعد از کوشش مردانه و کشتن گروهی از دشمنان شربت شهادت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پسری داشت در میان لشکر کوفه که نامش علی بود، چون پدر و عموی خود را کشته دید بی‌طاقت شده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اسب خود را آب دهیم، پس علی فرزند حر با غلامش اسب تاختند و به خدمت سیدالشهداء علیه‌السلام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مرکب پیاده شد آن حضرت را بوسید و از آنجا بر سر نعش پدر آمد و روی خود را بر روی پدر مالید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پرسید این جوان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حر می‌باشد می‌خواهد جان خود را چون پدر نثار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او را دعا کرد و با اجازه‌ی آن حضرت به میدان رفت و هر قدر مبارزه به میدان او می‌آمد او را به درک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 نژادم نه من بنده‌ام بسی سرکشان را سرافکنده‌ام‌من از والد خویش شرمنده‌ام چون او کشته شد من چرا زنده‌ام‌لشکر او را در میان گرفته،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غلامش با اجازه‌ی امام علیه‌السلام به میدان آمده، عده‌ای را به هلاکت رسانید، او نیز به شهادت رسید</w:t>
      </w:r>
      <w:r>
        <w:rPr>
          <w:rFonts w:eastAsia="IRNazanin" w:cs="IRNazanin"/>
          <w:color w:val="111111"/>
          <w:sz w:val="28"/>
          <w:szCs w:val="28"/>
          <w:rtl w:val="true"/>
          <w:lang w:bidi="fa-IR"/>
        </w:rPr>
        <w:t>.</w:t>
      </w:r>
      <w:bookmarkStart w:id="226" w:name="pg642_3948"/>
    </w:p>
    <w:p>
      <w:pPr>
        <w:pStyle w:val="BookText"/>
        <w:rPr/>
      </w:pPr>
      <w:bookmarkEnd w:id="226"/>
      <w:r>
        <w:rPr>
          <w:rStyle w:val="FootnoteAnchor"/>
          <w:rtl w:val="true"/>
        </w:rPr>
        <w:footnoteReference w:id="652"/>
      </w:r>
    </w:p>
    <w:p>
      <w:pPr>
        <w:pStyle w:val="Heading2"/>
        <w:numPr>
          <w:ilvl w:val="1"/>
          <w:numId w:val="1"/>
        </w:numPr>
        <w:rPr/>
      </w:pPr>
      <w:bookmarkStart w:id="227" w:name="__RefHeading___Toc5510552_211673320"/>
      <w:bookmarkStart w:id="228" w:name="_Toc82"/>
      <w:bookmarkEnd w:id="227"/>
      <w:r>
        <w:rPr>
          <w:rtl w:val="true"/>
        </w:rPr>
        <w:t>شهادت بریر بن خضیر همدانی</w:t>
      </w:r>
      <w:bookmarkEnd w:id="22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بریر مردی زاهد و عابد بود که او را بزرگ قاریان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اشراف کوفه و از همدانیین بود و او دائی ابواسحق عمرو بن عبدالله سبیعی کوفی تابعی بود، که در حق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نماز صبح را با وضوی نماز عشا گزارد، هر شب یک ختم قرآن می‌خواند، و در زمان او أعبد و اوثق از او نزد خاصه و عامه نبود، و او از ثقات علی بن الحسین علیه‌السلام بود </w:t>
      </w:r>
      <w:r>
        <w:rPr>
          <w:rStyle w:val="FootnoteAnchor"/>
          <w:rtl w:val="true"/>
        </w:rPr>
        <w:footnoteReference w:id="653"/>
      </w:r>
      <w:r>
        <w:rPr>
          <w:rFonts w:ascii="IRNazanin" w:hAnsi="IRNazanin" w:eastAsia="IRNazanin"/>
          <w:color w:val="111111"/>
          <w:sz w:val="28"/>
          <w:sz w:val="28"/>
          <w:szCs w:val="28"/>
          <w:rtl w:val="true"/>
          <w:lang w:bidi="fa-IR"/>
        </w:rPr>
        <w:t xml:space="preserve">بریر از اجلاء اصحاب حضرت سیدالشهداء علیه‌السلام است و از شیوخ تابعین، و سر خیل قافله‌ی زاهدین، و سرآمد عباد و ناسکین است، و او را سید القراء می‌نامیدند، و از حواریین امیرالمؤمنین علیه‌السلام و أشراف کوفه به شمار می‌رفت، برای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امیرالمؤمنین و امام حسن علیهماالسلام نقل کرده، و از اصول معتبره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حرکت امام حسین علیه‌السلام از مکه به جانب عراق شنید، از کوفه به مکه رفت و ملازم رکاب و جزء سپاه آن حضرت شد</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سخنان او در ملاقات سپاه حضرت با حر، و شوخی او در شب عاشورا را قبلا ذکر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بریر بعد از کشته شدن حر به میدان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بندگان صالح خداوند، و از عباد و زهاد و بزرگ قاریان اهل زمانش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خواند و نسب خویش را بیان نمود، و به لشکر حمله 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اقتربوا منی یا قتلة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من بیایید ای کشندگان مؤمنین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اقربوا منی یا قتلة أولاد البدریین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آئید ای کشندگان فرزندان مجاهدین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اقتربوا منی یا قتلة أولاد رسول رب العالمین و ذریته الباقین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من آئید ای کشندگان اولاد رسول پروردگار جهانیان و ذریه‌ی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نفر از ایشان را به درک فرستاد، آنگاه مردی بنام یزید بن معقل در برابر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تو از گمراهانی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مباهله کنیم که هر یک از ما دروغگو باشد به شمشیر دیگری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یزید ضربتی بر بریر زد، اثر نکرد، بریر ضربتی بر سر آن لعین زد که کلاه خودش را شکافت و به مغزش رسید و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بحیر بن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ابن‌زیاد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بریر حمله کرد،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اسب در میدان جولان داد و شعری چند در افتخار خود بر قتل بریر بیان کرد،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فخر می‌کنی بر کشتن او که از نیکان و صالحان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آن شقی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بحیر، کشتی بریر بن خضیر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روئی خدای خود را در قیامت ملاقات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شقی پشیمان شد ولی سودی نداشت </w:t>
      </w:r>
      <w:r>
        <w:rPr>
          <w:rStyle w:val="FootnoteAnchor"/>
          <w:rtl w:val="true"/>
        </w:rPr>
        <w:footnoteReference w:id="655"/>
      </w:r>
      <w:r>
        <w:rPr>
          <w:rFonts w:ascii="IRNazanin" w:hAnsi="IRNazanin" w:eastAsia="IRNazanin"/>
          <w:color w:val="111111"/>
          <w:sz w:val="28"/>
          <w:sz w:val="28"/>
          <w:szCs w:val="28"/>
          <w:rtl w:val="true"/>
          <w:lang w:bidi="fa-IR"/>
        </w:rPr>
        <w:t>بعضی چنین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بریر با یزید بن معقل مباهله کرد و او را کشت، رضی بن منقذ عبدی بر آن بزرگوار حمله کرد و ساعتی با هم گلاویز بودند، بالأخره بریر او را به زمین زد</w:t>
      </w:r>
    </w:p>
    <w:p>
      <w:pPr>
        <w:pStyle w:val="BookText"/>
        <w:rPr/>
      </w:pPr>
      <w:r>
        <w:rPr>
          <w:rFonts w:ascii="IRNazanin" w:hAnsi="IRNazanin" w:eastAsia="IRNazanin"/>
          <w:color w:val="111111"/>
          <w:sz w:val="28"/>
          <w:sz w:val="28"/>
          <w:szCs w:val="28"/>
          <w:rtl w:val="true"/>
          <w:lang w:bidi="fa-IR"/>
        </w:rPr>
        <w:t>و بر سینه‌اش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چون خود را در پنجه‌ی شیر بدید، فریاد کشید و از لشکر کوفه حمایت خواست که او را خلاص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جابر نیزه بدست پیش آمد که حمله کند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بریر بن خضیر قاری قرآن است، که در مسجد به ما قرآن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التفاتی نکرد و نیزه بر پشت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بریر احساس نیزه کرد، روی رضی افتاد و صورت او را به دندان گرفت و بینی او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کعب بن جریر چندان به نیزه زور آورد تا در پشت بریر فرورفت، و بریر را از روی رضی به یکسو انداخت و پیوسته شمشیر بر آن بزرگوار زد تا بریر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از خاک برخاست و خاک از قبای خود می‌تکانید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بر من انعامی کردی که تا زنده‌ام فراموش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کعب بن جابر به منزل خود بازگشت، زن و خواهرش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پسر فاطمه علیهاالسلام را یاری کردی و سید قراء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امر عظیمی مرتکب شدی، بخدا سوگند دیگر با تو تکلم نخواهیم نمود</w:t>
      </w:r>
      <w:r>
        <w:rPr>
          <w:rFonts w:eastAsia="IRNazanin" w:cs="IRNazanin"/>
          <w:color w:val="111111"/>
          <w:sz w:val="28"/>
          <w:szCs w:val="28"/>
          <w:rtl w:val="true"/>
          <w:lang w:bidi="fa-IR"/>
        </w:rPr>
        <w:t>.</w:t>
      </w:r>
      <w:bookmarkStart w:id="229" w:name="pg642_3955"/>
    </w:p>
    <w:p>
      <w:pPr>
        <w:pStyle w:val="BookText"/>
        <w:rPr/>
      </w:pPr>
      <w:bookmarkEnd w:id="229"/>
      <w:r>
        <w:rPr>
          <w:rStyle w:val="FootnoteAnchor"/>
          <w:rtl w:val="true"/>
        </w:rPr>
        <w:footnoteReference w:id="656"/>
      </w:r>
    </w:p>
    <w:p>
      <w:pPr>
        <w:pStyle w:val="Heading2"/>
        <w:numPr>
          <w:ilvl w:val="1"/>
          <w:numId w:val="1"/>
        </w:numPr>
        <w:rPr/>
      </w:pPr>
      <w:bookmarkStart w:id="230" w:name="__RefHeading___Toc5510554_211673320"/>
      <w:bookmarkStart w:id="231" w:name="_Toc83"/>
      <w:bookmarkEnd w:id="230"/>
      <w:r>
        <w:rPr>
          <w:rtl w:val="true"/>
        </w:rPr>
        <w:t>شهادت وهب بن عبدالله</w:t>
      </w:r>
      <w:bookmarkEnd w:id="23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عبارات وهب بن وهب آمده، آیا دو وهب بوده یا یکی، خدا می‌داند، احتمالا یک وهب بیشتر نباشد، چون عباراتی که در مقتل آن دو نقل شده، نزدیک به هم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فحص کردم بیش از یک وهب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وهب بن عبدالله با مادر و زن خود در لشکر سیدالشهداء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را ترغیب به جهاد نمود که ای فرزند برخیز و پسر پیغمبر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کوتاهی نخواهم کرد، و به میدان رفت و رجز خواند، و به لشکر حمله نمود و عده‌ای را به درک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نزد مادر و زن خود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آیا راضی شدی؟ آن شیر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تو راضی می‌شوم که در راه حسین علیه‌السلام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دامنش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داغدار خود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سخن او را مشنو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و در راه پسر رسول خدا صلی الله علیه و آله و سلم نبرد کن، تا در قیامت نزد خداوند شفیع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به میدان بازگشت، رجز خواند و پی در پی جنگید تا نوزده سوار و دوازده پیاده از آنها را کشت، دشمن هر دو دستش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عمود خیمه بگرفت و به میدان شتافت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در دفاع از حرم رسول خدا صلی الله علیه و آله و سلم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خواست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دامنش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برنگردم تا با تو کشته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اهل بیت رسول‌الله جزای خیر عنایت فرماید، به سوی خیمه برگرد و با زنانش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فرمان امام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پیوسته می‌جنگید تاکشته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به بالین او آمد تا خون از صورت او پاک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شمر ملعون غلام خود را فرستاد با عمودی که در دست داشت به سرش کوبید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 زنی بود که از لشکرگاه امام حسین علیه‌السلام کشته شد</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وهب به میدان رفت و او نصرانی بود که به دست امام حسین علیه‌السلام مسلمان شده بود </w:t>
      </w:r>
      <w:r>
        <w:rPr>
          <w:rStyle w:val="FootnoteAnchor"/>
          <w:rtl w:val="true"/>
        </w:rPr>
        <w:footnoteReference w:id="657"/>
      </w:r>
      <w:r>
        <w:rPr>
          <w:rFonts w:ascii="IRNazanin" w:hAnsi="IRNazanin" w:eastAsia="IRNazanin"/>
          <w:color w:val="111111"/>
          <w:sz w:val="28"/>
          <w:sz w:val="28"/>
          <w:szCs w:val="28"/>
          <w:rtl w:val="true"/>
          <w:lang w:bidi="fa-IR"/>
        </w:rPr>
        <w:t>و با مادرش همراه آن حضرت به کربلا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اسبی شد و عمود خیمه بدست گرفت و جنگید تا هفت یا هشت تن از آنها را کشت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عمرسعد بردند، آن ملعون دستور داد سرش را بریدند و به لشکرگاه امام حسین علیه‌السلام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شمشیر او را برداشت و به میدان رفت، امام حسین علیه‌السلام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ام‌وهب، اجلسی، فقد وضع الله الجهاد عن النساء، انک و ابنک مع جدی محمد صلی الله علیه و آله و سلم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وهب بنشین، خدا جهاد را از زنها برداشته، تو و پسرت با جدم محمد صلی الله علیه و آله و سلم در بهشت خواهید بود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لکن علامه مجلسی قدس سره این حدیث را ذیل مبارزات وهب بن عبدالله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دیدم که این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بود، و با مادرش بدست امام حسین علیه‌السلام مسلمان شد، و در مبارزه‌ی خود بیست و چهار پیاده و دوازده سواره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کردند و نزد عمرسعد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 صولتک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شجاعتی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 سرش را بریدند و به لشکرگاه حسین علیه‌السلام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سر و را برداشت و بوسید و باز به سوی لشکر ابن‌سعد انداخت و آن سر به مردی خورد و او را کشت، آنگاه با عمود خیمه حمله کرد و دو مرد دیگر را به هلاکت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یا ام‌وهب، أنت و ابنک مع رسول‌الله صلی الله علیه و آله و سلم، فان الجهاد مرفوع عن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وهب برگرد، تو و پسرت با رسول خدا صلی الله علیه و آله و سلم هستید، همانا جهاد از زنها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برگشت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ناامیدم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ناامید نمی‌گرداند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بعضی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زفاف زن وهب تا روز عاشورا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نگذشته بود، و مفارقت شوهر بر وی 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وهب، بر من معلوم است که چون در راه پسر پیغمبر کشته شوی به بهشت خواهی رفت، و با حورالعین هم آغوش شوی و مرا فراموش کنی، لازم است که در نزد امام علیه‌السلام با من عهد کنی که فردای قیامت از من جدا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خدمت آن سرور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مرا دو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جوان کشته شود من تنها شوم مرا به اهل بیت خود بسپاری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تو را گواه گیرد که فردای قیامت مرا فراموش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از شنیدن این کلمات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تو بر آورده شود و او را مطمئن ساختند</w:t>
      </w:r>
      <w:r>
        <w:rPr>
          <w:rFonts w:eastAsia="IRNazanin" w:cs="IRNazanin"/>
          <w:color w:val="111111"/>
          <w:sz w:val="28"/>
          <w:szCs w:val="28"/>
          <w:rtl w:val="true"/>
          <w:lang w:bidi="fa-IR"/>
        </w:rPr>
        <w:t>.</w:t>
      </w:r>
      <w:bookmarkStart w:id="232" w:name="pg642_3962"/>
    </w:p>
    <w:p>
      <w:pPr>
        <w:pStyle w:val="BookText"/>
        <w:rPr/>
      </w:pPr>
      <w:bookmarkEnd w:id="232"/>
      <w:r>
        <w:rPr>
          <w:rStyle w:val="FootnoteAnchor"/>
          <w:rtl w:val="true"/>
        </w:rPr>
        <w:footnoteReference w:id="660"/>
      </w:r>
    </w:p>
    <w:p>
      <w:pPr>
        <w:pStyle w:val="Heading2"/>
        <w:numPr>
          <w:ilvl w:val="1"/>
          <w:numId w:val="1"/>
        </w:numPr>
        <w:rPr/>
      </w:pPr>
      <w:bookmarkStart w:id="233" w:name="__RefHeading___Toc5510556_211673320"/>
      <w:bookmarkStart w:id="234" w:name="_Toc84"/>
      <w:bookmarkEnd w:id="233"/>
      <w:r>
        <w:rPr>
          <w:rtl w:val="true"/>
        </w:rPr>
        <w:t>شهادت مسلم بن عوسجه</w:t>
      </w:r>
      <w:bookmarkEnd w:id="234"/>
    </w:p>
    <w:p>
      <w:pPr>
        <w:pStyle w:val="Heading3"/>
        <w:numPr>
          <w:ilvl w:val="2"/>
          <w:numId w:val="1"/>
        </w:numPr>
        <w:rPr/>
      </w:pPr>
      <w:bookmarkStart w:id="235" w:name="__RefHeading___Toc5510558_211673320"/>
      <w:bookmarkStart w:id="236" w:name="_Toc85"/>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 xml:space="preserve">در زیارت ناحیه </w:t>
      </w:r>
      <w:r>
        <w:rPr>
          <w:rStyle w:val="FootnoteAnchor"/>
          <w:rtl w:val="true"/>
        </w:rPr>
        <w:footnoteReference w:id="66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علی مسلم بن عوسجة الأسدی، لاقائل للحسین و قد أذن له فی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نخلی عنک و بم نعتذر عند الله من أداء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أکسر فی صدورهم رمحی هذا، و أضربهم بسیفی ما ثبت قائمه فی یدی و لا أفارقک ولو لم یکن معی سلاح أقاتلهم به لقذفتهم بالحجارة و لم أفارقک حتی أموت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أول من شری نفسه، و أول شهید شهد لله و قضی نحبه، ففزت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استقدامک و مواساتک امامک، اذ مشی الیک و أنت صریع،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یا مسلم بن عوسجة 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لعن الله المشترکین فی قتلک؛ عبدالله الضبابی، و عبدالله بن خشکارة البجلی، و مسلم بن عبدالله الضبابی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مسلم بن عوسجه اسدی که وقتی امام حسین علیه‌السلام به او پیشنهاد رفتن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دست از تو برداریم جواب خداوند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ادای حق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بدیهم و چه عذری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من می‌مانم و با نیزه‌ام می‌جنگم تا آن را در سینه دشمن بشکنم، آنگاه دست به شمشیر برم و تا وقتی که قبضه آن در دستم باشد با این قوم جهاد کنم، از تو جدا نمی‌شوم و اگر سلاحی نداشته باشم با سنگ بر سر دشمن می‌زنم، از تو جدا نشوم تا با تو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اولین کسی بودی که جانش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رضای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و اولین شهیدی بودی که برای خدا حضور یافتی و به عهد خود وفا نمودی و کشته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کعبه رستگار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مقدم داشتن و یاری کردن امامت را پاداش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خاک افتادی امام به سوی تو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خداوند تو را رحمت کند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مؤمنین به عهد خود وفا کردند و از دنیا رفتند و بعضی منتظرند که وفا کنند، و عهد خویش را به هیچ وجه تغییر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کسانی را که در کشتن تو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ضبابی، و عبدالله بن خشکاره بجلی، و مسلم بن عبدالله ضبابی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رجال شیعه و سنی اتفاق دارند که مسلم بن عوسجه از اصحاب رسول خدا صلی الله علیه و آله و سلم بوده، و مردی شریف و شب زنده‌دار و قاری قرآن، و شجاعی شیرافکن در جنگ با کفار بود، که نام او در فتوحات زینت کتب تواریخ و اخبار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خواص امیرالمؤمنین علیه‌السلام و ملازم رکاب آن حضرت در جنگهای جمل و نهروان و صفین بوده، و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مهیج الأحزان</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حضرت امیرالمؤمنین علیه‌السلام او را برادر خود خوانده، و چندین مرتبه قرآن را از نظر آن حضرت گذرانیده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زمانی که مسلم بن عقیل به کوفه آمد مسلم بن عوسجه در قبض اموال و خرید اسلحه و گرفتن بیعت وکیل آن بزرگوار بود، و از عباد روزگار و پیوسته در مسجد کوفه در پای ستونی از آن به عبادت و نماز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او در شب عاشورا خبر از مقام بلند او می‌دهد، و در زیارت رجبیه و ناحیه‌ی مقدسه، امام علیه‌السلام بر او سلام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مامقانی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ترجمه‌ی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قدر، و عدالت و قوت ایمان، و شدت تقوای مسلم، قلم از تحریر و زبان از بیان آن عاجز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کلمات او را در شب عاشورا با امام حسین علیه‌السلام که بخشی از آن در زیارت ناحیه آمده است نقل می‌کند</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شیخ محمد سماوی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مردی شریف و بزرگوار و عابد و زاهد و فارس و شجاع بود، که اسم او در جنگها و فتوحات اسلام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پیغمبر صلی الله علیه و آله و سلم که به شرف زیارت آن حضرت نایل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بود که برای امام حسین علیه‌السلام نامه نوشت و به عهد خود وفا کرد، و بعد از ورود مسلم بن عقیل به کوفه از مردم بیعت می‌گرفت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کشته شدن مسلم و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مدتی مخفی شد، سپس با اهل خود به کربلا آمد و جان خود را فدای فرزند پیامبر نمود</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فاضل بسطامی در تحفة الحسینیه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ورود امام حسین علیه‌السلام به کربلا به اهل کوفه رسید، و مردم برای جنگ با آن حضرت آماده می‌شدند، حبیب بن مظاهر از خانه بیرون آمد، عبورش به دکان عطاری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را دید</w:t>
      </w:r>
    </w:p>
    <w:p>
      <w:pPr>
        <w:pStyle w:val="BookText"/>
        <w:rPr/>
      </w:pPr>
      <w:r>
        <w:rPr>
          <w:rFonts w:ascii="IRNazanin" w:hAnsi="IRNazanin" w:eastAsia="IRNazanin"/>
          <w:color w:val="111111"/>
          <w:sz w:val="28"/>
          <w:sz w:val="28"/>
          <w:szCs w:val="28"/>
          <w:rtl w:val="true"/>
          <w:lang w:bidi="fa-IR"/>
        </w:rPr>
        <w:t>در آنجا ایستاده، احوال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قدری حنا بخرم و به حمام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مولای ما حسین علیه‌السلام وارد کربلا شده، شتاب کن تا خود را به او برسانیم و آن حضرت را یاری کنیم </w:t>
      </w:r>
      <w:r>
        <w:rPr>
          <w:rStyle w:val="FootnoteAnchor"/>
          <w:rtl w:val="true"/>
        </w:rPr>
        <w:footnoteReference w:id="666"/>
      </w:r>
      <w:r>
        <w:rPr>
          <w:rFonts w:ascii="IRNazanin" w:hAnsi="IRNazanin" w:eastAsia="IRNazanin"/>
          <w:color w:val="111111"/>
          <w:sz w:val="28"/>
          <w:sz w:val="28"/>
          <w:szCs w:val="28"/>
          <w:rtl w:val="true"/>
          <w:lang w:bidi="fa-IR"/>
        </w:rPr>
        <w:t>عمرو بن حجاج چون دلاوری اصحاب سیدالشهداء علیه‌السلام را دید بانگ بر لشکر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احمق، آیا می‌دانید با چه کسانی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سواران و دلاوران کوفه جنگ می‌کنید، همانا اینان شجاعان عرب هستند که جان بر کف نهاده تن به مرگ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کدام از آنها عده‌ای از ما را نکشند خود کشته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تنهائی به جنگ اینها نرود که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عمرو بن حجاج با همراهانش از سمت فرات به اصحاب امام حسین علیه‌السلام حمله کردند، و ساعتی دو لشکر با هم نبرد نمودند، در این گیر و دار مسلم بن عوسجه از پای درآمد و از زیادی زخم و جراحت به خاک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لشکر سعد دست از حمله کشید و به جایگاه خود رفت، و غبار جنگ فرونشست، دیدند مسلم بر زمین افتاده است</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در بعضی مقاتل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حمله کرد مسلم رجز خواند، و چون برق خاطف بر آن سپاه حمله نمود و پنجاه سوار جنگجو را به خاک انداخت، ولی از هجوم کفار زخم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بر بدن مبارکش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نیروی مقاومت از او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افتاد</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هنوز رمقی در تن داشت که حضرت سیدالشهداء علیه‌السلام به بالین او حاضر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خدا تو را رحمت کند و این آیه را تلاوت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چشم باز کرد، چون نظرش بر آن حضرت افتاد تبسمی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به بالین او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به خاک و خون غلطیدن تو بر من دشوار است، اکنون تو را به بهشت بشارت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با صدای ضعیف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خیر و سعادت بشارت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اگر نه این بود که هم اکنون به دنبال تو روانم و خود را به تو می‌رسانم، دوست داشتم به آنچه خواهی وصیت کنی تا بجا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می‌کنم به این آقا، و به امام حسین علیه‌السلام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در بدن داری او را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پرورگار کعبه چنین کنم، و چیزی نگذشت که مسلم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کنیزی داشت چون مولای خود را کشته دید به بالین او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 یابن عوسجتاه، کوفیان از بانگ او فهمیدند مسلم کشته شده است، و از کشته شدن او اظهار شادی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شبث بن ربعی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رئیس پیادگان لشکر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اظهار شادی را از لشکر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به عزای شما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 را با دست خود می‌کشید و عزیز خود را بخاطر دیگران ذلیل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کشته شدن او اظهار خوشحالی می‌کنید، بخدا قسم مسلم در میان مسلمانان محلی منیع و جایگاهی رفیع داشت، او را در جنگ آذربایجان دیدم که پیش از آنکه سواران مسلمان بیایند و صفوف آنها آراسته شود، شش نفر از</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را کشت</w:t>
      </w:r>
      <w:bookmarkStart w:id="237" w:name="pg642_3972"/>
    </w:p>
    <w:p>
      <w:pPr>
        <w:pStyle w:val="BookText"/>
        <w:rPr/>
      </w:pPr>
      <w:bookmarkEnd w:id="237"/>
      <w:r>
        <w:rPr>
          <w:rStyle w:val="FootnoteAnchor"/>
          <w:rtl w:val="true"/>
        </w:rPr>
        <w:footnoteReference w:id="669"/>
      </w:r>
      <w:r>
        <w:rPr>
          <w:rFonts w:ascii="IRNazanin" w:hAnsi="IRNazanin" w:eastAsia="IRNazanin"/>
          <w:color w:val="111111"/>
          <w:sz w:val="28"/>
          <w:sz w:val="28"/>
          <w:szCs w:val="28"/>
          <w:rtl w:val="true"/>
          <w:lang w:bidi="fa-IR"/>
        </w:rPr>
        <w:t>در سال بیستم هجری بعد از فتح نهاوند، فتح آذربایجان اتفاق افتاد، در سرزمین سلق که زمین همواری بود، چهل هزار تن از لشکر عرب حضور داشتند که مسلم بن عوسجه و شبث بن ربعی لعین تحت پرچم حذیفه‌ی یمانی در آن شرکت داشتند</w:t>
      </w:r>
      <w:r>
        <w:rPr>
          <w:rFonts w:eastAsia="IRNazanin" w:cs="IRNazanin"/>
          <w:color w:val="111111"/>
          <w:sz w:val="28"/>
          <w:szCs w:val="28"/>
          <w:rtl w:val="true"/>
          <w:lang w:bidi="fa-IR"/>
        </w:rPr>
        <w:t xml:space="preserve">. </w:t>
      </w:r>
      <w:r>
        <w:rPr>
          <w:rStyle w:val="FootnoteAnchor"/>
          <w:rtl w:val="true"/>
        </w:rPr>
        <w:footnoteReference w:id="670"/>
      </w:r>
    </w:p>
    <w:p>
      <w:pPr>
        <w:pStyle w:val="Heading3"/>
        <w:numPr>
          <w:ilvl w:val="2"/>
          <w:numId w:val="1"/>
        </w:numPr>
        <w:rPr/>
      </w:pPr>
      <w:bookmarkStart w:id="238" w:name="__RefHeading___Toc5510560_211673320"/>
      <w:bookmarkStart w:id="239" w:name="_Toc86"/>
      <w:bookmarkEnd w:id="238"/>
      <w:r>
        <w:rPr>
          <w:rtl w:val="true"/>
        </w:rPr>
        <w:t>شیر را همی ماند پسر</w:t>
      </w:r>
      <w:bookmarkEnd w:id="23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مسلم بن عوسجه که دوازده سال داشت روی به میدان نهاد، 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کودک یتیمی اگر تو نیز کشته شوی مادرت ضایع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خواست برگردد، مادرش فریادکنان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اگر از جنگ باز گردی از تو راضی نمی‌شوم، و شیرم را به تو حلال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روی به معرکه آورد و مادرش از دنبال او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بیست تن را کشت از پای درآمد و سرش را بریدند و پیش مادرش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سر پسر را برداشت و آفرین‌کنان بر روی او می‌نگریست، و هر که او را می‌دید از مشاهده حال او می‌گریست</w:t>
      </w:r>
      <w:bookmarkStart w:id="240" w:name="pg642_3974"/>
    </w:p>
    <w:p>
      <w:pPr>
        <w:pStyle w:val="BookText"/>
        <w:rPr/>
      </w:pPr>
      <w:bookmarkEnd w:id="240"/>
      <w:r>
        <w:rPr>
          <w:rStyle w:val="FootnoteAnchor"/>
          <w:rtl w:val="true"/>
        </w:rPr>
        <w:footnoteReference w:id="671"/>
      </w:r>
    </w:p>
    <w:p>
      <w:pPr>
        <w:pStyle w:val="Heading2"/>
        <w:numPr>
          <w:ilvl w:val="1"/>
          <w:numId w:val="1"/>
        </w:numPr>
        <w:rPr/>
      </w:pPr>
      <w:bookmarkStart w:id="241" w:name="__RefHeading___Toc5510562_211673320"/>
      <w:bookmarkStart w:id="242" w:name="_Toc87"/>
      <w:bookmarkEnd w:id="241"/>
      <w:r>
        <w:rPr>
          <w:rtl w:val="true"/>
        </w:rPr>
        <w:t>نماز سیدالشهداء در ظهر عاشورا</w:t>
      </w:r>
      <w:bookmarkEnd w:id="24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ابوثمامه‌ی صیداوی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شریفش عمرو بن عبدالله است، چون دید هنگام زوال است، خدمت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جان من فدای تو باد، می‌بینم که این لشکر به شما نزدیک گشته‌اند، لکن سوگند بخدا، تا من کشته نشوم شما شهید نخواهید شد، و دوست دارم که این نماز ظهر را با شما بگزارم، آنگاه خدای را ملاقات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سر به سوی آسمان بلند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یادآوری، خدا تو را از نمازگزاران و ذاکران محسوب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اینک اول وقت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قوم بخواهید دست از جنگ بردارند تا ما نماز گزاریم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حصین بن نمیر </w:t>
      </w:r>
      <w:r>
        <w:rPr>
          <w:rStyle w:val="FootnoteAnchor"/>
          <w:rtl w:val="true"/>
        </w:rPr>
        <w:footnoteReference w:id="672"/>
      </w:r>
      <w:r>
        <w:rPr>
          <w:rFonts w:ascii="IRNazanin" w:hAnsi="IRNazanin" w:eastAsia="IRNazanin"/>
          <w:color w:val="111111"/>
          <w:sz w:val="28"/>
          <w:sz w:val="28"/>
          <w:szCs w:val="28"/>
          <w:rtl w:val="true"/>
          <w:lang w:bidi="fa-IR"/>
        </w:rPr>
        <w:t>چون این بشنید فریاد زد که نماز شما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خیانتکار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پسر رسول</w:t>
      </w:r>
    </w:p>
    <w:p>
      <w:pPr>
        <w:pStyle w:val="BookText"/>
        <w:rPr/>
      </w:pPr>
      <w:r>
        <w:rPr>
          <w:rFonts w:ascii="IRNazanin" w:hAnsi="IRNazanin" w:eastAsia="IRNazanin"/>
          <w:color w:val="111111"/>
          <w:sz w:val="28"/>
          <w:sz w:val="28"/>
          <w:szCs w:val="28"/>
          <w:rtl w:val="true"/>
          <w:lang w:bidi="fa-IR"/>
        </w:rPr>
        <w:t>خدا صلی الله علیه و آله و سلم قبول</w:t>
      </w:r>
    </w:p>
    <w:p>
      <w:pPr>
        <w:pStyle w:val="BookText"/>
        <w:rPr/>
      </w:pPr>
      <w:r>
        <w:rPr>
          <w:rFonts w:ascii="IRNazanin" w:hAnsi="IRNazanin" w:eastAsia="IRNazanin"/>
          <w:color w:val="111111"/>
          <w:sz w:val="28"/>
          <w:sz w:val="28"/>
          <w:szCs w:val="28"/>
          <w:rtl w:val="true"/>
          <w:lang w:bidi="fa-IR"/>
        </w:rPr>
        <w:t>نمی‌شود و نماز تو قبول می‌شود؟</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روایت شده که حضرت سیدالشهداء علیه‌السلام به زهیر بن قین و سعید بن عبدالله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من بایستید تا من نماز ظهر را بجا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جلو ایستادند و تن خود را هدف تیرهای دشمن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نصف اصحاب نماز خوف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نیمی دیگر مشغول دفع دشمن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سعید بن عبدالله در پیش روی آن حضرت ایستاد و خود را هدف تیر نموده بود، هرگاه تیر از جانب راست یا چپ می‌آمد، پیش آن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او تیر افکندند تا بر زمین افتاد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مردم را مانند لعن عاد و ثمود،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سلام مرا، و رنج این زخمها که به من رسید به پیامبرت برسان، و بگوی که در یاری و نصرت ذریه‌ی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بگفت و جان داد، و در بدن او بغیر از زخم شمشیر و نیزه، سیزده چوبه تیر یافتند</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ابن‌نما رحمه‌الله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آن حضرت و اصحابش نماز را فرادی و با اشاره بجای آوردند</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چون حضرت امام حسین علیه‌السلام از نماز فارغ شدند به باقیمانده اصحاب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هذه الجنة قد فتحت أبوابها، و اتصلت أنهارها، و أینعت ثمارها، و هذا رسول‌الله و الشهداء الذین قتلوا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یتوقعون قدومکم، و یتباشرون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مشتاقون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فحاموا عن دین الله و دین نبیه، و ذبوا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الرسول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نفوسنا لنفسک الفداء، و دماءنا لدمک الفداء، فوالله لا یصل الیک و الی حرمک سوء و فینا عرق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بهشت است که درهایش به سوی شما باز شده، و نهرهایش جاری و میوه‌هایش رسیده است، و این رسول‌الله صلی الله علیه و آله و سلم و شهیدانی هستند که در راه خدا جان باخته‌اند، و پدرم و مادرم در انتظار قدوم شما و آرزومند و مشتاق دیدار شمایند، پس از دین خدا و دین پیامبر او جانبداری کنید و از حریم پیغمبر دشمنان را دفع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ما فدای جان شما، و خونهای ما فدای خون شما، قسم بخدا، تا خون در رگ ماست نخواهیم گذاشت به شما و به اهل بیت شما آسیبی برسد</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به روایت ابن‌نما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تیراندازان را به فرماندهی عمرو بن سعید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باقیمانده‌ی اصحاب حسین را تیرباران و اسبهای آنها را پی کردند و برای آن حضرت سواره‌ای باقی نماند</w:t>
      </w:r>
      <w:r>
        <w:rPr>
          <w:rFonts w:eastAsia="IRNazanin" w:cs="IRNazanin"/>
          <w:color w:val="111111"/>
          <w:sz w:val="28"/>
          <w:szCs w:val="28"/>
          <w:rtl w:val="true"/>
          <w:lang w:bidi="fa-IR"/>
        </w:rPr>
        <w:t>.</w:t>
      </w:r>
      <w:bookmarkStart w:id="243" w:name="pg642_3980"/>
    </w:p>
    <w:p>
      <w:pPr>
        <w:pStyle w:val="BookText"/>
        <w:rPr/>
      </w:pPr>
      <w:bookmarkEnd w:id="243"/>
      <w:r>
        <w:rPr>
          <w:rStyle w:val="FootnoteAnchor"/>
          <w:rtl w:val="true"/>
        </w:rPr>
        <w:footnoteReference w:id="677"/>
      </w:r>
    </w:p>
    <w:p>
      <w:pPr>
        <w:pStyle w:val="Heading2"/>
        <w:numPr>
          <w:ilvl w:val="1"/>
          <w:numId w:val="1"/>
        </w:numPr>
        <w:rPr/>
      </w:pPr>
      <w:bookmarkStart w:id="244" w:name="__RefHeading___Toc5510564_211673320"/>
      <w:bookmarkStart w:id="245" w:name="_Toc88"/>
      <w:bookmarkEnd w:id="244"/>
      <w:r>
        <w:rPr>
          <w:rtl w:val="true"/>
        </w:rPr>
        <w:t>شهادت حبیب بن مظاهر</w:t>
      </w:r>
      <w:bookmarkEnd w:id="245"/>
    </w:p>
    <w:p>
      <w:pPr>
        <w:pStyle w:val="Heading3"/>
        <w:numPr>
          <w:ilvl w:val="2"/>
          <w:numId w:val="1"/>
        </w:numPr>
        <w:rPr/>
      </w:pPr>
      <w:bookmarkStart w:id="246" w:name="__RefHeading___Toc5510566_211673320"/>
      <w:bookmarkStart w:id="247" w:name="_Toc89"/>
      <w:bookmarkEnd w:id="246"/>
      <w:r>
        <w:rPr>
          <w:rtl w:val="true"/>
        </w:rPr>
        <w:t>اشاره</w:t>
      </w:r>
      <w:bookmarkEnd w:id="24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نام شریف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چون وقت نماز شد، حضرت سیدالشهداء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قوم بخواهید دست از جنگ بردارند تا ما نماز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حصین جسارت نمود و حبیب بن مظاهر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حمار نماز پسر رسول خدا صلی الله علیه و آله و سلم قبول نمی‌شود و از تو قبول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لعین بر حبیب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مانند شیر بر او تاخت و شمشیر را بر او فرود آورد، بر صورت اسب او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از روی اسب به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آن ملعون او را از چنگ حبیب بدر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رجز خواند و جنگ سختی نمود که به روایتی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بنی تمیم بنام بدیل بن صریم بر آن جناب حمله کرد، و شمشیر بر سر مبارکش زد، و شخص دیگری از بنی تمیم نیزه بر آن بزرگوار زد که او را بزمین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خواست تا برخیزد حصین بن نمیر بر سر او شمشیری زد که بیفتاد، و آن مرد تمیمی فرود آمد و سر مبارکش را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کشتن حبیب شریک توأم، سر را به من بده تا به گردن اسب خود آویزم و در میدان جولان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بدانند من هم در کشتن او شریک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لشکر به کوفه آمد، آن شخص تمیمی سر حبیب را به گردن اسب خویش آویخته، رو به قصر ابن‌زیاد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پسر حبیب که در آن روز نزدیک بلوغ بود سر پدر را دید، دنبال آن سوار افتاد و از او جدا نمی‌شد، هر گاه داخل قصر شد او هم داخل می‌شد و چون بیرون می‌آمد او هم بیرون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دنبال من می‌آئی و از من جدا نمی‌شوی؟ گ</w:t>
      </w:r>
      <w:bookmarkStart w:id="248" w:name="pg642_3982"/>
    </w:p>
    <w:p>
      <w:pPr>
        <w:pStyle w:val="BookText"/>
        <w:rPr/>
      </w:pPr>
      <w:bookmarkEnd w:id="248"/>
      <w:r>
        <w:rPr>
          <w:rFonts w:ascii="IRNazanin" w:hAnsi="IRNazanin" w:eastAsia="IRNazanin"/>
          <w:color w:val="111111"/>
          <w:sz w:val="28"/>
          <w:sz w:val="28"/>
          <w:szCs w:val="28"/>
          <w:rtl w:val="true"/>
          <w:lang w:bidi="fa-IR"/>
        </w:rPr>
        <w:t>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پدر من است، آیا به من می‌دهی تا به خاک بسپارم؟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راضی نمی‌شود و می‌خواهم</w:t>
      </w:r>
    </w:p>
    <w:p>
      <w:pPr>
        <w:pStyle w:val="BookText"/>
        <w:rPr/>
      </w:pPr>
      <w:r>
        <w:rPr>
          <w:rFonts w:ascii="IRNazanin" w:hAnsi="IRNazanin" w:eastAsia="IRNazanin"/>
          <w:color w:val="111111"/>
          <w:sz w:val="28"/>
          <w:sz w:val="28"/>
          <w:szCs w:val="28"/>
          <w:rtl w:val="true"/>
          <w:lang w:bidi="fa-IR"/>
        </w:rPr>
        <w:t>جایزه‌ی خوبی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جز بدترین عذاب به تو جزا نخواهد داد، بخدا سوگند آن را که کشتی بهتر از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گریست و پیوسته در صدد انتقام بود، تا زمان مصعب بن زبیر که قاتل پدر خود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ابی‌مخنف نقل کرده </w:t>
      </w:r>
      <w:r>
        <w:rPr>
          <w:rStyle w:val="FootnoteAnchor"/>
          <w:rtl w:val="true"/>
        </w:rPr>
        <w:footnoteReference w:id="678"/>
      </w:r>
      <w:r>
        <w:rPr>
          <w:rFonts w:ascii="IRNazanin" w:hAnsi="IRNazanin" w:eastAsia="IRNazanin"/>
          <w:color w:val="111111"/>
          <w:sz w:val="28"/>
          <w:sz w:val="28"/>
          <w:szCs w:val="28"/>
          <w:rtl w:val="true"/>
          <w:lang w:bidi="fa-IR"/>
        </w:rPr>
        <w:t>که چون حبیب شهید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الانکسار فی وجه الحسین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یا حبیب، لقد کنت فاضلا تختم القرآن فی لیلة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شکستگی در چهره امام حسین علیه‌السلام آشکار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جزای خیر دهد ای حبیب، تو مردی بافضیلت بودی که در یک همه قرآن را می‌خواندی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أحتسب نفسی و حماة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خود و یاران باوفایم را بحساب خدا می‌گذارم</w:t>
      </w:r>
      <w:r>
        <w:rPr>
          <w:rFonts w:eastAsia="IRNazanin" w:cs="IRNazanin"/>
          <w:color w:val="111111"/>
          <w:sz w:val="28"/>
          <w:szCs w:val="28"/>
          <w:rtl w:val="true"/>
          <w:lang w:bidi="fa-IR"/>
        </w:rPr>
        <w:t xml:space="preserve">» </w:t>
      </w:r>
      <w:r>
        <w:rPr>
          <w:rStyle w:val="FootnoteAnchor"/>
          <w:rtl w:val="true"/>
        </w:rPr>
        <w:footnoteReference w:id="679"/>
      </w:r>
    </w:p>
    <w:p>
      <w:pPr>
        <w:pStyle w:val="Heading3"/>
        <w:numPr>
          <w:ilvl w:val="2"/>
          <w:numId w:val="1"/>
        </w:numPr>
        <w:rPr/>
      </w:pPr>
      <w:bookmarkStart w:id="249" w:name="__RefHeading___Toc5510568_211673320"/>
      <w:bookmarkStart w:id="250" w:name="_Toc90"/>
      <w:bookmarkEnd w:id="249"/>
      <w:r>
        <w:rPr>
          <w:rtl w:val="true"/>
        </w:rPr>
        <w:t>آمدن حبیب بن مظاهر از کوفه به کربلا</w:t>
      </w:r>
      <w:bookmarkEnd w:id="25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حسین علیه‌السلام وارد زمین کربلا شد نامه‌ای به محمد حنفیه و نامه‌ای به اهل کوفه و بالخصوص نامه‌ای به حبیب بن مظاهر اسدی به این مضمون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نامه‌ای از حسین بن علی به مرد فقیه حبیب بن مظاهر؛ ما وارد کربلا</w:t>
      </w:r>
    </w:p>
    <w:p>
      <w:pPr>
        <w:pStyle w:val="BookText"/>
        <w:rPr/>
      </w:pPr>
      <w:r>
        <w:rPr>
          <w:rFonts w:ascii="IRNazanin" w:hAnsi="IRNazanin" w:eastAsia="IRNazanin"/>
          <w:color w:val="111111"/>
          <w:sz w:val="28"/>
          <w:sz w:val="28"/>
          <w:szCs w:val="28"/>
          <w:rtl w:val="true"/>
          <w:lang w:bidi="fa-IR"/>
        </w:rPr>
        <w:t>شدیم و تو نزدیکی مرا به رسول خدا صلی الله علیه و آله و سلم می‌دانی، اگر اراده‌ی یاری ما داری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نزد ما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از ترس عبیدالله در میان قبیله‌ی خود مخفی بود، چون نامه رسید قبیله‌ی او از مضمون نامه مطلع شدند و دور او را گرفتند که آیا برای یاری حسین می‌رود یا 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هستم از من چه بر می‌آید، من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او خاطرجمع شده،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پسر پیامبر تو را به یاری طلبیده و تو از رفتن کوتاهی می‌کنی، فردای قیامت جواب رسول خدا را چه خواهی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از همسر خود هم تقیه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کربلا بروم، پسر زیاد خانه‌ی مرا خراب می‌کند و اموال مرا غارت کرده تو را اسیر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تو پسر پیامبر را یاری کن بگذار خانه‌ی مرا خراب کنند و اموال مرا غارت و مرا اسیر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مگر نمی‌بینی من پیرمردی هستم قوت شمشیر زدن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خشم و حزن آن زن از این کلام زبان زد و شیون‌کنان و اشک‌ریزان برخاست و مقنعه از سر کشید و بر سر حبیب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نمی‌روی مانند زنان در خانه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قلب سوزناک ناله از دل برکشید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ابا عبدالله، کاش من مرد بودم و در رکاب تو جان‌فشانی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چون آن منظر را دید و اخلاص همسر خود را فهمید،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ساکت باش که دیده‌ی تو را روشن می‌کنم و این محاسن سفید خود را در یاری حسین علیه‌السلام بخون گلویم رنگین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خانه بیرون آمد تا راه فرار از کوفه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بازار آهنگران بسی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ابن‌زیاد سرهای نیزه تیز می‌کنند و تیرهای خود را به زهر آب</w:t>
      </w:r>
    </w:p>
    <w:p>
      <w:pPr>
        <w:pStyle w:val="BookText"/>
        <w:rPr/>
      </w:pPr>
      <w:r>
        <w:rPr>
          <w:rFonts w:ascii="IRNazanin" w:hAnsi="IRNazanin" w:eastAsia="IRNazanin"/>
          <w:color w:val="111111"/>
          <w:sz w:val="28"/>
          <w:sz w:val="28"/>
          <w:szCs w:val="28"/>
          <w:rtl w:val="true"/>
          <w:lang w:bidi="fa-IR"/>
        </w:rPr>
        <w:t>ی‌دهند و شمشیرهای خود را صیقل می‌نمایند، به مسلم بن عوسجه برخورد که حنا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ورود امام را در زمین کربلا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مهیای فرار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غلام خود را طلبید و اسب خود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در زیر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لباسهای خود پنهان نما و از فلان جاده عبور کن و در فلان محل منتظر من باش، و اگر کسی از احوال تو پرسید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مزرعه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حبیب از راه و بیراه ناشناس خود را به غلام رسانید، شنید غلام با اسب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 اگر آقای من نیامد من خودم بر پشت تو سوار می‌شوم و برای یاری حسین علیه‌السلام به کربلا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قلب حبیب را به لرزه آورد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پدر و مادرم فدای تو باد، کنیز زادگان برای تو غیرت می‌کنند، وای بر آزادگان که دست از یاری تو بازداشتند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اسب خود سوار شد و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آزادی بهر کجا می‌خواهی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روی دست و پای حبیب افتاد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مرا از این فیض محروم مکن و مرا با خود ببر تا جان خود را فدای حسین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غلام را همراه خود سوار کرد و به جانب کربلا روانه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کربلا رسید، اصحاب به استقبال او شتافتند، حضرت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به یاری شما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حبیب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سلام آن مخدره را رسانیدند حبیب مشتی از خاک برداشت و بر فرق خود پاشید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باشم که دختر کبریای امیر عرب به من سلام برساند</w:t>
      </w:r>
      <w:r>
        <w:rPr>
          <w:rFonts w:eastAsia="IRNazanin" w:cs="IRNazanin"/>
          <w:color w:val="111111"/>
          <w:sz w:val="28"/>
          <w:szCs w:val="28"/>
          <w:rtl w:val="true"/>
          <w:lang w:bidi="fa-IR"/>
        </w:rPr>
        <w:t>.</w:t>
      </w:r>
      <w:bookmarkStart w:id="251" w:name="pg642_3988"/>
    </w:p>
    <w:p>
      <w:pPr>
        <w:pStyle w:val="BookText"/>
        <w:rPr/>
      </w:pPr>
      <w:bookmarkEnd w:id="251"/>
      <w:r>
        <w:rPr>
          <w:rStyle w:val="FootnoteAnchor"/>
          <w:rtl w:val="true"/>
        </w:rPr>
        <w:footnoteReference w:id="680"/>
      </w:r>
    </w:p>
    <w:p>
      <w:pPr>
        <w:pStyle w:val="Heading3"/>
        <w:numPr>
          <w:ilvl w:val="2"/>
          <w:numId w:val="1"/>
        </w:numPr>
        <w:rPr/>
      </w:pPr>
      <w:bookmarkStart w:id="252" w:name="__RefHeading___Toc5510570_211673320"/>
      <w:bookmarkStart w:id="253" w:name="_Toc91"/>
      <w:bookmarkEnd w:id="252"/>
      <w:r>
        <w:rPr>
          <w:rtl w:val="true"/>
        </w:rPr>
        <w:t>شخصیت و عظمت حبیب بن مظاهر</w:t>
      </w:r>
      <w:bookmarkEnd w:id="253"/>
    </w:p>
    <w:p>
      <w:pPr>
        <w:pStyle w:val="BookText"/>
        <w:rPr/>
      </w:pPr>
      <w:r>
        <w:rPr>
          <w:rFonts w:ascii="IRNazanin" w:hAnsi="IRNazanin" w:eastAsia="IRNazanin"/>
          <w:color w:val="111111"/>
          <w:sz w:val="28"/>
          <w:sz w:val="28"/>
          <w:szCs w:val="28"/>
          <w:rtl w:val="true"/>
          <w:lang w:bidi="fa-IR"/>
        </w:rPr>
        <w:t>شیخ جلیل کشی رحمه‌الله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از آن هفتاد نفر بود که امام حسین علیه‌السلام را یاری نمودند، و کوههای آهن را ملاقات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سواران دشمن که غرق در آهن و فولاد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 و شمشیرها را به سینه و صورت خود استقبال می‌کردند، دشمن به آنها امان می‌داد و به اموال آزمند می‌نمود، لکن نه امان آنها را قبول کردند و نه به اموال و وعده‌های ایشان رغبت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پیشگاه خدا و رسول او صلی الله علیه و آله و سلم عذری نخواهیم داشت که حضرت امام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علیه‌السلام را واگذاریم تا کشته شود و ما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تا مژگان چشم ما حرکت می‌کند دست از یاری او بر نداریم، پس جهاد کردند تا همگی شهید شدند</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از فضل بن زبیر نقل کرده که روزی میثم تمار بر اسب خود سوار، از راهی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سواره بر او گذشت و چنان نزدیک یکدیگر شدند که گردن اسب آنها بهم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روی مبارک به میثم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می‌نگرم که شکم فربهی دارد و جلوی سر او مو ندارد، و خربزه و خرما می‌فروشد، او را در راه دوستی اهل بیت پیامبر صلی الله علیه و آله و سلم کنار خانه دارالرزق بر سر دار می‌کشند، و شکم او را می‌شکافند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میثم با تو چنین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مردی را می‌بینم که صورت سرخی دارد، و از برای او دو گیسوان است، برای یاری فرزند دختر پیغمبر صلی الله علیه و آله و سلم بیرون می‌رود، او را می‌کشند و سر او را در کوفه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گفتار آنان را شنیدند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متفرق نشده بودند که رشید هجری وارد شد، و سراغ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اینجا بودند و چنین و چنان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برادرم میثم را، تتمه‌ی حدیث را نگفت و آن چنین است که به آورنده‌ی سر حبیب صد درهم بیشتر از دیگران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رفت و 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آن دو دروغگوتر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روزگاری نگذشت که دیدیم میثم را بر سر دار کشیدند، و سر حبیب را در کوفه گردانیدند و آنچه خبر دادند همه واقع شد</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از این قضیه تاریخی استفاده می‌شود که آن بزرگواران دارای علم منایا و بلایا بودند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خدمت رسول خدا صلی الله علیه و آله و سلم مشرف شده و از آن حضرت اخذ حدیث نموده و نزد امیرالمؤمنین علیه‌السلام بی‌نهایت عزیز و محترم بود</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محدث قمی رحمه‌الله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حمله‌ی علوم اهل بیت، و از خواص اصحاب امیرالمؤمنین علیه‌السلام بشمار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و مسلم بن عوسجه وهانی بن عروة و عبدالله بن یقطر از صحابه رسول خدا صلی الله علیه و آله و سلم بودند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دانشمندان علم رجال اتفاق دارند در اینکه این بزرگوار از خواص اصحاب امیرمؤمنان و امام حسن مجتبی و امام حسین علیهم‌السلام می‌باشد، و بعضی او را از اصحاب پیغمبر صلی الله علیه و آله و سلم می‌دانند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شهدای کربلا پنج نفر از اصحاب رسول خدا صلی الله علیه و آله و سلم بوده‌اند؛ انس بن حارث کاهلی، و حبیب بن مظاهر، و مسلم بن عوسجه،</w:t>
      </w:r>
    </w:p>
    <w:p>
      <w:pPr>
        <w:pStyle w:val="BookText"/>
        <w:rPr/>
      </w:pPr>
      <w:r>
        <w:rPr>
          <w:rFonts w:ascii="IRNazanin" w:hAnsi="IRNazanin" w:eastAsia="IRNazanin"/>
          <w:color w:val="111111"/>
          <w:sz w:val="28"/>
          <w:sz w:val="28"/>
          <w:szCs w:val="28"/>
          <w:rtl w:val="true"/>
          <w:lang w:bidi="fa-IR"/>
        </w:rPr>
        <w:t>وهانی بن عروة، و عبدالله بن یقطر</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ترجمه‌ی حبیب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کنیه‌ی او ابوالقاسم مشکور، و موقع شهادت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قرآن را حفظ داشت و هر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عشاء تا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ختم قرآن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او در کوفه بود و در جنگهای سه گانه امیرالمؤمنین علیه‌السلام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آن حضرت و حامل علوم شاه ولایت بود</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و به روایت علی بن حکم، حبیب از اصفیاء امیرالمؤمنین علیه‌السلام بوده، که از آنهاست عمرو بن حمق، و محدث بن ابی‌بکر، و میثم بن یحیی تمار، و رشید هجری و حبیب بن مظاهر </w:t>
      </w:r>
      <w:r>
        <w:rPr>
          <w:rStyle w:val="FootnoteAnchor"/>
          <w:rtl w:val="true"/>
        </w:rPr>
        <w:footnoteReference w:id="68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اصحاب پیامبر بود، و با پسر عمویش ربیعة بن خوط که او هم پیامبر را درک کرده بود، در کربلا با حضرت امام حسین علیه‌السلام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تاریخ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در کوفه سکونت نمود، و در خدمت حضرت امیر علیه‌السلام بود، و در همه جنگهای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و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آن بزرگوار جنگید، و از اصحاب خاص، و حامل علوم آن کاشف اسرار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بود که برای امام حسین علیه‌السلام نامه نوشت و به عهد خود وفا کرد تا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 بن عقیل به کوفه آمد او با مسلم بن عوسجه از اهل کوفه برای امام حسین علیه‌السلام بیعت می‌گرفتند، و بعد از ورود ابن‌زیاد که یاران مسلم متفرق شدند،</w:t>
      </w:r>
    </w:p>
    <w:p>
      <w:pPr>
        <w:pStyle w:val="BookText"/>
        <w:rPr/>
      </w:pPr>
      <w:r>
        <w:rPr>
          <w:rFonts w:ascii="IRNazanin" w:hAnsi="IRNazanin" w:eastAsia="IRNazanin"/>
          <w:color w:val="111111"/>
          <w:sz w:val="28"/>
          <w:sz w:val="28"/>
          <w:szCs w:val="28"/>
          <w:rtl w:val="true"/>
          <w:lang w:bidi="fa-IR"/>
        </w:rPr>
        <w:t xml:space="preserve">عشائر حبیب و مسلم بن عوسجه آن دو را مخفی کردند و چون خبر ورود امام حسین علیه‌السلام را به کربلا شنیدند هر دو مخفیانه از کوفه بیرون آمدند، شب راه می‌رفتند و روز پنهان می‌شدند، تا شب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به حضور آن حضرت در کربلا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کیفیت دفن بدن شریفش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قبیله‌ی بنی‌اسد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حرمت و شأن حبیب که رئیس قبیله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نزدیک سر مطهر حسین علیه‌السلام در همان مکانی که الان هست دفن کردند</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حبیب اذن خواست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یادگار جد و پدرم هستی، و پیر شده‌ای، چگونه راضی شوم که به میدان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نزد جدت روسفید باشم، و پدر و برادرت مرا از یاری کنندگان خود به حساب آورند</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موقعیت حبیب در بین اصحاب امام حسین علیه‌السلام بر کسی پوشیده نیست و بزرگان شرح حال او را در کوفه، و نامه نوشتن او برای آن حضرت و جمع شدن او و دیگران در خانه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صرد خزاعی، و موارد زیادی از حضور او در جریانات کربلا، مثل بودنش با حضرت ابوالفضل علیه‌السلام در عصر تاسوعا، و سخنان او با حصین بن نمیر در وقت نماز ظهر عاشورا، و آمدن با امام حسین علیه‌السلام بالین مسلم بن عوسجه، و سخنان او در روز عاشورا با لشکر کوفه، و اینکه چون کمی یاران آن حضرت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در این نزدیکی عشیره من منزل دارند، اجازه فرمائید بروم از آنها برای نصرت شما دعوت کنم، و کلمات او در شب عاشورا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ما اندکی از کلمات و حضور این شهید فداکار را نقل نمودیم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که رسول خدا صلی الله علیه و آله و سلم با جمعی از اصحاب خود عبور می‌کردند عده‌ای از بچه‌ها مشغول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کنار یکی از آنها نشست و بین دو چشم او را بوسید و با او مهربانی کرد و او را در دامن خود نشانید و زیاد او را می‌بوسید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سبب آن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کودک با حسین بازی می‌کرد، دیدم خاک زیر قدمهای حسینم را برمی‌دارد و بر صورت و چشمهای خود می‌کشد، من او را دوست دارم بخاطر دوستی او با فرزندم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أخبرنی جبرئیل أنه یکون من أنصاره فی وقعة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به من خبر داد که این کودک از یاوران حسین در کربلا خواهد بود</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بنا به نقل بسیاری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ثقات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الحسینیة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کودک حبیب بن مظاهر بوده، لکن با توجه به اینکه ولادت حضرت سیدالشهداء علیه‌السلام در سال چهارم هجری بود و قول صاحب ریاض و دیگران که سن حبیب را هنگام شهادت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نوشته‌اند موافق نمی‌شود، چون هنگام وفات پیغمبر صلی الله علیه و آله و سلم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می‌شود و بر این سن کودک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سن حبیب را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مرحوم شوشتری نقل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زهیر بوده است</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مرحوم نوری از شیخ جعفر شوشتری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تحصیل علوم دینی در نجف اشرف فارغ شدم و اوائل منبر رفتنم بود، در فن خود مهارت نداشتم، لذا از 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می‌خواندم، و لیکن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نمی‌توانستم مطالب را آن طوری که می‌خواستم بیان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گذشت و ماه محرم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حوصله‌ام تنگ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از رو بخوانم و چاره‌ای پیدا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حال شکستگی در خود احساس کردم، با این حال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خود را در زمین کربلا دیدم همانند روز عاشورا، مشاهده کردم از یک طرف خیمه‌های حسینی و از طرف دیگر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خیمه امام حسین علیه‌السلام شدم، بر آن حضرت سلام کردم آن جناب مرا نزدیک خود نشانید و به من لطف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حبیب 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شیخ جعفر اکنون مهمان است و ما آب نداریم و لیکن آرد و روغن نزد ما می‌باشد، برخیز طعام آماده نما، و برای مهمان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تهیه نمود و آن را با یک قاشق نزد من گذاشت، و من چند قاشق از آن خوردم،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آن طعام به پاره‌ای از اخبار و مصائب و لطایف و کنایه‌ها آگاه شدم که کسی بر من پیشی نگرفت، و هر روز بیشتر می‌شد تا به مطلوب خود رسیدم</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و از بعضی کتب مراثی نقل شده که نادر شاه امر کرد که قبر حبیب را نبش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امتحان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و جسد پاکیزه او ظاهر شد، باد سختی شروع به وزیدن کرد که مردم ترسیدند و نادر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بهوش آمد گریه زیادی کرد و عذرخواهی و توبه نمود، و دستور داد قبر او را پوشانیده و تعمیر کردند</w:t>
      </w:r>
      <w:r>
        <w:rPr>
          <w:rFonts w:eastAsia="IRNazanin" w:cs="IRNazanin"/>
          <w:color w:val="111111"/>
          <w:sz w:val="28"/>
          <w:szCs w:val="28"/>
          <w:rtl w:val="true"/>
          <w:lang w:bidi="fa-IR"/>
        </w:rPr>
        <w:t>.</w:t>
      </w:r>
      <w:bookmarkStart w:id="254" w:name="pg642_4000"/>
    </w:p>
    <w:p>
      <w:pPr>
        <w:pStyle w:val="BookText"/>
        <w:rPr/>
      </w:pPr>
      <w:bookmarkEnd w:id="254"/>
      <w:r>
        <w:rPr>
          <w:rStyle w:val="FootnoteAnchor"/>
          <w:rtl w:val="true"/>
        </w:rPr>
        <w:footnoteReference w:id="693"/>
      </w:r>
    </w:p>
    <w:p>
      <w:pPr>
        <w:pStyle w:val="Heading2"/>
        <w:numPr>
          <w:ilvl w:val="1"/>
          <w:numId w:val="1"/>
        </w:numPr>
        <w:rPr/>
      </w:pPr>
      <w:bookmarkStart w:id="255" w:name="__RefHeading___Toc5510572_211673320"/>
      <w:bookmarkStart w:id="256" w:name="_Toc92"/>
      <w:bookmarkEnd w:id="255"/>
      <w:r>
        <w:rPr>
          <w:rtl w:val="true"/>
        </w:rPr>
        <w:t>زهیر بن قین و شهادت آن بزرگوار</w:t>
      </w:r>
      <w:bookmarkEnd w:id="256"/>
    </w:p>
    <w:p>
      <w:pPr>
        <w:pStyle w:val="BookText"/>
        <w:rPr/>
      </w:pPr>
      <w:r>
        <w:rPr>
          <w:rFonts w:ascii="IRNazanin" w:hAnsi="IRNazanin" w:eastAsia="IRNazanin"/>
          <w:color w:val="111111"/>
          <w:sz w:val="28"/>
          <w:sz w:val="28"/>
          <w:szCs w:val="28"/>
          <w:rtl w:val="true"/>
          <w:lang w:bidi="fa-IR"/>
        </w:rPr>
        <w:t>در زیارت ناحیه‌ی مقدسه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عی زهیر بن القین البجلی القائل للحسین و قد أذن له فی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یکون ذلک أبدا، أترک ابن رسول‌الله أسیرا فی ید الأعداء و أنجو؟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أرانی الله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زهیر بن قین بجلی که چون حضرت امام حسین علیه‌السلام اذن بازگشت به او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هرگز بر نمی‌گردم، آیا فرزند رسول خدا را اسیر در دست دشمنان رها کنم و خود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چنین روزی نیاورد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در ذخیره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ساکن کوفه و در میان قوم خود مردی محترم بود، و شجاعت و رشادتش در موارد متعددی ظاهر و زبانزد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عثمانی بوده و در سال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بااهل خود حج گزارد، و در بیان راه به امام حسین علیه‌السلام برخورد و به دست آن بزرگوار هدایت یافت و از یاران آن جناب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جریان آن را قبلا نقل کردیم</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باید دانست که زهیر از رجال نامی روزگار و از فارسان شیر شکار، و از خطبای والامقدار، و رفقای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 لشکر امام حسین علیه‌السلام به او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رأی و شوری و سرداری و دلیری و جنگجوئی و معرفت به مقتضیات مقام، مهارتی به کمال داشت، هیچ حادثه‌ای از حوادث را بزرگ نمی‌شمرد، قولا و عملا دلیرانه قدم پیش</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می‌نهاد، بیانات او گواه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6"/>
      </w:r>
      <w:r>
        <w:rPr>
          <w:rFonts w:ascii="IRNazanin" w:hAnsi="IRNazanin" w:eastAsia="IRNazanin"/>
          <w:color w:val="111111"/>
          <w:sz w:val="28"/>
          <w:sz w:val="28"/>
          <w:szCs w:val="28"/>
          <w:rtl w:val="true"/>
          <w:lang w:bidi="fa-IR"/>
        </w:rPr>
        <w:t>جریان ملاقات امام حسین علیه‌السلام با زهیر و بعضی از کلمات او با امام علیه‌السلام در راه کربلا و شب و روز عاشورا را نقل نمودیم،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میمنه لشکر را به زهیر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ابی‌مخنف؛ شهادت زهیر بعد از شهادت حبیب بن مظاهر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حبیب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الانکسار فی وجه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شکستگی در روی حسین علیه‌السلام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چون این حالت بدید پیش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پدر و مادرم فدایت، این شکستگی چیست که در شما می‌بینم، آیا ما بر حق نیستیم؟ 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من می‌دانم به علم یقین، که ما و شما بر حق و هدایتیم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باکی نداریم، در حالی که ما به سوی بهشت و نعمتهای آنها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زهیر حضرت را به ارجوزه‌ای </w:t>
      </w:r>
      <w:r>
        <w:rPr>
          <w:rStyle w:val="FootnoteAnchor"/>
          <w:rtl w:val="true"/>
        </w:rPr>
        <w:footnoteReference w:id="697"/>
      </w:r>
      <w:r>
        <w:rPr>
          <w:rFonts w:ascii="IRNazanin" w:hAnsi="IRNazanin" w:eastAsia="IRNazanin"/>
          <w:color w:val="111111"/>
          <w:sz w:val="28"/>
          <w:sz w:val="28"/>
          <w:szCs w:val="28"/>
          <w:rtl w:val="true"/>
          <w:lang w:bidi="fa-IR"/>
        </w:rPr>
        <w:t>دلداری داد، وداع کرد و به سوی میدان تاخت</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جنگ سختی نمود، رجز می‌خواند و چون صاعقه آتشبار خود را بر آن اشرار می‌زد، به روایت محمد بن أبی‌طالب؛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منافقان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کثیر بن عبدالله شعبی و مهاجر بن اوس تمیمی، بر او حمله کردند و او را به شهادت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افتاد امام حسین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یبعدک الله یا زهیر، و لعن الله قاتلک لعن الذین مسخوا قردة و خنازیر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از حضرت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نگرداند، و کشنده‌ات را لعنت کند همانند لعن کسانی که به صورت میمون و خوک مسخ شدند</w:t>
      </w:r>
      <w:r>
        <w:rPr>
          <w:rFonts w:eastAsia="IRNazanin" w:cs="IRNazanin"/>
          <w:color w:val="111111"/>
          <w:sz w:val="28"/>
          <w:szCs w:val="28"/>
          <w:rtl w:val="true"/>
          <w:lang w:bidi="fa-IR"/>
        </w:rPr>
        <w:t>»</w:t>
      </w:r>
      <w:bookmarkStart w:id="257" w:name="pg642_4005"/>
    </w:p>
    <w:p>
      <w:pPr>
        <w:pStyle w:val="BookText"/>
        <w:rPr/>
      </w:pPr>
      <w:bookmarkEnd w:id="257"/>
      <w:r>
        <w:rPr>
          <w:rStyle w:val="FootnoteAnchor"/>
          <w:rtl w:val="true"/>
        </w:rPr>
        <w:footnoteReference w:id="699"/>
      </w:r>
    </w:p>
    <w:p>
      <w:pPr>
        <w:pStyle w:val="Heading2"/>
        <w:numPr>
          <w:ilvl w:val="1"/>
          <w:numId w:val="1"/>
        </w:numPr>
        <w:rPr/>
      </w:pPr>
      <w:bookmarkStart w:id="258" w:name="__RefHeading___Toc5510574_211673320"/>
      <w:bookmarkStart w:id="259" w:name="_Toc93"/>
      <w:bookmarkEnd w:id="258"/>
      <w:r>
        <w:rPr>
          <w:rtl w:val="true"/>
        </w:rPr>
        <w:t>عابس بن أبی شبیب شاکری همدانی</w:t>
      </w:r>
      <w:bookmarkEnd w:id="259"/>
    </w:p>
    <w:p>
      <w:pPr>
        <w:pStyle w:val="Heading3"/>
        <w:numPr>
          <w:ilvl w:val="2"/>
          <w:numId w:val="1"/>
        </w:numPr>
        <w:rPr/>
      </w:pPr>
      <w:bookmarkStart w:id="260" w:name="__RefHeading___Toc5510576_211673320"/>
      <w:bookmarkStart w:id="261" w:name="_Toc94"/>
      <w:bookmarkEnd w:id="260"/>
      <w:r>
        <w:rPr>
          <w:rtl w:val="true"/>
        </w:rPr>
        <w:t>اشاره</w:t>
      </w:r>
      <w:bookmarkEnd w:id="26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عابس بن شبیب از شجاعان نامدار و سرداران میدان کارزار و از شیعیان والاتبار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عابد و متهجد و شب زنده‌دار، در ولاء و محبت حیدر کرار از افراد طراز اول بشمار می‌رفت،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الوردیه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عابس کان من رجال الشیعة، و کان رئیسا شجاعا خطیبا ناسکا متهجدا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بنی‌شاکر بود که حضرت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نصر بن مزاحم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شاکر یعنی قبیله آنها به هزار نفر می‌رسید، خدای تعالی عبادت می‌شد چنانکه باید عبادت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عابس از شجاعان عرب و حامیان آنها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کوفه با مسلم بیعت کردند، و او ازدحام آنها را در بیعت دید، نامه‌ای به حضرت حسین علیه‌السلام نوشت که درآمدن تعجیل فرمائید، و آن نامه را به عابس بن شبیب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نامه را گرفت و با شوذب مولی شاکر به جانب مکه رهسپار شدند، و با آن حضرت به زمین کربلا آمدند تا روز عاشورا رسید</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سخنان او در یاری امام حسین علیه‌السلام در حضور مسلم بن عقیل در کوفه گذشت</w:t>
      </w:r>
      <w:r>
        <w:rPr>
          <w:rFonts w:eastAsia="IRNazanin" w:cs="IRNazanin"/>
          <w:color w:val="111111"/>
          <w:sz w:val="28"/>
          <w:szCs w:val="28"/>
          <w:rtl w:val="true"/>
          <w:lang w:bidi="fa-IR"/>
        </w:rPr>
        <w:t>.</w:t>
      </w:r>
      <w:bookmarkStart w:id="262" w:name="pg642_4006"/>
    </w:p>
    <w:p>
      <w:pPr>
        <w:pStyle w:val="Heading3"/>
        <w:numPr>
          <w:ilvl w:val="2"/>
          <w:numId w:val="1"/>
        </w:numPr>
        <w:rPr/>
      </w:pPr>
      <w:bookmarkStart w:id="263" w:name="__RefHeading___Toc5510578_211673320"/>
      <w:bookmarkStart w:id="264" w:name="_Toc95"/>
      <w:bookmarkEnd w:id="262"/>
      <w:bookmarkEnd w:id="263"/>
      <w:r>
        <w:rPr>
          <w:rtl w:val="true"/>
        </w:rPr>
        <w:t>شهادت شوذب و عابس‌</w:t>
      </w:r>
      <w:bookmarkEnd w:id="264"/>
    </w:p>
    <w:p>
      <w:pPr>
        <w:pStyle w:val="BookText"/>
        <w:rPr/>
      </w:pPr>
      <w:r>
        <w:rPr>
          <w:rFonts w:ascii="IRNazanin" w:hAnsi="IRNazanin" w:eastAsia="IRNazanin"/>
          <w:color w:val="111111"/>
          <w:sz w:val="28"/>
          <w:sz w:val="28"/>
          <w:szCs w:val="28"/>
          <w:rtl w:val="true"/>
          <w:lang w:bidi="fa-IR"/>
        </w:rPr>
        <w:t xml:space="preserve">عابس چون عازم شهادت شد نزد شوذب مولی </w:t>
      </w:r>
      <w:r>
        <w:rPr>
          <w:rStyle w:val="FootnoteAnchor"/>
          <w:rtl w:val="true"/>
        </w:rPr>
        <w:footnoteReference w:id="701"/>
      </w:r>
      <w:r>
        <w:rPr>
          <w:rFonts w:ascii="IRNazanin" w:hAnsi="IRNazanin" w:eastAsia="IRNazanin"/>
          <w:color w:val="111111"/>
          <w:sz w:val="28"/>
          <w:sz w:val="28"/>
          <w:szCs w:val="28"/>
          <w:rtl w:val="true"/>
          <w:lang w:bidi="fa-IR"/>
        </w:rPr>
        <w:t>شاکر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شوذب، امروز</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 خاطر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در دل داشته باشم، قصد دارم با تو در رکاب پسر پیغمبر صلی الله علیه و آله و سلم رزم کنم تا کشته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تو همین گمان را داشتم، اکنون خدمت ابی عبدالله علیه‌السلام برو تا تو را همچون دیگران در شمار یاوران خویش آورد، و آگاه باش که امروز روزی است که باید تا می‌توانیم در تحصیل ثواب بکوشیم، که فردا روز عمل نیست، تنها روز حساب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شوذب خدمت حضرت شتافت، وداع نمود و به میدان رفت و جنگید تا شهید شد و به رضوان پروردگار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عابس نزد امام حسین علیه‌السلام آمد بعد از 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عبدالله، أما والله ما أمسی علی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و لا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علی و لا أحب الی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قدرت علی أن أدفع عنک الضیم و القتل</w:t>
      </w:r>
    </w:p>
    <w:p>
      <w:pPr>
        <w:pStyle w:val="BookText"/>
        <w:rPr/>
      </w:pPr>
      <w:r>
        <w:rPr>
          <w:rFonts w:ascii="IRNazanin" w:hAnsi="IRNazanin" w:eastAsia="IRNazanin"/>
          <w:color w:val="111111"/>
          <w:sz w:val="28"/>
          <w:sz w:val="28"/>
          <w:szCs w:val="28"/>
          <w:rtl w:val="true"/>
          <w:lang w:bidi="fa-IR"/>
        </w:rPr>
        <w:t>بشی‌ء أعز علی من نفسی و دمی لفعلت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عبدالله قسم بخدا، در روی زمین هیچ آفریده‌ای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یا نزدیک، خویش یا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 نزد من گرامی‌تر و محبوب‌تر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می‌توانستم ستم و قتل را به چیزی عزیزتر و محبوب‌تر از جان و خون خود از تو دفع کنم در آن سستی نمی‌کردم و انجام می‌دادم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را وداع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بر هدایت و دین تو و پدر بزرگوارت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کشیده به جانب آنان حمله کرد و نشان زخمی بر پیشانی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بن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از لشکر ابن‌سعد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عابس را دیدم که رو به میدان می‌آید، او را شناختم، و در جنگها دیده بودم که دلاورترین مردم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أسد الأسود، هذا ابن أبی شبیب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شیر شیران است، این پسر ابی‌شبیب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کسی به مبارزه او برود، کسی مرد میدان او نیست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2"/>
      </w:r>
      <w:r>
        <w:rPr>
          <w:rFonts w:ascii="IRNazanin" w:hAnsi="IRNazanin" w:eastAsia="IRNazanin"/>
          <w:color w:val="111111"/>
          <w:sz w:val="28"/>
          <w:sz w:val="28"/>
          <w:szCs w:val="28"/>
          <w:rtl w:val="true"/>
          <w:lang w:bidi="fa-IR"/>
        </w:rPr>
        <w:t>او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رجل، ألا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مردی نیست، آیا مردی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 به میدان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 عمر گران آمد،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لشکر به جانب او سنگ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دید، زره از تن درآورد و با تن برهنه بر آن روبه‌صفتان حمله کرد </w:t>
      </w:r>
      <w:r>
        <w:rPr>
          <w:rStyle w:val="FootnoteAnchor"/>
          <w:rtl w:val="true"/>
        </w:rPr>
        <w:footnoteReference w:id="703"/>
      </w:r>
      <w:r>
        <w:rPr>
          <w:rFonts w:ascii="IRNazanin" w:hAnsi="IRNazanin" w:eastAsia="IRNazanin"/>
          <w:color w:val="111111"/>
          <w:sz w:val="28"/>
          <w:sz w:val="28"/>
          <w:szCs w:val="28"/>
          <w:rtl w:val="true"/>
          <w:lang w:bidi="fa-IR"/>
        </w:rPr>
        <w:t>وقت آن آمد که عریان شوم جسم بگذارم سراسر جان شوم‌آنچه غیر از شورش و دیوانگی است اندرین ره روی در دیوانگی است‌آزمودم، مرگ من در زندگی است چون رهم زین زندگی پایندگی است‌ربیع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دیدم که عابس بهر طرف حمله می‌کرد، زیاده از دویست تن از پیش او می‌گریختند و بر روی یکدیگر می‌ریختند، بدین گونه رزم می‌کرد تا آنکه لشکر از هر جانب او را فراگرفت، و از زیادی زخم سنگ و شمشیر و نیزه از پای درآمد، و سر مبارکش را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دست چند تن دیدم که هر کدام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نکنید، عابس را یک نفر نکشت بلکه همه در کشتن او شرکت داشتید</w:t>
      </w:r>
      <w:bookmarkStart w:id="265" w:name="pg642_4012"/>
    </w:p>
    <w:p>
      <w:pPr>
        <w:pStyle w:val="BookText"/>
        <w:rPr/>
      </w:pPr>
      <w:bookmarkEnd w:id="265"/>
      <w:r>
        <w:rPr>
          <w:rStyle w:val="FootnoteAnchor"/>
          <w:rtl w:val="true"/>
        </w:rPr>
        <w:footnoteReference w:id="704"/>
      </w:r>
    </w:p>
    <w:p>
      <w:pPr>
        <w:pStyle w:val="Heading2"/>
        <w:numPr>
          <w:ilvl w:val="1"/>
          <w:numId w:val="1"/>
        </w:numPr>
        <w:rPr/>
      </w:pPr>
      <w:bookmarkStart w:id="266" w:name="__RefHeading___Toc5510580_211673320"/>
      <w:bookmarkStart w:id="267" w:name="_Toc96"/>
      <w:bookmarkEnd w:id="266"/>
      <w:r>
        <w:rPr>
          <w:rtl w:val="true"/>
        </w:rPr>
        <w:t>شهادت جون بن ابی مالک</w:t>
      </w:r>
      <w:bookmarkEnd w:id="267"/>
    </w:p>
    <w:p>
      <w:pPr>
        <w:pStyle w:val="BookText"/>
        <w:rPr/>
      </w:pPr>
      <w:r>
        <w:rPr>
          <w:rFonts w:ascii="IRNazanin" w:hAnsi="IRNazanin" w:eastAsia="IRNazanin"/>
          <w:color w:val="111111"/>
          <w:sz w:val="28"/>
          <w:sz w:val="28"/>
          <w:szCs w:val="28"/>
          <w:rtl w:val="true"/>
          <w:lang w:bidi="fa-IR"/>
        </w:rPr>
        <w:t xml:space="preserve">جون عبد سیاهی از مردم نوبه بود که فضل بن عابس بن عبدالمطلب مولای او بوده و امیرالمؤمنین علیه‌السلام او را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خرید، و به ابوذر غفاری بخشید تا خدمت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ابوذر بود تا آنکه عثمان او را به ربذه تبعید کرد، بهمراه او به ربذه رفت، و هنگامیکه ابوذر از دنیا رفت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مدینه مراجعت نمود، و در خدمت امیرالمؤمنین علیه‌السلام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آن حضرت در حضور امام حسن علیه‌السلام، و پس از آن بزرگوار در خدمت امام حسین علیه‌السلام بود، و در خانه امام زین‌العابدین علیه‌السلام خدمت می‌کرد، تا هنگامیکه آن حضرت از مدینه به مکه و از مکه به کربلا آمدند، جون با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جون مردی اسلحه‌شناس و در کار اصلاح و مرمت آلات حرب آزموده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شب عاشورا در خیمه امام حسین علیه‌السلام مشغول اصلاح شمشیر بود</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آن غلام سعادتمند آرزوی شهادت نموده، از حضرت اذن جنگ خواست، آن بزرگوار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داری از کنار ما بروی، چون برای خوشی و عافیت دنبال ما آمدی، و نباید در راه ما گرفتار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 من در روز خوشی کاسه لیس شما خاندان باشم و در روز سختی دست از یاری شما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خود آگاهم که بوی من ناخوش، و حسب من پست، و رنگم سیاه است، چه شود لطف فرمائید و بهشت را بر من دریغ ندارید، تا بویم خوش و حسبم شریف و رنگ صورتم سفید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قسم، از شما جدا نشوم تا این خون سیاه من با خونهای شما آمیخته گردد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بگفت و رخصت طلبید و به میدان شتافت و رجز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حمله کرد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 و خود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بر بالین او ایستاد </w:t>
      </w:r>
      <w:r>
        <w:rPr>
          <w:rStyle w:val="FootnoteAnchor"/>
          <w:rtl w:val="true"/>
        </w:rPr>
        <w:footnoteReference w:id="706"/>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بیض وجهه و طیب ریحه و احشره مع الأبرار، و عرف بینه و بین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روی او را سفید و بوی او را نیکو گردان و او را با ابرار محشور نما، و با محمد و آل محمد علیهم‌السلام آشنا و معاشر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 از علی بن الحسین علیهماالسلام روایت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برای دفن شهداء حاضر شدند، جسد جون را بعد از ده روز یافتند که بوی مشک از آن به مشام می‌رسید</w:t>
      </w:r>
      <w:bookmarkStart w:id="268" w:name="pg642_4016"/>
    </w:p>
    <w:p>
      <w:pPr>
        <w:pStyle w:val="BookText"/>
        <w:rPr/>
      </w:pPr>
      <w:bookmarkEnd w:id="268"/>
      <w:r>
        <w:rPr>
          <w:rStyle w:val="FootnoteAnchor"/>
          <w:rtl w:val="true"/>
        </w:rPr>
        <w:footnoteReference w:id="707"/>
      </w:r>
    </w:p>
    <w:p>
      <w:pPr>
        <w:pStyle w:val="Heading2"/>
        <w:numPr>
          <w:ilvl w:val="1"/>
          <w:numId w:val="1"/>
        </w:numPr>
        <w:rPr/>
      </w:pPr>
      <w:bookmarkStart w:id="269" w:name="__RefHeading___Toc5510582_211673320"/>
      <w:bookmarkStart w:id="270" w:name="_Toc97"/>
      <w:bookmarkEnd w:id="269"/>
      <w:r>
        <w:rPr>
          <w:rtl w:val="true"/>
        </w:rPr>
        <w:t>شهادت غلام ترک</w:t>
      </w:r>
      <w:bookmarkEnd w:id="27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حضرت سیدالشهداء علیه‌السلام غلام ترکی بود، در نهایت صلاح و سداد و قاری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غلام باوفا بعد از رخصت، مقابل لشکر آمد، رجز خوانده حمله کرد و بسیاری از آن نامردان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نفر از سیه‌رویان را به درک فرستاد، تا اینکه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علیه‌السلام بالای سرش آمد، و بر او گریست و صورت مبارک بر روی آن سعادتمند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چشم گشود چون نگاهش به آن حضرت افتاد تبسمی کرد و مرغ روحش به بهشت پرواز نمود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نقل شده که چون اجازه خواست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فرزندم زین‌العابدین بخشیده‌ام از او اذن 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خدمت آن بزرگوار آمد و جریان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کردم، مختاری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به خدمت حضرت امام حسین علیه‌السلام برگشت و کیفیت را عرض کرده مرخص شده به خیمه‌های حرم آمد، و از آنها خواست اگر تقصیر کرده حلال کنند و وداع کرده به میدان رفت</w:t>
      </w:r>
      <w:r>
        <w:rPr>
          <w:rFonts w:eastAsia="IRNazanin" w:cs="IRNazanin"/>
          <w:color w:val="111111"/>
          <w:sz w:val="28"/>
          <w:szCs w:val="28"/>
          <w:rtl w:val="true"/>
          <w:lang w:bidi="fa-IR"/>
        </w:rPr>
        <w:t>...</w:t>
      </w:r>
      <w:bookmarkStart w:id="271" w:name="pg642_4018"/>
    </w:p>
    <w:p>
      <w:pPr>
        <w:pStyle w:val="BookText"/>
        <w:rPr/>
      </w:pPr>
      <w:bookmarkEnd w:id="271"/>
      <w:r>
        <w:rPr>
          <w:rStyle w:val="FootnoteAnchor"/>
          <w:rtl w:val="true"/>
        </w:rPr>
        <w:footnoteReference w:id="709"/>
      </w:r>
    </w:p>
    <w:p>
      <w:pPr>
        <w:pStyle w:val="Heading2"/>
        <w:numPr>
          <w:ilvl w:val="1"/>
          <w:numId w:val="1"/>
        </w:numPr>
        <w:rPr/>
      </w:pPr>
      <w:bookmarkStart w:id="272" w:name="__RefHeading___Toc5510584_211673320"/>
      <w:bookmarkStart w:id="273" w:name="_Toc98"/>
      <w:bookmarkEnd w:id="272"/>
      <w:r>
        <w:rPr>
          <w:rtl w:val="true"/>
        </w:rPr>
        <w:t>شهادت جوانان بنی هاشم</w:t>
      </w:r>
      <w:bookmarkEnd w:id="273"/>
    </w:p>
    <w:p>
      <w:pPr>
        <w:pStyle w:val="Heading3"/>
        <w:numPr>
          <w:ilvl w:val="2"/>
          <w:numId w:val="1"/>
        </w:numPr>
        <w:rPr/>
      </w:pPr>
      <w:bookmarkStart w:id="274" w:name="__RefHeading___Toc5510586_211673320"/>
      <w:bookmarkStart w:id="275" w:name="_Toc99"/>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چون از اصحاب آن حضرت کسی باقی نماند و همگی به شهادت رسیدند، نوبت به جوانان هاشمی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 امیرالمؤمنین علیه‌السلام و اولاد جعفر و عقیل و فرزندان امام حسن و امام حسین علیهماالسلام آماده جنگ شدند، با یکدیگر وداع کردند و به عزم جهاد قدم جوانمردی در پیش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آئید تا بگرییم چون ابر در بهاران کز سنگ ناله خیزد روز وداع یاران‌با ساربان بگوئید احوال اشک چشمم تا بر شتر نبندد محمل به روز باران‌ما قدر مسلم از نام شهدای کربلا از بنی‌هاشم را در اینجا می‌آوریم</w:t>
      </w:r>
      <w:r>
        <w:rPr>
          <w:rFonts w:eastAsia="IRNazanin" w:cs="IRNazanin"/>
          <w:color w:val="111111"/>
          <w:sz w:val="28"/>
          <w:szCs w:val="28"/>
          <w:rtl w:val="true"/>
          <w:lang w:bidi="fa-IR"/>
        </w:rPr>
        <w:t>:</w:t>
      </w:r>
    </w:p>
    <w:p>
      <w:pPr>
        <w:pStyle w:val="Heading3"/>
        <w:numPr>
          <w:ilvl w:val="2"/>
          <w:numId w:val="1"/>
        </w:numPr>
        <w:rPr/>
      </w:pPr>
      <w:bookmarkStart w:id="276" w:name="__RefHeading___Toc5510588_211673320"/>
      <w:bookmarkStart w:id="277" w:name="_Toc100"/>
      <w:bookmarkEnd w:id="276"/>
      <w:r>
        <w:rPr>
          <w:rtl w:val="true"/>
        </w:rPr>
        <w:t>از فرزندان امیرالمؤمنین</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العباس علیه‌السلام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علیه‌السلام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علیه‌السلام</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علی علیه‌السلام</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علی علیه‌السلام که اسمش محمد بود</w:t>
      </w:r>
    </w:p>
    <w:p>
      <w:pPr>
        <w:pStyle w:val="Heading3"/>
        <w:numPr>
          <w:ilvl w:val="2"/>
          <w:numId w:val="1"/>
        </w:numPr>
        <w:rPr/>
      </w:pPr>
      <w:bookmarkStart w:id="278" w:name="__RefHeading___Toc5510590_211673320"/>
      <w:bookmarkStart w:id="279" w:name="_Toc101"/>
      <w:bookmarkEnd w:id="278"/>
      <w:r>
        <w:rPr>
          <w:rtl w:val="true"/>
        </w:rPr>
        <w:t>از فرزندان امام حسن مجتبی‌</w:t>
      </w:r>
      <w:bookmarkEnd w:id="27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الحسن علیه‌السلام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علیه‌السلام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الحسن علیه‌السلام</w:t>
      </w:r>
      <w:bookmarkStart w:id="280" w:name="pg642_4021"/>
    </w:p>
    <w:p>
      <w:pPr>
        <w:pStyle w:val="Heading3"/>
        <w:numPr>
          <w:ilvl w:val="2"/>
          <w:numId w:val="1"/>
        </w:numPr>
        <w:rPr/>
      </w:pPr>
      <w:bookmarkStart w:id="281" w:name="__RefHeading___Toc5510592_211673320"/>
      <w:bookmarkStart w:id="282" w:name="_Toc102"/>
      <w:bookmarkEnd w:id="280"/>
      <w:bookmarkEnd w:id="281"/>
      <w:r>
        <w:rPr>
          <w:rtl w:val="true"/>
        </w:rPr>
        <w:t>از فرزندان امام حسین</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علی‌اکبر علیه‌السلام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عبدالله 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p>
    <w:p>
      <w:pPr>
        <w:pStyle w:val="Heading3"/>
        <w:numPr>
          <w:ilvl w:val="2"/>
          <w:numId w:val="1"/>
        </w:numPr>
        <w:rPr/>
      </w:pPr>
      <w:bookmarkStart w:id="283" w:name="__RefHeading___Toc5510594_211673320"/>
      <w:bookmarkStart w:id="284" w:name="_Toc103"/>
      <w:bookmarkEnd w:id="283"/>
      <w:r>
        <w:rPr>
          <w:rtl w:val="true"/>
        </w:rPr>
        <w:t>از فرزندان عبدالله بن جعفر و حضرت زینب</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عبدالله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p>
    <w:p>
      <w:pPr>
        <w:pStyle w:val="Heading3"/>
        <w:numPr>
          <w:ilvl w:val="2"/>
          <w:numId w:val="1"/>
        </w:numPr>
        <w:rPr/>
      </w:pPr>
      <w:bookmarkStart w:id="285" w:name="__RefHeading___Toc5510596_211673320"/>
      <w:bookmarkStart w:id="286" w:name="_Toc104"/>
      <w:bookmarkEnd w:id="285"/>
      <w:r>
        <w:rPr>
          <w:rtl w:val="true"/>
        </w:rPr>
        <w:t>از خاندان عقیل‌</w:t>
      </w:r>
      <w:bookmarkEnd w:id="28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عقیل</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عقیل</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الأکبر بن عقیل</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بن عقیل</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بن عقیل </w:t>
      </w:r>
      <w:r>
        <w:rPr>
          <w:rStyle w:val="FootnoteAnchor"/>
        </w:rPr>
        <w:footnoteReference w:id="71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سعید بن عقیل</w:t>
      </w:r>
      <w:bookmarkStart w:id="287" w:name="pg642_4023"/>
    </w:p>
    <w:p>
      <w:pPr>
        <w:pStyle w:val="BookText"/>
        <w:rPr/>
      </w:pPr>
      <w:bookmarkEnd w:id="287"/>
      <w:r>
        <w:rPr>
          <w:rStyle w:val="FootnoteAnchor"/>
          <w:rtl w:val="true"/>
        </w:rPr>
        <w:footnoteReference w:id="711"/>
      </w:r>
    </w:p>
    <w:p>
      <w:pPr>
        <w:pStyle w:val="Heading3"/>
        <w:numPr>
          <w:ilvl w:val="2"/>
          <w:numId w:val="1"/>
        </w:numPr>
        <w:rPr/>
      </w:pPr>
      <w:bookmarkStart w:id="288" w:name="__RefHeading___Toc5510598_211673320"/>
      <w:bookmarkStart w:id="289" w:name="_Toc105"/>
      <w:bookmarkEnd w:id="288"/>
      <w:r>
        <w:rPr>
          <w:rtl w:val="true"/>
        </w:rPr>
        <w:t>حضرت علی اکبر</w:t>
      </w:r>
      <w:bookmarkEnd w:id="289"/>
    </w:p>
    <w:p>
      <w:pPr>
        <w:pStyle w:val="Heading3"/>
        <w:numPr>
          <w:ilvl w:val="2"/>
          <w:numId w:val="1"/>
        </w:numPr>
        <w:rPr/>
      </w:pPr>
      <w:bookmarkStart w:id="290" w:name="__RefHeading___Toc5510600_211673320"/>
      <w:bookmarkStart w:id="291" w:name="_Toc106"/>
      <w:bookmarkEnd w:id="290"/>
      <w:r>
        <w:rPr>
          <w:rtl w:val="true"/>
        </w:rPr>
        <w:t>تولد و سن آن بزرگوار</w:t>
      </w:r>
      <w:bookmarkEnd w:id="29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مقرم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در روز یازدهم شعبان </w:t>
      </w:r>
      <w:r>
        <w:rPr>
          <w:rStyle w:val="FootnoteAnchor"/>
          <w:rtl w:val="true"/>
        </w:rPr>
        <w:footnoteReference w:id="712"/>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قبل از کشته شدن عثمان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موافق است با قول ابن ادریس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علی‌اکبر در خلافت عثمان چشم به دنیا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روز عاشورا آن بزرگوار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 تأیید می‌شود به اتفاق مورخین و علماء علم نسب که حضرت علی اکبر از امام سجاد علیهماالسلام بزرگتر بوده، و امام سجاد علیه‌السلام در روز عاشورا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داشته‌اند، و اینکه بعضی سن آن جناب 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نقل کرده‌اند، با این اتفاق مغایر است، مضافا براینکه شاهدی بر قول خود ندارند</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ابن شهر آشوب رحمه‌الله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هیجده سال داشت، و گفته شده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محمدث قمی رحمه‌الله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علی‌اکبر اختلافی عظیم است، ابن شهر آشوب و محمد بن ابی‌طالب گویند؛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 شیخ مفید او 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دانسته </w:t>
      </w:r>
      <w:r>
        <w:rPr>
          <w:rStyle w:val="FootnoteAnchor"/>
          <w:rtl w:val="true"/>
        </w:rPr>
        <w:footnoteReference w:id="716"/>
      </w:r>
      <w:r>
        <w:rPr>
          <w:rFonts w:ascii="IRNazanin" w:hAnsi="IRNazanin" w:eastAsia="IRNazanin"/>
          <w:color w:val="111111"/>
          <w:sz w:val="28"/>
          <w:sz w:val="28"/>
          <w:szCs w:val="28"/>
          <w:rtl w:val="true"/>
          <w:lang w:bidi="fa-IR"/>
        </w:rPr>
        <w:t>بنابراین از امام زین‌العابدین علیه‌السلام کوچک‌تر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گویند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و غیر از این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علی‌اکبر از برادرش امام سجاد علیه‌السلام بزرگتر بود و این أصح و أشهر اقوال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أجل ابن دریس در خاتمه کتاب حج نقل می‌کند که حضرت علی‌اکبر بزرگتر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و آن جناب در زمان خلافت عثمان متولد شده است، و از جدش امیرالمؤمنین علیه‌السلام روایت کرده است، و شعراء در مدح او اشعار سروده‌اند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ابن ادریس در رد کسانی که می‌گویند علی‌اکبر کوچک‌تر بوده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باید به خبره‌ی این فن که علماء نسب و تاریخ و اخبارند، مانند زبیر بن بکار رجوع نمود، و نام جمعی را می‌برد که همگی علی‌اکبر علیه‌السلام را بزرگتر می‌دانند و بر این قول اتفاق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محدث قمی رحمه‌الله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گفتار ابن ادریس که فارس این میدان است، و با تتبع کافی به صراحت سخن گوید، کافی است، و مضمون اشعاری که در مدح او وارد شده، و گفتار معاویه ملعون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است</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مرحوم ملاهاشم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که دو سال از حضرت زین‌العابدین علیه‌السلام بزرگتر بوده، و احتمالا این قول اقوی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به جهت اینکه همه‌ی محدثین و مورخین علی شهید را علی‌اکبر نوشته و حضرت زین‌العابدین علیه‌السلام علی‌اصغر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ثانیا؛ در مقاتل نقل شده که حضرت زین‌العابدین علیه‌السلام در مجلس ابن‌زیاد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 ملعون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أخ أکبر منی یسمی علیا فقتلتموه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او را کشتند برادر بزرگترم علی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ثالثا؛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مقاتل در احوال حضرت علی‌اکبر علیه‌السلام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در خلافت عثمان به دنیا آمده و از جدش امیرالمؤمنین علیه‌السلام روایت کرده است، و کفعمی و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اختیار کرده‌اند</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مرحوم عمادزاده نیز همین قول را اختیار کرده، و از بسیاری مورخین نقل کرده که آنها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علی‌اکبر علیه‌السلام را از امام سجاد علیه‌السلام بزرگتر می‌دانند</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مرحوم مقرم از بیش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علماء و مورخین شیعه و سنی 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از برادرش امام سجاد علیه‌السلام بزرگتر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بعد از ذکر اقوال دانشمندان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چون شیخ مفید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طبرسی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 جدا شده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بزرگتر بوده بدون اینکه شاهدی بیاورند</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بعضی چون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طلحه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صباغ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که حضرت حسین علیه‌السلام سه پسر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علی‌اوسط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حضرت سجاد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با گفتار فوق مخالفتی ندارد، بلکه بعضی از آنها تصریح نموده‌اند که علی‌اکبر علیه‌السلام در کربلا شهید شده و خواهد آمد که علی‌اصغر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شیرخوار که نام دیگرش عبدالله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کربلا شهید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ممکن است سبب اشکال شود، عبارت پدر بزرگوارش هنگام رفتن او به میدان است که فرمود</w:t>
      </w:r>
      <w:r>
        <w:rPr>
          <w:rFonts w:eastAsia="IRNazanin" w:cs="IRNazanin"/>
          <w:color w:val="111111"/>
          <w:sz w:val="28"/>
          <w:szCs w:val="28"/>
          <w:rtl w:val="true"/>
          <w:lang w:bidi="fa-IR"/>
        </w:rPr>
        <w:t>:</w:t>
      </w:r>
      <w:bookmarkStart w:id="292" w:name="pg642_4029"/>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علی هؤلاء القوم فقد برز الیهم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گفته 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اطلاق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تحقیق در لغت خلافت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به ابن‌سید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آقا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از حین تولد تا پیری غلام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قول ازهری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شنیدم همینکه پسری دنیا آمد به او غلام گویند، و نیز شنیدم که به پیرمردان هم غلام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ابوالعباس نقل می‌کند که</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غلام مردم است هر چند پیر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کتاب مهمی در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 پیر هم مجازا غلام اطلاق می‌شود چون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721"/>
      </w:r>
    </w:p>
    <w:p>
      <w:pPr>
        <w:pStyle w:val="Heading3"/>
        <w:numPr>
          <w:ilvl w:val="2"/>
          <w:numId w:val="1"/>
        </w:numPr>
        <w:rPr/>
      </w:pPr>
      <w:bookmarkStart w:id="293" w:name="__RefHeading___Toc5510602_211673320"/>
      <w:bookmarkStart w:id="294" w:name="_Toc107"/>
      <w:bookmarkEnd w:id="293"/>
      <w:r>
        <w:rPr>
          <w:rtl w:val="true"/>
        </w:rPr>
        <w:t>ازدواج حضرت علی اکبر</w:t>
      </w:r>
      <w:bookmarkEnd w:id="29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بگوئیم آن جناب هنگام شهادت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بیشتر داشتند حتما ازدواج کرده بودند، چون این بزرگوار تارک این سنت عظیمه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بزنطی و بعضی عبارات زیارت آن جناب استفاده می‌شود که آن بزرگوار ازدواج نموده و دارای فرزند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بزنطی از حضرت رضا علیه‌السلام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زنی را با ام‌ولد پدر آن زن تزویج نمود؟فرمودند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رسیده که حضرت سجاد علیه‌السلام چنین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 امام حسن مجتبی علیه‌السلام و کنیز ام‌ولد آن حضرت را تزویج کرده‌اند</w:t>
      </w:r>
      <w:bookmarkStart w:id="295" w:name="pg642_4031"/>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بلکه حضرت سجاد علیه‌السلام دختر امام حسن، و نیز ام‌ولد از حضرت علی‌اکبر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کربلا شهید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تزویج نمودند</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و در زیارت حضرت علی‌اکبر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ابوحمزه از حضرت صادق علیه‌السلام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و علی عترتک و أهل بیتک و آبائک و أبناءک و أمهاتک الأخیار الأبرار الذین أذهب الله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w:t>
      </w:r>
    </w:p>
    <w:p>
      <w:pPr>
        <w:pStyle w:val="BookText"/>
        <w:rPr/>
      </w:pPr>
      <w:r>
        <w:rPr>
          <w:rFonts w:ascii="IRNazanin" w:hAnsi="IRNazanin" w:eastAsia="IRNazanin"/>
          <w:color w:val="111111"/>
          <w:sz w:val="28"/>
          <w:sz w:val="28"/>
          <w:szCs w:val="28"/>
          <w:rtl w:val="true"/>
          <w:lang w:bidi="fa-IR"/>
        </w:rPr>
        <w:t>رسول‌الله و ابن أمیرالمؤمنین و ابن الحسین بن علی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 خدک علی القبر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علیک یا أباالحسن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خداوند بر تو و بر اقوام و خاندان و پدران و فرزندان و مادرانت،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نیکوئی که خداوند پلیدی را از آنها دور نمود و آنها را پاکیزه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 و ای فرزند امیرالمؤمنین و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گونه‌ات را بر قبر بگذار و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تو باد ای اباالحسن</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در این زیارت کنیه آن حضرت را اباالحسن ذکر کرده است، و استفاده می‌شود که اولاد آن بزرگوار چند عدد بوده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p>
    <w:p>
      <w:pPr>
        <w:pStyle w:val="Heading3"/>
        <w:numPr>
          <w:ilvl w:val="2"/>
          <w:numId w:val="1"/>
        </w:numPr>
        <w:rPr/>
      </w:pPr>
      <w:bookmarkStart w:id="296" w:name="__RefHeading___Toc5510604_211673320"/>
      <w:bookmarkStart w:id="297" w:name="_Toc108"/>
      <w:bookmarkEnd w:id="296"/>
      <w:r>
        <w:rPr>
          <w:rtl w:val="true"/>
        </w:rPr>
        <w:t>مادر آن جناب‌</w:t>
      </w:r>
      <w:bookmarkEnd w:id="29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لیلی دختر ابی مرة بن عروة بن مسعود ثقفی است، و عروة بن مسعود یکی از</w:t>
      </w:r>
      <w:bookmarkStart w:id="298" w:name="pg642_4033"/>
    </w:p>
    <w:p>
      <w:pPr>
        <w:pStyle w:val="BookText"/>
        <w:rPr/>
      </w:pPr>
      <w:bookmarkEnd w:id="298"/>
      <w:r>
        <w:rPr>
          <w:rFonts w:ascii="IRNazanin" w:hAnsi="IRNazanin" w:eastAsia="IRNazanin"/>
          <w:color w:val="111111"/>
          <w:sz w:val="28"/>
          <w:sz w:val="28"/>
          <w:szCs w:val="28"/>
          <w:rtl w:val="true"/>
          <w:lang w:bidi="fa-IR"/>
        </w:rPr>
        <w:t xml:space="preserve">سادات اربعه در اسلام است، و از بزرگانی بود که رسول خدا صلی الله علیه و آله و سلم او را مثل صاحب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 خود را به خدا دعوت کرد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شبیه‌ترین مردم به عیسی بن مریم نامیدند</w:t>
      </w:r>
      <w:r>
        <w:rPr>
          <w:rFonts w:eastAsia="IRNazanin" w:cs="IRNazanin"/>
          <w:color w:val="111111"/>
          <w:sz w:val="28"/>
          <w:szCs w:val="28"/>
          <w:rtl w:val="true"/>
          <w:lang w:bidi="fa-IR"/>
        </w:rPr>
        <w:t>.</w:t>
      </w:r>
    </w:p>
    <w:p>
      <w:pPr>
        <w:pStyle w:val="Heading3"/>
        <w:numPr>
          <w:ilvl w:val="2"/>
          <w:numId w:val="1"/>
        </w:numPr>
        <w:rPr/>
      </w:pPr>
      <w:bookmarkStart w:id="299" w:name="__RefHeading___Toc5510606_211673320"/>
      <w:bookmarkStart w:id="300" w:name="_Toc109"/>
      <w:bookmarkEnd w:id="299"/>
      <w:r>
        <w:rPr>
          <w:rtl w:val="true"/>
        </w:rPr>
        <w:t>فضایل حضرت علی اکبر</w:t>
      </w:r>
      <w:bookmarkEnd w:id="3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او به پیامبر اکرم صلی الله علیه و آله و سلم‌این جوان خوش‌سیما در طلاقت زبان و زیبائی صورت و سیرت و خلقت اشبه مردم به رسول خدا صلی الله علیه و آله و سلم بود، که جامع همه کمالات و صفات حسنه و اخلاق نیکو می‌باشد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 خداوند بی‌شمار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تعدوا نعمت الله لا تحصوها</w:t>
      </w:r>
      <w:r>
        <w:rPr>
          <w:rFonts w:eastAsia="IRNazanin" w:cs="IRNazanin"/>
          <w:color w:val="111111"/>
          <w:sz w:val="28"/>
          <w:szCs w:val="28"/>
          <w:rtl w:val="true"/>
          <w:lang w:bidi="fa-IR"/>
        </w:rPr>
        <w:t xml:space="preserve">)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نعمتهای خدا را بشمارید، آنها را شماره نتوانید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قرآن نعمتهای دنیوی را کوچک شمرده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متاع الدنیا قلیل</w:t>
      </w:r>
      <w:r>
        <w:rPr>
          <w:rFonts w:eastAsia="IRNazanin" w:cs="IRNazanin"/>
          <w:color w:val="111111"/>
          <w:sz w:val="28"/>
          <w:szCs w:val="28"/>
          <w:rtl w:val="true"/>
          <w:lang w:bidi="fa-IR"/>
        </w:rPr>
        <w:t xml:space="preserve">)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بهره‌مندی از این دنیا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درباره‌ی اخلاق پیامبر صلی الله علیه و آله و سلم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 xml:space="preserve">)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دارای اخلاق عظیم و برجسته‌ای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علی‌اکبر علیه‌السلام در جمیع صفات و اخلاق چون حضرت محمد صلی الله علیه و آله و سلم بود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بزرگوارش درباره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فقد برز الیهم غلام أشبه الناس خلقا و خلقا و منطقا برسولک صلی الله علیه و آله و سلم، و کنا اذا اشتقنا الی نبیک نظرنا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گواه باش جوانی که در خلقت و سیرت و گفتار شبیه‌ترین مردم به پیامبرت بود به جنگ این مردم رفت، و ما هرگاه به دیدن پیامبرت مشتاق می‌شدیم به این جوان نگاه می‌کردیم</w:t>
      </w:r>
      <w:r>
        <w:rPr>
          <w:rFonts w:eastAsia="IRNazanin" w:cs="IRNazanin"/>
          <w:color w:val="111111"/>
          <w:sz w:val="28"/>
          <w:szCs w:val="28"/>
          <w:rtl w:val="true"/>
          <w:lang w:bidi="fa-IR"/>
        </w:rPr>
        <w:t xml:space="preserve">» </w:t>
      </w:r>
      <w:r>
        <w:rPr>
          <w:rStyle w:val="FootnoteAnchor"/>
          <w:rtl w:val="true"/>
        </w:rPr>
        <w:footnoteReference w:id="727"/>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آن بزرگوارعصمت همانند عدالت دارای درجات متفاوت است، و هیچکس به درجه‌ی چهارده معصوم علیهم‌السلام نمی‌رسد، لکن خداوند مقام عصمت را به حضرت علی‌اکبر لطف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فقره از زیارت استدلال شده که امام صادق علیه‌السلام خطاب به آن بزرگوار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و علی عترتک و أهل بیتک و آبائک و أبناءک و أمهاتک الأخیار الأبرار الذین أذهب الله عنهم الرجس و طهرهم تطهیرا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8"/>
      </w:r>
      <w:r>
        <w:rPr>
          <w:rFonts w:ascii="IRNazanin" w:hAnsi="IRNazanin" w:eastAsia="IRNazanin"/>
          <w:color w:val="111111"/>
          <w:sz w:val="28"/>
          <w:sz w:val="28"/>
          <w:szCs w:val="28"/>
          <w:rtl w:val="true"/>
          <w:lang w:bidi="fa-IR"/>
        </w:rPr>
        <w:t>که دوری از رجس و پلیدی همان عصمت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دال بر مطلب است زیارت رجبیه امام حسین علیه‌السلام می‌باشد، که محدث قمی رحمه‌الله در مفاتیح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سوی قبر علی بن الحسین علیهماالسلام برو و نزد قبر آن جناب بایست وبگو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الصدیق الطیب الزکی الحبیب المقرب، و ابن ریحانة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جعلک من أهل البیت الذین أذهب الله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 بزرگوار را از اهل بیت عصمت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می‌توان مؤید عصمت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آن سرورحضرت علی‌اکبر دارای صفات جلال و جمال و ملکات نیکو بود، و به عالم ملکوت 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از مرحوم سید بن طاووس و شیخ مفید در طی طریق کربلا نقل کردیم که به پدر بزرگوارش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أفلسنا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بر حق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لا نبالی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از مرگ باکی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شجاعت‌آن بزرگوار شجاعت را از علی مرتضی علیه‌السلام به ارث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رحمه‌الله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هر جانب روی می‌آورد گروهی را به خاک هلاکت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یقاتل حتی ضج الناس من کثرة من قتل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قتل علی عطشه مأة و عشرین رجلا ثم رجع الی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یقاتل حتی قتل تمام المأتین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بقدری از آن لشکر کشت که از کثرت کشته به شیون آمدند، و روایت شده؛ علی‌اکبر با آنکه تشنه بود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 آنگاه نزد پدر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میدان آمد و آنقدر جنگید تا کشته‌ها به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دویست نفر رسید</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شدن در دامان عمویش حضرت مجتبی و پدرش سیدالشهداء علیهماالسلام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زیارتی از حضرت صادق علیه‌السلام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فرزند آن حضرت، علی بن الحسین علیه‌السلام، که نزد پای پدر مدفون است می‌روی و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یابن رسول‌الله، السلام علیک یابن أمیرالمؤمنین، السلام علیک یابن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فرزند رسول خدا، سلام بر تو ای فرزند امیرالمؤمنین، سلام بر تو ای فرزند حسن حسین</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شیخ صدوق قدس سره بعد از نقل این زیارت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أصح زیارات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فرزند امام حسن علیه‌السلام گفته شده است که چون امام مجتبی علیه‌السلام مربی و معلم حضرت علی‌اکبر علیه‌السلام بوده است، و در حدیث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الاباء ثلاثة؛ من ولدک و من علمک و من زوجک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سه گونه است؛ آنکه ترا به دنیا آورد، و کسی که تو را تعلیم نموده، و دیگر پدر زن</w:t>
      </w:r>
      <w:r>
        <w:rPr>
          <w:rFonts w:eastAsia="IRNazanin" w:cs="IRNazanin"/>
          <w:color w:val="111111"/>
          <w:sz w:val="28"/>
          <w:szCs w:val="28"/>
          <w:rtl w:val="true"/>
          <w:lang w:bidi="fa-IR"/>
        </w:rPr>
        <w:t xml:space="preserve">» </w:t>
      </w:r>
      <w:r>
        <w:rPr>
          <w:rStyle w:val="FootnoteAnchor"/>
          <w:rtl w:val="true"/>
        </w:rPr>
        <w:footnoteReference w:id="73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رحمه‌الله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مدتی که آن حضرت در دنیا بود، عمر شریف خود را صرف عبادت و زهادت و اطعام مساکین و اکرام مسافرین، وسعه‌ی در اخلاق و توسعه در ارزاق فرموده بحدی که در مدحش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تر عین نظرت مثله من محتف یمشی و لا ناعل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ابیات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دیده‌ای مانند او ندیده است،نه کسی که پابرهنه راه می‌رود و نه کفش پوشیده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زیارتش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الصدیق و الشهید المکرم و السید المقدم، الذی عاش سعیدا و مات شهیدا، و ذهب فقیدا، فلم تتمتع من الدنیا الا بالعمل الصالح، و لم تتشاغل الا بالمتجر الرابح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نباشد آن جوانی که اشبه مردم به رسول‌الله صلی الله علیه و آله و سلم بود، و آداب را از دو سید جوانان اهل بهشت اخذ نموده، چنانکه عبارت زیارت مرویه معتبره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یابن الحسن و الحسین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بر این مطلب دارد </w:t>
      </w:r>
      <w:r>
        <w:rPr>
          <w:rStyle w:val="FootnoteAnchor"/>
          <w:rtl w:val="true"/>
        </w:rPr>
        <w:footnoteReference w:id="732"/>
      </w:r>
      <w:r>
        <w:rPr>
          <w:rFonts w:ascii="IRNazanin" w:hAnsi="IRNazanin" w:eastAsia="IRNazanin"/>
          <w:color w:val="111111"/>
          <w:sz w:val="28"/>
          <w:sz w:val="28"/>
          <w:szCs w:val="28"/>
          <w:rtl w:val="true"/>
          <w:lang w:bidi="fa-IR"/>
        </w:rPr>
        <w:t xml:space="preserve">حضرت امیرالمؤمنین علیه‌السلام بسیار او را دوست می‌داشت، حتی آنکه او را مدح نموده، اشعاری در مدح او می‌سرود، از آنجمله ابن ادریس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حضرت امیر علیه‌السلام در شأن او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تر عین نظرت مثله من محتف یمشی و لا ناعل </w:t>
      </w:r>
      <w:r>
        <w:rPr>
          <w:rStyle w:val="FootnoteAnchor"/>
          <w:rtl w:val="true"/>
        </w:rPr>
        <w:footnoteReference w:id="733"/>
      </w:r>
      <w:r>
        <w:rPr>
          <w:rFonts w:ascii="IRNazanin" w:hAnsi="IRNazanin" w:eastAsia="IRNazanin"/>
          <w:color w:val="111111"/>
          <w:sz w:val="28"/>
          <w:sz w:val="28"/>
          <w:szCs w:val="28"/>
          <w:rtl w:val="true"/>
          <w:lang w:bidi="fa-IR"/>
        </w:rPr>
        <w:t xml:space="preserve">ابوالفرج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مغیره نقل می‌کند که روزی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سزاوارترین مردم به خلافت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بلکه شایسته‌ترین مردم بر این امر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جدش رسول خدا صلی الله علیه و آله و سلم می‌باشد و شجاعت بنی‌هاشم و سخاوت بنی‌امیه و جمال و بزرگ‌منشی ثقیف در او جمع است</w:t>
      </w:r>
      <w:bookmarkStart w:id="301" w:name="pg642_4047"/>
    </w:p>
    <w:p>
      <w:pPr>
        <w:pStyle w:val="BookText"/>
        <w:rPr/>
      </w:pPr>
      <w:bookmarkEnd w:id="301"/>
      <w:r>
        <w:rPr>
          <w:rStyle w:val="FootnoteAnchor"/>
          <w:rtl w:val="true"/>
        </w:rPr>
        <w:footnoteReference w:id="734"/>
      </w:r>
    </w:p>
    <w:p>
      <w:pPr>
        <w:pStyle w:val="Heading3"/>
        <w:numPr>
          <w:ilvl w:val="2"/>
          <w:numId w:val="1"/>
        </w:numPr>
        <w:rPr/>
      </w:pPr>
      <w:bookmarkStart w:id="302" w:name="__RefHeading___Toc5510608_211673320"/>
      <w:bookmarkStart w:id="303" w:name="_Toc110"/>
      <w:bookmarkEnd w:id="302"/>
      <w:r>
        <w:rPr>
          <w:rtl w:val="true"/>
        </w:rPr>
        <w:t>اول شهید از اهل بیت‌</w:t>
      </w:r>
      <w:bookmarkEnd w:id="303"/>
    </w:p>
    <w:p>
      <w:pPr>
        <w:pStyle w:val="BookText"/>
        <w:rPr/>
      </w:pPr>
      <w:r>
        <w:rPr>
          <w:rFonts w:ascii="IRNazanin" w:hAnsi="IRNazanin" w:eastAsia="IRNazanin"/>
          <w:color w:val="111111"/>
          <w:sz w:val="28"/>
          <w:sz w:val="28"/>
          <w:szCs w:val="28"/>
          <w:rtl w:val="true"/>
          <w:lang w:bidi="fa-IR"/>
        </w:rPr>
        <w:t>چون اصحاب باوفای آن سرور به درجه‌ی شهادت رسیدند، و نوبت به خاندان آن بزرگوار رسید، علی‌اکبر اول آنها بود که به میدان شتافت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طاووس و ابن‌نما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 حضرت بجز خاندانش کسی نماند، علی بن الحسین علیه‌السلام که از زیبا صورتان و نیکو سیرتان روزگار بود بیرون آمد و از پدر اجازه جنگ خواست، حضرت به او اجازه داد</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مرحوم 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یک یک از یاران سیدالشهداء علیه‌السلام پیش می‌آمدند و کشته می‌شدند، تا از همراهان امام حسین علیه‌السلام جز خاندانش کسی بجای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فرزندش علی بن الحسین علیه‌السلام پیش آمد</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ابن ادریس رحمه‌الله می‌نگارد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قتیل فی الواقعة یوم الطف من آل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اولین کشته ازآل ابی‌طالب در روز کربلا بود</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از زیارت ناحیه‌ی مقدسه هم چنین استفاده می‌شود که حضرت علی‌اکبر علیه‌السلام اول شهید از اهل بیت بوده که می‌فرماید</w:t>
      </w:r>
      <w:r>
        <w:rPr>
          <w:rFonts w:eastAsia="IRNazanin" w:cs="IRNazanin"/>
          <w:color w:val="111111"/>
          <w:sz w:val="28"/>
          <w:szCs w:val="28"/>
          <w:rtl w:val="true"/>
          <w:lang w:bidi="fa-IR"/>
        </w:rPr>
        <w:t>:</w:t>
      </w:r>
      <w:bookmarkStart w:id="304" w:name="pg642_4049"/>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أول قتیل من نسل خیر سلیل من سلالة ابراهیم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اولین جان باخته از خاندان بهترین 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ابراهیم خلیل</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جمعی از مورخین اهل سنت چون طبری </w:t>
      </w:r>
      <w:r>
        <w:rPr>
          <w:rStyle w:val="FootnoteAnchor"/>
          <w:rtl w:val="true"/>
        </w:rPr>
        <w:footnoteReference w:id="739"/>
      </w:r>
      <w:r>
        <w:rPr>
          <w:rFonts w:ascii="IRNazanin" w:hAnsi="IRNazanin" w:eastAsia="IRNazanin"/>
          <w:color w:val="111111"/>
          <w:sz w:val="28"/>
          <w:sz w:val="28"/>
          <w:szCs w:val="28"/>
          <w:rtl w:val="true"/>
          <w:lang w:bidi="fa-IR"/>
        </w:rPr>
        <w:t>و ابن‌اثیر و ابوالفرج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را</w:t>
      </w:r>
    </w:p>
    <w:p>
      <w:pPr>
        <w:pStyle w:val="BookText"/>
        <w:rPr/>
      </w:pPr>
      <w:r>
        <w:rPr>
          <w:rFonts w:ascii="IRNazanin" w:hAnsi="IRNazanin" w:eastAsia="IRNazanin"/>
          <w:color w:val="111111"/>
          <w:sz w:val="28"/>
          <w:sz w:val="28"/>
          <w:szCs w:val="28"/>
          <w:rtl w:val="true"/>
          <w:lang w:bidi="fa-IR"/>
        </w:rPr>
        <w:t>اختیار کرده‌اند، اما بعضی احتمال داده‌اند که مراد اولیت در شأن و 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اول عالم یا اول تاجر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بن عقیل اول شهید از اهل بیت آن بزرگوار بوده، لکن عبارت زیارت ناحیه و عبارت مرحوم سید بن طاووس و شیخ مفید و ابن ادریس با این توجیه نمی‌سازد</w:t>
      </w:r>
      <w:r>
        <w:rPr>
          <w:rFonts w:eastAsia="IRNazanin" w:cs="IRNazanin"/>
          <w:color w:val="111111"/>
          <w:sz w:val="28"/>
          <w:szCs w:val="28"/>
          <w:rtl w:val="true"/>
          <w:lang w:bidi="fa-IR"/>
        </w:rPr>
        <w:t>.</w:t>
      </w:r>
    </w:p>
    <w:p>
      <w:pPr>
        <w:pStyle w:val="Heading3"/>
        <w:numPr>
          <w:ilvl w:val="2"/>
          <w:numId w:val="1"/>
        </w:numPr>
        <w:rPr/>
      </w:pPr>
      <w:bookmarkStart w:id="305" w:name="__RefHeading___Toc5510610_211673320"/>
      <w:bookmarkStart w:id="306" w:name="_Toc111"/>
      <w:bookmarkEnd w:id="305"/>
      <w:r>
        <w:rPr>
          <w:rtl w:val="true"/>
        </w:rPr>
        <w:t>شهادت حضرت علی اکبر</w:t>
      </w:r>
      <w:bookmarkEnd w:id="30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بزرگوار عازم میدان گردید از پدر بزرگوارش اجازه جهاد طلبید حضرت به او اذن داد </w:t>
      </w:r>
      <w:r>
        <w:rPr>
          <w:rStyle w:val="FootnoteAnchor"/>
          <w:rtl w:val="true"/>
        </w:rPr>
        <w:footnoteReference w:id="740"/>
      </w:r>
      <w:r>
        <w:rPr>
          <w:rFonts w:ascii="IRNazanin" w:hAnsi="IRNazanin" w:eastAsia="IRNazanin"/>
          <w:color w:val="111111"/>
          <w:sz w:val="28"/>
          <w:sz w:val="28"/>
          <w:szCs w:val="28"/>
          <w:rtl w:val="true"/>
          <w:lang w:bidi="fa-IR"/>
        </w:rPr>
        <w:t xml:space="preserve">چون علی‌اکبر علیه‌السلام جانب میدان روان گشت، آن پدر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مأیوسانه به جوان خود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سبابه سوی آسمان بلند نمود یا محاسن شریف را روی دست گرفت، گریست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علی هؤلاء القوم، فقد برز الیهم غلام أشبه الناس خلقا و خلقا و منطقا برسولک صلی الله علیه و آله و سلم، کنا اذا اشتقنا الی نبیک نظرنا الی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گواه باش، جوانی که در خلقت و سیرت و گفتار، شبیه‌ترین مردم به پیغمبرت بود به جنگ این مردم رفت، هرگاه به دیدن پیغمبرت مشتاق می‌شدیم به صورت این جوان نگاه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برکات زمین را از ایشان بازدار، و آنها را پراکنده ساز، و میان آنها جدائی افکن، و آنها را متفرق و متشتت فرما، و والیان را هرگز از ایشان راضی مگردان، که این جماعت ما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طلب کردند تا یاری کنند، ولی شمشیر بر روی ما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بانگ بر عمرسعد زد که از ما چه می‌خواهی، خداوند رحم تو را قطع کند، و هیچ کار بر تو مبارک نگرداند، و بعد از من کسی را بر تو مسلط کند که در بستر سرت را ببرد، چنانکه رحم مرا قطع کردی و قرابت و خویشی مرا با رسول خدا صلی الله علیه و آله و سلم مراعات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آواز بلند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اصطفی آدم و نوحا و آل ابراهیم و 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العلیم</w:t>
      </w:r>
      <w:r>
        <w:rPr>
          <w:rFonts w:eastAsia="IRNazanin" w:cs="IRNazanin"/>
          <w:color w:val="111111"/>
          <w:sz w:val="28"/>
          <w:szCs w:val="28"/>
          <w:rtl w:val="true"/>
          <w:lang w:bidi="fa-IR"/>
        </w:rPr>
        <w:t xml:space="preserve">) </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برگزید آدم و نوح و آل‌ابراهیم و آل‌عمران را بر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را از برخی برتر قرار داد و خداوند شنوا و داناست</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در بسیاری از کتب است که چون شاهزاده عازم جنگ شد،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و برادر و عمه‌هایت وداع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خیام حرم آمد و با صدای بلند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أخاه، و علیکن یا أهل بیتاه، هذا آخر السلام و آخر الکلام واللقاء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صدای جانفزای علی‌اکبر بگوش پرده‌نشینان حرم رسید همگی به دور او حلقه ماتم زدند، و دستها در آغوش درآوردند، و چندان ناله و گریه کردند که بیهوش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به مرضی شدید گرفتار بودم، در آن حال دیدم یکی آهسته آهسته دست و پای مرا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برادرم علی‌اکبر است که در کمال ادب بر روی پایم افتاده و صورت خود به کف پایم می‌مالد،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چه شده است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حالت دگرگون و اشکت جاری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تنها مانده، یارانش کشته شده‌اند، اینک قصد آن دارم که جانم را نثارش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مادر و برادر و عمه‌ها را وداع نمود و به نزد پدر بزرگوار آمد، شاه مظلومان بدست خود اسلحه بر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عمامه پیامبر صلی الله علیه و آله و سلم را بر سرش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سوی میدان فرستاد </w:t>
      </w:r>
      <w:r>
        <w:rPr>
          <w:rStyle w:val="FootnoteAnchor"/>
          <w:rtl w:val="true"/>
        </w:rPr>
        <w:footnoteReference w:id="743"/>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امام حسین علیه‌السلام بدست خود سلاح جنگ به قامت علی‌اکبر پوشانید، و کلاه خودی فولادی بر سر او گذاشت، و کمربند چرمی که از علی مرتضی علیه‌السلام به یادگار داشت بر کمر وی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شمشیر مصری بر میان او حمایل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عقاب را به او داد تا سوار شود، و او را بدین گونه روانه میدان کرد </w:t>
      </w:r>
      <w:r>
        <w:rPr>
          <w:rStyle w:val="FootnoteAnchor"/>
          <w:rtl w:val="true"/>
        </w:rPr>
        <w:footnoteReference w:id="744"/>
      </w:r>
      <w:r>
        <w:rPr>
          <w:rFonts w:ascii="IRNazanin" w:hAnsi="IRNazanin" w:eastAsia="IRNazanin"/>
          <w:color w:val="111111"/>
          <w:sz w:val="28"/>
          <w:sz w:val="28"/>
          <w:szCs w:val="28"/>
          <w:rtl w:val="true"/>
          <w:lang w:bidi="fa-IR"/>
        </w:rPr>
        <w:t>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از شدت غم گاهی می‌نشست و گاهی بر می‌خاست و سر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که علی را فدای امت جدم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بسوز دلم واقفی که جانم رفت ز جان عزیزترم اکبر جوانم رفت </w:t>
      </w:r>
      <w:r>
        <w:rPr>
          <w:rStyle w:val="FootnoteAnchor"/>
          <w:rtl w:val="true"/>
        </w:rPr>
        <w:footnoteReference w:id="745"/>
      </w:r>
      <w:r>
        <w:rPr>
          <w:rFonts w:ascii="IRNazanin" w:hAnsi="IRNazanin" w:eastAsia="IRNazanin"/>
          <w:color w:val="111111"/>
          <w:sz w:val="28"/>
          <w:sz w:val="28"/>
          <w:szCs w:val="28"/>
          <w:rtl w:val="true"/>
          <w:lang w:bidi="fa-IR"/>
        </w:rPr>
        <w:t>پس آن شاهزاده به میدان رفت، جمیع لشکر حیران جمال نورانی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میدان رسید بر آن سپاه تاخت و قوت بازویش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نشانه‌ای از شجاعت حیدری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داد و رجز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الحسین بن علی نحن و بیت الله أولی بالنبی‌من علی فرزند حسین بن علی هستم، سوگند بخدا ما از هر کس به پیغمبر اولاتریم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حمله می‌کرد و آن نامردان شقی را می‌کشت، و بهر جانب رو می‌کرد گروهی را به خاک هلاکت می‌افکند، آنقدر از ایشان کشت تا آنکه صدای ضجه و شیون از آنها بلند 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معتبر روایت شده که با آن عطش که داشت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حرارت آفتاب و غلبه تشنگی و کثرت زخمها و سنگینی اسلحه او را بسختی انداخت، لذا به سوی پدر شتافت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 العطش قد قتلنی و ثقل الحدید أجهدنی، فهل الی شربة من الماء سبیل؟ أتقوی بها علی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تشنگی مرا کشت، و سنگینی اسلحه مرا بزحمت انداخته و توانم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به سوی قطره‌ی آبی هست تا بر دفاع دشمن قوت یابم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6"/>
      </w:r>
      <w:r>
        <w:rPr>
          <w:rFonts w:ascii="IRNazanin" w:hAnsi="IRNazanin" w:eastAsia="IRNazanin"/>
          <w:color w:val="111111"/>
          <w:sz w:val="28"/>
          <w:sz w:val="28"/>
          <w:szCs w:val="28"/>
          <w:rtl w:val="true"/>
          <w:lang w:bidi="fa-IR"/>
        </w:rPr>
        <w:t>حضرت 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یعز علی محمد و علی علی بن ابی‌طالب و علی أن تدعوهم فلا یجیبوک، و تستغیث بهم فلا یغیثوک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 بسی دشوار است بر رسول خدا صلی الله علیه و آله و سلم و علی مرتضی علیه‌السلام و بر من، که آنها را بخوانی، تو را اجابت نکنند، و به آنها استغاثه کنی به فریاد نرسند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سید بن طاووس رحمه‌الله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اندکی جنگ کن، بزودی جد خویش را ملاقات کنی، و او کاسه‌ای لبریز از آب به تو خواهد داد که بعد از آن دیگر تشنه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او را در دهان گرفت و مکید، و انگشتر خود را به دهانش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باز گرد که امیدوارم پیش از شام جدت جامی لبریز از آب به تو بنوشاند، که بعد از آن هرگز تشنه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به میدان بازگشت و کارزار عظیمی نمود، و هشتاد نفر دیگر را کشت که تعداد کشتگان به دویست تن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کوفه از کشتن وی پرهیز می‌کردند، تا اینکه چشم مرة بن منقذ عبدی ملعون </w:t>
      </w:r>
      <w:r>
        <w:rPr>
          <w:rStyle w:val="FootnoteAnchor"/>
          <w:rtl w:val="true"/>
        </w:rPr>
        <w:footnoteReference w:id="747"/>
      </w:r>
      <w:r>
        <w:rPr>
          <w:rFonts w:ascii="IRNazanin" w:hAnsi="IRNazanin" w:eastAsia="IRNazanin"/>
          <w:color w:val="111111"/>
          <w:sz w:val="28"/>
          <w:sz w:val="28"/>
          <w:szCs w:val="28"/>
          <w:rtl w:val="true"/>
          <w:lang w:bidi="fa-IR"/>
        </w:rPr>
        <w:t>به او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عرب به گردن من باشد اگر باز اینگونه</w:t>
      </w:r>
    </w:p>
    <w:p>
      <w:pPr>
        <w:pStyle w:val="BookText"/>
        <w:rPr/>
      </w:pPr>
      <w:r>
        <w:rPr>
          <w:rFonts w:ascii="IRNazanin" w:hAnsi="IRNazanin" w:eastAsia="IRNazanin"/>
          <w:color w:val="111111"/>
          <w:sz w:val="28"/>
          <w:sz w:val="28"/>
          <w:szCs w:val="28"/>
          <w:rtl w:val="true"/>
          <w:lang w:bidi="fa-IR"/>
        </w:rPr>
        <w:t xml:space="preserve">بر لشکر حمله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داغش را به دل پدرش نگذارم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که به مردم حمله می‌کرد، آن ملعون سر راه بر او گرفت و نیزه به او زد و او را به خاک انداخت و لشکر دورش را گرفتند و با شمشیر او را پاره پاره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بن منقذ بر فرق آن جوان ضربتی زد که تاب و توان از او برفت، لشکر با شمشیر بر او می‌زد و او دست بگردن اسب خود کرد، و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تیر به چشمش خورده، و یا خون آن حضرت چشمانش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میان لشکر دشمن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فقطعوه بسیوفهم اربا 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با شمشیر خود او را پاره پاره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جان به گلویش رسید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هذا جدی رسول‌الله صلی الله علیه و آله و سلم، قد سقانی بکأسه الأوفی شربة لا أظمأ بعدها أبدا، و هو یقول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العجل العجل، فان لک کأسا مذخورة حتی تشر بها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این جدم رسول خدا صلی الله علیه و آله و سلم است که جامی پر به من نوشانید که دیگر تشنه نشوم،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بشتاب که جامی هم برای تو آماده کرده‌ام، تا در این ساعت بنوشی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مرحوم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أبتاه، علیک السلام، هذا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یقرئک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القدوم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خداحافظ، این جدم رسول خداست که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نزد ما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فریادی برآورد و مرغ روحش از قفس تن پرواز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آمد بر بالینش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خده علی خده،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قتلوک، ما أجرأهم علی الله و علی انتهاک حرمة الرسول صلی الله علیه و آله و سلم، علی الدنیا بعدک العفی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صورت خود را بر صورت علی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آن گروهی که تو را کشتند، چه جرأتی نسبت به خداوند و بر شکستن حرمت پیامبر صلی الله علیه و آله و سلم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 سر دنیا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امام حسین علیه‌السلام بر بالین جوانش با صدای بلند گریست و</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زمان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او را نشنیده بود</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ابی‌مخنف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قوم مارقین حمله کرد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ملعونی کمین کرد و عمودی آهنین بر سرش زد که با سر به زمین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خداحافظ، این جدم رسول‌الله صلی الله علیه و آله و سلم و امیرالمؤمنین علیه‌السلام، و این جده‌ام فاطمه زهرا علیهاالسلام و خدیجه کبری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آنها مشتاق دیدار تو هستند</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مرحوم واعظ قزوینی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نقل می‌کند که حضرت هنوز چند قدم به کشته‌ی علی‌اکبر مانده بود، که خود را از مرکب به زیر انداخت، زانو بزانو خود را به جوانش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نگاهی به آن بدن قطعه قطعه کرد، دید سنگدلان جای سالمی در بدن آن جوان نگذاشته‌اند، و از ضربت تیر و شمشیر و نیزه و خنجر جسم جوانش را مشبک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 الامام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 مرتبه فریاد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وا ولداه، آه وا علیا، وا ثمرة فؤاداه، ولدی قتلوک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کوکبا ما کان أقصر عمره و کذا تکون کواکب الأسحار</w:t>
      </w:r>
    </w:p>
    <w:p>
      <w:pPr>
        <w:pStyle w:val="BookText"/>
        <w:rPr/>
      </w:pPr>
      <w:r>
        <w:rPr>
          <w:rFonts w:ascii="IRNazanin" w:hAnsi="IRNazanin" w:eastAsia="IRNazanin"/>
          <w:color w:val="111111"/>
          <w:sz w:val="28"/>
          <w:sz w:val="28"/>
          <w:szCs w:val="28"/>
          <w:rtl w:val="true"/>
          <w:lang w:bidi="fa-IR"/>
        </w:rPr>
        <w:t>ستاره‌ی من، چه زود عمرت بپایان رسید، ستارگان سحری اینگونه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پدر حرف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یمسح الدم علی ثنایاه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با دست مبارک، خون از دندانهای عزیزش پاک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شروع کرد دندانهای علی را بوسیدن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نطقت فأنت منطقی، و اذا سکتت فأنت فی مضماری، ولدی ولدی ولدی ولدی، فوضع خده علی خده،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فقد استرحت من هم الدنیا و غمها، و صرت الی روح و راحة، و بقی أبوک فریدا وحیدا، و ما أسرع لحوقی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بگویم تو ورد زبان منی، و چون سکوت کنم تو نقش دل منی، فرزندم، فرزندم، فرزندم، فرزندم، پس صورت بر صورت او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 و غم دنیا راحت شدی و به سوی رحمت خدا و بهشت رفتی، ولی پدرت یکه و تنها ماند، و چه زود است ملحق شدن من به تو</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امام صادق علیه‌السلام در زیارت آن حضرت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من مذبوح و مقتول من غیر جرم، بأبی أنت و أمی دمک المرتقی به الی حبیب الله، بأبی أنت و أمی من مقدم بین یدی أبیک، یحتسبک و یبکی علیک، محترقا علیک قلبه، یرفع دمک بکفه الی أعنان السماء، لا یرجع منه قطرة، و لا تسکن علیک من أبیک زفرة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قربان تو سر بریده و کشته‌ی بی‌گناه، پدر و مادرم فدای تو که خونت تا نزد حبیب خدا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که در برابر پدر به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شتافتی و او و تو را در راه خدا داد و بر تو می‌گریست و دلش برای تو آتش گرفت، و خونت را با دست خود تا دل آسمان می‌پاشید که قطره‌ای از آن بر نمی‌گشت، و ناله‌اش برای تو خاموش نمی‌شد</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روایت شده که چون علی بن الحسین علیه‌السلام در کربلا کشته شد، امام حسین علیه‌السلام با جبه‌ی خز و عمامه‌ای که دو گوشه از آن آویزان بود، بالین او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یا بنی، فقد استرحت من کرب الدنیا و غمها، و ما أسرع اللحوق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 تو از گرفتاری و غم دنیا راحت شدی و من هم شتابان به تو می‌پیوندم</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چون علی‌اکبر شهید کربلا نور چشم انبیاء و اولیاءدیدگان سلطان اقلیم وجود خالق جان، مالک غیب و شهودمانده همچون ذات خود فرد و وحید جمله اصحابش ز تیغ کین شهیدشسته دل یکجا ز نقش ما سوی دل ندارد با کسی غیر خدامرحوم سپهر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حسین علیه‌السلام اسب براند و به شتاب صفوف لشکر را شکافت و مردم را پراکنده کرد و صیحه می‌زد و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بالین او رسید از اسب پیاده شد، و فرزند را بر سینه‌ی خود چسبانید و چهره‌ی مبارک بر چهره‌ی او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چشم گشود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می‌بینم که درهای آسمان باز شده و حوران بهشتی نازل می‌شوند، و جامهای سرشار از شربت بر کف دارند و مرا به سوی خویشتن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بدان سرای سفر می‌کنم و می‌خواهم که این</w:t>
      </w:r>
    </w:p>
    <w:p>
      <w:pPr>
        <w:pStyle w:val="BookText"/>
        <w:rPr/>
      </w:pPr>
      <w:r>
        <w:rPr>
          <w:rFonts w:ascii="IRNazanin" w:hAnsi="IRNazanin" w:eastAsia="IRNazanin"/>
          <w:color w:val="111111"/>
          <w:sz w:val="28"/>
          <w:sz w:val="28"/>
          <w:szCs w:val="28"/>
          <w:rtl w:val="true"/>
          <w:lang w:bidi="fa-IR"/>
        </w:rPr>
        <w:t>زنان بی‌یار و یاور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سوگ من چهره نخراشند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درگذشت </w:t>
      </w:r>
      <w:r>
        <w:rPr>
          <w:rStyle w:val="FootnoteAnchor"/>
          <w:rtl w:val="true"/>
        </w:rPr>
        <w:footnoteReference w:id="753"/>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بالین جوانش نشست مانند نشستن جوان مرده‌ها، از داغ او خاک نشین شده، دل از مرگ جوان آتش گرفته، از چشمهایش اشک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 پر غم، اعضاء از کار افتاده، جوارح سست شده، لرزه به استخوانها افتاده، دل از دنیا برکنده، روز روشن در نظرش تار شده، از جان سیر و از زندگی دلگیر گشته، گاهی صدا میزند جواب نمی‌شنود، گاهی می‌پرسد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قاتلانش نفرین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خون از لب و دندانش پاک می‌کند، گاهی صورت به زخمهای بدنش می‌مالد، 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راحت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پیرت را تنها گذارده‌ای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شتابان به تو می‌رسم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بنی‌هاشم بالای سرش حلقه‌ی ماتم زده، گریبانها دریده‌اند، و سینه‌ها خراشیده‌اند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مانند آفتاب تابان، بی‌تابانه از خیمه بیرون دوید و فریاد وا ویلاه، وا ثبوراه می‌کشید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دیده‌ی اخیار، و ای میوه‌ی دل و نور چشمان من، پس جسد مطهر آن شاهزاده را در بر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دست خواهر بگرفت و او را به سوی خیمه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جوانان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احملوا أخاکم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خود را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قتلگاه برداشتند و آوردند و جلو خیمه‌ای که برابر آن می‌جنگیدند گذاشتند</w:t>
      </w:r>
    </w:p>
    <w:p>
      <w:pPr>
        <w:pStyle w:val="BookText"/>
        <w:rPr/>
      </w:pPr>
      <w:r>
        <w:rPr>
          <w:rStyle w:val="FootnoteAnchor"/>
          <w:rtl w:val="true"/>
        </w:rPr>
        <w:footnoteReference w:id="754"/>
      </w:r>
      <w:r>
        <w:rPr>
          <w:rFonts w:ascii="IRNazanin" w:hAnsi="IRNazanin" w:eastAsia="IRNazanin"/>
          <w:color w:val="111111"/>
          <w:sz w:val="28"/>
          <w:sz w:val="28"/>
          <w:szCs w:val="28"/>
          <w:rtl w:val="true"/>
          <w:lang w:bidi="fa-IR"/>
        </w:rPr>
        <w:t>شیخ مفید رحمه‌الله نقل کرده که زینب خواهر حسین علیه‌السلام از خیمه بیرون دویده،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أخیاه و ابن أخیاه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برادرم و ای فرزند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شتابانه آمد تا خود را روی نعش علی‌اکبر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سر خواهر را بلند کرده و او را به خیمه باز گردانید، و به جوانان خود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آمده او را برداشتند، و جلو خیمه‌ای که در برابر آن می‌جنگیدند، بر زمین نهادند</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عمارة بن واقد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 زنی را دیدم از خمیه‌ی حسین علیه‌السلام بیرون آمد و ندا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ولداه، وا مهجة قلباه، یا لیتنی کنت قبل هذا الیوم عمیاء، أو کنت و سدت تحت أطباق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مادر، کاش پیش از این کور شده بودم، یا مرده بودم و این حالت را نمی‌دیدم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نزد آن نعش رسید خود را روی آن انداخت، سیدالشهداء علیه‌السلام تشریف آورد و عبائی بر سرش انداخت و دست او را گرفته سوی خیمه برگردانید</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در بعضی کتب معتبره از شیخ مفید رحمه‌الله، و او به اسناد خود از جابر بن عبدالله انصاری روایت کرده که چون علی بن الحسین علیه‌السلام شهید شد، امام گریان و نالان وارد خیمه شد و از خود مأیوس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تنعی نفسک و تدیر طرفک، أین أخی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نزدیک است روحت پرواز کند و جان</w:t>
      </w:r>
    </w:p>
    <w:p>
      <w:pPr>
        <w:pStyle w:val="BookText"/>
        <w:rPr/>
      </w:pPr>
      <w:r>
        <w:rPr>
          <w:rFonts w:ascii="IRNazanin" w:hAnsi="IRNazanin" w:eastAsia="IRNazanin"/>
          <w:color w:val="111111"/>
          <w:sz w:val="28"/>
          <w:sz w:val="28"/>
          <w:szCs w:val="28"/>
          <w:rtl w:val="true"/>
          <w:lang w:bidi="fa-IR"/>
        </w:rPr>
        <w:t>باخته‌ای، و چشم به این سو و آن سو می‌گردانی، برادرم علی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لئام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از شنیدن این خبر فریاد؛ وا أخاه وا</w:t>
      </w:r>
    </w:p>
    <w:p>
      <w:pPr>
        <w:pStyle w:val="BookText"/>
        <w:rPr/>
      </w:pPr>
      <w:r>
        <w:rPr>
          <w:rFonts w:ascii="IRNazanin" w:hAnsi="IRNazanin" w:eastAsia="IRNazanin"/>
          <w:color w:val="111111"/>
          <w:sz w:val="28"/>
          <w:sz w:val="28"/>
          <w:szCs w:val="28"/>
          <w:rtl w:val="true"/>
          <w:lang w:bidi="fa-IR"/>
        </w:rPr>
        <w:t>مهجة قلباه، برآورد، و خواست از خیمه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منع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 اتقی الله و استعملی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 و صبر پیشه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کیف تصبر من قتل أخوها، و شرد 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چگونه صبر کند کسی که برادرش کشته، و پدرش را آواره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الیه راجعون </w:t>
      </w:r>
      <w:r>
        <w:rPr>
          <w:rStyle w:val="FootnoteAnchor"/>
          <w:rtl w:val="true"/>
        </w:rPr>
        <w:footnoteReference w:id="757"/>
      </w:r>
      <w:r>
        <w:rPr>
          <w:rFonts w:ascii="IRNazanin" w:hAnsi="IRNazanin" w:eastAsia="IRNazanin"/>
          <w:color w:val="111111"/>
          <w:sz w:val="28"/>
          <w:sz w:val="28"/>
          <w:szCs w:val="28"/>
          <w:rtl w:val="true"/>
          <w:lang w:bidi="fa-IR"/>
        </w:rPr>
        <w:t>شیخ صدوق رحمه‌الله از حاجب ابن‌زیاد نقل کرده که چون سر حسین علیه‌السلام را برای ابن‌زیاد آوردند، دستور داد آن را در طشت طلا برابرش نهادند و با چوب دستی به دندانهایش می‌زد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أسرع الشیب الیک یا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 چه زود پیر شدی</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زیاد، برادرم پیر نبود، ولی داغ علی‌اکبر او را پیر نمود </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لیلی للصادق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أحلی مما خلق الله عزوجل؟</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أمر مما خلق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أنکم حجج الله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لیلا به امام صادق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میان مخلوقات خداوند عزوجل چه چیز از همه چیز شیرین‌تر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مخلوقات خدا چه چیز تلخ‌تر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آن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شما حجت‌های خدا بر مردم هستید</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مرحوم شیخ محمد مهدی مازندرانی مطالب نفیسه‌ای در رابطه با شهادت حضرت علی‌اکبر علیه‌السلام ذکر کرده که بطور اختصار نقل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علیه‌السلام هنگام رفتن حضرت علی‌اکبر علیه‌السلام به میدان خطاب به عمرسعد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الله رحمک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قطع رحمی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 ترا قطع کند چنانکه تو از ما قطع رحم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عمرسعد پسر خاله‌ی لیلی مادر علی‌اکبر بود و با آن جناب خویشی داشت </w:t>
      </w:r>
      <w:r>
        <w:rPr>
          <w:rStyle w:val="FootnoteAnchor"/>
        </w:rPr>
        <w:footnoteReference w:id="76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احتمله الفرس الی معسکر الأعداء</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باب افتعال است اشاره به آنست که حضرت علی‌اکبر علیه‌السلام به خاطر کثرت جراحات وارده از اثر شمشیر، متمکن نبود که بر پشت اسب قرار گیرد، و اسب آن بزرگوار بزحمت او را حمل می‌کرد، و چون خون فرق مبارک بر صورت اسب جاری و چشمانش را خون فراگرفته بود، آن بزرگوار را میان لشکر دشمن برد و آن لئام با شمشیرهای خود او را پاره پاره کردند، اسب دیگر طاقت نیاورد و آن حضرت به زمین سقوط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زیارت آن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دمک بکفه الی عنان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فهمیده می‌شود که امام حسین علیه‌السلام خون آن بزرگوار را بطرف آسمان پاشید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عمرسعد لشکر را به جنگ با حضرت علی‌اکبر علیه‌السلام امر کرد،</w:t>
      </w:r>
    </w:p>
    <w:p>
      <w:pPr>
        <w:pStyle w:val="BookText"/>
        <w:rPr/>
      </w:pPr>
      <w:r>
        <w:rPr>
          <w:rFonts w:ascii="IRNazanin" w:hAnsi="IRNazanin" w:eastAsia="IRNazanin"/>
          <w:color w:val="111111"/>
          <w:sz w:val="28"/>
          <w:sz w:val="28"/>
          <w:szCs w:val="28"/>
          <w:rtl w:val="true"/>
          <w:lang w:bidi="fa-IR"/>
        </w:rPr>
        <w:t>عده‌ای از اهل کوفه آن ملعون را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 می‌کنی بجنگ کسی برویم که شبیه به رسول خدا صلی الله علیه و آله و سلم می‌باشد، و عده‌ای از آنها به خاطر بزرگی مصیبت سیدالشهداء علیه‌السلام به حال آن حضرت گریه کردند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پیش از برادر به بالین حضرت علی‌اکبر علیه‌السلام آمده، چون می‌دانست اگر امام حسین علیه‌السلام حضرت علی‌اکبر را اینگونه ببیند، روح از بدنش مفارقت می‌کند، و داغ علی‌اکبر وی را می‌کشد، لذا حضرت زینب علیهاالسلام خواست برادر را بخود مشغول کند تا زنده بماند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سکینه دید پدر بزرگوارش نزدیک است جان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أخی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بود کجاست برادرم که شبیه به پیامبر است و هرگاه پدرم به او نظر می‌کرد هم و غم او زائل می‌شد، حال کجاست تا به او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پست او را کشتند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جعفر شوشتری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علیه‌السلام در مصیبت حضرت علی‌اکبر علیه‌السلام سه مرتبه نزدیک بود جان دهد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علی‌اکبر علیه‌السلام مقابل پدر آمد و اجازه خواست، آن حضرت به او اذن داد و لباس رزم بر او پوشانید و او را مسلح نمود و بر عقاب سوار کرد، زنان از خیمه‌ها بیرون آمدند و گرد او جمع شدند، عمه‌ها و خواهرهای او عنان اسبش را گرفتند و مانع از رفتن او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حالش دگرگون شد بطوریکه نزدیک بود جان دهد، فریاد برآورد او 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ممسوس فی الله و مقتول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غرق در خداست و کشته‌ی راه خدا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او را گرفت و از میان زنان بیرون برد و به او نگاه مأیوسانه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علی‌اکبر علیه‌السلام از میدان برگشت در حالی که زخمهای</w:t>
      </w:r>
    </w:p>
    <w:p>
      <w:pPr>
        <w:pStyle w:val="BookText"/>
        <w:rPr/>
      </w:pPr>
      <w:r>
        <w:rPr>
          <w:rFonts w:ascii="IRNazanin" w:hAnsi="IRNazanin" w:eastAsia="IRNazanin"/>
          <w:color w:val="111111"/>
          <w:sz w:val="28"/>
          <w:sz w:val="28"/>
          <w:szCs w:val="28"/>
          <w:rtl w:val="true"/>
          <w:lang w:bidi="fa-IR"/>
        </w:rPr>
        <w:t>فراوان برداشته، و خون از حلقه‌های زره‌اش جاری بود، حرارت و عطش او را فراگرفته بود،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 العطش قد قتلنی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جوانش را به سینه چسبانید و گریه می‌کرد و نزدیک بود از شدت هم و غم جان دهد که نمی‌تواند او را سیراب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علی‌اکبر علیه‌السلام به زمین آمد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خداحافظ، حضرت سکینه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صدایش را شنید نزدیک بود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همانند شخص محتضر گشته بود، به اطراف خیمه نگاه می‌کرد و نزدیک بود روح از جسد مبارکش بیرون آید، در وسط خیمه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خدا بکشد کسانی که تو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زینب صدای برادر را شنید،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 قلباه، وا ثمرة فؤاداه،کاش پیش از این روز کور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دسته جمعی فریاد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 چون گریه‌ها در پیش دارید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حضرت حسین علیه‌السلام اسب تاخت و صفوف لشکر را شکافت و مردم را پراکنده می‌کرد و مرتب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دنباله‌ی آن قبلا گذشت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حسین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الفوادح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علی‌اکبر علیه‌السلام طلب مبارز نمود، احدی جرئت نمی‌کرد با او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ابن‌سعد ملعون طارق بن کثیر 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ابن‌زیاد جایزه درخواست کن و بجنگ این جوان برو و سرش را برای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ابن‌زیاد ملک ری می‌گیری، من به سوی او می‌روم، بشرط آنکه از او برایم امارت موصل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قبول کرد و انگشتر خود را گرو نزد او</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بجنگ آن بزرگوار بیرون رفت، و با هم مقاتله کردند، تا اینکه آن حضرت ضربه محکمی به او زد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برادرش بجنگ آن حضرت آمد که حضرت علی‌اکبر شمشیر به چشمانش زد و او را نیز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جرأت نمی‌کرد به مبارزه‌ی با او بیرون آید، تا اینکه عمرسعد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نیست بجنگ با او رود؟بکر بن غانم بسویش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ملعون عازم جنگ شد، رنگ صورت امام حسین علیه‌السلام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لیلی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مگر جوانم کشته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لکن مردی بجنگ او آمد که بر او می‌ترسم، برو برای فرزند خود دعا کن، که از رسول خدا صلی الله علیه و آله و سلم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مادر در حق فرزند مستجاب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در خیمه سر خود را برهنه کرد و برای جوانش دعا کرد، و بکر را لعنت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علی‌اکبر علیه‌السلام نگاه کرد دید زره زیر بغل بکر سوراخ است، شمشیر خود را چنان در آنجا زد که او را دو نصف کرد و به درک واصل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دیگری آمده که لیلی چنین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راد یوسف علی یعقوب من بعد الفراق، و جاعله فی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الدهر مسرورا، و یا راد اسماعیل الی هاجر، الهی بعطش أبی عبدالله، الهی بغربة أبی عبدالله، امنن علی برد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یوسف را بعد از فراق یعقوب به او بازگرداندی، و او را در زندگی مسرور نمودی، و ای کسی که اسماعیل را به هاجر رساندی، پروردگارا به تشنگی ابا عبدالله و به غربت او سوگند که؛ بازگشت فرزندم را بر من منت گذار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 الاسلام ملامحمد اشرفی نقل نموده که چون حضرت</w:t>
      </w:r>
      <w:bookmarkStart w:id="307" w:name="pg642_4079"/>
    </w:p>
    <w:p>
      <w:pPr>
        <w:pStyle w:val="BookText"/>
        <w:rPr/>
      </w:pPr>
      <w:bookmarkEnd w:id="307"/>
      <w:r>
        <w:rPr>
          <w:rFonts w:ascii="IRNazanin" w:hAnsi="IRNazanin" w:eastAsia="IRNazanin"/>
          <w:color w:val="111111"/>
          <w:sz w:val="28"/>
          <w:sz w:val="28"/>
          <w:szCs w:val="28"/>
          <w:rtl w:val="true"/>
          <w:lang w:bidi="fa-IR"/>
        </w:rPr>
        <w:t>علی‌اکبر علیه‌السلام کشته شد لیلی پا برهنه از خیمه خارج شد و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تأیید می‌شود به آنچه در بعضی کتب معتبره که حضرت علی‌اکبر علیه‌السلام جنگ نمود تا کشته شد و مادرش لیلی درب خیمه ایستاده به او نظر می‌کرد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کتب از شخصی حکایت شده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و در کوچه‌های مدینه می‌گشتم، تا اینکه بخانه‌های بنی‌هاشم رسیدم، از خانه‌ای گریه و فریاد جانسوزی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زنی گریه و ناله می‌کند همانند زنی که فرزندش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فریاد چنان بود که حتی شترم از شنیدن آن ناله‌ها طاقتش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شدم و ایستادم و منتظر بودم کسی از خانه بیرون آید تا سؤال کنم، کنیزی از خانه بیرون آمد،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حضرت حسین علیه‌السلام است که شهید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گریه کننده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مادر علی‌اکبر می‌باشد که دائما شب و روز برای پسرش گریه می‌کند</w:t>
      </w:r>
      <w:r>
        <w:rPr>
          <w:rFonts w:eastAsia="IRNazanin" w:cs="IRNazanin"/>
          <w:color w:val="111111"/>
          <w:sz w:val="28"/>
          <w:szCs w:val="28"/>
          <w:rtl w:val="true"/>
          <w:lang w:bidi="fa-IR"/>
        </w:rPr>
        <w:t>.</w:t>
      </w:r>
    </w:p>
    <w:p>
      <w:pPr>
        <w:pStyle w:val="BookText"/>
        <w:rPr/>
      </w:pPr>
      <w:r>
        <w:rPr>
          <w:rStyle w:val="FootnoteAnchor"/>
          <w:rtl w:val="true"/>
        </w:rPr>
        <w:footnoteReference w:id="762"/>
      </w:r>
    </w:p>
    <w:p>
      <w:pPr>
        <w:pStyle w:val="Heading3"/>
        <w:numPr>
          <w:ilvl w:val="2"/>
          <w:numId w:val="1"/>
        </w:numPr>
        <w:rPr/>
      </w:pPr>
      <w:bookmarkStart w:id="308" w:name="__RefHeading___Toc5510612_211673320"/>
      <w:bookmarkStart w:id="309" w:name="_Toc112"/>
      <w:bookmarkEnd w:id="308"/>
      <w:r>
        <w:rPr>
          <w:rtl w:val="true"/>
        </w:rPr>
        <w:t>آیا لیلا مادر علی اکبر، در کربلا بود؟</w:t>
      </w:r>
      <w:bookmarkEnd w:id="30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قمی قدس سره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مادر او در کربلا بود یا نبود، در این باب چیزی نیافتم </w:t>
      </w:r>
      <w:r>
        <w:rPr>
          <w:rStyle w:val="FootnoteAnchor"/>
          <w:rtl w:val="true"/>
        </w:rPr>
        <w:footnoteReference w:id="763"/>
      </w:r>
      <w:r>
        <w:rPr>
          <w:rFonts w:ascii="IRNazanin" w:hAnsi="IRNazanin" w:eastAsia="IRNazanin"/>
          <w:color w:val="111111"/>
          <w:sz w:val="28"/>
          <w:sz w:val="28"/>
          <w:szCs w:val="28"/>
          <w:rtl w:val="true"/>
          <w:lang w:bidi="fa-IR"/>
        </w:rPr>
        <w:t xml:space="preserve">لابد منظور ایشان آنست که مدرک معتبر بدست نیاورده‌اند، همانطوریکه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یادآور شده‌اند، و الا در بعضی مقاتل تصریح شده که لیلی در کربلا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حقیر؛ بودن لیلی در کربلا دلیل نمی‌خواهد، چون امام حسین علیه‌السلام همه</w:t>
      </w:r>
    </w:p>
    <w:p>
      <w:pPr>
        <w:pStyle w:val="BookText"/>
        <w:rPr/>
      </w:pPr>
      <w:r>
        <w:rPr>
          <w:rFonts w:ascii="IRNazanin" w:hAnsi="IRNazanin" w:eastAsia="IRNazanin"/>
          <w:color w:val="111111"/>
          <w:sz w:val="28"/>
          <w:sz w:val="28"/>
          <w:szCs w:val="28"/>
          <w:rtl w:val="true"/>
          <w:lang w:bidi="fa-IR"/>
        </w:rPr>
        <w:t>خاندانش، از زنان و فرزندان همراه خود به مکه و از آنجا به کربلا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بگوئیم یکی از زنان آن حضرت در کربلا نبوده دلیل می‌خواهد، و اگر لیلی در مدینه و یا در مکه مانده بود مورخین ذکر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قبل از جریان کربلا فوت کرده بود، که قائلی ندارد، و اگر کسی گفته باشد قول او شاذ و نادر است </w:t>
      </w:r>
      <w:r>
        <w:rPr>
          <w:rStyle w:val="FootnoteAnchor"/>
          <w:rtl w:val="true"/>
        </w:rPr>
        <w:footnoteReference w:id="764"/>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به دستور حضرت امام حسین علیه‌السلام لیلی برای علی‌اکبر دعا نمود و بازگشت او را از خداوند خواست، و این مطلب را تأیید می‌کند اتفاق همه مورخین و مقتل نویسان که حضرت علی‌اکبر علیه‌السلام جنگ را رها کرده و به خیمه‌ها بازگشت، و این عمل هیچ مناسبتی ندارد، خصوصا با شوق فراوان آن بزرگوار به شهادت، ناچار باید گفت که دعای مادر بود که آن حضرت به خیمه‌ها بازگشت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این بانوی بزرگوار در کربلا بوده چه حالی داشت هنگامیکه بدن غرق بخون جوانش را دید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از امام باقر و امام صادق علیه‌السلام 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داستانی که حضرت ابراهیم مأمور به ذبح پسرش شد و کارد به گلوی فرزند خود گذاشت بریده نشد و از مأموریت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ساره را از جریان باخبر کرد، ساره برخاست و اثر کارد را زیر گلوی فرزندش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ففرعت و اشتکت و کان بدء مرضها الذی هلکت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ترسید و مریض شد و این شروع بیماری وی بود که با آن از دنیا رفت</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و نیز نقل شده که جناب عبدالمطلب کنار کعبه نمود که اگر خداوند ده پسر به او عطا کند یکی را در موسم حج در منی قربانی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او ده فرزند عطا نمود، خواست یکی را قربانی نماید، فرزندانش را طلبید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مادرهای خود روید و ایشان را خبر دهید که من چنین نذری کرده‌ام، و بگوئید که شما را زینت کنند و سرمه در چشمهای شما بکشند، و با آنها وداع کنید، وداع کسی که مراجعت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مادران خود را مطلع کردند، صدای شیون از خانه‌هایشان بلند شد و تا صبح گریه می‌کردند، و آن شب بر زبان و دختران عبدالمطلب بسیار تلخ گذشت، خصوصا مادر عبدالله که از همه بیشتر گریه می‌کرد، و آن پسر را خیلی دوست می‌داشت، و عبدالله در آن وقت یازده ساله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شب عاشورا بر اهل بیت پیامبر علیهم‌السلام تلخ‌تر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طالع شد عبدالمطلب رداء حضرت آدم را بر دوش، و نعلین شیث را در پا، و انگشتر حضرت سلیمان را در انگشت نمود، و خنجر برنده در دست گرفته و فرزندان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لباسهای فاخر خدمت پدر شتافتند جز عبدالله که مادرش فاطمه راضی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شایسته قربانی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بنام او بیرون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به خانه فاطمه آمد، دید عبدالله سر به سینه مادر گذاشته و مادر او را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بسینه خود چسبانیده، عبدالمطلب دست عبدالله را گرفته و او را از خانه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استغاثه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راضی می‌شوی که این چنین فرزندی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بدست خود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مادر با التماس رخصت می‌طلبید و به جانب پدر می‌گریخت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از این مرده بودم و این حالت را 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بی‌تاب شد و زار زار گریست،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اگر خداوند مرا بجهت قربانی اختیار نماید زهی سعادت، و اگر دیگری را اختیار نماید با هزار اندوه سوی تو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قبول کرد، چون چند قدم روانه شد، فاطمه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صبر کن تا دفعه‌ی دیگر دست به گردنت نمایم و تو را وداع کنم، چون امید بازگشتن از تو ندارم، عبدالله صبر کرد تا مادرش رسید، دست به گردن او درآورد و بیهوش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دوستان، چه حالی داشت حضرت حسین علیه‌السلام و لیلی هنگام وداع با علی‌اکبر، چون علی‌اکبر می‌خواست به میدان روانه شود، مادرش دست به گردن او درآورد و صورت او را بوسید و سرمه در چشمهایش کشید و گیسوانش را شانه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مدهوش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علی‌اکبر روانه‌ی میدان شد امام حسین علیه‌السلام از حرم بیرون آمد در حالی که هر دو دست به کمر گرفته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کمر حسین شکسته شد، و سر خود را به جانب آسمان بلند کرد و از چشمانش قطرات اشک جاری بود، و آهی کشید بنحوی که زمین بلرزه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از شدت غم گاهی می‌نشست و گاهی برمی‌خاست، و سر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که علی را فدای امت جدم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پدر سوی کعبه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قریش از زن و مرد در مسجدالحرام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اولاد خود را در کعبه جمع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خانه و حرم، خداوند مقام و زمزم، اینک همه‌ی فرزندان خود را بدرگاه تو آورده‌ام، هر یک را</w:t>
      </w:r>
    </w:p>
    <w:p>
      <w:pPr>
        <w:pStyle w:val="BookText"/>
        <w:rPr/>
      </w:pPr>
      <w:r>
        <w:rPr>
          <w:rFonts w:ascii="IRNazanin" w:hAnsi="IRNazanin" w:eastAsia="IRNazanin"/>
          <w:color w:val="111111"/>
          <w:sz w:val="28"/>
          <w:sz w:val="28"/>
          <w:szCs w:val="28"/>
          <w:rtl w:val="true"/>
          <w:lang w:bidi="fa-IR"/>
        </w:rPr>
        <w:t>خواهی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 یک را بر تیری نوشت و به خادم کعبه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برداشته داخل خانه کعبه کن و قرعه بینداز، به اسم هر یک بیرون آید شال دور گردن او کرده بیرون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صدا به شیون بلند کردند که خادم کعبه ردای عبدالله را در گردنش انداخته از خانه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عبدالله به زردی مایل و از شوق می‌لرزید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از این خبر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او نیز گریان از کعبه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که برادر مادری او بود از همه بیشتر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عبدالمطلب بهوش آمد صدای گریه مرد و زن قریش بگوشش رسید و دید فاطمه مادر عبدالله با هر دو دست خاک بسر می‌ریزد، و صورت خود را می‌خراشد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 عبدالله را قربانی کند بزرگان قریش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بر دامن عبدالله چسبیده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برادر مرا بگذار و مرا بجای او ذبح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مبالغه بسیار عبدالمطب راضی شد دوباره قرعه بیندازد، باز به اسم عبدالله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بن عامر که از بزرگان بود، تدبیر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بنام عبدالله و شتران بینداز، روز دیگر عبدالله را با لباسهای فاخر در حالی که به انواع زینتها آراسته بود نزد کعبه حاضر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شوط طواف ده شتر حاضر کرد و قرعه افکند تا نود شتر باز قرعه بنام عبدالله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خواست عبدالله را ذبح کند جمعی از زنان مکه با سر و پای برهنه و گیسوان پریشان، طفل‌های شیرخواره خود را بر روی دست گرفته نزد عبدالمطلب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قریش، اگر بر ما رحم نمی‌کنی بر این طفلهای صغیر ما رحم کن و عوض او این طفلهای ما را ذبح کن، که چون آن طفلها را دید ترحم نمود و بار دیگر قرعه بنام عبدالله و صد شتر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بر روایات قرعه بنام شتران بیرون آمد و لذا سنت شده که دیه‌ی هر مرد صد شتر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چند وصیت دارم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مرا محکم ببند که مبادا حرکت کنم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مرا بپوشان که مبادا مهر پدری بر تو غالب شود و امر خدا را بجا نیاوری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خود را جمع کن که خون‌آلود نشود که هر وقت بر آن نظر کنی داغ تو</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در مصیبت من صبر کن و بسیار اندوه بخود راه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بخدا سوگند، دست و پای تو را نبندم، چون طاقت ندارم تو را به این حال 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چگونه امام مظلوم علیه‌السلام طاقت آورد که حضرت علی‌اکبر علیه‌السلام را پاره پاره مثل خانه زنبور سوراخ سوراخ ببیند، چنانکه در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آمده؛ دفعه‌ی آخر که حضرت علی‌اکبر بجهاد رفت بنی‌امیه دور او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فقطعوه بسیوفهم اربا 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شمشیرها بدن او را پاره پاره و قطعه قطعه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جراحت بر بدن لطیفش آمده بود که او را نمی‌شناخت که چون او را به خیمه‌ها آوردند حضرت سکینه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نعش کیست؟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برادرت علی‌اکبر است، پس خود را روی نعش برادر انداخت و مدهوش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از حال مادرم غافل نشوی و او را دلداری دهی که می‌دانم بعد از من چندان زندگی نخواهد کرد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به برادران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 سر خوان طعام می‌نشینند، مرا یاد کنند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به مادرم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سر قبرم بیاید و بر غریبی من گریه کند</w:t>
      </w:r>
      <w:r>
        <w:rPr>
          <w:rFonts w:eastAsia="IRNazanin" w:cs="IRNazanin"/>
          <w:color w:val="111111"/>
          <w:sz w:val="28"/>
          <w:szCs w:val="28"/>
          <w:rtl w:val="true"/>
          <w:lang w:bidi="fa-IR"/>
        </w:rPr>
        <w:t>.</w:t>
      </w:r>
      <w:bookmarkStart w:id="310" w:name="pg642_4091"/>
    </w:p>
    <w:p>
      <w:pPr>
        <w:pStyle w:val="BookText"/>
        <w:rPr/>
      </w:pPr>
      <w:bookmarkEnd w:id="310"/>
      <w:r>
        <w:rPr>
          <w:rStyle w:val="FootnoteAnchor"/>
          <w:rtl w:val="true"/>
        </w:rPr>
        <w:footnoteReference w:id="766"/>
      </w:r>
    </w:p>
    <w:p>
      <w:pPr>
        <w:pStyle w:val="Heading2"/>
        <w:numPr>
          <w:ilvl w:val="1"/>
          <w:numId w:val="1"/>
        </w:numPr>
        <w:rPr/>
      </w:pPr>
      <w:bookmarkStart w:id="311" w:name="__RefHeading___Toc5510614_211673320"/>
      <w:bookmarkStart w:id="312" w:name="_Toc113"/>
      <w:bookmarkEnd w:id="311"/>
      <w:r>
        <w:rPr>
          <w:rtl w:val="true"/>
        </w:rPr>
        <w:t>قاسم فرزند امام حسن مجتبی علیه السلام</w:t>
      </w:r>
      <w:bookmarkEnd w:id="312"/>
    </w:p>
    <w:p>
      <w:pPr>
        <w:pStyle w:val="Heading3"/>
        <w:numPr>
          <w:ilvl w:val="2"/>
          <w:numId w:val="1"/>
        </w:numPr>
        <w:rPr/>
      </w:pPr>
      <w:bookmarkStart w:id="313" w:name="__RefHeading___Toc5510616_211673320"/>
      <w:bookmarkStart w:id="314" w:name="_Toc114"/>
      <w:bookmarkEnd w:id="313"/>
      <w:r>
        <w:rPr>
          <w:rtl w:val="true"/>
        </w:rPr>
        <w:t>اشاره</w:t>
      </w:r>
      <w:bookmarkEnd w:id="31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رمله ام‌ولد بود، که در زمین کربلا حضور داشت </w:t>
      </w:r>
      <w:r>
        <w:rPr>
          <w:rStyle w:val="FootnoteAnchor"/>
          <w:rtl w:val="true"/>
        </w:rPr>
        <w:footnoteReference w:id="767"/>
      </w:r>
      <w:r>
        <w:rPr>
          <w:rFonts w:ascii="IRNazanin" w:hAnsi="IRNazanin" w:eastAsia="IRNazanin"/>
          <w:color w:val="111111"/>
          <w:sz w:val="28"/>
          <w:sz w:val="28"/>
          <w:szCs w:val="28"/>
          <w:rtl w:val="true"/>
          <w:lang w:bidi="fa-IR"/>
        </w:rPr>
        <w:t xml:space="preserve">قاسم هنوز به حد بلوغ نرسیده بود </w:t>
      </w:r>
      <w:r>
        <w:rPr>
          <w:rStyle w:val="FootnoteAnchor"/>
          <w:rtl w:val="true"/>
        </w:rPr>
        <w:footnoteReference w:id="768"/>
      </w:r>
      <w:r>
        <w:rPr>
          <w:rFonts w:ascii="IRNazanin" w:hAnsi="IRNazanin" w:eastAsia="IRNazanin"/>
          <w:color w:val="111111"/>
          <w:sz w:val="28"/>
          <w:sz w:val="28"/>
          <w:szCs w:val="28"/>
          <w:rtl w:val="true"/>
          <w:lang w:bidi="fa-IR"/>
        </w:rPr>
        <w:t>و ابی‌مخنف در مقتل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چهارده سال داشت </w:t>
      </w:r>
      <w:r>
        <w:rPr>
          <w:rStyle w:val="FootnoteAnchor"/>
          <w:rtl w:val="true"/>
        </w:rPr>
        <w:footnoteReference w:id="769"/>
      </w:r>
      <w:r>
        <w:rPr>
          <w:rFonts w:ascii="IRNazanin" w:hAnsi="IRNazanin" w:eastAsia="IRNazanin"/>
          <w:color w:val="111111"/>
          <w:sz w:val="28"/>
          <w:sz w:val="28"/>
          <w:szCs w:val="28"/>
          <w:rtl w:val="true"/>
          <w:lang w:bidi="fa-IR"/>
        </w:rPr>
        <w:t>مرحوم سید بن طاووس و ابن‌نما و شیخ مفید و علامه مجلسی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بیرون آمد که صورتش گوئی پاره‌ی ماه بود </w:t>
      </w:r>
      <w:r>
        <w:rPr>
          <w:rStyle w:val="FootnoteAnchor"/>
          <w:rtl w:val="true"/>
        </w:rPr>
        <w:footnoteReference w:id="770"/>
      </w:r>
      <w:r>
        <w:rPr>
          <w:rFonts w:ascii="IRNazanin" w:hAnsi="IRNazanin" w:eastAsia="IRNazanin"/>
          <w:color w:val="111111"/>
          <w:sz w:val="28"/>
          <w:sz w:val="28"/>
          <w:szCs w:val="28"/>
          <w:rtl w:val="true"/>
          <w:lang w:bidi="fa-IR"/>
        </w:rPr>
        <w:t>سخن آن شاهزاده با عمویش در شب عاشورا 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کام من از عسل شیرین‌تر است</w:t>
      </w:r>
      <w:r>
        <w:rPr>
          <w:rFonts w:eastAsia="IRNazanin" w:cs="IRNazanin"/>
          <w:color w:val="111111"/>
          <w:sz w:val="28"/>
          <w:szCs w:val="28"/>
          <w:rtl w:val="true"/>
          <w:lang w:bidi="fa-IR"/>
        </w:rPr>
        <w:t>.</w:t>
      </w:r>
      <w:bookmarkStart w:id="315" w:name="pg642_4093"/>
    </w:p>
    <w:p>
      <w:pPr>
        <w:pStyle w:val="Heading3"/>
        <w:numPr>
          <w:ilvl w:val="2"/>
          <w:numId w:val="1"/>
        </w:numPr>
        <w:rPr/>
      </w:pPr>
      <w:bookmarkStart w:id="316" w:name="__RefHeading___Toc5510618_211673320"/>
      <w:bookmarkStart w:id="317" w:name="_Toc115"/>
      <w:bookmarkEnd w:id="315"/>
      <w:bookmarkEnd w:id="316"/>
      <w:r>
        <w:rPr>
          <w:rtl w:val="true"/>
        </w:rPr>
        <w:t>شهادت حضرت قاسم</w:t>
      </w:r>
      <w:bookmarkEnd w:id="31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ناحیه مقدسه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القاسم بن الحسن بن علی، المضروب هامته، المسلوب لامته حین نادی الحسین عمه، فجلی علیه عمه کالصقر و هو یفحص برجلیه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قاتلک عمرو بن سعد بن نفیل الأزدی، واصلاه جحیما وأعد له عذابا ألیما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قاسم فرزند حسن بن علی علیه‌السلام، آنکه جثه‌اش ضربت خورده و ابزار جنگش به تاراج رفته، هنگامی که عمویش حسین علیه‌السلام را صدا زد، عمویش بسان عقاب تیز پرواز به سوی او شتافت، و مردم را کنار او دور کرد و خود را بدو رسانید، در حالی که قاسم پایش را به زمین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کشنده‌ات عمرو بن سعد بن نفیل ازدی را، و او را به دوزخ افکند، و برایش عذابی دردناک آماده کند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قاسم نزد عموی بزرگوارش آمد و اجازه جهاد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چون به قاسم نظر افکند دست به گردن او درآورد و او را در آغوش کشید، و هر دو چندان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غشی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دو غش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بهوش آمدند قاسم از آن بزرگوار اجازه جهاد می‌خواست و آن جناب اذن نمی‌فرمود، و آن شاهزاده دست و پای عموی خود را می‌بوسید تا اجازه گرفت</w:t>
      </w:r>
    </w:p>
    <w:p>
      <w:pPr>
        <w:pStyle w:val="BookText"/>
        <w:rPr/>
      </w:pPr>
      <w:r>
        <w:rPr>
          <w:rFonts w:ascii="IRNazanin" w:hAnsi="IRNazanin" w:eastAsia="IRNazanin"/>
          <w:color w:val="111111"/>
          <w:sz w:val="28"/>
          <w:sz w:val="28"/>
          <w:szCs w:val="28"/>
          <w:rtl w:val="true"/>
          <w:lang w:bidi="fa-IR"/>
        </w:rPr>
        <w:t>و به میدان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در حالی که اشک بر گونه‌هایش روان بود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تنکرونی فأنا بن الحسن سبط النبی المصطفی المؤتمن‌هذا حسین کالأسیر المرتهن بین أناس لا سقوا صوب المزن‌اگر مرا نمی‌شناسید من فرزند امام حسن هستم، پسر دختر پیغمبر برگزیده‌ی مورد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 که چون اسیران در بین مردم گرفتار است، از باران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نشوید </w:t>
      </w:r>
      <w:r>
        <w:rPr>
          <w:rStyle w:val="FootnoteAnchor"/>
          <w:rtl w:val="true"/>
        </w:rPr>
        <w:footnoteReference w:id="772"/>
      </w:r>
      <w:r>
        <w:rPr>
          <w:rFonts w:ascii="IRNazanin" w:hAnsi="IRNazanin" w:eastAsia="IRNazanin"/>
          <w:color w:val="111111"/>
          <w:sz w:val="28"/>
          <w:sz w:val="28"/>
          <w:szCs w:val="28"/>
          <w:rtl w:val="true"/>
          <w:lang w:bidi="fa-IR"/>
        </w:rPr>
        <w:t>در بعضی روایات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 أتمشی برجلک الی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 بپای خود به سوی مرگ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طفل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یا عم و أنت بین الأعداء وحیدا غریبا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بزرگوار، چگونه نروم و حال آنکه تو را تنها و غریب در میان دشمنان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دوستی و نه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لروحک الفداء، و نفسی لنفسک الوقاء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آنقدر اصرار و مبالغه کرد تا اجازه گرفت </w:t>
      </w:r>
      <w:r>
        <w:rPr>
          <w:rStyle w:val="FootnoteAnchor"/>
          <w:rtl w:val="true"/>
        </w:rPr>
        <w:footnoteReference w:id="773"/>
      </w:r>
      <w:r>
        <w:rPr>
          <w:rFonts w:ascii="IRNazanin" w:hAnsi="IRNazanin" w:eastAsia="IRNazanin"/>
          <w:color w:val="111111"/>
          <w:sz w:val="28"/>
          <w:sz w:val="28"/>
          <w:szCs w:val="28"/>
          <w:rtl w:val="true"/>
          <w:lang w:bidi="fa-IR"/>
        </w:rPr>
        <w:t>یکی در یتیم از رشته‌ی عشق بر آمد تا که گردد کشته‌ی عشق‌بچرخ دلبری بد اولین ماه بملک عشق بابش دومین شاه‌به عجز و لابه و نیکو بیانی یتیم آسا به صد شیرین زبانی‌بخاک پای آن شه سود رخسار بگفت ای از تو پیدا عرش دادار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بی‌یاریت ای داور داد مرا درد یتیمی برده از یادچون قاسم از عمو اذن جهاد خواست آن حضرت اجازه نمی‌داد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یادگار برادرم هستی، می‌خواهم زنده باشی تا بوسیله تو خودم را تسلی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به خیمه‌ی خود آمد و سر بزانوی غم نهاد و اشک از چشمش سرازیر و قلبش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یادش آمد که پدر تعویذی بر بازوی او بسته،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اندوه و غم بسیار بر تو غلبه کرد، این تعویذ را باز کن و بخوان و آنچه در او نوشته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مرا چنین درد و رنجی نیامده، لذا تعویذ را از بازو باز کرد، دید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 تو را سفارش می‌کنم هرگاه برادرم و عمویت حسین علیه‌السلام در کربلا بدست دشمنان گرفتار شد، جهاد و مبارزه با دشمنان خدا را ترک مکن، و از جانفشانی بخل منما، و اگر از رفتن به جهاد نهی کنند تو بر آن اصرار نما، تا اذن بگیری و به سعادت همیشگی نائل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نزد عمو آمد و نوشته پدر را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امام مظلوم نوشته را دید، گریه بسیار نمود و آه سوزناک از جگر برکشید</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چون قاسم عازم میدان شد، امام حسین علیه‌السلام گریبان پیراهن او را پاره کرد، و عمامه‌ی او را نصف کرده، بر روی آن جناب آویزان نمود، و لباس او را به صورت کفن بر وی پوشانید، و شمشیر خود را به کمر او بست، و او را روانه میدان نمود</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او جنگ سختی نمود و به آن کمی سن، سی و پنج تن را کشت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با هزار نفر برابر می‌دانستند به قصد قاسم پیش آمد، و حضرت قاسم همچون باد شدید و برق خاطف بر او حمله کرد و او را به ضرب شمشیر از اسب بینداخت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اسب خود را در میان انبوه لشکر تاخت، و با خردسالی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به روایتی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ستمگران را بکشت</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لشکر عمرسعد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دیدم که رویش همانند پاره‌ی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 دست و پیراهن و ازاری در بر، و نعلینی در پای داشت که بند یکی پاره شده بود، و من فراموش نمی‌کنم که بند نعل پای چپ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من بر این پسر حمله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این چه اراده‌ای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 او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بحال خود واگذار، این گروه که دور او را احاطه کرده‌اند او را کفایت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بر وی حمله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حمله کرد و بتاخت، ناگهان با شمشیر، بر سر آن شاهزاده زد که بروی افتاد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علیه‌السلام با تعجیل چون باز شکاری لشکر را شکافت، و همانند شیر خشمگین بر آنها حمله کرد، شمشیری به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بنواخت، آن ملعون دست خود را سپر آن شمشیر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حضرت دستش را از مرفق جدا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 فریاد زد که سپاهیان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کناری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کوفه هجوم آوردند که عمرو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سواران تاختند بدن نحسش را اسبها لگدکوب کردند، چیزی نگذشت که به دوزخ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گرد و غبار فرونشست حسین علیه‌السلام را بالای سر آن شاهزاده دیدم که در حال جان دادن بود و پای بر زمین می‌سائید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 والله علی عمک أن تدعوه فلا یجیبک، أو یجیبک فلا یعینک، أو یعینک فلا یغنی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لقوم قتلوک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دشوار است بر عمویت که او را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بخوانی و نتواند اجابت کند، و چون اجابت کند یاری نتواند نمود، و اگر یاریت کند به تو سودی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از رحمت خدا این قوم که تو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قاسم را برداشت و سینه او را به سینه خود چسبانید و به سوی خیمه‌ها برد، و گویا می‌نگرم به دو پای آن پسر که به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بیاورد تا در کنار فرزندش علی بن الحسین علیه‌السلام و کشته‌های دیگر از اهل بیت خود، بر زمین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که امام حسین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أحصهم عددا، و اقتلهم بددا، و لا تغادر منهم أحدا، و لا تغفر لهم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گروه را نابود ساز، و ایشان را هلاک و پراکنده گردان، و از آنها احدی باقی مگذار و هرگز آنها را نیامرز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یا بنی عمومتی، صبرا یا أهل بیتی، لا رأیتم هوانا بعد هذا الیوم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زادگان من صبر نمائید، ای اهل بیت من شکیبائی کنید و بدانید بعد از این روز ذلت و خواری هرگز نخواهید دید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8"/>
      </w:r>
      <w:r>
        <w:rPr>
          <w:rFonts w:ascii="IRNazanin" w:hAnsi="IRNazanin" w:eastAsia="IRNazanin"/>
          <w:color w:val="111111"/>
          <w:sz w:val="28"/>
          <w:sz w:val="28"/>
          <w:szCs w:val="28"/>
          <w:rtl w:val="true"/>
          <w:lang w:bidi="fa-IR"/>
        </w:rPr>
        <w:t>مصیبت حضرت قاسم علیه‌السلام جانسوز است و ویژگیهای خاصی در شهادت او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سن آن جناب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رزم نداشت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بقلب لشکر حمله کرده و می‌خواست پرچم دشمن را سرنگون سازد، چون در بعضی مقاتل آمده که پرچمداری لشکر کوفه را به درک فرستاد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آمدن حضرت سیدالشهداء علیه‌السلام به بالین آن شاهزاده، حضرت با لشکر درگیر جنگ شد و حضرت قاسم لگدمال سم اسبان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حضرت سیدالشهداء علیه‌السلام در شب عاشورا در جواب حضرت قاسم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عمویت بقربانت، تو هم یکی از آن مردانی که با من کشته می‌شوی، پس از آنکه سخت گرفتاری شوی</w:t>
      </w:r>
      <w:bookmarkStart w:id="318" w:name="pg642_4106"/>
    </w:p>
    <w:p>
      <w:pPr>
        <w:pStyle w:val="BookText"/>
        <w:rPr/>
      </w:pPr>
      <w:bookmarkEnd w:id="318"/>
      <w:r>
        <w:rPr>
          <w:rStyle w:val="FootnoteAnchor"/>
          <w:rtl w:val="true"/>
        </w:rPr>
        <w:footnoteReference w:id="779"/>
      </w:r>
    </w:p>
    <w:p>
      <w:pPr>
        <w:pStyle w:val="Heading3"/>
        <w:numPr>
          <w:ilvl w:val="2"/>
          <w:numId w:val="1"/>
        </w:numPr>
        <w:rPr/>
      </w:pPr>
      <w:bookmarkStart w:id="319" w:name="__RefHeading___Toc5510620_211673320"/>
      <w:bookmarkStart w:id="320" w:name="_Toc116"/>
      <w:bookmarkEnd w:id="319"/>
      <w:r>
        <w:rPr>
          <w:rtl w:val="true"/>
        </w:rPr>
        <w:t>حضرت ابوالفضل</w:t>
      </w:r>
      <w:bookmarkEnd w:id="320"/>
    </w:p>
    <w:p>
      <w:pPr>
        <w:pStyle w:val="Heading3"/>
        <w:numPr>
          <w:ilvl w:val="2"/>
          <w:numId w:val="1"/>
        </w:numPr>
        <w:rPr/>
      </w:pPr>
      <w:bookmarkStart w:id="321" w:name="__RefHeading___Toc5510622_211673320"/>
      <w:bookmarkStart w:id="322" w:name="_Toc117"/>
      <w:bookmarkEnd w:id="321"/>
      <w:r>
        <w:rPr>
          <w:rtl w:val="true"/>
        </w:rPr>
        <w:t>تولد و سن شریف حضرت‌</w:t>
      </w:r>
      <w:bookmarkEnd w:id="32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ابوالفضل علیه‌السلام در روز چهارم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 xml:space="preserve">مرحوم بیرجندی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الشهور والأیام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معاصرین خود نقل می‌کند که آن سرور در شب چهارم شعبان به دنیا آمده است</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سن آن حضرت را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نوشته‌اند، و در جنگ صفین سن آن حضرت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حضرت زینب علیهاالسلام حدود بیست سال از او بزرگتر بوده است، و با توجه به این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اختلافی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کمتر و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نداشته، و ازدواج مادرش هم زودتر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هنگام شهادت پدر بزرگوارش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در کربلا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می‌باشد و اخبار هم تحقیق ما را تأیید می‌کند</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سید محسن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 و در بعضی از جنگها شرف حضور داشته، لکن پدرش به او اجازه رزم نمی‌داد و هنگام شهادت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سن مبارکش گذشته بود</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مرحوم بیرجندی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روایات دلالت دارد که سن ابوالفضل علیه‌السلام در زمان شهادت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در این صورت تولدش</w:t>
      </w:r>
      <w:bookmarkStart w:id="323" w:name="pg642_4108"/>
    </w:p>
    <w:p>
      <w:pPr>
        <w:pStyle w:val="BookText"/>
        <w:rPr/>
      </w:pPr>
      <w:bookmarkEnd w:id="323"/>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خواهد بود</w:t>
      </w:r>
      <w:r>
        <w:rPr>
          <w:rFonts w:eastAsia="IRNazanin" w:cs="IRNazanin"/>
          <w:color w:val="111111"/>
          <w:sz w:val="28"/>
          <w:szCs w:val="28"/>
          <w:rtl w:val="true"/>
          <w:lang w:bidi="fa-IR"/>
        </w:rPr>
        <w:t xml:space="preserve">. </w:t>
      </w:r>
      <w:r>
        <w:rPr>
          <w:rStyle w:val="FootnoteAnchor"/>
          <w:rtl w:val="true"/>
        </w:rPr>
        <w:footnoteReference w:id="784"/>
      </w:r>
    </w:p>
    <w:p>
      <w:pPr>
        <w:pStyle w:val="Heading3"/>
        <w:numPr>
          <w:ilvl w:val="2"/>
          <w:numId w:val="1"/>
        </w:numPr>
        <w:rPr/>
      </w:pPr>
      <w:bookmarkStart w:id="324" w:name="__RefHeading___Toc5510624_211673320"/>
      <w:bookmarkStart w:id="325" w:name="_Toc118"/>
      <w:bookmarkEnd w:id="324"/>
      <w:r>
        <w:rPr>
          <w:rtl w:val="true"/>
        </w:rPr>
        <w:t>نام، کنیه و لقب آن بزرگوار</w:t>
      </w:r>
      <w:bookmarkEnd w:id="32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مشهور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شدت شجاعت و صولت او را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بمعنای شیر بیشه و شیر درنده است، چون آن جناب بسیار شجاع بود، و در میدانهای نبرد مانند شیر غضبناک حمله می‌کرد او را عباس می‌گفتند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گویند که او پسری به نام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کمالات صوری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ملازم مشک، به این جهت وی را ابوالقربه نامیدند که آن سرور در کربلا در حفظ مشک آب سعی بسیار نمود که آب را به تشنگان برساند، تا حدی که دستهای خود را حافظ، و جان را فدای آن گردنید</w:t>
      </w:r>
      <w:r>
        <w:rPr>
          <w:rFonts w:eastAsia="IRNazanin" w:cs="IRNazanin"/>
          <w:color w:val="111111"/>
          <w:sz w:val="28"/>
          <w:szCs w:val="28"/>
          <w:rtl w:val="true"/>
          <w:lang w:bidi="fa-IR"/>
        </w:rPr>
        <w:t xml:space="preserve">. </w:t>
      </w:r>
      <w:r>
        <w:rPr>
          <w:rStyle w:val="FootnoteAnchor"/>
        </w:rPr>
        <w:footnoteReference w:id="785"/>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کثرت بروز کرامات و بر آوردن حاجات از آن بزرگوار، بین شیعه و سنی به باب الحوائج شهرت یافته است</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عالم بزرگوار شیخ مرتضی آشتیانی از استادش مرحوم میرزا حسین خلیلی</w:t>
      </w:r>
    </w:p>
    <w:p>
      <w:pPr>
        <w:pStyle w:val="BookText"/>
        <w:rPr/>
      </w:pPr>
      <w:r>
        <w:rPr>
          <w:rFonts w:ascii="IRNazanin" w:hAnsi="IRNazanin" w:eastAsia="IRNazanin"/>
          <w:color w:val="111111"/>
          <w:sz w:val="28"/>
          <w:sz w:val="28"/>
          <w:szCs w:val="28"/>
          <w:rtl w:val="true"/>
          <w:lang w:bidi="fa-IR"/>
        </w:rPr>
        <w:t xml:space="preserve">تهرانی از شیخ جلیلی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 به درست صاحب جواهر 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تجار که رئیس خانواده آل کبه بود، جوانی خوش‌منظر داشت و اولاد او منحصر به همین جوان بود، و مادرش علویه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به مرض حصبه مبتلا گردید و حال او سخت شد و مشرف بمرگ گردید،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و پای او را می‌بندند، پدرش بیرون دویده به سر و سینه می‌زند و مادر او به حرم ابوالفضل علیه‌السلام می‌رود و از کلیددار تقاضا می‌کند شب در حرم بماند، ابتدا نمی‌پذیرد بعد که آن زن خود را معرفی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حال مردن است کلیددار قبول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من وارد کربلا شدم و از جریان خبر نداشتم، و آن تاجر را هم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از طرف قبر حبیب بن مظاهر به حرم سیدالشهداء علیه‌السلام مشرف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 مبارک فضا و زمین از ملائکه پر بود، و در مسجد بالا سر حضرت رسول صلی الله علیه و آله و سلم و حضرت علی علیه‌السلام بر تختی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اثنا ملکی آمد سلام کرده،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علویه همسر حاجی آل کبه شفای فرزندش می‌خواهد، از خداوند بخواهید او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دست به دعا برداشته بعد از لحظه‌ی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شده این جوان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لحظه‌ای ملک دیگری آمد و سلام نمود و همان پیام را آورد، دوباره حضرت رسول دست به دعا برداشته و پس از دعا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این جوار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ملائکه حاضر در حرم بحرکت آمدند، و در آنها شور و غوغا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است؟دیدم حضرت ابوالفضل علیه‌السلام خودشان با همان حالت وقت شهادت تشریف آوردند، و خدمت رسول خدا صلی الله علیه و آله و سلم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 به من توسل نموده</w:t>
      </w:r>
    </w:p>
    <w:p>
      <w:pPr>
        <w:pStyle w:val="BookText"/>
        <w:rPr/>
      </w:pPr>
      <w:r>
        <w:rPr>
          <w:rFonts w:ascii="IRNazanin" w:hAnsi="IRNazanin" w:eastAsia="IRNazanin"/>
          <w:color w:val="111111"/>
          <w:sz w:val="28"/>
          <w:sz w:val="28"/>
          <w:szCs w:val="28"/>
          <w:rtl w:val="true"/>
          <w:lang w:bidi="fa-IR"/>
        </w:rPr>
        <w:t>و شفای فرزندش را از من می‌خواهد، شما بخدا عرض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شفا دهند یا دیگر مرا باب الحوائج نخوانند، و این لقب را از من برداند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صلی الله علیه و آله و سلم این سخن را شنیدند، چشم مبارک آن حضرت پر از اشک شد، و رو به حضرت علی علیه‌السلام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هم در دعا با من همراهی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بزرگوار دعا کردند که ملکی از آسمان نازل شد و به آن حضرت سلام کرد و سلام خداوند را به آن بزرگوار ابلاغ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باب الحوائج را از عباس نمی‌گیریم و جوان را شفا دادیم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چون از قضیه خبر نداشتم، بسیار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ساعت به صبح مانده بود، روانه شدم و بعد از پرسیدن خانه را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خانه شدم پدر جوان را دیدم راه می‌رود و بر سر و صورت می‌زند و جوان را در اتاق تنها گذاشته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حاجی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جوانت شفا یافته، تعجب کرد مرا به اتاق جوان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جوان نشسته و مشغول باز کردن صورت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 را بغل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علویه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جوانم را گرفتم</w:t>
      </w:r>
      <w:r>
        <w:rPr>
          <w:rFonts w:eastAsia="IRNazanin" w:cs="IRNazanin"/>
          <w:color w:val="111111"/>
          <w:sz w:val="28"/>
          <w:szCs w:val="28"/>
          <w:rtl w:val="true"/>
          <w:lang w:bidi="fa-IR"/>
        </w:rPr>
        <w:t xml:space="preserve">. </w:t>
      </w:r>
      <w:r>
        <w:rPr>
          <w:rStyle w:val="FootnoteAnchor"/>
        </w:rPr>
        <w:footnoteReference w:id="787"/>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بزرگوار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العبد الصالح المطیع لله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یکی از بزرگترین مراتب انسانی این است که آدمی بنده صالح پروردگار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برزگوار</w:t>
      </w:r>
      <w:bookmarkStart w:id="326" w:name="pg642_4115"/>
    </w:p>
    <w:p>
      <w:pPr>
        <w:pStyle w:val="BookText"/>
        <w:rPr/>
      </w:pPr>
      <w:bookmarkEnd w:id="326"/>
      <w:r>
        <w:rPr>
          <w:rFonts w:ascii="IRNazanin" w:hAnsi="IRNazanin" w:eastAsia="IRNazanin"/>
          <w:color w:val="111111"/>
          <w:sz w:val="28"/>
          <w:sz w:val="28"/>
          <w:szCs w:val="28"/>
          <w:rtl w:val="true"/>
          <w:lang w:bidi="fa-IR"/>
        </w:rPr>
        <w:t>سقایت اهل بیت برادر را به عهده داشت، او را سقا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گذشت که امام حسین علیه‌السلام در روز هفتم حضرت عباس را با پنجاه نفر از اصحاب فرستاد تا از فرات آب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امام حسین علیه‌السلام به او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نبرد کن،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کودکانم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سقا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مقرم از عده‌ای از مورخین و بزرگان شیعه و سنی نقل می‌کند که لقب آن جناب سقا بوده است</w:t>
      </w:r>
      <w:r>
        <w:rPr>
          <w:rFonts w:eastAsia="IRNazanin" w:cs="IRNazanin"/>
          <w:color w:val="111111"/>
          <w:sz w:val="28"/>
          <w:szCs w:val="28"/>
          <w:rtl w:val="true"/>
          <w:lang w:bidi="fa-IR"/>
        </w:rPr>
        <w:t xml:space="preserve">. </w:t>
      </w:r>
      <w:r>
        <w:rPr>
          <w:rStyle w:val="FootnoteAnchor"/>
        </w:rPr>
        <w:footnoteReference w:id="788"/>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سیدالشهداء علیه‌السلام در روز عاشورا پرچم را به برادر خود عباس سپرد، و همیشه در میان یاران شجاعترین افراد را برای حمل پرچم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عباس به حساب ابجد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مطابق است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ختمهای مجرب آنست که اگر کسی حاجتی دارد در یک مجلس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کاشف الکرب عن وجه الحسین علیه‌السلام اکشف کربی بحق أخیک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حاجتش را برآورد</w:t>
      </w:r>
    </w:p>
    <w:p>
      <w:pPr>
        <w:pStyle w:val="BookText"/>
        <w:rPr/>
      </w:pPr>
      <w:r>
        <w:rPr>
          <w:rStyle w:val="FootnoteAnchor"/>
          <w:rtl w:val="true"/>
        </w:rPr>
        <w:footnoteReference w:id="789"/>
      </w:r>
    </w:p>
    <w:p>
      <w:pPr>
        <w:pStyle w:val="Heading3"/>
        <w:numPr>
          <w:ilvl w:val="2"/>
          <w:numId w:val="1"/>
        </w:numPr>
        <w:rPr/>
      </w:pPr>
      <w:bookmarkStart w:id="327" w:name="__RefHeading___Toc5510626_211673320"/>
      <w:bookmarkStart w:id="328" w:name="_Toc119"/>
      <w:bookmarkEnd w:id="327"/>
      <w:r>
        <w:rPr>
          <w:rtl w:val="true"/>
        </w:rPr>
        <w:t>ام البنین مادر حضرت ابوالفضل</w:t>
      </w:r>
      <w:bookmarkEnd w:id="32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آن جناب فاطمه دختر حزام کلابیه بود، که بعدها به ام‌البنین معروف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مورخین نوشته‌اند که حضرت امیرالمؤمنین علیه‌السلام به برادر خود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انساب عرب آشنا می‌باشی، زنی از تبار دلاوران برای من اختیار کن تا از او فرزندی شجاع و دلیر به دنیا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سالار شهیدان حسین علیه‌السلام را در کربلا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فاطمه کلابیه را برای آن حضرت برگزید، که قبیله و خاندانش در شجاعت</w:t>
      </w:r>
    </w:p>
    <w:p>
      <w:pPr>
        <w:pStyle w:val="BookText"/>
        <w:rPr/>
      </w:pPr>
      <w:r>
        <w:rPr>
          <w:rFonts w:ascii="IRNazanin" w:hAnsi="IRNazanin" w:eastAsia="IRNazanin"/>
          <w:color w:val="111111"/>
          <w:sz w:val="28"/>
          <w:sz w:val="28"/>
          <w:szCs w:val="28"/>
          <w:rtl w:val="true"/>
          <w:lang w:bidi="fa-IR"/>
        </w:rPr>
        <w:t>بی‌مانند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او را تزویج نمود و از او چهار پسر متولد شد، که بزرگترین آنها حضرت عباس بود و بعد عبدالله و جعفر و عثمان متولد شدند</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و لذا چون شمر ملعون به کربلا آمد، عباس و برادران او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زادگان من کجایند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امان‌نامه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سیدالشهداء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بدهید هر چند مرد فاسقی است، زیرا دائی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جریان آن را در روز تاسوعا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 که ایمانی استوار و صفاتی نیکو داشت و به مقام شامخ اهل بیت علیهم‌السلام آگاه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به آنها علاقه زیادی داشت، چهار جوان خود را در دفاع از امام زمان خود به کربلا فرستاد، و مصیبت آنها را مقایسه با شهادت فرزند زهرا علیهاالسلام سهل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درباره‌ی جلالت و بزرگی او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بشیر به مدینه طیبه آمده و او را از مرگ یکی از چهار فرزندش آگاه ساخت، ام‌البنین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معناه؟ أخبرنی عن أبی عبدالله الحسین علیه‌السلام، فلما نعی الیها الأربعة،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قطعت نیاط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أولادی و من تحت الخضراء کلهم فداء لابی عبدالله الحسین علیه‌السلام، أخبرنی عن الحسین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خبر چیست؟ مرا از ابا عبدالله الحسین علیه‌السلام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بشیر او را مرگ چهار فرزندش آگاه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دلم را پاره کردی، فرزندانم و هر کسی که زیر آسمان کبود است، فدای ابی عبدالله الحسین علیه‌السلام،</w:t>
      </w:r>
      <w:bookmarkStart w:id="329" w:name="pg642_4119"/>
    </w:p>
    <w:p>
      <w:pPr>
        <w:pStyle w:val="BookText"/>
        <w:rPr/>
      </w:pPr>
      <w:bookmarkEnd w:id="329"/>
      <w:r>
        <w:rPr>
          <w:rFonts w:ascii="IRNazanin" w:hAnsi="IRNazanin" w:eastAsia="IRNazanin"/>
          <w:color w:val="111111"/>
          <w:sz w:val="28"/>
          <w:sz w:val="28"/>
          <w:szCs w:val="28"/>
          <w:rtl w:val="true"/>
          <w:lang w:bidi="fa-IR"/>
        </w:rPr>
        <w:t>مرا از حضرت حسین علیه‌السلام آگاه ساز</w:t>
      </w:r>
      <w:r>
        <w:rPr>
          <w:rFonts w:eastAsia="IRNazanin" w:cs="IRNazanin"/>
          <w:color w:val="111111"/>
          <w:sz w:val="28"/>
          <w:szCs w:val="28"/>
          <w:rtl w:val="true"/>
          <w:lang w:bidi="fa-IR"/>
        </w:rPr>
        <w:t xml:space="preserve">» </w:t>
      </w:r>
      <w:r>
        <w:rPr>
          <w:rStyle w:val="FootnoteAnchor"/>
          <w:rtl w:val="true"/>
        </w:rPr>
        <w:footnoteReference w:id="791"/>
      </w:r>
    </w:p>
    <w:p>
      <w:pPr>
        <w:pStyle w:val="Heading3"/>
        <w:numPr>
          <w:ilvl w:val="2"/>
          <w:numId w:val="1"/>
        </w:numPr>
        <w:rPr/>
      </w:pPr>
      <w:bookmarkStart w:id="330" w:name="__RefHeading___Toc5510628_211673320"/>
      <w:bookmarkStart w:id="331" w:name="_Toc120"/>
      <w:bookmarkEnd w:id="330"/>
      <w:r>
        <w:rPr>
          <w:rtl w:val="true"/>
        </w:rPr>
        <w:t>شمائل آن بزرگوار</w:t>
      </w:r>
      <w:bookmarkEnd w:id="331"/>
    </w:p>
    <w:p>
      <w:pPr>
        <w:pStyle w:val="BookText"/>
        <w:rPr/>
      </w:pPr>
      <w:r>
        <w:rPr>
          <w:rFonts w:ascii="IRNazanin" w:hAnsi="IRNazanin" w:eastAsia="IRNazanin"/>
          <w:color w:val="111111"/>
          <w:sz w:val="28"/>
          <w:sz w:val="28"/>
          <w:szCs w:val="28"/>
          <w:rtl w:val="true"/>
          <w:lang w:bidi="fa-IR"/>
        </w:rPr>
        <w:t xml:space="preserve">حضرت عباس چنان خوش قیافه و زیباروی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قامت رشیدش چنان بود که چون بر اسبان بزرگ سوار می‌شد هر دو پای مبارکش به زمین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میرزا رضا قلی 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علیه‌السلام قامتی بلند و بازوهائی دراز داشته،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اسبهای قوی می‌نشست، و پا در رکاب می‌نمود زانوهای او به حوالی گردن اسب می‌رسید، و او مظهر جلال و جبروت حضرت</w:t>
      </w:r>
    </w:p>
    <w:p>
      <w:pPr>
        <w:pStyle w:val="BookText"/>
        <w:rPr/>
      </w:pPr>
      <w:r>
        <w:rPr>
          <w:rFonts w:ascii="IRNazanin" w:hAnsi="IRNazanin" w:eastAsia="IRNazanin"/>
          <w:color w:val="111111"/>
          <w:sz w:val="28"/>
          <w:sz w:val="28"/>
          <w:szCs w:val="28"/>
          <w:rtl w:val="true"/>
          <w:lang w:bidi="fa-IR"/>
        </w:rPr>
        <w:t>کردگار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شجاعت و مناعت بعد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علیه‌السلام سرآمد اولاد حضرت امیرالمؤمنین علیه‌السلام، و سپهسالار و علمدار مظلوم کربلا بوده است </w:t>
      </w:r>
      <w:r>
        <w:rPr>
          <w:rStyle w:val="FootnoteAnchor"/>
          <w:rtl w:val="true"/>
        </w:rPr>
        <w:footnoteReference w:id="792"/>
      </w:r>
    </w:p>
    <w:p>
      <w:pPr>
        <w:pStyle w:val="Heading3"/>
        <w:numPr>
          <w:ilvl w:val="2"/>
          <w:numId w:val="1"/>
        </w:numPr>
        <w:rPr/>
      </w:pPr>
      <w:bookmarkStart w:id="332" w:name="__RefHeading___Toc5510630_211673320"/>
      <w:bookmarkStart w:id="333" w:name="_Toc121"/>
      <w:bookmarkEnd w:id="332"/>
      <w:r>
        <w:rPr>
          <w:rtl w:val="true"/>
        </w:rPr>
        <w:t>فضائل آن حضرت‌</w:t>
      </w:r>
      <w:bookmarkEnd w:id="33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دارای مقام بسیار رفیعی از فضل و دانش و تقوی و یقین و اطاعت و عبادت و شرایف آداب و اخلاق بود، و به حضرت امام حسین علیه‌السلام و زینب کبری علیهاالسلام علاقه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بعد از حسنین علیهماالسلام اشرف و اعظم پسران حضرت علی علیه‌السلام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حضرت ابوالفضل علیه‌السلام بالاتر از آنست که امثال ما به توانند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حضرت سیدالشهداء علیه‌السلام به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تا مکه، و از مکه تا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توجه خاصی به حضرت ابوالفضل علیه‌السلام داشت که مختصری از آن را قبلا نوشتیم،</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تاسوعا، چون آن بزرگوار ابوالفضل را نزد لشکر دشمن فرستاد،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 ارکب بنفسی أنت یا أخی حتی تلقاهم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با آنها ملاقات کن</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لکن برای توسل به ذیل عنایات آن بزرگوار شمه‌ای از دریای بیکران فضائلش را یادآور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 به اسناد خود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علیهماالسلام به عبیدالله فرزند ابوالفضل علیه‌السلام نگاهی کرد، اشک چشمانش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رسول خدا صلی الله علیه و آله و سلم سخت‌تر از روز احد نبود که عمویش حمزه در آن شهید شد، و بعد از آن موته بود که عمو زاده‌اش جعفر بن أبیطالب شهید 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یوم کیوم الحسین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روزی چون روز حسین علیه‌السلام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مرد که گمان می‌کردند از این امتند دور او را گرفتند و هر کدام با کشتن او بخدا تقرب می‌جستند، و او خداوند را به آنها یادآوری می‌نمود، ولی پند نمی‌گرفتند تا او را به ستم و ظلم و عدوان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العباس، فلقد آثر و ابلی و فدی أخاه بنفسه حتی قطعت یداه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عباس را رحمت کند، که جانبازی کرد و خوب امتحان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برادر خود را مبتلا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فدای برادر نمود تا دو دستش قطع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عوض به او دو بال داد که با فرشتگان در بهشت پرواز می‌کند، چنانکه به جعفر بن ابی‌طالب عطا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للعباس عند الله تبارک و تعالی منزلة یغبطه بها جمیع الشهداء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عباس نزد خداوند متعال منزلت و مقامی دارد که تمام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تمنای مقامش را می‌نمایند</w:t>
      </w:r>
      <w:r>
        <w:rPr>
          <w:rFonts w:eastAsia="IRNazanin" w:cs="IRNazanin"/>
          <w:color w:val="111111"/>
          <w:sz w:val="28"/>
          <w:szCs w:val="28"/>
          <w:rtl w:val="true"/>
          <w:lang w:bidi="fa-IR"/>
        </w:rPr>
        <w:t xml:space="preserve">» </w:t>
      </w:r>
      <w:r>
        <w:rPr>
          <w:rStyle w:val="FootnoteAnchor"/>
          <w:rtl w:val="true"/>
        </w:rPr>
        <w:footnoteReference w:id="794"/>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روایت کرده که حضرت صادق علیه‌السلام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عمنا العباس نافذ البصیرة، صلب الایمان، جاهد مع أبی عبدالله علیه‌السلام، و ابلی بلاء حسنا و مضی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ما عباس بصیرتی عمیق و ایمانی محکم داشت، در محضر ابی عبدالله علیه‌السلام جهاد کرد، و نیکو کفایت نمود تا بشهادت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خون عباس در قبیله بنی‌حنیفه است، وی هنگام شهادت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Style w:val="FootnoteAnchor"/>
          <w:rtl w:val="true"/>
        </w:rPr>
        <w:footnoteReference w:id="795"/>
      </w:r>
      <w:r>
        <w:rPr>
          <w:rFonts w:ascii="IRNazanin" w:hAnsi="IRNazanin" w:eastAsia="IRNazanin"/>
          <w:color w:val="111111"/>
          <w:sz w:val="28"/>
          <w:sz w:val="28"/>
          <w:szCs w:val="28"/>
          <w:rtl w:val="true"/>
          <w:lang w:bidi="fa-IR"/>
        </w:rPr>
        <w:t>از مجموعه‌ی شهید ثانی رحمه‌الله نقل شده که روزی حضرت امیرالمؤمنین علیه‌السلام به فرزندش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می‌کنم با زبانی که یک گفته‌ام، دو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زبانی که خدا را به یگانگی خوانده‌ام دو بگویم، دوئیت خلاف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او را بوسید</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و در بیان دفن شهداء خواهد آمد که امام سجاد علیه‌السلام جسد عمویش حضرت عباس علیه‌السلام را همانند پدر اطهرش خود به دل خاک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بیانگر این مطلب است که آن جسد مطهر چون ذوات مقدسه معصومین علیهم‌السلام سزاوار نیست کسی دیگر به آن دست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 علی تبریزی خیابانی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فاضلی از علماء عرب نقل نمود که چون حاج محمد رضا ازری رحمه‌الله در قصیده‌ی خود به این مصرع رسید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أبوالفضل استجار به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عاشورا روزی بود که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ابوالفضل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را تمام نکرده بهمین حال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را در خواب دید که تشریف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گفته‌ای صحیح است، من به برادرم ابوالفضل پناه بردم، و مصرع دوم را حضرت خود انشاء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من کدر العجاج لثامها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آنوقت من پناه بردم که آفتاب از تیرگی غبار معرکه کربلا نقابی پیدا کرده بود</w:t>
      </w:r>
      <w:r>
        <w:rPr>
          <w:rFonts w:eastAsia="IRNazanin" w:cs="IRNazanin"/>
          <w:color w:val="111111"/>
          <w:sz w:val="28"/>
          <w:szCs w:val="28"/>
          <w:rtl w:val="true"/>
          <w:lang w:bidi="fa-IR"/>
        </w:rPr>
        <w:t>»</w:t>
      </w:r>
      <w:bookmarkStart w:id="334" w:name="pg642_4127"/>
    </w:p>
    <w:p>
      <w:pPr>
        <w:pStyle w:val="BookText"/>
        <w:rPr/>
      </w:pPr>
      <w:bookmarkEnd w:id="334"/>
      <w:r>
        <w:rPr>
          <w:rStyle w:val="FootnoteAnchor"/>
          <w:rtl w:val="true"/>
        </w:rPr>
        <w:footnoteReference w:id="797"/>
      </w:r>
    </w:p>
    <w:p>
      <w:pPr>
        <w:pStyle w:val="Heading3"/>
        <w:numPr>
          <w:ilvl w:val="2"/>
          <w:numId w:val="1"/>
        </w:numPr>
        <w:rPr/>
      </w:pPr>
      <w:bookmarkStart w:id="335" w:name="__RefHeading___Toc5510632_211673320"/>
      <w:bookmarkStart w:id="336" w:name="_Toc122"/>
      <w:bookmarkEnd w:id="335"/>
      <w:r>
        <w:rPr>
          <w:rtl w:val="true"/>
        </w:rPr>
        <w:t>علم سردار کربلا</w:t>
      </w:r>
      <w:bookmarkEnd w:id="336"/>
    </w:p>
    <w:p>
      <w:pPr>
        <w:pStyle w:val="BookText"/>
        <w:rPr/>
      </w:pPr>
      <w:r>
        <w:rPr>
          <w:rFonts w:ascii="IRNazanin" w:hAnsi="IRNazanin" w:eastAsia="IRNazanin"/>
          <w:color w:val="111111"/>
          <w:sz w:val="28"/>
          <w:sz w:val="28"/>
          <w:szCs w:val="28"/>
          <w:rtl w:val="true"/>
          <w:lang w:bidi="fa-IR"/>
        </w:rPr>
        <w:t>عالمان ربانی و فرهیختگان وادی اسرار بر این باورند که حضرت عباس علیه السلام از بزرگان اهل فضل و بصیرت و آگاه به اسرار خاندان عصمت و طهارت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دانایی درس ناخوانده بود که علمش از منبع فیض الهی نشأت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دامان پدرش امیر مؤمنان و برادران بزرگوارش علیهم السلام اسرار الهی آموخته و از دامان پر فیض آن بزرگواران بهره ها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آیةالله بیرجندی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می‌دارد که حضرت عباس علیه‌السلام از بزرگان اهل فضل و بصیرت خاندان عصمت علیهم‌السلام بود، او درس ناخوانده دانا بود که علمش از منبع فیض الهی نشأت گرفته، و در ظاهر نیز از علوم سرشار پدر بزرگوارش بهره‌ها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مقرم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جائی که امیرالمؤمنین علیه‌السلام برخی از اصحاب خود را چنان پرورش می‌داد که به اسرار و رموز عالم هستی و از جمله علم منایا و بلایا آگاه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حبیب بن مظاهر، میثم تمار، رشید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معقول است که نور چشم و پاره‌ی جگر خود را از علوم خویش بی‌بهره گذارد؟ با اینکه قابلیت و استعداد وی از آنها 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ابوالفضل علیه‌السلام بسان خواهرش زینب کبری علیهاالسلام است، که به تصریح امام سجاد علیه‌السلام دانای درس ناخوانده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آن بزرگوار بر اساس صفای نفس و طینت پاک و اخلاص عظیمی که داشت، مصداق کامل حدیث شریف بود که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عَبْدٌ لِلَّهِ عَزَّ وَ جَلَّ أَرْبَعِینَ صَبَاحاً إِلَّا جَرَتْ یَنَابِیعُ الْحِکْمَةِ مِنْ قَلْبِهِ عَلَی لِسَانِهِ</w:t>
      </w:r>
      <w:r>
        <w:rPr>
          <w:rFonts w:eastAsia="Amiri" w:cs="Amiri" w:ascii="Amiri" w:hAnsi="Amiri"/>
          <w:color w:val="111111"/>
          <w:sz w:val="28"/>
          <w:szCs w:val="28"/>
          <w:rtl w:val="true"/>
          <w:lang w:bidi="ar-SA"/>
        </w:rPr>
        <w:t>».</w:t>
      </w:r>
    </w:p>
    <w:p>
      <w:pPr>
        <w:pStyle w:val="BookText"/>
        <w:rPr/>
      </w:pP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روز اعمالش را خالص برای خداوند بزرگ انجام دهد، چشمه های حکمت از قلبش بر زبانش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کسی که تمام اعمال و مراحل عمرش را در راه رضای خدای تعالی گذرانده، و از هر رذیلتی پیراسته و به هر فضیلتی آراسته بوده است، آیا جز این تصور می شود که ذات شریفش متجلی به انوار معارف ربوبی بوده، و علمش</w:t>
      </w:r>
    </w:p>
    <w:p>
      <w:pPr>
        <w:pStyle w:val="BookText"/>
        <w:rPr/>
      </w:pPr>
      <w:r>
        <w:rPr>
          <w:rFonts w:ascii="IRNazanin" w:hAnsi="IRNazanin" w:eastAsia="IRNazanin"/>
          <w:color w:val="111111"/>
          <w:sz w:val="28"/>
          <w:sz w:val="28"/>
          <w:szCs w:val="28"/>
          <w:rtl w:val="true"/>
          <w:lang w:bidi="fa-IR"/>
        </w:rPr>
        <w:t>لدنی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اینکه علم قمر بنی هاشم علیه السلام وجدانی بوده است، این گفتار معصوم علیه السلام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العباس بن علی زق العلم زقا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عباس بن علی در کودکی علم را با شیر مکیده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ودرشیرخوارگی به علم و کمال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مقرم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تشبیه امام علیه السلام استعاره بسیار بدیع می باشد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تغذیه جوجه پرنده توسط مادرش است آن هنگام که خود به تنهایی قادر به غذا خوردن نیست، و از این استعاره متوجه می شویم که ساقی کربلا از کودکی و حتی از شیر خوارگی قابلیت گرفتن علوم و معارف را داشته است</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و نیز مرحوم مقرم به چند نکته در زیارت حضرت ابوالفضل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اند که هر کدام فضیلتی برای آن بزرگوار است، و نه خلاصه آن را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اذن دخول حرم ابوالفضل علیه السلام می خوانیم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وَسَلامُ مَلائِکَتِهِ الْمُقَرَّبینَ وَاَنْبِیائِهِ الْمُرْسَلینَ وَعِبادِهِ الصّالِحینَ</w:t>
      </w:r>
    </w:p>
    <w:p>
      <w:pPr>
        <w:pStyle w:val="BookText"/>
        <w:rPr/>
      </w:pPr>
      <w:r>
        <w:rPr>
          <w:rFonts w:ascii="Amiri" w:hAnsi="Amiri" w:eastAsia="Amiri" w:cs="Amiri"/>
          <w:color w:val="111111"/>
          <w:sz w:val="28"/>
          <w:sz w:val="28"/>
          <w:szCs w:val="28"/>
          <w:rtl w:val="true"/>
          <w:lang w:bidi="ar-SA"/>
        </w:rPr>
        <w:t>وَجَمیعِ الشُّهَداءِ وَالصِّدّیقینَ، وَالزَّاکِیاتُ الطَّیِّباتُ فیـما تَغْتَدی وَتَرُوحُ عَلَیْکَ یَا بْنَ اَمیرِ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خدا، و سلام ملائکه مقربش، و سلام پیامبران مرسل، و بندگان شایسته اش، و سلام تمامی شهدا و صدیقان، و سلام هایی پاک و طیب درصبحگاهان و شامگاهان، بر تو باد ای فرزند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زیارت سرور مظلومان ابا عبد الله الحسین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و سلام ملائکته فیما تروح و تغدو و الزاکیات الطاهرات لک و علیک سلام الملائکه المقربین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و سلام ملائکه اش، در صبحگاهان و شامگاهان، بر تو باد، وسلامهایی پاک و مطهر، و بر تو باد سلام ملائکه مقرب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شباهت هایی که این دو زیارت به هم دارد، برای ما روشن می شود که منزلت قمر بنی هاشم علیه السلام شبیه مقام سید الشهداء علیه السلام است، که در هر دو، سلام خداوند و سلام ملائکه مقرب در هر صبح و شام،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الزاکیات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الراکیات الطاهرات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بی پایان و عنایت تمام نشدنی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ملائکه مقرب خداوند، و سلام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تمامی افعال و رفتار پیرو رضایت حق تعالی و وحی خداوند هستند و سلام شهدا و صدیقین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 راستین انبیا و اوصیایند و سلام هایی پاک و مطهر، به آن بزرگوار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اذن دخول سردار کربلا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لَکَ بِالتَّسْلیمِ وَالتَّصْدیقِ وَالْوَفاءِ وَالنَّصیحَةِ لِخَلَفِ النَّبِیِّ صَلَّی اللهُ عَلَیْهِ وَآلِهِ الْمُرْسَلِ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 دهم که تو نسبت به جانشین پیامبر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تسلیم بودی، حضرتش را تصدیق نمودی، و به عهد خود وفا ورزیدی و خیر خواهی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مقام تسلیم که از رفیع ترین مقامات سالکین و راهیان کوی محبوب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مرتبه رضا و توکل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میان همه شهدا تنها حضرت ابوالفضل علیه السلام را به این خطاب مخاطب فرموده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جَهِلَ بِحَقِّکَ وَ اسْتَخَفَّ بِحُرْمَتِکَ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کسی را که حق تو را نشناخت و حرمت تو را کوچک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سایر شهدا به این میزان از فضیلت دست نیافته اند، هر چند هرکدام مقام و مرتبه ای والا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فقره از زیارت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ذِکْرَکَ فِی الْعِلِّیِّینَ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یاد تو را در ملأ اعلی بلند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درجه ای عظیم و مقامی منیع برای حضرتش بیان می کند که یاد او در آن مجلس ناستودنی قدسیان مقامی بلند و والاست، و فرازهای دیگر این زیارت نیز بیانگر مقامات عالیه سردار کربلاست که دقت بیشتری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امام صادق علی خطاب به ابوالفضل عال در زیارت دیگر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أُمَّةً اسْتَحَلَّتْ مِنْکَ المَحَارِمَ ، وانْتَهَکَتْ فِیکَ حُرمَةَ الإِسْلامِ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لعنت کند قومی را که با ریختن خون تو محارم الهی را در شأن تو حلال شمردند، و با کشتنت، حرمت اسلام را از میان بردند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همه شهدای کربلا به برترین مرتبه فضل رسیدند که دیگر شهدا را به آن راهی نیست که در زیارت نیمه رجب می خوانیم</w:t>
      </w:r>
      <w:r>
        <w:rPr>
          <w:rFonts w:eastAsia="IRNazanin" w:cs="IRNazanin"/>
          <w:color w:val="111111"/>
          <w:sz w:val="28"/>
          <w:szCs w:val="28"/>
          <w:rtl w:val="true"/>
          <w:lang w:bidi="fa-IR"/>
        </w:rPr>
        <w:t>:</w:t>
      </w:r>
      <w:bookmarkStart w:id="337" w:name="pg642_4136"/>
    </w:p>
    <w:p>
      <w:pPr>
        <w:pStyle w:val="BookText"/>
        <w:rPr/>
      </w:pPr>
      <w:bookmarkEnd w:id="3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مهدیّون، السَّلامُ علیکمُ یا طاهرینَ من الدّنس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طِبتُم وَ طابَتِ الاَرضُ الَّتی فیها دُفِنتُم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پاک و طیب هستید، و زمینی که در آن دفن شدید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شهادتت حرمت دین زیر پا نهاده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درباره سردار کربلا رسیده است</w:t>
      </w:r>
      <w:r>
        <w:rPr>
          <w:rFonts w:eastAsia="IRNazanin" w:cs="IRNazanin"/>
          <w:color w:val="111111"/>
          <w:sz w:val="28"/>
          <w:szCs w:val="28"/>
          <w:rtl w:val="true"/>
          <w:lang w:bidi="fa-IR"/>
        </w:rPr>
        <w:t xml:space="preserve">. </w:t>
      </w:r>
      <w:r>
        <w:rPr>
          <w:rStyle w:val="FootnoteAnchor"/>
          <w:rtl w:val="true"/>
        </w:rPr>
        <w:footnoteReference w:id="800"/>
      </w:r>
    </w:p>
    <w:p>
      <w:pPr>
        <w:pStyle w:val="Heading3"/>
        <w:numPr>
          <w:ilvl w:val="2"/>
          <w:numId w:val="1"/>
        </w:numPr>
        <w:rPr/>
      </w:pPr>
      <w:bookmarkStart w:id="338" w:name="__RefHeading___Toc5510634_211673320"/>
      <w:bookmarkStart w:id="339" w:name="_Toc123"/>
      <w:bookmarkEnd w:id="338"/>
      <w:r>
        <w:rPr>
          <w:rtl w:val="true"/>
        </w:rPr>
        <w:t>ادب حضرت ابوالفضل</w:t>
      </w:r>
      <w:bookmarkEnd w:id="339"/>
    </w:p>
    <w:p>
      <w:pPr>
        <w:pStyle w:val="BookText"/>
        <w:rPr/>
      </w:pPr>
      <w:r>
        <w:rPr>
          <w:rFonts w:ascii="IRNazanin" w:hAnsi="IRNazanin" w:eastAsia="IRNazanin"/>
          <w:color w:val="111111"/>
          <w:sz w:val="28"/>
          <w:sz w:val="28"/>
          <w:szCs w:val="28"/>
          <w:rtl w:val="true"/>
          <w:lang w:bidi="fa-IR"/>
        </w:rPr>
        <w:t>در ادب آن جناب همین کافی است که هیچگاه بدون اذن امام حسین علیه‌السلام نزد او نمی‌نشست، و مانند بنده‌ای کنار مولای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اوامر و نواهی آن جناب را اطاعت می‌نمود، و هر گاه او را صدا می‌زد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تمام عمر هیچگاه امام حسین را برادر صدا نزد، مگر روز عاشورا آنوقت که بر اثر ضربت عمود آهنین از اسب به زمین می‌افتاد</w:t>
      </w:r>
      <w:r>
        <w:rPr>
          <w:rFonts w:eastAsia="IRNazanin" w:cs="IRNazanin"/>
          <w:color w:val="111111"/>
          <w:sz w:val="28"/>
          <w:szCs w:val="28"/>
          <w:rtl w:val="true"/>
          <w:lang w:bidi="fa-IR"/>
        </w:rPr>
        <w:t xml:space="preserve">... </w:t>
      </w:r>
      <w:r>
        <w:rPr>
          <w:rStyle w:val="FootnoteAnchor"/>
          <w:rtl w:val="true"/>
        </w:rPr>
        <w:footnoteReference w:id="801"/>
      </w:r>
    </w:p>
    <w:p>
      <w:pPr>
        <w:pStyle w:val="Heading3"/>
        <w:numPr>
          <w:ilvl w:val="2"/>
          <w:numId w:val="1"/>
        </w:numPr>
        <w:rPr/>
      </w:pPr>
      <w:bookmarkStart w:id="340" w:name="__RefHeading___Toc5510636_211673320"/>
      <w:bookmarkStart w:id="341" w:name="_Toc124"/>
      <w:bookmarkEnd w:id="340"/>
      <w:r>
        <w:rPr>
          <w:rtl w:val="true"/>
        </w:rPr>
        <w:t>شجاعت سردار کربلا حضرت ابوالفضل</w:t>
      </w:r>
      <w:bookmarkEnd w:id="34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علیه‌السلام از پدرش امیرالمؤمنین علیه‌السلام شجاعت هاشمی و از مادر شجاعت کلابی و عامری را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بدین منظور تربیت شده بود که قهرمان کربلا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گذشت که حضرت امیرالمؤمنین علیه‌السلام زن شجاعی را انتخاب نمود تا از او</w:t>
      </w:r>
    </w:p>
    <w:p>
      <w:pPr>
        <w:pStyle w:val="BookText"/>
        <w:rPr/>
      </w:pPr>
      <w:r>
        <w:rPr>
          <w:rFonts w:ascii="IRNazanin" w:hAnsi="IRNazanin" w:eastAsia="IRNazanin"/>
          <w:color w:val="111111"/>
          <w:sz w:val="28"/>
          <w:sz w:val="28"/>
          <w:szCs w:val="28"/>
          <w:rtl w:val="true"/>
          <w:lang w:bidi="fa-IR"/>
        </w:rPr>
        <w:t>فرزندی دلیر به دنیا آید که برای حسین عزیزش ذخیره و بازوی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هارون برای برادرش موسی، و خود آن جناب برای برادر و پسر عمش رسول خدا صلی الله علیه و آله و سلم بازو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که حضرت عباس با پدرش در جنگها شرکت می‌کرد، و با شجاعان عرب محاربه می‌نمود، ومثل شیر غضبناک بر آنها حمله می‌کرد، و آنها را به خاک هلاکت می‌انداخت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بیرجندی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صفین در رکاب امیر المومنین علیه السلام برادر را یاری می‌کرد و برای امام حسین علیه‌السلام بازو بود تا لشکر معاویه را از فرات دور کردند، و شریعه را از دست دشمن گرفته وبه تصرف امیر المومنین علیه السلام در آوردند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شب عاشورا بسیاری از اصحاب امام حسین علیه السلام مشغول عبادت بودند، عده ای در قیام و گروهی در رکوع و سجود، ولیکن مرحوم طریحی نقل کرده که قمر بنی هاشم سوار بر اسبش بود و شمشیر حمایل کرده، اطراف خیمه به گشت زنی مشغول بود و از خیمه ها حراست می کرد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شاعر عرب، عالم بزرگوار اوزری از زبان امام حسین علیه السلام بر بالین برادر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نامت أعین بک لم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تسهدت أخری فعز منامها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خوابید چشم هایی که از ترس تو نمی خوابید، و چشم های دیگری بیدار ماند و خواب برای آنها دشوار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چهار هزار تن، و به روایتی ده هزار نفر، بر شریعه فرات گماشته بودند تا کسی نتواند وارد شریعه شود و آب بردارد، و تمام مورخین شیعه و سنی نوشته اند که حضرت عباس به تنهایی وارد شریعه فرات شد، و این گروه چند هزار</w:t>
      </w:r>
    </w:p>
    <w:p>
      <w:pPr>
        <w:pStyle w:val="BookText"/>
        <w:rPr/>
      </w:pPr>
      <w:r>
        <w:rPr>
          <w:rFonts w:ascii="IRNazanin" w:hAnsi="IRNazanin" w:eastAsia="IRNazanin"/>
          <w:color w:val="111111"/>
          <w:sz w:val="28"/>
          <w:sz w:val="28"/>
          <w:szCs w:val="28"/>
          <w:rtl w:val="true"/>
          <w:lang w:bidi="fa-IR"/>
        </w:rPr>
        <w:t>نفری که از شجاعان عرب بودند پراکنده ساخت، با آنکه شش مرتبه لشکر هجوم آورد تا مانع از ورود آن جناب به شریعه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دشمن متوجه بود که تا حضرت عباس در لشکر امام حسین علیه السلام است نمی تواند پیروز شود، لذا برای ابوالفضل علیه السلام امان نامه آوردند که حضرتش آن را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جنگ کسی جرئت نمی کرد به مبارزه حضرت ابوالفضل علیه السلام بیرون آید و کسی احتمال نمی داد که بتواند آن حضرت را شهید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حیله و نقشه و نامردی آن بزرگوار را شهید کردند، پشت درختان خرما کمین کرده، نخست دست راست او، بعد دست چپ آن مظلوم را قطع کردند، سپس عمود آهنین به فرق مبارکش زدند و او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هیچگاه امام حسین عالیه السلام به برادرش ابو الفضل اجازه جهاد ندادند، و گر نه احدی از لشکر دشمن باقی نمی ماند، یا کشته می شدند و یا فرار می کردند، و قضیه دگرگون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کودکانم آب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رشادت ها و شجاعت های آن حضرت را در فصل شهادت آن بزرگوار می آوریم، و همه این ها می رساند او مظهر شجاعت علوی، حیدر کرار، اسد الله الغالب بود، و این صفت پدر در او تجلی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روزی جوان نقابداری از لشکر علی علیه السلام بیرون آمد و اسب خود را در میدان جولان داد و مبارز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معاویه از مبارزه او بیم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ابن شعثا فرمان داد که به جنگ این جوان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شعثا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 شام مرا با ده هزار سوار برابر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می خواهی مرا به جنگ این نوجوان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پسر دارم یکی را می فرستم تا او را بکشد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پسرانش را به میدان فرستاد ولی او کشته شد، و به ترتیب آن هفت پسر یکی پس از دیگری به میدان آمدند و آن جوان نقابدار هاشمی همه را به جهنم</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شدن این هفت پسر بر ابن شعثا گران آمد، و خود مانند شیر غضبناک به میدان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همگی تماشا می کردند و نگران او بودند که جوان هاشمی به او حمله کرد و ضربتی به او زد که او را دو نصف کرده، به پسرانش ملحق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از شجاعت اور تعجب کردند و دیگر از لشکر معاویه کسی جرئت نداشت به تنهایی به میدان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امیرالمؤمنین علی نیز از شجاعت وی سخت در حیرت بودند و از خود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نقابدار کیست؟</w:t>
      </w:r>
    </w:p>
    <w:p>
      <w:pPr>
        <w:pStyle w:val="BookText"/>
        <w:rPr/>
      </w:pPr>
      <w:r>
        <w:rPr>
          <w:rFonts w:ascii="IRNazanin" w:hAnsi="IRNazanin" w:eastAsia="IRNazanin"/>
          <w:color w:val="111111"/>
          <w:sz w:val="28"/>
          <w:sz w:val="28"/>
          <w:szCs w:val="28"/>
          <w:rtl w:val="true"/>
          <w:lang w:bidi="fa-IR"/>
        </w:rPr>
        <w:t xml:space="preserve">امیرالمؤمنین عله السلام آن جوان را صدا زد و نزد خود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تو را چشم بزنند چون برگشت، نقاب از صورت او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دو چشمش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دانستند که او حضرت ابوالفضل العباس عالیه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او را در این واقعه تاریخی بین پانزده تا هفده سال نوشته اند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در اول روز عاشورا دید که اطراف خیمه از انصار خالی شد، چون نظر کرد دید که بیست نفر از ایشان در محاصره یاران عمر سعد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قوم چون شیر ژیان حمله کرد و آنها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نزد عبد الله بن جعفر بن عقیل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ناوِلِنِی الرّایَةَ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من بده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من ضعفی و عجزی از حمل پرچم مشاهده میکنی؟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لازم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را گرفت و نزد عباس بن امیرالمؤمنین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حدیثی برای تو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خود را بگوی که زمان آن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چون خواست با مادرت ام البنین ازدواج کند برادر خود عقیل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زنی از خانواده شجاعان خواستگاری کن تا خداوند از او پسری دلیر به من عطا فرماید که ناصر فرزندم حسین باشد، و او را در کربلا به نفس خویش مواسات کند، و پدرت تو را برای امروز ذخیره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حفظ حرم برادر و خواهران خود کوتاهی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کلام لرزه بر اندام ابو الفضل افتاد، و چنان پای در رکاب زد که تسمه آن قطع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تشجعنی فی مثل هذا الیوم و الله لاریتک شیئا ما رأیته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مثل چنین روزی مرا تشجیع می کنی،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تو نشان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گونه ای قدرت نمایی کنم که هرگز آن را ندیده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اسب خود را به جانب آن گروه تاخت و تا وسط میدان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بعضی مقاتل؛ با شمشیر خود بر قومی که ده هزار نفر بودند، حمله کرد و گویا شمشیر او آتشی بود که در نیزار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 می خواند تا آنکه از بزرگان ایشان صد نفر را کشت</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در زیارتی که ابو حمزه ثمالی از امام صادق عالیه السلام روایت کرده، در وصف شجاعت آن بزرگوار آمده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 قَدْ بالَغْتَ فِی النَّصیحَةِ، وَاَعْطَیْتَ غایَةَ اْلَْمجْهُودِ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اَنَّکَ لَمْ تَهِنْ وَلَمْ تَنْکُلْ، وَاَنَّکَ مَضَیْتَ عَلی بَصیرَة مِنْ اَمْرِکَ مُقْتَدِیاً</w:t>
      </w:r>
      <w:bookmarkStart w:id="342" w:name="pg642_4147"/>
    </w:p>
    <w:p>
      <w:pPr>
        <w:pStyle w:val="BookText"/>
        <w:rPr/>
      </w:pPr>
      <w:bookmarkEnd w:id="342"/>
      <w:r>
        <w:rPr>
          <w:rFonts w:ascii="Amiri" w:hAnsi="Amiri" w:eastAsia="Amiri" w:cs="Amiri"/>
          <w:color w:val="111111"/>
          <w:sz w:val="28"/>
          <w:sz w:val="28"/>
          <w:szCs w:val="28"/>
          <w:rtl w:val="true"/>
          <w:lang w:bidi="ar-SA"/>
        </w:rPr>
        <w:t>بِالصّالِحینَ، وَمُتَّبِعاً لِلنَّبِیّینَ</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شهادت می دهم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کوشش را در خیرخواهی نمودی، و کمال تلاش و اهتمام را در این راه مبذول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تو هیچ سستی و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 و با بصیرت و حجت از جهان در گذشتی، و همیشه در اعمالت به صالحان اقتداء کردی، و پیروی از رسولان خدا نمودی</w:t>
      </w:r>
      <w:r>
        <w:rPr>
          <w:rFonts w:eastAsia="IRNazanin" w:cs="IRNazanin"/>
          <w:color w:val="111111"/>
          <w:sz w:val="28"/>
          <w:szCs w:val="28"/>
          <w:rtl w:val="true"/>
          <w:lang w:bidi="fa-IR"/>
        </w:rPr>
        <w:t>...)).</w:t>
      </w:r>
    </w:p>
    <w:p>
      <w:pPr>
        <w:pStyle w:val="Heading3"/>
        <w:numPr>
          <w:ilvl w:val="2"/>
          <w:numId w:val="1"/>
        </w:numPr>
        <w:rPr/>
      </w:pPr>
      <w:bookmarkStart w:id="343" w:name="__RefHeading___Toc5510638_211673320"/>
      <w:bookmarkStart w:id="344" w:name="_Toc125"/>
      <w:bookmarkEnd w:id="343"/>
      <w:r>
        <w:rPr>
          <w:rtl w:val="true"/>
        </w:rPr>
        <w:t>مواسات آن سرور</w:t>
      </w:r>
      <w:bookmarkEnd w:id="344"/>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ناحیه‌ی مقدسه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أبی الفضل العباس بن أمیرالمؤمنین، المواسی أخاه بنفسه، الاخذ لغده من أمسه، الفادی له، الواقی الساعی الیه بمائه، المقطوعة 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ابوالفضل العباس علیه‌السلام فرزند امیرالمؤمنین علیه‌السلام که جانش را در راه مواسات با برادرش تقدیم نمود، از دنیایش برای راه تحصیل آخرت بهره گرفت، و جانش را برای حفظ برادر فدا نمود، و در اجرای فرمانش برای آوردن آب کوشید تا دو دستش قطع گردید</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امام صادق علیه‌السلام در زیارت آن بزرگوار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لقد نصحت لله و لرسوله و لأخیک، فنعم الأخ المواسی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که تو در راه خدا و رسول و برادرت حضرت حسین خیرخواهی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وفاداری کوتاهی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چه نیکو</w:t>
      </w:r>
      <w:bookmarkStart w:id="345" w:name="pg642_4149"/>
    </w:p>
    <w:p>
      <w:pPr>
        <w:pStyle w:val="BookText"/>
        <w:rPr/>
      </w:pPr>
      <w:bookmarkEnd w:id="345"/>
      <w:r>
        <w:rPr>
          <w:rFonts w:ascii="IRNazanin" w:hAnsi="IRNazanin" w:eastAsia="IRNazanin"/>
          <w:color w:val="111111"/>
          <w:sz w:val="28"/>
          <w:sz w:val="28"/>
          <w:szCs w:val="28"/>
          <w:rtl w:val="true"/>
          <w:lang w:bidi="fa-IR"/>
        </w:rPr>
        <w:t xml:space="preserve">برادر ایثارگری بودی، که با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تحمل مصائب و 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و مواسات و فداکاری نمودی</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پدرش حضرت امیرالمؤمنین علیه‌السلام خود را فدای پیامبر می‌نمود، و آن حضرت را بر</w:t>
      </w:r>
    </w:p>
    <w:p>
      <w:pPr>
        <w:pStyle w:val="Heading3"/>
        <w:numPr>
          <w:ilvl w:val="2"/>
          <w:numId w:val="1"/>
        </w:numPr>
        <w:rPr/>
      </w:pPr>
      <w:bookmarkStart w:id="346" w:name="__RefHeading___Toc5510640_211673320"/>
      <w:bookmarkStart w:id="347" w:name="_Toc126"/>
      <w:bookmarkEnd w:id="346"/>
      <w:r>
        <w:rPr>
          <w:rtl w:val="true"/>
        </w:rPr>
        <w:t>حضرت ابوالفضل و مقام شفاعت‌</w:t>
      </w:r>
      <w:bookmarkEnd w:id="34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در روز قیامت حضرت رسول خدا صلی الله علیه و آله و سلم به 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علیهاالسلام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شفاعت و نجات امت در این فزع اکبر چه دارید؟ علی علیه‌السلام پیام را به حضرت فاطمه علیهاالسلام می‌رساند، و آن بانو در جواب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أمیرالمؤمنین، کفانا لأجل هذا المقام الیدان المقطوعتان من ابنی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 برای ما در مقام شفاعت دو دست بریده پسرم حضرت عباس کافی است</w:t>
      </w:r>
      <w:r>
        <w:rPr>
          <w:rFonts w:eastAsia="IRNazanin" w:cs="IRNazanin"/>
          <w:color w:val="111111"/>
          <w:sz w:val="28"/>
          <w:szCs w:val="28"/>
          <w:rtl w:val="true"/>
          <w:lang w:bidi="fa-IR"/>
        </w:rPr>
        <w:t>»</w:t>
      </w:r>
      <w:bookmarkStart w:id="348" w:name="pg642_4151"/>
    </w:p>
    <w:p>
      <w:pPr>
        <w:pStyle w:val="BookText"/>
        <w:rPr/>
      </w:pPr>
      <w:bookmarkEnd w:id="348"/>
      <w:r>
        <w:rPr>
          <w:rStyle w:val="FootnoteAnchor"/>
          <w:rtl w:val="true"/>
        </w:rPr>
        <w:footnoteReference w:id="809"/>
      </w:r>
    </w:p>
    <w:p>
      <w:pPr>
        <w:pStyle w:val="Heading3"/>
        <w:numPr>
          <w:ilvl w:val="2"/>
          <w:numId w:val="1"/>
        </w:numPr>
        <w:rPr/>
      </w:pPr>
      <w:bookmarkStart w:id="349" w:name="__RefHeading___Toc5510642_211673320"/>
      <w:bookmarkStart w:id="350" w:name="_Toc127"/>
      <w:bookmarkEnd w:id="349"/>
      <w:r>
        <w:rPr>
          <w:rtl w:val="true"/>
        </w:rPr>
        <w:t>معجزات قمر بنی هاشم ابوالفضل العباس</w:t>
      </w:r>
      <w:bookmarkEnd w:id="350"/>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معجزات حضرت عباس بقدری فراوان است که احتیاج به تدوین کتاب جداگانه دارد، و کمتر کسی از شیعه می‌باشد که از قمر بنی‌هاشم باب‌الحوائج معجزه‌ای یاد نداشته باشد، فقط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چهره‌ی درخشان قمر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از آن بزرگوار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بجهت تبرک وتیمن وبرای اینکه کتاب خالی ازاین حقایق نباشد چند کرامت از</w:t>
      </w:r>
      <w:bookmarkStart w:id="351" w:name="pg642_4158"/>
    </w:p>
    <w:p>
      <w:pPr>
        <w:pStyle w:val="Heading3"/>
        <w:numPr>
          <w:ilvl w:val="2"/>
          <w:numId w:val="1"/>
        </w:numPr>
        <w:rPr/>
      </w:pPr>
      <w:bookmarkStart w:id="352" w:name="__RefHeading___Toc5510644_211673320"/>
      <w:bookmarkStart w:id="353" w:name="_Toc128"/>
      <w:bookmarkEnd w:id="351"/>
      <w:bookmarkEnd w:id="352"/>
      <w:r>
        <w:rPr>
          <w:rtl w:val="true"/>
        </w:rPr>
        <w:t>شهادت حضرت ابوالفضل</w:t>
      </w:r>
      <w:bookmarkEnd w:id="35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علیه‌السلام چون دید بسیاری از اهل بیت برادرش شهید شدند، به برادران خود عبدالله و جعفر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فرزندان امیرالمؤمنین علیه‌السلام از مادر او ام‌البنین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جان من فدای شما باشد، جلو بیفتید و خود را برای سید و مولای خود سپر کنید، و از آن حضرت حمایت نمائید و استقامت کنید تا همه در مقابل او شهید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ابوالفضل علیه‌السلام از او اطاعت کردند و در پیش روی امام حسین علیه‌السلام ایستادند، و جان خود را فدای جان آن بزرگوار نمودند</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چون آن جناب تنهائی امام حسین علیه‌السلام را دید، خدمت آن حضرت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مرا رخصت می‌فرمائی که جان خود را فدای تو گردانم؟</w:t>
      </w:r>
      <w:bookmarkStart w:id="354" w:name="pg642_4185"/>
    </w:p>
    <w:p>
      <w:pPr>
        <w:pStyle w:val="Heading3"/>
        <w:numPr>
          <w:ilvl w:val="2"/>
          <w:numId w:val="1"/>
        </w:numPr>
        <w:rPr/>
      </w:pPr>
      <w:bookmarkStart w:id="355" w:name="__RefHeading___Toc5510646_211673320"/>
      <w:bookmarkStart w:id="356" w:name="_Toc129"/>
      <w:bookmarkEnd w:id="354"/>
      <w:bookmarkEnd w:id="355"/>
      <w:r>
        <w:rPr>
          <w:rtl w:val="true"/>
        </w:rPr>
        <w:t>گریه ام البنین در شهادت فرزندش عباس</w:t>
      </w:r>
      <w:bookmarkEnd w:id="356"/>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معاویة بن عمار از امام صادق علیه‌السلام روایت کرده که ام‌البنین به بقیع می‌رفت و بر پسران خویش شیون می‌کرد، ناله‌ای غم‌انگیز و سوزناک که مردم بر گرد او جمع می‌شدند و گوش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مروان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بزرگترین دشمنان خاندان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 و زاری او را می‌شنید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سنگدلی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این اشعار از ام‌البنین در مرثیه حضرت ابوالفضل علیه‌السلام و دیگر پسرانش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رأی العباس کر علی جماهیر النقد و وراه من أبناء حیدر کل لیث ذی لبدأنبئت أن ابنی أصیب برأسه مقطوع ید ویلی علی شبلی أمال برأسه ضرب العمدلو کان سیفک فی یدیک لما دنی منک أحد ای کسی که عباس را دیده که در میدان نبرد جولان نموده و چون جنگ‌آوران حمله می‌کند و در کنارش سایر فرزندان حیدر که همه چون شیران یالدار دنبال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رسیده که ضربت بر سر فرزندم رسید در حالی که دست نداشت، وای بر من، چه مصیبتی بر شیر بچه‌ام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ضربت عمود بر سرش وارد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عباسم من تو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 در دستت بود، کسی جرئت نمی‌کرد به تو نزدیک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ام‌البنین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تدعونی ویک ام‌البنین تذکرینی بلیوث العرین‌</w:t>
      </w:r>
      <w:bookmarkStart w:id="357" w:name="pg642_4186"/>
    </w:p>
    <w:p>
      <w:pPr>
        <w:pStyle w:val="BookText"/>
        <w:rPr/>
      </w:pPr>
      <w:bookmarkEnd w:id="357"/>
      <w:r>
        <w:rPr>
          <w:rFonts w:ascii="IRNazanin" w:hAnsi="IRNazanin" w:eastAsia="IRNazanin"/>
          <w:color w:val="111111"/>
          <w:sz w:val="28"/>
          <w:sz w:val="28"/>
          <w:szCs w:val="28"/>
          <w:rtl w:val="true"/>
          <w:lang w:bidi="fa-IR"/>
        </w:rPr>
        <w:t>کانت بنون لی أدعی بهم و الیوم أصبحت و لا من بنین‌أربعة مثل نسور الربی قد واصلوا الموت بقطع الوتین‌تنازع الخرصان أشلائهم فکلهم أمسی صریعا طعین</w:t>
      </w:r>
    </w:p>
    <w:p>
      <w:pPr>
        <w:pStyle w:val="Heading3"/>
        <w:numPr>
          <w:ilvl w:val="2"/>
          <w:numId w:val="1"/>
        </w:numPr>
        <w:rPr/>
      </w:pPr>
      <w:bookmarkStart w:id="358" w:name="__RefHeading___Toc5510648_211673320"/>
      <w:bookmarkStart w:id="359" w:name="_Toc130"/>
      <w:bookmarkEnd w:id="358"/>
      <w:r>
        <w:rPr>
          <w:rtl w:val="true"/>
        </w:rPr>
        <w:t>گریه حضرت امیرالمؤمنین هنگام ولادت عباس</w:t>
      </w:r>
      <w:bookmarkEnd w:id="359"/>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جناب عباس متولد شد حضرت علی علیه‌السلام او را خواست، اذان در گوش راست و اقامه در گوش چپ او گفت و او را عباس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قنداقه‌ی عباس را می‌گرفت و آستین دست کوچک این کودک شیرخوار را بالا می‌کرد و بازوی او را می‌بوسید و گریه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 ازسبب گریه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برادرش حسین دستش را قطع می‌کنند و من بر آن روز گریانم</w:t>
      </w:r>
      <w:r>
        <w:rPr>
          <w:rFonts w:eastAsia="IRNazanin" w:cs="IRNazanin"/>
          <w:color w:val="111111"/>
          <w:sz w:val="28"/>
          <w:szCs w:val="28"/>
          <w:rtl w:val="true"/>
          <w:lang w:bidi="fa-IR"/>
        </w:rPr>
        <w:t>.</w:t>
      </w:r>
      <w:bookmarkStart w:id="360" w:name="pg642_4189"/>
    </w:p>
    <w:p>
      <w:pPr>
        <w:pStyle w:val="BookText"/>
        <w:rPr/>
      </w:pPr>
      <w:bookmarkEnd w:id="360"/>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5510650_211673320"/>
      <w:bookmarkStart w:id="362" w:name="_Toc131"/>
      <w:bookmarkEnd w:id="361"/>
      <w:r>
        <w:rPr>
          <w:rtl w:val="true"/>
        </w:rPr>
        <w:t>فرزندان حضرت ابوالفضل</w:t>
      </w:r>
      <w:bookmarkEnd w:id="36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دو پسر داشت عبیدالله و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این دو لبابه دختر عبدالله بن عباس بن عبدالمطلب </w:t>
      </w:r>
      <w:r>
        <w:rPr>
          <w:rStyle w:val="FootnoteAnchor"/>
          <w:rtl w:val="true"/>
        </w:rPr>
        <w:footnoteReference w:id="812"/>
      </w:r>
      <w:r>
        <w:rPr>
          <w:rFonts w:ascii="IRNazanin" w:hAnsi="IRNazanin" w:eastAsia="IRNazanin"/>
          <w:color w:val="111111"/>
          <w:sz w:val="28"/>
          <w:sz w:val="28"/>
          <w:szCs w:val="28"/>
          <w:rtl w:val="true"/>
          <w:lang w:bidi="fa-IR"/>
        </w:rPr>
        <w:t>بود، و چنان عبیدالله از علماء و دانشمندان بود و نسل حضرت ابوالفضل علیه‌السلام از اوست، چون فضل اولاد نداشت و جناب عبیدالله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حسن، و از این دو آقازاده عبدالله نیز فرزند نداشت، و لذا ادامه‌ی نسل آن سرور از برادرش حسن می‌باشد، که مادر او دختر عبدالله بن معبد بن عباس بن عبدالمطلب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برکت حضرت ابوالفضل علیه‌السلام اولاد و احفاد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همه صاحبان مقامات عالیه و عالم و زاهد و شاعر و مروج اخبار ائمه‌ی طاهرین علیهم‌السلام بودند</w:t>
      </w:r>
      <w:r>
        <w:rPr>
          <w:rFonts w:eastAsia="IRNazanin" w:cs="IRNazanin"/>
          <w:color w:val="111111"/>
          <w:sz w:val="28"/>
          <w:szCs w:val="28"/>
          <w:rtl w:val="true"/>
          <w:lang w:bidi="fa-IR"/>
        </w:rPr>
        <w:t>.</w:t>
      </w:r>
      <w:bookmarkStart w:id="363" w:name="pg642_4190"/>
    </w:p>
    <w:p>
      <w:pPr>
        <w:pStyle w:val="BookText"/>
        <w:rPr/>
      </w:pPr>
      <w:bookmarkEnd w:id="363"/>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5510652_211673320"/>
      <w:bookmarkStart w:id="365" w:name="_Toc132"/>
      <w:bookmarkEnd w:id="364"/>
      <w:r>
        <w:rPr>
          <w:rtl w:val="true"/>
        </w:rPr>
        <w:t>حضرت علی اصغر</w:t>
      </w:r>
      <w:bookmarkEnd w:id="365"/>
    </w:p>
    <w:p>
      <w:pPr>
        <w:pStyle w:val="Heading4"/>
        <w:numPr>
          <w:ilvl w:val="3"/>
          <w:numId w:val="1"/>
        </w:numPr>
        <w:rPr/>
      </w:pPr>
      <w:bookmarkStart w:id="366" w:name="__RefHeading___Toc5510654_211673320"/>
      <w:bookmarkStart w:id="367" w:name="_Toc133"/>
      <w:bookmarkEnd w:id="366"/>
      <w:r>
        <w:rPr>
          <w:rtl w:val="true"/>
        </w:rPr>
        <w:t>تولد آن جناب‌</w:t>
      </w:r>
      <w:bookmarkEnd w:id="36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علی‌اکبر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تهران که مورد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 که در یکی از سفرهای خود به مشهد مقدس در حرم مولا علی بن موسی الرضا علیه‌السلام صحن پائین پا، با تعدادی از رفقا نشسته بودیم، من از حضرت رضا علیه‌السلام درخواست نمودم که چیزی به من بدهند که تا بحال به احدی عطا نکرده‌اند، و خیر آن به همه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رفقایم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بزرگی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چیز بدی نخواسته‌ام ثانیا چیزی خواستم که خیرش به همه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توسل نمودیم در این حال سید جلیل القدر و بسیار زیبا و نورانی تشریف آوردند و به آرامی پیش من نشستند، مرا به اسم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شب نهم ماه رجب که تولد حضرت علی‌اصغر است جشن بگیر که خیرش به همه می‌رسد، و هیچکس از این قضیه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در من تصرف کرده بود که غافل بودم، اسم مرا از کجا می‌دانند، و از کجا درخواست مرا خبر دادند، بعد ازچند لحظه تشریف بردند، آن وقت من به خود آمدم که این آقا که بود؟ اسم مرا از کجا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جواب مرا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گریه کردم و از خود بیخود شدم و حال عجبی به من دست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موهبت خوشحال شدم و چون به آیةالله اثنی‌عشری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سقازاده نقل کردم، آقای سقازاده بعد از تحقیق مدرکی هم پیدا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آقای سقازاده فوت کرده‌اند و موفق نشدم مأخذ را جویا شوم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3"/>
      </w:r>
      <w:bookmarkStart w:id="368" w:name="pg642_4194"/>
    </w:p>
    <w:p>
      <w:pPr>
        <w:pStyle w:val="Heading4"/>
        <w:numPr>
          <w:ilvl w:val="3"/>
          <w:numId w:val="1"/>
        </w:numPr>
        <w:rPr/>
      </w:pPr>
      <w:bookmarkStart w:id="369" w:name="__RefHeading___Toc5510656_211673320"/>
      <w:bookmarkStart w:id="370" w:name="_Toc134"/>
      <w:bookmarkEnd w:id="368"/>
      <w:bookmarkEnd w:id="369"/>
      <w:r>
        <w:rPr>
          <w:rtl w:val="true"/>
        </w:rPr>
        <w:t>نام کودک‌</w:t>
      </w:r>
      <w:bookmarkEnd w:id="37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دیگران نام بزرگوارش را علی‌اصغر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دیگرش عبدالله است که در بعضی کتب و عبارتها آورده شده، از جمله؛ در زیارت ناحیه مقدسه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عبدالله بن الحسین، الطفل الرضیع،</w:t>
      </w:r>
      <w:bookmarkStart w:id="371" w:name="pg642_4196"/>
    </w:p>
    <w:p>
      <w:pPr>
        <w:pStyle w:val="Heading4"/>
        <w:numPr>
          <w:ilvl w:val="3"/>
          <w:numId w:val="1"/>
        </w:numPr>
        <w:rPr/>
      </w:pPr>
      <w:bookmarkStart w:id="372" w:name="__RefHeading___Toc5510658_211673320"/>
      <w:bookmarkStart w:id="373" w:name="_Toc135"/>
      <w:bookmarkEnd w:id="371"/>
      <w:bookmarkEnd w:id="372"/>
      <w:r>
        <w:rPr>
          <w:rtl w:val="true"/>
        </w:rPr>
        <w:t>مادر آن حضرت‌</w:t>
      </w:r>
      <w:bookmarkEnd w:id="373"/>
    </w:p>
    <w:p>
      <w:pPr>
        <w:pStyle w:val="BookText"/>
        <w:rPr/>
      </w:pPr>
      <w:r>
        <w:rPr>
          <w:rFonts w:ascii="IRNazanin" w:hAnsi="IRNazanin" w:eastAsia="IRNazanin"/>
          <w:color w:val="111111"/>
          <w:sz w:val="28"/>
          <w:sz w:val="28"/>
          <w:szCs w:val="28"/>
          <w:rtl w:val="true"/>
          <w:lang w:bidi="fa-IR"/>
        </w:rPr>
        <w:t>مادرش حضرت رباب دختر امرء القیس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میرزا از ابوالفرج اصفهانی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مردی وارد مسجد شد، پای بر سر و دوش مردم می‌نهاد و پیش می‌آمد تا مقابل عمر ایستاد، و او را به خلافت تحیت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کدام قبیله‌ای؟ و برای چه کار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نصرانی هستم، و نامم امرء القیس بن عدی الکلبی می‌باشد، و آمده‌ام تا مسلمان شوم، عمر او را نشناخت و ثانیا از احوال او پرسید، همان جواب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نیزه‌ای طلبید و پرچمی بر آن بست و او را امیر بر مردم قضاعه کرد که مسلمان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جز او ندیدم که هنوز رکعتی نماز نخوانده، امیر بر مسلمانان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مسجد بیرون آمد، امیرالمؤمنین علی از عقب سر او روان گردید، و امام حسن و امام حسین از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آمرء القیس 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رسول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این دو فرزند من از دختر آن حضرت می باشد و میل داریم با تو پیوند زناشویی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 القیس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دختر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محیاة را به شما تزویج می کنم، و سلمی را به حسن، و رباب را به حسین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رباب مادر حضرت سکینه و علی اصغر می باشد</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هشام کلبی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الباب من خیار البناء و أفضله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از بهترین و فاضل ترین زنان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رباب از اشراف و از خانواده بزرگ عرب بود، که نزد امام منزلتی بسزا و مکانتی لایق داشت</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ابن اثیر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شهادت حسین 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را همراه اسرا به شام بردند چون به مدینه برگشت، عده ای از اشراف قریش از او خواستگاری کردند، او قبول نکرد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 مؤا بعد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رسول خدا به پدر شوهری نگیرم، بعد از امام حسین ع یک سال زنده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سقف خانه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آفتاب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ضعیف و ناتوان شد و از غصه و اندوه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مدت یک سال بر سر قبر حسین علی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مدینه برگشت و از تأسف و غصه وفات نمود</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سبط ابن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بعد از امام حسین ا یک سال زنده بود، زیر سقف نمی رفت و در آفتاب می ماند، سپس از غصه فوت نمود</w:t>
      </w:r>
      <w:r>
        <w:rPr>
          <w:rFonts w:eastAsia="IRNazanin" w:cs="IRNazanin"/>
          <w:color w:val="111111"/>
          <w:sz w:val="28"/>
          <w:szCs w:val="28"/>
          <w:rtl w:val="true"/>
          <w:lang w:bidi="fa-IR"/>
        </w:rPr>
        <w:t xml:space="preserve">. </w:t>
      </w:r>
      <w:r>
        <w:rPr>
          <w:rStyle w:val="FootnoteAnchor"/>
          <w:rtl w:val="true"/>
        </w:rPr>
        <w:footnoteReference w:id="817"/>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حضرت رباب به دیدن ارحام خود می رفت، سکینه دخترش را همراه خود می برد، سید الشهداء الث از مفارقت این دو باتو دل تنگ می شد و این شعر را می فرمود</w:t>
      </w:r>
      <w:r>
        <w:rPr>
          <w:rFonts w:eastAsia="IRNazanin" w:cs="IRNazanin"/>
          <w:color w:val="111111"/>
          <w:sz w:val="28"/>
          <w:szCs w:val="28"/>
          <w:rtl w:val="true"/>
          <w:lang w:bidi="fa-IR"/>
        </w:rPr>
        <w:t>:</w:t>
      </w:r>
      <w:bookmarkStart w:id="374" w:name="pg642_4201"/>
    </w:p>
    <w:p>
      <w:pPr>
        <w:pStyle w:val="BookText"/>
        <w:rPr/>
      </w:pPr>
      <w:bookmarkEnd w:id="3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شب به شب متصل گردد، زمانی که سکینه و رباب به دیدن کسی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از فضائل این بانوی بزرگوار و باوفا، در فصل زندگانی حضرت سکینه 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Heading4"/>
        <w:numPr>
          <w:ilvl w:val="3"/>
          <w:numId w:val="1"/>
        </w:numPr>
        <w:rPr/>
      </w:pPr>
      <w:bookmarkStart w:id="375" w:name="__RefHeading___Toc5510660_211673320"/>
      <w:bookmarkStart w:id="376" w:name="_Toc136"/>
      <w:bookmarkEnd w:id="375"/>
      <w:r>
        <w:rPr>
          <w:rtl w:val="true"/>
        </w:rPr>
        <w:t>شهادت حضرت علی اصغر علیه السلام</w:t>
      </w:r>
      <w:bookmarkEnd w:id="376"/>
    </w:p>
    <w:p>
      <w:pPr>
        <w:pStyle w:val="BookText"/>
        <w:rPr/>
      </w:pPr>
      <w:r>
        <w:rPr>
          <w:rFonts w:ascii="IRNazanin" w:hAnsi="IRNazanin" w:eastAsia="IRNazanin"/>
          <w:color w:val="111111"/>
          <w:sz w:val="28"/>
          <w:sz w:val="28"/>
          <w:szCs w:val="28"/>
          <w:rtl w:val="true"/>
          <w:lang w:bidi="fa-IR"/>
        </w:rPr>
        <w:t>مرحوم سید بن طاووس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دید جوانان و دوستانش همه کشته شده اند، تصمیم گرفت خود به جنگ دشمن برود و خون دلش را نثار دوست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مِنْ ذَابٍّ یَذُبُّ عَنْ حَرَمِ رَسُولِ اللَّهِ، هَلْ مِنْ مُوَحِّدٍ یَخَافُ اللَّهَ فِینَا، هَلْ مِنْ مُغِیثٍ یَرْجُوا اللَّهَ فِی إغَاثَتِنَا؟هَل مِن مُعینٍ یَرجُو ما عِندَ اللهِ فی اِعانَتِنا؟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که از حرم رسول خدا کا دفاع کند؟ آیا خدا پرستی هست که درباره ما از خدا بترسد؟ آیا دادرسی هست که به امید پاداش خداوند به داد ما برسد؟ آیا یاری کننده ای هست که به امید آنچه نزد</w:t>
      </w:r>
    </w:p>
    <w:p>
      <w:pPr>
        <w:pStyle w:val="BookText"/>
        <w:rPr/>
      </w:pPr>
      <w:r>
        <w:rPr>
          <w:rFonts w:ascii="IRNazanin" w:hAnsi="IRNazanin" w:eastAsia="IRNazanin"/>
          <w:color w:val="111111"/>
          <w:sz w:val="28"/>
          <w:sz w:val="28"/>
          <w:szCs w:val="28"/>
          <w:rtl w:val="true"/>
          <w:lang w:bidi="fa-IR"/>
        </w:rPr>
        <w:t>خداست ما را یاری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حرم چون صدای استغاثه حضرت را شنیدند صدا به گریه بلند کردند، امام حسین علیه السلام به سوی خیمه آمد، و به خواهر خود زینب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ناوِلینی وَلَدیَ الصَّغیرَ حَتَّی اوَدّعَهُ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خردسال مرا بده تا با او وداع کنم ،، آن کودک را گرفت، همین که خواست او را ببوسد، حرملة بن کاهل تیری به سوی آن کودک پرتاب کرد، که آن تیر به گلوی او اصابت نمود و او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کف دست را به زیر خون گلوی کودک گرفت، و چون کفهایش پر از خون شد، به سوی آسمان پاشید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عَلَیَّ ما نَزَلَ بی انَّهُ بِعَیْنِ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مصیبت وارده را بر من آسان می کند این است که خداوند می 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از آن خون به زمین باز نگشت</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سبط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حسین علیه السلام دید که لشکر در کشتن او اصرار دارند، قرآنی برداشت و آن را گشود و بر سر نهاد و در میان لشکر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بَینَکُمْ کِتابُ اللّهِ وَ جَدّی محمّدٌ رَسُولُ اللّهِ صلی اللّه علیه و آله و سلّم،یا قَوْمُ بِمَ تَستَحِلّونَ دَمی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میان من و شما این کتاب خدا و جم محمد رسول خدا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خون مرا حلال می 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من پسر پیغمبر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نرسیده کلام جدم که درباره من و برادرم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سَیِّدَا شَبَابِ أَهْلِ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تصدیق نمی کنید، از جابر و زید بن ارقم و ابوسعید خدری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با لشکر احتجاج می نمود نظرش به طفلی از اولاد خود افتاد که از شدت تشنگی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طفل را به دست گرفت و فرمود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 لَمْ تَرْحَمُونی فَارْحَمُوا هذَا الطِّفْلِ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 رحم نمی کنید به این طفل ترحم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فردی از ایشان تیری به جانب آن طفل افکند، و او را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گریست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احْکُمْ بَیْنَنا وَبَیْنَ قَوْم دَعَوْنا لِیَنْصُرُونافَقَتَلونا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فَنودِیَ مِنَ الهَوا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یا حُسَینُ؛ فَإِنَّ لَهُ مُرضِعاً فِی الجَنَّهِ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 بین ما و این مردمی که ما را دعوت کردند تا یاری کنند ، و به عوض 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ندایی از آسمان رسید که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w:t>
      </w:r>
    </w:p>
    <w:p>
      <w:pPr>
        <w:pStyle w:val="BookText"/>
        <w:rPr/>
      </w:pPr>
      <w:r>
        <w:rPr>
          <w:rFonts w:ascii="IRNazanin" w:hAnsi="IRNazanin" w:eastAsia="IRNazanin"/>
          <w:color w:val="111111"/>
          <w:sz w:val="28"/>
          <w:sz w:val="28"/>
          <w:szCs w:val="28"/>
          <w:rtl w:val="true"/>
          <w:lang w:bidi="fa-IR"/>
        </w:rPr>
        <w:t xml:space="preserve">به ما واگذار که برای او در بهشت دایه ای است </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امام حسین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نزد تو کمتر از ناقة صالح نخواهد بود،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وقت مصلحت در یاری ما ندانستی، ما را پاداشی بهتر از آن عنایت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مضاعف شدن ثواب و درجات اخروی است</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بعضی چنین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طفل را میان لشکر آورد و به دو دست بلند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تَرونَهُ کَیفَ یَتَلَظّی عَطَشاً،فَاسْقُوهُ شَرْبَهً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بینید این طفل چگونه از تشنگی آتش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ماهی دهان باز</w:t>
      </w:r>
    </w:p>
    <w:p>
      <w:pPr>
        <w:pStyle w:val="BookText"/>
        <w:rPr/>
      </w:pPr>
      <w:r>
        <w:rPr>
          <w:rFonts w:ascii="IRNazanin" w:hAnsi="IRNazanin" w:eastAsia="IRNazanin"/>
          <w:color w:val="111111"/>
          <w:sz w:val="28"/>
          <w:sz w:val="28"/>
          <w:szCs w:val="28"/>
          <w:rtl w:val="true"/>
          <w:lang w:bidi="fa-IR"/>
        </w:rPr>
        <w:t>و بسته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لشکر، بعضی را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جرعه ای آب به این طفل برسد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لشکر همهمه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دید نزدیک است که شورشی در میان لشکر افتد، رو به حرمله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حسین را نمی دهی؟</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پدر را بگویم یا پسر را؟ کنایه از اینکه پدر را نشانه بگیرم</w:t>
      </w:r>
    </w:p>
    <w:p>
      <w:pPr>
        <w:pStyle w:val="BookText"/>
        <w:rPr/>
      </w:pPr>
      <w:r>
        <w:rPr>
          <w:rFonts w:ascii="IRNazanin" w:hAnsi="IRNazanin" w:eastAsia="IRNazanin"/>
          <w:color w:val="111111"/>
          <w:sz w:val="28"/>
          <w:sz w:val="28"/>
          <w:szCs w:val="28"/>
          <w:rtl w:val="true"/>
          <w:lang w:bidi="fa-IR"/>
        </w:rPr>
        <w:t>یا پسر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سفیدی گلوی طفل را نمی بینی؟</w:t>
      </w:r>
    </w:p>
    <w:p>
      <w:pPr>
        <w:pStyle w:val="BookText"/>
        <w:rPr/>
      </w:pPr>
      <w:r>
        <w:rPr>
          <w:rFonts w:ascii="IRNazanin" w:hAnsi="IRNazanin" w:eastAsia="IRNazanin"/>
          <w:color w:val="111111"/>
          <w:sz w:val="28"/>
          <w:sz w:val="28"/>
          <w:szCs w:val="28"/>
          <w:rtl w:val="true"/>
          <w:lang w:bidi="fa-IR"/>
        </w:rPr>
        <w:t>حرمله اسب خود را تاخت و بر بلندی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پیاده شد و تیری روانه آن طفل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مثل مرغ سرکننده جان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مخنف می نویسد</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فَذُبِحَ الْطِّفْلُ مِنَ الْأُذُنِ إِلَی الْأُذُن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تا گوش علی را بریده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خونها را در کف دست جمع می کرد و به هوا می پاشید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قوم گواه باش، گویا این ها نذر کرده اند احدی از خاندان پیامبرت را باقی نگذارند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بالطفل مذبوحا ودمه یجری علی صدر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حضرت با طفل کشته شده خود برگشت در حالی که خون از گلوی</w:t>
      </w:r>
    </w:p>
    <w:p>
      <w:pPr>
        <w:pStyle w:val="BookText"/>
        <w:rPr/>
      </w:pPr>
      <w:r>
        <w:rPr>
          <w:rFonts w:ascii="IRNazanin" w:hAnsi="IRNazanin" w:eastAsia="IRNazanin"/>
          <w:color w:val="111111"/>
          <w:sz w:val="28"/>
          <w:sz w:val="28"/>
          <w:szCs w:val="28"/>
          <w:rtl w:val="true"/>
          <w:lang w:bidi="fa-IR"/>
        </w:rPr>
        <w:t>آن طفل به سینه حضرت جاری بود</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مرحوم سپهر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ع که شش ماهه بود تشته و گرسنه می نالید، چون مادرش از عطش شیر در پستان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علی را به من بدهید تا با او وداع کنم، و قنداقه آن طفل را گرفت و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جد تو محمد صلی الله علیه و آله وسلم با ایشان خصومت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طفل را آورد و در برابر صف دشمن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گنجینه من جز این گوهر به جای نمانده، او را نیز می خواهم در راه تو فدا کنم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کوفیان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گناهکار دانسته اید بدین کودک نتوانید گناهی بست، او را آب دهید که شیر در پستان مادرش از شدت</w:t>
      </w:r>
    </w:p>
    <w:p>
      <w:pPr>
        <w:pStyle w:val="BookText"/>
        <w:rPr/>
      </w:pPr>
      <w:r>
        <w:rPr>
          <w:rFonts w:ascii="IRNazanin" w:hAnsi="IRNazanin" w:eastAsia="IRNazanin"/>
          <w:color w:val="111111"/>
          <w:sz w:val="28"/>
          <w:sz w:val="28"/>
          <w:szCs w:val="28"/>
          <w:rtl w:val="true"/>
          <w:lang w:bidi="fa-IR"/>
        </w:rPr>
        <w:t>تشنگی خشکیده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او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اسدی تیری به سوی او انداخت که آن تیر بر حلقوم علی اصغر آمد و درگذشت و خون او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علیه السلام بدن علی اصغر را به خون او آغشته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اسب فرود آمد و بر او نماز گزارد و با غلاف شمشیر، قبری در زمین حفر کرد و او را مدفون ساخت</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آن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خیمه بیرون آورده و به نزد برادر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تو سه روز است که آب نخورده، از این مردم برای او قدری آب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کودک را گرفت به میدان آمد تا به نزدیک پسر سعد لعین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و اهل بیت مرا کشتید، و عهد و بیعت مرا شکستید، دست از من بردارید تا به حرم جدم برگردم یا شربت آبی به من دهید، کسی با من نمانده مگر زنان و اطفالی که نیزه و شمشیر بکار نمی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الطِّفْلُ، وَیْلَکُمْ اُسْقُوا هذا الرَّضِیعَ أَما تَرَونَهُ یَتَلَظّی عَطَشاً مِنْ غَیْرِ ذَنْب أَتاهُ إِلَیْکُمْ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کودک آب دهید آیا نمی بینید که از عطش آتش گرفته و به خود می 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ماهی دهان باز و بسته می کند بدون اینکه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به شما گناهی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ایشان در گفتگو بود که ناگاه حرملة بن کاهل ملعون تیری بر کمان گذاشته، به جانب آن امام مظلوم انداخت، آن تیر بر گلوی مبارک آن طفل آمد</w:t>
      </w:r>
    </w:p>
    <w:p>
      <w:pPr>
        <w:pStyle w:val="BookText"/>
        <w:rPr/>
      </w:pPr>
      <w:r>
        <w:rPr>
          <w:rFonts w:ascii="IRNazanin" w:hAnsi="IRNazanin" w:eastAsia="IRNazanin"/>
          <w:color w:val="111111"/>
          <w:sz w:val="28"/>
          <w:sz w:val="28"/>
          <w:szCs w:val="28"/>
          <w:rtl w:val="true"/>
          <w:lang w:bidi="fa-IR"/>
        </w:rPr>
        <w:t>و گلوی او را درید</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از حمید بن مسلم نقل شده که من با لشکر پسر زیاد بودم و نظر می کردم به سوی آن طفل که بر روی دست سید الشهداء علیه السلام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از خیمه زنی بیرون آمد، پا بر دامن زنان، گاهی می افتاد و گاهی برمی خاست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قتیلاه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مهجة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نزد آن طفل آمد و خود را روی آن انداخت، و دخترانی چند از خیمه بیرون دویدند و خود را بر روی نعش آن طفل شهید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علیه السلام با قوم در گفتگو بود، چون این را دید به همان حال سوی آن زن رفت، و او را موعظه و نصیحت کرد و به مدارا و ملاطفت او را به خیمه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نزدیک من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کلثوم، و آن دختران؛ فاطمه و سکینه و رقیه می باشند</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مرحوم طبرسی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و نزدیکان امام حسین علیه السلام شهید شدند و جز فرزندش حضرت زین العابدین ع و شیر خوارش عبد الله، کسی از آن حضرت باقی نماند، جلو خیمه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ناولونی ذلک الطفل حتی أودّعه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طفل را به من بدهید تا با او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را گرفت و او را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مردم هرگاه محمد صلی الله علیه و آله وسلم با ایشان خصومت کند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تیری به گلوی آن شیر خوار نشست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از اسب پیاده شد و با غلاف شمشیر زمین را گود کرد و بدن او را به خونش آغشته نمود و او</w:t>
      </w:r>
    </w:p>
    <w:p>
      <w:pPr>
        <w:pStyle w:val="BookText"/>
        <w:rPr/>
      </w:pPr>
      <w:r>
        <w:rPr>
          <w:rFonts w:ascii="IRNazanin" w:hAnsi="IRNazanin" w:eastAsia="IRNazanin"/>
          <w:color w:val="111111"/>
          <w:sz w:val="28"/>
          <w:sz w:val="28"/>
          <w:szCs w:val="28"/>
          <w:rtl w:val="true"/>
          <w:lang w:bidi="fa-IR"/>
        </w:rPr>
        <w:t>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اشعاری خواند</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بسیاری از مورخین عامه نیز مانند شیعه نقل کرده اند که سید الشهداء علیه السلام با شمشیر زمین را گود کرد، و آن طفل را دفن نمود که عبارت بعضی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از اسب پیاده شد و برای دفن کودک زمین را گود نمود، و بدن او را به خونش آغشته نمود، و بر او نماز گزارد و او را دفن کرد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مرحوم شوشتری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بعضی روایات، امام حسین علیه السلام برای طفل شیرخوارش با شمشیر قبری حفر نمود و او را دفن کرد، شاید سرش چند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امکان داشت که آن طفل را به خاک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شهدا سر آن طفل را از بدنش جدا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دفن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سایر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روی زمین برهنه و عریان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پایمال سم اسبان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نداشتند دگر باره این بدن را به این حالت مشاهده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آنچه را آن جناب نسبت به اصحاب متمگن شد به جا آورد، مثلا اجساد ایشان را جمع نمود و بعضی را کنار بعضی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خود حمل می کرد و اگر دیگری آن را حمل می نمود آن حضرت تشییع می نمود</w:t>
      </w:r>
      <w:r>
        <w:rPr>
          <w:rFonts w:eastAsia="IRNazanin" w:cs="IRNazanin"/>
          <w:color w:val="111111"/>
          <w:sz w:val="28"/>
          <w:szCs w:val="28"/>
          <w:rtl w:val="true"/>
          <w:lang w:bidi="fa-IR"/>
        </w:rPr>
        <w:t>.</w:t>
      </w:r>
      <w:r>
        <w:rPr>
          <w:rStyle w:val="FootnoteAnchor"/>
          <w:rtl w:val="true"/>
        </w:rPr>
        <w:footnoteReference w:id="828"/>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مگر آن مردم پست گذاشتند آن بزرگوار به مقصودش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خواست با خواندن نماز بر جنازه طفل، خود را آرامش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علیه السلام مرد میدان نبود، لباس رزم نداشت، شمشیر زن نبود، و در هیچ</w:t>
      </w:r>
    </w:p>
    <w:p>
      <w:pPr>
        <w:pStyle w:val="BookText"/>
        <w:rPr/>
      </w:pPr>
      <w:r>
        <w:rPr>
          <w:rFonts w:ascii="IRNazanin" w:hAnsi="IRNazanin" w:eastAsia="IRNazanin"/>
          <w:color w:val="111111"/>
          <w:sz w:val="28"/>
          <w:sz w:val="28"/>
          <w:szCs w:val="28"/>
          <w:rtl w:val="true"/>
          <w:lang w:bidi="fa-IR"/>
        </w:rPr>
        <w:t>ملتی طفل گناه ندارد و کسی کودک را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تصمیم کشتن داشتند دیگر تیر سه شعبه نمی خواست، لذا در آن شعر منسوب 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لیتکم فی یوم عاشورا جمیعا تنظرونی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أستسقی لطفلی فأبوا أن یرحمونی</w:t>
      </w:r>
    </w:p>
    <w:p>
      <w:pPr>
        <w:pStyle w:val="BookText"/>
        <w:rPr/>
      </w:pPr>
      <w:r>
        <w:rPr>
          <w:rFonts w:ascii="IRNazanin" w:hAnsi="IRNazanin" w:eastAsia="IRNazanin"/>
          <w:color w:val="111111"/>
          <w:sz w:val="28"/>
          <w:sz w:val="28"/>
          <w:szCs w:val="28"/>
          <w:rtl w:val="true"/>
          <w:lang w:bidi="fa-IR"/>
        </w:rPr>
        <w:t>حضرت فقط این کشته را یاد آوری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جناب با نماز و دفن طفل خود را تسلی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خلیق را پیش مختار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هیچگاه دلت به حال آقای ما حسین علیه السلام سوخت؟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امیر؟ یک مرتبه آنقدر دلم سوخت که مرگ خود را از خدا خواستم تا آن حالت زار حضرت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چه وقت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سید الشهداء علیه السلام طفل کشته خود را زیر عبا گرفت، و از میدان برگشت، رو به خیمه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تماشا می کردم، دیدم زنی مجلله، چادر به سر و نقاب به صورت، بیرون خیمه ایستاده، گویا مادر آن طفل بود که انتظار بچه اش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امام علیه السلام چشمش به مادر افتاد که منتظر ایستاده، برگشت مقداری صبر کرده، دوباره رو به خیمه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خجالت کشیده،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مرتبه امام رو به خیام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مادر علی اصغر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حالت حسین سال را دیدم جگرم کباب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امام از مرکب پیاده شد، طفل را روی زمین نهاد، و با غلاف شمشیر قبری حفر نمود، بر آن طفل نماز خواند و او را به خاک سپرد و برگشت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از شنیدن این گفتار صیحه ای کشید، افتاد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هوش آمدن ، گریبان درید و بر سر و سینه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آخر امام حسین علیه السلام دلم را از همه بیشتر سوزانید که نخواست بعد به بدن این طفل کسی آزار برساند، یا سرش</w:t>
      </w:r>
    </w:p>
    <w:p>
      <w:pPr>
        <w:pStyle w:val="BookText"/>
        <w:rPr/>
      </w:pPr>
      <w:r>
        <w:rPr>
          <w:rFonts w:ascii="IRNazanin" w:hAnsi="IRNazanin" w:eastAsia="IRNazanin"/>
          <w:color w:val="111111"/>
          <w:sz w:val="28"/>
          <w:sz w:val="28"/>
          <w:szCs w:val="28"/>
          <w:rtl w:val="true"/>
          <w:lang w:bidi="fa-IR"/>
        </w:rPr>
        <w:t>را ببرند، و یا در زیر سم اسب ها پایمال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نگذاشتند بدن آن طفل صحیح 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یازدهم سر هر سروری به سرداری دادند که جهت افتخار بر نیزه کند و به کوفه نزد ابن زیاد برد و جایزه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ابو ایوب غنوی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کرده بیل داران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از شهدا نرسید، لذا به بیل داران دستور داد تا زمین کربلا را زیر و رو کردند، و جسد آن طفل را یافتند، و بیرون آورده سرش را بریدند، و بر سر نیزه زدند و به کوفه آوردند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ابوخلیق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حضور ابن زیاد بودم که سر حسین علیه السلام با سر علی اصغر هر دو در میان یک طشت بود، و نیز سایر سرها در میان طبق ها و سپرها در حضور نهاده بود، و دائما صورت حسین ال محاذی صورت علی اصغر بود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کمیت شاعر بر امام صادق علی وارد شد و برای آن حضرت اشعار و مرثیه می خواند و آن جناب گریه شدیدی می نمود، و همچنین زنها و اهل حرم در پشت پرده گریه می نمودند و ناله آنها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کنیزی از پشت پرده بیرون آمد و کودکی در دامن امام صادق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حضرت بی نهایت شدید شد و صدای آن حضرت و زنان از پشت پرده به گریه بلند شد</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منهال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سفر حج رفتم و در مراجعت در مدینه خدمت علی بن الحسین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حرمله چه خبر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های خود را بلند نمود و فرمود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اَذِقْهُ حَرَّ الْحَدیدِ، اَللّهُمَّ اَذِقْهُ حَرَّ الْحَدیدِ، اَللّهُمَّ اَذِقْهُ حَرَّ الْحَدیدِ، اَللّهُمَّ اَذِقْهُ حَرَّ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آهن را به او بچشان،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آن را به او</w:t>
      </w:r>
    </w:p>
    <w:p>
      <w:pPr>
        <w:pStyle w:val="BookText"/>
        <w:rPr/>
      </w:pPr>
      <w:r>
        <w:rPr>
          <w:rFonts w:ascii="IRNazanin" w:hAnsi="IRNazanin" w:eastAsia="IRNazanin"/>
          <w:color w:val="111111"/>
          <w:sz w:val="28"/>
          <w:sz w:val="28"/>
          <w:szCs w:val="28"/>
          <w:rtl w:val="true"/>
          <w:lang w:bidi="fa-IR"/>
        </w:rPr>
        <w:t xml:space="preserve">بچشان،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را به او بچشان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آمدم، مختار خروج کرده بود، به خاطر سفر چند روز در خانه ماندم، بعد به ملاقات مختار رفتم، در بیرون خانه اش او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به دیدن ما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تبریک نگفتی؟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رفتیم تا به کناسه کوفه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صبر کرد، گویا انتظار چیزی می کشید، که ناگاه جماعتی با شتاب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را دستگیر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مختار او را دید، حمد خداوند به جای آورد که بر او ظفر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دست و پای او را قطع کردند و بعد از آن او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دیدم، بی اختیار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تسبیح تو چیست؟ من جریان ملاقات خود را با امام سجاد علیه السلام و نفرین آن حضرت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کلمات را از علی بن الحسین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شکر 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 دو رکعت نماز خواند و سجدۂ شکر نمود و سجده را طول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برگشتیم چون نزدیک خانه ما رسید، من او را به خانه دعوت کردم، تا غذا 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خبر دادی که حضرت علی بن الحسین علیه السلام چند دعا نمود که آن دعاها به دست من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خواهش خوردن طعام می کنی؟ نه، امروز روزی است که به خاطر سپاسگزاری باید روزه باشم</w:t>
      </w:r>
      <w:r>
        <w:rPr>
          <w:rFonts w:eastAsia="IRNazanin" w:cs="IRNazanin"/>
          <w:color w:val="111111"/>
          <w:sz w:val="28"/>
          <w:szCs w:val="28"/>
          <w:rtl w:val="true"/>
          <w:lang w:bidi="fa-IR"/>
        </w:rPr>
        <w:t xml:space="preserve">. </w:t>
      </w:r>
      <w:r>
        <w:rPr>
          <w:rStyle w:val="FootnoteAnchor"/>
          <w:rtl w:val="true"/>
        </w:rPr>
        <w:footnoteReference w:id="831"/>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باقر علم روایت شده که به عقبة بن بشر اسدی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میان شما بنی اسد خونی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 گناه من چیست و آن خون کدامست؟</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از حضرت حسین علیه السلام را نزد او آوردند، و در دامنش نهادند، یکی از شما بنی اسد تیری زد و او را ذبح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حسین علیه السلام دو دستش را از آن خون پر کرد و بر زمین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صحیح؛ به هوا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 تَکُ حَبَسْتَ عَنَّا النَّصْرَ مِنَ السَّماءِ فَاجْعَلْ ذلِکَ لِما هُوَ خَیْرٌ، وَانْتَقِمْ لَنا مِنْ هؤُلاءِ الظّالِمینَ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وقت مصلحت در یاری ما ندانستی، ما را پاداشی بهتر عنایت فرما و از این ستمکاران انتقام ما را بگیر</w:t>
      </w:r>
      <w:r>
        <w:rPr>
          <w:rFonts w:eastAsia="IRNazanin" w:cs="IRNazanin"/>
          <w:color w:val="111111"/>
          <w:sz w:val="28"/>
          <w:szCs w:val="28"/>
          <w:rtl w:val="true"/>
          <w:lang w:bidi="fa-IR"/>
        </w:rPr>
        <w:t>.</w:t>
      </w:r>
      <w:r>
        <w:rPr>
          <w:rStyle w:val="FootnoteAnchor"/>
          <w:rtl w:val="true"/>
        </w:rPr>
        <w:footnoteReference w:id="832"/>
      </w:r>
      <w:bookmarkStart w:id="377" w:name="pg642_4222"/>
    </w:p>
    <w:p>
      <w:pPr>
        <w:pStyle w:val="Heading2"/>
        <w:numPr>
          <w:ilvl w:val="1"/>
          <w:numId w:val="1"/>
        </w:numPr>
        <w:rPr/>
      </w:pPr>
      <w:bookmarkStart w:id="378" w:name="__RefHeading___Toc5510662_211673320"/>
      <w:bookmarkStart w:id="379" w:name="_Toc137"/>
      <w:bookmarkEnd w:id="377"/>
      <w:bookmarkEnd w:id="378"/>
      <w:r>
        <w:rPr>
          <w:rtl w:val="true"/>
        </w:rPr>
        <w:t>صورت امام حسین علیه السلام برافروخته تر می‌شد</w:t>
      </w:r>
      <w:bookmarkEnd w:id="379"/>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 به اسناد خود از امام سجاد علیه‌السلام روایت کرده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امام حسین علیه‌السلام دشوار شد، کسانی که با حضرت بودند، به سوی او نظر کردند حال امام را بخلاف خودشان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آنکه هر گاه کار مشکل‌تر می‌شد رنگ چهره‌ی آنها تغییر کرده، بندهایشان به لرزه درمی‌آمد و ترس در دل آنها جای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حضرت امام حسین علیه‌السلام و بعضی از خواصش رنگهایشان باز می‌شد، اعضایشان آرامش و نفسان سکونت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اصحاب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چگونه امام حسین علیه‌السلام از مرگ هراسی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آنها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بنی الکرام، فما الموت الا قنطرة تعبر بکم عن البؤس و الضراء الی الجنان الواسعة و النعیم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یکره أن ینتقل من سجن الی قصر؟ و ما لأعدائکم الا کمن ینتقل من قصر الی سجن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أبی حدثنی عن 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الدنیا سجن المؤمن و جنة الکافر، و الموت جسر هؤلاء الی جنانهم، و جسر هؤلاء الی جحیمهم، ما کذبت و لا کذبت</w:t>
      </w:r>
      <w:r>
        <w:rPr>
          <w:rFonts w:eastAsia="IRNazanin" w:cs="IRNazanin"/>
          <w:color w:val="111111"/>
          <w:sz w:val="28"/>
          <w:szCs w:val="28"/>
          <w:rtl w:val="true"/>
          <w:lang w:bidi="fa-IR"/>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ای بزرگواران، مرگ پلی بیش نیست که شما را از سختی و ناراحتی به بهشت وسیع و نعمتهای دائمی می‌رساند، کدامیک از شما دوست ندارد از زندان به قصر منتقل شود؟ برای دشمنانتان جز منتقل شدن از قصر به زندان و عذاب نیست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رسول خدا صلی الله علیه و آله و سلم برایم نقل کرد که دنیا زندان مؤمن و بهشت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پل مؤمنین به بهشت و پل کافرین به جهنم است، من دروغ نگفتم و به من دروغ گفته نشده است</w:t>
      </w:r>
      <w:r>
        <w:rPr>
          <w:rFonts w:eastAsia="IRNazanin" w:cs="IRNazanin"/>
          <w:color w:val="111111"/>
          <w:sz w:val="28"/>
          <w:szCs w:val="28"/>
          <w:rtl w:val="true"/>
          <w:lang w:bidi="fa-IR"/>
        </w:rPr>
        <w:t>»</w:t>
      </w:r>
      <w:bookmarkStart w:id="380" w:name="pg642_4227"/>
    </w:p>
    <w:p>
      <w:pPr>
        <w:pStyle w:val="Heading2"/>
        <w:numPr>
          <w:ilvl w:val="1"/>
          <w:numId w:val="1"/>
        </w:numPr>
        <w:rPr/>
      </w:pPr>
      <w:bookmarkStart w:id="381" w:name="__RefHeading___Toc5510664_211673320"/>
      <w:bookmarkStart w:id="382" w:name="_Toc138"/>
      <w:bookmarkEnd w:id="380"/>
      <w:bookmarkEnd w:id="381"/>
      <w:r>
        <w:rPr>
          <w:rtl w:val="true"/>
        </w:rPr>
        <w:t>وداع حضرت سیدالشهداء</w:t>
      </w:r>
      <w:bookmarkEnd w:id="382"/>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چون آن حضرت دید همه یاران و اهل بیت خود شهید گشته و بر زمین افتاده‌اند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جنگ با دشمن شد، و جهت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خیمه آمد و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سکینة، یا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یا ام‌کلثوم، علیکن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سکینه، ای فاطمه، ای رقیه، ای زینب، ای ام‌کلثوم، خداحافظ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أستسلمت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تن بمرگ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تن بمرگ ندهد کسی که یاور و معینی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را به حرم جدمان باز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لو ترک القطا لنام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اگر صیاد از مرغ قطا دست بر می‌داشت آسوده در آشیانه خود می‌خوابید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دشمن دست از من بر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صدا به گریه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ایشان را ساکت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حضرت نقل شده که روی به ام‌کلثوم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سفارش می‌کنم که مواظب خوردن باشی که به نیکویی عمل نمائی، من به میدان برای مبارزه این گروه می‌روم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سکینه شیون‌کنان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بسیار دوست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سینه چسبانید، اشکهایش را پاک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سیطول بعدی یا سکینة فاعلمی منک البکاء اذ الحمام دهانی‌لا تحرقی قلبی بدمعک حسرة مادام منی الروح فی جثمانی‌و اذا قتلت فأنت أولی بالذی تبکینه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خیرة النسوان‌ای سکینه، بعد از آنکه مرگ من برسد گریه‌ات طولانی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اشک حسرت قلبم را آتش نزن، تا وقتی که روح در بدنم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بهترین زنان، چون کشته شدم تو به گریه کردن از همه سزاوارتری </w:t>
      </w:r>
      <w:r>
        <w:rPr>
          <w:rStyle w:val="FootnoteAnchor"/>
          <w:rtl w:val="true"/>
        </w:rPr>
        <w:footnoteReference w:id="834"/>
      </w:r>
      <w:r>
        <w:rPr>
          <w:rFonts w:ascii="IRNazanin" w:hAnsi="IRNazanin" w:eastAsia="IRNazanin"/>
          <w:color w:val="111111"/>
          <w:sz w:val="28"/>
          <w:sz w:val="28"/>
          <w:szCs w:val="28"/>
          <w:rtl w:val="true"/>
          <w:lang w:bidi="fa-IR"/>
        </w:rPr>
        <w:t>آئید تا بگرییم چون ابر در بهاران کز سنگ ناله خیزد روز وداع یاران‌با ساربان بگوئید احوال اشک چشمم تا بر شتر نبندد محمل به روز باران‌مرحوم علامه مجلسی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زنان را طلبید و دختران و خواهران را در برکشید و هر یک را به ثوابهای خداوند متعال تسلی بخشید، صدای شیون از خیمه‌های حرم بلند گردید، و صدای الوداع، الوداع و ناله‌ی الفراق الفراق الفراق از زمین به آسمان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دختر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تن به مرگ داده‌ای، ما را به چه کسی می‌سپاری؟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مظلوم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دیده‌ی من، هر که یاوری ندارد تن به مرگ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یاور همه کس خداست و رحمت خدا در دنیا و آخرت از شما جدا نخواهد شد، بر قضای خدا صبر کنید و شکیبائی نمائید، که بزودی</w:t>
      </w:r>
    </w:p>
    <w:p>
      <w:pPr>
        <w:pStyle w:val="BookText"/>
        <w:rPr/>
      </w:pPr>
      <w:r>
        <w:rPr>
          <w:rFonts w:ascii="IRNazanin" w:hAnsi="IRNazanin" w:eastAsia="IRNazanin"/>
          <w:color w:val="111111"/>
          <w:sz w:val="28"/>
          <w:sz w:val="28"/>
          <w:szCs w:val="28"/>
          <w:rtl w:val="true"/>
          <w:lang w:bidi="fa-IR"/>
        </w:rPr>
        <w:t>دنیای فانی منقضی می‌گردد، و نعمت‌های همیشگی آخرت پایان ندارد</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حضرت دختری سه ساله داشت، درب خیمه نشسته بود و تماشای وداع حضرت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گریه می‌کرد، تا اینکه آن جناب خواست از خیمه بیرون بیاید، آن دختر صغیر دامن پدر گرفت و از خواهر خود سکینه کمک خواست که خواهر بیا دامن پدر بگیریم و نگذاریم بپای خود به سوی مرگ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این دختر بیشتر آتش به دل امام و زنها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بغل گرفت، صورتش رابوسید، آن دختر گریه‌کنان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تا کی تشنه بمانیم؟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اجلسی عند الخیمة لعلی آتیک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کنار خیمه بنشین شاید بتوانم برایت آبی بیاورم</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یزید از شمر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کربلا بودی هیچگاه دلت بر حسین سوخت؟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جاهائی که قلب مرا سوزانید زمانی بود که حسین علیه‌السلام در وداع آخرین درب خیمه آمد و دختر کوچکی دست به گردن او نمود، و چنان ناله وا أبتاه بلند نمود که دل عالمیان را به سوز و گداز انداخت، و حسین علیه‌السلام سر به زیر انداخته و اشک از چشمانش جاری بود و آن کودک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ما را به مدینه برگردان</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روایت شده که چون مالک بن یسر بر آن حضرت ضربتی فرود آورد، کلاه مبارکش از خون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کلاه از سر بیفکند و به خیمه آمد و پارچه‌ی خواست و جراحتش را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روایتی در این حال ندا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زینب و یا ام‌کلثوم و یا سکینة، یا رقیة، یا فاطمة، علیکن منی</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به آن حضرت روی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آیا یقین به شهادت کرده‌ای؟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یقین نکنم با اینکه یاور و معینی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ما را به حرم جد خود باز گردان، فرمود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 لو ترکت ما ألقیت نفسی فی المهلکة، و کأنی بکم غیر بعید کالعبید، یسوقونکم أمام الرکاب، و یسومونکم سوء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اگر مرا رها می‌کردند خویش را به مهلکه نمی‌افکندم، و گویا می‌بینم که شما را بزودی همانند بندگان در جلو رکاب، می‌رانند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اسیری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عذاب سخت دچار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زینب این سخن شنید بگریست و اشک از دیدگانش روان شد، و ندا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وحدتاه، وا قلة ناصراه، وا سوء منقلباه، وا شوم صباحاه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جامه‌ی خود را پاره کرد و موی پریشان نمود و سیلی به صورت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خواست از خیمه بیرون رود، زینب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درنگ فرمای از دیدارت توشه بردارم، و با تو وداع کنم که دیگر ملاقاتی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فهملا أخی قبل الممات هنیئة لتبرد منی لوعة و غلیل‌ای برادر، پیش از وصول مرگ اندک زمانی تأمل فرمای، تا از زیارت جمال مبارکت آن آتش اندوه که دل را به سوزش و ستوه آورده، سرد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هر دو دست و هر دو پای مبارکش را بوسید، و دیگر زنان نیز در گرد آن حضرت جمع شدند و همین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جامه کهنه خواست و در زیر لباسش پوشید</w:t>
      </w:r>
      <w:r>
        <w:rPr>
          <w:rFonts w:eastAsia="IRNazanin" w:cs="IRNazanin"/>
          <w:color w:val="111111"/>
          <w:sz w:val="28"/>
          <w:szCs w:val="28"/>
          <w:rtl w:val="true"/>
          <w:lang w:bidi="fa-IR"/>
        </w:rPr>
        <w:t xml:space="preserve">... </w:t>
      </w:r>
      <w:r>
        <w:rPr>
          <w:rStyle w:val="FootnoteAnchor"/>
          <w:rtl w:val="true"/>
        </w:rPr>
        <w:footnoteReference w:id="838"/>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در بیرون شهر کنعان بود که آنرا درخت وداع می‌نامیدند، هر کس به سفر می‌رفت خویشان و یاران او را تا آن درخت مشایعت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برادران یوسف از پدر اجازه گردش برای یوسف گرفتند، حضرت یوسف بهمراه برادران از شهر بیرون رفتند آن حضرت خواهری داشت که از یک مادر بودند، و به او بسیار علاقه و محبت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یوسف بیرون می‌رفت خواهر خوابیده بود، در خواب دید که یوسف را گرگ ربوده، مضطرب از خواب جست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برادران به صحرا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خواهر بی‌تاب گردیده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یوسف دیر بیاید، که مرا طاقت جدائی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بر سر انداخته از پی برادران روانه شد موقعی رسید که وداع کرده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آنها را در حال حرکت دید، فریاد برآورد که ای برادر، یکدم تأمل کن تا تو را ببینم می‌ترسم دیر بیائی، و با اضطراب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بر زمین افتاد و دست و پای او مجروح شده تا آنکه خود را به یوسف رسانید و دست در گردن او درآورده چنان گریست که مدهوش شد</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در روز عاشورا آن حضرت بعد از شهادت یاران و نزدیکان و فرزندانش دو وداع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وداع عام؛چون همه موجودات بلکه همه‌ی ممکنات از اشعه‌ی وجود او هستند، از آن وداع جمیع موجودات از هم گسیخته شد و خلل در تمام ارکان عالم واقع شد و منادی از عرش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أیتها الأمة المتحیرة الظالمة بعد نبیها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القاتلة عترة</w:t>
      </w:r>
    </w:p>
    <w:p>
      <w:pPr>
        <w:pStyle w:val="BookText"/>
        <w:rPr/>
      </w:pPr>
      <w:r>
        <w:rPr>
          <w:rFonts w:ascii="IRNazanin" w:hAnsi="IRNazanin" w:eastAsia="IRNazanin"/>
          <w:color w:val="111111"/>
          <w:sz w:val="28"/>
          <w:sz w:val="28"/>
          <w:szCs w:val="28"/>
          <w:rtl w:val="true"/>
          <w:lang w:bidi="fa-IR"/>
        </w:rPr>
        <w:t>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وفقکم الله لأضحی و لا 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 سرگردان و ستم کنند بر عترت پیامبر و کشندگان آنها، خداوند شما را از عید اضحی و فطر محروم کند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وداع خاص که با خواص خود داشت که از تتبع اخبار معلوم می‌شود چند مرتبه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اهل حرم محترم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که چون امام مظلوم هفتاد و دو نفر از اهل بیت خود را دید که روی زمین افتاده‌اند و بی‌کس و تنها مانده است، به جهت وداع متوجه خیمه‌ها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یا سکینة و یا رقیة، و یا عاتکة و یا زینب و یا فاطمة، یا ام‌کلثوم، علیکن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حرم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سکینه و ای رقیه و ای عاتکه </w:t>
      </w:r>
      <w:r>
        <w:rPr>
          <w:rStyle w:val="FootnoteAnchor"/>
          <w:rtl w:val="true"/>
        </w:rPr>
        <w:footnoteReference w:id="840"/>
      </w:r>
      <w:r>
        <w:rPr>
          <w:rFonts w:ascii="IRNazanin" w:hAnsi="IRNazanin" w:eastAsia="IRNazanin"/>
          <w:color w:val="111111"/>
          <w:sz w:val="28"/>
          <w:sz w:val="28"/>
          <w:szCs w:val="28"/>
          <w:rtl w:val="true"/>
          <w:lang w:bidi="fa-IR"/>
        </w:rPr>
        <w:t>و ای زینب و ای فاطمه و ای ام‌کلثوم خداحافظ</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زنان و دختران و کنیزان چون این صدا شنیدند همگی از خیمه‌ها بیرون دویدند، و صدا به گریه و ناله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یک را سفارشی می‌فرمود که دلها را آتش می‌زد، نگاه حسرتی به ایشان کرد و آه از دل سوخته خود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کأنی بکم غیر بعید کالعبید یسوقونکم أمام الرکاب و یسومونکم سوء</w:t>
      </w:r>
    </w:p>
    <w:p>
      <w:pPr>
        <w:pStyle w:val="BookText"/>
        <w:rPr/>
      </w:pPr>
      <w:r>
        <w:rPr>
          <w:rFonts w:ascii="IRNazanin" w:hAnsi="IRNazanin" w:eastAsia="IRNazanin"/>
          <w:color w:val="111111"/>
          <w:sz w:val="28"/>
          <w:sz w:val="28"/>
          <w:szCs w:val="28"/>
          <w:rtl w:val="true"/>
          <w:lang w:bidi="fa-IR"/>
        </w:rPr>
        <w:t>العذاب، فتصارخن النساء فسکتهن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 گویا می بینم که در این نزدیکی شما را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بندگان و کنیزان اسیر کرده، در جلو اسبها می‌دوانند و عذاب می‌کنند، که اهل حرم صدا به گریه و ناله بلند کردند، آن حضرت ایشان را ساکت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شکیبائی نمود، روانه میدان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خاص با حضرت سکینه مظلومه بود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رقیه صغیره بود، چنانکه نافع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صف لشکر ایستاده نگاه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صغیرة باکیة جاءت و أخذت بذیل أبیها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انظر الی فانی عطشان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دختر کوچکی آمد و دامن امام مظلوم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مرا دریاب که بسیار تشنه‌ام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نگاهی به صورت آن طفل کرد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 نور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یسقیک فانه وکیلی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آب خواهد داد، همانا او وکیل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را گرفت و به خیمه‌ها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طفل کیست و چه نام دارد؟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سه ساله حسین رقیه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علی‌اصغر بود</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وداع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 خاتون است، چنانکه روایت شده بعد از وداع عمومی با اهل حرم، زینب را طلبید و به او وصیت کرد، و سفارش اطفال و زنان را به او نمود</w:t>
      </w:r>
    </w:p>
    <w:p>
      <w:pPr>
        <w:pStyle w:val="BookText"/>
        <w:rPr/>
      </w:pPr>
      <w:r>
        <w:rPr>
          <w:rFonts w:ascii="IRNazanin" w:hAnsi="IRNazanin" w:eastAsia="IRNazanin"/>
          <w:color w:val="111111"/>
          <w:sz w:val="28"/>
          <w:sz w:val="28"/>
          <w:szCs w:val="28"/>
          <w:rtl w:val="true"/>
          <w:lang w:bidi="fa-IR"/>
        </w:rPr>
        <w:t>و او را امر به صبر</w:t>
      </w:r>
    </w:p>
    <w:p>
      <w:pPr>
        <w:pStyle w:val="BookText"/>
        <w:rPr/>
      </w:pPr>
      <w:r>
        <w:rPr>
          <w:rFonts w:ascii="IRNazanin" w:hAnsi="IRNazanin" w:eastAsia="IRNazanin"/>
          <w:color w:val="111111"/>
          <w:sz w:val="28"/>
          <w:sz w:val="28"/>
          <w:szCs w:val="28"/>
          <w:rtl w:val="true"/>
          <w:lang w:bidi="fa-IR"/>
        </w:rPr>
        <w:t>فرمود، شاعر از زبان امام علیه‌السلام به نظر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تلطمی یا بنة الزهراء خدک من قتلی و ان غمرت أعضاک أشجان‌و لا تشقی علی الجیب صارخة فالشق کشف و نشر الشعر خذلان‌لکن اذا انصعت فی الرمضاء متجدلا و انحط من شامخ المعروف بنیان‌حتی حنین حمام الایک نادیة و استمطری الدمع حیث السحب أعیان‌و ان تفرقت الأیتام فابتدئی بجمعها فالجزاء فی البعث غفران‌و ان یشق علیها سیر قائدها فاسترفقیه و ان عازقک احسان‌حضرت ذوالجناح را طلبید و سوار شد که صدای گریه اهل حرم بلند شد و ناله طفلان به فلک رسید، و چون چند قدم راه رفت دید باز صدای گریه می‌آید نگاه کرد دید زینب با پای برهنه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صبر کن حاجتی با تو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استسق من خصیمک الماء ان شکت عطشا فربما رق ان الشط ملان‌هذا علی أبوها ان دعت بأب و المؤمنون لها فی الله اخوان‌مهلا یا أخی توقف حتی أتزود من نظری الیک فهذا وداع لا تلاق بعده‌فمهلا یا أخی قبل الممات هنیئة لتبرد منی لوعة و غلیل‌توقف أخی حتاک أنظر نظرة فهذا وداع لا تلاق الی الغدتوقف أخی حتی أبرد لوعتی و أمسح ذا وجهی برجلیک و الیدتوقف أخی حتی أقبل قبلة مواضع تقبیل النبی محمدای خواهر ای دختر زهراء، تو را وصیت می‌کنم بخاطر کشته شدن من لطمه بر روی مزنی، اگر چه غم و اندوه تو بسیار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در مصیبت من همراه با فریاد جامه خود را پاره نکن تا مکشوف نشوی، و موی سر را پریشان مکن که باعث ذلت و خواری می‌شود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 خواهر مهربان، هرگاه بر زمین بیفتم و مرا شهید کنند و بدنم را پاره پاره بر زمین اندازند، چون کبوتر که بر شاخه درخت نشسته ناله کن، و چون ابری آشکار پیاپی اشک از دیده فروریز و ناله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طفلهای یتیم من در این بیابان از ترس ظالمان متفرق شوند، تو مادری کن و ایشان را جمع‌آوری نما، که در روز قیامت باعث آمرزش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خواهر، اگر در وقت اسیری ایشان تو را به تندی و ناهمواری برانند، به آنها التماس کن که با مدارا رفتار کنند، اگر چه می‌دانم که رحمی در دل ایشان نیست، و احسانی از ایشان سر نمی‌زند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 و ستم در حق شما خواهند کرد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اطفال من تشنه شوند، بر ایشان آب طلب کن، شاید بر ایشان رحم کنند و به آنها آب بدهند، بدرستی که آب در این صحرا قربی ندارد و شط فرات مملو از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 اگر یتیم‌های من بهانه پدر گیرند، فرزندم علی بجای پدر ایشان است، و اگر برادر خواهند، مؤمینن بمنزله برادر ایشانند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تعجیل مکن، زمانی توقف کن تا از دیدن رویت توشه بردارم و از گلستان جمالت گلی بچینم که این وداع آخر زینب است و دیگر به خدمت نمی‌رسم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 خواهر، اندک زمانی با مدارا باش، پیش از آنکه از دیدارت محروم شوم، تا سوزش دل را بجهت نظاره‌ی تو اندکی تسکین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صبر کن تا بار دیگر تو را ببینم و با تو وداع نمایم که دیگر تو را نخواهم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ای برادر، تا اندکی سوزش قلب خود را تسکین دهم و صورت خود را بر پاها و دستهای تو بگذارم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کن ای برادر، تا ببوسم جاهائی که پیغمبر صلی‌الله‌علیه‌وآله وسلم می‌بوسید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مادرم در وقت وفات وصیت کرده است، که هرگاه عازم سفر آخرت می‌باشی، به عوض او زیر گلوی تو را ببوسم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پیاده شد و زینب دستها به گردن امام علیه‌السلام درآورد و گلوی او را بوسید، و هر دو اینقدر گریستند که نزدیک بود مدهوش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من هم حاجتی به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بثوب عتیق لا یرغب فیه، أجعله تحت ثیابی لئلا أجرد بعد قتلی، فانی مقتول مسلوب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جامه‌ای کهنه که کسی به آن رغبت نکند بیاور، که آنرا زیر لباس بپوشم، تا بعد از کشته شدن بدن مرا برهنه نکنند، چون مرا می‌کشند و لباسهایم را می‌ربایند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 شنیدن این سخن صدا به گریه بلند کردند و فریاد و فغان برآوردند،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فان البکاء أمامکن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باشید که گریه بسیار در پیش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برای او آوردند آنرا پاره پاره کرد و در زیر لباس خود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قتل جردوه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کشته شد آن جامه را نیز از بدن شریفش بیرون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مخبر الزهراء أن حسینها بین الوری عار علی تلعاتهاو رؤس أبناها علی سمر القنا و بناتها تهدی الی شاماتهایا فاطمة الزهراء قومی و اندبی أسراک فی أشراک ذل عدائهاکیست که فاطمه زهرا علیهاالسلام را خبر کند، که حسینش را برهنه و عریان میان</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بیابان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اولادش بر نیزه‌ها زدند، و دخترانش را به شام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زهرا برخیز و ندبه و نوحه کن بر فرزندان اسیر و غریبت، که همه در دامهای مکر دشمنان افتاده‌اند و به ذلت و خواری گرفتار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شهربانو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زین‌العابدین علیه‌السلام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وداع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کنیزهای حرم بود، چنانکه روایت شده که چون آن حضرت سوار شد، کنیزان حرم از سراپرده جلال بیرون آمده چون هاله گرد آن ماه امامت احاطه نمودند، و صداها به گریه بلند کردند، و هر یک به زبانی شروع به ندبه و نوحه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کاش ما فدای تو می‌شدیم،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لبهای خشک تو شویم،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پشت و پناه عالمیان به فریاد ما بی‌کسان برس، ما از همه ضعیف‌تریم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فضه‌ی خادمه، اضطرابش از همه بیشتر بود، آن حضرت ایشان را نوازش کرد و دست مرحمت بر سر و صورت ایشان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مقتل ابن عربی نوشته است که آن مظلوم سخنی فرمود که عالم را کباب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کنیزان، حسین از شما خجالت می‌کشد، چون عیال او هستید و همگی گرسنه و تشنه‌اید، مرا حلال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صدا به گریه و ناله بلند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همه با لب تشنه می‌مردیم و صدای ناله و عطش فرزند کوچک تو را نمی‌شنیدیم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مظلوم از سخن ایشان گریست و روانه میدان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ذوالجناح بود، چنانکه روایت شده که در دفعه‌ی آخر که آن امام</w:t>
      </w:r>
    </w:p>
    <w:p>
      <w:pPr>
        <w:pStyle w:val="BookText"/>
        <w:rPr/>
      </w:pPr>
      <w:r>
        <w:rPr>
          <w:rFonts w:ascii="IRNazanin" w:hAnsi="IRNazanin" w:eastAsia="IRNazanin"/>
          <w:color w:val="111111"/>
          <w:sz w:val="28"/>
          <w:sz w:val="28"/>
          <w:szCs w:val="28"/>
          <w:rtl w:val="true"/>
          <w:lang w:bidi="fa-IR"/>
        </w:rPr>
        <w:t>مظلوم بر آن سوار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ذوالجناح، مرا حلال کن امروز تشنه و گرسنه بودی، این دفعه آخر است که بر تو سوار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کشته‌ها و آب فرات بود، چنانکه روایت شده که حضرت نظر به سوی</w:t>
      </w:r>
    </w:p>
    <w:p>
      <w:pPr>
        <w:pStyle w:val="BookText"/>
        <w:rPr/>
      </w:pPr>
      <w:r>
        <w:rPr>
          <w:rFonts w:ascii="IRNazanin" w:hAnsi="IRNazanin" w:eastAsia="IRNazanin"/>
          <w:color w:val="111111"/>
          <w:sz w:val="28"/>
          <w:sz w:val="28"/>
          <w:szCs w:val="28"/>
          <w:rtl w:val="true"/>
          <w:lang w:bidi="fa-IR"/>
        </w:rPr>
        <w:t>بدنهای اهل بیت و اصحاب کرد، دید همه پاره پاره در صحرا افتاده‌اند 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لکم لقد فزتم فوزا عظیما فانا بکم لاحقون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 هر آینه رستگار شدید رستگاری عظیم و ما بزودی بشما ملحق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صدای گریه‌ی زنان از حرم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نگاهی بفرات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حسرت بار من بر تو ای آب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 حولک کبارنا، و یموت صغارنا عطاشا، فکأنک حرمت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تو بزرگان ما تشنه کشته می‌شوند و کوچکان ما از تشنگی می‌میرند، گویا بر ما حرام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فریاد از در خیمه‌ها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گریه‌ی اطفال و دختران کوچک بلند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عطشاه، وا غربتاه، وا ذلاه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داد از تشنگی، فریاد از غریبی و بی‌کسی و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ملائکه رحمان و جنیان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سیدالشهداء علیه‌السلام از مدینه بیرون آمد گروهی از ملائکه بر اسبهای نجیب بهشتی سوار، و بر دست هر یک حربه‌های نور بود، و آن جناب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بر اهل عالم، خداوند ما را در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جنگهای بسیار و گرفتاریها، به یاری</w:t>
      </w:r>
    </w:p>
    <w:p>
      <w:pPr>
        <w:pStyle w:val="BookText"/>
        <w:rPr/>
      </w:pPr>
      <w:r>
        <w:rPr>
          <w:rFonts w:ascii="IRNazanin" w:hAnsi="IRNazanin" w:eastAsia="IRNazanin"/>
          <w:color w:val="111111"/>
          <w:sz w:val="28"/>
          <w:sz w:val="28"/>
          <w:szCs w:val="28"/>
          <w:rtl w:val="true"/>
          <w:lang w:bidi="fa-IR"/>
        </w:rPr>
        <w:t>جد بزرگوارت رسول خدا فرستاده، حال خدا ما را به یاری تو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من و شما سرزمینی است که قبر من در آنجاست و من در آنجا کشته می‌شوم وآن زمین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آن زمین وارد شدم، شما هم بیائید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هر دستوری که داری بفرما تا ما اطاعت کنیم، و اگر اجازه فرمائید با شما باشیم، تا دفع دشمن از شما بنمائیم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نمی‌توانند بر من مسلط شوند و به من اذیتی برسانند، تا آنکه وارد بقعه‌ی خود در کربلا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طایفه‌ای از مسلمانان جن آمدند، و بعد از 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 ما شیعه و یاور تو می‌باشیم، هر دستوری که بفرمائی و خواسته باشی امتثال می‌کنیم، اگر ما را به کشتن همه دشمنان خود امر کنی، پیش از آنکه به شما برسند و شما به ایشان برسید، ما همه‌ی آنها را هلاک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برای آنها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آخر روز شنبه که روز عاشوراست، حاضر شوید که در آن روز من و اولادم و جمیع اهل مرا می‌کشند، و سر مرا بر سر نیزه کرده، برای یزید ملعون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تو واجب نبود و مخالفت جایز بود، جمیع دشمنان تو را پیش از آنکه به شما برسند می‌کشتیم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قدرت ما از شما بر ایشان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لیهلک من هلک عن بینة و یحیی من حی عن بینة</w:t>
      </w:r>
      <w:r>
        <w:rPr>
          <w:rFonts w:eastAsia="IRNazanin" w:cs="IRNazanin"/>
          <w:color w:val="111111"/>
          <w:sz w:val="28"/>
          <w:szCs w:val="28"/>
          <w:rtl w:val="true"/>
          <w:lang w:bidi="fa-IR"/>
        </w:rPr>
        <w:t xml:space="preserve">) </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که هلاک شدنی است بعد از اتمام حجت هلاک شود، و هر که لایق حیات ابدی است با برهان به حیات ابدی برسد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عبدالله پسر امام حسن علیه‌السلام در قتلگاه جهت وداع با عموی</w:t>
      </w:r>
    </w:p>
    <w:p>
      <w:pPr>
        <w:pStyle w:val="BookText"/>
        <w:rPr/>
      </w:pPr>
      <w:r>
        <w:rPr>
          <w:rFonts w:ascii="IRNazanin" w:hAnsi="IRNazanin" w:eastAsia="IRNazanin"/>
          <w:color w:val="111111"/>
          <w:sz w:val="28"/>
          <w:sz w:val="28"/>
          <w:szCs w:val="28"/>
          <w:rtl w:val="true"/>
          <w:lang w:bidi="fa-IR"/>
        </w:rPr>
        <w:t>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عالم بود، که فرمان مبارک از آسمان فرود آمد، و آن حضرت عیالات خود را به خداوند مهربان واگذاشت</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نقل شده که چون امام حسین علیه‌السلام با قلبی سوزان آهنگ میدان نمود، ندائی نحیف و آوازی ضعیف شنید، روی برگرداند، خواهرش زینب را دید که نالان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برای چه از خیمه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مادرم بیادم آمد که سفارش نمود؛ آنجائی که جدم رسول خدا صلی الله علیه و آله و سلم می‌بوسید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زینب حلقوم مبارکش را بوسید و هر دو بسیار گریستند، آنگاه امام علیه‌السلام او را تسلی داده باز گردانید </w:t>
      </w:r>
      <w:r>
        <w:rPr>
          <w:rStyle w:val="FootnoteAnchor"/>
          <w:rtl w:val="true"/>
        </w:rPr>
        <w:footnoteReference w:id="847"/>
      </w:r>
      <w:r>
        <w:rPr>
          <w:rFonts w:ascii="IRNazanin" w:hAnsi="IRNazanin" w:eastAsia="IRNazanin"/>
          <w:color w:val="111111"/>
          <w:sz w:val="28"/>
          <w:sz w:val="28"/>
          <w:szCs w:val="28"/>
          <w:rtl w:val="true"/>
          <w:lang w:bidi="fa-IR"/>
        </w:rPr>
        <w:t>حضرت سیدالشهداء علیه‌السلام چندین وداع داشت و در هر وداع عزیزان خود را به صبر و شکیبائی دعوت می‌فرمود، و آنها را دلداری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مصیبت‌های آن حضرت دلها را محزون و اشکها را جاری می‌کند، و لیکن هیچکدام جانسوزتر از وداع آن حضرت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لمثل ذلک فلتذرف الدموع، و لیبک الباکون، و لیندب النادبون، و لیصرخ الصارخون، و یضج الضاجون، و یعج العاجون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وداع دل را آتش می‌زند و از دلهای سوخته و عاشق فریاد برمی‌آورد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می‌توان تصور کرد بزرگی چون ابا عبدالله الحسین علیه‌السلام می‌خواهد شهید شود، اطرافش زنان و دختران و کودکان همچون پروانه گرد شمع می‌گردند، ناله می‌کنند، یکی را آرام می‌نماید دیگری سخن می‌گوید، و آن یکی ناله از دل می‌کشد، و فریاد وا محمداه</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می‌کند، دیگری قطرات اشک چون باران بر گونه‌هایش</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سرازیر است، گویا قیامت کبری بر پا شده بود، ملائکه آسمان نظاره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عجبت من صبرک ملائکة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تو ملائکه آسمان را به شگفتی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شده که آن حضرت در وداع امام حسین علیه‌السلام کلمات جانسوزی فرمود و اشک فراوان ریخت و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وداع حسین را بشنود و محزون نگردد</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مرحوم نوری از میرزا یحیی ابهری نقل کرده که در عالم رؤیا دید علامه مجلسی رحمه‌الله در صحن مطهر سیدالشهداء علیه‌السلام در طرف پایین پا، در طاق الصفا نشسته مشغول تدریس است، شروع به موعظه نمود، و چون خواست مصیبت بخواند، کسی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المصائب المشتملة علی وداع ولدی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مصائبی که مشتمل بر وداع فرزند شهیدم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مجلسی مصیبت وداع خواند، و مردم بسیار جمع شدند و گریه شدیدی نمودند که مثل آن را در عمر خود ندیده بودم</w:t>
      </w:r>
      <w:r>
        <w:rPr>
          <w:rFonts w:eastAsia="IRNazanin" w:cs="IRNazanin"/>
          <w:color w:val="111111"/>
          <w:sz w:val="28"/>
          <w:szCs w:val="28"/>
          <w:rtl w:val="true"/>
          <w:lang w:bidi="fa-IR"/>
        </w:rPr>
        <w:t>.</w:t>
      </w:r>
      <w:bookmarkStart w:id="383" w:name="pg642_4257"/>
    </w:p>
    <w:p>
      <w:pPr>
        <w:pStyle w:val="BookText"/>
        <w:rPr/>
      </w:pPr>
      <w:bookmarkEnd w:id="383"/>
      <w:r>
        <w:rPr>
          <w:rStyle w:val="FootnoteAnchor"/>
          <w:rtl w:val="true"/>
        </w:rPr>
        <w:footnoteReference w:id="849"/>
      </w:r>
    </w:p>
    <w:p>
      <w:pPr>
        <w:pStyle w:val="Heading2"/>
        <w:numPr>
          <w:ilvl w:val="1"/>
          <w:numId w:val="1"/>
        </w:numPr>
        <w:rPr/>
      </w:pPr>
      <w:bookmarkStart w:id="384" w:name="__RefHeading___Toc5510666_211673320"/>
      <w:bookmarkStart w:id="385" w:name="_Toc139"/>
      <w:bookmarkEnd w:id="384"/>
      <w:r>
        <w:rPr>
          <w:rtl w:val="true"/>
        </w:rPr>
        <w:t>مکاشفه‌ی زعفر</w:t>
      </w:r>
      <w:bookmarkEnd w:id="38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دربندی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 صلحاء، از قول یکی از علماء معاصر خودش نقل می‌کند که، یکی از طلاب جلیل‌القدر و ثقه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همیشه زعفر جنی را ملامت می‌کردم و بر بی‌سعادتی او تأسف می‌خوردم، که چرا در روز عاشورا از کربلا مراجعت نمود، و جناب سیدالشهداء علیه‌السلام را تنها دید و او را یاری نکرد، با آنکه آن حضرت او را مرخص نفرموده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شبهای دهه‌ی اول محرم در اطاق خود در مدرسه اصفهان تنها نشسته بودم، و آمدن زعفر را با لشکر خود در زمین کربلا، و برگرداندن او را از بعضی کتب مقاتل مطالعه می‌نمودم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شخصی درب را گشود و داخل اطاق گردید و بعد از سلام، در گوشه‌ای بنشست، من به او خوش آمد گفتم، و از آمدن او در اطاق با اینکه درب را بسته بودم تعجب کردم و ترسیدم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که من برادر تو زعفر جنی هستم که برای زیارت تو آمده‌ام، تا عذر خود را بیان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چون من با لشکر خود وارد زمین کربلا شدم، سرزمین کربلا را از طوائف معتبره‌ی جنیان و پادشاهان ایشان پر دیدم، که شأن و رتبه‌ی من از همه‌ی آنها کمتر و سپاه من در برابر آنها اندک بود، و نزدیک‌تر از چهار فرسخ برای خود مکانی خالی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بین زمین و آسمان را از ملائکه و بزرگان ایشان مملو دیدم، که امکان نزدیک‌تر شدن برای ما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 جنیان در همه‌ی آن مکان به یکدیگر پیوسته، و به حسب مراتب و شأن خود پشت سر یکدیگر صف بسته، و در جلو هر صف رئیس ایشان ایستاده، و همچنین طوائف ملائکه، و هر طائفه‌ای نسبت به آن بزرگوار مانند رعایا نسبت</w:t>
      </w:r>
    </w:p>
    <w:p>
      <w:pPr>
        <w:pStyle w:val="BookText"/>
        <w:rPr/>
      </w:pPr>
      <w:r>
        <w:rPr>
          <w:rFonts w:ascii="IRNazanin" w:hAnsi="IRNazanin" w:eastAsia="IRNazanin"/>
          <w:color w:val="111111"/>
          <w:sz w:val="28"/>
          <w:sz w:val="28"/>
          <w:szCs w:val="28"/>
          <w:rtl w:val="true"/>
          <w:lang w:bidi="fa-IR"/>
        </w:rPr>
        <w:t>به اعظم سلاطین خود مراعات ادب نموده، و اهل هر صف از جن و ملک از دور و نزدیک در مقام خود با نهایت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خشوع و خضوع سلام بر آن امام علیه‌السلام می‌نمودند، و با تضرع از آن حضرت برای یاری وی طلب اذن می‌کردند، و آن جناب اذن نمی‌داد و موقف من و لشکرم از آن بزرگوار چهار فرسخ دور بود، و در همان مکان با لشکر خود با تعظیم تمام بر آن حضرت سلام کردیم، و رد جواب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شروع در سخن و ملاطفه بر اهل هر یک از صفوف جن و ملائکه نمودند، و در آخر همه را دعا کردند، و جزای خیر از خداوند برای آنها خواستند و به هیچیک اذن جهاد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بعد از یأس از نصرت به محل خود مراجعت نمودند، لکن من راضی به مراجعت نشدم و در همان زمین گوشه‌ای اختیار کرده، مشعول گریه و جزع گردیدم و بر روی خود لطمه می‌زدم، و بر حالت آن بزرگوار افسوس می‌خوردم، تا آنکه آن جناب به شهادت رسید و آن فرقه‌ی اشرار سرهای شهداء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عیال و اطفال و بازماندگان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برداشته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لشکر خود از عقب ایشان روان شدم که شاید بتوانم به اهل بیت خدمتی کنم، و اطفال را از افتادن از پشت شتران و صدمات دیگر حفظ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لشکر پسر زیاد به کوفه رسید آفتاب غروب کرد و نتوانستند وارد کوفه شوند، لذا آن کسانی که موکل بر اسیران و سرها بودند در خارج کوفه چادر زده و منزل کردند، و از کوفه برای آنها غذا و آشامیدنی آوردند، ولی اهل بیت رسالت علیهم‌السلام را در موضع دیگری جای دادند، و اطفال اهلبیت علیهم‌السلام از شدت گرسنگی و دیدن آن غذاهای لذیذ و بوی آنها به گریه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خادمه‌ی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صدیقه صغری زینب کبری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من، این اطفال از گرسنگی و جزع تلف می‌شوند، حضرت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مرا به سه دعای مستجاب وعده فرموده، که یکی از آنها باقی است، مرا اذن دهید که آن دعا را برای اطفال قرار دهم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به او اذن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به گوشه‌ای که در آن تل کوچکی بود رفت، دو رکعت نماز حاجت بجا آورد و دعا کرد، در اثنای دعا، قدح بزرگی را مشاهده نمودم که از آسمان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و آبگوشت پر بود، و دو قرص نان بر سر آنها نهاده شده و بوی مشک و عنبر و زعفران از آنها به مشام می‌رسید، و حضرت امام زین‌العابدین علیه‌السلام و عیال و اطفال از آن قدح و دو قرص نان شام خوردند و از آن چیزی کم نگردید، و در زمان حاجت از آن غذا می‌خوردند، و بر وضع اول باقی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قدح به آسمان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حکایت من، سوگند به خدا، که جدا نشدم خود و اصحابم از اهل بیت علیهم‌السلام از زمان ورود به کربلا تا ورود به مدینه، و درباره‌ی ایشان خلاف و تقصیری ننمودم، مرا دیگر ملامت و مذمت نباید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بگفت و از نظرم برفت، و من از گفته‌های خود پشیمان گردیدم</w:t>
      </w:r>
      <w:r>
        <w:rPr>
          <w:rFonts w:eastAsia="IRNazanin" w:cs="IRNazanin"/>
          <w:color w:val="111111"/>
          <w:sz w:val="28"/>
          <w:szCs w:val="28"/>
          <w:rtl w:val="true"/>
          <w:lang w:bidi="fa-IR"/>
        </w:rPr>
        <w:t>.</w:t>
      </w:r>
      <w:bookmarkStart w:id="386" w:name="pg642_4263"/>
    </w:p>
    <w:p>
      <w:pPr>
        <w:pStyle w:val="BookText"/>
        <w:rPr/>
      </w:pPr>
      <w:bookmarkEnd w:id="386"/>
      <w:r>
        <w:rPr>
          <w:rStyle w:val="FootnoteAnchor"/>
          <w:rtl w:val="true"/>
        </w:rPr>
        <w:footnoteReference w:id="850"/>
      </w:r>
    </w:p>
    <w:p>
      <w:pPr>
        <w:pStyle w:val="Heading2"/>
        <w:numPr>
          <w:ilvl w:val="1"/>
          <w:numId w:val="1"/>
        </w:numPr>
        <w:rPr/>
      </w:pPr>
      <w:bookmarkStart w:id="387" w:name="__RefHeading___Toc5510668_211673320"/>
      <w:bookmarkStart w:id="388" w:name="_Toc140"/>
      <w:bookmarkEnd w:id="387"/>
      <w:r>
        <w:rPr>
          <w:rtl w:val="true"/>
        </w:rPr>
        <w:t>پیراهن کهنه</w:t>
      </w:r>
      <w:bookmarkEnd w:id="38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که مورد رغبت کسی نباشد به من بدهید، که زیر لباسهای خود بپوشم، تا شاید آن را از تنم بیرون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 کوچک یا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جامه‌ی کسی است که ذلت و خواری دامن گیرش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جامه کهنه دیگری را گرفتند و پاره پاره کرد و زیر جامه‌هایش پوشیدند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کشته شدند، بدنشان از آن جامه نیز برهنه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لباسی که بافت یمن بود خواستند و پاره کرده، پوشیدند، و به این منظور پاره‌اش کرد که به غارت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کشته شدند، بحر بن کعب لعین او را به یغما برد، و امام حسین علیه‌السلام را برهنه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این جنایت هر دو دست بحر در تابستان همچون دو چوب خشک می‌خشکید، و در زمستان تازه می‌شد، و از آنها چرک و خون جاری می‌شد، تا آنکه به هلاکت رسید</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لباس کهنه بپوشید زیر پیرهنش که تا برون نکند خصم بدمنش ز تنش‌لباس کهنه چه حاجت که زیر سم ستور تنی نماند که پوشند جامه یا کفنش‌مرحوم آیةالله بیرجندی در حوادث روز دهم جمادی الاولی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روزی حضرت زهرا علیهاالسلام پیراهن حضرت ابراهیم خلیل را به دخترش زینب کبری علیهاالسلام عطا کردند </w:t>
      </w:r>
      <w:r>
        <w:rPr>
          <w:rStyle w:val="FootnoteAnchor"/>
          <w:rtl w:val="true"/>
        </w:rPr>
        <w:footnoteReference w:id="852"/>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هنگامی که برادرت حسین این</w:t>
      </w:r>
    </w:p>
    <w:p>
      <w:pPr>
        <w:pStyle w:val="BookText"/>
        <w:rPr/>
      </w:pPr>
      <w:r>
        <w:rPr>
          <w:rFonts w:ascii="IRNazanin" w:hAnsi="IRNazanin" w:eastAsia="IRNazanin"/>
          <w:color w:val="111111"/>
          <w:sz w:val="28"/>
          <w:sz w:val="28"/>
          <w:szCs w:val="28"/>
          <w:rtl w:val="true"/>
          <w:lang w:bidi="fa-IR"/>
        </w:rPr>
        <w:t>پیراهن را از تو مطالبه کند، بدان که فقط یک ساعت مهمان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بدست اولاد زنا به سخت‌ترین حالی کشته می‌شود</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پیراهن پاره پاره آن حضرت را همه ساله روز اول محرم تا روز عاشورا، از عرش خدا رو به زمین معلق نموده، بعد آن را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از ابتدای محرم کلیه مجردات عوالم علویه، بلکه مادیات عوالم سفلیه، که تعلق به آن حضرت دارند منقلب و عزادار و محزونند </w:t>
      </w:r>
      <w:r>
        <w:rPr>
          <w:rStyle w:val="FootnoteAnchor"/>
          <w:rtl w:val="true"/>
        </w:rPr>
        <w:footnoteReference w:id="854"/>
      </w:r>
      <w:r>
        <w:rPr>
          <w:rFonts w:ascii="IRNazanin" w:hAnsi="IRNazanin" w:eastAsia="IRNazanin"/>
          <w:color w:val="111111"/>
          <w:sz w:val="28"/>
          <w:sz w:val="28"/>
          <w:szCs w:val="28"/>
          <w:rtl w:val="true"/>
          <w:lang w:bidi="fa-IR"/>
        </w:rPr>
        <w:t>فردای قیامت حضرت فاطمه علیهاالسلام به محشر آید، پیراهن خون‌آلود حسین علیه‌السلام را به دست گیرد و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بین من و کشندگان پسرم حکم کن</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پیراهن فرزند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ببین که چگونه از ضرب شمشیر و نیزه و تیر سوارخ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خدایا این پیراهن را هم بر بدنش نگذاردند، و او را برهنه روی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 می‌خواهد حسینش را به او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قیامت نگاه کن، امام حسین را که سر بریده ایستاده می‌بیند، نعره‌ای می‌زند و فریادی برمی‌آورد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میوه‌ی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از</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صیحه او بیهوش می‌شوند، و اهل محشر ندا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قاتل فرزند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فی الجمع ملک مقرب و لا نبی مرسل و لا عبد مؤمن الا بکی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ملک مقرب و پیامبر مرسل و بنده مؤمنی نمی‌ماند مگر اینکه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568</w:t>
      </w:r>
      <w:bookmarkStart w:id="389" w:name="pg642_4268"/>
    </w:p>
    <w:p>
      <w:pPr>
        <w:pStyle w:val="BookText"/>
        <w:rPr/>
      </w:pPr>
      <w:bookmarkEnd w:id="389"/>
      <w:r>
        <w:rPr>
          <w:rStyle w:val="FootnoteAnchor"/>
          <w:rtl w:val="true"/>
        </w:rPr>
        <w:footnoteReference w:id="856"/>
      </w:r>
    </w:p>
    <w:p>
      <w:pPr>
        <w:pStyle w:val="Heading2"/>
        <w:numPr>
          <w:ilvl w:val="1"/>
          <w:numId w:val="1"/>
        </w:numPr>
        <w:rPr/>
      </w:pPr>
      <w:bookmarkStart w:id="390" w:name="__RefHeading___Toc5510670_211673320"/>
      <w:bookmarkStart w:id="391" w:name="_Toc141"/>
      <w:bookmarkEnd w:id="390"/>
      <w:r>
        <w:rPr>
          <w:rtl w:val="true"/>
        </w:rPr>
        <w:t>سپردن ودایع امامت</w:t>
      </w:r>
      <w:bookmarkEnd w:id="39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اخبار و احادیث معلوم است، ودایع امامت به دو طریق به امام دیگر منتقل می‌شود؛ یکی ودایع و اسراری است که باید بدون واسطه از امام سابق به امام بعدی برسد مثل اسم اعظم، و بعضی از آنها چون سلاح مخصوص و کتب، اگر خوفی نباشد، آنهم بدون واسطه به امام بعدی منتقل می‌شود، و الا به جهت تقیه توسط دیگری به امام بعد از خود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ودایع و اسرار مخصوص را خود به حضرت سجاد علیه‌السلام منتقل نمودند، و بعضی مانند صحف و کتب و سلاح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توسط چند نفر؛ ام‌سلمه، دختر بزرگ خود فاطمه و حضرت زینب علیهاالسلام به امام سجاد علیه‌السلام رسانیدند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صفار به اسناد خود از ابی‌جارود از امام باقر علیه‌السلام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شهادت رسید، امام حسین علیه‌السلام دختر بزرگ خود فاطمه را طلبیدند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و وصیت ظاهر و باطن به او دادند، و حضرت علی ابن الحسین علیه‌السلام دل دردی داشتند که مردم گمان نمی‌بردند که از آن مرض صحت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صحت آن حضرت، فاطمه آن کتاب را به او تسلیم کرد و اکنون نزد ما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چه نوشته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آنچه را فرزند آدم تا پایان دنیا بدان محتاج است و در آن می‌باشد</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شیخ طوسی از فضیل نقل کرده که امام باقر علیه‌السلام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متوجه عراق شد، وصیت‌نامه و کتابهای مخصوص خود و چیزهای</w:t>
      </w:r>
    </w:p>
    <w:p>
      <w:pPr>
        <w:pStyle w:val="BookText"/>
        <w:rPr/>
      </w:pPr>
      <w:r>
        <w:rPr>
          <w:rFonts w:ascii="IRNazanin" w:hAnsi="IRNazanin" w:eastAsia="IRNazanin"/>
          <w:color w:val="111111"/>
          <w:sz w:val="28"/>
          <w:sz w:val="28"/>
          <w:szCs w:val="28"/>
          <w:rtl w:val="true"/>
          <w:lang w:bidi="fa-IR"/>
        </w:rPr>
        <w:t xml:space="preserve">دیگر را به ام‌سلمه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پیغمبر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پسر بزرگم پیش تو آمد اینها را به او بده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حسین علیه‌السلام شهید شدند، علی بن الحسین علیه‌السلام نزد ام‌سلمه آمد و آن بانو همه را تقدیم آن حضرت نمود</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واز حکیمه دختر امام جواد علیه‌السلام روایت شده که امام حسین علیه‌السلام در ظاهر به خواهرش زینب وصیت نمودند، و لذا در زمان امام سجاد علیه‌السلام آنچه از علوم آن حضرت ظاهر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مخفی نگهداشتن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محفوظ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زینب نسبت می‌دادند</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علی بن الحسین را با تن بیمار طلبید، و اسم اعظم و مواریث انبیاء را به او سپرد،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صحف و سلاح نزد ام‌سلمه است، و به آن بانو سفارش کرده بود که همه را تسلیم وی کند</w:t>
      </w:r>
      <w:r>
        <w:rPr>
          <w:rFonts w:eastAsia="IRNazanin" w:cs="IRNazanin"/>
          <w:color w:val="111111"/>
          <w:sz w:val="28"/>
          <w:szCs w:val="28"/>
          <w:rtl w:val="true"/>
          <w:lang w:bidi="fa-IR"/>
        </w:rPr>
        <w:t>.</w:t>
      </w:r>
      <w:bookmarkStart w:id="392" w:name="pg642_4272"/>
    </w:p>
    <w:p>
      <w:pPr>
        <w:pStyle w:val="BookText"/>
        <w:rPr/>
      </w:pPr>
      <w:bookmarkEnd w:id="392"/>
      <w:r>
        <w:rPr>
          <w:rStyle w:val="FootnoteAnchor"/>
          <w:rtl w:val="true"/>
        </w:rPr>
        <w:footnoteReference w:id="860"/>
      </w:r>
    </w:p>
    <w:p>
      <w:pPr>
        <w:pStyle w:val="Heading2"/>
        <w:numPr>
          <w:ilvl w:val="1"/>
          <w:numId w:val="1"/>
        </w:numPr>
        <w:rPr/>
      </w:pPr>
      <w:bookmarkStart w:id="393" w:name="__RefHeading___Toc5510672_211673320"/>
      <w:bookmarkStart w:id="394" w:name="_Toc142"/>
      <w:bookmarkEnd w:id="393"/>
      <w:r>
        <w:rPr>
          <w:rtl w:val="true"/>
        </w:rPr>
        <w:t>وداع سیدالشهداء با امام سجاد علیه السلام</w:t>
      </w:r>
      <w:bookmarkEnd w:id="394"/>
    </w:p>
    <w:p>
      <w:pPr>
        <w:pStyle w:val="BookText"/>
        <w:rPr/>
      </w:pPr>
      <w:r>
        <w:rPr>
          <w:rFonts w:ascii="IRNazanin" w:hAnsi="IRNazanin" w:eastAsia="IRNazanin"/>
          <w:color w:val="111111"/>
          <w:sz w:val="28"/>
          <w:sz w:val="28"/>
          <w:szCs w:val="28"/>
          <w:rtl w:val="true"/>
          <w:lang w:bidi="fa-IR"/>
        </w:rPr>
        <w:t>حضرت سجاد علیه‌السلام در کربلا چنان مریض بود که کسی امید بهبودی او را نداشت و در بستر افتاده، قادر بحرکت نبود، به خاطر مصلحتی که خداوند می‌خواست زنده بماند و از شر دشمنان محفوظ باشد، تا زمین خالی از حجت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سیدالشهداء علیه‌السلام به بالین فرزندش امام سجادعلیه‌السلام آمد تا با او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مقاتل آمده که امام سجاد علیه‌السلام از پدر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ما صنعت الیوم مع هؤلاء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شما با این گروه به کجا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علیهم الشیطان فأنساهم ذکرالله</w:t>
      </w:r>
      <w:r>
        <w:rPr>
          <w:rFonts w:eastAsia="IRNazanin" w:cs="IRNazanin"/>
          <w:color w:val="111111"/>
          <w:sz w:val="28"/>
          <w:szCs w:val="28"/>
          <w:rtl w:val="true"/>
          <w:lang w:bidi="fa-IR"/>
        </w:rPr>
        <w:t xml:space="preserve">) </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ایشان غلبه کرد و خدا را از یادشان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صبح تا بحال با ما مشغول جنگ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أبة، أین حبیب؟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حبیب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بریر؟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عمی العباس؟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ابن عمی القاسم؟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أخی علی‌الاکبر؟حضرت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دیده بدان که در این خیمه‌ها مردی غیر از من و تو باقی نمانده، یعنی برادرت را هم کشتند، که آن جناب طاقت نیاورد، آهی کشید و به ضعف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بیهوش شد</w:t>
      </w:r>
      <w:r>
        <w:rPr>
          <w:rFonts w:eastAsia="IRNazanin" w:cs="IRNazanin"/>
          <w:color w:val="111111"/>
          <w:sz w:val="28"/>
          <w:szCs w:val="28"/>
          <w:rtl w:val="true"/>
          <w:lang w:bidi="fa-IR"/>
        </w:rPr>
        <w:t xml:space="preserve">) </w:t>
      </w:r>
      <w:r>
        <w:rPr>
          <w:rStyle w:val="FootnoteAnchor"/>
          <w:rtl w:val="true"/>
        </w:rPr>
        <w:footnoteReference w:id="862"/>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در دفعه آخر که از جنگ مراجعت نمود با بدن چاک چاک بالین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دست بگردن یکدیگر درآوردند و آنقدر گریستند که نزدیک بود مدهوش شوند، پس اسرار امامت و رموز غیبت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علیک بالصبر والتقوی</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آن حضرت به خیمه فرزندش جناب زین‌العابدین علیه‌السلام آمد دید بر فرشی از پوست افتاده، و زینب کبری نزد او بود و از او پرستای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 را دید خواست از جا برخیزد، از شدت مرض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عمه‌اش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مرا به سینه‌ات بگذار، این پسر رسول خداست که تشریف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علیه‌السلام از مریضی فرزندش احوال پرسی کرد، و آن جناب حمد خدای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سجاد علیه‌السلام از پدر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عمی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 عباس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سؤال کرد، گریه گلوی زینب را گرفت و به برادر نگاه می‌کرد که چگونه جوابش می‌دهند، چون به آن جناب خبر شهادت عباس را نداده بودند، می‌ترسید مرض او شدید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عمویت عباس کشته شد و دستهای او را نزدیک فرات قطع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علیه‌السلام گریه شدیدی نمود تا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از عموهای دیگر سؤال کرد و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أخی علی و حبیب بن مظاهر و مسلم بن عوسجة و زهیر بن القین؟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علی و حبیب و مسلم و زهیر کجایند؟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خیمه‌ها مردی جز من و تو باقی نمانده، و همه بر روی زمین افتاده‌اند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علیه‌السلام گریه شدیدی نمود و به عمه خود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عصا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 می 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عصا تکیه کنم و با شمشیر از پسر رسول خدا صلی الله علیه و آله و سلم دفاع کنم، که بعد از این خیری در زندگی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او را منع کرد و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پاکیزه‌ترین ذریه من، و بهترین عترت منی، و تو جانشین من بر این زنان و اطفال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غریب و مخذولند که خواری و یتیمی و شماتت دشمنان و حوادث روزگار آنها را فراگرفته، چون فریاد برآورند آنها را ساکت کن و چون وحشت کنند با آنها مأنوس شو و آنها را آرام کن، و با سخنان ملایم دل آنها را بدست آور، چون از مردان کسی جز تو نمانده که با او مأنوس شوند و جز تو کسی نیست که با او غم دل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تو را ببویند و تو آنها را ببوئی و بر تو گریه کنند و تو بر آنها گریه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دست او را بخود چسبانید و با صدای بلند فریاد برآورد که ای زینب و ای ام‌کلثوم ای سکینه و ای رقیه و ای فاطمه، کلام مرا بشنوید و بدانید، این فرزندم جاشنین من بر شماست، و اوست امامی که اطاعتش واجب است</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علامه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علیه‌السلام براست و چپ خود توجه کرد، کسی از یاران خود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زین‌العابدین علیه‌السلام با آنکه از ضعف و مریضی قدرت برداشتن شمشیر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 بزرگوار خود را تنها و بی‌یاور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میدان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 از قفای او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عزیزم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دست از من بردار، بگذار تا پیش روی پسر رسول خدا جهاد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او را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کشته نگردد، که زمین از</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آل محمد صلی الله علیه و آله و سلم خالی نماند</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زین‌العابدین علیه‌السلام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آن روزیکه کشته شد، مرا در برگرفت و به سینه خود چسبانید در حالی که خون از بدن مبارکش می‌جوشید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این دعا را از من حفظ کن که حضرت فاطمه علیهاالسلام به من تعلیم فرمود، و حضرت فاطمه علیهاالسلام از رسول خدا صلی الله علیه و آله و سلم و آن جناب از جبرئیل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حاجت و مهم و غم و مصیبت و امر عظیم دشوار که پیش آید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یس و القرآن الحکیم، و بحق طه و القرآن العظیم، یا من یقدر علی حوائج السائلین، یا من یعلم ما فی الضمیر، یا منفسا عن المکروبین، یا مفرجا عن المغمومین، یا راحم الشیخ الکبیر، یا رازق الطفل الصغیر، یا من لا یحتاج الی التفسیر، صل علی محمد و آل محمد و افعل بی کذا و کذا</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مرحوم کلینی قدس سره از امام باقر علیه‌السلام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زین‌العابدین علیه‌السلام هنگام وفات خویش مرا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تو را وصیت می‌کنم به آنچه پدرم هنگام مرگش به من وصیت کرد، و به همان چیزی که او یادآور شد که پدرش به آن سفارش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ایاک و ظلم من لا یجد علیک ناصرا الا الله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مبادا ستم کنی به کسی که یاور و دادرسی در برابر تو جز خدا نیابد</w:t>
      </w:r>
      <w:r>
        <w:rPr>
          <w:rFonts w:eastAsia="IRNazanin" w:cs="IRNazanin"/>
          <w:color w:val="111111"/>
          <w:sz w:val="28"/>
          <w:szCs w:val="28"/>
          <w:rtl w:val="true"/>
          <w:lang w:bidi="fa-IR"/>
        </w:rPr>
        <w:t>»</w:t>
      </w:r>
      <w:bookmarkStart w:id="395" w:name="pg642_4282"/>
    </w:p>
    <w:p>
      <w:pPr>
        <w:pStyle w:val="BookText"/>
        <w:rPr/>
      </w:pPr>
      <w:bookmarkEnd w:id="395"/>
      <w:r>
        <w:rPr>
          <w:rStyle w:val="FootnoteAnchor"/>
          <w:rtl w:val="true"/>
        </w:rPr>
        <w:footnoteReference w:id="867"/>
      </w:r>
    </w:p>
    <w:p>
      <w:pPr>
        <w:pStyle w:val="Heading2"/>
        <w:numPr>
          <w:ilvl w:val="1"/>
          <w:numId w:val="1"/>
        </w:numPr>
        <w:rPr/>
      </w:pPr>
      <w:bookmarkStart w:id="396" w:name="__RefHeading___Toc5510674_211673320"/>
      <w:bookmarkStart w:id="397" w:name="_Toc143"/>
      <w:bookmarkEnd w:id="396"/>
      <w:r>
        <w:rPr>
          <w:rtl w:val="true"/>
        </w:rPr>
        <w:t>رفتن سیدالشهداء به میدان</w:t>
      </w:r>
      <w:bookmarkEnd w:id="397"/>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حسین علیه‌السلام بطرف میدان حرکت نمود در حالی که شمشیر در دست داشت، و دل از دنیا بریده، و به سوی شهادت و لقای پروردگار می‌شتافت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وجود رنج و بیداری شب و تعب سواری روز و داغ برادران و فرزندان و عزیزان و شدت عطش و درد زخمها و سوزش گرما و فقدان یاران رجز می‌خواند و مبارز می‌طلبید، و هر که در برابر آن فرزند حیدر کرار و شیر خدا علی مرتضی علیه‌السلام می‌آمد او را به جهنم می‌فرستاد، و بسیاری از شجاعان و دلیران آن گروه منافق را از میان برداشت، و چون دیگر کسی جرأت نمی‌کرد که به مبارزه در برابر آن حضرت بیاید، آن شیر دلاور به راست و چپ لشکر حمله می‌کرد و در هر حمله گروه زیادی را هلاک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بن طاووس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هرگز شکسته بالی را ندیدم که دشمن گرد او را احاطه نموده، و فرزندان و خاندان و یارانش کشته شده باشند، که دلاورتر از حسین علیه‌السلام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پهلوانان و مردان میدان جنگ به او حمله می‌کردند، همینکه او شمشیر بدست بطرف آنها می‌رفت، مانند گوسفندی که گرگ بر آنها حمله کند، از مقابل شمشیرش فرار می‌کردند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به سی هزار نفر حمله می‌برد، و آنها از جلو او می‌گریختند و همانند ملخ‌های پراکنده در آن بیابان پخش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اطراف او از دشمن خالی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مخصوص خود باز می‌گشت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گویا با این کلام به اهل حرم می‌فهماند که</w:t>
      </w:r>
    </w:p>
    <w:p>
      <w:pPr>
        <w:pStyle w:val="BookText"/>
        <w:rPr/>
      </w:pPr>
      <w:r>
        <w:rPr>
          <w:rFonts w:ascii="IRNazanin" w:hAnsi="IRNazanin" w:eastAsia="IRNazanin"/>
          <w:color w:val="111111"/>
          <w:sz w:val="28"/>
          <w:sz w:val="28"/>
          <w:szCs w:val="28"/>
          <w:rtl w:val="true"/>
          <w:lang w:bidi="fa-IR"/>
        </w:rPr>
        <w:t>هنوز زنده هستم، و خود را نیز تسلی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با اینکه تمام مصیبتها در آن حضرت جمع بود، تشنگی فراوان، شدت حرارت آفتاب، زیادی زخم و جراحات، مع ذلک گرد اضطراب بر دامن وقارش ننشست و تزلزل در ساحت وجودش راه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حال می‌زد و می‌کشت، و زمین را از لوث وجود آن منافقان پاک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اینطور نبود که هر کس در جلو شمشیر آن بزرگوار قرار گیرد کشته شود، چون اگر در صلب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چند نسل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یا محبی بود، از او می‌گذشتند و او را نمی‌کشتند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حضرت حسین علیه‌السلام در حمله‌های خود، بعضی از اهل کوفه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می‌توانست او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از آن حضرت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صلب او مؤمنی باشد نمی‌کشم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زین‌العابدین علیه‌السلام نقل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عاشورا کسانی را دیدم که به پدرم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و آن حضرت متعرض آنها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امامت به من منتقل شد دانستم که چون از محبین ما در صلب آنها بود، پدرم آنها را نمی‌کشت </w:t>
      </w:r>
      <w:r>
        <w:rPr>
          <w:rStyle w:val="FootnoteAnchor"/>
          <w:rtl w:val="true"/>
        </w:rPr>
        <w:footnoteReference w:id="869"/>
      </w:r>
      <w:r>
        <w:rPr>
          <w:rFonts w:ascii="IRNazanin" w:hAnsi="IRNazanin" w:eastAsia="IRNazanin"/>
          <w:color w:val="111111"/>
          <w:sz w:val="28"/>
          <w:sz w:val="28"/>
          <w:szCs w:val="28"/>
          <w:rtl w:val="true"/>
          <w:lang w:bidi="fa-IR"/>
        </w:rPr>
        <w:t xml:space="preserve">ابن شهر آشوب و دیگران نقل کرده‌اند که آن حضرت غیر از مجروحین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 لشکر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روایت مسعودی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عمرسعد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دانست که در روی زمین کسی توانائی آن را ندارد که با امام حسین علیه‌السلام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سپاهیان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می‌دانید با</w:t>
      </w:r>
    </w:p>
    <w:p>
      <w:pPr>
        <w:pStyle w:val="BookText"/>
        <w:rPr/>
      </w:pPr>
      <w:r>
        <w:rPr>
          <w:rFonts w:ascii="IRNazanin" w:hAnsi="IRNazanin" w:eastAsia="IRNazanin"/>
          <w:color w:val="111111"/>
          <w:sz w:val="28"/>
          <w:sz w:val="28"/>
          <w:szCs w:val="28"/>
          <w:rtl w:val="true"/>
          <w:lang w:bidi="fa-IR"/>
        </w:rPr>
        <w:t>چه کسی جنگ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أنزع بطین علی بن أبیطالب است، این پسر آن کسی است که شجاعان عرب و دلیران روزگار را به خاک هلاکت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همدست شوید، و از هر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جانب به او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تیرباران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هزار تیرانداز آن امام مظلوم را در میان گرفتند، و او را تیر باران کردند، و بین او خیمه‌ها حائل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آن حضرت را از خیمه‌ها بستند، و گروهی به سوی خیمه‌ها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ابن ابی‌طالب و ابن شهر آشوب و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ویحکم یا شیعة آل ابی‌سفیان، ان لم یکن لکم دین و کنتم لا تخافون المعاد، فکونوا أحرارا فی دنیاکم و ارجعوا الی أحسابکم اذ کنتم أعرابا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عربا کما تزعمون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شما، ای پیروان خاندان ابی‌سفیان، اگر دین ندارید و از روز بازپسین نمی‌ترسید، لااقل در دنیای خود آزادمرد باشید، اگر بگمان خود عرب هستید به شئون نژادی خود باز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عرب غیرت و حمیت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ملعون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چه می‌گوئی؟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جنگ می‌کنم و شما با من نبرد می‌کنید، زنان در این میان گناهی ندارند، این سرکشان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نادانان و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منع کن که تا من زنده‌ام متعرض حرم من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پیشنهادت را می‌پذیرم، و به لشکر صیحه زد که نزدیک حرم آن حضرت نروید،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 او را تمام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آهنگ جنگ با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 آنان و آنها بر آن جناب حمله می‌کردند، و در عین حال امام حسین علیه‌السلام از آنها جرعه‌ی آبی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اسب به سوی فرات میراند، همگی به او حمله می‌کردند</w:t>
      </w:r>
    </w:p>
    <w:p>
      <w:pPr>
        <w:pStyle w:val="BookText"/>
        <w:rPr/>
      </w:pPr>
      <w:r>
        <w:rPr>
          <w:rFonts w:ascii="IRNazanin" w:hAnsi="IRNazanin" w:eastAsia="IRNazanin"/>
          <w:color w:val="111111"/>
          <w:sz w:val="28"/>
          <w:sz w:val="28"/>
          <w:szCs w:val="28"/>
          <w:rtl w:val="true"/>
          <w:lang w:bidi="fa-IR"/>
        </w:rPr>
        <w:t>و مانع می‌شدند</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شمر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دلم سوخت، و آن هنگامی بود که حسین فهمید لشکر قصد خیمه‌گاه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دیدم که می‌خواست از جا حرکت کند، ولی به زمین می‌افتاد و خون از حلقه‌های زره‌اش خارج می‌گشت، و با این حال باز خود را برای یاری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علیه‌السلام پیش لشکر آمد و به عمرسعد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پیشنهاد را اختیار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کدامند؟آن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تترکنی حتی أرجع الی المدینة، الی حرم جدی رسول‌الله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آنکه دست از ما بردار تا به مدینه، به حرم جدم رسول خدا صلی الله علیه و آله و سلم برگردم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عهده‌ی من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اسقونی شربة من الماء فقد نشفت کبدی من شدة الظماء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جرعه‌ای آب دهید که جگرم از شدت تشنگی تافته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لابد من قتلی فلیبرز الی رجل بعد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آنکه اگر ناگزیر مرا می‌کشید تک تک به مبارزه‌ام آئید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حسین علیه‌السلام آهنگ جنگ نمود و رجز خواند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بن علی الطهر من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پیمان با ابن‌سعد، اول کسی که از دلیران شام</w:t>
      </w:r>
    </w:p>
    <w:p>
      <w:pPr>
        <w:pStyle w:val="BookText"/>
        <w:rPr/>
      </w:pPr>
      <w:r>
        <w:rPr>
          <w:rFonts w:ascii="IRNazanin" w:hAnsi="IRNazanin" w:eastAsia="IRNazanin"/>
          <w:color w:val="111111"/>
          <w:sz w:val="28"/>
          <w:sz w:val="28"/>
          <w:szCs w:val="28"/>
          <w:rtl w:val="true"/>
          <w:lang w:bidi="fa-IR"/>
        </w:rPr>
        <w:t>بجنگ امام حسین علیه‌السلام آمد تمیم بن قحطبه بود که آن حضرت چون برق خاطف به او حمله کرد و سرش را با تیغ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دیگر دلیران به جنگ آن جناب آمده و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بخدا اگر تمام اهل زمین به مبارزه یا حسین آیند، همه را هلاک کند، باید از هرسو بر او گرد آمده، سواره و نیزه‌دار و تیرانداز، از چهار جانب او را احاطه کرده، از پای در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عمرسعد به سپاهیان خود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می‌دانید با چه کسی جنگ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انزع بطین علی است، که از شجاعان عرب و دلیران قوم یکنفر بجای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شکستن پیمان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لشکر همدست شوند و بر او حمله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چون دریای طوفان‌زای به جنبش آمدند و میان آن جناب و خیمه‌ها حائل گردیدند</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آن حضرت در برابر صف لشکر آمد و با صدای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ویلکم، علی م تقاتلونی؟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حق ترکته؟ أم علی سنة غیرتها؟ أم علی شریعة بدلتها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از چه روی با من می‌جنگید؟ آیا حقی را ترک کرده‌ام؟ آیا سنتی را تغییر داده‌ام؟ آیا شریعت و دینی را دگرگون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نقاتلک بغضا منا لأبیک و ما فعل بأشیاخنا یوم بدر</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تو می‌جنگیم به خاطر بغض و کینه‌ای که با پدرت علی داریم، پدرت بزرگان ما را در جنگ بدر و حنین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چون این کلمات را شنید سخت گریست واین اشعار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لا تترکنی وحیدا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راست و چپ نگریست، همه‌ی اصحاب را کشته دید، و برادران و فرزندان در خاک و خون آغشته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بن عقیل، و ای هانی بن عروه، و ای حبیب بن مظاهر، و ای زهیر بن قین، و ای یزید بن مظاهر، و ای یحیی بن کثیر، و ای نافع بن هلال، و ای ابراهیم بن حصین، و ای عمیر بن مطاع، و ای اسد کلبی، و ای عبدالله بن عقیل، و ای مسلم بن عوسجه، و ای داود بن طرماح، و ای حر ریاحی، و ای علی بن الحسین، ای دلیران صفا، و ای سواران روز کارزار و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أنادیکم فلا تجیبونی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أدعوکم فلا تسمعونی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نیام أرجوکم تنتبهون؟ أم حالت مودتکم عن امامکم فلا تنصرونه؟ فهذه نساء الرسول صلی الله علیه و آله و سلم لفقدکم قد علاهن النحول، فقوموا عن نومتکم أیها الکرام، و ادفعوا عن حرم الرسول الطغاة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صرعکم والله ریب المنون، و غدر بکم الدهر الخئون، و الا لما کنتم عن دعوتی تقصرون و لا عن نصرتی تحتجبون، فها نحن علیکم مفتجعون و بکم لاحقون، فانا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شما را ندا می‌کنم پاسخم نمی‌دهید و شما را می‌خوانم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خوابید که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 باشم بیدار می‌شوید؟ یا بین دوستی شما و امامتان حائلی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او را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یاری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پیغمبرند که از نبود شما اسیر رنج و سختی‌اند، ای کریمان از خواب برخیزید و این طاغیان پست را از حرم رسول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بخدا مرگ بر شما دست یافته، و روزگار از شما روی تافته وگرنه شما از اجابت دعوت من کندی نمی‌کردید، و از یاری من</w:t>
      </w:r>
    </w:p>
    <w:p>
      <w:pPr>
        <w:pStyle w:val="BookText"/>
        <w:rPr/>
      </w:pPr>
      <w:r>
        <w:rPr>
          <w:rFonts w:ascii="IRNazanin" w:hAnsi="IRNazanin" w:eastAsia="IRNazanin"/>
          <w:color w:val="111111"/>
          <w:sz w:val="28"/>
          <w:sz w:val="28"/>
          <w:szCs w:val="28"/>
          <w:rtl w:val="true"/>
          <w:lang w:bidi="fa-IR"/>
        </w:rPr>
        <w:t>باز نمی‌نشستید، هم اکنون برای شما آزرده و غمناکم و به شما ملحق می‌شوم، ما برای خدائیم و به سوی او برمی‌گردیم</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کجا رفتند آن رعنا جوانان کجا رفتند آن پاکیزه جانان‌کجا رفتند اصحاب کبارم که من اینسان غریب و خوار و زارم‌همه بار سفر بستند و رفتند مرا خونین جگر کردند و رفتندکجائی ای علی‌اکبر جوانم کجائی قاسم ای آرام جوانم‌کجائی ای علمدار سپاهم معین و یاور و پشت و پناهم‌ز جا خیزید ای رعنا جوانان ببینید از جفا در این بیابان‌عیال من غریب و بی پناهند گرفتار و اسیر این سپاهندشما آسوده از هر رنج و محنت مکان کرده در باغ جنت‌ولی من با غم و محنت قرینم در این صحرا غریب و بی‌معینم‌نه باک از نیزه و شمشیر دارم نه خوفی از سنان و نیزه دارم‌از آن ترسم که گر من کشته گردم ز تیغ کین بخون آغشته گردم</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گذارد شمر پا در خیمه‌هایم زند سیلی به روی طفل‌هایم </w:t>
      </w:r>
      <w:r>
        <w:rPr>
          <w:rStyle w:val="FootnoteAnchor"/>
          <w:rtl w:val="true"/>
        </w:rPr>
        <w:footnoteReference w:id="874"/>
      </w:r>
      <w:r>
        <w:rPr>
          <w:rFonts w:ascii="IRNazanin" w:hAnsi="IRNazanin" w:eastAsia="IRNazanin"/>
          <w:color w:val="111111"/>
          <w:sz w:val="28"/>
          <w:sz w:val="28"/>
          <w:szCs w:val="28"/>
          <w:rtl w:val="true"/>
          <w:lang w:bidi="fa-IR"/>
        </w:rPr>
        <w:t>در بسیاری از کتب آمده که چون اصحاب و برادران و نزدیکان و فرزند حسین علیه‌السلام کشته شدند، آن حضرت به راست و چپ خود نظر فرمود، احدی از اصحاب و یاران خود را ندید، سر به آسمان بلند نمود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تری ما یصنع بولد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تو می بینی که با فرزند پیغمبرت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ندا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راحم یرحم آل الرسول المختار؟ هل من ناصر ینصر الذریة الأطهار؟ هل من مجیر لأبناء البتول؟ هل من ذاب یذب عن حرم الرسول؟ هل من موحد یخاف الله فینا؟ هل من مغیث یرجو الله فی اغاثتنا؟ فارتفعت أصوات النساء بالعویل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رحم کننده‌ای هست که بر آل رسول رحم کند؟ آیا یاری کننده‌ای هست که ذریه اطهار را یاری کند؟ آیا پناهنده‌ای هست که به فرزند بتول پناه دهد؟ آیا کسی هست که از حرم رسول خدا دفاع کند؟ آیا خداپرستی هست که درباره‌ی ما از خدا بترسد؟ آیا دادرسی هست که به امید پاداش خداوند به داد ما برسد، زنان حرم چون استغاثه حضرت را شنیدند صدا به گریه بلند کردند</w:t>
      </w:r>
      <w:r>
        <w:rPr>
          <w:rFonts w:eastAsia="IRNazanin" w:cs="IRNazanin"/>
          <w:color w:val="111111"/>
          <w:sz w:val="28"/>
          <w:szCs w:val="28"/>
          <w:rtl w:val="true"/>
          <w:lang w:bidi="fa-IR"/>
        </w:rPr>
        <w:t xml:space="preserve">» </w:t>
      </w:r>
      <w:r>
        <w:rPr>
          <w:rStyle w:val="FootnoteAnchor"/>
          <w:rtl w:val="true"/>
        </w:rPr>
        <w:footnoteReference w:id="875"/>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چون شیر غضبناک در میان آنها آمد، و شمشیر بر ایشان کشید، و آن گروه انبوه را چون باد خزان که برگ درختان بریزد به زمین می‌افکند، و بهرسو که رو می‌کرد از کشته پشته می‌ساخت، اما از کثرت تشنگی راه فرات در پیش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دانستند که اگر آن جناب جرعه‌ای آب بنوشد، هیچ یک از آنها را باقی نمی‌گذارد، لذا در راه فرات صف کشیده و راه آب را بستند، و هر گاه حضرت بطرف فرات می‌آمد بر او حمله می‌کردند و او را بر می‌گردانیدند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از ابی‌مخنف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بر اعور سلمی و عمرو بن حجاج که با چهار هزار نفر بر شریعه فرات نگهبان بودند، حمله کرد و صفوف لشکر را شکافت و وارد نهر فرات شد، چون اسب از زیادی تشنگی سر به آب گذاشت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تشنه‌ای و من هم تشنه‌ام، بخدا که آب ننوشم تا تو بیاشامی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اسب سخن امام را شنید، سر برداشت و آب ننوشید، پس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بنوش که من می‌آشامم، و دست دراز کرد و کفی آب برداشت که سواری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تو آب می‌نوشی و لشکر به سراپرده‌ی تو می‌رود و هتک حرمت تو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معدن حمیت و غیرت این کلام را شنید، آب را ریخت و به لشکر حمله کرد و آنها را شکافت تا به خیمه رسید، و معلوم شد که دروغ گفته، و کسی متعرض آنها نگشته است</w:t>
      </w:r>
      <w:bookmarkStart w:id="398" w:name="pg642_4299"/>
    </w:p>
    <w:p>
      <w:pPr>
        <w:pStyle w:val="BookText"/>
        <w:rPr/>
      </w:pPr>
      <w:bookmarkEnd w:id="398"/>
      <w:r>
        <w:rPr>
          <w:rStyle w:val="FootnoteAnchor"/>
          <w:rtl w:val="true"/>
        </w:rPr>
        <w:footnoteReference w:id="876"/>
      </w:r>
    </w:p>
    <w:p>
      <w:pPr>
        <w:pStyle w:val="Heading2"/>
        <w:numPr>
          <w:ilvl w:val="1"/>
          <w:numId w:val="1"/>
        </w:numPr>
        <w:rPr/>
      </w:pPr>
      <w:bookmarkStart w:id="399" w:name="__RefHeading___Toc5510676_211673320"/>
      <w:bookmarkStart w:id="400" w:name="_Toc144"/>
      <w:bookmarkEnd w:id="399"/>
      <w:r>
        <w:rPr>
          <w:rtl w:val="true"/>
        </w:rPr>
        <w:t>وداع دیگر با اهل بیت</w:t>
      </w:r>
      <w:bookmarkEnd w:id="400"/>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رحمه‌الله و دیگران نقل می‌کنند، بار دیگر اهل بیت رسالت و زنان خاندان عصمت و طهارت را وداع نمود و ایشان را به صبر و شکیبائی امر فرمود، و آنها را به وعده‌ی ثوابهای نامحدود الهی تسکین داد، و امر فرمود چادر بر سر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لباسهائی که مناسب اسیری باشد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 للبلاء، و اعلموا أن الله حافظکم و حامیکم، و سینجیکم من شر الأعداء، و یجعل عاقبة أمرکم الی خیر، و یعذب أعادیکم بأنواع البلاء، و یعوضکم الله عن هذه البلیة أنواع النعم و الکرامة، فلا تشکوا و لا تقولوا بألسنتکم ما ینقص قدرکم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مصیبت و بلا گردید، و بدانید که خداوند متعال حافظ و حامی شماست، و شما را از شر دشمنان نجات می‌دهد، و عاقبت کارتان را بخیر می‌گرداند، و دشمنان شما را به انواع بلاها مبتلا گرداند،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 این بلاها به انواع نعمتها و کرامتها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دست از شکیبائی بردارید و کلامی بر زبان جاری کنید که موجب کم شدن ثواب و قدر و منزلت شما گردد</w:t>
      </w:r>
      <w:r>
        <w:rPr>
          <w:rFonts w:eastAsia="IRNazanin" w:cs="IRNazanin"/>
          <w:color w:val="111111"/>
          <w:sz w:val="28"/>
          <w:szCs w:val="28"/>
          <w:rtl w:val="true"/>
          <w:lang w:bidi="fa-IR"/>
        </w:rPr>
        <w:t>»</w:t>
      </w:r>
      <w:bookmarkStart w:id="401" w:name="pg642_4301"/>
    </w:p>
    <w:p>
      <w:pPr>
        <w:pStyle w:val="BookText"/>
        <w:rPr/>
      </w:pPr>
      <w:bookmarkEnd w:id="401"/>
      <w:r>
        <w:rPr>
          <w:rStyle w:val="FootnoteAnchor"/>
          <w:rtl w:val="true"/>
        </w:rPr>
        <w:footnoteReference w:id="877"/>
      </w:r>
    </w:p>
    <w:p>
      <w:pPr>
        <w:pStyle w:val="Heading2"/>
        <w:numPr>
          <w:ilvl w:val="1"/>
          <w:numId w:val="1"/>
        </w:numPr>
        <w:rPr/>
      </w:pPr>
      <w:bookmarkStart w:id="402" w:name="__RefHeading___Toc5510678_211673320"/>
      <w:bookmarkStart w:id="403" w:name="_Toc145"/>
      <w:bookmarkEnd w:id="402"/>
      <w:r>
        <w:rPr>
          <w:rtl w:val="true"/>
        </w:rPr>
        <w:t>بازگشت به میدان</w:t>
      </w:r>
      <w:bookmarkEnd w:id="403"/>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بر او هجوم آورید مادامیکه مشغول خود و حرمش می‌باشد، بخدا اگر خود را برای مقابله با شما فارغ کند، میمنه از میسره سپاه شما معلوم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پاشیده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لشکر بر آن حضرت حمله نموده، او را تیرباران کردند، بطوری که تیرها از بین طنابهای خیام پشت سر هم می‌آمد، و تیر به لباس زنان می‌خورد و آن را پاره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ترس همه را فراگرفت، فریاد می‌زدند و داخل خیمه‌ها می‌شدند، و به حضرت حسین علیه‌السلام نگاه می‌کردند که آن جناب 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چون شیر غضبناک به آنها حمله کرد و به هیچ کس برخورد نمی‌کرد مگر اینکه با شمشیرش او را می‌کشت، و از هر طرف تیر به حضرتش می‌رسید که او با سینه و گلوی خود آنها 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قلب لشکر روی به مرکز خویش می‌همود، و بسیار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آب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ملعون سخن ناشایستی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آیا آب فرات را می‌بینی که چگونه مثل شکم ماهی موج می‌زند، از آن نخواهی نوشید تا از تشنگی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أمته عطشا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تشنه بمیران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از تشنگی داد می‌زد و آب می‌طلبید، به او آب می‌دادند آنقدر می‌خورد که از دهانش بیرون می‌آمد، باز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دهید که تشنگی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تا مرد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8"/>
      </w:r>
      <w:bookmarkStart w:id="404" w:name="pg642_4309"/>
    </w:p>
    <w:p>
      <w:pPr>
        <w:pStyle w:val="Heading2"/>
        <w:numPr>
          <w:ilvl w:val="1"/>
          <w:numId w:val="1"/>
        </w:numPr>
        <w:rPr/>
      </w:pPr>
      <w:bookmarkStart w:id="405" w:name="__RefHeading___Toc5510680_211673320"/>
      <w:bookmarkStart w:id="406" w:name="_Toc146"/>
      <w:bookmarkEnd w:id="404"/>
      <w:bookmarkEnd w:id="405"/>
      <w:r>
        <w:rPr>
          <w:rtl w:val="true"/>
        </w:rPr>
        <w:t>شهادت عبدالله بن الحسن</w:t>
      </w:r>
      <w:bookmarkEnd w:id="406"/>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عبدالله بن حسن بن علی علیهماالسلام که کودکی نابالغ بود، از خیمه زنان بیرون آمد و می‌دوید، لشکر را شکافته خود را به کنار عمو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خود را به او رساند تا از رفتنش جلوگیری کند، امام حسین علیه‌السلام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او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حاضر نشد و سخت خوداری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از عمویم جدا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بحر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حرملة بن 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که شمشیر بر حضرت بزند، آن 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فرزند زن ناپاک، عموی مرا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شمشیر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کودک دست خود را جلو شمشیر آورد و سپر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عمویش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شمشیر دست او را جدا کرده و به پوست آویزان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او را در برگرفت، و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 بر آنچه به تو رسید صبر کن، و آن را به نیکی بشمار که خداوند تو را به پدران شایسته‌ات ملحق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به سوی آسمان بلند کرده،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اگر این مردم را تا زمانی بهره‌ی زندگی داده‌ای دیگر ایشان را متفرق نما، و گروههائی پراکنده قرار ده، و هرگز فرمانروائی را از ایشان خشنود منما، زیرا که اینان ما را خواندند که یاری کنند، ولی به دشمنی ما برخاسته ما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سید بن طاووس رحمه‌الله و ابن‌نما رحمه‌الله؛ حرملة بن کاهل تیری انداخت و گلوی پسر را که در آغوش عمویش بود برید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چون این بدید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پسر برادرم، کاش مرده بودم و</w:t>
      </w:r>
      <w:bookmarkStart w:id="407" w:name="pg642_4313"/>
    </w:p>
    <w:p>
      <w:pPr>
        <w:pStyle w:val="Heading2"/>
        <w:numPr>
          <w:ilvl w:val="1"/>
          <w:numId w:val="1"/>
        </w:numPr>
        <w:rPr/>
      </w:pPr>
      <w:bookmarkStart w:id="408" w:name="__RefHeading___Toc5510682_211673320"/>
      <w:bookmarkStart w:id="409" w:name="_Toc147"/>
      <w:bookmarkEnd w:id="407"/>
      <w:bookmarkEnd w:id="408"/>
      <w:r>
        <w:rPr>
          <w:rtl w:val="true"/>
        </w:rPr>
        <w:t>شهادت سرور آزادگان حضرت ابا عبدالله الحسین علیه السلام</w:t>
      </w:r>
      <w:bookmarkEnd w:id="409"/>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یاران امام حسین علیه‌السلام جز سه تن از خاندانش بجای نماند، رو به لشکر نموده از خود دفاع می‌کرد و آن سه نفر از آن جناب حمایت و دفع دشمن می‌کردند، تا آنکه آن سه نفر نیز کشته شدند، و حضرت تنها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زخم‌های گران که بر سر و بدنش رسیده بود او را سنگین کرده، ولی با شمشیر به آن بیشرمان حمله می‌کرد و آنان را از برابر شمشیرش به راست و چپ پراکنده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مرد گرفتار و شکسته بالی را هرگز ندیدم که فرزندان و خاندان و یارانش کشته شده باشند، دلدارتر و پابرجاتر از آن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پیادگان بر او حمله می‌کردند با شمشیر به آنان پاسخ می‌داد وآنان از راست و چپش می‌گریختند، چنانکه گله گوسفند از برابر گرگی فرار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ملعون که چنان دید سوارگان را پیش خواند و آنان را در پشت پیادگان قرار داد و به تیراندازان دستور داد او را تیرباران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 به سوی آن مظلوم رها شدند، آنقدر تیر بر بدن شریفش نشست که مانند خارپشت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جنگ با آن نامردان باز ایستاد، و مردم در برابر صف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زینب که چنین دید از خیمه بیرون آمد، و به عمرسعد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یا عمر، أیقتل أبو عبدالله و أنت تنظر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عمر، آیا ابی عبدالله را می‌کشند و تو نگاه می‌کنی؟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پاسخی به زینب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روایت طبری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به صورت و ریش</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خولی بن یزید تصمیم گرفت که سر مبارک آن حضرت را جدا کند، وی نیز چند قدمی برفت، او را ترس گرفت 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مردمی ترسو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سزاوارتر از من برای کشتن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گرفت و آمد بر سینه‌ی حسین علیه‌السلام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چشم گشود و بر او نظر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فلقد ارتقیت مرتقی عظیما، طال ما قبله رسول‌الله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که بر مقامی بلند بر آمدی که مدام بوسه‌گاه رسول خدا صلی الله علیه و آله و 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می‌شناسم</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ابی‌مخنف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لابد من قتلی فاسقنی شربة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ناچار می‌خواهی مرا بکشی جرعه‌ی آبی به من بیاشام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آبی نخواهی آشامید تا کشته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پوشش از صورت و شکمت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باز کرد آن حضرت او را دید که پیس می‌باشد و پوزی چون پوز سگ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موئی مانند موی خوک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جدم رسول خدا صلی الله علیه و آله و سلم درباره‌ی تو، شنیدم به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فرزندت را شخصی پیس می‌کشد، که پوزی چون پوز سگ و موئی</w:t>
      </w:r>
      <w:bookmarkStart w:id="410" w:name="pg642_4339"/>
    </w:p>
    <w:p>
      <w:pPr>
        <w:pStyle w:val="Heading2"/>
        <w:numPr>
          <w:ilvl w:val="1"/>
          <w:numId w:val="1"/>
        </w:numPr>
        <w:rPr/>
      </w:pPr>
      <w:bookmarkStart w:id="411" w:name="__RefHeading___Toc5510684_211673320"/>
      <w:bookmarkStart w:id="412" w:name="_Toc148"/>
      <w:bookmarkEnd w:id="410"/>
      <w:bookmarkEnd w:id="411"/>
      <w:r>
        <w:rPr>
          <w:rtl w:val="true"/>
        </w:rPr>
        <w:t>رفتن اسب سیدالشهداء به خیمه‌ها</w:t>
      </w:r>
      <w:bookmarkEnd w:id="412"/>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به زمین افتاد، اسب آن جناب از مولای خود حمایت می‌کرد، بر سواران می‌پرید و آنها را از زین به زمین می‌کشید، و با لگد می‌مالید و می‌کشت تا آنکه چهل نفر را کشت، آنگاه خود را به خون امام حسین علیه‌السلام آغشته نمود، بلند شیهه می‌کشید و دستها به زمین می‌کوفت، و به طرف خیمه‌ها می‌رفت</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در روایت امام صادق علیه‌السلام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حسین علیه‌السلام یال و کاکل خود را بخون او آغشته کرد، و شیهه‌کنان به سوی خیمه‌ها می‌دوید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دختران پیغمبر صدای اسب شنیدند، از خیمه‌ها بیرون دویدند، و اسب بی‌صاحب دیدند، دانستند که حسین علیه‌السلام کشته شده، ام‌کلثوم دست بر سر نهاد و ندبه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 این حسین است که در بیابان افتاده و عمامه و ردایش به غارت رفته</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علامه مجلسی رحمه‌الله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 حسین علیه‌السلام از دست لشکر 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عمرسعد ملعون گفته بود او را بگیرید و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کاکل بخون حضرت آغشته کرد و به سوی خیمه زنان دوید و شیهه می‌کشید، و نزد خیمه‌ها سر به زمین زد تا جان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حرم اسب بی‌صاحب را دیدند شیون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دست بر سر نهاد 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محمداه، وا جداه، وا نبیاه، وا ابا القاسماه، وا علیاه، وا جعفراه، وا حمزتاه، وا حسناه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حسین است که در بیابان کربلا افتاده، سر از قفا بریده، عمامه و</w:t>
      </w:r>
      <w:bookmarkStart w:id="413" w:name="pg642_4349"/>
    </w:p>
    <w:p>
      <w:pPr>
        <w:pStyle w:val="Heading2"/>
        <w:numPr>
          <w:ilvl w:val="1"/>
          <w:numId w:val="1"/>
        </w:numPr>
        <w:rPr/>
      </w:pPr>
      <w:bookmarkStart w:id="414" w:name="__RefHeading___Toc5510686_211673320"/>
      <w:bookmarkStart w:id="415" w:name="_Toc149"/>
      <w:bookmarkEnd w:id="413"/>
      <w:bookmarkEnd w:id="414"/>
      <w:r>
        <w:rPr>
          <w:rtl w:val="true"/>
        </w:rPr>
        <w:t>دگرگون شدن عالم</w:t>
      </w:r>
      <w:bookmarkEnd w:id="415"/>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شهادت امام حسین علیه‌السلام گرد و غبار شدید و سیاه و ظلمانی آسمان کربلا را فراگرفت، که روز روشن همچون شب تاریک شد، و آن چنان بادی سرخ وزیدن گرفت که از هیچ کس عین و اثری دیده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گمان که عذاب بر آنان فرود آمد، ساعتی چنین بود و سپس هوا روشن شد </w:t>
      </w:r>
      <w:r>
        <w:rPr>
          <w:rStyle w:val="FootnoteAnchor"/>
          <w:rtl w:val="true"/>
        </w:rPr>
        <w:footnoteReference w:id="883"/>
      </w:r>
      <w:r>
        <w:rPr>
          <w:rFonts w:ascii="IRNazanin" w:hAnsi="IRNazanin" w:eastAsia="IRNazanin"/>
          <w:color w:val="111111"/>
          <w:sz w:val="28"/>
          <w:sz w:val="28"/>
          <w:szCs w:val="28"/>
          <w:rtl w:val="true"/>
          <w:lang w:bidi="fa-IR"/>
        </w:rPr>
        <w:t>ابن قولویه از حلبی روایت کرده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حسین علیه‌السلام شهید شد اهلبیت ما در مدینه صدائی شنیدند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بلا بر این امت نازل شد، و دیگر شادی نخواهند دید تا اینکه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شود، و سینه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دهد، و دشمنان شما را به قتل رساند و طلب خون کشتگان شما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این صدا به فزع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واقع شده که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آن حضرت رسید، حساب کردند آن صدا را شبی در مدینه شنیدند که روزش در کربلا آن حضرت شهید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تا چه زمانی شما و ما درگیر این کشتارها و ترس و وحشت می‌باشیم؟حضرت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 فرج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حسین علیه‌السلام کشته شد کسی در میان لشکر کوفه با تندی فریاد زد،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فریاد نزنم با آنکه می‌بینم رسول خدا صلی الله علیه و آله و سلم ایستاده، نظری به زمین می‌افکند و نظری به گروه شما، می‌ترسم بر اهل زمین نفرین کند، و هلاک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کوفه بعضی به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دیوانه است و جمعی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توابین</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صدا متنبه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 با خود 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پسر سمیه، سید جوانان اهل بهشت را کشتیم، و بر عبیدالله خروج کردند و کارشان به آنجا که باید کشیده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آن فریاد کننده که بود؟فرمودند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نبود مگر جبرئیل، و اگر اجازه داشت نعره‌ای می‌زد که روحهای آن کافران از بدنهایشان بیرون می‌آمد و به دوزخ می‌رفتند، و لکن خداوند به آنها مهلت داد که گناه ایشان زیاد شود و برای آنها عذاب دردناک خواهد بود</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درباره‌ی گریستن فرشتگان و پیغمبران و اوصیاء آنان و اجنبه، و عزدارای و مرثیه آنان بر حسین مظلوم علیه‌السلام، و تأثیر شهادت آن بزرگوار بر موجودات در روز شهادت آنجناب، و گریستن آسمان و زمین و سایر موجودات، و پدید آمدن انقلاب و دگرگونی در عالم، و وزیدن بادهای مخالف، و تغییر هوا، و کسوف و خسوف، و باریدن خون از آسمان، و تاریک شدن هوا به طوری که ستاره‌ها در روز پدیدار شدند، و نیز دیده شدن خون تازه زیر هر سنگی که برداشته می‌شد، و پدید آمدن سرخی در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زیادی است، که حتی علماء عامه هم در کتب خود آورده‌اند</w:t>
      </w:r>
      <w:r>
        <w:rPr>
          <w:rFonts w:eastAsia="IRNazanin" w:cs="IRNazanin"/>
          <w:color w:val="111111"/>
          <w:sz w:val="28"/>
          <w:szCs w:val="28"/>
          <w:rtl w:val="true"/>
          <w:lang w:bidi="fa-IR"/>
        </w:rPr>
        <w:t>.</w:t>
      </w:r>
      <w:bookmarkStart w:id="416" w:name="pg642_4353"/>
    </w:p>
    <w:p>
      <w:pPr>
        <w:pStyle w:val="BookText"/>
        <w:rPr/>
      </w:pPr>
      <w:bookmarkEnd w:id="416"/>
      <w:r>
        <w:rPr>
          <w:rStyle w:val="FootnoteAnchor"/>
          <w:rtl w:val="true"/>
        </w:rPr>
        <w:footnoteReference w:id="885"/>
      </w:r>
    </w:p>
    <w:p>
      <w:pPr>
        <w:pStyle w:val="Heading2"/>
        <w:numPr>
          <w:ilvl w:val="1"/>
          <w:numId w:val="1"/>
        </w:numPr>
        <w:rPr/>
      </w:pPr>
      <w:bookmarkStart w:id="417" w:name="__RefHeading___Toc5510688_211673320"/>
      <w:bookmarkStart w:id="418" w:name="_Toc150"/>
      <w:bookmarkEnd w:id="417"/>
      <w:r>
        <w:rPr>
          <w:rtl w:val="true"/>
        </w:rPr>
        <w:t>به غارت بردن لباس سیدالشهداء</w:t>
      </w:r>
      <w:bookmarkEnd w:id="418"/>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غارت لباسهای حسین علیه‌السلام زدند، اسحاق بن حویه حضرمی پیراهن حضرت را برد، و چون او را در بر نمود به پیسی گرفتار شد و موهای بدنش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در پیراهن حضرت یکصد و ده و اندی جای تیر و نیزه و شمشیر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پیکر شریف حضرت حسین علیه‌السلام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نیزه،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شمشیر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بن کعب تیمی ملعون شلوار حضرت را برد، و روایت شده که زمین‌گیر شد، و دو پایش از حرکت باز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اخنس بن مرثد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جابر بن یزید 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آن جناب را برد و چون بر سر گذاشت دیوانه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نعلین حضرت را اسود بن خالد لعین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بجدل بن سلیم کلبی ملعون برای ربودن انگشتر آن حضرت، انگشت را با انگشتر برید، که مختار او را دستگیر نموده، دست و پایش را برید و رهایش کرد، و او در خون خود می‌غلطید تا به درک رفت</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مرحوم محدث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مقاتل ذکری از ربودن جامه و اسلحه</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لکن آنچه بنظر می‌رسد آن است که مردمان پست کوفه چیزی برای کسی باقی نگذاشتند و آنچه بر بدن آنها بود ربودند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ابن‌نما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طفیل جامه و اسلحه حضرت عباس علیه‌السلام را ربود و در زیارت شهداء، از امام صادق علیه‌السلام چنین آمده</w:t>
      </w:r>
      <w:r>
        <w:rPr>
          <w:rFonts w:eastAsia="IRNazanin" w:cs="IRNazanin"/>
          <w:color w:val="111111"/>
          <w:sz w:val="28"/>
          <w:szCs w:val="28"/>
          <w:rtl w:val="true"/>
          <w:lang w:bidi="fa-IR"/>
        </w:rPr>
        <w:t>:</w:t>
      </w:r>
      <w:bookmarkStart w:id="419" w:name="pg642_4357"/>
    </w:p>
    <w:p>
      <w:pPr>
        <w:pStyle w:val="Heading2"/>
        <w:numPr>
          <w:ilvl w:val="1"/>
          <w:numId w:val="1"/>
        </w:numPr>
        <w:rPr/>
      </w:pPr>
      <w:bookmarkStart w:id="420" w:name="__RefHeading___Toc5510690_211673320"/>
      <w:bookmarkStart w:id="421" w:name="_Toc151"/>
      <w:bookmarkEnd w:id="419"/>
      <w:bookmarkEnd w:id="420"/>
      <w:r>
        <w:rPr>
          <w:rtl w:val="true"/>
        </w:rPr>
        <w:t>غارت کردن خیمه‌ها</w:t>
      </w:r>
      <w:bookmarkEnd w:id="421"/>
    </w:p>
    <w:p>
      <w:pPr>
        <w:pStyle w:val="BookText"/>
        <w:rPr/>
      </w:pPr>
      <w:r>
        <w:rPr>
          <w:rFonts w:ascii="IRNazanin" w:hAnsi="IRNazanin" w:eastAsia="IRNazanin"/>
          <w:color w:val="111111"/>
          <w:sz w:val="28"/>
          <w:sz w:val="28"/>
          <w:szCs w:val="28"/>
          <w:rtl w:val="true"/>
          <w:lang w:bidi="fa-IR"/>
        </w:rPr>
        <w:t xml:space="preserve">چون لشکر کوفه آن حضرت را شهید کردند، برای غارت خیمه‌های آل رسول و نور چشم زهرا بر هم پیشی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اسباب و اثاثیه و لباس و زیور آن عزیزان بود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سرپوش از دوش زنان بر می‌داشتند و می‌بردند، دختران و زنان خاندان پیغمبر از خیمه‌ها بیرون ریختند، و دسته جمعی می‌گریستند، و از فراق حامیان و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نوحه‌سرائی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 روایت کرده است که زنی از طائفه بکر بن وائل دیدم که همراه شوهرش در میان اصحاب عمرسعد بود، چون دیدم مردم بر زنان و دختران حسین علیه‌السلام و خیمه‌های آنان هجوم بردند و شروع به غارت و چپاول نمودند، شمشیری بدست گرفت، و رو به خیمه آمد و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مردان قبیله‌ی بکر، آیا لباس از تن دختران رسول خدا به یغما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شعار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خونخواهی رسول خدا قیام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 دست او را گرفت، و بجایگاه خویش برگردانید</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شیخ مفید رحمه‌الله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اسب و شتر و اثاث بود همه را غارت کرده، جامه‌ها و زینت آلات زنان را نیز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زنی از خاندان آن جناب را دیدم که جامه‌اش را به تن نگه می‌داشت که نبرند و در این باره پافشاری می‌کرد، ولی سرانجام به زور از او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طرف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سخت بیمار و روی فرشی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گروهی از پیادگان همراه شمر بودند، به شمر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بیمار را بکشیم؟</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رآن</w:t>
      </w:r>
      <w:bookmarkStart w:id="422" w:name="pg642_4365"/>
    </w:p>
    <w:p>
      <w:pPr>
        <w:pStyle w:val="BookText"/>
        <w:rPr/>
      </w:pPr>
      <w:bookmarkEnd w:id="422"/>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بیماران را هم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جوانی است مریض، و همین بیماری</w:t>
      </w:r>
    </w:p>
    <w:p>
      <w:pPr>
        <w:pStyle w:val="Heading2"/>
        <w:numPr>
          <w:ilvl w:val="1"/>
          <w:numId w:val="1"/>
        </w:numPr>
        <w:rPr/>
      </w:pPr>
      <w:bookmarkStart w:id="423" w:name="__RefHeading___Toc5510692_211673320"/>
      <w:bookmarkStart w:id="424" w:name="_Toc152"/>
      <w:bookmarkEnd w:id="423"/>
      <w:r>
        <w:rPr>
          <w:rtl w:val="true"/>
        </w:rPr>
        <w:t>تاختن اسب بر بدن مبارک حضرت سیدالشهداء</w:t>
      </w:r>
      <w:bookmarkEnd w:id="424"/>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آن امام مظلوم عمرسعد ملعون درمیان لشکر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داوطلب شود و با اسب خویش بر پشت و سینه‌ی حسین بتازد و بدن او را لگدکوب کند؟ده تن انجام این کار را پذیرفتند، و بر اسبهای خویش سوار شدند، و بر آن بدن شریف تاختند و استخوانهای سینه و پشت و پهلوی مبارک آن مظلوم غریب را درهم شکستند </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جنایت روی تاریخ را سیاه کردند</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 xml:space="preserve">چون این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اسب بر بدن آن حضرت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ابن‌زیاد رسیدند، اسید بن مالک ملعون که یکی از آنها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رضضنا الصدر بعد الظهر بکل یعبوب شدید الأسرابن‌زیاد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افرادی هستیم که بر پشت حسین اسب</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تاختیم، تا آنکه همچون آسیا استخوانهای سینه‌اش را نرم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دستور داد جایزه کمی به آنان داده شود</w:t>
      </w:r>
      <w:r>
        <w:rPr>
          <w:rFonts w:eastAsia="IRNazanin" w:cs="IRNazanin"/>
          <w:color w:val="111111"/>
          <w:sz w:val="28"/>
          <w:szCs w:val="28"/>
          <w:rtl w:val="true"/>
          <w:lang w:bidi="fa-IR"/>
        </w:rPr>
        <w:t>.</w:t>
      </w:r>
      <w:bookmarkStart w:id="425" w:name="pg642_4369"/>
    </w:p>
    <w:p>
      <w:pPr>
        <w:pStyle w:val="Heading2"/>
        <w:numPr>
          <w:ilvl w:val="1"/>
          <w:numId w:val="1"/>
        </w:numPr>
        <w:rPr/>
      </w:pPr>
      <w:bookmarkStart w:id="426" w:name="__RefHeading___Toc5510694_211673320"/>
      <w:bookmarkStart w:id="427" w:name="_Toc153"/>
      <w:bookmarkEnd w:id="425"/>
      <w:bookmarkEnd w:id="426"/>
      <w:r>
        <w:rPr>
          <w:rtl w:val="true"/>
        </w:rPr>
        <w:t>آتش زدن خیمه‌ها</w:t>
      </w:r>
      <w:bookmarkEnd w:id="427"/>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طاووس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زنان را از خیمه بیرون کردند، و آتش به خیمه‌ها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فخرجن حواسر مسلبات حافیات باکیات، یمشین سبایا، فی أسر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حرم سر برهنه و جامه به یغما رفته و پابرهنه و شیون‌کنان خارج شدند، و آنان را اسیر نموده، با خواری می‌بردند</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ابن‌نما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سید پیامبران و نور چشم زهرا بیرون آمدند، در حالی که سر برهنه بودند و فریاد آنها به نوحه و گریه و شیون بلند بود، و بر جوان و پیر گریه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خیمه‌ها زدند و آنان خارج شدند در حالی که می‌ترسیدند</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امام رضا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ماهی بود که اهل جاهلیت جنگ را در آن ماه حرام می‌دانستند، لکن خون ما را در آن ماه حلال شمردند و هتک حرمت ما کردند، و فرزندان و زنان ما را اسیر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أضرمت النیران فی مضاربنا، و انتهب ما فیها من ثقلنا و لم ترع لرسول الله حرمة فی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به خیمه‌های ما زدند و آنچه در آن بود از اساس و چیزهای نفیس بردند، و درباره‌ی ما حرمت رسول خدا را مراعات نکردند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2"/>
      </w:r>
      <w:bookmarkStart w:id="428" w:name="pg642_4373"/>
    </w:p>
    <w:p>
      <w:pPr>
        <w:pStyle w:val="Heading2"/>
        <w:numPr>
          <w:ilvl w:val="1"/>
          <w:numId w:val="1"/>
        </w:numPr>
        <w:rPr/>
      </w:pPr>
      <w:bookmarkStart w:id="429" w:name="__RefHeading___Toc5510696_211673320"/>
      <w:bookmarkStart w:id="430" w:name="_Toc154"/>
      <w:bookmarkEnd w:id="428"/>
      <w:bookmarkEnd w:id="429"/>
      <w:r>
        <w:rPr>
          <w:rtl w:val="true"/>
        </w:rPr>
        <w:t>شب یازدهم</w:t>
      </w:r>
      <w:bookmarkEnd w:id="430"/>
    </w:p>
    <w:p>
      <w:pPr>
        <w:pStyle w:val="BookText"/>
        <w:rPr/>
      </w:pPr>
      <w:r>
        <w:rPr>
          <w:rFonts w:ascii="IRNazanin" w:hAnsi="IRNazanin" w:eastAsia="IRNazanin"/>
          <w:color w:val="111111"/>
          <w:sz w:val="28"/>
          <w:sz w:val="28"/>
          <w:szCs w:val="28"/>
          <w:rtl w:val="true"/>
          <w:lang w:bidi="fa-IR"/>
        </w:rPr>
        <w:t>شامگاه روز دهم دو طفل از ترس و وحشت و تشنگی از دنیا رفتند، چون حضرت زینب علیهاالسلام زنان و بچه‌ها را جمع‌آوری نمود، دو کودک را نیافت، دنبال آنها به جستجو پرداخت، آندو را دید که دست بگردن هم نموده و خوابیده‌اند، چون آن دو را حرکت داد معلوم شد از شدت تشنگی دار فانی را وداع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لشکریان از این جریان باخبر شدند به ابن‌سعد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به آنان آب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آب برای عزیزان آوردند نمی‌خوردند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آب بیاشامیم و حال آنکه فرزند پیامبر را با لب تشنه کشتند</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مرحوم آیةالله بیرجندی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سید بن طاووس ظاهر می‌شود که آن زنان بیکس در آن حال که خیمه‌ها را پر از نامحرم دیدند، همه صدا به وا محمداه وا علیاه بلند نموده و پا برهنه به قتلگاه شهداء رو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حائری، روایت است که چون حضرت امام حسین علیه‌السلام به زینب وصیت فرموده بود که اطفال آن حضرت را جمع‌آوری و پرستاری نماید، بعد از غارت خیمه‌ها، زینب به صدد جمع اطفال برآمد، که در بیابانها متفرق شده بودند، به دو طفل رسید که از ترس دشمن و تشنگی در پای درختی وفات نموده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مؤید آن حدیثی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صغیرهم یمیته العطش و کبیرهم جلده</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منکمش</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کودکانشان از تشنگی می‌میرند، و پوست بدن بزرگان آنها بهم کشیده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باید از غیر اطفال خود سیدالشهداء علیه‌السلام باشند</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مرحوم امامی بعد از نقل عبارت مقتل حائری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بسطامی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خواستند اهل بیت را سوار کنند موافق ثبت دفاتر یک پسر و دختر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دستور داد لشکر به اطراف رفتند، آندو را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ملعون در مقام تفحص برآمد و به هر طرف مرکب تاخت تا به کنار درخت گز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سایه‌ی آن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از روی اسب خم شد و چند تازیانه بر آنها زد، حرکت نکردند، پیاده شد چند سیلی به صورت آنها زد، باز حرکت نکردند، فهمید هر دو از دنیا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ابوالفتوح معلوم می‌شود که دو دختر صغیر یکی از امام حسن علیه‌السلام و دیگری از سیدالشهداء علیه‌السلام از دیدن بدن غرقه بخون آن حضرت از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آخر به این مضمون نقل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خیمه‌ها را آتش زدند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کوچک از خیمه‌ها بیرون آمدند، که از شدت تشنگی و خوف می‌لرزیدند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لشکر، به 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خیال داری اینها را نزد یزید ببری یکنفرشان زنده به شام نمی‌رسد، دستور بده به اینها آب بدهند که از تشنگی هلاک می‌شوند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آب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سقاها مشک پر آب کردند و نزد زنها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به رقیه دادند که از همه کوچکتر بود، رقیه آب را گرفت و روانه‌ی قتلگاه شد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هنگامی که به میدان رفت، لبش تشنه بود، می‌خواهم این آب را به او بدهم</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شب یازدهم زینب کبری علیهاالسلام دید رقیه در خیمه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ام‌کلثوم در بیابان گردش می‌کردند که او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قتلگاه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رقیه خود را روی نعش پدر انداخته، و دستهای خود را به سینه‌ی او چسبانیده و با پدر درد و دل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علیهاالسلام هر چه خواست با نوازش او را جدا کند، رقیه حاضر نشد، لذا به 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به خیمه برو و سکینه را حاضر کن، شاید او بتواند خواهر را از نعش پدر جدا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آمد و رقیه را راضی نمود که به خیمه‌ها بیاید، در بیان راه سکینه به رقیه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پدر را از کجا شناختی؟گفت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جان، من پدر پدر می‌کردم و می‌گشتم، ناگاه صدائی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اینجا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آمدم دیدم در قتلگاه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محرمیه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شب یازدهم محرم پشت خیمه نیم سوخته ناله و شیون جانسوزی شنید، به شتاب آمد، دید رباب مادر علی اصغر اشک فراوان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 من و شما به خاطر اطفال باید شکیبا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که به ما آب دادند، حال پستانم پر از شیر شده، علی‌اصغر</w:t>
      </w:r>
    </w:p>
    <w:p>
      <w:pPr>
        <w:pStyle w:val="BookText"/>
        <w:rPr/>
      </w:pPr>
      <w:r>
        <w:rPr>
          <w:rFonts w:ascii="IRNazanin" w:hAnsi="IRNazanin" w:eastAsia="IRNazanin"/>
          <w:color w:val="111111"/>
          <w:sz w:val="28"/>
          <w:sz w:val="28"/>
          <w:szCs w:val="28"/>
          <w:rtl w:val="true"/>
          <w:lang w:bidi="fa-IR"/>
        </w:rPr>
        <w:t>شیرخوارم کجاست که شیر بیاشامد؟</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بعضی اهل فضل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نافله‌ی شب را در طول عمر ترک نکرد، حتی در شب یازدهم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عمه‌ام زینب را دیدم که نشسته مشغول خواندن نماز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فاضل بیرجندی از بعضی مقاتل معتبر روایت کرده که چون امام حسین علیه‌السلام با خواهرش وداع کرد، در آن وداع آخر به آن بانو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أختاه، لا تنسینی فی نافلة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جان، در نافله‌ی شب مرا فراموش نکن</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ابی‌مخنف از طرماح بن عدی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واقعه‌ی کربلا جزء کشتگان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زیادی جراحات در میان قتلگاه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در من رمقی بود، بی‌حال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یاد می‌کنم که خواب نبودم،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سوار نورانی دیدم که لباسهای سفید پوشیده بودند و بوی مشک و عنبر از آنها به مشام می‌رسید، وارد قتلگاه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ابن‌زیاد باشد، آمده بدن امام حسین علیه‌السلام را مثله کند، به کشته‌ی امام حسین علیه‌السلام رسیدند، آنکه جلو بود نزد حسین علیه‌السلام نشست و آن حضرت را به سینه‌ی چسبانید، و با دست به سوی کوفه اشاره کرد، و سر پر خون حسین علیه‌السلام را آورد و به بدن او گذاشت همانگونه که بود، پس عقلم پرید و بخود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ابن‌زیاد نیست او چنین قدرتی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تأمل نمودم متوجه شدم این بزرگوار رسول خدا صلی الله علیه و آله و سلم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پسرم، سیدالشهداء علیه‌السلام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 قتلوک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أتراهم ما عرفوک و من الماء منعوک و عن حرم جدک أخرجوک؟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حسین جان،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نشناختند که تو را از آب منع کردند و از حرم جدت بیرون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آنها، فرزندم آیا خود را معرفی کردی که شاید به تو رقت کنند؟امام حسین علیه‌السلام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بزرگوار، خود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ترا می‌شناسیم لکن از روی ظلم و دشمنی مرا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صلی الله علیه و آله و سلم به آن بزرگوارانی که همراه او بودند رو نموده،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آدم، ای پدرم نوح، ای پدرم ابراهیم، و ای پدرم اسماعیل، و ای برادرم موسی، و ای برادرم عیسی،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بعد از من شقی‌ترین امتم با عترت من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مرا نصیب اینها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آمین گفتند، و مدت زمانی گریستند، و به رسول خدا صلی الله علیه و آله و سلم تسلیت گفتند، و آن جناب مشت از خاک بر می‌داشت و به سر و محاسن شریف خود می‌ریخت، و امام حسین علیه‌السلام مصیبت‌های خود و جوانانش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می‌شنید و ناله می‌کرد، تا اینکه غش نمود، و من می‌شنیدم و مشاهده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بدن مبارک را همانگونه که بود گذاشتند و از کربلا رفتند</w:t>
      </w:r>
      <w:r>
        <w:rPr>
          <w:rFonts w:eastAsia="IRNazanin" w:cs="IRNazanin"/>
          <w:color w:val="111111"/>
          <w:sz w:val="28"/>
          <w:szCs w:val="28"/>
          <w:rtl w:val="true"/>
          <w:lang w:bidi="fa-IR"/>
        </w:rPr>
        <w:t>.</w:t>
      </w:r>
      <w:bookmarkStart w:id="431" w:name="pg642_4383"/>
    </w:p>
    <w:p>
      <w:pPr>
        <w:pStyle w:val="BookText"/>
        <w:rPr/>
      </w:pPr>
      <w:bookmarkEnd w:id="431"/>
      <w:r>
        <w:rPr>
          <w:rStyle w:val="FootnoteAnchor"/>
          <w:rtl w:val="true"/>
        </w:rPr>
        <w:footnoteReference w:id="899"/>
      </w:r>
    </w:p>
    <w:p>
      <w:pPr>
        <w:pStyle w:val="Heading2"/>
        <w:numPr>
          <w:ilvl w:val="1"/>
          <w:numId w:val="1"/>
        </w:numPr>
        <w:rPr/>
      </w:pPr>
      <w:bookmarkStart w:id="432" w:name="__RefHeading___Toc5510698_211673320"/>
      <w:bookmarkStart w:id="433" w:name="_Toc155"/>
      <w:bookmarkEnd w:id="432"/>
      <w:r>
        <w:rPr>
          <w:rtl w:val="true"/>
        </w:rPr>
        <w:t>فرستادن سرهای مطهر به کوفه</w:t>
      </w:r>
      <w:bookmarkEnd w:id="433"/>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عمرسعد سر مبارک امام حسین علیه‌السلام را همان روز که روز عاشورا بود با خولی بن یزید و حمید بن مسلم ازدی نزد عبیدالله بن زیاد فرستاد، و دستور داد سرهای بقیه یاران و خاندان حضرت را جدا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روایت مفید رحمه‌الله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بهمراه شمر بن ذی الجوشن و قیس بن اشعث و عمرو بن حجاج روانه کوفه کرد، و خود عمرسعد ملعون تا ظهر روز یازدهم در کربلا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کوفه رفت</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خولی سر مطهر حسین علیه‌السلام را برداشت و به تعجیل همان شب خود را به کوفه رسانید، و چون شب بود و ملاقات ابن‌زیاد ممکن نبود به خانه رفت، آن ملعون دو زن داشت یکی از بنی‌اسد و دیگری نوار دختر مالک، و آن شب نوبت نوار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و ابن‌نما از نوار همسر خولی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سر آن حضرت را به خانه آورد و در زیر تغار گذاشت، و وارد اتاق شد و در بستر خود آرمید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یک دهر برایت آورده‌ام، این سر حسین است که در سرای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مردم طلا و نقره بیاورند و تو سر پسر رسول خدا صلی الله علیه و آله و سلم را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هرگز با تو سر به بالین ننهم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 برخاستم و به حیاط خانه آمدم، و نزد آن تغار که سر مطهر در زیر آن بود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 ستونی از نور دیدم که از آنجا به آسمان سر کشیده، و پرندگان سفیدی اطراف آن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آن ملعون سر را نزد ابن‌زیاد برد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1"/>
      </w:r>
      <w:r>
        <w:rPr>
          <w:rFonts w:ascii="IRNazanin" w:hAnsi="IRNazanin" w:eastAsia="IRNazanin"/>
          <w:color w:val="111111"/>
          <w:sz w:val="28"/>
          <w:sz w:val="28"/>
          <w:szCs w:val="28"/>
          <w:rtl w:val="true"/>
          <w:lang w:bidi="fa-IR"/>
        </w:rPr>
        <w:t>خولی سر امام حسین علیه‌السلام را برداشته و رو به کوفه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در یک فرسخی کوفه بود، بخانه خود رفت، زن او از انصار بود و اهل بیت را بجان و دل دوست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 از او ترسید و سر امام حسین علیه‌السلام را در تنوری پنهان کرد، و بجای خود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یزید یاغی شده بود بجنگ او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هیچ نگفت، و طعام آورد تا خولی بخورد و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هر شب برای نماز شب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شب برخاست خانه را روشن دید، گویا صد هزار شمع و چراغ روشن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 نگاه کرد دید که روشنائی از آن تنور بیرون می‌آید، تعجب کرد که من در این تنور آتش نکرده بودم، این روشنائی از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که نور به سوی آسمان می‌رفت چهار زن دید که از آسمان فرود آمده به سر تنور رفتند، یکی از آن چهار زن سر را بیرون آورده، می‌بوسید و به سینه‌ی خود نهاده و می‌نالید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 مادر، و ای مظلوم مادر، خداوند روز قیامت داد مرا از کشندگان تو بستاند، و تا داد من ندهد دست از قائمه‌ی عرش باز نگیرم، و آن زنان بسیار گریستند و سر را در تنور نهاده غائب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برخاست و به سر تنور رفت و سر را بیرون آورد و خوب به آن نگریست چون حضرت حسین علیه‌السلام را بسیار دیده بود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نعره‌ای زد و بیهوش شد، در آن بی‌هوشی هاتفی آواز داد که برخیز تو را به گناه این مرد که شوهر تست مؤاخذه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هاتف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زن که بر سر تنور آمده و گریه و زاری کردند که بودند؟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سر را بر روی سینه می‌مالید و بیشتر از همه می‌گریست فاطمه زهرا علیهاالسلام بود، و آن دیگر مادرش خدیجه کبری، و سومی مریم مادر عیسی،</w:t>
      </w:r>
    </w:p>
    <w:p>
      <w:pPr>
        <w:pStyle w:val="BookText"/>
        <w:rPr/>
      </w:pPr>
      <w:r>
        <w:rPr>
          <w:rFonts w:ascii="IRNazanin" w:hAnsi="IRNazanin" w:eastAsia="IRNazanin"/>
          <w:color w:val="111111"/>
          <w:sz w:val="28"/>
          <w:sz w:val="28"/>
          <w:szCs w:val="28"/>
          <w:rtl w:val="true"/>
          <w:lang w:bidi="fa-IR"/>
        </w:rPr>
        <w:t>و چهارم آسیه زن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زن بهوش آمد کسی را ندید، سر را برگرفت و ببوسید</w:t>
      </w:r>
      <w:r>
        <w:rPr>
          <w:rFonts w:eastAsia="IRNazanin" w:cs="IRNazanin"/>
          <w:color w:val="111111"/>
          <w:sz w:val="28"/>
          <w:szCs w:val="28"/>
          <w:rtl w:val="true"/>
          <w:lang w:bidi="fa-IR"/>
        </w:rPr>
        <w:t xml:space="preserve">... </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افتادم و در عالم غشوه دیدم حوریان بهشتی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پنج هودج از آسمان به زمین فرود آمدند، و زنان سیاهپوش بیرون آمدند و دور تنور حلقه ماتم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یک زن که سن وی از همه کمتر بود گریبان دریده، گریان سر</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میان تنور بیرون آورد و به سینه نهاد، و آه و ناله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ولدی، یا حسین، أیها الشهید، أیها المظلوم، قتلوک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عرفوک و من شرب الماء منعوک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ثالث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خاتون سر پرخون را بر روی زانو نهاد، و با گوشه‌ی مقنعه خون و خاکستر از آن سر و صورت و محاسن پاک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زمین با آن فراخیش برای تو تنگ شد</w:t>
      </w:r>
      <w:r>
        <w:rPr>
          <w:rFonts w:eastAsia="IRNazanin" w:cs="IRNazanin"/>
          <w:color w:val="111111"/>
          <w:sz w:val="28"/>
          <w:szCs w:val="28"/>
          <w:rtl w:val="true"/>
          <w:lang w:bidi="fa-IR"/>
        </w:rPr>
        <w:t>...</w:t>
      </w:r>
      <w:bookmarkStart w:id="434" w:name="pg642_4389"/>
    </w:p>
    <w:p>
      <w:pPr>
        <w:pStyle w:val="BookText"/>
        <w:rPr/>
      </w:pPr>
      <w:bookmarkEnd w:id="434"/>
      <w:r>
        <w:rPr>
          <w:rStyle w:val="FootnoteAnchor"/>
          <w:rtl w:val="true"/>
        </w:rPr>
        <w:footnoteReference w:id="903"/>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Heading2"/>
        <w:numPr>
          <w:ilvl w:val="1"/>
          <w:numId w:val="1"/>
        </w:numPr>
        <w:rPr/>
      </w:pPr>
      <w:bookmarkStart w:id="435" w:name="__RefHeading___Toc5510700_211673320"/>
      <w:bookmarkStart w:id="436" w:name="_Toc156"/>
      <w:bookmarkEnd w:id="435"/>
      <w:r>
        <w:rPr>
          <w:rtl w:val="true"/>
        </w:rPr>
        <w:t>روز یازدهم</w:t>
      </w:r>
      <w:bookmarkEnd w:id="436"/>
    </w:p>
    <w:p>
      <w:pPr>
        <w:pStyle w:val="Heading3"/>
        <w:numPr>
          <w:ilvl w:val="2"/>
          <w:numId w:val="1"/>
        </w:numPr>
        <w:rPr/>
      </w:pPr>
      <w:bookmarkStart w:id="437" w:name="__RefHeading___Toc5510702_211673320"/>
      <w:bookmarkStart w:id="438" w:name="_Toc157"/>
      <w:bookmarkEnd w:id="437"/>
      <w:r>
        <w:rPr>
          <w:rtl w:val="true"/>
        </w:rPr>
        <w:t>اسیری خاندان امام حسین</w:t>
      </w:r>
      <w:bookmarkEnd w:id="438"/>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عمرسعد ملعون سرها را روانه کوفه کرد، روز دهم تا پایان، و روز یازدهم تا ظهر در کربلا ماند، و بر کشتگان سپاه خود نماز گزارد و آنها را خاک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بدنهای عزیز فاطمه و یاران او عریان روی زمین باقی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بازماندگان و اهل و عیال حسین علیه‌السلام را از کربلا کوچ داد، آنان را بر شتران بی‌جهاز سوار کردند، با صورتهای گشوده در میان سپاه دشمن، نه محملی داشتند نه سایبانی، با آنکه آنها امانتهای پیغمبر خدا بودند، آنان را همچون اسیران ترک و روم در سخت‌ترین شرائط به اسیری بردند، و سید سجاد علیه‌السلام را غل جامعه </w:t>
      </w:r>
      <w:r>
        <w:rPr>
          <w:rStyle w:val="FootnoteAnchor"/>
          <w:rtl w:val="true"/>
        </w:rPr>
        <w:footnoteReference w:id="904"/>
      </w:r>
      <w:r>
        <w:rPr>
          <w:rFonts w:ascii="IRNazanin" w:hAnsi="IRNazanin" w:eastAsia="IRNazanin"/>
          <w:color w:val="111111"/>
          <w:sz w:val="28"/>
          <w:sz w:val="28"/>
          <w:szCs w:val="28"/>
          <w:rtl w:val="true"/>
          <w:lang w:bidi="fa-IR"/>
        </w:rPr>
        <w:t>بر گردن نهادند، ایشان را به قتلگاه عبور دادند، همینکه نظر زنها بر بدن مبارک حسین علیه‌السلام و کشتگان افتاد و سیلی بر صورت زدند و صدا زدند و صدا به صیحه و ندبه بلند کردند</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مرحوم سید بن طاووس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سر برهنه و جامه به یغما رفته و پابرهنه و شیون‌کنان از خیمه‌ها بیرون آوردند، و آنان را اسیر نموده با خواری می‌بردند،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ما را از قتلگاه حضرت حسین علیه‌السلام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عمرسعد و همراهیان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همینکه چشمان خاندان رسول و عزیزان فاطمه بر پیکرهای کشتگان افتاد، صیحه زدند و صورت خراشیدند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أنسی زینب بنت علی علیه‌السلام تندب</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علیه‌السلام و تنادی بصوت حزین و قلب کئیب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محمداه، صلی علیک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هذا حسین مرمل بالدماء، مقطع الأعضاء، و بناتک سبایا، الی الله المشتکی، و الی محمد المصطفی، و الی علی المرتضی، و الی فاطمة الزهراء، و الی حمزة سیدالشهداء، یا محمداه، هذا حسین بالعراء تسفی علیه الصبا، قتیل أولاد البغایا، و احزناه، وا کرباه، الیوم مات جدی رسول‌الله صلی الله علیه و آله و سلم، یا أصحاب محمداه، هؤلاء ذریة المصطفی یساقون سوق السبایا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بناتک سبایا و ذریتک مقتلة، و تسفی علیهم ریح الصبا، و هذا حسین مجروز الرأس من القفا مسلوب العمامة و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من لا غائب فیرتجی و لا جریح فیداوی، بأبی من نفسی له الفداء، بأبی المهموم حتی قضی، بأبی العطشان حتی مضی، بأبی المهموم حتی قضی، بأبی العطشان حتی مضی، بأبی من شیبته تقطر بالدماء، بأبی من جده محمد المصطفی، بأبی من جده رسول اله السماء، بأبی من هو سبط نبی الهدی، بأبی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المصطفی، بأبی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الکبری بأبی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المرتضی، بأبی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سیدة النساء، بأبی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ردت له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فأبکت والله کل عدو و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از یاد نمی‌برم زینب دختر علی علیه‌السلام را که با صدای غمناک و دل پردرد بر حسین علیه‌السلام می‌نالید و صدا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که</w:t>
      </w:r>
    </w:p>
    <w:p>
      <w:pPr>
        <w:pStyle w:val="BookText"/>
        <w:rPr/>
      </w:pPr>
      <w:r>
        <w:rPr>
          <w:rFonts w:ascii="IRNazanin" w:hAnsi="IRNazanin" w:eastAsia="IRNazanin"/>
          <w:color w:val="111111"/>
          <w:sz w:val="28"/>
          <w:sz w:val="28"/>
          <w:szCs w:val="28"/>
          <w:rtl w:val="true"/>
          <w:lang w:bidi="fa-IR"/>
        </w:rPr>
        <w:t>فرشتگان آسمان بر تو درود فرستند، این حسین توست که بخون آغشته و اعضایش از هم جدا شده است، و این دختران تو هستند که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شکایتم را به پیشگاه خداوند می‌برم، و به محمد مصطفی و علی مرتضی علیه‌السلام و فاطمه زهرا علیهاالسلام و حمزه سیدالشهداء، شکایت همی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حسین است که به روی خاک بیابان افتاده و باد صبا خاک بر پیکرش می‌پاشد، و به دست زنازادگان کشته شده است، رسول خدا صلی الله علیه و آله و سلم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محمد، اینان خاندان مصطفی یند که اسیرشان نموده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 علیهاالسلام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دخترانت اسیر شدند، و ذریه‌ات کشته شدند، باد صبا خاک بر پیکرشان می‌پاشد، و این حسین است که سرش از قفا بریده شده، و عمامه و ردایش به تاراج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آنکه نه سفری رفت که امید بازگشت در آن باشد، و نه زخمی برداشت که مرهم پذیر باشد، پدرم فدای آنکه ای کاش جان من قربان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آنکه با دل پرغصه از دنیا رفت، پدرم فدای آنکه با لب تشنه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خون از محاسن شریفش می‌چکید، پدرم فدای آنکه جدش محمد مصطفی</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پدرم فدای کسی که جدش فرستاده خدای آسمانها بود، پدرم فدای آنکه نواده‌ی پیغمبر هدایت بود، پدرم فدای فرزند محمد مصطفی، پدرم به قربان فرزند خدیجه کبری، پدرم به قربان فرزند علی مرتضی، پدرم بقربان فرزند فاطمه زهرا سیده همه‌ی زنان، پدرم به قربان فرزند کسی که آفتاب برای او بازگشت تا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دشمن و دوست را بگریه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سکینه نعش پدرش حسین علیه‌السلام را در آغوش کشید،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فاجتمعت عدة من الأعراب حتی جروها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عربها آمدند و او را از کنار نعش پدر کشیدند و جدا کردند</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چون به قتلگاه رسیدند نظر اهلبیت رسالت بر آن بدنهای پسندیده و اعضای بریده، که در میان خاک و خون غلطیده بودند افتاد، خروش برآوردند و سیلاب اشک از دیده‌ها روان کردند، چون نظر ایشان در میان شهیدان بر جسد مطهر سیدالشهداء علیه‌السلام افتاد، صدا به شیون بلند کردند، و خود را از شتران افکندند، و از گریه و نوحه، ساکنان ملأ أعلی را به گریه درآوردند، و دلهای حاضران را به آتش حسرت سوختند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خاتون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 این حسین برگزیده و فرزند پسندیده‌ی تست، که با اعضای بریده در خاک و خون غلطیده، و با لب تشنه سرش را از قفا بریده‌اند و بی‌عمامه و ردا در خاک کربلا افتاده است، و روی منورش از خون سرخ گردیده است، و ریش مطهرش به خون خضاب شده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فرزندان توئیم که ما را به اسیری می‌برند، و دختران توئیم که ما را به بردگی گرفته‌اند، و هیچ حرمت تو را در حق ما رعایت نکردند، خیمه‌های ما را غارت کردند و سوزاندند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مادر خود فاطمه زهرا علیهاالسلام خطاب کرد، و از شکایت حال شهیدان کربلا و اسیران محنت و ابتلا، وحشیان صحرا و ماهیان دریا را در آتش حسرت کباب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به جسد مطهر آن سرور شهداء گردانید، و با جگر بریان و لب خون‌فشان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ای فرزند مصطفی، و ای جگر گوشه‌ی علی مرتضی، و ای نور دیده‌ی فاطمه‌ی زهرا علیهاالسلام، و ای پاره‌ی تن خدیجه‌ی کبری، و ای شهید آل‌عبا، و ای پیشوای اهل محنت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سکینه دختر سیدالشهداء علیه‌السلام دوید و جسد منور پدر بزرگوار را در برگرفت، و رو بر آن بدن مبارک ممتحن می‌مالید و می‌نالید، تا آنکه جمیع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 و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گریه و فغان درآورد، و از بسیاری گریه مدهوش گردید، تا آنکه آن محنت زده مظلومه را به زور از آن امام معصوم جدا کردند</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دل علیا مکرمه از جا کنده شد، متحیرانه و مدهوشانه نظر می‌کرد،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أأنت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 ابن أمی و ابن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کلوخ و نیزه شکسته‌ها را کنار زد، و کشته‌ی برادر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لب بر گلوی بریده‌ی آن شهید راه حق گذاشت، و جایی را بوسید که نه پیغمبر بوسیده بود و نه علی و 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را بوسید؟ همان رگهای بریده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حزن و اندوه خود را به روی کشته‌ی برادر انداخت و اعضای خود را از خون برادر رنگین کرد، و ناله‌ی سوزناک برآورد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پاره‌ی دل زینب، ای نور دیده‌ام،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کنت قبل هذا الیوم عمیاء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کور شده بودم و تو را اینگونه نمی‌دیدیم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کوری چاره‌ی این مصیبت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مت قبل هذا الیوم و لا أراک کما أنت علیه، لیتنی و سدت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قبل از این مرده بودم و تو را اینگونه مشاهده نمی‌کردم، ای کاش زیر خاک رفته بودم</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هر یک از اهل بیت جسد شهیدی را در بر کشیده زار زار می‌گریستند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دختر امام حسین علیه‌السلام جسد پاره پاره پدر را دربر کشید، و سینه‌ی خود را</w:t>
      </w:r>
    </w:p>
    <w:p>
      <w:pPr>
        <w:pStyle w:val="BookText"/>
        <w:rPr/>
      </w:pPr>
      <w:r>
        <w:rPr>
          <w:rFonts w:ascii="IRNazanin" w:hAnsi="IRNazanin" w:eastAsia="IRNazanin"/>
          <w:color w:val="111111"/>
          <w:sz w:val="28"/>
          <w:sz w:val="28"/>
          <w:szCs w:val="28"/>
          <w:rtl w:val="true"/>
          <w:lang w:bidi="fa-IR"/>
        </w:rPr>
        <w:t>بر سینه‌ی آن حضرت چسبانید، و به عویل و ناله که دل سنگ خاره را پاره می‌کرد، می‌نالید و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عمرسعد فرمان داد که اهل بیت را از قتلگاه دور کنند، آنان را با تهدید و ترس دور نمودند، و سکینه را به زجر و زحمت تمام از جسد پدر باز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سجاد علیه‌السلام را غل جامعه بر گردن نهادند، و چون آن حضرت از غلبه‌ی مرض توانائی نداشت، هر دو پای مبارکش را زیر شکم شتر به یکدیگر بستند، که مبادا از پشت شتر بیفتد، و ایشان را چون اسیران ترک و روم روان داشتند</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در بعضی مقاتل نقل شده که زینب علیهاالسلام جسد برادر را دربر کشید و لبهای خود را به حلقوم بریده گذاشت و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اگر مرا بین رفتن و ماندن مخیر کنند، ماندن کنار تو را اختیار می‌کنم، ولو اینکه گوشتهای مرا درندگان در این بیابان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از دفاع نمودن نسبت به زنان و اطفال بازمانده‌ام، و این پشت من است که از کتک سیاه شده است </w:t>
      </w:r>
      <w:r>
        <w:rPr>
          <w:rStyle w:val="FootnoteAnchor"/>
          <w:rtl w:val="true"/>
        </w:rPr>
        <w:footnoteReference w:id="910"/>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زینب بر آن پیکر همایون و اندام غرقه بخون نظر کرد، به پروردگار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قلیل قربانی را از آل محمد قبول فرما</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روایت شده که چون حضرت یوسف را از چاه بیرون آوردند، روانه مصر کردند، در بین راه عبورش به قبر مادر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به قبر مادر افتاد عرق از پیشانی مبارکش جاری شد، و خود را از شتر انداخت، و بر سر تربت مادر نشست، و عهد کودکی به یادش آمد که در دامن مادر بود و حال بر شتر سوار و او را شهر به شهر می‌بردند، اشک از دیده‌اش جاری شد و فریاد زد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أماه، ارفعی رأسک و انظری فی ابنک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مادر، سر از قبر بردار، و در حال فرزندت نظر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خدا به بلاهای دنیا مبتلاست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زمانی که سیدالساجدین علیه‌السلام کنار قتلگاه رسید، و پدر را بر زمین افتاده دید، او را چه حال عارض شد، آیا به یادش آمد زمانی که پدر او را در بر می‌گرفت و می‌بوسید، و حال با تن علیل، اسیر و ذلیل گردیده، نه والله از فکر خود رفته بود، بلکه یاد می‌کرد که آن بدنی که بر دوش پیغمبر صلی الله علیه و آله و سلم جای داشت، بی‌غسل و کفن و برهنه و عریان بر زمین افتاده، و کسی آمد و شد به نزد او نمی‌نماید، در آن حالتی عارض شد که نزدیک بود جان از بدن شریفش جدا گردد</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مورخین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خواهر حضرت حمزه سیدالشهداء چون خبر شهادت برادر شنید، خواست نزد کشته‌ی برادر آید، رسول‌اکرم صلی الله علیه و آله و سلم به فرزندش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 مادر خود را بازدار، تا برادر خود حمزه را به این حالت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به مادر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رسول خدا صلی الله علیه و آله و سلم امر فرمودند که مراجعت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شنیده‌ام برادرم حمزه را کشته‌اند و او را مثله کرده و شکمش را</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دریده‌اند، و می‌دانم که در راه خدا بوده، و اینها در راه خدا اندک است، ان شاء الله صبر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برگشت و سخن مادر را به عرض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داده صبر و شکیبائی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آنوقت حضرت اذن فرمودند تا صفیه کنار بدن برادر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تاریخ نقل شده که پیغمبر صلی الله علیه و آله و سلم بدن حمزه را پوشانید، حتی پاهای شریفش را، و نگذاشت تا صفیه برادر به آن حالت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مراجعت، صفیه نتوانست خویشتن را از گریه نگاه دارد، و رسول خدا صلی الله علیه و آله و سلم</w:t>
      </w:r>
    </w:p>
    <w:p>
      <w:pPr>
        <w:pStyle w:val="BookText"/>
        <w:rPr/>
      </w:pPr>
      <w:r>
        <w:rPr>
          <w:rFonts w:ascii="IRNazanin" w:hAnsi="IRNazanin" w:eastAsia="IRNazanin"/>
          <w:color w:val="111111"/>
          <w:sz w:val="28"/>
          <w:sz w:val="28"/>
          <w:szCs w:val="28"/>
          <w:rtl w:val="true"/>
          <w:lang w:bidi="fa-IR"/>
        </w:rPr>
        <w:t>از گریه او گریان شد، و فاطمه زهرا علیهاالسلام نیز گریستند، و پیغمبر صلی الله علیه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أصاب بمثلک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بدینگونه مصیبت زده نخواهم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زینب دختر علی علیه‌السلام چه حالی داشت؟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کسی نبود که او را دلداری دهد، جد نبود، پدر نبود، مادر نبود، برادر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بدنی مشاهده کرد که آنقدر زخم بر پیکر مبارکش رسیده بود که جای سالمی نداشت، و زیر سنگ و چوب و نیزه و شمشیر گم شده بود، بی‌اختیار علی علیهماالسلام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أأنت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 ابن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تسلیت آمدند با تازیانه و نیزه او را از بدن برادر جدا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نقل شده که پیغمبر صلی الله علیه و آله و سلم در حق صفیه عمه‌ی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أخاف علی عقلها، فوضع یده علی صدرها فدعا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عقل عمه‌ام می‌ترسم، و دست مبارک بر سینه‌ی آن بانو گذاشت و برای او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قیاس کن به زینب مادر رنج و بلا، که به حال او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بر او می‌گرید، و حضرت حجت علیه‌السلام هر روز این مصائب را متذکر شده، و خون می‌گریند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همه مصیبت، آن بانوی مکرم از وظائف خود غافل نبود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ابن قولویه قدس سره به سند معتبر از حضرت سجاد علیه‌السلام روایت کرده که به زائده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عاشورا آنچه از مصیبتها و گرفتاریها بما رسید، و پدرم و همراهانش از فرزندان و برادران و سایر اهل بیت او کشته شدند، و زنان و حرم محترمه‌اش را به قصد کوفه بر شتران بی‌جهاز سوار کردند، من به پدر و سائر شهداء</w:t>
      </w:r>
    </w:p>
    <w:p>
      <w:pPr>
        <w:pStyle w:val="BookText"/>
        <w:rPr/>
      </w:pPr>
      <w:r>
        <w:rPr>
          <w:rFonts w:ascii="IRNazanin" w:hAnsi="IRNazanin" w:eastAsia="IRNazanin"/>
          <w:color w:val="111111"/>
          <w:sz w:val="28"/>
          <w:sz w:val="28"/>
          <w:szCs w:val="28"/>
          <w:rtl w:val="true"/>
          <w:lang w:bidi="fa-IR"/>
        </w:rPr>
        <w:t>نگریستم با بدنهای آغشته به خون، عریان روی خاک افتاده، کسی آنها را دفن نکرده، بر من گران آمد و سینه‌ام تنگ شد که نزدیک بود جان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عمه‌ام زینب کبری چون مرا بدین حال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تجود بنفسک یا بقیة جدی و أبی و اخوتی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حالت است که در تو مشاهده می‌کنم ای یادگار جد و پدر و برادرانم، ترا می‌نگرم که می‌خواهی جان تسلیم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جان، چگونه بی‌تابی نکنم و خود را از دست ندهم با آنکه می‌بینم آقای خود و برادران و عموها و عموزادگان و خاندان خود را که آغشته بخون، عریان در این بیابان افتاده، نه کفن شده‌اند و نه به خاک سپرده شده‌اند، و نه کسی بر بالین آنها می‌رود، و نه انسانی گرد آنها می‌گردد، گویا از نژاد دیلم و خزرند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مسلمان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عمه‌ام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می‌بینی بی‌تابی مکن، بخدا سوگند این عهدی بود از رسول خدا صلی الله علیه و آله و سلم به سوی جد و پدر و عموی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صلی الله علیه و آله و سلم مصائب هر یک را به ایشان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پیمان گرفته از جمعی از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فرعون منشان این زمین آنها را نشناسند، و لکن معروف اهل آسمانند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بدنهای پاره پاره را جمع‌آوری کنند و به خاک بسپارند، و بر سر قبر پدرت نشانه‌ای گذارند تا همیشه باقی بماند و با مرور روزگار محو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اطراف به آنجا بیایند و او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پیشوایان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سلاطین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گمراهشان در محو آن بکوشند اثرش روشنتر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و کارش روز بروز بالا گیرد</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 xml:space="preserve">کفعمی رحمه‌الله از حضرت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کشته شد آن بدن نازنین را در آغوش گرفتم، بیهوش شدم، در آن حال شنیده</w:t>
      </w:r>
    </w:p>
    <w:p>
      <w:pPr>
        <w:pStyle w:val="BookText"/>
        <w:rPr/>
      </w:pPr>
      <w:r>
        <w:rPr>
          <w:rFonts w:ascii="IRNazanin" w:hAnsi="IRNazanin" w:eastAsia="IRNazanin"/>
          <w:color w:val="111111"/>
          <w:sz w:val="28"/>
          <w:sz w:val="28"/>
          <w:szCs w:val="28"/>
          <w:rtl w:val="true"/>
          <w:lang w:bidi="fa-IR"/>
        </w:rPr>
        <w:t>که 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شیعتی ما ان شربتم ری عذب فاذکرونی أو سمعتم بغریب أو شهید فاندبونی‌شیعیان من، هر گاه آب گوارائی نوشیدید مرا یاد کنید، و چون نام غریب و شهیدی شنیدید بر من ندبه و گریه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ترسان برخاست، چشم مبارکش از گریه مجروح شده بود، و به گونه‌ی خود سیلی می‌زد، در این هنگام شنید که هاتفی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 الأرض و السماء علیه بدموع غزیرة و دماءیبکیان المقتول فی کربلا بین غوغاء أمة أدعیاءمنع الماء و هو منه قریب عین ابکی الممنوع شرب الماءآسمان و زمین با اشک فراوان و خون بر او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می‌کنند بر آنکه در کربلا در میان مردمی پست و بدگهر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از او منع کردند با آنکه نزدیک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 بر کسی که از نوشیدن آب ممنوع شد </w:t>
      </w:r>
      <w:r>
        <w:rPr>
          <w:rStyle w:val="FootnoteAnchor"/>
          <w:rtl w:val="true"/>
        </w:rPr>
        <w:footnoteReference w:id="914"/>
      </w:r>
      <w:r>
        <w:rPr>
          <w:rFonts w:ascii="IRNazanin" w:hAnsi="IRNazanin" w:eastAsia="IRNazanin"/>
          <w:color w:val="111111"/>
          <w:sz w:val="28"/>
          <w:sz w:val="28"/>
          <w:szCs w:val="28"/>
          <w:rtl w:val="true"/>
          <w:lang w:bidi="fa-IR"/>
        </w:rPr>
        <w:t>و به نقل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سکینه خود را بر جسد شریف امام افکند، و ناله کرد تا غش نمود،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غشوه شنیدم که پدرم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شیعتی ما ان شربتم ماء عذب فاذکرونی أو سمعتم بغریب أو شهید فاندبونی‌و أنا السبط الذی من غیر جرم قتلونی و بجرد الخیل بعد القتل عمدا سحقونی‌لیتکم فی یوم عاشورا جمیعا تنظرونی کیف أستسقی لطفلی فأبوا أن یرحمونی‌و سقوه سهم بغی عوض الماء المعین یالرزء و مصاب هد أرکان الحجون</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ویلهم قد جرحوا قلب رسول الثقلین فالعنوهم ما استطعتم شیعتی فی کل حین‌ای</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من، هر وقت آب خوشگوار بنوشید مرا یاد کنید، و هر گاه نام غریب یا شهیدی شنیدید، بر غریبی و شهادت من ندبه و گریه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پیغمبر شما هستم که مرا بی‌جرم و گناه کشتند، و بعد از کشتن بدن مرا پامال سم اسبان کردند که استخوانهای من خرد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در روز عاشورا حاضر بودید و می‌دیدید که چگونه برای طفلم آب طلب نمودم، و ایشان ترحم نکردند و به من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عوض آب خوشگوار تیر بر حلقوم طفل من زدند، ای داد از این مصیبت که ارکان کعبه و هدایت را منهدم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این گروه که قلب رسول خدا صلی الله علیه و آله و سلم، که فرستاده بر انس و جن بود، مجروح کردند، شیعیانم، در همه‌ی اوقات هر قدر می‌توانید آن را لعن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به هوش آمد در حالی که محزون بود و بصورت خود سیلی می‌زد و نوحه می‌نمود، پس عده‌ای آمدند و او را از کنار پدر کشیده و جدا کردند</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روایت شده که دختر کوچکی از امام حسین علیه‌السلام کنار پدر نشست، شانه‌ی پدر را گرفته می‌بوئید و انگشتان پدر را بر دل خود می‌نهاد و گاهی بر چشمان می‌کشید، و از خون شریف پدر می‌گرفت و مو و صورت خود را خضاب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کشته شدن تو چشمهای شماتت کنندگان را روشن و دشمنان را 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بنی‌امیه لباس یتیمی در کوچکی به من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هر گاه شب تاریک شود به که پناه برم، و اگر تشنه شوم کی مرا سیراب می‌کند؟پدر جان، گوشواره و ردایم را به یغما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أتنظر الی رؤوسنا المکشوفة و الی أکبادنا الملهوفة، و الی</w:t>
      </w:r>
    </w:p>
    <w:p>
      <w:pPr>
        <w:pStyle w:val="BookText"/>
        <w:rPr/>
      </w:pPr>
      <w:r>
        <w:rPr>
          <w:rFonts w:ascii="IRNazanin" w:hAnsi="IRNazanin" w:eastAsia="IRNazanin"/>
          <w:color w:val="111111"/>
          <w:sz w:val="28"/>
          <w:sz w:val="28"/>
          <w:szCs w:val="28"/>
          <w:rtl w:val="true"/>
          <w:lang w:bidi="fa-IR"/>
        </w:rPr>
        <w:t>عمتی المضروبة، و الی أمی المسجونة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آیا می‌نگری به سرهای برهنه ما، و به دلهای غمزده ما، و به عمه تازیانه خورده‌ام، و به مادر اسیرم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ندبه‌ی او چشمها گریان و اشکها روان شد</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قیامت آنگاه بر پا شد که اعراب بی‌رحم زنها را از کشته‌ها جدا می‌کردند و در میان کشتگان می‌دوانیدند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از سر کشتگان گریان برخاستند و پای برهنه روان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مظلومه که بدن را تنگ دربر گرفته بود، هر چه خواستند او را جدا کنند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بی رحمان که از آنها شمر بود بر سر آن مظلومه ریختند و لباسهای وی را گرفتند، هر چه زدند آن بانو از کشته‌ی پدر بر نداشت، باز او را کتک می‌زدند و او بر نمی‌خاست، و از عمه‌ها و خواهرها و کنیزها طلب یاری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شفاعت کرد، گوش ندادند و با قهر و غلبه آن دختر را از جسد پاک پدر جدا کردند</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 xml:space="preserve">ای خصم بدمنش تو مزن تازیانه‌ام من از کنار کشته‌ی بابا نمی‌روم‌از سایه‌ی محبت این مهربان پدر با کعب نیزه در تف گرما نمی‌روم‌من با علی‌اکبر و عباس آمدم از این دیار بیکس و تنها نمی‌روم‌تنها به روی خاک چنین مانده بی‌کفن در شام و کوفه همره سرها نمی‌روم‌سیلی مزن به صورتم ای شمر بی‌حیا من بی علی‌اکبر و لیلا نمی‌روم‌نبریدم که در این دشت مرا کاری هست گر چه گل نیست ولی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گلزاری هست‌ساربانان نزنید اینهمه آواز رحیل آخر این قافله را قافله سالاری هست</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 هیچ نمی‌پرسی کاندر چمنت بال و پر سوخته و مرغ گرفتاری هست‌دشمنان خیره و من بیکس و بی‌یار و غریب هر طرف می‌نگرم کافر و خونخواری هست‌عبدالله بن سنان از پدرش نقل کرده که؛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دستور داد زنان را سوار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نزد حرم رسول‌الله صلی الله علیه و آله و سلم و آن گروه لعین دور زنان و فرزندان حسین علیه‌السلام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ابن‌سعد سوار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چون این منظره را دید،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الله وجهک یا بن سعد فی الدنیا و الاخرة، تأمر هؤلاء القوم بأن یرکبونا و نحن ودایع 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یتباعدون عنا یرکب بعضنا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سعد، خدا در دنیا و آخرت رویت را سیاه کند، دستور می‌دهی این مردم ما را سوار کنند، با اینکه ما امانتهای پیغمبر خدا صلی الله علیه و آله و سلم هستیم،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شوند، ما خود را سوار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دور شوید، زینب و ام‌کلثوم پیش آمدند و هر یک از بانوان را بنام صدا می‌زدند و سوار می‌کردند، تا اینکه همه سوار شدند و از زنها جز حضرت زینب کسی باقی نماند، به راست و چپ خود نگاه کرد کسی را جز حضرت زین‌العابدین علیه‌السلام ندید، آن حضرت هم مریض بود، به سوی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زاده‌ام، برخیز و سوار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تو سوار شو و مرا با این مردم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مخالف دستور امام علیه‌السلام نکرد و سوی شتر خود آمد، به راست و چپ توجه نمود، جز بدنهای بی‌سر بر روی ریگها، و سرها بر نیزه‌ها بدست دشمنان کسی را ندید، ناله کرد و فرمود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غربتاه، وا أخاه، وا حسیناه، وا عباساه، وا رجالاه، وا ضیعتاه بعدک یا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غریبی، وای برادرم، وای حسینم، وای عباسم، وای مردان بنی‌هاشم، وای از نابودی و ضایع شدن بعد از تو یا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حالت را دیدم، بیاد آوردم روز بیرون آمدن زنها از حجار با آن عزت و رفعت و عظمت و جلالت که داشتند، بر حال آنان گریستم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زین‌العابدین علیه‌السلام آن منظره را دید با اینکه از بیماری قادر بر کنترل خود نبود و از ضعف می‌لرزید، عصای خود را برداشته به آن تکیه نمود به سوی عمه‌اش زینب آمد و زانویش را خم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سوار شو که قلبم شکست، و اندوهم زیاد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 آن بانو را سوار کند از ضعف لرزید و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لعین چون این بدید پیش آمد و به آن جناب تازیانه زد،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جداه، وا محمداه، وا علیاه، وا حسناه، وا حسیناه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یا شمر، رفقا بیتیم النبوة، و سلیل الرسالة، و حلیف التقی، و تارج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شمر، بر این یتیم خاندان نبوت و جانشین رسالت و تاج</w:t>
      </w:r>
    </w:p>
    <w:p>
      <w:pPr>
        <w:pStyle w:val="BookText"/>
        <w:rPr/>
      </w:pPr>
      <w:r>
        <w:rPr>
          <w:rFonts w:ascii="IRNazanin" w:hAnsi="IRNazanin" w:eastAsia="IRNazanin"/>
          <w:color w:val="111111"/>
          <w:sz w:val="28"/>
          <w:sz w:val="28"/>
          <w:szCs w:val="28"/>
          <w:rtl w:val="true"/>
          <w:lang w:bidi="fa-IR"/>
        </w:rPr>
        <w:t>خلافت و آنکه ملازم</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تقواست نرمی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فرمود، تا شمر را از آن جناب دور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جاریه‌ای سالخورده و سیاه‌رو پیش آمد و زینب را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کنیز فاطمه علیهاالسلام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امام سجاد علیه‌السلام را بر شتر لاغر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ضعف قادر بر سواری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ابن‌سعد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مبارکش را زیر شکم شتر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کردند و آنان را بدینگونه حرکت دادند</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از اخبار و گفتار بزرگان چنین استفاده می‌شود که اهل بیت دو مرتبه به قتلگاه آمدند، یکی بعد از شهادت آن سرور، هنگامیکه اسب بی‌صاحب به خیمه‌ها آمد، که در عبارت زیارت ناحیه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مصرعک مبادرات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به سوی قتلگاه تو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مرتبه‌ی دوم روز یازدهم وقتی که اسراء را به کوفه می‌بردند، از عبارت مرحوم سید بن طاووس و غیره استفاده می‌شود که خودشان تقاضا کردند ما را از قتلگاه عبور دهید</w:t>
      </w:r>
      <w:r>
        <w:rPr>
          <w:rFonts w:eastAsia="IRNazanin" w:cs="IRNazanin"/>
          <w:color w:val="111111"/>
          <w:sz w:val="28"/>
          <w:szCs w:val="28"/>
          <w:rtl w:val="true"/>
          <w:lang w:bidi="fa-IR"/>
        </w:rPr>
        <w:t>.</w:t>
      </w:r>
      <w:bookmarkStart w:id="439" w:name="pg642_4420"/>
    </w:p>
    <w:p>
      <w:pPr>
        <w:pStyle w:val="Heading2"/>
        <w:numPr>
          <w:ilvl w:val="1"/>
          <w:numId w:val="1"/>
        </w:numPr>
        <w:rPr/>
      </w:pPr>
      <w:bookmarkStart w:id="440" w:name="__RefHeading___Toc5510704_211673320"/>
      <w:bookmarkStart w:id="441" w:name="_Toc158"/>
      <w:bookmarkEnd w:id="439"/>
      <w:bookmarkEnd w:id="440"/>
      <w:r>
        <w:rPr>
          <w:rtl w:val="true"/>
        </w:rPr>
        <w:t>دفن شهداء</w:t>
      </w:r>
      <w:bookmarkEnd w:id="441"/>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ابن‌سعد از کربلا کوچ کرد، گروهی از بنی‌اسد که در غاضریه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دانستند که ابن‌سعد و لشکر او از کربلا بیرون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اجساد مطهر حسین علیه‌السلام و یارانش آمده، و بر آنان نماز گزارده،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دفن کردند به 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را در همین جائی که اکنون قبر شریف اوست دفن نموده، و فرزندش علی‌اصغر را کنار پای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شهیدان دیگر از خاندان که اطراف آنجناب بر زمین افتاده بودند، گودالی در پایین پای حسین علیه‌السلام کنده، و همگی را گرد آورده، در آنجا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علی علیهماالسلام را در همانجا که کشته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راه غاضریه جائی که اکنون قبر شریف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نمودند</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مرحوم عمادالدین 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عمرسعد ملعون از کربلا رفت، قومی از بنی‌اسد که کوچ کرده می‌رفتند، چون به کربلا رسیدند و آن حالت را دیدند، امام حسین علیه‌السلام را دفن کردند و علی بن الحسین را در پایین پای او نهادند، و حضرت عباس را بر کنار فرات آنجا که شهید شده بود به خاک سپردند، و برای باقی شهداء قبری کندند و جمله را در آن قبر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 بن یزید را نزدیکان او در جائی که او را شهید کرده بودند دفن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نیست قبرهای شهداء که هر یک کدام است ولی شکی نیست که حائر، از جانب پایین امام حسین علیه‌السلام بر جملگی احاطه دارد، الا اینکه علی‌اصغر نزدیکتر است به پایین پای امام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بنی‌اسد بر قبائل عرب فخر می‌کردند که ما نماز بر حسین علیه‌السلام گزاردیم، و در دفن</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و اصحاب او شرکت کردیم </w:t>
      </w:r>
      <w:r>
        <w:rPr>
          <w:rStyle w:val="FootnoteAnchor"/>
          <w:rtl w:val="true"/>
        </w:rPr>
        <w:footnoteReference w:id="920"/>
      </w:r>
      <w:r>
        <w:rPr>
          <w:rFonts w:ascii="IRNazanin" w:hAnsi="IRNazanin" w:eastAsia="IRNazanin"/>
          <w:color w:val="111111"/>
          <w:sz w:val="28"/>
          <w:sz w:val="28"/>
          <w:szCs w:val="28"/>
          <w:rtl w:val="true"/>
          <w:lang w:bidi="fa-IR"/>
        </w:rPr>
        <w:t xml:space="preserve">مورخین در اینجا ذکر نکرده‌اند که حضرت امام سجاد علیه‌السلام برای دفن پدرش و سایر شهداء حاضر شده‌اند، و بعضی خیال کرده‌اند که چون آن حضرت بدست دشمنان اسیر بوده نمی‌توانسته به کربلا بیاید و پدر بزرگوارش را دفن کند، و لکن طبق احادیث صحیح که علماء امامیه نقل نموده </w:t>
      </w:r>
      <w:r>
        <w:rPr>
          <w:rStyle w:val="FootnoteAnchor"/>
          <w:rtl w:val="true"/>
        </w:rPr>
        <w:footnoteReference w:id="921"/>
      </w:r>
      <w:r>
        <w:rPr>
          <w:rFonts w:ascii="IRNazanin" w:hAnsi="IRNazanin" w:eastAsia="IRNazanin"/>
          <w:color w:val="111111"/>
          <w:sz w:val="28"/>
          <w:sz w:val="28"/>
          <w:szCs w:val="28"/>
          <w:rtl w:val="true"/>
          <w:lang w:bidi="fa-IR"/>
        </w:rPr>
        <w:t>و طبق اصول مذهب ما که جز امام نمی‌تواند متصدی غسل و کفن و دفن امام شود، امام سجاد علیه‌السلام برای دفن سیدالشهداء علیه‌السلام به کربلا آمدند، و این برای امام آسان است گرچه به ظاهر به دست دشمن اسیر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در خصوص دفن امام حسین علیه‌السلام بدست امام سجاد علیه‌السلام روایات زیادی نقل شده است، به کتب احادیث مراجعه شود، و ما برخی از آنها را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احتجاج حضرت رضا علیه‌السلام بر واقفیه است که علی بن أبی حمزه بر آن حضرت اعتراض کرد که از پدران شما برای ما روایت شده است که متصدی جنازه امام جز امام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فرقه واقفه منکر امامت حضرت رضا علیه‌السلام بودند، و در وقت وفات موسی بن جعفر علیه‌السلام آن حضرت در مدینه بودند، و جنازه‌ی امام علیه‌السلام در بغداد به دست مأموران هارون بود، منظورش این بود که اگر حضرت رضا علیه‌السلام امام بود باید در دفن و کفن پدر شرکت کند و چون شرکت نکرده امام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علیه‌السلام در جوابش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حسین بن علی علیهماالسلام امام بود یا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متصدی دفن او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کجا بود، او در کوفه محبوس و در دست ابن‌زیاد اسیر بود؟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پنهان بیرون رفت و آنها ندانستند، و به کربلا آمد و متولی امور دفن پدرش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به علی بن الحسین قدرت داد که به کربلا آید و متولی امر پدر شود، صاحب این امر توانائی می‌دهد که از مدینه به بغداد آید و متصدی دفن پدر گردد، با آنکه در زندان بود و نه اسیر</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در این حدیث علاوه بر اینکه صراحت دارد که امام را امام دفن می‌کند، می‌رساند قضیه دفن حضرت امام حسین علیه‌السلام بدست امام سجاد علیه‌السلام آنقدر شهرت داشته که حتی علی بن ابی حمزه هم بدان معترف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صدوق و شیخ طوسی قدس سره از امام صادق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بامدادی ام‌سلمه را گریان دیدند،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پسرم حسین علیه‌السلام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از زمان رحلت رسول خدا صلی الله علیه و آله و سلم تاکنون آن حضرت را به خواب ندیده بودم، ولی دیشب او را عزادار و دل شکسته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چرا شما را گریان و محزون می‌بینم؟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تا صبح برای حسین و اصحابش قبر می‌کندم</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این حدیث دلالت دارد که رسول گرامی اسلام نیز در تدفین سیدالشهداء علیه‌السلام شرکت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ملاباقر بهبهانی از بعضی کتب معتبره روایت کرده که چون عمرسعد از کربلا کوچ کرد و اسراء و سرهای شهداء را به کوفه برد، قبیله بنی‌اسد در کنار فرات</w:t>
      </w:r>
    </w:p>
    <w:p>
      <w:pPr>
        <w:pStyle w:val="BookText"/>
        <w:rPr/>
      </w:pPr>
      <w:r>
        <w:rPr>
          <w:rFonts w:ascii="IRNazanin" w:hAnsi="IRNazanin" w:eastAsia="IRNazanin"/>
          <w:color w:val="111111"/>
          <w:sz w:val="28"/>
          <w:sz w:val="28"/>
          <w:szCs w:val="28"/>
          <w:rtl w:val="true"/>
          <w:lang w:bidi="fa-IR"/>
        </w:rPr>
        <w:t>خیمه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ایشان بیرون رفته که آب بیاورند، دیدند بدنهائی چند در کنار نهر و دور از فرات به روی خاک افتاده‌اند، و در میان ایشان بدن مبارکی است که منورتر و عطر وی 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زدند و ناله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 جسد حسین علیه‌السلام و اینها اجساد اهل بیت</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ناله‌کنان به خیمه‌های خود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بنی‌اسد، شما نشسته‌اید و بدن حسین و اهل بیت و یاران او مانند قربانی روی ریگ افتاده، و باد خاک را بر بدنهای آنها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محبت و موالات آنها دارید، بیائید و آنها را دفن کنید وگرنه خود دفن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ابن‌زیاد و ابن‌سعد می‌ترسیم که لشکر به سوی ما بفرستند، و ما را بکشند و غارت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نگهبانانی سر راه کوفه بگماریم و ما خود بدنها را دفن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کنار بدن حسین علیه‌السلام آمدند گریستند و هر چه کردند آن بدن مطهر را بردارند نتوانستند،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سائر شهداء را دفن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اجساد را نمی‌شناسد، چون بی‌سر و خاک‌آلوده افتاده‌اند، و اگر کسی از ما بپرسد چه جواب بگوئیم؟در این سخن بودند که سواری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دیدند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آمد و پیاده شد، مانند رکوع تعظیم نمود و خود را روی جسد امام حسین علیه‌السلام انداخت و او را می‌بوسید و می‌بوئید، و آنقدر گریست که روبند وی از اشک چشمانش تر شد، پس سر خود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ایستاده‌اید؟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تماشا آمده‌ایم،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دفن کردن آمده‌اید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لیکن نتوانستم جسد اطهر حسین علیه‌السلام را دفن کنیم و سایر شهدآء را هم نشناختیم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سوار این سخن را شنید ناله کرد و آه جانسوز از جگر کشید و صدای</w:t>
      </w:r>
    </w:p>
    <w:p>
      <w:pPr>
        <w:pStyle w:val="BookText"/>
        <w:rPr/>
      </w:pP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یا أبا عبدالله، لیتک کنت حاضرا و ترانی أسیرا ذلیلا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کاش بودی و مرا اسیر و ذلیل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نمود،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آنها دلالت می‌کنم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 و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حفر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بیاورید و به عده‌ای از اجساد اشاره کرد، و هفده تن بی‌سر را در همان مکان دفن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خط دیگری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 کنید، و باقی اجساد شریفه را در آنجا دفن کردیم، فقط یک بدن را استثناء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شریف دفن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خواستیم در دفن بدن امام حسین علیه‌السلام او را کمک کنیم، با مهربانی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حالیکه ما نتوانستیم عضوی از آن را حرکت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فبکی بکاء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من یعیننی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کسی هست که مرا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هر دو دست خود را بر پشت امام علیه‌السلام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فی سبیل الله و علی ملة رسول‌الله، هذا ما وعدنا الله و رسوله، و صدق الله و رسوله، ماشاء الله و 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بدن را وارد قبر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 خده علی منخره الشریف و هو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لأرض تضمنت جسدک الشریف، أما الدنیا فبعدک مظلمة و الاخرة بنورک مشرقة،أما الحزن فسرمد و اللیل فمسهد، حتی یختار الله لی دارک التی أنت مقیم</w:t>
      </w:r>
    </w:p>
    <w:p>
      <w:pPr>
        <w:pStyle w:val="BookText"/>
        <w:rPr/>
      </w:pPr>
      <w:r>
        <w:rPr>
          <w:rFonts w:ascii="IRNazanin" w:hAnsi="IRNazanin" w:eastAsia="IRNazanin"/>
          <w:color w:val="111111"/>
          <w:sz w:val="28"/>
          <w:sz w:val="28"/>
          <w:szCs w:val="28"/>
          <w:rtl w:val="true"/>
          <w:lang w:bidi="fa-IR"/>
        </w:rPr>
        <w:t>بها، فعلیک منی السلام یابن رسول‌الله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صورت بحلقوم بریده‌ی پدر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زمینی که بدن شریف تو را دربر</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بعد از تو تاریک شد و آخرت به نور تو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من همیشگی شد و شبهایم بیداری، تا اینکه خداوند برگزیند برای من منزلی را که تو در آن مقیم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باد 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خشت بر روی قبر مطهر چید و خاک بریخت و دست خود را بر قبر مبارک نهاد و با انگشتان خود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الحسین بن علی بن أبی‌طالب الذی قتلوه عطشانا غریبا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کسی باقی مانده؟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بدن شجاعی کنار نهر علقمه افتاده، و دو جسد نزد وی هست که از زیادی زخم هر طرف را حرکت دهیم طرف دیگر به زمین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آنجا، چون او را بدید خود را روی آن بدن انداخت می‌گریست و می‌بوسید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 لیتک تنظر حال الحرم و البنات و هن ینادین وا عطشاه وا غربتاه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کاش می‌دیدی حال حرم و دختران را که فریاد وا عطشاه، وا غربتاه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الدنیا بعدک العفا، یا قمر بنی‌هاشم، فعلیک منی السلام من شهید محتسب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 خاک به سر دنیا ای قمر بنی‌هاشم، سلام من بر تو باد که در راه خدا کشته شدی و پاداش گرفتی و رحمت و برکات خدا بر تو باد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651</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زمین را حفر کردیم و او تنها آن جسد شریف را به خاک سپرد، و از ما کسی را با خود شریک نکرد، و خشت بر روی قبر چید و خاک بریخت، بعد به ما امر کرد دو جسد دیگر را دفن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دفن آنها فارغ شدیم آن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جسد حر بن یزید را هم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روان گردید و آن جماعت از عقب او روان شدند تا آنکه به آن جسد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سوار بر سر او ایستاده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فقد قبل الله توبتک، و زاد فی سعادتک ببذلک نفسک أمام ابن رسول‌الله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توبه‌ی تو را قبول کرد، و سعادت تو را زیاد نمود، بجهت آنکه جان خود را در راه پسر رسول خدا صلی الله علیه و آله و سلم بذل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بنی‌اسد اراده نمودند که جسد او را بنزد اجساد شهداء حمل نمایند، او منع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مکان خودش دفن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بزرگوار سوی اسب خود رفت که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اطراف او را گرفتیم که از وی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قبر حسین علیه‌السلام که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گودال اولی، اهل بیت او یعنی جوانان بنی‌هاشمی هستند و نزدیکتر از همه فرزندش علی‌اکبر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حفره‌ی دوم؛ قبور اصحاب او، و قبر جدا علمدارش 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قهرمان افتاده در کنار نهر، عباس بن امیرالمؤمنین علیه‌السلام است، و آن دو جسد دیگر از اولاد امیرالمؤمنین علیه‌السلام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پرسید او را آگاه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می‌دهیم به آن جسد مبارکی که تنها دفن کردید، خود را معرفی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شما علی بن الحسین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و از نظر ما غائب شد</w:t>
      </w:r>
      <w:r>
        <w:rPr>
          <w:rFonts w:eastAsia="IRNazanin" w:cs="IRNazanin"/>
          <w:color w:val="111111"/>
          <w:sz w:val="28"/>
          <w:szCs w:val="28"/>
          <w:rtl w:val="true"/>
          <w:lang w:bidi="fa-IR"/>
        </w:rPr>
        <w:t xml:space="preserve">. </w:t>
      </w:r>
      <w:r>
        <w:rPr>
          <w:rStyle w:val="FootnoteAnchor"/>
          <w:rtl w:val="true"/>
        </w:rPr>
        <w:footnoteReference w:id="924"/>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روایت شیخ طوسی قدس سره استفاده می‌شود که بنی‌اسد حصیر تازه‌ای آوردند و بدن حسین علیه‌السلام با آن دفن شد، زیرا از دیزج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متوکل ملعون او را برای از بین بردن قبر حسین علیه‌السلام مأمور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غلامان مخصوص خود آمدم و قبر حسین علیه‌السلام را شکافتم، حصیر تازه‌ای دیدم که بدن حسین علیه‌السلام روی آن بود، و بوی مشک از آن می‌آمد، و آن حصیر را به حال خود گذاشتم و دستور دادم خاک بر آن ریختند و آب بر آن بستم</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حق أن لا تکفنوا علویا بعد ما کفن الحسین بوارالا تملوا لکم عن الشمس ظلا ان فی الشمس مهجة الأبرارلا تشقوا لال بهر قبورا و ابن طه ملقی بلا اقبارمحمد سعید بن عبدالله حائری در مقتل خود بعد از نقل آمدن بنی‌اسد برای دفن شهداء، و آمدن حضرت امام زین‌العابدین علیه‌السلام برای دفن پدرش، روایت کرده که از بسیاری جراحات و جدا بودن اعضاء مقدسه آن حضرت به طائفه بنی‌اسد فرمودند که حصیری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پیدا شد و آن بدن را گرفت و آن دو دست رسول خدا صلی الله علیه و آله و سلم بود و آن اعضاء قطع شده را بر روی آن بوریا جمع آورده، حتی انگشت مبارک را که بجدل ملعون قطع کرده بود دفن نمودند</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جمعی از زوار در کربلا خدمت عالم بزرگوار مرحوم سید مرتضی کشمیری</w:t>
      </w:r>
    </w:p>
    <w:p>
      <w:pPr>
        <w:pStyle w:val="BookText"/>
        <w:rPr/>
      </w:pPr>
      <w:r>
        <w:rPr>
          <w:rFonts w:ascii="IRNazanin" w:hAnsi="IRNazanin" w:eastAsia="IRNazanin"/>
          <w:color w:val="111111"/>
          <w:sz w:val="28"/>
          <w:sz w:val="28"/>
          <w:szCs w:val="28"/>
          <w:rtl w:val="true"/>
          <w:lang w:bidi="fa-IR"/>
        </w:rPr>
        <w:t>رسیده از قبر شاهزاده علی‌اصغر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گریه زیاد پاسخ دادند نمی‌دانم، صبح بیائید پاسخ قانع کننده‌ای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در خواب حضرت سیدالشهداء علیه‌السلام را 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کشمیری، چرا جواب</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زائرین مرا ندادی؟عرض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من چه بگویم قبر آن عزیز را نمی‌دانستم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عزیزم روی سینه‌ی من است</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قبلا بیان کردیم که آن حضرت بدن کودک خود را، پشت خیمه‌ها دفن نمود، و از خبر ابوخلیق استفاده شد که بدن مطهر شاهزاده را از خاک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امام سجاد علیه‌السلام بدن شریف آن کودک را دفن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آیةالله بیرجندی بعید دانسته که بدن حر جدای از شهداء دفن شده باشد ولی بعد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حکایت نبش قبر حر در زمان شاه اسماعیل صفوی، و دیدن بدن مطهر او تازه، و گرفتن دستمال از سر او، و خون آمدن تا آنکه همان دستمال را بر سر او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انوار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داستان او را در فصل مقتل حر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محدث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فضائل زیارت حضرت ابی عبدالله علیه‌السلام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زیارت کرد آنجناب را پس زیارت کند فرزندش علی بن الحسین علیهماالسلام، و زیارت کند شهداء را و برادرش حضرت عباس علیه‌السلام و زیارت کند حر بن یزید علیه‌السلام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کلام ظاهر بلکه صریح است که در عصر شیخ شهید رحمه‌الله قبر حر در آنجا معروف، و نزد آن شیخ جلیل معتبر بوده، و همین قدر در این مقام برای ما کافی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8"/>
      </w:r>
      <w:r>
        <w:rPr>
          <w:rFonts w:ascii="IRNazanin" w:hAnsi="IRNazanin" w:eastAsia="IRNazanin"/>
          <w:color w:val="111111"/>
          <w:sz w:val="28"/>
          <w:sz w:val="28"/>
          <w:szCs w:val="28"/>
          <w:rtl w:val="true"/>
          <w:lang w:bidi="fa-IR"/>
        </w:rPr>
        <w:t>بعضی سبب بردن او را از میان شهداء چنین ذکر کرده‌اند که نخواستند لشکر کوفه جسد او را پایمال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همراه او بود و نعش او را از شهداء دور کرد</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مرحوم عمادالدین 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حربن یزید را نزدیکان او در جائی که شهید شده بود دفن کردند</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نکته‌ی قابل توجه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علی‌اکبر علیه‌السلام پایین پای پدر دفن می‌شود از جهت قرب به پدر، و به لحاظ امتیازی که در میان خاندان آن حضرت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ابوالفضل علیه‌السلام جدا دفن می‌شود تا عظمت و بزرگواری ایشان مشخص، و از مقام شامخ وی تجلیل شده باشد و زائرین آن جناب نیز از فیض عظمی برخوردار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جناب حبیب بن مظاهر به خاطر بزرگی سن، و امتیازی که در میان اصحاب از آن برخودار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جناب حر؛ تا علاوه بر سپاس از ایثار و فداکاری وی، بیانگر مقام شامخ توبه باشد</w:t>
      </w:r>
      <w:r>
        <w:rPr>
          <w:rFonts w:eastAsia="IRNazanin" w:cs="IRNazanin"/>
          <w:color w:val="111111"/>
          <w:sz w:val="28"/>
          <w:szCs w:val="28"/>
          <w:rtl w:val="true"/>
          <w:lang w:bidi="fa-IR"/>
        </w:rPr>
        <w:t>.</w:t>
      </w:r>
      <w:bookmarkStart w:id="442" w:name="pg642_4440"/>
    </w:p>
    <w:p>
      <w:pPr>
        <w:pStyle w:val="Heading2"/>
        <w:numPr>
          <w:ilvl w:val="1"/>
          <w:numId w:val="1"/>
        </w:numPr>
        <w:rPr/>
      </w:pPr>
      <w:bookmarkStart w:id="443" w:name="__RefHeading___Toc5510706_211673320"/>
      <w:bookmarkStart w:id="444" w:name="_Toc159"/>
      <w:bookmarkEnd w:id="442"/>
      <w:bookmarkEnd w:id="443"/>
      <w:r>
        <w:rPr>
          <w:rtl w:val="true"/>
        </w:rPr>
        <w:t>روز دفن شهداء</w:t>
      </w:r>
      <w:bookmarkEnd w:id="444"/>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اجساد طاهره سه روز غیر مدفون روی زمین باقی ماند</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مرحوم سپهر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شهداء را بیشتر در روز دوازدهم که روز سوم شهادت ایشان بود به خاک سپردند</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مرحوم آیةالله بیرجندی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دفن شهداء را در روز دوازدهم محرم نوشته‌اند</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و نیز مرحوم خیابانی دفن شهداء را روز دوازدهم می‌نگارد</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ولیکن مرحوم مقرم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سیزدهم محرم امام سجاد برای دفن پدر بزرگوارش آمد</w:t>
      </w:r>
      <w:r>
        <w:rPr>
          <w:rFonts w:eastAsia="IRNazanin" w:cs="IRNazanin"/>
          <w:color w:val="111111"/>
          <w:sz w:val="28"/>
          <w:szCs w:val="28"/>
          <w:rtl w:val="true"/>
          <w:lang w:bidi="fa-IR"/>
        </w:rPr>
        <w:t>.</w:t>
      </w:r>
      <w:bookmarkStart w:id="445" w:name="pg642_4442"/>
    </w:p>
    <w:p>
      <w:pPr>
        <w:pStyle w:val="BookText"/>
        <w:rPr/>
      </w:pPr>
      <w:bookmarkEnd w:id="445"/>
      <w:r>
        <w:rPr>
          <w:rStyle w:val="FootnoteAnchor"/>
          <w:rtl w:val="true"/>
        </w:rPr>
        <w:footnoteReference w:id="935"/>
      </w:r>
    </w:p>
    <w:p>
      <w:pPr>
        <w:pStyle w:val="Heading2"/>
        <w:numPr>
          <w:ilvl w:val="1"/>
          <w:numId w:val="1"/>
        </w:numPr>
        <w:rPr/>
      </w:pPr>
      <w:bookmarkStart w:id="446" w:name="__RefHeading___Toc5510708_211673320"/>
      <w:bookmarkStart w:id="447" w:name="_Toc160"/>
      <w:bookmarkEnd w:id="446"/>
      <w:r>
        <w:rPr>
          <w:rtl w:val="true"/>
        </w:rPr>
        <w:t>اسیری اهل بیت</w:t>
      </w:r>
      <w:bookmarkEnd w:id="447"/>
    </w:p>
    <w:p>
      <w:pPr>
        <w:pStyle w:val="BookText"/>
        <w:rPr/>
      </w:pPr>
      <w:r>
        <w:rPr>
          <w:rFonts w:ascii="IRNazanin" w:hAnsi="IRNazanin" w:eastAsia="IRNazanin"/>
          <w:color w:val="111111"/>
          <w:sz w:val="28"/>
          <w:sz w:val="28"/>
          <w:szCs w:val="28"/>
          <w:rtl w:val="true"/>
          <w:lang w:bidi="fa-IR"/>
        </w:rPr>
        <w:t xml:space="preserve">در زیارت ناحیه مقدسه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علی القناة رأسک و سبی أهلک کالعبید، و صفدوا فی الحدید، فوق أقتاب المطیات، تلفح وجوههم حر الهاجرات، یساقون فی البراری، أیدیهم مغلولة الی الأعناق، یطاف بهم فی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مبارک تو بر فراز نی زده شد، و اهل و عیالت همچون بردگان به اسیری گرفته شدند، و بر بالای جهاز شتران، در غل و زنجیر به بند کشیده شدند، حرارت آفتاب داغ نیمروز چهره‌هایشان را می‌سوزانید، در صحرا و بیابانها به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می‌شدند، دستهایشان با زنجیر به گردنهایشان بسته شده و در بازارها گردانیده می‌شدند</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 xml:space="preserve">مرحوم حاج ملا سلطانعلی روضه‌خوان تبریزی که از عباد و زهاد بود، نقل کرد که در خواب خدمت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آنچه در زیارت ناحیه‌ی مقدسه آمده که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فلأندبنک صباحا و مساء و لأبکین علیک بدل الدموع دما</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صحیح است؟</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صحیح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مصیبتی که بجای اشک خون گریه می‌کنید کدام است، آیا مصیبت علی‌اکبر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علی‌اکبر زنده بود در این مصیبت او هم خون گریه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مصیبت حضرت عباس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عباس هم زنده بود او نیز در این مصیبت خون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مصیبت حضرت سیدالشهداء علیه‌السلام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علیه‌السلام اگر زنده بود ایشان هم در این مصیبت خون گریه می‌کردندعرض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مصیبت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اسیری زینب علیهاالسلام می‌باشد، که همیشه باید برای آن خون گریست</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ذیل حدیث ام‌ایمن که حضرت زینب علیهاالسلام برای حضرت سجاد علیه‌السلام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ابن‌ملجم ملعون ضربت به پدرم زد، آثار مرگ بر آن حضرت مشاهده کردم، به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ام‌ایمن برای من حدیثی نقل کرده، دوست دارم که از شما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دخترم، حدیث همانگونه است که ام‌ایمن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اضافه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کأنی بک و بنساء أهلک سبایا بهذا البلد، أذلاء خاشعین، تخافون أن یتخطفکم الناس، فصبرا صبرا، فوالذی فلق الحبة و برء النسمة ما لله علی ظهر الأرض یومئذ ولی غیرکم و غیر محبیکم و شیعتکم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تو و دیگر زنان اهل بیت را که در این شهر کوفه اسیر و خوار و ذلیل گردید، و چنان</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بیمناک می‌باشید که گویا غارتگران شما را می‌ربایند، پس صبر کنید و شکیبائی ورزید، سوگند به آنکه دانه را شکافت و موجودات را آفرید که در آن روز بر روی زمین غیر از شما</w:t>
      </w:r>
    </w:p>
    <w:p>
      <w:pPr>
        <w:pStyle w:val="BookText"/>
        <w:rPr/>
      </w:pPr>
      <w:r>
        <w:rPr>
          <w:rFonts w:ascii="IRNazanin" w:hAnsi="IRNazanin" w:eastAsia="IRNazanin"/>
          <w:color w:val="111111"/>
          <w:sz w:val="28"/>
          <w:sz w:val="28"/>
          <w:szCs w:val="28"/>
          <w:rtl w:val="true"/>
          <w:lang w:bidi="fa-IR"/>
        </w:rPr>
        <w:t>و دوستان و شیعیان شما ولی‌ای نمی‌باشد</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در خطبه‌ای که حضرت زینب علیهاالسلام در مجلس یزید ایراد فرمود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من العدل یا بن الطلقاء </w:t>
      </w:r>
      <w:r>
        <w:rPr>
          <w:rStyle w:val="FootnoteAnchor"/>
          <w:rtl w:val="true"/>
        </w:rPr>
        <w:footnoteReference w:id="940"/>
      </w:r>
      <w:r>
        <w:rPr>
          <w:rFonts w:ascii="IRNazanin" w:hAnsi="IRNazanin" w:eastAsia="IRNazanin"/>
          <w:color w:val="111111"/>
          <w:sz w:val="28"/>
          <w:sz w:val="28"/>
          <w:szCs w:val="28"/>
          <w:rtl w:val="true"/>
          <w:lang w:bidi="fa-IR"/>
        </w:rPr>
        <w:t>تخذیرک حرائرک و امائک، و سوقک بنات رسول‌الله صلی الله علیه و آله و سلم سبایا، قد هتک ستورهن و أبدیت وجوهن، تحدو بهن الأعداء من بلد الی بلد، یستشرفهن أهل المناهل و المناقل، و یتصفح وجوهن القریب و البعید و الدنی و الشریف، لیس معهن من رجالهن ولی و لا من حماتهن 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آزادشدگان، این رسم عدالت است که زنان و کنیزان خود را پشت پرده جای داده‌ای، ولی دختران رسول خدا صلی الله علیه و آله و سلم اسیر و دست بسته در برابرت، پرده‌های احترامشان هتک شده و صورتهایشان نمایان، دشمنان آنان را شهر به شهر می‌گردانند، و در مقابل دیدگان مردم بیابانی و کوهستانی، و در چشم‌انداز هر نزدیک و دور و</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پست و شریف، نه از مردانشان سرپرستی دارند و نه از یارانشان حمایت کننده‌ای</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چون امام حسین علیه‌السلام عزم خروج از مدینه نمود، ام‌سلمه همسر رسول گرامی در خدمت آن سرور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با سفر خود به عراق مرا محزون مکن، زیرا از جدت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در کربلا شهید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این را خود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شاء الله عزوجل أن یرانی مقتولا مذبوحا ظلما و عدوانا و قد شاء أن یری حرمی و رهطی و نسائی مشردین، و أطفالی مذبوحین، مأسورین، مقیدین و هم یستغیثون فلا یجدون ناصرا و لا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خواسته که مرا کشته‌ی ظلم و عدوان ببیند و اهل و عیال و خاندان و زنان مرا پریشان و در بدر بنگرد، و اطفالم را سر بریده و اسیر و مغلوب، در بند و زنجیر ببیند، که همی استغاثه کنند و یاور و فریادرسی نیابند</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نظیر این معنا را امام حسین علیه‌السلام هنگام خروج از مکه به برادر خود محمد حنفیه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شاء أن یریهن سبایا</w:t>
      </w:r>
      <w:r>
        <w:rPr>
          <w:rFonts w:eastAsia="IRNazanin" w:cs="IRNazanin"/>
          <w:color w:val="111111"/>
          <w:sz w:val="28"/>
          <w:szCs w:val="28"/>
          <w:rtl w:val="true"/>
          <w:lang w:bidi="fa-IR"/>
        </w:rPr>
        <w:t xml:space="preserve">». </w:t>
      </w:r>
      <w:r>
        <w:rPr>
          <w:rStyle w:val="FootnoteAnchor"/>
          <w:rtl w:val="true"/>
        </w:rPr>
        <w:footnoteReference w:id="943"/>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حسین علیه‌السلام در وداع با فرزندش امام سجاد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کأنی بک یا ولدی أسیر ذلیل مغلولة یداک، موثوقة رجلاک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تو را می‌بینم ای فرزندم که اسیر و ذلیل، دست و پایت را با غل و زنجیر ببندند</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خداوند به موسی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تنفر فرسه و تحمحم و تصهل و تقول فی صهیلها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الظلیمة الظلیمة من أمة قتلت ابن بنت نبیها فیبقی ملقی علی الرمال من غیر غسل و لا کفن، و ینهب رحله و و تسبی نساوه فی البلدان و یقتل ناصره، و تشهر</w:t>
      </w:r>
    </w:p>
    <w:p>
      <w:pPr>
        <w:pStyle w:val="BookText"/>
        <w:rPr/>
      </w:pPr>
      <w:r>
        <w:rPr>
          <w:rFonts w:ascii="IRNazanin" w:hAnsi="IRNazanin" w:eastAsia="IRNazanin"/>
          <w:color w:val="111111"/>
          <w:sz w:val="28"/>
          <w:sz w:val="28"/>
          <w:szCs w:val="28"/>
          <w:rtl w:val="true"/>
          <w:lang w:bidi="fa-IR"/>
        </w:rPr>
        <w:t>رؤوسهم مع رأسه علی أطراف الرماح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فرار می‌کند و شیهه می‌کشد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ای داد از امتی که فرزند پیغمبر خود را می‌کشند، پس او را به روی خاک بی‌غسل و کفن بیندازند، اسباب او را به غارت برند، و زنان او را به شهرها بگردانند، و یاران او را شهید نمایند، و سرهای ایشان را با سر آن حضرت بر سر نیزه‌ها کنند، و در بلاد بگردانند</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چون حضرت زینب علیهاالسلام به دنیا آمد پیامبر صلی الله علیه و آله و سلم را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خانه فاطمه علیهاالسلام تشریف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این نوزاد را پیش من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کودک را خدمت پیامبر بردند او را گرفت و به سینه چسبانید، و صورت بر</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گوشه‌ای نشست و اشکش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به 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می‌دهم به مادرت زهرا که علت گریه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اسیری که در پیش رو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حضرت سجاد، مشاهده نمودم که آن حضرت اشک فراوان می‌ریزد، سبب آن 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اسارت اهل بیت علیهم‌السلام</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قریب چهل محمل دیدم با پوشش گرانبها مزین، و امام حسین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محارم خود را سوار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که به آن حشمت و جلال می‌نگریستم، از سرای حسینی جوانی بلند بالا که خالی بر روی او، و صورت تابنده چون ماه داشت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بنی‌هاشم دور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زن بیرون آمدند که از نهایت عفت دامن کشان، و کنیزکان اطراف آنها را</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جوانان زانو گرفت و آن دو سوار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ام‌کلثوم دختران امیرالمؤمنین علیه‌السلام، و این جوان ماه بنی‌هاشم عباس بن علی علیه‌السلام است</w:t>
      </w:r>
      <w:r>
        <w:rPr>
          <w:rFonts w:eastAsia="IRNazanin" w:cs="IRNazanin"/>
          <w:color w:val="111111"/>
          <w:sz w:val="28"/>
          <w:szCs w:val="28"/>
          <w:rtl w:val="true"/>
          <w:lang w:bidi="fa-IR"/>
        </w:rPr>
        <w:t>...</w:t>
      </w:r>
      <w:bookmarkStart w:id="448" w:name="pg642_4458"/>
    </w:p>
    <w:p>
      <w:pPr>
        <w:pStyle w:val="BookText"/>
        <w:rPr/>
      </w:pPr>
      <w:bookmarkEnd w:id="448"/>
      <w:r>
        <w:rPr>
          <w:rStyle w:val="FootnoteAnchor"/>
          <w:rtl w:val="true"/>
        </w:rPr>
        <w:footnoteReference w:id="947"/>
      </w:r>
    </w:p>
    <w:p>
      <w:pPr>
        <w:pStyle w:val="Heading2"/>
        <w:numPr>
          <w:ilvl w:val="1"/>
          <w:numId w:val="1"/>
        </w:numPr>
        <w:rPr/>
      </w:pPr>
      <w:bookmarkStart w:id="449" w:name="__RefHeading___Toc5510710_211673320"/>
      <w:bookmarkStart w:id="450" w:name="_Toc161"/>
      <w:bookmarkEnd w:id="449"/>
      <w:r>
        <w:rPr>
          <w:rtl w:val="true"/>
        </w:rPr>
        <w:t>ورود اهل بیت به کوفه</w:t>
      </w:r>
      <w:bookmarkEnd w:id="450"/>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دوازدهم محرم، اهل بیت رسالت علیهم‌السلام به شهر کوفه وارد شدند</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 xml:space="preserve">چون خبر به ابن‌زیاد رسید که اهلبیت به کوفه نزدیک شده‌اند، دستور داد که سرهای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ابن‌سعد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 و بر سر نیزه‌ها نصب کنند، و پیش روی اهل بیت حرکت داده، همراه اسراء وارد شهر کنند، و در کوچه و بازار بگردانند، تا قهر و غلبه سلطنت یزید بر مردم معلوم گردد، و بر ترس مردم افزوده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چون از ورود اهل بیت علیهم‌السلام آگاه شدند از شهر بیرون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محتشم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بی‌کسان آل بنی در بدر شدند در شهر کوفه ناله‌کنان نوحه‌گر شدندسرهای سروران همه بر نیزه و سنان در پیش روی اهل حرم جلوه‌گر شدنداز ناله‌های پردگیان، ساکنان عرش جمع از پی نظاره بهر رهگذر شدندبی‌شرم امتی که نترسید از خدا بر عترت پیمبر خود پرده در شدنددست از جفا نداشته بر زخم اهل بیت هر دم نمک فشان بجفای دگر شدند </w:t>
      </w:r>
      <w:r>
        <w:rPr>
          <w:rStyle w:val="FootnoteAnchor"/>
          <w:rtl w:val="true"/>
        </w:rPr>
        <w:footnoteReference w:id="949"/>
      </w:r>
      <w:r>
        <w:rPr>
          <w:rFonts w:ascii="IRNazanin" w:hAnsi="IRNazanin" w:eastAsia="IRNazanin"/>
          <w:color w:val="111111"/>
          <w:sz w:val="28"/>
          <w:sz w:val="28"/>
          <w:szCs w:val="28"/>
          <w:rtl w:val="true"/>
          <w:lang w:bidi="fa-IR"/>
        </w:rPr>
        <w:t>ابن‌سعد بهمراه اسیران راه پیمود، چون به نزدیکی کوفه رسید مردم کوفه برای تماشای اسیران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زنان کوفه سربرآورد </w:t>
      </w:r>
      <w:r>
        <w:rPr>
          <w:rStyle w:val="FootnoteAnchor"/>
          <w:rtl w:val="true"/>
        </w:rPr>
        <w:footnoteReference w:id="950"/>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الأساری أنتن؟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أساری آل محمد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اسیران کدام قبیله‌اید؟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محمدیم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چون این سخن را شنید، از بام فرود آمد، و هر چه چادر و جامه و روسری داشت جمع کرد و به اسیران داد و آنان پوشیدند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زنان علی بن الحسین علیه‌السلام بود، که از بیماری رنجور و لاغر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حسن بن حسن مثنی بود که نسبت به عمو و امام خود فداکاری نمود و ضرب شمشیرها و زخم نیزه‌ها را تحمل کرد، و چون از زیادی زخم ناتوان شد، او را که هنوز رمقی داشت از میدان کارزار بیرون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مثنی در رکاب عمویش آن روز هفده نفر را کشت و هیجده زخم برداشت و از پای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او اسماء بن خارجه او را برداشت و به کوفه برد، و به درمانش پرداخت، تا آنکه بهبودی یافت و او را به مدینه باز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 دو فرزند امام حسن علیه‌السلام نیز همراه کاروان اسیران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چون نگاهشان بر آنان افتاد گریستند و نوحه‌سرائی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برحال ما نوحه و گریه می‌کنید، پس آنکس که ما را کشت که بود؟</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علامه مجلسی رحمه‌الله از بعضی کتب معتبره از مسلم گچکار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مرا به تعمیر فرمانداری گماشته بود، در این بین که مشغول کار بودم سر و صدا و هیاهو از اطراف کوفه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خادمی که با من بود پرسیدم؛ این ضجه و ناله در کوفه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ساعت سر مرد خارجی که بر یزید خروج کرده</w:t>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شنیدم صبر کردم تا آن خادم بیرون رفت، آنگاه سیلی محکمی بر صورت خود زدم که بر چشمم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صورتم که گچی بود شستم و از پشت فرمانداری بیرون آمدم تا به کناسه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منتظر آمدن اسیرها و سرها بودند، من هم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نزدیک به</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محمل و هودج پیدا شد که بر چهل شتر حمل می‌کردند، و در میان آنها، زنان و حرم حضرت سیدالشهداء علیه‌السلام و اولاد فاطمه علیهاالسلام بودند، و علی بن الحسین علیه‌السلام بر شتر برهنه سوار بود، و از سختی زنجیر، خون از رگهای گردنش جاری بود، گریه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دیدم که به اطفال خرما و نان و گردو می‌دهند، ام‌کلثوم بر اهل کوفه بانگ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الصدقة علینا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بر ما اهل بیت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دست کودکان می‌گرفت و دور می‌افکند، و مردم بر مصائب آنها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ام‌کلثوم سر از محمل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ساکت باشید مردان شما ما را می‌کشند و زنان شما بر ما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بین ما و شما حکم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بانو در حال سخن بود که ضجه و غوغا برخاست و سرهای شهداء را بر نیزه کرده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آن سرها سر نورانی حسین علیه‌السلام بود که تابنده و درخشنده و شبیه‌ترین مردم به رسول خدا صلی الله علیه و آله و سلم بود، محاسن شریفش به سیاهی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سنگ بسیار سیاه براقی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خضاب شده که سفیدی بن موها ظاهر شده بود، و چهره‌ای چون ماه می‌درخشید، و باد محاسن شریفش را به راست و چپ حرکت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چون نگاهش به سر مبارک افتاد، پیشانی خود را بر چوب جلو محمل زد که خون از زیر مقنعه‌اش فروریخت، و با سوز دل به آن سر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هلالا لما استتم کمالا غاله خسفه فأبدی غروباما توهمت یا شقیق فؤادی کان هذا مقدرا مکتوبایا أخی فاطم الصغیرة کلمها فقد کاد قلبها أن یذوبا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ماه نو که چون به کمال رسیدی خسوف ترا فروگرفت و پنهان 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پاره‌ی دلم، گمان نمی‌کردم چنین روزی مقدر و نوشته شده باشد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با این فاطمه خردسال سخن گوی که نزدیک است دلش آب شود</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عاصم نقل کرده که 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سریکه در اسلام بر نی زده شد سر امام حسین علیه‌السلام بود، و من گریه کننده بیشتر از این روز ندیدم</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ابن‌زیاد سر حسین علیه‌السلام را فرستاد در کوچه‌های کوفه و در میان قبایل بگردانند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زید بن ارقم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مقدس که بر نیزه بود بر من گذشت، و من در غرفه و بالا خانه خود نشسته بودم، چون برابر من رسید، شنیدم که این آیه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الکهف و الرقیم کانوا من آیاتنا عجبا</w:t>
      </w:r>
      <w:r>
        <w:rPr>
          <w:rFonts w:eastAsia="IRNazanin" w:cs="IRNazanin"/>
          <w:color w:val="111111"/>
          <w:sz w:val="28"/>
          <w:szCs w:val="28"/>
          <w:rtl w:val="true"/>
          <w:lang w:bidi="fa-IR"/>
        </w:rPr>
        <w:t xml:space="preserve">) </w:t>
      </w:r>
      <w:r>
        <w:rPr>
          <w:rStyle w:val="FootnoteAnchor"/>
          <w:rtl w:val="true"/>
        </w:rPr>
        <w:footnoteReference w:id="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کرده‌ای اصحاب کهف و رقیم از آیات شگفت 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بخدا از هراس موی تنم راست شد، ندا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 پسر رسول خدا،</w:t>
      </w:r>
    </w:p>
    <w:p>
      <w:pPr>
        <w:pStyle w:val="BookText"/>
        <w:rPr/>
      </w:pPr>
      <w:r>
        <w:rPr>
          <w:rFonts w:ascii="IRNazanin" w:hAnsi="IRNazanin" w:eastAsia="IRNazanin"/>
          <w:color w:val="111111"/>
          <w:sz w:val="28"/>
          <w:sz w:val="28"/>
          <w:szCs w:val="28"/>
          <w:rtl w:val="true"/>
          <w:lang w:bidi="fa-IR"/>
        </w:rPr>
        <w:t>داستان سر تو شگفت‌تر و حیرت انگیزتر است</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ابی‌مخنف حکایت آمدن سهل شهروزی از حج به کوفه را نقل کرده است که شهر کوفه را دگرگون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دکانها بسته و جمعیت ازدحام کرده، بعضی خندان، بعضی گریان، او از مردی سؤال می‌کند؛ چه خبر است، خبر شهادت حسین علیه‌السلام را به او می‌دهد، در همین حال اسراء و سرهای شهداء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منور و عیال آنجناب را آوردند تا به باب بنی‌خزیمه رسیدند، در آنجا مدتی</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 را نگاه داشتند، سر پرخون سید مظلومان برنیزه بلندی بود، دیدم لبهای مبارکش حرکت می‌کرد، چون گوش دادم سوره‌ی کهف را می‌خواند، به این آیه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الکهف و الرقیم کانوا من آیاتنا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 امر تو عجیب‌تر و عظیم‌تر است </w:t>
      </w:r>
      <w:r>
        <w:rPr>
          <w:rStyle w:val="FootnoteAnchor"/>
          <w:rtl w:val="true"/>
        </w:rPr>
        <w:footnoteReference w:id="95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ابن‌زیاد از نزدیک شدن اهل بیت به کوفه باخبر شد، پاسبانان و دیده‌بانان شهر را امر کرد که مردم کوفه را خبر کنند، که در روز ورود اهل بیت هیچ کس اسلحه با خود حمل نکند، و با سلاح از خانه بیرون نیاید، و ده هزار تن سواره و پیاده از دلاوران لشکر بر خیابانها و راهها و محله‌ها و بازار شهر کوفه گماشت، تا مبادا در وقت عبور آنها شیعیان امیرالمؤمنین علیه‌السلام قیام کنند</w:t>
      </w:r>
      <w:r>
        <w:rPr>
          <w:rFonts w:eastAsia="IRNazanin" w:cs="IRNazanin"/>
          <w:color w:val="111111"/>
          <w:sz w:val="28"/>
          <w:szCs w:val="28"/>
          <w:rtl w:val="true"/>
          <w:lang w:bidi="fa-IR"/>
        </w:rPr>
        <w:t>.</w:t>
      </w:r>
      <w:bookmarkStart w:id="451" w:name="pg642_4468"/>
    </w:p>
    <w:p>
      <w:pPr>
        <w:pStyle w:val="BookText"/>
        <w:rPr/>
      </w:pPr>
      <w:bookmarkEnd w:id="451"/>
      <w:r>
        <w:rPr>
          <w:rStyle w:val="FootnoteAnchor"/>
          <w:rtl w:val="true"/>
        </w:rPr>
        <w:footnoteReference w:id="957"/>
      </w:r>
    </w:p>
    <w:p>
      <w:pPr>
        <w:pStyle w:val="Heading2"/>
        <w:numPr>
          <w:ilvl w:val="1"/>
          <w:numId w:val="1"/>
        </w:numPr>
        <w:rPr/>
      </w:pPr>
      <w:bookmarkStart w:id="452" w:name="__RefHeading___Toc5510712_211673320"/>
      <w:bookmarkStart w:id="453" w:name="_Toc162"/>
      <w:bookmarkEnd w:id="452"/>
      <w:r>
        <w:rPr>
          <w:rtl w:val="true"/>
        </w:rPr>
        <w:t>خطبه حضرت زینب در کوفه</w:t>
      </w:r>
      <w:bookmarkEnd w:id="453"/>
    </w:p>
    <w:p>
      <w:pPr>
        <w:pStyle w:val="BookText"/>
        <w:rPr/>
      </w:pPr>
      <w:r>
        <w:rPr>
          <w:rFonts w:ascii="IRNazanin" w:hAnsi="IRNazanin" w:eastAsia="IRNazanin"/>
          <w:color w:val="111111"/>
          <w:sz w:val="28"/>
          <w:sz w:val="28"/>
          <w:szCs w:val="28"/>
          <w:rtl w:val="true"/>
          <w:lang w:bidi="fa-IR"/>
        </w:rPr>
        <w:t xml:space="preserve">بشیر بن خزیم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حذیم بن شریک، و یا حذلم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زینب دختر علی علیه‌السلام توجه مرا بخود جلب کرد، زیرا بخدا قسم، زنی را که سراپا شرم و حیا باشد از او سخنرانتر ندیده بودم، که گوئی سخن گفتن را از زبان امیرالمؤمین علی بن أبیطالب علیه‌السلام فراگرفته بود، همینکه همراه با اشاره‌ی دست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شوند، نفس بر سینه‌ها حبس شد، و زنگها که به گردن مرکب‌ها بود از حرکت ایستاد،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الصلاة علی أبی محمد و آله الطیبین الأخیار، أما بعد، یا أهل الکوفة، یا أهل الختل و الغدر، أتبکون؟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رقأت الدمعة و لا هدأت الرنة، انما مثلکم کمثل التی نقضت غزلها من بعد قوة أنکاثا، تتخذون أیمانکم دخلا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هل فیکم الا الصلف و النطف و الصدر الشنف و ملق الاماء و غمز الأعداء، أو کمرعی علی دمنة، أو کفضة علی ملحودة </w:t>
      </w:r>
      <w:r>
        <w:rPr>
          <w:rStyle w:val="FootnoteAnchor"/>
          <w:rtl w:val="true"/>
        </w:rPr>
        <w:footnoteReference w:id="958"/>
      </w:r>
      <w:r>
        <w:rPr>
          <w:rFonts w:ascii="IRNazanin" w:hAnsi="IRNazanin" w:eastAsia="IRNazanin"/>
          <w:color w:val="111111"/>
          <w:sz w:val="28"/>
          <w:sz w:val="28"/>
          <w:szCs w:val="28"/>
          <w:rtl w:val="true"/>
          <w:lang w:bidi="fa-IR"/>
        </w:rPr>
        <w:t>ألا ساء ما قدمت لکم أنفسکم أن سخط الله علیکم و فی العذاب أنتم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تبکون و تنتحبون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والله، فابکوا کثیرا و اضحکوا قلیلا، فلقد ذهبتم بعارها و شنارها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لن ترحضوها بغسل بعدها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 ترحضون قتل سلیل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معدن الرسالة و سید شباب أهل الجنة، و ملاذ خیرتکم و</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مفزع نازلتکم و منار حجتکم و مدرة 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ساء ما تزرون، و بعدا لکم و سحقا فلقد خاب السعی و تبت</w:t>
      </w:r>
    </w:p>
    <w:p>
      <w:pPr>
        <w:pStyle w:val="BookText"/>
        <w:rPr/>
      </w:pPr>
      <w:r>
        <w:rPr>
          <w:rFonts w:ascii="IRNazanin" w:hAnsi="IRNazanin" w:eastAsia="IRNazanin"/>
          <w:color w:val="111111"/>
          <w:sz w:val="28"/>
          <w:sz w:val="28"/>
          <w:szCs w:val="28"/>
          <w:rtl w:val="true"/>
          <w:lang w:bidi="fa-IR"/>
        </w:rPr>
        <w:t>الأیدی و خسرت الصفقة و بؤتم بغضب من الله و ضربته علیکم الذلة و 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یا أهل الکوفة، أتدرون أی کبد لرسول الله فریتم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کریمة له أبرزتم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دم له سفکتم، و أی حرمة له انتهکتم، و لقد جئتم بهم صلعاء عنفاء سوداء فقماء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خرقاء شوهاء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کطلاع الأرض أو ملاء السماء، أفعجبتم ان مطرت السماء دما، و لعذاب الاخرة أخزی، و أنتم لا تنصرون، فلا یستخفنکم المهل، فانه لا یحفزه البدار، و لا یخاف فوت الثار، و ان ربکم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خداست و درود بر پدرم محمد صلی الله علیه و آله و سلم و اولاد پاک و برگزیده‌ی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ای نیرنگ‌بازان و بیوفایان، به حال ما گریه می‌کنید؟ اشکتان خشک مباد و ناله‌ی شما فروننشیند، مثل شما مثل آن زنی است که رشته‌های خود را پس از تابیدن محکم، باز می‌کرد که عهد و قسم‌های استوار و محکم خود را برای فریب یکدیگر و فسادکاری بکار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فضیلتی در شما هست؟ بجز لاف و گزاف و آلودگی و سینه‌های پرکینه، به ظاهر همچون کنیزان تملق‌گو، و بباطن همچون دشمنان سخن‌چین، یا مانند سبزیهائی هستید که بر منجلابها روئیده، و یا نقره‌ای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قبر مرده را بیارایند،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برای آخرت خویش کردار زشتی از پیش فرستادید که به خشم خداوند گرفتار و در عذاب جاوید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می‌کنید؟ و فریاد بلند می‌کنید؟ آری بخدا بایستی زیاد گریه کنید و کمتر بخندید که دامن خویش را به عار و ننگی آلوده نموده‌اید که هرگز شست و شویش نتوانید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توانید خون پسر خاتم نبوت و معدن</w:t>
      </w:r>
    </w:p>
    <w:p>
      <w:pPr>
        <w:pStyle w:val="BookText"/>
        <w:rPr/>
      </w:pPr>
      <w:r>
        <w:rPr>
          <w:rFonts w:ascii="IRNazanin" w:hAnsi="IRNazanin" w:eastAsia="IRNazanin"/>
          <w:color w:val="111111"/>
          <w:sz w:val="28"/>
          <w:sz w:val="28"/>
          <w:szCs w:val="28"/>
          <w:rtl w:val="true"/>
          <w:lang w:bidi="fa-IR"/>
        </w:rPr>
        <w:t>رسالت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سرور جوانان اهل بهشت و پناه نیکان شما و گریزگاه پیش آمدهای ناگوار شما، و جایگاه نور حجت شما و بزرگ و رهبر قوانین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گناه زشتی را مرتکب شدید، از رحمت خدا دور باشید، و نابود شوید که کوشش‌ها به هدر رفت، و دستهای شما از کار بریده شد، و در معامله خود زیان دیدید، و به خشم خدا گرفتار شدید، و سکه خواری و بدبختی به نام شما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مردم کوفه، می‌دانید چه جگری از رسول خدا صلی الله علیه و آله و سلم را بریدید، و چه پرده‌نشینی را از حرمش بیرون کشیدید؟ و چه خونی از او ریختید؟ و چه حرمتی از او هتک کردید؟ عروس عملیات شما کجل، گردن دراز، زشت و بدنما دندان گرازی، احمق، و بدخلق و بدقیافه، به لبریزی زمین و گنجایش آسمان، برای شما شگفت‌آور است که آسمان در این جریان خون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شکنجه عالم آخرت ننگین‌تر است،</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شما را یاری نخواهد کرد، مهلت شما را سبک‌سر نکند و سوءاستفاده نکنید که پیشی گرفتن شما، خدا را شتابزده نمی‌کند و از دست رفتن انتقام نترسد که پروردگار شما در کمینگاه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آنروز مردم را دیدم که حیران و سرگردان می‌گریستند و از حیرت انگشت به دندان می‌گزیدند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را دیدم که در کنارم ایستاده بود آنقدر گریه می‌کرد که ریشش تر شده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 شما، پیران شما بهترین پیران و جوانان شما بهترین جوانان و زنان شما بهترین زنان و نسل شما بهترین نسل است، نه خوار می‌گردد و نه شکست‌پذیر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احتجاج، حضرت علی بن الحسین علیه‌السلام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یاعمة، اسکتی ففی الباقی من الماضی اعتبار، و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عالمة غیر معلمة، فهمة غیر مفهمة، ان البکاء و الحنین لا یردان من قد أباده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ساکت شو، برای بازماندگان از گذشتگان عبرت است و تو به حمد الله عالمی استاد ندیده و دانائی مکتب ندیده‌ای، براستی گریه و ناله از دست‌شدگان را برنگرداند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زینب علیهاالسلام خاموش شد </w:t>
      </w:r>
      <w:r>
        <w:rPr>
          <w:rStyle w:val="FootnoteAnchor"/>
          <w:rtl w:val="true"/>
        </w:rPr>
        <w:footnoteReference w:id="959"/>
      </w:r>
      <w:r>
        <w:rPr>
          <w:rFonts w:ascii="IRNazanin" w:hAnsi="IRNazanin" w:eastAsia="IRNazanin"/>
          <w:color w:val="111111"/>
          <w:sz w:val="28"/>
          <w:sz w:val="28"/>
          <w:szCs w:val="28"/>
          <w:rtl w:val="true"/>
          <w:lang w:bidi="fa-IR"/>
        </w:rPr>
        <w:t xml:space="preserve">در فصل فوت حضرت زینب علیهاالسلام خواهد آمد که ملائکه در روز وفات آن مخدره مجلس می‌گیرند، و خطبه آن بانو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بازار کوفه ایراد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گریه می‌نمایند</w:t>
      </w:r>
      <w:bookmarkStart w:id="454" w:name="pg642_4476"/>
    </w:p>
    <w:p>
      <w:pPr>
        <w:pStyle w:val="BookText"/>
        <w:rPr/>
      </w:pPr>
      <w:bookmarkEnd w:id="454"/>
      <w:r>
        <w:rPr>
          <w:rStyle w:val="FootnoteAnchor"/>
          <w:rtl w:val="true"/>
        </w:rPr>
        <w:footnoteReference w:id="960"/>
      </w:r>
    </w:p>
    <w:p>
      <w:pPr>
        <w:pStyle w:val="Heading2"/>
        <w:numPr>
          <w:ilvl w:val="1"/>
          <w:numId w:val="1"/>
        </w:numPr>
        <w:rPr/>
      </w:pPr>
      <w:bookmarkStart w:id="455" w:name="__RefHeading___Toc5510714_211673320"/>
      <w:bookmarkStart w:id="456" w:name="_Toc163"/>
      <w:bookmarkEnd w:id="455"/>
      <w:r>
        <w:rPr>
          <w:rtl w:val="true"/>
        </w:rPr>
        <w:t>خطبه‌ی امام سجاد در کوفه</w:t>
      </w:r>
      <w:bookmarkEnd w:id="456"/>
    </w:p>
    <w:p>
      <w:pPr>
        <w:pStyle w:val="Heading3"/>
        <w:numPr>
          <w:ilvl w:val="2"/>
          <w:numId w:val="1"/>
        </w:numPr>
        <w:rPr/>
      </w:pPr>
      <w:bookmarkStart w:id="457" w:name="__RefHeading___Toc5510716_211673320"/>
      <w:bookmarkStart w:id="458" w:name="_Toc164"/>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سپس حضرت زین‌العابدین علیه‌السلام اشاره فرمود که ساکت شوید، همه ساکت شدند، بپاخاست و خدای را سپاس گفت و ثنا خواند و نام پیغمبر آورد و بر او درود فرستاد، بعد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 که مرا شناخت که شناخته است و هر که نشناخت من خود را به او معرفی می‌کنم، من علی بن الحسین بن علی بن ابیطالب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من انتهک حرمته، و سلب نعیمه، و انتهب ماله و سبی عیاله، أنا ابن المذبوح بشط الفرات من غیر ذحل و لا تراث، أنا ابن من قتل صبرا و کفی بذلک فخرا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کسی هستم که احترامش هتک شد، و اموالش ربوده شد، و ثروتش بتاراج رفت، و اهل و عیالش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در کنار نهر فرات بی‌سابقه کینه و عداوت و بی‌آنکه خونی از او طلب داشته باشند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کسی هستم که او را با شکنجه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دورش را گرفتند هر کس هر چه در دست داشت بر بدن آنجناب زد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فخر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را بخدا سوگند، می‌دانید که شما بودید که برای پدرم نامه نوشتید و با او خدعه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پیمان بستید و بیعت نمودید و به جنگش پرداختید، مرگ و نابودی بر شما با این کرداری که از پیش برای خود فرستادید، و رسوائی بر این رأی شما، با چه</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دیده‌ای بر روی رسول خدا صلی الله علیه و آله و سلم نگاه خواهید کرد؟ هنگامی که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عترت مرا کشتید و احترام مرا هتک کردید از امت من نیستید</w:t>
      </w:r>
      <w:r>
        <w:rPr>
          <w:rFonts w:eastAsia="IRNazanin" w:cs="IRNazanin"/>
          <w:color w:val="111111"/>
          <w:sz w:val="28"/>
          <w:szCs w:val="28"/>
          <w:rtl w:val="true"/>
          <w:lang w:bidi="fa-IR"/>
        </w:rPr>
        <w:t>.</w:t>
      </w:r>
      <w:bookmarkStart w:id="459" w:name="pg642_4477"/>
    </w:p>
    <w:p>
      <w:pPr>
        <w:pStyle w:val="BookText"/>
        <w:rPr/>
      </w:pPr>
      <w:bookmarkEnd w:id="459"/>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از هر طرف برخاست و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شده‌اید و خود نمی‌دانید</w:t>
      </w:r>
      <w:r>
        <w:rPr>
          <w:rFonts w:eastAsia="IRNazanin" w:cs="IRNazanin"/>
          <w:color w:val="111111"/>
          <w:sz w:val="28"/>
          <w:szCs w:val="28"/>
          <w:rtl w:val="true"/>
          <w:lang w:bidi="fa-IR"/>
        </w:rPr>
        <w:t>...</w:t>
      </w:r>
    </w:p>
    <w:p>
      <w:pPr>
        <w:pStyle w:val="BookText"/>
        <w:rPr/>
      </w:pPr>
      <w:r>
        <w:rPr>
          <w:rStyle w:val="FootnoteAnchor"/>
          <w:rtl w:val="true"/>
        </w:rPr>
        <w:footnoteReference w:id="961"/>
      </w:r>
    </w:p>
    <w:p>
      <w:pPr>
        <w:pStyle w:val="Heading3"/>
        <w:numPr>
          <w:ilvl w:val="2"/>
          <w:numId w:val="1"/>
        </w:numPr>
        <w:rPr/>
      </w:pPr>
      <w:bookmarkStart w:id="460" w:name="__RefHeading___Toc5510718_211673320"/>
      <w:bookmarkStart w:id="461" w:name="_Toc165"/>
      <w:bookmarkEnd w:id="460"/>
      <w:r>
        <w:rPr>
          <w:rtl w:val="true"/>
        </w:rPr>
        <w:t>خطبه‌ی حضرت فاطمه‌ی صغری و ام کلثوم‌</w:t>
      </w:r>
      <w:bookmarkEnd w:id="461"/>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فاطمه صغری خطبه‌ای خواند، بعد از حمد خدا و بیان مظلومیت امیرالمؤمنین علیه‌السلام و فرزند امام حسن علیه‌السلام، بعضی از جنایات اهل کوفه را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ام‌کلثوم دختر علی علیه‌السلام از پس پرده‌ی نازکی در حالی که با صدای بلند گریه می‌کرد خطبه‌ای خواند، که در ضمن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کوفه، رسوائی بر شما باد، آیا می‌دانید چه بلائی دامنگیر شما شده؟ و چه بار گناهی بر پشت کشیدید، و چه خونهائی ریختید؟ و با چه بزرگواری روبرو شدید؟ و از کودکانی لباس ربودید، و چه اموالی به تاراج بردید؟ بهترین مردان بعد از رسول خدا صلی الله علیه و آله و سلم را کشتید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صدا به گریه و نوحه بلند کردند، و زنان گیسوان پریشان نمودند و خاک بر سر ریختند و صورت به ناخن خراشیدند، و سیلی به صورت خود می‌زدند و صدا به واویلاه بلند کردند، و مردان به گریه افتادند و ریشها کندند، و از آن روز بیشتر هیچ مرد و زنی گریان دیده نشد</w:t>
      </w:r>
      <w:r>
        <w:rPr>
          <w:rFonts w:eastAsia="IRNazanin" w:cs="IRNazanin"/>
          <w:color w:val="111111"/>
          <w:sz w:val="28"/>
          <w:szCs w:val="28"/>
          <w:rtl w:val="true"/>
          <w:lang w:bidi="fa-IR"/>
        </w:rPr>
        <w:t>.</w:t>
      </w:r>
      <w:bookmarkStart w:id="462" w:name="pg642_4479"/>
    </w:p>
    <w:p>
      <w:pPr>
        <w:pStyle w:val="BookText"/>
        <w:rPr/>
      </w:pPr>
      <w:bookmarkEnd w:id="462"/>
      <w:r>
        <w:rPr>
          <w:rStyle w:val="FootnoteAnchor"/>
          <w:rtl w:val="true"/>
        </w:rPr>
        <w:footnoteReference w:id="962"/>
      </w:r>
    </w:p>
    <w:p>
      <w:pPr>
        <w:pStyle w:val="Heading2"/>
        <w:numPr>
          <w:ilvl w:val="1"/>
          <w:numId w:val="1"/>
        </w:numPr>
        <w:rPr/>
      </w:pPr>
      <w:bookmarkStart w:id="463" w:name="__RefHeading___Toc5510720_211673320"/>
      <w:bookmarkStart w:id="464" w:name="_Toc166"/>
      <w:bookmarkEnd w:id="463"/>
      <w:r>
        <w:rPr>
          <w:rtl w:val="true"/>
        </w:rPr>
        <w:t>آوردن اسراء به ملجس ابن زیاد</w:t>
      </w:r>
      <w:bookmarkEnd w:id="464"/>
    </w:p>
    <w:p>
      <w:pPr>
        <w:pStyle w:val="BookText"/>
        <w:rPr/>
      </w:pPr>
      <w:r>
        <w:rPr>
          <w:rFonts w:ascii="IRNazanin" w:hAnsi="IRNazanin" w:eastAsia="IRNazanin"/>
          <w:color w:val="111111"/>
          <w:sz w:val="28"/>
          <w:sz w:val="28"/>
          <w:szCs w:val="28"/>
          <w:rtl w:val="true"/>
          <w:lang w:bidi="fa-IR"/>
        </w:rPr>
        <w:t>روز سیزدهم محرم اسراء و سر مقدس سیدالشهداء علیه‌السلام را به مجلس ابن‌زیاد وارد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بن طاووس و دیگران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اسراء و سرهای مقدس شهداء در شهر کوفه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در کاخ اختصاصی خود نشست و بار عام داد، سر حسین علیه‌السلام را آوردند و در برابرش گذاشتند، و زنان و کودکان حسین علیه‌السلام را به مجلس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دختر علی علیه‌السلام بطور ناشناس با پست‌ترین جامه‌های خود که به تن داشت وارد شد و گوشه‌ای نشست و کنیزان دورش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زینب پاسخش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 یکی از کنیزان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زینب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ملعون رو به زینب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خدائی را که شما را رسوا کرد و کشت، و در آنچه شما آورده بودید دروغتان را آشکار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ما را به وسیله‌ی پیامبرش محمد صلی الله علیه و آله و سلم گرامی داشت و ما را به خوبی از پلیدی پاکیزه گردانید، همانا فاسق رسوا می‌شود و بدکار و تبهکار دروغ می‌گوید و او دیگری است نه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با برادر و خاندانت چه کرد؟ حضرت زینب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 هؤلاء قوم کتب الله علیهم القتل، فبرزوا الی مضاجعهم و سیجمع الله بینک و بینهم فتحاج و تخاصم، فانظر لمن یکون الفلج یومئذ، هلبتک أمک یا ابن مرجانة</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بجز خوبی ندیدم، اینان افرادی بودند که خداوند</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سرنوشتشان را شهادت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به خوابگاههای ابدی خود رفتند، و بهمین زودی خداوند میان تو و آنان جمع کند، تا تو را به محاکمه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در آن محاکمه پیروزی از آن کیست؟ مادر به عزات بنشیند ای پسر مرجانه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خشمگین شد گوئی تصمیم کشتن زینب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گفته‌ی زنان مؤاخذه‌ای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حسین و سرکشان و نافرمایان خاندان تو دل مرا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گریست،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قسم، که تو بزرگ فامیل مرا کشتی و شاخه‌های مرا بریدی و ریشه‌های مرا کندی، اگر شفای دل تو در این 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با قافیه سخن می‌گوید، و بجان خودم همانا پدرش نیز قافیه‌پرداز و شاعر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زن را با قافیه‌پردازی چکار؟پس ابن‌زیاد رو به علی بن الحسین علیه‌السلام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بن الحسین را خدا نکشت؟حضرت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که نام او نیز علی بود، مردم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خدایش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آیه‌ای از قرآن تلاوت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جانها را به هنگام مرگ می‌گیرد</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ابن‌زیاد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جرئت پاسخگوئی به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ببرید و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عمه‌اش زینب به او چسبید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تو که کسی برای</w:t>
      </w:r>
    </w:p>
    <w:p>
      <w:pPr>
        <w:pStyle w:val="BookText"/>
        <w:rPr/>
      </w:pPr>
      <w:r>
        <w:rPr>
          <w:rFonts w:ascii="IRNazanin" w:hAnsi="IRNazanin" w:eastAsia="IRNazanin"/>
          <w:color w:val="111111"/>
          <w:sz w:val="28"/>
          <w:sz w:val="28"/>
          <w:szCs w:val="28"/>
          <w:rtl w:val="true"/>
          <w:lang w:bidi="fa-IR"/>
        </w:rPr>
        <w:t>من باقی نگذاشتی، اگر تصمیم کشتن این یکی را هم گرفته‌ای مرا نیز با او بکش</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عمه‌اش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آرام باش تا من با او سخن بگویم، و رو به آن ملعون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مرا به مرگ می‌ترسانی؟ مگر ندانستی که کشته شدن عادت ما، و شهادت مایه‌ی سربلندی ماست</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ابن‌زیاد دستور داد سر مقدس را آوردند و آن را در پیش روی خود نهاده و به آن نگاه می‌کرد و پوزخند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 او قضیبی بود </w:t>
      </w:r>
      <w:r>
        <w:rPr>
          <w:rStyle w:val="FootnoteAnchor"/>
          <w:rtl w:val="true"/>
        </w:rPr>
        <w:footnoteReference w:id="965"/>
      </w:r>
      <w:r>
        <w:rPr>
          <w:rFonts w:ascii="IRNazanin" w:hAnsi="IRNazanin" w:eastAsia="IRNazanin"/>
          <w:color w:val="111111"/>
          <w:sz w:val="28"/>
          <w:sz w:val="28"/>
          <w:szCs w:val="28"/>
          <w:rtl w:val="true"/>
          <w:lang w:bidi="fa-IR"/>
        </w:rPr>
        <w:t>که با آن به دندانهای پیشین حضرت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آن حرامزاده بی‌شرم، 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او پیری سالخورده بود، چون این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قضیب را از این دو لب بردار، زیرا بخدائی که جز او معبودی نیست بارها دیدم لب‌های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این لبها بود و بوسه می‌داد، سپس به گریه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چشمانت را بگریاند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فتح و پیروزی که نصیبت ما شده می‌گریی؟ و اگر نه این بود که تو پیری بی‌خرد گشته و عقل از سرت بیرون رفته، گردنت را می‌زدم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از پیش او برخاسته و به خانه‌ی خود رفت</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ابن‌نما رحمه‌الله اضافه دارد که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ابن‌زیاد، حدیث دیگری برایت نقل کنم که غیظت بیشتر گردد، دیدم پیغمبر خدا صلی الله علیه و آله و سلم که حضرت حسن را بر دامن راست و حضرت حسین را بر دامن چپ نشانید، پس دست خود را بر سر آن دو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أستودعک ایاهما و 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آندو را با صالح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امیرالمؤمنین علیه‌السلام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به ودیعت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باشد امانت‌داری تو با رسول خدا صلی الله علیه و آله و سلم؟</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انس بن مالک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را دیدم که با قضیب به دندانها حسین</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دندانها زیبائی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والله لأسوءنک، لقد رأیت رسول‌الله صلی الله علیه و آله و سلم یقبل موضع قضیبک من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که تو را قبیح و رسوا می‌نمایم، دیدم رسول خدا صلی الله علیه و آله و سلم که جای فرود آمدن قضیبت تو را از دهان او می‌بوسید</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مرحوم صدوق از حاجب ابن زاید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امام حسین علیه‌السلام را برای ابن‌زیاد آوردند، دستور داد که در طشت طلائی جلو او بگذارند و با چوب دستی به دندانهایش می‌کوفت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پیر شده‌ای، ای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را دیدم که جای قضیب تو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عوض روز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علی بن الحسین علیهماالسلام را به زنجیر کشیدند و با زنان و اسیران به زندان بردند</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بعضی اضافه کرده‌اند که چون 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پیر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پیر نبود داغ علی‌اکبر او را پیر نمود</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رباب دختر امرء القیس، زن امام حسین علیه‌السلام در مجلس ابن‌زیاد از دیدن سر اطهر شوهرش چنان بی‌تاب شد که از جا</w:t>
      </w:r>
    </w:p>
    <w:p>
      <w:pPr>
        <w:pStyle w:val="BookText"/>
        <w:rPr/>
      </w:pPr>
      <w:r>
        <w:rPr>
          <w:rFonts w:ascii="IRNazanin" w:hAnsi="IRNazanin" w:eastAsia="IRNazanin"/>
          <w:color w:val="111111"/>
          <w:sz w:val="28"/>
          <w:sz w:val="28"/>
          <w:szCs w:val="28"/>
          <w:rtl w:val="true"/>
          <w:lang w:bidi="fa-IR"/>
        </w:rPr>
        <w:t>برخاست و سر مطهر را از طشت برداشته بدامن خود نهاد، می‌بوسید و ناله جانگداز برکشید</w:t>
      </w:r>
      <w:r>
        <w:rPr>
          <w:rFonts w:eastAsia="IRNazanin" w:cs="IRNazanin"/>
          <w:color w:val="111111"/>
          <w:sz w:val="28"/>
          <w:szCs w:val="28"/>
          <w:rtl w:val="true"/>
          <w:lang w:bidi="fa-IR"/>
        </w:rPr>
        <w:t xml:space="preserve">... </w:t>
      </w:r>
      <w:r>
        <w:rPr>
          <w:rStyle w:val="FootnoteAnchor"/>
          <w:rtl w:val="true"/>
        </w:rPr>
        <w:footnoteReference w:id="971"/>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دستور داد تا علی بن الحسین و خاندانش را به خانه‌ای که کنار مسجد اعظم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عرب نژادی حق ندارد به دیدن ما بیاید مگر کنیزان، که آنان هم مانند ما اسیری دیده‌اند</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به روایت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اکابر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بعد از زدن چوب دستی، سر حسین را برگرفت و در روی آن حضرت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دستش بلرزید و آن سر مبارک به زانوی او فرود آمد و قطره خونی بر ران او چکید، از جامه‌ی او گذشت و ران او را سوراخ کرد و از سوی دیگر بیرون آمد، و آن زخم را هر چند مداوا می‌کرد خوب نمی‌شد و بسیار متعفن بود، بناچار مشک بر آن می‌مالید که بوی ناخوش آن را همگان استشمام نکنند </w:t>
      </w:r>
      <w:r>
        <w:rPr>
          <w:rStyle w:val="FootnoteAnchor"/>
          <w:rtl w:val="true"/>
        </w:rPr>
        <w:footnoteReference w:id="973"/>
      </w:r>
      <w:r>
        <w:rPr>
          <w:rFonts w:ascii="IRNazanin" w:hAnsi="IRNazanin" w:eastAsia="IRNazanin"/>
          <w:color w:val="111111"/>
          <w:sz w:val="28"/>
          <w:sz w:val="28"/>
          <w:szCs w:val="28"/>
          <w:rtl w:val="true"/>
          <w:lang w:bidi="fa-IR"/>
        </w:rPr>
        <w:t>ابن حجر که از متعصبین عامه است نقل کرده که چون سر حسین را به خانه‌ی ابن‌زیاد آوردند از دیوارها خون روان شد</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مرجانه مادر ابن‌زیاد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پسر رسول خدا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هرگز بهشت را نخواهی دید</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بنگرید این جنایت ابن‌زیاد چقدر رسوا کننده بود و کار را به کجا کشانید که مادر بدکاره‌اش هم او را سرزنش می‌کند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که سر سلطان مظلومان را در کوچه و بازار و اطراف شهر می‌گرداندند، صد هزار جمعیت به تماشا بیرون آمدند و همراه سر می‌گشتند، بعضی از آن گروه شادمان و مسرور، و بعضی در ناله و اندوه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پدرم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ترس ابن‌زیاد جرأت نداشت که از اسیران حمایت یا شفاعت کند</w:t>
      </w:r>
      <w:r>
        <w:rPr>
          <w:rFonts w:eastAsia="IRNazanin" w:cs="IRNazanin"/>
          <w:color w:val="111111"/>
          <w:sz w:val="28"/>
          <w:szCs w:val="28"/>
          <w:rtl w:val="true"/>
          <w:lang w:bidi="fa-IR"/>
        </w:rPr>
        <w:t>.</w:t>
      </w:r>
      <w:bookmarkStart w:id="465" w:name="pg642_4491"/>
    </w:p>
    <w:p>
      <w:pPr>
        <w:pStyle w:val="BookText"/>
        <w:rPr/>
      </w:pPr>
      <w:bookmarkEnd w:id="465"/>
      <w:r>
        <w:rPr>
          <w:rStyle w:val="FootnoteAnchor"/>
          <w:rtl w:val="true"/>
        </w:rPr>
        <w:footnoteReference w:id="976"/>
      </w:r>
    </w:p>
    <w:p>
      <w:pPr>
        <w:pStyle w:val="Heading2"/>
        <w:numPr>
          <w:ilvl w:val="1"/>
          <w:numId w:val="1"/>
        </w:numPr>
        <w:rPr/>
      </w:pPr>
      <w:bookmarkStart w:id="466" w:name="__RefHeading___Toc5510722_211673320"/>
      <w:bookmarkStart w:id="467" w:name="_Toc167"/>
      <w:bookmarkEnd w:id="466"/>
      <w:r>
        <w:rPr>
          <w:rtl w:val="true"/>
        </w:rPr>
        <w:t>مقتل عبدالله بن عفیف</w:t>
      </w:r>
      <w:bookmarkEnd w:id="467"/>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طاووس و 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از جای برخاسته از قصر بیرون آمد، وارد مسجد شد و 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حق و اهل حق را پیروز کرد، و امیرالمؤمنین یزید و پیروانش را یاری کرد، و دروغگو و فرزند دروغگو و پیروانش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عبدالله بن عفیف 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شیعیان امیرالمؤمنین علیه‌السلام و از زهاد و عباد بود، و چشم چپش در جنگ جمل و چشم دیگرش در صفین از دست داده بود، و همواره ملازم مسجد بود، و اوقات خود را با نماز و روزه می‌گذرانید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 همانا دروغگو تو و پدرت هستی و آنکس که تو را فرمانروا کرده و پدرش، ای پسر مرجانه، فرزند پیغمبر را می‌کشی و بالای منبر به جای صدیقین می‌نشینی، و هر سخن زشتی که می‌خواهی بر زبان می‌رانی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سخنگو کیست؟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ای دشمن خدا، تو خاندان پاکی که خداوند پلیدی را از آنها برطرف نموده می‌کشی و گمان می‌کنی که 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کجایند مهاجرین و انصار که از امیر سرکش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و پدرش به زبان رسول خدا صلی الله علیه و آله و سلم ملعونند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به حدی خشمگین شد که رگهای گردنش پر از خون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نزد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او را بگیرند، اشراف قبیله ازد با هفتصد تن از ایشان مانع شدند، و او را از مسجد بیرون بردند و به خانه‌اش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شد، ابن‌زیاد گروه زیادی را به فرماندهی محمد بن اشعث به در خانه‌ی</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شکستند 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نابینا بود شمشیر بدست گرفت و با راهنمائی دخترش مدتی از خود دفاع کرد، تا او را محاصره کرده، و نزد عبیدالله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پروردگار جهانیان است، من پیش از آنکه مادر تو را بزاید، از خداوند خواسته بودم که شهادت را روزی من گرداند و خواسته بودم که این شهادت بدست ملعون‌ترین و مبغوضترین آنان در نزد خداوند انجام پذیرد، همینکه چشمم از دست برفت از شهادت مأیوس شدم، والان سپاس خدای را که پس از ناامیدی شهادت را روزی من کرد، و مستجاب شدن دعائی را که از دیر زمان نموده بودم به من 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زدند و در سبخه به دارش آویختند رحمة الله علیه</w:t>
      </w:r>
      <w:bookmarkStart w:id="468" w:name="pg642_4497"/>
    </w:p>
    <w:p>
      <w:pPr>
        <w:pStyle w:val="BookText"/>
        <w:rPr/>
      </w:pPr>
      <w:bookmarkEnd w:id="468"/>
      <w:r>
        <w:rPr>
          <w:rStyle w:val="FootnoteAnchor"/>
          <w:rtl w:val="true"/>
        </w:rPr>
        <w:footnoteReference w:id="977"/>
      </w:r>
    </w:p>
    <w:p>
      <w:pPr>
        <w:pStyle w:val="Heading2"/>
        <w:numPr>
          <w:ilvl w:val="1"/>
          <w:numId w:val="1"/>
        </w:numPr>
        <w:rPr/>
      </w:pPr>
      <w:bookmarkStart w:id="469" w:name="__RefHeading___Toc5510724_211673320"/>
      <w:bookmarkStart w:id="470" w:name="_Toc168"/>
      <w:bookmarkEnd w:id="469"/>
      <w:r>
        <w:rPr>
          <w:rtl w:val="true"/>
        </w:rPr>
        <w:t>حرکت به سوی شام</w:t>
      </w:r>
      <w:bookmarkEnd w:id="470"/>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ابن‌زیاد نامه‌ای به حاکم مدینه فرستاد و او را از جریان باخبر کرد، و نامه‌ای به یزید ملعون نوشت و خبر کشته شدن حسین و جریان اهل و عیالش را گزارش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کسب تکلیف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ملعون در پاسخ نامه نوشت که سربریده‌ی حسین علیه‌السلام، و سرهای دیگر شهداء را به همراه اموال و زنان و عیالات آن حضرت به شام بفرستید، لذا ابن‌زیاد محفر بن ثعلبه‌ی عائذی را خواست و سرها و اسیران و زنان را توحیل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محفر آنان را همچون اسیران کفار که مردم شهر و دیار آنان را می‌دیدند، به شام برد </w:t>
      </w:r>
      <w:r>
        <w:rPr>
          <w:rStyle w:val="FootnoteAnchor"/>
          <w:rtl w:val="true"/>
        </w:rPr>
        <w:footnoteReference w:id="978"/>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 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روز پانزدهم محرم، ابن‌زیاد ملعون سرهای مطهر شهداء و اهل بیت آن حضرت را به شام فرستاد</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مرحوم 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سر مطهر حسین علیه‌السلام و یاران آن حضرت را به زحر بن قیس داد، و او را به نزد یزید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پس از فرستادن سرها به شام دستور داد زنان و کودکان را آماده رفتن کنند، و دستور داد غل و زنجیر گران به گردن علی بن الحسین علیه‌السلام نهادند، و ایشان را به دنبال سرها با محفر بن ثعلبه و شمر بن ذی الجوشن روان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آوردند تا بدان گروهی که سرها با ایشان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الحسین علیهماالسلام در تمام راه با کسی سخن نگفت</w:t>
      </w:r>
      <w:r>
        <w:rPr>
          <w:rFonts w:eastAsia="IRNazanin" w:cs="IRNazanin"/>
          <w:color w:val="111111"/>
          <w:sz w:val="28"/>
          <w:szCs w:val="28"/>
          <w:rtl w:val="true"/>
          <w:lang w:bidi="fa-IR"/>
        </w:rPr>
        <w:t xml:space="preserve">... </w:t>
      </w:r>
      <w:r>
        <w:rPr>
          <w:rStyle w:val="FootnoteAnchor"/>
          <w:rtl w:val="true"/>
        </w:rPr>
        <w:footnoteReference w:id="980"/>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از حضرت صادق علیه‌السلام روایت کرده که حضرت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حضرت علی بن الحسین علیهماالسلام از کیفیت بردن او نزد یزید پرسیدم،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شتری لنگ، بدون روپوش و جهاز سوار کرده بودند، و آن کافران و نیزه‌داران دور ما را احاطه کرده بودند، هر گاه یکی از ما می‌گریست سر او را به نیزه می‌کوبیدند، تا وارد دمشق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داخل شهر شدیم، فریاد کننده‌ای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 اینها اسیران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Style w:val="FootnoteAnchor"/>
          <w:rtl w:val="true"/>
        </w:rPr>
        <w:footnoteReference w:id="981"/>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 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کفاری که همراه سرها و اسیران بودند این بود که در همه‌ی منازل سر مقدس را از صندوق بیرون می‌آوردند و بر نیزه‌ها می‌زدند، و هنگام رفتن دوباره در صندوق می‌گذاشتند و حمل می‌کردند، و در اکثر منازل مشغول شرب خمر بودند، که از آن جمله مخفر بن ثعلبه و زجر بن قیس و شمر و خولی بودند</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و نیز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سر مطهر را با اسراء فرستاد، و زنان و پسران و دختران پیغمبر را بالای جهاز شترها به ریسمان بسته بودند</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عبارات استفاده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w:t>
      </w:r>
    </w:p>
    <w:p>
      <w:pPr>
        <w:pStyle w:val="BookText"/>
        <w:rPr/>
      </w:pPr>
      <w:r>
        <w:rPr>
          <w:rFonts w:ascii="IRNazanin" w:hAnsi="IRNazanin" w:eastAsia="IRNazanin"/>
          <w:color w:val="111111"/>
          <w:sz w:val="28"/>
          <w:sz w:val="28"/>
          <w:szCs w:val="28"/>
          <w:rtl w:val="true"/>
          <w:lang w:bidi="fa-IR"/>
        </w:rPr>
        <w:t>با صورتهای باز بر شتران سوار بودند، نه مقنعه‌ای و نه ساتری و نه لباس کاملی، مانند اسیران ترک و دیلم و حبش، پریشان‌خاطر و ترسناک بودند، و نمی‌دانستند آخر کارشان بکجا خواهد انجامید، و بر سرشان چه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بازو و گردن تمام مخدرات طناب انداخته، و بر چوب جهاز شتران نشانده بودند، و</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را بر قاطر سوار کرده می‌بردند</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عمادالدین طبرسی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گران بر گردن امام زین‌العابدین علیه‌السلام نهادند، چنان که دست‌های مبارکش بر گردن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راه به حمد و ثنای خدا و تلاوت قرآن و استغفار مشغول بود و با هیچکس سخن نگفت مگر با زنان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ملعونهائی که سر حسین را از کوفه بیرون آوردند، از قبائل عرب خائف بودند که غوغا کنند و از ایشان باز ستانند، لذا راه اصلی را رها کرده از بی‌راهه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قبیله‌ای می‌رسیدند علوفه طلب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خارجی با ماست</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 xml:space="preserve">بعضی از مورخین و مقتل نویسان چون ابی‌مخنف </w:t>
      </w:r>
      <w:r>
        <w:rPr>
          <w:rStyle w:val="FootnoteAnchor"/>
          <w:rtl w:val="true"/>
        </w:rPr>
        <w:footnoteReference w:id="986"/>
      </w:r>
      <w:r>
        <w:rPr>
          <w:rFonts w:ascii="IRNazanin" w:hAnsi="IRNazanin" w:eastAsia="IRNazanin"/>
          <w:color w:val="111111"/>
          <w:sz w:val="28"/>
          <w:sz w:val="28"/>
          <w:szCs w:val="28"/>
          <w:rtl w:val="true"/>
          <w:lang w:bidi="fa-IR"/>
        </w:rPr>
        <w:t xml:space="preserve">منازل بین کوفه و شام را نام برده‌اند، و نیز چگونگی مسافرت اهل بیت و اینکه در این سفر به آنها چه گذشت، و کرامات اسیران آل محمد علیهم‌السلام و بعضی از قضایائی که در بین راه اتفاق افتاد، و نیز معجزات سر مقدس اباعبدالله الحسین علیه‌السلام، و سخن گفتن آن سر مطهر در موارد متعدد، و واقعه سقط جنین </w:t>
      </w:r>
      <w:r>
        <w:rPr>
          <w:rStyle w:val="FootnoteAnchor"/>
          <w:rtl w:val="true"/>
        </w:rPr>
        <w:footnoteReference w:id="987"/>
      </w:r>
      <w:r>
        <w:rPr>
          <w:rFonts w:ascii="IRNazanin" w:hAnsi="IRNazanin" w:eastAsia="IRNazanin"/>
          <w:color w:val="111111"/>
          <w:sz w:val="28"/>
          <w:sz w:val="28"/>
          <w:szCs w:val="28"/>
          <w:rtl w:val="true"/>
          <w:lang w:bidi="fa-IR"/>
        </w:rPr>
        <w:t>و غیر ذلک را متذکر شده‌اند که ما از نقل</w:t>
      </w:r>
    </w:p>
    <w:p>
      <w:pPr>
        <w:pStyle w:val="BookText"/>
        <w:rPr/>
      </w:pPr>
      <w:r>
        <w:rPr>
          <w:rFonts w:ascii="IRNazanin" w:hAnsi="IRNazanin" w:eastAsia="IRNazanin"/>
          <w:color w:val="111111"/>
          <w:sz w:val="28"/>
          <w:sz w:val="28"/>
          <w:szCs w:val="28"/>
          <w:rtl w:val="true"/>
          <w:lang w:bidi="fa-IR"/>
        </w:rPr>
        <w:t>آنها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یکی از منازل دختری از امام حسن علیه‌السلام از شتر بزیر افتاد،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عمتاه، و یا زینباه، آن بانو مضطربانه از شتر بزیر آمد و ناله‌کنان به اطراف بیابان 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یافت گمان نمود از هوش رفته، ولی بعد معلوم شد زیر پای شتران جان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ناله‌ی وا ضیعتاه، و وا غربتاه، و وا محنتاه، برکشید که آسمان و زمین را متزلزل گردانید</w:t>
      </w:r>
      <w:r>
        <w:rPr>
          <w:rFonts w:eastAsia="IRNazanin" w:cs="IRNazanin"/>
          <w:color w:val="111111"/>
          <w:sz w:val="28"/>
          <w:szCs w:val="28"/>
          <w:rtl w:val="true"/>
          <w:lang w:bidi="fa-IR"/>
        </w:rPr>
        <w:t xml:space="preserve">. </w:t>
      </w:r>
      <w:r>
        <w:rPr>
          <w:rStyle w:val="FootnoteAnchor"/>
          <w:rtl w:val="true"/>
        </w:rPr>
        <w:footnoteReference w:id="988"/>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 به گردن مالک ملک وجود از خجالت سر بزیر افکنده بودچون هلال یکشبه زرد و ضعیف زیر زنجیر گران جسم نحیف‌می‌شنید از هر طرف دشنام بد بود ساکت حاش لله دم نزد</w:t>
      </w:r>
      <w:bookmarkStart w:id="471" w:name="pg642_4505"/>
    </w:p>
    <w:p>
      <w:pPr>
        <w:pStyle w:val="Heading2"/>
        <w:numPr>
          <w:ilvl w:val="1"/>
          <w:numId w:val="1"/>
        </w:numPr>
        <w:rPr/>
      </w:pPr>
      <w:bookmarkStart w:id="472" w:name="__RefHeading___Toc5510726_211673320"/>
      <w:bookmarkStart w:id="473" w:name="_Toc169"/>
      <w:bookmarkEnd w:id="471"/>
      <w:bookmarkEnd w:id="472"/>
      <w:r>
        <w:rPr>
          <w:rtl w:val="true"/>
        </w:rPr>
        <w:t>واقعه‌ی دیر راهب</w:t>
      </w:r>
      <w:bookmarkEnd w:id="473"/>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محدثین و مورخین شیعه و سنی در کتب خود این واقعه را با کمی اختلاف نقل کرده‌اند که حاصل جمیع گفتار آنها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لشکر ابن‌زیاد ملعون در کنار دیر راهب منزل کرد، سر حضرت امام حسین علیه‌السلام را در صندوق گذاشتند، و به روایت قطب راوندی آن سر را بر نیزه کرده بودند و دور او نشسته از آن حراست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 از شب را به شرب خمر مشغول، و شادی می‌کردند، آنگاه سفره غذا گستردند و مشغول غذا خوردن شدند، ناگاه دیدند دستی از دیوار دیر بیرون آمد و با قلمی از آهن این شعر را بر دیوار دیر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أترجو أمة قتلت حسینا شفاعة جده یوم الحساب‌آیا امتی که حسین را کشتند شفاعت جدش را در روز قیامت امید دارند؟سخت ترسیدند و بعضی برخاسته که آن دست و قلم را در روز قیامت امید دارند؟سخت ترسیدند و بعضی برخاسته که آن دست و قلم را بگیرند، که ناپدید شد، چون باز بکار خود مشغول شدند آن دست با قلم ظاهر شد و این شعر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والله لیس لهم شفیع و هم یوم القیامة فی العذاب‌بخدا سوگند که از برای قاتلان حضرت حسین شفاعت کننده‌ای نخواهد بود، بلکه در قیامت در عذاب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بعضی برخاستند که آن دست را بگیرند،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بکار خود مشغول شدند دگرباره آن دست با قلم ظاهر شد و این شعر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قتلوا الحسین بحکم جور و خالف حکمهم حکم الکتاب‌چگونه ایشان شفاعت شوند و حال آنکه شهید کردند حسین را به حکم جور و حکم آنها با حکم خدا مخالف بود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چنین دیدند، آن غذا بر آنان ناگوار شد و با ترس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بانگی به گوش راهب رسید، چون گوش داد ذکر تسبیح و تقدیس الهی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سر از پنجره دیر بیرون کرد، دید از صندوقی که در کنار دیوار نهاده‌اند نور عظیم به جانب آسمان بالا می‌رود، و از آسمان دسته دسته ملائکه فرود می‌آیند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یابن رسول الله، السلام علیک یا أبا عبدالله، صلوات الله و سلامه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چون این بدید تعجب کرد و ترسید و تا صبح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سپیده‌ی صبح دمید از دیر خود بیرون آمد، به میان لشکر رفته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لشکر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خولی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صندوق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مرد خارجی است که ابن‌زیاد او را بقتل رسانیده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دختر محمد مصطفی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بر شما باد بر آنچه کردید، همانا احبار و علمای ما راست گفتند، که هر گاه این مرد کشته شود آسمان خون خواهد بارید، و این نیست مگر در کشتن پیغمبر و وصی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تو خواهش می‌کنم ساعتی این سر را به من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شما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سر را بیرون نمی‌آوریم مگر نزد یزید، تا از وی جایزه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جایزه‌ی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که ده هزار درهم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من نیز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همیانی آورد که در او ده هزار درهم بود خولی آن را گرفت و آن سر مطهر را تا یک ساعت به راهب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آن سر مبارک را به صومعه‌ی خویش برد و با گلاب شست، و با مشک</w:t>
      </w:r>
    </w:p>
    <w:p>
      <w:pPr>
        <w:pStyle w:val="BookText"/>
        <w:rPr/>
      </w:pPr>
      <w:r>
        <w:rPr>
          <w:rFonts w:ascii="IRNazanin" w:hAnsi="IRNazanin" w:eastAsia="IRNazanin"/>
          <w:color w:val="111111"/>
          <w:sz w:val="28"/>
          <w:sz w:val="28"/>
          <w:szCs w:val="28"/>
          <w:rtl w:val="true"/>
          <w:lang w:bidi="fa-IR"/>
        </w:rPr>
        <w:t>و کافور خوشبو گردانید، و بر سجاده‌ی خویش گذاشت و بنالید و بگریست، و به آن سر منور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بخدا سوگند بر من گران است که در کربلا نبودم که جان را فدای تو کنم،</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 عبدالله، هر گاه جدت را ملاقات کردی گواهی بده که من کلمه‌ی شهادت گفتم، و در خدمت تو اسلام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راهب مسلمان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هم که با او بودند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 مقدس را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بعد از این جریان از صومعه بیرون آمد، و در کوهستانی می‌زیست و به عبادت و زهادت مدتی زندگی کرد تا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کوچ کردند، و نزدیک شام چون خواستند پولها را بین خود تقسیم کنند، همه سفال شده که بر یک طرف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الله غافلا عما یعمل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طرف دیگر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کتمان کنید و پوشیده دارید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 خسر الدنیا و الاخرة</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بعضی چنین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سر مقدس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 سروران عالم، و ای مهتر مهتران، گمان دارم تو از کسانی باشی که خداوند در تورات و انجیل وصف کرده، و فضیلت تأویل به تو عطا فرموده، چون بزرگان سادات بنی‌آدم در دنیا و آخرت بر تو گریه و ندبه می‌کنند، می‌خواهم تو را به اسم</w:t>
      </w:r>
    </w:p>
    <w:p>
      <w:pPr>
        <w:pStyle w:val="BookText"/>
        <w:rPr/>
      </w:pPr>
      <w:r>
        <w:rPr>
          <w:rFonts w:ascii="IRNazanin" w:hAnsi="IRNazanin" w:eastAsia="IRNazanin"/>
          <w:color w:val="111111"/>
          <w:sz w:val="28"/>
          <w:sz w:val="28"/>
          <w:szCs w:val="28"/>
          <w:rtl w:val="true"/>
          <w:lang w:bidi="fa-IR"/>
        </w:rPr>
        <w:t>و وصف بشناسم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 بزرگوار به سخن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المظلوم، أنا المهموم، أنا المغموم، أنا الذی بسیف العدوان و الظلم قتلت، أنا الذی بحرب أهل البغی ظلمت، أنا الذی غیر جرم نهبت، أنا الذی من الماء منعت، أنا الذی عن الأهل و الأوطان بعدت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 سر بیشتر خود را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محمد المصطفی، أنا ابن علی المرتضی، أنا ابن فاطمة الزهراء، أنا ابن خدیجة الکبری، أنا ابن العروة الوثقی، أنا شهید الکربلا، أنا مظلوم کربلا، أنا عطشان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شاگردان راهب این را دیدند گریستند، و زنارها را پاره کردند، و خدمت امام زین‌العابدین علیه‌السلام آمده، مسلمان شدند</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احتمال هم دارد این واقعه‌ی دیگری باشد</w:t>
      </w:r>
      <w:r>
        <w:rPr>
          <w:rFonts w:eastAsia="IRNazanin" w:cs="IRNazanin"/>
          <w:color w:val="111111"/>
          <w:sz w:val="28"/>
          <w:szCs w:val="28"/>
          <w:rtl w:val="true"/>
          <w:lang w:bidi="fa-IR"/>
        </w:rPr>
        <w:t>.</w:t>
      </w:r>
      <w:bookmarkStart w:id="474" w:name="pg642_4513"/>
    </w:p>
    <w:p>
      <w:pPr>
        <w:pStyle w:val="Heading2"/>
        <w:numPr>
          <w:ilvl w:val="1"/>
          <w:numId w:val="1"/>
        </w:numPr>
        <w:rPr/>
      </w:pPr>
      <w:bookmarkStart w:id="475" w:name="__RefHeading___Toc5510728_211673320"/>
      <w:bookmarkStart w:id="476" w:name="_Toc170"/>
      <w:bookmarkEnd w:id="474"/>
      <w:bookmarkEnd w:id="475"/>
      <w:r>
        <w:rPr>
          <w:rtl w:val="true"/>
        </w:rPr>
        <w:t>ورود به شام</w:t>
      </w:r>
      <w:bookmarkEnd w:id="476"/>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را کنار دروازه‌ی شهر سه روز متوقف نمودند تا شهر را بیارایند، و با هر زیور و زینتی که در آن بود آئین‌بندان کردند که کسی چنان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پانصد هزار مرد و زن با دف‌ها و امیران ایشان با طبل و کوس و بوق و دهل بیرون آمدند، و چند هزار مرد جوان و زن رقص‌کنان با دف و چنگ و رباب استقبال کردند، و اهالی شهر دست و پا خضاب کرده، سرمه در چشم کشیدند و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پوشیدند</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نقل کرده‌اند که سر مقدس سیدالشهداء علیه‌السلام را در روز اول ماه صفر وارد دمشق نمودند، و آن روز را بنی‌امیه عید گرفتند</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مرحوم سید بن طاووس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سر حسین را با زنان و مردان اسیر بردند، چون نزدیک دمشق رسیدند، ام‌کلثوم به شمر که جزء آنان بود نزدیک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به این شهر می‌برید از دروازه‌ای وارد کنید که تماشاگر کمتر باشد، و دیگر آنکه به اینان بگو این سرها را از میان کجاوه‌های ما بیرون ببرند و از ما دور کنند، که از بس ما را با این حال دیده‌اند خوار و ذلیل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ملعون در پاسخ خواسته‌ی آن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عناد و کفری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سرها را بر فراز نیزه بزنند و میان کجاوه‌ها تقسیم کنند، و با این حال آنان را در میان</w:t>
      </w:r>
    </w:p>
    <w:p>
      <w:pPr>
        <w:pStyle w:val="BookText"/>
        <w:rPr/>
      </w:pPr>
      <w:r>
        <w:rPr>
          <w:rFonts w:ascii="IRNazanin" w:hAnsi="IRNazanin" w:eastAsia="IRNazanin"/>
          <w:color w:val="111111"/>
          <w:sz w:val="28"/>
          <w:sz w:val="28"/>
          <w:szCs w:val="28"/>
          <w:rtl w:val="true"/>
          <w:lang w:bidi="fa-IR"/>
        </w:rPr>
        <w:t>تماشاگران بگردانند، تا آن که آنان را به دروازه‌ی دمشق آوردند و در پله‌های در مسجد جامع بپا داشتند، یعنی همانجا که اسیران را نگه می‌داشتند</w:t>
      </w:r>
      <w:r>
        <w:rPr>
          <w:rFonts w:eastAsia="IRNazanin" w:cs="IRNazanin"/>
          <w:color w:val="111111"/>
          <w:sz w:val="28"/>
          <w:szCs w:val="28"/>
          <w:rtl w:val="true"/>
          <w:lang w:bidi="fa-IR"/>
        </w:rPr>
        <w:t xml:space="preserve">. </w:t>
      </w:r>
      <w:r>
        <w:rPr>
          <w:rStyle w:val="FootnoteAnchor"/>
          <w:rtl w:val="true"/>
        </w:rPr>
        <w:footnoteReference w:id="993"/>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اهل بیت به دروازه‌ی شام رسیدند، ما را سه ساعت آنجا نگاه داشتند که از یزید اذن بگیرند و بعد داخل شدیم، و حال آن که یهودی و نصرانی بی‌اذن داخل می‌شدند، و به این سبب آن را دروازه‌ی ساعات نامیدند، و قبلا به آن دروازه‌ی حلب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دشوارتر،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صبح بود که ما را وارد شام نمودند و نزدیک غروب بود که این عیال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کودکان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در خانه‌ی یزید رسانیدند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تا در خانه‌ی آن ملعون چندان مسافتی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مدت ایشان را در کوچه و بازارهای شام می‌گردانیدند</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زید و او از پدران خود روایت کرده که سهل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سفری وارد دمشق شدم، شهری دیدم در نهایت آبادانی، درختهای فراوان، نهرهای بسیار، قصرهای بلند، خانه‌های بی‌شمار، و دیدم شهر را آئین بسته‌اند، پرده‌ها آویخته و مردم شاد و خندان، و زنان مشغول نواختن ساز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 روز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شام عیدی هست که من نمیدانم؟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مگر در این شهر غریبی؟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بن سعد هستم که به خدمت رسول خدا صلی الله علیه و آله و سلم رسیده‌ام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ما تعجب می‌کنیم که چرا خون از آسمان نمی‌بارد، و چرا زمین اهلش را فرونمی‌برد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فرح و شادی برای آن است که سر مبارک حسین بن علی علیه‌السلام را از عراق برای یزید به هدیه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حسین علیه‌السلام را می‌آورند و مردم شادی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دروازه وارد می‌کنند؟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دروازه ساعات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سوی آن دروازه شتافتم، چون نزدیک آن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پرچمهای کفر و گمراهی از پی یکدیگر می‌آمدند، و سواری آمد که نیزه‌ای در دست داشت و سری بر آن بود که شبیه‌ترین مردم به</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عقب آنان زنان و کودکان بر شتران برهنه سوار کرده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یکی از ایشان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دختر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بن سعد از صحابه جدت می‌باشم، اگر حاجتی باشد انجام دهم؟سکینه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آنکس که سر پدرم را حمل می‌کند بگو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ما بیرون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جلوتر برده که مردم به دیدن آن سر منور مشغول شوند و به حرم رسول خدا صلی الله علیه و آله و سلم نگاه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ملعون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 مرا برمی‌آوری و چهار صد دینار طلا بگیری؟گفت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از میان زنان بیرون برده و از جلو آنان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 زر از من گرفت و حاجت مرا روا نمود</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مرحوم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از بعضی کتب معتبره نقل کرده، و در پایان اضافه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ابن شهر آشوب چون آن ملعون خواست که طلا را مصرف کند دید سنگ سیاه شده بود که بر یک طرف آنها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الله غافلا عما یعمل 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جانب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قطب راوندی از منهال بن عمرو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در دمشق سر مبارک امام حسین علیه‌السلام را بر سر نیزه کرده بودند و در پیش روی آن جناب سوره‌ی کهف می‌خواندند، چون به این آیه رسیدند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الکهف و الرقیم کانوا من آیاتنا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قدرت خداوند سر سیدالشهداء علیه‌السلام به سخن آمد </w:t>
      </w:r>
      <w:r>
        <w:rPr>
          <w:rStyle w:val="FootnoteAnchor"/>
          <w:rtl w:val="true"/>
        </w:rPr>
        <w:footnoteReference w:id="997"/>
      </w:r>
      <w:r>
        <w:rPr>
          <w:rFonts w:ascii="IRNazanin" w:hAnsi="IRNazanin" w:eastAsia="IRNazanin"/>
          <w:color w:val="111111"/>
          <w:sz w:val="28"/>
          <w:sz w:val="28"/>
          <w:szCs w:val="28"/>
          <w:rtl w:val="true"/>
          <w:lang w:bidi="fa-IR"/>
        </w:rPr>
        <w:t>و به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من از قصه اصحاب کهف عجیب‌تر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کافران حرم و اولاد سید پیامبران را بر در مسجد جامع دمشق که جای اسیران بود باز داشتند</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زنان و عیال حسین علیه‌السلام که بر در مسجد ایستاده بودند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شما را کشت و شهرها را از مردان شما آسوده نمود و یزید را بر شما مسلط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علیه‌السلام به او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آیا قرآن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 الا المودة فی القربی</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پیغمبر مائیم که دوستی ما را مزد رسالت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سوره‌ی بنی‌اسرائیل خوانده‌ای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ذی القربی حقه</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القربی و خویشاوندان 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این آیه را خوانده‌ای</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فان لله خمسه و للرسول و لذی القربی</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خویشاوندان رسول خدا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آیه را تلاوت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اهل بیت رسالت که خداوند گواهی به طهارت ما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ساکت ایستاد و آثار پشیمانی از آنچه گفته بود بر چهره‌اش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شما همانید که گفتی؟علی بن الحسین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بدون شک ما همان خاندانیم، بحق جدم رسول خدا ما همان خاندانیم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گریان شد و عمامه بر زمین زد، و سر بر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من از دشمنان آل محمد از جن و انس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جناب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w:t>
      </w:r>
    </w:p>
    <w:p>
      <w:pPr>
        <w:pStyle w:val="BookText"/>
        <w:rPr/>
      </w:pPr>
      <w:r>
        <w:rPr>
          <w:rFonts w:ascii="IRNazanin" w:hAnsi="IRNazanin" w:eastAsia="IRNazanin"/>
          <w:color w:val="111111"/>
          <w:sz w:val="28"/>
          <w:sz w:val="28"/>
          <w:szCs w:val="28"/>
          <w:rtl w:val="true"/>
          <w:lang w:bidi="fa-IR"/>
        </w:rPr>
        <w:t>توبه‌ای برای من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توبه کنی خداوند توبه‌ی تو را می‌پذیرد و تو با ما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جریان پیرمرد به یزید پلید رسید، دستور داد او را کشتند</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 xml:space="preserve">این داستان را هندو شاه بن سنجر بن عبدالله صاحبی نخجوانی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لکن با این تفاوت که فقط به آیه شریفه‌ی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فرموده‌اند، و در آخر اضافه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 در پایان سخنان خود به امام سجاد علیه‌السلام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هرگز ندانستم که محمد صلی الله علیه و آله و سلم بغیر از یزید و خویشان او، خویشاوند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بگریست و از امام علیه‌السلام عذر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کس از مشایخ دمشق به طلاق و عتاق و حج سوگند خوردند که ما برای پیامبر به غیر از یزید خویشاوندی نمی‌دانستیم، و همه از زین‌العابدین علیه‌السلام عذر خواستند و زاری کردند، و امام همه را عفو فرمود</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عمر بن منذر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را دیدم که گویا فاطمه زهرا بود، چادر کهنه‌ای بر سر داشت و روبندی بر روی بسته بود، نزدیک رفتم و به امام زین‌العابدین علیه‌السلام و زنان و خاندان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اگر می‌توانی به این شخص که سر حسین را حمل می‌کند چیزی بده که سر را از جلو ببرد که از تماشاگران در زحمت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 درهم به حمل کننده سر دادم، تا سر حسین علیه‌السلام را جلو برد و از زنان دور</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در روایتی نقل شده که در شام از سر مبارک حضرت می‌شنیدند که مکرر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دیگر در آن حال که اهل بیت عصمت و جلال را به دمشق وارد کردند، ابراهیم پسر طلحه به حضرت امام زین‌العابدین علیه‌السلام رسید، و زخم شمشیرهای جنگ جمل که در سینه‌ی پرکینه‌اش بود اظهار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چه کسی مغلوب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بدانی که چه کسی مغلوب شد چون وقت نماز شود، اذان و اقامه نماز را گوش بده، و بنگر که نام چه کسی بلند است، و تا روز قیامت بلند خواهد بود؟</w:t>
      </w:r>
      <w:bookmarkStart w:id="477" w:name="pg642_4525"/>
    </w:p>
    <w:p>
      <w:pPr>
        <w:pStyle w:val="BookText"/>
        <w:rPr/>
      </w:pPr>
      <w:bookmarkEnd w:id="477"/>
      <w:r>
        <w:rPr>
          <w:rStyle w:val="FootnoteAnchor"/>
          <w:rtl w:val="true"/>
        </w:rPr>
        <w:footnoteReference w:id="1006"/>
      </w:r>
    </w:p>
    <w:p>
      <w:pPr>
        <w:pStyle w:val="Heading2"/>
        <w:numPr>
          <w:ilvl w:val="1"/>
          <w:numId w:val="1"/>
        </w:numPr>
        <w:rPr/>
      </w:pPr>
      <w:bookmarkStart w:id="478" w:name="__RefHeading___Toc5510730_211673320"/>
      <w:bookmarkStart w:id="479" w:name="_Toc171"/>
      <w:bookmarkEnd w:id="478"/>
      <w:r>
        <w:rPr>
          <w:rtl w:val="true"/>
        </w:rPr>
        <w:t>مجلس یزید</w:t>
      </w:r>
      <w:bookmarkEnd w:id="479"/>
    </w:p>
    <w:p>
      <w:pPr>
        <w:pStyle w:val="BookText"/>
        <w:rPr/>
      </w:pPr>
      <w:r>
        <w:rPr>
          <w:rFonts w:ascii="IRNazanin" w:hAnsi="IRNazanin" w:eastAsia="IRNazanin"/>
          <w:color w:val="111111"/>
          <w:sz w:val="28"/>
          <w:sz w:val="28"/>
          <w:szCs w:val="28"/>
          <w:rtl w:val="true"/>
          <w:lang w:bidi="fa-IR"/>
        </w:rPr>
        <w:t>چون یزید پلید از ورود اهلبیت طاهره به شام آگاه شد، دستور داد که مجلس او را آراستند و زینت نمودند، و بزرگان و معروفین اهل شام را حاضر کرده و آنها را بر صندلیهای زرین نشانید، و خود بر تخت مرصع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 را با سرهای شهداء علیهم السلام بیرون قصر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منتظر اجازه ورود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اجازه گرفتند اسراء را با وضع رقت بار وارد آن مجلس شوم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بن طاووس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و زنان و بازماندگان حسین علیه‌السلام را درحالی که ردیف هم به ریسمان‌ها بسته بودند وارد مجلس یزید کردند، چون در برابر او با چنین حالی ایستادند، علی بن الحسین علیهماالسلام به یزید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بالله یا یزید ما ظنک برسول‌الله صلی الله علیه و آله و سلم لو رآنا علی هذه الصفه؟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بخدا ای یزید، چه می‌پنداری اگر رسول خدا صلی الله علیه و آله و سلم ما را بدین حال ملاحظه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دستور داد طنابها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حسین را در برابر خود گذاشت و زنان را در پشت سر خود جای داد تا او را نبینند، علی بن الحسین علیه‌السلام که این منظره را دید تا پایان عمر غذائی که از سر حیوان تهیه شده باشد میل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حضرت زینب، چون سر بریده را دید، دست برد و گریبان چاک زد، سپس با ناله‌ی جانسوز که دلها را جریحه‌دار می‌کرد،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ای حبیب رسول خدا، ای فرزند مکه و منی، ای پسر فاطمه زهرا سرور زنان، ای پسر دختر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 که در مجلس بود به گریه درآورد، و یزید ملعون همچنان ساکت بود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زنی از بنی‌هاشم که در خانه‌ی یزید بود شروع به نوحه‌سرائی برای حسین علیه‌السلام</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ما، ای سرور خاندان ما، ای پسر محمد صلی الله علیه و آله و سلم ای سرپرست بیوه‌زنان و یتیمان، ای کشته فرزندان زنازادگان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صدایش را شنید گریان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یزید ملعون چوب خیزران طلبید و با آن بر دندانهای حسین علیه‌السلام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ابوبرزه‌ی اسلمی رو به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 با قضیب به دندانهای حسین فرزند فاطمه می‌زنی؟ من خود شاهد بودم که پیغمبر صلی الله علیه و آله و سلم دندانهای حسین و برادرش حسن علیهماالسلام را می‌مکید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سرور جوانان اهل بهشتید، خدا بکشد کشنده‌ی شما را و لعنتش کند و دوزخ را برای او آماده نماید که 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برآشفت و دستور داد او را از مجلس بیرون کنند، پس کشان کشان او را بیرون بردند، و یزید این اشعار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 أشیاخی ببدر شهدوا جزع الخزرج من وقع الأسل‌لأهلوا و استهلوا فرحا ثم قالوا یا یزید لا تشل‌قد قتلنا القوم من ساداتهم و عدلناه ببدر فاعتدل‌لعبت هاشم بالملک فلا خبر جاء و لا وحی نزل‌لست من خندف ان لم أنتقم من بنی أحمد ما کان فعل </w:t>
      </w:r>
      <w:r>
        <w:rPr>
          <w:rStyle w:val="FootnoteAnchor"/>
          <w:rtl w:val="true"/>
        </w:rPr>
        <w:footnoteReference w:id="1007"/>
      </w:r>
      <w:r>
        <w:rPr>
          <w:rFonts w:ascii="IRNazanin" w:hAnsi="IRNazanin" w:eastAsia="IRNazanin"/>
          <w:color w:val="111111"/>
          <w:sz w:val="28"/>
          <w:sz w:val="28"/>
          <w:szCs w:val="28"/>
          <w:rtl w:val="true"/>
          <w:lang w:bidi="fa-IR"/>
        </w:rPr>
        <w:t>ای کاش پیران و گذشتگان قبیله من که در بدر کشته شدند، زاری کردن قبیله خزرج را از دم نیزه و شمشیر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شادی فریاد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درد نکند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مهتران و بزرگان آنها را کشتیم، تا با کشتگان ما در بدر برابر گردید </w:t>
      </w:r>
      <w:r>
        <w:rPr>
          <w:rStyle w:val="FootnoteAnchor"/>
          <w:rtl w:val="true"/>
        </w:rPr>
        <w:footnoteReference w:id="1008"/>
      </w:r>
      <w:r>
        <w:rPr>
          <w:rFonts w:ascii="IRNazanin" w:hAnsi="IRNazanin" w:eastAsia="IRNazanin"/>
          <w:color w:val="111111"/>
          <w:sz w:val="28"/>
          <w:sz w:val="28"/>
          <w:szCs w:val="28"/>
          <w:rtl w:val="true"/>
          <w:lang w:bidi="fa-IR"/>
        </w:rPr>
        <w:t>خاندان هاشم با سلطنت بازی کردند، نه خبری از آسمان آمد و نه وحی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زاده‌ی خندف نیستم اگر از فرزندان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آنچه بما کردند انتقام نگیرم </w:t>
      </w:r>
      <w:r>
        <w:rPr>
          <w:rStyle w:val="FootnoteAnchor"/>
          <w:rtl w:val="true"/>
        </w:rPr>
        <w:footnoteReference w:id="1009"/>
      </w:r>
      <w:r>
        <w:rPr>
          <w:rFonts w:ascii="IRNazanin" w:hAnsi="IRNazanin" w:eastAsia="IRNazanin"/>
          <w:color w:val="111111"/>
          <w:sz w:val="28"/>
          <w:sz w:val="28"/>
          <w:szCs w:val="28"/>
          <w:rtl w:val="true"/>
          <w:lang w:bidi="fa-IR"/>
        </w:rPr>
        <w:t>نظیر این عبارت را مرحوم ابن‌نما نقل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بودیم که ما را بر یزید وارد کردند در حالی که ما را به غل و زنجیر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دختران رسول خدا صلی الله علیه و آله و سلم را کسی اسیر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و اهل خانه‌ی یزید از شنیدن این سخن گریستند، چندانکه صدا به گریه و شیون بلند شد</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مرحوم شیخ صدوق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حسین را نزد یزید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رقت بار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آل یزید و دختران معاویه و خاندانش شیون و زاری کردند، و ماتم برپا نمودند، و سر حسین علیه‌السلام را برابر یزید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سکینه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رأیت أقسی قلبا من یزید، و لا رأیت کافرا و لا مشرکا شرا منه و</w:t>
      </w:r>
    </w:p>
    <w:p>
      <w:pPr>
        <w:pStyle w:val="BookText"/>
        <w:rPr/>
      </w:pPr>
      <w:r>
        <w:rPr>
          <w:rFonts w:ascii="IRNazanin" w:hAnsi="IRNazanin" w:eastAsia="IRNazanin"/>
          <w:color w:val="111111"/>
          <w:sz w:val="28"/>
          <w:sz w:val="28"/>
          <w:szCs w:val="28"/>
          <w:rtl w:val="true"/>
          <w:lang w:bidi="fa-IR"/>
        </w:rPr>
        <w:t>لا أجفی منه</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سخت‌دل‌تر از یزید ندیدم، و کافر و مشرکی بدتر و جفا کارتر از او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به آن سر نگاه 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أشیاخی ببدر شهدوا جزع الخزرج من وقع الأسل‌کاش پیران من از بدر، ناله‌ی خزرج را از دم نیزه و شمشیر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سر حسین را بر در مسجد دمشق آویختند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دختر امام حسین علیه‌السلام نقل شده که چون ما را در برابر یزید نشانیدند، اول بار بر ما رقت کرد و با ما ملاطفت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شام که سرخ‌چهره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 دخترک را به من ببخش، مقصودش من بودم، ترسیدم و به هراس افتادم و گمان کردم این کار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خواهر بزرگتر و عاقلتر از خود را گرفتم، او به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و ملعون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نه تو داری و نه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خشم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گفتی، بخدا اگر بخواهم این کار را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خدا این حق را به تو نداده، مگر آنکه از ملت و دین ما بیرون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چنین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برادرت از دین بیرون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خدا و دین پدر و برادر و جد من، تو و جد و پدرت هدایت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دروغ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ببین که ستمکارانه دشنام می‌دهد، و به سلطنت خود طرف را مقهور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شرم کرد و خاموش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دخترک را به من</w:t>
      </w:r>
    </w:p>
    <w:p>
      <w:pPr>
        <w:pStyle w:val="BookText"/>
        <w:rPr/>
      </w:pP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خدا مرگ را حتمی به تو ببخشد</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علامه مجلسی رحمه‌الله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سید بن طاووس و دیگران به روایات</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از فاطمه دختر امام حسین علیه‌السلام روایت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را به مجلس یزید بردند، در اول حال بر ما 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سرخ‌موئی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 دختر را به من ببخش و اشاره به من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ترس بر خود لرزیدم و بر جامه‌های عمه‌ی خود زینب چسبیدم، عمه‌ام مرا تسکین داد و به آن شامی خطاب کرد که ای ملعون، تو و یزید هیچیک اختیار چنین کاری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به آن شامی خطاب کرد که ساکت شو ای بدبخت، خدا زبانت را قطع کند، و دیده‌هایت را کور و دستهایت را خشک گرداند، و بازگشت تو را به سوی آتش جهنم گرداند، اولاد انبیاء خدمتکار اولاد زنا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سخن آن بزرگوار تمام نشده بود که خداوند دعای او را مستجاب گردانید، زبان او لال، دیده‌های او نابینا، و دستهایش خشک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خداوند مقداری از عقوبت تو را در دنیا رسانید، و این است جزای کسی که متعرض حرم رسول خدا صلی الله علیه و آله و سلم گردد</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است که چون حسین علیه‌السلام شهید شد، علی بن الحسین علیه‌السلام را با اهل حرم نزد یزید آوردند، و فرزندش ابوجعفر علیه‌السلام که دو سال و چند ماه داشت با او بود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3"/>
      </w:r>
      <w:r>
        <w:rPr>
          <w:rFonts w:ascii="IRNazanin" w:hAnsi="IRNazanin" w:eastAsia="IRNazanin"/>
          <w:color w:val="111111"/>
          <w:sz w:val="28"/>
          <w:sz w:val="28"/>
          <w:szCs w:val="28"/>
          <w:rtl w:val="true"/>
          <w:lang w:bidi="fa-IR"/>
        </w:rPr>
        <w:t>چون یزید آن حضرت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خدای عزوجل پیش از آنکه آسمانها و زمین را بیافریند، مقدر کرده بود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با اهل مجلس خود درباره‌ی او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به کشتن او دادند، و کلمه‌ی زشتی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حضرت ابی جعفر علیه‌السلام لب به سخن گشود؛ خدای را حمد و ثنا گفت و به یزید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 خلاف مشاوران فرعون رأی دادند، هنگامی که فرعون درباره‌ی موسی و هارون با آنها مشورت کرد،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أرجه و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برادرش 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اینان رأی به کشتن ما دادند و این علتی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چیست؟حضرت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زنان نجیب و حلال‌زاده بودند ولی اینان از زنان احمق و حرامزاده هستند،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الأنبیاء و أولادهم الا أولاد الأدعیاء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و اولادشان را جز زنازادگان نمی‌کشند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سر به زیر انداخت و از این تصمیم منصرف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علیه‌السلام با زنان به ریسمانی بسته بودند و آن حضرت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به گمانت اگر رسول خدا صلی الله علیه و آله و سلم ما را به ریسمان بسته و برهنه سوار بر شتران بی‌جهاز ببیند چه حالی دارد؟ پس حاضرین همگی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ابن شهر آشوب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سرها را با سر امام حسین علیه‌السلام نزد یزید نهادند، با چوبدستی بر دندانهای پیشین حضرت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بجای روز بدر </w:t>
      </w:r>
      <w:r>
        <w:rPr>
          <w:rStyle w:val="FootnoteAnchor"/>
          <w:rtl w:val="true"/>
        </w:rPr>
        <w:footnoteReference w:id="1014"/>
      </w:r>
      <w:r>
        <w:rPr>
          <w:rFonts w:ascii="IRNazanin" w:hAnsi="IRNazanin" w:eastAsia="IRNazanin"/>
          <w:color w:val="111111"/>
          <w:sz w:val="28"/>
          <w:sz w:val="28"/>
          <w:szCs w:val="28"/>
          <w:rtl w:val="true"/>
          <w:lang w:bidi="fa-IR"/>
        </w:rPr>
        <w:t>علی بن ابراهیم از امام صادق علیه‌السلام روایت کرده است که چون سر مبارک امام حسین علیه‌السلام با امام سجاد علیه‌السلام و دختران امیرالمؤمنین علیه‌السلام بر یزید وارد کردند، حضرت علی بن الحسین علیه‌السلام غل در گردنش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پدرت را کشت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پدرم را کشت، یزید بر آشفت و دستور قتل او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 چه کسی دختران رسول خدا را به منزل خود باز گرداند که محرمی جز من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به منزلشان بر می‌گردانی، آنگاه سوهانی طلبید، و بدست خود غل جامعه را از گردن امام با سوهان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یزید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أصابکم من مصیبة فبما کسبت أیدیکم</w:t>
      </w:r>
      <w:r>
        <w:rPr>
          <w:rFonts w:eastAsia="IRNazanin" w:cs="IRNazanin"/>
          <w:color w:val="111111"/>
          <w:sz w:val="28"/>
          <w:szCs w:val="28"/>
          <w:rtl w:val="true"/>
          <w:lang w:bidi="fa-IR"/>
        </w:rPr>
        <w:t xml:space="preserve">) </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که به شما برسد به سبب اعمالی است که انجام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آیه درباره‌ی ما نازل نشده، بلکه آنچه مطابق حال ماست و درباره‌ی ما نازل شده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مصیبة فی الأرض و لا فی أنفسکم الا فی کتاب من قبل أن نبرأها</w:t>
      </w:r>
      <w:r>
        <w:rPr>
          <w:rFonts w:eastAsia="IRNazanin" w:cs="IRNazanin"/>
          <w:color w:val="111111"/>
          <w:sz w:val="28"/>
          <w:szCs w:val="28"/>
          <w:rtl w:val="true"/>
          <w:lang w:bidi="fa-IR"/>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رنج و مصیبتی در زمین و در وجودتان نرسد مگر آنکه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پیش از آنکه در دنیا بوجود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هستیم که بر آنچه از دست ما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نمی‌خوریم و بدانچه بدست ما می‌آید نمی‌بالیم و شاد نمی‌شویم </w:t>
      </w:r>
      <w:r>
        <w:rPr>
          <w:rStyle w:val="FootnoteAnchor"/>
          <w:rtl w:val="true"/>
        </w:rPr>
        <w:footnoteReference w:id="1017"/>
      </w:r>
      <w:r>
        <w:rPr>
          <w:rFonts w:ascii="IRNazanin" w:hAnsi="IRNazanin" w:eastAsia="IRNazanin"/>
          <w:color w:val="111111"/>
          <w:sz w:val="28"/>
          <w:sz w:val="28"/>
          <w:szCs w:val="28"/>
          <w:rtl w:val="true"/>
          <w:lang w:bidi="fa-IR"/>
        </w:rPr>
        <w:t>مرحوم مقرم از عده‌ای نقل کرده که پیش از وارد کردن اسراء به مجلس یزید ریسمان</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به گردن امام زین‌العابدین علیه‌السلام انداخته با زینب و ام‌کلثوم و سائر دختران رسول خدا صلی الله علیه و آله و سلم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زمانی که از رفتن می‌ماندند آنها را می‌زدند، و با این حال آنها را در مقابل یزید ملعون آوردند و او بر تخت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الحسین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می‌بری به رسول خدا صلی الله علیه و آله و سلم اگر ما را بر این حال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 همه گریستند، یزید دستور داد طناب را بریدند</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و نیز نقل می‌کند که یزید سر امام حسین علیه‌السلام را در طشت طلا گذاشت، و زنان پشت سر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و فاطمه ایستادند و گردنها خود را می‌کشیدند تا سر پدر را ببینند، و یزید ملعون از آنها می‌پوشانید، چون او را دیدند، صدا به گریه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ابن‌اثیر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ابن 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بدایه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یزید ملعون چوب برداشت و بر دندانهای مبارک حسین علیه‌السلام می‌زد</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مرحوم واعظ قزوینی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چوب دستی آن پرده را از روی طشت طلا برداشت، چشمش به سر بریده‌ی آن جناب افتاد، کینه در سینه‌اش مشتعل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یدق ثنایاه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کرد با آن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سر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دندانهای حضرت کوبیدن</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ابی‌مخنف بالاتر از کوبیدن و اثر نهادن و زدن،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یزید ینکث ثنایا الحسین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چوپ خود ثنایای حضرت را شکست</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وضع الرأس بین یدیه، أخذ قضیبا فضرب بها ثنایا الحسین علیه‌السلام حتی کسرت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 مطهر را نزد آن کافر گذاشتند چوبی به دست گرفت، آنقدر زد تا دندانهای حضرت را شکست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1"/>
      </w:r>
      <w:r>
        <w:rPr>
          <w:rFonts w:ascii="IRNazanin" w:hAnsi="IRNazanin" w:eastAsia="IRNazanin"/>
          <w:color w:val="111111"/>
          <w:sz w:val="28"/>
          <w:sz w:val="28"/>
          <w:szCs w:val="28"/>
          <w:rtl w:val="true"/>
          <w:lang w:bidi="fa-IR"/>
        </w:rPr>
        <w:t>یزید چوب مزن بر لبان عطشانم که هم غریبم و هم نو رسیده مهمانم‌اگر که چوب زنی در خفا بزن ظالم مگر نمی‌شنوی ناله‌ی یتیمانم‌مجاهد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کس بود یزید را دشنام داد و ملامت کرد و ترک او نمود</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از امام زین‌العابدین علیه‌السلام روایت شده است که چون سر بریده‌ی حسین علیه‌السلام را نزد یزید آوردند، مجالس می‌گساری ترتیب داد، و سر مبارک را آورد، و در مقابل خود گذاشت، و بر آن سفره می‌خوارگی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سفیر پادشاه روم که خود یکی از اشراف و بزرگان روم بود، در مجلس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عرب، این سر از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سر 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بازگشت داستان آن را برای پادشاه خود بگویم تا او نیز در شادی و سرور تو شریک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بن أبیطالب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تو و دین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بهتر از دین شماست، زیرا پدر من از نوادگان داود است، و میان من و داود پدران بسیاری فاصله است، و نصاری مرا بزرگ می‌شمارند و از خاک پای من بعنوان تبرک برمی‌دارند، و شما پسر دختر رسول خدا صلی الله علیه و آله و سلم را می‌کشید با اینکه میان او و پیغمبر شما یک مادر بیشتر فاصله نیست، این چه دینی است؟سپس برای یزید داستان کلیسای حافر را نقل کرد، که شهری است در وسط دریا و در آنجا کلیساهای بسیاری است که از همه‌ی بزرگتر کلیسای حافر است، از محراب آن حقه‌ی طلائی آویزان است که ناخنی در میان آن حقه است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ناخن الاغی است که عیسی بر او سوار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 آن حقه را بر حریری پیچیده‌اند و همه ساله عده زیادی به آنجا می‌آیند و بر گرد آن می‌گردند وآن را می‌بوسند و نزد آن حاجتهای خود را از خداوند متعال می‌خواهند، این رفتار و عقیده‌ی آنان است نسبت به ناخن دراز گوشی که به گمانشان ناخن خر سواری پیغمبرشان است، و شما پسر دختر پیغمبر خود را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نصرانی را بکشید، تا آبروی مرا در کشور خود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نصرانی احساس کرد که یزید در صدد کشتن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دیشب پیغمبر شما را بخواب دیدم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تو اهل بهشتی و من از سخن آن حضرت در شگفت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أن محمدا رسول‌الله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 گفت و از جای خود پرید و سر حسین علیه‌السلام را برداشت و بر سینه گرفت و او را می‌بوسید و گریه می‌کرد تا کشته شد</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در مقتل ابی‌مخنف است که رأس الجالوت با یزید تکلم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به خدا</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بگو که این سر بریده از کیست؟ و گناه وی 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بن أبیطالب است که مادرش فاطمه دختر محمد بن عبدالله پیغمبر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او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برای او نامه نوشتند و دعوت کردند که بیاید حاکم بر ایشان شود، فرماندار من عبیدالله بن زیاد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دختر پیغمبر است، چه کسی به خلافت ازاو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ی زید، بدان که بین من و حضرت داود سی و سه پدر فاصله است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طائفه یهود مرا تعظیم و احترام می‌کنند، و خاک قدم مرا برای تبرک بر می‌دارند و به سر و صورت خود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بی‌حضور من ازدواج نمی‌کنند، و بدون من امری را صحیح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دیروز پیامبر شما در میانتان بود، امروز فرزندش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شما بدترین امت‌های عالم می‌باشید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پیغمبر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معاهدا کنت خصمه یوم القیامة</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به خاطر جسارتت تو را می‌کشتم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آیا پیغمبر با کسی که معاهد را اذیت کند دشمن است، ولی کسی که فرزندش را بکشد دشمن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همچو پیامبری، بعد رو به سر بریده‌ی سیدالشهداء علیه‌السلام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در پیشگاه جدت برای من گواهی بده، که من شهادت می‌دهم که خدائی جز خدای یگانه نیست و شریک ندارد، و شهادت می‌دهم که جدت محمد صلی الله علیه و آله و سلم بنده و پیامبر خداست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دستور داد تا او را کشتند</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از کسانی که بر یزید ملعون اعتراض کرد جاثلیق رئیس مسیحیان بود، وی بر یزید وارد شد، نگاهی بر سر امام حسین علیه‌السلام کرد که در طشت طلا جای داده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است که مادرش فاطمه دختر رسول‌الله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سزاوار کشتن شد؟ یزید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او را برای خلافت دعوت کردند، بعد والی من عبیدالله بن زیاد او را کشت، و سرش را نزد من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در این ساعت که من در کلیسا خوابیده بودم، صیحه و صدائی شنیدم، و دیدم جوانی مانند آفتاب از آسمان به همراه فرشتگان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با فرشتگان برای فرزندش حسین عزاداری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 خداوند تو را نابود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دروغ بر علیه ما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غلامان او را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غلامان یزید آمدند و او را به زمین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او را بزنند، او را به سختی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رو به سر سیدالشهداء علیه‌السلام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برای من در پیشگاه جدت گواه باش و شهادتین را به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آنچه خواهی بکن، این پیامبر است که برابر من ایستاده، پیراهنی از نور و تاجی از نور در دستش می‌باشد و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تو، که این تاج را بر سر نهی و این پیراهن را به پوشی نیست جز اینکه از دنیا خارج شوی، بعد تو در بهشت رفیق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 یزید به شهادت رسید</w:t>
      </w:r>
      <w:r>
        <w:rPr>
          <w:rFonts w:eastAsia="IRNazanin" w:cs="IRNazanin"/>
          <w:color w:val="111111"/>
          <w:sz w:val="28"/>
          <w:szCs w:val="28"/>
          <w:rtl w:val="true"/>
          <w:lang w:bidi="fa-IR"/>
        </w:rPr>
        <w:t xml:space="preserve">. </w:t>
      </w:r>
      <w:r>
        <w:rPr>
          <w:rStyle w:val="FootnoteAnchor"/>
          <w:rtl w:val="true"/>
        </w:rPr>
        <w:footnoteReference w:id="1026"/>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است که دو سر را در مجلس شراب حاضر کردند، اول؛ سر پیامبر، یحیی بن زکریا علیه‌السلام و دوم؛ سر وصی پیامبر، حسین بن علی بن أبیطالب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 یحیی را وقتی که به مجلس کشنده‌ی او آوردند، چون نظر او بر سر یحیی افتاد، دید لبهای یحیی حرکت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آورید، چون نزدیک او بردند شنید که سر یحیی او را موعظه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ستمکاران از خدا بترسند و به فکر مرگ و محاسبه قیامت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سخن شنید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ببرید و به بدنش ملحق سازید و آن را غسل دهید و کفن کنید، و به روایتی؛ امر کرد که هفت کفن بر او پوشانیدند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سرحسین علیه‌السلام را وقتی به مجلس کشنده‌ی او یزید پلید آوردند، دید که لبهای اطهرش حرکت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نزدیک بیاورید ببینم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آوردند آن بی‌حیا گوش داد، شنید که آن حضرت این آیه را تلاوت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یزید آن را شنید در غضب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هنوز مرا تهدید می‌کنی و سرزنش می‌نمائی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چوب 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نحس‌ترین چوبهاست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کردند، آن ظالم بی‌رحم چوب را بر لب و دندانهای خشکیده آن مظلوم اشاره می‌کرد، بلکه از روی خشم و غضب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یضرب بقضیبه أنف الحسین و عینیه و یطعن فی فمه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چوب خود بر بینی و چشمهای آن حضرت، و بر دهان آن جناب ضربت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مضمون از ابن‌زیاد نیز روایت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دیگر با سر یحیی آن بود که سر یحیی را کسی چوب بر آن نمی‌زد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وقتی سر یحیی را وارد مجلس قاتلش کردند، زنان و اطفال با او</w:t>
      </w:r>
    </w:p>
    <w:p>
      <w:pPr>
        <w:pStyle w:val="BookText"/>
        <w:rPr/>
      </w:pPr>
      <w:r>
        <w:rPr>
          <w:rFonts w:ascii="IRNazanin" w:hAnsi="IRNazanin" w:eastAsia="IRNazanin"/>
          <w:color w:val="111111"/>
          <w:sz w:val="28"/>
          <w:sz w:val="28"/>
          <w:szCs w:val="28"/>
          <w:rtl w:val="true"/>
          <w:lang w:bidi="fa-IR"/>
        </w:rPr>
        <w:t>نبودند اما وقتی سر آن مظلوم را وارد آن مجلس کردند، زنان و دختران او را همه اسیروار وارد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حسین علیه‌السلام را در مجلس یزید گذاشتند، آن حرامزاده شروع کرد به چوب زدن بر آن سر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دختر سه ساله را که در برابر یزید ایستاده بود و هر دفعه که آن ملعون چوب می‌زد، آن دخترک دستهای خود را بالا می‌برد و بر سر و صورت خود می‌زد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لیتنی کنت عمیاء و لا أراک بهذا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لیتنی مت قبل هذا الیوم و لا أری رأسک مخضبا بالدماء و مضروبا برمح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کاش کور شده بودم و تو را با این حال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کاش پیش از این مرده بودم و سر بریده‌ی تو را نمی‌دیدم که دشمنان چوب و نیزه بر آن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دل ما را بسوزانند و ما را در مجلس، خوار و ذلیل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دختر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حسین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در پهلوی او زنی را که با دست بسته و چشم گریان ایستاده و با سوز دل می‌نالد و اشک حسرت از دیده می‌بارد، و آهسته آهسته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کاش خواهرت زینب مرده بود و تو را به این حال مشاهده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احوال را از آن اسیران مشاهده نمودم، دلم سوخت و نتوانستم صبر کنم، از مجلس بیرون رفتم</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مرحوم شیخ صدوق قدس سره روایتی از امام رضا علیه‌السلام نقل کرده که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امام حسین علیه‌السلام را به شام آوردند، یزید دستور داد سفره‌ای گستردند و</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یارانش بر سر آن سفره غذا و آب جو می‌خوردند، چون فارغ شدند</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داد سر مبارک را در طشتی زیر تخت خود نهادند، و بر روی آن تخت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شطرنج گشود و شطرنج بازی می‌کرد، و حضرت امام حسین و پدر و جدش علیهم‌السلام را استهزاء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دنباله‌ی حدیث امام رضا علیه‌السلام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 شیعتنا فلیتورع عن شرب الفقاع و اللعب بالشطرنج، و من نظر الی الفقاع أو الی الشطرنج فلیذکر الحسین علیه‌السلام و لیلعن یزید و آل زیاد، یمحو الله عزوحل بذلک ذنوبه و لو کانت کعدد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شیعیان ما باشد باید از نوشیدن آب جو و بازی با شطرنج خودداری کند، و هر کس نگاهش به آب جو و شطرنج افتاد باید امام حسین علیه‌السلام را یاد کند و یزید و آل‌زیاد را لعنت کند، اگر چنین کند خداوند گناهانش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عدد ستارگان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فرماید</w:t>
      </w:r>
      <w:r>
        <w:rPr>
          <w:rFonts w:eastAsia="IRNazanin" w:cs="IRNazanin"/>
          <w:color w:val="111111"/>
          <w:sz w:val="28"/>
          <w:szCs w:val="28"/>
          <w:rtl w:val="true"/>
          <w:lang w:bidi="fa-IR"/>
        </w:rPr>
        <w:t>»</w:t>
      </w:r>
      <w:bookmarkStart w:id="480" w:name="pg642_4541"/>
    </w:p>
    <w:p>
      <w:pPr>
        <w:pStyle w:val="BookText"/>
        <w:rPr/>
      </w:pPr>
      <w:bookmarkEnd w:id="480"/>
      <w:r>
        <w:rPr>
          <w:rStyle w:val="FootnoteAnchor"/>
          <w:rtl w:val="true"/>
        </w:rPr>
        <w:footnoteReference w:id="1028"/>
      </w:r>
    </w:p>
    <w:p>
      <w:pPr>
        <w:pStyle w:val="Heading2"/>
        <w:numPr>
          <w:ilvl w:val="1"/>
          <w:numId w:val="1"/>
        </w:numPr>
        <w:rPr/>
      </w:pPr>
      <w:bookmarkStart w:id="481" w:name="__RefHeading___Toc5510732_211673320"/>
      <w:bookmarkStart w:id="482" w:name="_Toc172"/>
      <w:bookmarkEnd w:id="481"/>
      <w:r>
        <w:rPr>
          <w:rtl w:val="true"/>
        </w:rPr>
        <w:t>خطبه‌ی حضرت زینب در مجلس یزید</w:t>
      </w:r>
      <w:bookmarkEnd w:id="482"/>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علیهاالسلام چون اشعار کفرآمیز یزید را شنید و جسارت آن ملعون به سر مبارک حسین علیه‌السلام را مشاهده کرد خطبه مهمی انشاء فرمود، که ما عبارت مرحوم سید بن طاووس را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علی بن ابی‌طالب علیه‌السلام بپا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پروردگار عالمیان است و درود خداوند بر پیامبر و همه‌ی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راست گفت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عاقبة الذین أساؤا السوای أن کذبوا بآیات الله و کانوا بها یستهزؤون</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ای یزید، تو که زمین و آسمان را از هر طرف بر ما تنگ گرفتی و ما را مانند کنیزان به اسیری می‌کشی، به گمانت که این خواری ماست در پیشگاه خداوند، و تو را نزد خدا احترامی است؟ و این که قدر تو در نزد خداوند بزرگ است که این چنین باد در بینی انداختی، و متکبرانه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خرمی که پایه‌های دنیا را به سود خود محکم دیده، و رشته‌ی کارها را بهم پیوسته مشاهده نموده، و حکمومت و قدرتی را که از آن ما بود بدون مزاحم بدست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آرام، مگر گفتار خدا را فراموش کرده‌ای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یحسبن الذین کفروا أنما نملی لهم خیر لأنفسهم انما نملی لهم</w:t>
      </w:r>
    </w:p>
    <w:p>
      <w:pPr>
        <w:pStyle w:val="BookText"/>
        <w:rPr/>
      </w:pPr>
      <w:r>
        <w:rPr>
          <w:rFonts w:ascii="IRNazanin" w:hAnsi="IRNazanin" w:eastAsia="IRNazanin"/>
          <w:color w:val="111111"/>
          <w:sz w:val="28"/>
          <w:sz w:val="28"/>
          <w:szCs w:val="28"/>
          <w:rtl w:val="true"/>
          <w:lang w:bidi="fa-IR"/>
        </w:rPr>
        <w:t>لیزدادوا اثما و لهم عذاب مهین</w:t>
      </w:r>
      <w:r>
        <w:rPr>
          <w:rFonts w:eastAsia="IRNazanin" w:cs="IRNazanin"/>
          <w:color w:val="111111"/>
          <w:sz w:val="28"/>
          <w:szCs w:val="28"/>
          <w:rtl w:val="true"/>
          <w:lang w:bidi="fa-IR"/>
        </w:rPr>
        <w:t xml:space="preserve">) </w:t>
      </w:r>
      <w:r>
        <w:rPr>
          <w:rStyle w:val="FootnoteAnchor"/>
          <w:rtl w:val="true"/>
        </w:rPr>
        <w:footnoteReference w:id="1030"/>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العدل یابن الطلقاء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تخدیرک حرائرک و امائک، و سوقک بنات رسول‌الله صلی الله علیه و آله و سلم سبایا، قد هتکت ستورهن و أبدیت وجوههن تحدو بهن الأعداء من بلد الی بلد، و یستشرفهن أهل المناهل و المناقل و یتصفح وجوههن القریب و البعید و الدنی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معهن من رجالهن ولی و لا من حماتهن 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بوسیله‌ی جد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رسم عدالت است که زنان و کنیزان خود را پشت پرده جای داده‌ای، ولی دختران رسول خدا صلی الله علیه و آله و سلم اسیر و دست بسته در برابرت، پرده‌های احترامشان را هتک شده و صورتهایشان نمایان، دشمنان آنان را شهر به شهر می‌گردانند و در مقابل دیدگان مردم بیابانی و کوهستانی، و در چشم‌انداز هر نزدیک و دور و هر پست و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مردانشان سرپرستی دارند و نه از یارانشان حمایت 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می‌توان امیدوار بود به مراقبت و دلسوزی کسی که دهانش جگرهای پاکان را بیرون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نتوانست بجود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گوشتش از خون شهیدان 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انتظار در تأخیر دشمنی ما اهل بیت از کسی که</w:t>
      </w:r>
    </w:p>
    <w:p>
      <w:pPr>
        <w:pStyle w:val="BookText"/>
        <w:rPr/>
      </w:pPr>
      <w:r>
        <w:rPr>
          <w:rFonts w:ascii="IRNazanin" w:hAnsi="IRNazanin" w:eastAsia="IRNazanin"/>
          <w:color w:val="111111"/>
          <w:sz w:val="28"/>
          <w:sz w:val="28"/>
          <w:szCs w:val="28"/>
          <w:rtl w:val="true"/>
          <w:lang w:bidi="fa-IR"/>
        </w:rPr>
        <w:t>با دیده‌ی بغض و دشمنی و توهین و کینه‌جوئی بر ما نگریست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اینهمه جنایت بدون اینکه خود را گنهکار ببینی و بزرگی این عمل را درک کنی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لأهلوا و استهلوا فرحا ثم قالوا یا یزید لا تشل‌کاش بودید و خوشحال می‌شدید و به من می‌گفتید ای یزید دستت درد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چوب دستی قصد دندانهای ابی عبدالله علیه‌السلام، سرور جوانان بهشت می‌کنی و به دندانهای حضرت می‌زنی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نکنی تو که دلهای ما را مجروح کردی و ریشه‌ی ما را درآوردی و از بیخ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خونی که از خاندان محمد صلی الله علیه و آله و سلم و ستارگان درخشان روی زمین از اولاد عبدالمطلب ریختی، و پدرانت را صدا می‌زنی بگمانت که صدایت به گوششان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زودی به جائی که آنان هستند خواهی رفت، و آن وقت آرزو خواهی کرد که ای کاش دستت چلاق و زبانت لال بود و چنین حرفی نمی‌زدی، و کاری که کرده‌ای نمی‌کردی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حق ما را بازگیر و از آنکه بما ستم کرد انتقام گیر، و خشم خود را بر کسی که خونهای ما را ریخت و یاران ما را کشت، فرود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بخدا قسم ندریدی مگر پوست خود را، و نبریدی مگر گوشت خود را، و مسلما با همین بار گناهی که از ریختن خون ذریه رسول خدا و هتک احترام او در خاندان و خویشانش بر دوش داری به رسول خدا صلی الله علیه و آله و سلم وارد خواهی شد، هنگامی که خداوند همه را جمع می‌نماید و پراکندگی آنان را گرد آورد، و حق آنان را باز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فی سبیل‌الله أمواتا بل أحیاء عند</w:t>
      </w:r>
    </w:p>
    <w:p>
      <w:pPr>
        <w:pStyle w:val="BookText"/>
        <w:rPr/>
      </w:pPr>
      <w:r>
        <w:rPr>
          <w:rFonts w:ascii="IRNazanin" w:hAnsi="IRNazanin" w:eastAsia="IRNazanin"/>
          <w:color w:val="111111"/>
          <w:sz w:val="28"/>
          <w:sz w:val="28"/>
          <w:szCs w:val="28"/>
          <w:rtl w:val="true"/>
          <w:lang w:bidi="fa-IR"/>
        </w:rPr>
        <w:t>ربهم یرزقون</w:t>
      </w:r>
      <w:r>
        <w:rPr>
          <w:rFonts w:eastAsia="IRNazanin" w:cs="IRNazanin"/>
          <w:color w:val="111111"/>
          <w:sz w:val="28"/>
          <w:szCs w:val="28"/>
          <w:rtl w:val="true"/>
          <w:lang w:bidi="fa-IR"/>
        </w:rPr>
        <w:t xml:space="preserve">) </w:t>
      </w:r>
      <w:r>
        <w:rPr>
          <w:rStyle w:val="FootnoteAnchor"/>
          <w:rtl w:val="true"/>
        </w:rPr>
        <w:footnoteReference w:id="1031"/>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تو را بس که خداوند حاکم است و محمد صلی الله علیه و آله و سلم طرف دعوا و جبرئیل پشتیبان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آنکه برای تو سلطنت آراست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گردن مسلمانان سوار کرد، خواهد فهمید که پاداش بدی نصیبت ستمکاران است و کدامیک از شما جایگاهش بدتر و سپاهش ناتوانتر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پیش آمدهای ناگوار روزگار مرا به سخن گفتن با تو کشانده، ولی در عین حال ارزش تو از نظر من ناچیز، و سرزنشت بزرگ و ملامتت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که چشمها پر اشک و سینه‌ها سوزان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شگفت‌آور و مایه‌ی شگفتی است که افراد نجیب حزب خدا در جنگ بدست حزب شیطان و آزاد شدگان کشته شوند، و خون ما از این دستها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دهن‌هاست که از گوشت ما پر آب شده، و این پیکرهای پاک و پاکیزه که پی در پی خوراک گرگهای درنده گشته، و در زیر چنگال بچه کفتارها به خاک آلوده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امروز ما را برای خود غنیمتی می‌پنداری، به همین زودی خواهی دید که مایه‌ی زیانت بوده‌ایم، و آن هنگامی است که هر چه از پیش فرستاده‌ای خواهی دید و پروردگار تو بر بندگان ستم روا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شکایت به نزد خدا برم و توکلم بر اوست، هر دامی داری 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نیرنگی که خواهی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اقدامی که توانی بکن، و از هر کوششی دریغ مدار، که به خدا سوگند ذکر و نام ما را محو نتوانی کرد، و وحی ما</w:t>
      </w:r>
    </w:p>
    <w:p>
      <w:pPr>
        <w:pStyle w:val="BookText"/>
        <w:rPr/>
      </w:pPr>
      <w:r>
        <w:rPr>
          <w:rFonts w:ascii="IRNazanin" w:hAnsi="IRNazanin" w:eastAsia="IRNazanin"/>
          <w:color w:val="111111"/>
          <w:sz w:val="28"/>
          <w:sz w:val="28"/>
          <w:szCs w:val="28"/>
          <w:rtl w:val="true"/>
          <w:lang w:bidi="fa-IR"/>
        </w:rPr>
        <w:t>را از میان نخواهی برد، و به ما نخواهی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ننگ از دامن تو شسته نخواهد گشت، مگر نه این است که رأی تو باطل است و روزهای قدرتت انگشت شمار، و اجتماعت پراکنده، روزی می‌رسد که منادی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لعنت خدا بر ستمکاران باد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سپاس پروردگار جهانیان را، که اول ما را خوشبختی و مغفرت، و آخر ما را با شهادت و رحمت پایان داد، و از خدا می‌خواهم که پاداش آنان را بطور کامل و هر چه بیشتر عطا فرماید، و ما را بازماندگان نیکی گرداند، که او مهربان و با محبت است و خداوند ما را بس است و وکیل نیکوئی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در جواب شعری بدین مضمون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ناله‌ای کان پسندیده‌تر که آسان بود نوحه بر نوحه‌گر</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2"/>
      </w:r>
      <w:bookmarkStart w:id="483" w:name="pg642_4547"/>
    </w:p>
    <w:p>
      <w:pPr>
        <w:pStyle w:val="Heading2"/>
        <w:numPr>
          <w:ilvl w:val="1"/>
          <w:numId w:val="1"/>
        </w:numPr>
        <w:rPr/>
      </w:pPr>
      <w:bookmarkStart w:id="484" w:name="__RefHeading___Toc5510734_211673320"/>
      <w:bookmarkStart w:id="485" w:name="_Toc173"/>
      <w:bookmarkEnd w:id="483"/>
      <w:bookmarkEnd w:id="484"/>
      <w:r>
        <w:rPr>
          <w:rtl w:val="true"/>
        </w:rPr>
        <w:t>خطبه‌ی حضرت سجاد علیه السلام در مسجد شام</w:t>
      </w:r>
      <w:bookmarkEnd w:id="485"/>
    </w:p>
    <w:p>
      <w:pPr>
        <w:pStyle w:val="BookText"/>
        <w:rPr/>
      </w:pPr>
      <w:r>
        <w:rPr>
          <w:rFonts w:ascii="IRNazanin" w:hAnsi="IRNazanin" w:eastAsia="IRNazanin"/>
          <w:color w:val="111111"/>
          <w:sz w:val="28"/>
          <w:sz w:val="28"/>
          <w:szCs w:val="28"/>
          <w:rtl w:val="true"/>
          <w:lang w:bidi="fa-IR"/>
        </w:rPr>
        <w:t>یزید امر کرد که اهل بیت رسالت علیهم‌السلام را به زندان بردند، و حضرت امام زین‌العابدین علیه‌السلام را با خود به مسجد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خطیبی را طلبید و دستور داد به منبر بالا رود، آن خطیب ناسزای بسیار به حضرت امیرالمؤمنین و امام حسین علیهماالسلام گفت، و معاویه 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محمد بسیار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شیخین را ستایش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زین‌العابدین علیه‌السلام او را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أیها الخاطب، اشتریت مرضاة المخلوق بسخط الخالق، فتبوأ مقعدک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خطیب که برای خشنودی مخلوق، خدا را بخشم آوردی، جای خود را در جهنم مهیا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از یزید اجازه خواست که به منبر برود،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یزید، ائذن لی حتی أصعد هذه الأعواد، فأتکلم بکلمات لله فیهن رضا، و لهؤلاء الجلساء فیهن أجر و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 مرا رخصت ده تا بر این چوبها بالا روم، و کلمه‌ای بگویم که خشنودی خدا در آن باشد، و اهل مجلس از شنیدن آن اجر و ثواب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راضی نشد، اهل مجلس و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رخصت بده می‌خواهم سخن او را بشنویم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منبر رود تا مرا با آل سفیان رسوا نکند فرود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چه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أهل بیت قد زقوا العلم زقا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خاندانی است که در کودکی علم را با شیر مکیده‌اند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شیرخوارگی به عالم و کمال آراسته‌اند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اصرار کردند، پسر یزید نیز از او درخواست کرد تا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بالای منبر رفت، خداوند را حمد و ستایش کرد، و خطبه‌ای خواند که دیده‌ها گریان شد و دلها به فزع 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أعطینا ستا و فضلنا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أعطینا العلم و الحلم و السماحة و الفصاحة و الشجاعة و المحبة فی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فضلنا بأن منا النبی المختار محمدا، و منا الصدیق و منا الطیار و منا أسد الله و أسد رسوله و منا سبطا هذه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 مهدی هذه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المهدی الذی یقتل 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به ما شش چیز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 اعلای آن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هفت چیز بر دیگران فضیلت و برتری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از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شش جیز؛ دانش است و بردباری و بخشش و فصاحت و دلاوری و دوستی در دل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هفت چیز که بدانها بر دیگران برتری داریم؛ پیغمبر مختار محمد صلی الله علیه وآله وسلم از ماست، و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به او ایمان آورد یعنی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و جعفر طیار از ماست، و حمزه شیر خدا و رسول او از</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ماست، و دو سبط این امت از 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را معالی و کامل بهائی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مهدی که دجال را می‌کشد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عرفنی فقد عرفنی و من لم یعرفنی أنبأته بحسبی و نسبی أیها الناس، أنا ابن مکة و منی، أنا ابن زمزم و الصفا، أنا ابن من حمل الرکن بأطراف الردا، أنا ابن خیر من ائتزر و ارتدی، أنا ابن خیر من انتعل و احتفی، أنا</w:t>
      </w:r>
    </w:p>
    <w:p>
      <w:pPr>
        <w:pStyle w:val="BookText"/>
        <w:rPr/>
      </w:pPr>
      <w:r>
        <w:rPr>
          <w:rFonts w:ascii="IRNazanin" w:hAnsi="IRNazanin" w:eastAsia="IRNazanin"/>
          <w:color w:val="111111"/>
          <w:sz w:val="28"/>
          <w:sz w:val="28"/>
          <w:szCs w:val="28"/>
          <w:rtl w:val="true"/>
          <w:lang w:bidi="fa-IR"/>
        </w:rPr>
        <w:t>ابن خیر من طاف و سعی، أنا ابن خیر من حجی و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من حمل علی البراق فی الهواء، أنا ابن من أسری به من المسجد الحرام الی المسجد الأقصی، أنا ابن من بلغ به جبرئیل الی سدرة المنتهی، أنا ابن من دنا فتدلی 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من صلی بملائکة السماء، أنا ابن من أوحی الیه الجلیل ما أوحی، أنا ابن محمد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معرفی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شناخت که شناخت و هر کس نشناخت حسب و نسب خود را به او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منم فرزند مکه و منی، منم فرزند زمزم و صفا، منم فرزند آنکه حجرالأسود را با ردای خود حمل و در جای خود نصب کرد، منم پسر بهترین کسی که ازار و رداء پوشید، منم فزند بهترین کسی که کفش پوشید و پای برهنه رفت، منم پسر بهترین کسی که طواق و سعی انجام داد، منم</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بهترین کسی که حج کرد و تلبیه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پسر آنکه در آسمان بر براق سوار شد، منم فرزند کسی که او را شبانه از مسجدالحرام تا مسجد اقصی سیر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آنکه جبرئیل او را به سدرة المنتهی رسانید، منم پسر کسی که به خداوند نزدیک و نزدیکتر شد، پس به اندازه‌ی دو کمان یا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آنکه با ملائکه آسمان نماز گزارد، منم فرزند آنکه خداوند جلیل به او وحی فرمود آنچه را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علی المرتضی، أنا ابن من ضرب خراطیم الخلق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أنا ابن من ضرب بین یدی رسول‌الله بسیفین، و طعن برمحین، و هاجر الهجرتین، وبایع البیعتین، و قاتل ببدر و حنین، و لم یکفر بالله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صالح المؤمنین، و وارث النبیین، و قام الملحدین، و</w:t>
      </w:r>
    </w:p>
    <w:p>
      <w:pPr>
        <w:pStyle w:val="BookText"/>
        <w:rPr/>
      </w:pPr>
      <w:r>
        <w:rPr>
          <w:rFonts w:ascii="IRNazanin" w:hAnsi="IRNazanin" w:eastAsia="IRNazanin"/>
          <w:color w:val="111111"/>
          <w:sz w:val="28"/>
          <w:sz w:val="28"/>
          <w:szCs w:val="28"/>
          <w:rtl w:val="true"/>
          <w:lang w:bidi="fa-IR"/>
        </w:rPr>
        <w:t>یعسوب المسلمین، و نور المجاهدین، و زین‌العابدین، و تاج البکائین، و أصبر الصابرین، و أفضل القائمین من آل یاسین 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المؤید بجبرئیل، المنصور بمیکائیل، أنا ابن المحامی عن حرم المسلمین، و قاتل المارقین و الناکثین و القاسطین، و المجاهد أعداءه الناصبین، و أفخر من مشی من قریش أجمعین، و أول من أجاب و استجاب لله و لرسوله من المؤمنین، و أول السابقین، و قاصم المعتدین و مبید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من مرامی الله علی المنافقین،</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لسان حکمة العابدین، و ناصر دین الله، و ولی أمر الله، و بستان حکمة الله، و عیبة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سمح، سخی، بهی، بهلول، زکی، أبطحی، رضی، مقدام، همام، صابر، صوام، مهذب، قوام، قاطع الأصاب، و مفرق الأحزاب، أربطهم عنانا، و أثبتهم جنان، و أمضاهم عزیمة، و أشدهم شکیمة، أسد باسل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یطحنهم فی الحروب اذا ازدلفت الأسنة، و قربت الأعنة، طحن الرحا، یذروهم فیها ذرو الریح الهشیم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الحجاز و کبش العراق، مکی مدنی خیفی عقبی بدری أحدی شجری مهاجری، من العرب سیدها، و من الوغی لیثها، وارث المشعرین، و ابو السبطین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جدی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فرزند علی مرتضی، منم فرزند آنکه با شمشیر بینی گردنکشان را به خاک مالید تا به وحدانیت خداوند قائل شدند و لا اله الا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آنکه با دو شمشیر در پیش رسول خدا جنگید، و به دو نیزه اهل کفر و عناد را دفع فرمود، و دو هجرت نمود، و دو بار بیعت کرد، و کافران را در جنگ بدر و حنین کشت، و یک چشم بهم زدن به خدا کافر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صالح مؤمنان، و وارث پیامبران و از بین برنده‌ی ملحدان،</w:t>
      </w:r>
    </w:p>
    <w:p>
      <w:pPr>
        <w:pStyle w:val="BookText"/>
        <w:rPr/>
      </w:pPr>
      <w:r>
        <w:rPr>
          <w:rFonts w:ascii="IRNazanin" w:hAnsi="IRNazanin" w:eastAsia="IRNazanin"/>
          <w:color w:val="111111"/>
          <w:sz w:val="28"/>
          <w:sz w:val="28"/>
          <w:szCs w:val="28"/>
          <w:rtl w:val="true"/>
          <w:lang w:bidi="fa-IR"/>
        </w:rPr>
        <w:t>و امیر مسلمانان، و نور جهاد کنندگان، و زینت عابدان، و افتخار بسیار گریه کنندگان، و صبر کننده‌ترین صابران، و بهترین</w:t>
      </w:r>
    </w:p>
    <w:p>
      <w:pPr>
        <w:pStyle w:val="BookText"/>
        <w:rPr/>
      </w:pPr>
      <w:r>
        <w:rPr>
          <w:rFonts w:ascii="IRNazanin" w:hAnsi="IRNazanin" w:eastAsia="IRNazanin"/>
          <w:color w:val="111111"/>
          <w:sz w:val="28"/>
          <w:sz w:val="28"/>
          <w:szCs w:val="28"/>
          <w:rtl w:val="true"/>
          <w:lang w:bidi="fa-IR"/>
        </w:rPr>
        <w:t>نمازگزاران از آل یاسین، فرستاده‌ی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به جبرئیل تأیید شد و به میکائیل یاری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حمایت کننده‌ی مسلمانان، و کشنده‌ی مارقان و ناکثان و قاسطان، و کسی که با دشمنان خود مجاهده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بزرگوارترین مردم از قریش، و اولین کسی که دعوت خدا و رسول او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مؤمنان و اولین پیشی گیرندگان، و از بین برنده‌ی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شکننده‌ی کمر متجاوزان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براندازنده‌ی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تیری از کمان خدا بر منافقین، و زبان حکمت عابدین، و یاری کننده‌ی دین خدا، و ولی امر او، و گلستان حکمت خدا و صندوق علم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 بخشنده، بزرگوار، شجاع، پاکیزه، ابطحی، پاکیزه از هر آلودی، پیشگام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رادمرد قهرمان، صبر کننده، دائما روزه‌دار، تهذیب شده، شب زنده‌دار، قطع کننده‌ی نسلها و متفرق کننده‌ی احزاب، با استقامت‌تر از همه و آنکه دلش از همه کس ثابت‌تر بود، و عزیمتش از همه محکمتر، در دفاع از حق سر سخت‌تر از همه، شیر بیشه‌ی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جنگ شدت می‌یافت، و سر نیزه‌ها پیشی می‌گرفت و لشکر نزدیک می‌شد، دشمنان را چون سنگ آسیا خرد و هلاک نموده، و آنان را چون</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بادی که برگ خشک درختان را پراکنده می‌نماید متفرق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بیشه‌ی حجاز، مرد مردانه‌ی عراق، مکی مدنی خیفی، عقبی، بدری، احدی، شجری، مهاجری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همه‌ی این مکانها، چون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این جاها افتخاری برای خود کسب نموده‌اند که به این اوصاف و القاب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عرب و شیر میدان نبرد، وارث مشعر و منا و پدر دو سبط رسول خدا؛</w:t>
      </w:r>
    </w:p>
    <w:p>
      <w:pPr>
        <w:pStyle w:val="BookText"/>
        <w:rPr/>
      </w:pPr>
      <w:r>
        <w:rPr>
          <w:rFonts w:ascii="IRNazanin" w:hAnsi="IRNazanin" w:eastAsia="IRNazanin"/>
          <w:color w:val="111111"/>
          <w:sz w:val="28"/>
          <w:sz w:val="28"/>
          <w:szCs w:val="28"/>
          <w:rtl w:val="true"/>
          <w:lang w:bidi="fa-IR"/>
        </w:rPr>
        <w:t xml:space="preserve">یعنی امام حسن و امام حسین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این اوصاف را برای او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من علی بن أبیطالب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فاطمة الزهراء، أنا ابن سیدة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خدیجة الکبری، أنا ابن المقتول ظلما، أنا ابن المجزور الرأس من القفا، أنا ابن العطشان حیت قضی، أنا ابن طریح کربلا، أنا ابن مسلوبة العمامة والرداء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من بکت علیه ملائکة السماء، أنا ابن من ناحت علیه الجن فی الأرض و الطیر فی الهواء، أنا ابن من رأسه علی السنان یهدی، أنا ابن من حرمه من العراق الی الشام تسبی</w:t>
      </w:r>
      <w:r>
        <w:rPr>
          <w:rFonts w:eastAsia="IRNazanin" w:cs="IRNazanin"/>
          <w:color w:val="111111"/>
          <w:sz w:val="28"/>
          <w:szCs w:val="28"/>
          <w:rtl w:val="true"/>
          <w:lang w:bidi="fa-IR"/>
        </w:rPr>
        <w:t xml:space="preserve">)».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فاطمه زهرا، منم فرزند سیده زنان، منم فرزند خدیجه کبری، منم فرزند</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ظلم او را کشتند، منم فرزند کسی که سرش را از قفا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آنکه او را با لب تشنه شهید کردند، منم فرزند به خون غلطیده کربلا، منم فرزند آنکه عمامه و رداء او را 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آنکه ملائکه آسمان بر او گریه کردند، منم فرزند کسی که جنیان در زمین و مرغان در هوا براو نوحه کردند، منم فرزند آنکه سرش را بر نیزه کردند و در شهرها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آنکه عیال او را اسیر کرده و از عراق به شام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قبیل اوصاف و مفاخر پدران خود را ذکر نمود، چندانکه خروش از مردم برخاست و صدا به گریه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ترسید که بر علیه او آشوب شود، به مؤذن دستور داد که اذان بگو،</w:t>
      </w:r>
    </w:p>
    <w:p>
      <w:pPr>
        <w:pStyle w:val="BookText"/>
        <w:rPr/>
      </w:pPr>
      <w:r>
        <w:rPr>
          <w:rFonts w:ascii="IRNazanin" w:hAnsi="IRNazanin" w:eastAsia="IRNazanin"/>
          <w:color w:val="111111"/>
          <w:sz w:val="28"/>
          <w:sz w:val="28"/>
          <w:szCs w:val="28"/>
          <w:rtl w:val="true"/>
          <w:lang w:bidi="fa-IR"/>
        </w:rPr>
        <w:t>تا آن حضرت سخن خود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چیزی بزرگتر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و پوست و گوشت و خون من به وحدانیت خداوند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عمامه از سر برداشت و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محمد قسم می‌دهم دمی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رو به یزید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هذا جدی أم جدک یا یزید؟ فان زعمت أنه جدک فقد کذبت و کفرت، و ان زعمت أنه جدی فلم قتلت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محمد جد من است یا جد تو ای یزید؟ اگر گوئی جد تو است دروغ گفته‌ای و کافر شدی، واگر می‌دانی که جد من است، پس چرا عترت او را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دارائیش را غارت کردی و زنانش را اسیر نمودی، این را گفت و گریبان خود را چاک زد و گریست و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این دنیا جز من کسی نیست که جدش رسول خدا صلی الله علیه و آله و سلم باشد، چرا این مرد به ستم پدر مرا کشت و ما را چون رومیان اسیر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 کار را می‌کنی و می‌گوئی محمد رسول خداست، و رو به قبله می‌ایستی، وای بر تو در روز قیامت که جد و پدرم دشمن تو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زید به مؤذن فریاد زد که اقامه‌ی نماز بگو، میان مردم هیاهو و زمزمه بزرگی برخاست و برخی با او نماز خواندند و برخی نماز نخوانده پراکنده شدند</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بزرگان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این جریان بسیار ترسید، چه این که بیم آن می‌رفت که علیه او آشوب و فتنه برپا شود، لذا رفتار خود را با اهل بیت علیه او آشوب و فتنه برپا شود، لذا خود را با اهل بیت عوض کرد و به پاسبانان و نگهبانان دستور داد با آنها مدارا کنند، و آنها را آزاد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امام سجاد علیه‌السلام را بمجلس خود می‌خواند و قتل حضرت سیدالشهداء علیه‌السلام را به ابن‌زیاد نسبت می‌داد و او را لعنت می‌کرد، و به ظاهر اظهار ندامت و پشیمانی می‌کرد، و</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او از این کار جلب توجه عامه مردم و حفظ سلطنت خویش بود، نه این که واقعا پشیمان شده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علیه و علی آبائه و الراضین بفعله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زینب علیهاالسلام از آن حرامزاده خواست تا اجازه دهد برای امام حسین علیه‌السلام مجلس عزا و ماتم بر پا کند، و آن حرامزاده از ترس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نقل کرده‌اد؛ هفت روز مجلس عزا ادامه داشت و هر روز جمع بی شماری از زنان شامی در آن مجلس حاضر می‌شدند و سوگواری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بود مردم بر سرای یزید هجوم بردند و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این جریان باخبر شد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نیست که اهل بیت را در شام نگهداری، آنها را به حجاز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وسائل سفر آنها را آماده کرد و آنها را به مدینه فرستاد</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 xml:space="preserve">تبلیغات بنی‌امیه در شام بر علیه امیرالمؤمنین و آل علی رضوان الله تعالی علیه به اندازه‌ای بود که مردم آن سامان، نسبت 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اقرباء و خویش به غیر از بنی‌امیه نمی‌دانستند که در صحبت پیرمرد شامی با حضرت سجاد علیه‌السلام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w:t>
      </w:r>
    </w:p>
    <w:p>
      <w:pPr>
        <w:pStyle w:val="BookText"/>
        <w:rPr/>
      </w:pP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ورود اسراء اهل بیت علیهم‌السلام به شام و بیانات حضرت سجاد علیه‌السلام در منبر و خیابانهای دمشق، و صحبت زینب کبری علیهاالسلام در مجلس یزید، و تماس گرفتن مردم شام با امام علیه‌السلام و تحقیق حال از آن حضرت، پرده از روی کار برداشت و یزید رسوا شد، و لذا نمی‌توانست اسراء را بیشتر در شام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علی بن الحسین علیه‌السلام را شناختند، با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عملی بود که این کافر ملحد کرد، فرزند پیغمبر را کشت و عیالش را مانند اسیران روم به شام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علیه‌السلام مجلس عزا بپا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خبر بگوش یزید رسید، امر کرد تا قرآن را جزء جزء کردند، و چون مردم از نماز فارغ می‌شدند در مساجد به هر یک جزوه‌ای از قرآن می‌دادند تا به خواندن قرآن</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مشغول شوند و دیگر ذکری از واقعه کربلا ننمایند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همین سیاست را کنون در عربستان سعودی می‌بینیم</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یزید به اهل بیت اجازه داد برای امام حسین علیه‌السلام عزاداری کنند، و به علی بن الحسین علیه‌السلام وعده داد که سه حاجت از او برآورد، و به آنها پیشنهاد کرد که اگر می‌خواهند در شام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مدینه جدمان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نعمان بن بشیر را که از صحابه پیامبر صلی الله علیه و آله و سلم بود خواست و به او دستور داد که آنها را آماده سفر کند، و او را راهنمای راه و همراه آنها فرستاد</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مرحوم سید بن طاووس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علی بن الحسین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حاجتی را که وعده داده بودم برآورم بگو،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 اجازه دهی برای آخرین بار صورت سید و مولای و پدر خود حسین را</w:t>
      </w:r>
    </w:p>
    <w:p>
      <w:pPr>
        <w:pStyle w:val="BookText"/>
        <w:rPr/>
      </w:pP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آنکه آنچه از اموال و وسائل من برده‌اند برگردانی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آنکه اگر تصمیم کشتن مرا داری کسی را به همراه این زنان بفرست تا آنان را به حرم جدشان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پدرت را که هرگز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کشتن تو، گذشتم و تو را بخشیدم و زنان را جز تو کسی دیگر به مدینه باز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از شما برده‌اند؛ من از خود چندین برابر قیمتش را می‌پردازم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را که نمی‌خواهم و ارزانی خودت باد، و من که اموال تاراج شده را باز خواستم بدین منظور بود که جزء آن اموال پارچه‌ی دست بافت دختر محمد صلی الله علیه و آله و سلم و روسری و گردن بند و پیراهنش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دستور داد که این اثاثیه را باز گردانیدند و دویست دینار هم از مال خودش اضافه کرد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زین‌العابدین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دویست دینار را قبول کرد و میان فقرا تقسیم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یزید دستور داد که اسیران خانواده‌ی امام حسین علیه‌السلام به وطن‌های خودشان مدینة الرسول باز گردند</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بزرگان نقل کرده‌اند که یزید همراه بشیر عده‌ای مأمور گماشت تا در بازگشت اهل بیت به مدینه آنها را همراهی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قرمانی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نفر با نعمان بن بشیر همراه اهل بیت بودند</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مرحوم سپهر و واعظ قزوینی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سرهنگ خود را با پانصد سوار همراه ایشان کرد</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شاید این قول به واقع نزدیکتر باشد، چون یزید می‌ترسید در بین راه مردم بر علیه او آشوب کنند، و لذا این تعداد از مأمورین خود را همراه اهل بیت کرد، ولو به ظاهر اظهار احترام، و سفارش آنها را می‌کرد</w:t>
      </w:r>
      <w:r>
        <w:rPr>
          <w:rFonts w:eastAsia="IRNazanin" w:cs="IRNazanin"/>
          <w:color w:val="111111"/>
          <w:sz w:val="28"/>
          <w:szCs w:val="28"/>
          <w:rtl w:val="true"/>
          <w:lang w:bidi="fa-IR"/>
        </w:rPr>
        <w:t>.</w:t>
      </w:r>
      <w:bookmarkStart w:id="486" w:name="pg642_4568"/>
    </w:p>
    <w:p>
      <w:pPr>
        <w:pStyle w:val="Heading2"/>
        <w:numPr>
          <w:ilvl w:val="1"/>
          <w:numId w:val="1"/>
        </w:numPr>
        <w:rPr/>
      </w:pPr>
      <w:bookmarkStart w:id="487" w:name="__RefHeading___Toc5510736_211673320"/>
      <w:bookmarkStart w:id="488" w:name="_Toc174"/>
      <w:bookmarkEnd w:id="486"/>
      <w:bookmarkEnd w:id="487"/>
      <w:r>
        <w:rPr>
          <w:rtl w:val="true"/>
        </w:rPr>
        <w:t>سکونت اهل بیت در شام</w:t>
      </w:r>
      <w:bookmarkEnd w:id="488"/>
    </w:p>
    <w:p>
      <w:pPr>
        <w:pStyle w:val="BookText"/>
        <w:rPr/>
      </w:pPr>
      <w:r>
        <w:rPr>
          <w:rFonts w:ascii="IRNazanin" w:hAnsi="IRNazanin" w:eastAsia="IRNazanin"/>
          <w:color w:val="111111"/>
          <w:sz w:val="28"/>
          <w:sz w:val="28"/>
          <w:szCs w:val="28"/>
          <w:rtl w:val="true"/>
          <w:lang w:bidi="fa-IR"/>
        </w:rPr>
        <w:t>یزید اهلبیت علیهم السلام را در مساکنی منزل داده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تقیهن من حر و لا برد، حتی تقرت الجلود و سال الصدید بعدکن الخدود و ظل الستور و الصبر ظاعن و الجزع مقیم و الحزن لهن 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گرما و سرما ایشان را نگاه نمی‌داشت تا این که بدنهای ایشان پوست باز کرد، و زرداب جاری شد، بعد از آنکه آن بانوان در پرده‌های حجاب مستور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شکیبائی کوچ کرد و جزع باقی ماند و اندوه همنشین آنان شد</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از بعضی کتب نقل شده که مسکن و مجلس اهل بیت علیهم‌السلام در شام در خانه‌ی خرابی بود، و مقصود یزید آن بود که آن خانه بر سر ایشان خراب شود و کشته شوند</w:t>
      </w:r>
      <w:r>
        <w:rPr>
          <w:rFonts w:eastAsia="IRNazanin" w:cs="IRNazanin"/>
          <w:color w:val="111111"/>
          <w:sz w:val="28"/>
          <w:szCs w:val="28"/>
          <w:rtl w:val="true"/>
          <w:lang w:bidi="fa-IR"/>
        </w:rPr>
        <w:t xml:space="preserve">. </w:t>
      </w:r>
      <w:r>
        <w:rPr>
          <w:rStyle w:val="FootnoteAnchor"/>
          <w:rtl w:val="true"/>
        </w:rPr>
        <w:footnoteReference w:id="1042"/>
      </w:r>
      <w:r>
        <w:rPr>
          <w:rFonts w:ascii="IRNazanin" w:hAnsi="IRNazanin" w:eastAsia="IRNazanin"/>
          <w:color w:val="111111"/>
          <w:sz w:val="28"/>
          <w:sz w:val="28"/>
          <w:szCs w:val="28"/>
          <w:rtl w:val="true"/>
          <w:lang w:bidi="fa-IR"/>
        </w:rPr>
        <w:t>یکی بنهاد سر بر بستر خاک یکی آهش کشیده سر به افلاک‌یکی می‌گفت آه ای نور عینم بیا ای مهربان بابا حسینم‌یکی می‌گفت عباس جوانم بیا بر باد بنگر خانمانم‌شیخ صدوق قدس سره روایت کرده که یزید دستور داد؛ زنان حسین علیه‌السلام را با علی بن الحسین علیه‌السلام در زندانی که از سرما و گرما جلوگیری نداشت جای دادند، تا چهره‌هایشان پوست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بیت‌المقدس سنگی از زمین برداشته نشد جز آنکه خون تازه زیرش بود، و مردم</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را بر دیوارها سرخ می‌دیدند، مانند روپوش و ملافه‌های رنگین</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علی بن الحسین علیه‌السلام با زنان از آنجا بیرون آمدند، و سر حسین علیه‌السلام را به کربلا برگرداندند</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شیخ مفید رحمه‌الله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زنان را در خانه‌ی جداگانه در آرند و علی بن الحسین علیهم‌السلام نیز نزد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چسبیده به خانه‌ی یزید را برای ایشان خالی کرده و چند روزی خاندان عصمت در آنجا ماندند</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جمعی نقل کرده‌اند که یزید دستور داد سر مطهر امام علیه‌السلام را بر در قصر شوم او نصب کردند و به اهل بیت امر کرد که داخل خانه‌ی او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زنان اهل بیت داخل خانه‌ی آن لعین شدند زنان آل ابوسفیان زیورهای خود را کنده، لباس ماتم پوشیدند و صدا به گریه و نوحه بلند کردند و سه روز ماتم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 دختر عبدالله بن عامر که در آنوقت زن یزید بود و قبلا همسر امام حسین علیه‌السلام بوده، پرده را درید و از خانه بیرون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مجمع عام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آن لعین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سر مبارک فرزند فاطمه دختر رسول خدا صلی الله علیه و آله و سلم بر در خانه من نصب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برجست و جامه بر سر او افکند و او را برگردانید</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نیز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پس از جسارتهائی که به سر مقدس نمود، دستور داد سر مبارک را در مسجد جامع دمشق نصب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محلی که سر شریف یحیی بن زکریا علیه‌السلام نصب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مبارک سه روز در آنجا آویزان بود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6"/>
      </w:r>
      <w:r>
        <w:rPr>
          <w:rFonts w:ascii="IRNazanin" w:hAnsi="IRNazanin" w:eastAsia="IRNazanin"/>
          <w:color w:val="111111"/>
          <w:sz w:val="28"/>
          <w:sz w:val="28"/>
          <w:szCs w:val="28"/>
          <w:rtl w:val="true"/>
          <w:lang w:bidi="fa-IR"/>
        </w:rPr>
        <w:t>منهال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علیه‌السلام را دیدم در حالیکه بر عصائی تکیه کرده بود و ساقهای پای او مانند نی شده و خون از ساقهای مبارکش جاری بود، و رنگ شریفش زرد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گلویم را گرفت، چون حال او را پرسیدم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کسی که اسیر یزید می‌باشد، و زنهای ما تا بحال شکمهایشان از طعام سیر نگشته، و سرهای ایشان پوشیده نشده، و شب و روز به نوحه و گریه می‌گذرانند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منهال، ما همانند بنی‌اسرائیل در میان فرعونیان گشتیم که پسرانشان را می‌کشند، و زنانشان را زنده نگاه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بر عجم افتخار می‌کرد که محمد از عرب است، و قریش بر سایر عرب فخر می‌کرد که محمد صلی الله علیه و آله و سلم از آنهاست، ولی بر ما اهل بیت غضب کردند و ما را کشتند و از وطن رانده و پراکنده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هیچگاه یزید ما را نمی‌طلبد مگر آنکه گمان می‌کنیم که می‌خواهد ما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اکنون کجا می‌روید؟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که ما در آن هستیم سقف ندارد و آفتاب ما را گداخته است و در آنجا هوا نمی‌بینیم، حال جهت ضعف بدن بیرون آمدم تا لحظه‌ای استراحت کنم و به جهت ترس بر زنها، زود برگردم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بین که با آن حضرت سخن می‌گفتم، صدای زنی بلند شد، حضرت مرا رها کرد و به سوی آن بانو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دقت کردم آن زن جناب زینب دختر علی علیه‌السلام بود که او را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ای نور دیده‌ام؟ امام برگشتند و من از آن حضرت جدا شدم و مدام</w:t>
      </w:r>
    </w:p>
    <w:p>
      <w:pPr>
        <w:pStyle w:val="BookText"/>
        <w:rPr/>
      </w:pPr>
      <w:r>
        <w:rPr>
          <w:rFonts w:ascii="IRNazanin" w:hAnsi="IRNazanin" w:eastAsia="IRNazanin"/>
          <w:color w:val="111111"/>
          <w:sz w:val="28"/>
          <w:sz w:val="28"/>
          <w:szCs w:val="28"/>
          <w:rtl w:val="true"/>
          <w:lang w:bidi="fa-IR"/>
        </w:rPr>
        <w:t>او را یاد می‌کردم و می‌گریستم</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از حضرت صادق علیه‌السلام پرسیدند که حزن یعقوب جهت یوسف به چه مرتبه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هفتاد زن بچه مرده</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حزن یعقوب به قدر هفتاد زن داغ دیده بود آیا حزن یوسف چقدر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به زندان بردند آنقدر گریست که اهل زندان به تنگ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گریه کن یا روز، تا ما یکی از شب و روز را آرام گیریم، و حال آنکه زندان یوسف زندان عداوت نبود، بلکه زندان محبت بود، زیرا که به جهت محبت و عشقش او را به سوی خود می‌خواندند و او قبول نمی‌کرد به زندانش انداختند که قبول کند، و در زندان غل و زنجیر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سیدالساجدین علیه‌السلام را به زندان انداختند و غل جامعه به گردن و دست او بود، و از یکطرف زنان بی‌کس و خواهران و عمه‌ها و طفلان را در زندان به بند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 در زندان که ایشان را از سرما و گرما نگاه نمی‌داشت، تا آنکه روهای شریف آنها از آفتاب پوست انداخت</w:t>
      </w:r>
      <w:r>
        <w:rPr>
          <w:rFonts w:eastAsia="IRNazanin" w:cs="IRNazanin"/>
          <w:color w:val="111111"/>
          <w:sz w:val="28"/>
          <w:szCs w:val="28"/>
          <w:rtl w:val="true"/>
          <w:lang w:bidi="fa-IR"/>
        </w:rPr>
        <w:t>.</w:t>
      </w:r>
      <w:bookmarkStart w:id="489" w:name="pg642_4576"/>
    </w:p>
    <w:p>
      <w:pPr>
        <w:pStyle w:val="BookText"/>
        <w:rPr/>
      </w:pPr>
      <w:bookmarkEnd w:id="489"/>
      <w:r>
        <w:rPr>
          <w:rStyle w:val="FootnoteAnchor"/>
          <w:rtl w:val="true"/>
        </w:rPr>
        <w:footnoteReference w:id="1048"/>
      </w:r>
    </w:p>
    <w:p>
      <w:pPr>
        <w:pStyle w:val="Heading2"/>
        <w:numPr>
          <w:ilvl w:val="1"/>
          <w:numId w:val="1"/>
        </w:numPr>
        <w:rPr/>
      </w:pPr>
      <w:bookmarkStart w:id="490" w:name="__RefHeading___Toc5510738_211673320"/>
      <w:bookmarkStart w:id="491" w:name="_Toc175"/>
      <w:bookmarkEnd w:id="490"/>
      <w:r>
        <w:rPr>
          <w:rtl w:val="true"/>
        </w:rPr>
        <w:t>در شام مصیبت از جاهای دیگر بیشتر بود</w:t>
      </w:r>
      <w:bookmarkEnd w:id="491"/>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زین‌العابدین علیه‌السلام به نعمان بن منذر مدائنی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شدیدتر از آن زمانی که ما را وارد شهر شام کردند ندیدیم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 چگونه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ظالمان در آن حال هفت مصیبت بر ما وارد کردند که از زمان اسیری چنین مصیبتی بر ما وارد نیامده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شمشیرهای خود را برهنه کرده و نیزه‌های خود را استوار نموده بودند، دور ما را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حمله کرده، کعب نیزه بر ما می‌زدند، ما را میان جمعیت اهل شام نگهداشتند، تا اهل طرب و طنبور و مزمار حاضر شوند، پس شادی می‌کردند و دف و طنبور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شهیدان را میان زنان و اطفال ما می‌آوردند، سر پدرم و سر عمویم عباس را مقابل کجاوه‌ی عمه‌ام زینب و ام‌کلثوم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برادرم علی‌اکبر و پسر عمویم قاسم را در برابر خواهرم سکینه و فاطمه آوردند، و با سرها بازی می‌کردند، و چه بسیار بود که سرها بر روی زمین در میان دستها و پاهای اسبان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بامهای خانه‌های شام آب و آتش بر سر ما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آتشی به عمامه‌ی من افتاد و چون دستهایم به گردنم بسته بود، نتوانستم آن را خاموش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عمامه‌ای سوخت و آتش به سرم رسید و آن را سوزانید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آفتاب تا نزدیک غروب در کوچه و بازار با طنبور ما را گردانیدند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بکشید این خارجیها را که در اسلام هیچ احترامی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شتران پیاده کردند و به یک ریسمان بستند و به کوچه‌های یهود و نصاری بردند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اهل بیتی هستند که پدران شما را کشتند و خانه‌هایتان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تلافی کنید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نعمان، تمام یهودیان و نصرانیان آنچه خواستند از خاک و سنگ و چوب به طرف ما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بازار برده‌فروشان آوردند که به عنوان غلام و کنیز بفروشند، ولی خداوند برای آنها میسر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ما را مکانی قرار دادند که سقف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گرما و شب از سرما آرام نداشتیم، و از گرسنگی و تشنگی و خوف کشته شدن آسایشی برای ما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معلوم می‌شود سر سخن امام سجاد علیه‌السلام که چون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سخترین مصائب بر شما کجا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شام، شام</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زین‌العابدین علیه‌السلام سؤال شد که مصیبت شما در کربلا زیادتر و شدیدتر بود یا در شام؟ حضرت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شام،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وقتی به دروازه‌ی شام رسیدیم، دیدیم که از یک طرف سرهای بریده را بر نیزه‌ها نصب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دیگر عمه‌ها و خواهرهای خود را که با سر برهه بر شترها سوار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دیگر بازارهای شام را زینت کرده بودند، و مردم شام به قصد تماشای اهل بیت اسیر و سرهای بریده از خانه‌ها بیرون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یک طرف علم‌های بسیار بر پا نموده بودند و صدای تکبیر و تهلیل بلند کرده بودند، و در زیر آن علم‌ها ساز و دف می‌نواختند، مبارک باد می‌گفتند و شادی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اثنا هاتفی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جاؤوا برأسک یابن بنت محمد مترملا بدمائه ترمیلاو یکبرون بأن قتلت و انما قتلوا بک التکبیر و التهلیلاسر مبارک تو را آوردند ای پسر دختر پیغمبر، در حالتی که به خون آغشته‌اند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تکبیر و تهلیل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جهت کشتن تو خوشحالی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با کشتن تو تکبیر و تهلیل را کشته‌اند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حضرت این احوال را مشاهده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أقاد ذلیلا فی دمشق کأننی من الزنج عبد غاب عنه نصرو جدی رسول‌الله فی کل مشهد و شیخی أمیر المؤمنین‌در دمشق مرا با ذلت در بند و زنجیر کردند، گویا من غلام زنجی هستم که یار و یاوری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آنکه در هر کجا باشم جد من پیغمبر خداست و پدرم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خلیفه‌ی پیغمبر است</w:t>
      </w:r>
      <w:r>
        <w:rPr>
          <w:rFonts w:eastAsia="IRNazanin" w:cs="IRNazanin"/>
          <w:color w:val="111111"/>
          <w:sz w:val="28"/>
          <w:szCs w:val="28"/>
          <w:rtl w:val="true"/>
          <w:lang w:bidi="fa-IR"/>
        </w:rPr>
        <w:t>.</w:t>
      </w:r>
      <w:bookmarkStart w:id="492" w:name="pg642_4582"/>
    </w:p>
    <w:p>
      <w:pPr>
        <w:pStyle w:val="BookText"/>
        <w:rPr/>
      </w:pPr>
      <w:bookmarkEnd w:id="492"/>
      <w:r>
        <w:rPr>
          <w:rStyle w:val="FootnoteAnchor"/>
          <w:rtl w:val="true"/>
        </w:rPr>
        <w:footnoteReference w:id="1050"/>
      </w:r>
    </w:p>
    <w:p>
      <w:pPr>
        <w:pStyle w:val="Heading2"/>
        <w:numPr>
          <w:ilvl w:val="1"/>
          <w:numId w:val="1"/>
        </w:numPr>
        <w:rPr/>
      </w:pPr>
      <w:bookmarkStart w:id="493" w:name="__RefHeading___Toc5510740_211673320"/>
      <w:bookmarkStart w:id="494" w:name="_Toc176"/>
      <w:bookmarkEnd w:id="493"/>
      <w:r>
        <w:rPr>
          <w:rtl w:val="true"/>
        </w:rPr>
        <w:t>خواب دیدن حضرت سکینه</w:t>
      </w:r>
      <w:bookmarkEnd w:id="494"/>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روزی که ما در شام بودیم خوابی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خوابی طولانی نقل فرموده که در پایان 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دیدم که بر هودجی سوار است و دست بر سر گذاشته،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دختر محمد است که مادر پدر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باید به نزدش بروم و بگویم که با ما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سویش دویدم، و خود را به او رساندم، و در برابرش ایستادم و گریه‌کنان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 به خدا که حق ما را انکار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به خدا که جمعیت ما را پراکنده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 به خدا که حریم ما را مباح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به خدا که حسین پدر ما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سخنان از من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بیش از این مگو که بند دلم را بریدی، این پیراهن پدر توست که از خودم جدا نمی‌کنم، تا با همین پیراهن خدا را ملاقات کنم</w:t>
      </w:r>
      <w:bookmarkStart w:id="495" w:name="pg642_4584"/>
    </w:p>
    <w:p>
      <w:pPr>
        <w:pStyle w:val="BookText"/>
        <w:rPr/>
      </w:pPr>
      <w:bookmarkEnd w:id="495"/>
      <w:r>
        <w:rPr>
          <w:rStyle w:val="FootnoteAnchor"/>
          <w:rtl w:val="true"/>
        </w:rPr>
        <w:footnoteReference w:id="1051"/>
      </w:r>
    </w:p>
    <w:p>
      <w:pPr>
        <w:pStyle w:val="Heading2"/>
        <w:numPr>
          <w:ilvl w:val="1"/>
          <w:numId w:val="1"/>
        </w:numPr>
        <w:rPr/>
      </w:pPr>
      <w:bookmarkStart w:id="496" w:name="__RefHeading___Toc5510742_211673320"/>
      <w:bookmarkStart w:id="497" w:name="_Toc177"/>
      <w:bookmarkEnd w:id="496"/>
      <w:r>
        <w:rPr>
          <w:rtl w:val="true"/>
        </w:rPr>
        <w:t>خواب دیدن هنده</w:t>
      </w:r>
      <w:bookmarkEnd w:id="497"/>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هنده زن یزید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خود خوابیده بودم که دیدم درب آسمان گشوده شد، فرشتگان دسته دسته نزد سر حسین علیه‌السلام نازل می‌شدند، و بر او سلام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دیدم پاره‌ی ابری فرود آمد و مردان بسیاری در آن بودند، در میان آنها مردی با چهره‌ی بسیار نورانی دوید و خود را به سر حسین علیه‌السلام رسانید، و دندانهای او را می‌بوسید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 قتلوک، أتراهم ما عرفوک، و من شرب الماء منعوک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تو را کشتند، مگر تو را نشناختند که از نوشیدن آب تو را منع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من جد تو رسول خدایم و این پدرت علی مرتضی است، این برادرت حسن است و این عمویت جعفر و این عقیل و این دو حمزه و عباسند و یک یک اهل بیت خود را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هراسان از خواب پریدم، دیدم نوری بر گرد سر حسین علیه‌السلام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یزید برخاستم او را در اتاق تاریکی یافتم روی به دیوار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حسین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را برای او نقل کردم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حرم پیامبر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نزد من بمانید یا به مدینه باز</w:t>
      </w:r>
      <w:bookmarkStart w:id="498" w:name="pg642_4586"/>
    </w:p>
    <w:p>
      <w:pPr>
        <w:pStyle w:val="BookText"/>
        <w:rPr/>
      </w:pPr>
      <w:bookmarkEnd w:id="498"/>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Style w:val="FootnoteAnchor"/>
          <w:rtl w:val="true"/>
        </w:rPr>
        <w:footnoteReference w:id="1052"/>
      </w:r>
    </w:p>
    <w:p>
      <w:pPr>
        <w:pStyle w:val="Heading2"/>
        <w:numPr>
          <w:ilvl w:val="1"/>
          <w:numId w:val="1"/>
        </w:numPr>
        <w:rPr/>
      </w:pPr>
      <w:bookmarkStart w:id="499" w:name="__RefHeading___Toc5510744_211673320"/>
      <w:bookmarkStart w:id="500" w:name="_Toc178"/>
      <w:bookmarkEnd w:id="499"/>
      <w:r>
        <w:rPr>
          <w:rtl w:val="true"/>
        </w:rPr>
        <w:t>غذای اهل بیت در شام</w:t>
      </w:r>
      <w:bookmarkEnd w:id="500"/>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ملعون بر آل الله غذا نمی‌فرستاد، و اگر هم می‌فرستاد آنان غذای او را نمی‌خوردند</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در روایت منهال گذشت که حضرت سجاد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ما تا به حال شکمهایشان از طعام سیر نگشته و گرسنه می‌باشند</w:t>
      </w:r>
      <w:r>
        <w:rPr>
          <w:rFonts w:eastAsia="IRNazanin" w:cs="IRNazanin"/>
          <w:color w:val="111111"/>
          <w:sz w:val="28"/>
          <w:szCs w:val="28"/>
          <w:rtl w:val="true"/>
          <w:lang w:bidi="fa-IR"/>
        </w:rPr>
        <w:t>.</w:t>
      </w:r>
      <w:bookmarkStart w:id="501" w:name="pg642_4588"/>
    </w:p>
    <w:p>
      <w:pPr>
        <w:pStyle w:val="Heading2"/>
        <w:numPr>
          <w:ilvl w:val="1"/>
          <w:numId w:val="1"/>
        </w:numPr>
        <w:rPr/>
      </w:pPr>
      <w:bookmarkStart w:id="502" w:name="__RefHeading___Toc5510746_211673320"/>
      <w:bookmarkStart w:id="503" w:name="_Toc179"/>
      <w:bookmarkEnd w:id="501"/>
      <w:bookmarkEnd w:id="502"/>
      <w:r>
        <w:rPr>
          <w:rtl w:val="true"/>
        </w:rPr>
        <w:t>چرا خرابه کنار قصر یزید؟</w:t>
      </w:r>
      <w:bookmarkEnd w:id="503"/>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یزید قصری بود بسیار مجلل، که به دستور معاویه ساخته شده بود، و در آن زمان طرز معماری و ساختمان آن معروفیت خاصی داشت، و مورخین شرح مفصلی از معماری و تزیین و تشریفات آن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خواست آن را بسازد منازل اطراف آن را از مالکین خرید، ولی پیره زنی که خانه‌ای مخروبه در آن ناحیه داشت از فروش خانه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معاویه خواست با زور آن منزل را بگیرد، عمروعاص و دیگر نزدیکان، او را منع کردند که این کار را نکن تا مثل انوشیروان به عدالت مشهور شوی، که برای ساختن ایوان مدائن عدالتش اجازه نداد که صاحب خانه‌ای را ناراحت کند، و ایوان را به صورت ناقص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خانه‌ی پیرزن صرف‌نظر کرد و قصر را ساخت و آن خانه‌ی خرابه در کنارش به همان حالت باقی ماند</w:t>
      </w:r>
      <w:r>
        <w:rPr>
          <w:rFonts w:eastAsia="IRNazanin" w:cs="IRNazanin"/>
          <w:color w:val="111111"/>
          <w:sz w:val="28"/>
          <w:szCs w:val="28"/>
          <w:rtl w:val="true"/>
          <w:lang w:bidi="fa-IR"/>
        </w:rPr>
        <w:t>.</w:t>
      </w:r>
      <w:bookmarkStart w:id="504" w:name="pg642_4590"/>
    </w:p>
    <w:p>
      <w:pPr>
        <w:pStyle w:val="BookText"/>
        <w:rPr/>
      </w:pPr>
      <w:bookmarkEnd w:id="504"/>
      <w:r>
        <w:rPr>
          <w:rStyle w:val="FootnoteAnchor"/>
          <w:rtl w:val="true"/>
        </w:rPr>
        <w:footnoteReference w:id="1054"/>
      </w:r>
    </w:p>
    <w:p>
      <w:pPr>
        <w:pStyle w:val="Heading2"/>
        <w:numPr>
          <w:ilvl w:val="1"/>
          <w:numId w:val="1"/>
        </w:numPr>
        <w:rPr/>
      </w:pPr>
      <w:bookmarkStart w:id="505" w:name="__RefHeading___Toc5510748_211673320"/>
      <w:bookmarkStart w:id="506" w:name="_Toc180"/>
      <w:bookmarkEnd w:id="505"/>
      <w:r>
        <w:rPr>
          <w:rtl w:val="true"/>
        </w:rPr>
        <w:t>حضرت رقیه خاتون</w:t>
      </w:r>
      <w:bookmarkEnd w:id="506"/>
    </w:p>
    <w:p>
      <w:pPr>
        <w:pStyle w:val="Heading3"/>
        <w:numPr>
          <w:ilvl w:val="2"/>
          <w:numId w:val="1"/>
        </w:numPr>
        <w:rPr/>
      </w:pPr>
      <w:bookmarkStart w:id="507" w:name="__RefHeading___Toc5510750_211673320"/>
      <w:bookmarkStart w:id="508" w:name="_Toc181"/>
      <w:bookmarkEnd w:id="507"/>
      <w:r>
        <w:rPr>
          <w:rtl w:val="true"/>
        </w:rPr>
        <w:t>اشاره</w:t>
      </w:r>
      <w:bookmarkEnd w:id="508"/>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کتب دیگر روایت شده است که در میان اسیران دختر کوچکی از امام حسین علیه‌السلام باقی مانده بود، و اسم او بنا بر قولی رقیه، و از عمر شریفش سه سال گذشته بود، و آن حضرت او را بسیار دوست می‌داشت، و آن دخترک بعد از شهادت پدر شب و روز گریه می‌کرد، که از گریه‌ی او دل اهل بیت مجروح می‌شد و دائما از اهل بیت سؤال می‌کرد که پدر من کجا رفت؟ و چرا از من دوری نمود؟</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یکی از مصیبت‌هائی که در شام برای اهلبیت علیهم‌السلام رخ داد، شهادت طفل عزیز، حضرت رقیه خاتون علیهاالسلام بود</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 xml:space="preserve">عماد الدین طبری رحمه‌الله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زنان خاندان نبوت شهادت پدران را از کودکان پنهان می‌داشتند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پدرانتان به سفر رفته‌اند</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7"/>
      </w:r>
      <w:r>
        <w:rPr>
          <w:rFonts w:ascii="IRNazanin" w:hAnsi="IRNazanin" w:eastAsia="IRNazanin"/>
          <w:color w:val="111111"/>
          <w:sz w:val="28"/>
          <w:sz w:val="28"/>
          <w:szCs w:val="28"/>
          <w:rtl w:val="true"/>
          <w:lang w:bidi="fa-IR"/>
        </w:rPr>
        <w:t>امام حسین علیه‌السلام دختری چهار ساله داشت، شبی با حالت پریشانی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علیه‌السلام کجاست؟ اکنون او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کودکان از شنیدن این سخن گریان شدند، و شیون از ایشان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جریان را به او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لعین دستور داد سر پدر را برای او ببرند، سر را آوردند و در دامنش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کودک هراسان شد، ترسید و فریاد برآورد، بعد مریض شد و در همان روزها در دمشق از دنیا رفت </w:t>
      </w:r>
      <w:r>
        <w:rPr>
          <w:rStyle w:val="FootnoteAnchor"/>
          <w:rtl w:val="true"/>
        </w:rPr>
        <w:footnoteReference w:id="1058"/>
      </w:r>
      <w:r>
        <w:rPr>
          <w:rFonts w:ascii="IRNazanin" w:hAnsi="IRNazanin" w:eastAsia="IRNazanin"/>
          <w:color w:val="111111"/>
          <w:sz w:val="28"/>
          <w:sz w:val="28"/>
          <w:szCs w:val="28"/>
          <w:rtl w:val="true"/>
          <w:lang w:bidi="fa-IR"/>
        </w:rPr>
        <w:t>در بعضی کتب چنین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دستمالی روی سر انداختند و آن طبق را جلو آن دختر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آن برگرفت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از میان طشت برداشت و به سینه گرفت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ذا الذی خضبک بدمائک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ذا الذی قطع وریدیک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ذا الذی أیتمنی علی صغر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بقی بعدک نرجوه؟ یا أبتاه، من للیتیمة حتی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کی تو را با خونت خضاب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که رگهای گردنت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کی مرا در کودکی یتیم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بعد از تو به که امیدوار باشم؟ پدر جان، این دختر یتیم را کی نگهداری و بزرگ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سخنان با او گفت، تا اینکه لب بر دهان شریف پدر نهاد و سخت بگریست تا غش کرد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حرکت دادند از دنیا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چون این بدیدند، صدا به گریه بلند کردند و داغشان تازه شد، و همه‌ی اهل</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دمشق از زن ومرد برآن آگاه شدند و گریستند</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چون اولاد رسول و ذراری فاطمه بتول علیهاالسلام را در خرابه‌ی شام منزل دادند، آن غریبان ستمدیده و آن اسیران داغدیده، صبح و شام برای جوانان شهید خود در ناله و نوحه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 که می‌شد آن اطفال خردسال درب خرابه صف می‌کشیدند، می‌دیدند که مردم شاد و خرم و خوشحال دست اطفال خود را گرفته آب و نان تهیه کرده به خانه‌های خود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طفلان خسته مانند مرغان پر شکسته دامن عمه را می‌گرفتند که ای عمه، مگر ما خانه نداریم؟ مگر بابا نداریم؟می‌فرمود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نور دیدگان، خانه‌های شما در مدینه، و بابای شما به سفر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آنها دخترکی بود از امام علیه‌السلام به نام فاطمه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 هجران کشیده، گرسنگی و تشنگیها آزموده، رنج سفر و داغ پدر و برادر دیده، بر بالای شتر برهنه راه درازی پیموده، کعب نیزه و تازیانه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 را خیلی دوست می‌داشت، محبت این دختر در دل امام علیه‌السلام منزل گرفته بود، همیشه در کنار پدر می‌نشست و دمبدم مانند دسته گل او را می‌بوسید، و شبها هم در بغل امام علیه‌السلام می‌خوابید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احوال پدر می‌پرسید و گریه می‌کرد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أبی و والدی و المحامی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نحوی که بود زنها او را آرام می‌کردند، تا آنکه از کربلا به کوفه و از کوفه به شام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w:t>
      </w:r>
    </w:p>
    <w:p>
      <w:pPr>
        <w:pStyle w:val="BookText"/>
        <w:rPr/>
      </w:pPr>
      <w:r>
        <w:rPr>
          <w:rFonts w:ascii="IRNazanin" w:hAnsi="IRNazanin" w:eastAsia="IRNazanin"/>
          <w:color w:val="111111"/>
          <w:sz w:val="28"/>
          <w:sz w:val="28"/>
          <w:szCs w:val="28"/>
          <w:rtl w:val="true"/>
          <w:lang w:bidi="fa-IR"/>
        </w:rPr>
        <w:t>از رنج شتر سواری به تنگ آمده بود، به خواهرش سکینه می‌گفت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أخت، قد دابت من السیر مهجتی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این شتر بسکه مرا حرکت داده دل و جگرم آب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ساربان بی‌رحم درخواست کن ساعتی شتر را نگاه دارد و یا آهسته راه ببرد که ما مردیم، از ساربان بپرس کی به منزل می‌رسیم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شبها در آن منزل خرابه، شور دیدن پدر به سرش افتاد، و از هجران پدر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روی خاک نهاد آنقدر گریه کرد که زمین از اشک چشمش 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به خواب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پدر دید، از خواب بیدار شد فبک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 وا قرة عیناه، وا حسیناه، چنان صیحه کشید که خرابه‌نشینان پریشان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خواستند او را آرام کنند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علیه‌السلام پیش آمد و خواهر را دربر گرفت و به سینه چسبانید و تسلی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مظلومه آرام نمی‌گرفت و نوحه می‌کرد، آنقدر روی دامن حضرت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غشی علیها و انقطع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غش کرد و نفس او قطع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گریه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به شیون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فضجوا بالبکاء و جددوا الأحزان و حثوا علی رؤوسهم التراب، و لطموا الخدود و شقوا الجیوب، و قام الصیاح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ویرانه از ناله اسیران یک پارچه گریه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بیهوش افتاده بود و مخدرات در خروش بر سر می‌زدند و به سینه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برسر می‌کردند گریبان می‌دریدند، که صدای ایشان در قصر به گوش یزید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عبدالله دمشقی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سریزید روی زانوی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 فاطمه هم</w:t>
      </w:r>
    </w:p>
    <w:p>
      <w:pPr>
        <w:pStyle w:val="BookText"/>
        <w:rPr/>
      </w:pPr>
      <w:r>
        <w:rPr>
          <w:rFonts w:ascii="IRNazanin" w:hAnsi="IRNazanin" w:eastAsia="IRNazanin"/>
          <w:color w:val="111111"/>
          <w:sz w:val="28"/>
          <w:sz w:val="28"/>
          <w:szCs w:val="28"/>
          <w:rtl w:val="true"/>
          <w:lang w:bidi="fa-IR"/>
        </w:rPr>
        <w:t>در</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طشت بود، همینکه شیون از خرابه بلند شد، دیدم سرپوش از طبق به کنار رفت، سر بلند شد تا نزدیک بام قصر، به صوت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أختی سکتی ابنتی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زینب، دخترم را ساکت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سر برگشت رو به یزید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من با تو چه کرده بودم، که مرا کشتی و عیالم را اسیر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از این ندا و از آن صدا سر برداشت،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چه خبر است؟گفتم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خرابه چه اتفاق افتاده ولی دیدم سر مبارک حسین را که از طشت بلند شد و چنین و چنان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غلامی فرستاد که خبری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آمد و واقعه را برای یزید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پدرش را برای او ببرید تا آرام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 مطهر را در طشت نهادند و رو به خرابه آوردند، و در حالی که پرده بر روی آن سر بود، در حضور آن مظلومه نهادند، پرده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معصومه چون متوجه سر پدر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فانکبت علیه تقبله و تبکی و تضرب علی رأسها ووجهها حتی امتلأ فمها بالدم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 آن سر انداخت و صورت پدر را می‌بوسید و بر سر و صورت خود می‌زد تا اینکه دهانش پر از خون شد</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او پدرش را مخاطب قرار داده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ذا الذی خضبک بدمائک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کی صورت منورت را غرق خون ساخته؟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ذا الذی قطع وریدیک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چه کسی رگهای گردنت را بریده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ذا الذی أیتمنی علی صغر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کدام ظالم مرا در کودکی یتیم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للیتیمة حتی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کی متکفل یتیمه‌ات می‌شود تا بزرگ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للنساء الحاسرات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چه کسی به فریاد این زنان سر برهنه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للأرامل المسبیات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چه کسی داد رسی از این زنان بیوه و اسیر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للعیون الباکیات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جان، چه کسی نظر مرحمتی به سوی این چشمهای گریان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کند که شب و روز در فراق تو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للضایعات الغریبات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کی متوجه این زنان بی‌صاحب، غریب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للشعور المنشورات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کی از برای این موهای پریشان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بعدک وا خیبتاه</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بعد از تو داد از ناامیدی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بعدک وا غربتاه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بعد از تو داد از غریبی و بی‌کسی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لیتنی کنت لک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کاش من فدای تو می‌شدم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لیتنی کنت قبل هذا الیوم عمیاء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کاش من پیش از این روز کور شده بودم، و تو را به این حال نمی‌دیدم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لیتنی و سدت الثری و لا أری شیبک مخضبا بالدماء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کاش مرا در زیر خاک پنهان کرده بودند و نمی‌دیدم که محاسن مبارکت به خون خضاب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معصومه نوحه می‌کرد و اشک می‌ریخت تا آنکه نفس او به شماره افتاده و گریه راه گلویش را گرفت، مثل مرغ سرکنده، گاهی سر را به طرف راست می‌نهاد و می‌بوسید و بر سر می‌زد، و زمانی به چپ می‌گذارد و می‌بوسید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نازدانه لب بر لب پدر نهاد، زمان طویلی از سخن افتاد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الرأس بنته، الی الی، هلمی فأنا لک بالانتظار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فغشی علیها غشوة لم تفق بعدها، فحر کوها فاذا هی قد فارقت روحها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رأس شریف دختر را صدا کرد که به سوی من بیا، من منتظر هستم، او غش کرد و دیگر به هوش نیامد، چون او را حرکت دادند متوجه شدند که</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شریفش از بدن مفارقت کرده و به خدمت پدر شتافته است</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خواستند نعش آن یتیم را از خاک خرابه بردارند علمهای سیاه برپا کرده بودند و مردان و زنان شامی همه جمع شده گریه و ناله می‌کردند و سنگ بر سر و سینه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غسل دادند و کفن نمودند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نماز گزاردند و دفن نمودند، که الان قبر او معلوم و مشهور است</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زن غساله با تخته و آب چراغ وارد شده، پیراهن از تن طفل بیرون آورد، همین</w:t>
      </w:r>
    </w:p>
    <w:p>
      <w:pPr>
        <w:pStyle w:val="BookText"/>
        <w:rPr/>
      </w:pPr>
      <w:r>
        <w:rPr>
          <w:rFonts w:ascii="IRNazanin" w:hAnsi="IRNazanin" w:eastAsia="IRNazanin"/>
          <w:color w:val="111111"/>
          <w:sz w:val="28"/>
          <w:sz w:val="28"/>
          <w:szCs w:val="28"/>
          <w:rtl w:val="true"/>
          <w:lang w:bidi="fa-IR"/>
        </w:rPr>
        <w:t>که دید بدن نازنین او سیاه و مجروح است، با دو دست بر سر خود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می‌زنی؟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این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بزرگ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تا بگوید این بچه به چه مرضی از دنیا رفته است؟ چرا بدنش کبود است؟بانوان با چشم اشکبار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مرضی نداشت، اینها جای کعب نیزه و تازیانه است </w:t>
      </w:r>
      <w:r>
        <w:rPr>
          <w:rStyle w:val="FootnoteAnchor"/>
          <w:rtl w:val="true"/>
        </w:rPr>
        <w:footnoteReference w:id="1063"/>
      </w:r>
      <w:r>
        <w:rPr>
          <w:rFonts w:ascii="IRNazanin" w:hAnsi="IRNazanin" w:eastAsia="IRNazanin"/>
          <w:color w:val="111111"/>
          <w:sz w:val="28"/>
          <w:sz w:val="28"/>
          <w:szCs w:val="28"/>
          <w:rtl w:val="true"/>
          <w:lang w:bidi="fa-IR"/>
        </w:rPr>
        <w:t>آیةالله اثنی‌عشری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حاج حسن آقا شیرازی شنیدم که ایشان از مرحوم آیةالله سید محسن نقل می‌کرد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آیةالله سید محسن جبل عاملی، نزدیک بود قبر رقیه خاتون را آب بگیرد، و اوضاع دگرگون شود، چون نهری نزدیک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از اینجا به جای دیگر منتقل کنید، چون ما نمی‌توانیم نهر را برگردانیم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آیةالله سید محسن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نداشته باشد ما این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نبش می‌کنیم و بدن را بیرون می‌آوریم</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تصمیم به نبش قبر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 و لباس سفید پوشید و دستور نبش قبر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که برداشتند و به خشت لحد 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لحد را خودم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قبر رفت، همینکه خشت بالای سر را برداشت دیدند سید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بغلش را گرفتند، 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گفته بودند یزید زن غساله و کفن فرستاده، ولی فهمیدم دروغ بوده، چون دختر با پیراهن خودش دفن شده، بدن معطر مثل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بدن را منتقل نمی‌کنم، می‌ترسم بدن را منتقل کنم، دیگر به عنوان رقیه</w:t>
      </w:r>
    </w:p>
    <w:p>
      <w:pPr>
        <w:pStyle w:val="BookText"/>
        <w:rPr/>
      </w:pPr>
      <w:r>
        <w:rPr>
          <w:rFonts w:ascii="IRNazanin" w:hAnsi="IRNazanin" w:eastAsia="IRNazanin"/>
          <w:color w:val="111111"/>
          <w:sz w:val="28"/>
          <w:sz w:val="28"/>
          <w:szCs w:val="28"/>
          <w:rtl w:val="true"/>
          <w:lang w:bidi="fa-IR"/>
        </w:rPr>
        <w:t>بنت‌الحسین شناخته نشود، و من نمی‌توانم جوابش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مخارج نهر است می‌دهم نهر را برگردانید </w:t>
      </w:r>
      <w:r>
        <w:rPr>
          <w:rStyle w:val="FootnoteAnchor"/>
          <w:rtl w:val="true"/>
        </w:rPr>
        <w:footnoteReference w:id="1064"/>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الشهور و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آیةالله بیرجندی آمده است که دختر کوچک امام حسین علیه‌السلام روز پنجم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همین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قبلا از این مخدره در مواردی ذکری به میان آمد مثل هنگام وداع حضرت امام حسین علیه‌السلام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سکینة و یا رقیة</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خود رقیه را هم مخاطب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قصیده‌ی شیوا و سوزناک سیف بن عمیره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بزرگ امام صادق و امام کاظم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دو جا از این نازدانه سخن بمیان آمده</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رقیة رق الحسود لضعفها و غدا لیعذرها الذی لم یعذرلم أنسها و سکینة و رقیة یبکینه بتحسر و تزفر </w:t>
      </w:r>
      <w:r>
        <w:rPr>
          <w:rStyle w:val="FootnoteAnchor"/>
          <w:rtl w:val="true"/>
        </w:rPr>
        <w:footnoteReference w:id="1066"/>
      </w:r>
      <w:r>
        <w:rPr>
          <w:rFonts w:ascii="IRNazanin" w:hAnsi="IRNazanin" w:eastAsia="IRNazanin"/>
          <w:color w:val="111111"/>
          <w:sz w:val="28"/>
          <w:sz w:val="28"/>
          <w:szCs w:val="28"/>
          <w:rtl w:val="true"/>
          <w:lang w:bidi="fa-IR"/>
        </w:rPr>
        <w:t>از حمید بن مسلم نقل شده که چون حضرت علی‌اصغر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از خیمه بیرون دویدند، و خود را بر روی نعش آن طفل شهید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دختران فاطمه و سکینه و رقیه بودند</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چون امام حسین علیه‌السلام مانع شدند از اینکه امام سجاد علیه‌السلام به میدان برود،</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پاکترین فرزندان من و افضل عترتم می‌باشی، و جانشین من بر زنان و کودکانم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 و ای ام‌کلثوم، و ای سکینه و ای رقیه و ای فاطمه، سخن مرا بشنوید، بدانید این پسرم خلیفه و جانشین من بر شماست، او امام و پیشوا است که اطاعتش بر شما واجب است</w:t>
      </w:r>
      <w:r>
        <w:rPr>
          <w:rFonts w:eastAsia="IRNazanin" w:cs="IRNazanin"/>
          <w:color w:val="111111"/>
          <w:sz w:val="28"/>
          <w:szCs w:val="28"/>
          <w:rtl w:val="true"/>
          <w:lang w:bidi="fa-IR"/>
        </w:rPr>
        <w:t>.</w:t>
      </w:r>
      <w:bookmarkStart w:id="509" w:name="pg642_4610"/>
    </w:p>
    <w:p>
      <w:pPr>
        <w:pStyle w:val="BookText"/>
        <w:rPr/>
      </w:pPr>
      <w:bookmarkEnd w:id="509"/>
      <w:r>
        <w:rPr>
          <w:rStyle w:val="FootnoteAnchor"/>
          <w:rtl w:val="true"/>
        </w:rPr>
        <w:footnoteReference w:id="1068"/>
      </w:r>
    </w:p>
    <w:p>
      <w:pPr>
        <w:pStyle w:val="Heading3"/>
        <w:numPr>
          <w:ilvl w:val="2"/>
          <w:numId w:val="1"/>
        </w:numPr>
        <w:rPr/>
      </w:pPr>
      <w:bookmarkStart w:id="510" w:name="__RefHeading___Toc5510752_211673320"/>
      <w:bookmarkStart w:id="511" w:name="_Toc182"/>
      <w:bookmarkEnd w:id="510"/>
      <w:r>
        <w:rPr>
          <w:rtl w:val="true"/>
        </w:rPr>
        <w:t>تعمیر قبر حضرت رقیه خاتون</w:t>
      </w:r>
      <w:bookmarkEnd w:id="511"/>
    </w:p>
    <w:p>
      <w:pPr>
        <w:pStyle w:val="BookText"/>
        <w:rPr/>
      </w:pPr>
      <w:r>
        <w:rPr>
          <w:rFonts w:ascii="IRNazanin" w:hAnsi="IRNazanin" w:eastAsia="IRNazanin"/>
          <w:color w:val="111111"/>
          <w:sz w:val="28"/>
          <w:sz w:val="28"/>
          <w:szCs w:val="28"/>
          <w:rtl w:val="true"/>
          <w:lang w:bidi="fa-IR"/>
        </w:rPr>
        <w:t>عالم بزرگوار مرحوم ملا محمد هاشم خراسانی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شیخ محمد علی شامی که از جمله‌ی علماء نجف اشرف می‌باشد به حقیر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امی من جناب آقا سیدابراهیم دمشقی که نسبش به سید مرتضی علم الهدی منتهی می‌شد، و سن شریفش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سه دختر داشت و اولاد پسر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دختر بزرگ ایشان حضرت رقیه دختر امام حسین علیه‌السلام را در خواب دید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لحد و جسد من آب افتاد، و بدن من در اذیت است، بیاید قبر و لحد مرا تعمیر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به سید عرض کرد، ولی سید از ترس اهل تسنن، به خواب اعتنا ننمود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دوم دختر وسطی سید همین خواب را دید و به پدر گفت، ترتیب اثری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سوم دختر کوچک سید همین خواب را دید و به پدر گفت، باز ترتیب اثری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چهارم خود سید حضرت رقیه را در خواب دید که به طریق عتاب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والی را خبردار نکری؟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بیدار شد، صبح نزد والی شام رفت و خوابش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به علماء و صلحاء شام از شیعه و سنی امر کرد که غسل کنند و لباسهای پاکیزه بپوشند، به دست هر کس قفل درب حرم مطهر باز شد، همان کس برود و قبر مقدس او را نبش کند، جسد را بیرون آورد تا قبر را تعمیر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صلحاء و بزرگان از شیعه و سنی در کمال آداب غسل کردند و لباس پاکیزه پوشیدند، قفل بدست هیچکس باز نشد، مگر به دست مرحوم سید، و چون میان حرم آمدند کلنگ هیچکدام بر زمین اثر نکرد، مگر به دست سید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را خلوت کردند، لحد را شکافتند، دیدند بدن نازنین مخدره میان لحد</w:t>
      </w:r>
    </w:p>
    <w:p>
      <w:pPr>
        <w:pStyle w:val="BookText"/>
        <w:rPr/>
      </w:pPr>
      <w:r>
        <w:rPr>
          <w:rFonts w:ascii="IRNazanin" w:hAnsi="IRNazanin" w:eastAsia="IRNazanin"/>
          <w:color w:val="111111"/>
          <w:sz w:val="28"/>
          <w:sz w:val="28"/>
          <w:szCs w:val="28"/>
          <w:rtl w:val="true"/>
          <w:lang w:bidi="fa-IR"/>
        </w:rPr>
        <w:t>و کفن صحیح و سالم است، لکن آب زیادی میان لحد جمع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بدن شریف را از میان لحد بیرون آورد و بر روی زانوی خود نهاد، و سه روز بدین گونه بالای زانوی خود نگهداشت و گریه می‌کرد تا اینکه قبر آن بی‌بی را تعمیر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که می‌شد سید بدن مخدره را بالای چیز پاکیزه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نماز برمی‌داشت و بر زانو می‌نهاد، تا اینکه از تعمیر قبر و لحد فارغ شدند، سید بدن را دفن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معجزه‌ی این مخدره این که؛ سید در این سه روز احتیاج به غذا و آب و تجدید وضو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 بدن را دفن کند دعا کرد که خداوند پسری به او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سید به اجابت رسید و در سن پیری خداوند پسری به او لطف فرمود، نام او را سید مصطفی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والی واقعه را به سلطان عبدالحمید عثمانی نوشت، او هم تولیت زینبیه و مرقد</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حضرت رقیه و ام کلثوم و سکینه را به او واگذار نمود، و فعلا هم آقا سید ابراهیم تولیت این مکانهای شریف را دارا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در حدود سال هزار و دویست و هشتاد هجری بوده است</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مجملا نقل کرده و در آخر اضافه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فی قبرها و وضع علیها ثوبا لفها فیه و أخرجها، فاذا هی بنت صغیرة دون البلوغ و کان متنها مجروحة من کثرة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سید جلیل وارد قبر شد و پارچه‌ای بر او پیچید و او را خارج نمود، دختر کوچکی بود که هنوز به سن بلوغ نرسیده، و پشت شریفش از زیادی ضرب مجروح بود</w:t>
      </w:r>
      <w:bookmarkStart w:id="512" w:name="pg642_4614"/>
    </w:p>
    <w:p>
      <w:pPr>
        <w:pStyle w:val="BookText"/>
        <w:rPr/>
      </w:pPr>
      <w:bookmarkEnd w:id="512"/>
      <w:r>
        <w:rPr>
          <w:rStyle w:val="FootnoteAnchor"/>
          <w:rtl w:val="true"/>
        </w:rPr>
        <w:footnoteReference w:id="1070"/>
      </w:r>
    </w:p>
    <w:p>
      <w:pPr>
        <w:pStyle w:val="Heading3"/>
        <w:numPr>
          <w:ilvl w:val="2"/>
          <w:numId w:val="1"/>
        </w:numPr>
        <w:rPr/>
      </w:pPr>
      <w:bookmarkStart w:id="513" w:name="__RefHeading___Toc5510754_211673320"/>
      <w:bookmarkStart w:id="514" w:name="_Toc183"/>
      <w:bookmarkEnd w:id="513"/>
      <w:r>
        <w:rPr>
          <w:rtl w:val="true"/>
        </w:rPr>
        <w:t>عنایات و کرامات آن مخدره‌</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بالا مشروحا بیان گردید، سید ابراهیم دمشقی در نود و چند سالگی از کرامت حضرت رقیه علیهاالسلام صاحب فرزندی شد که او را سید مصطفی نام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سید ابراهیم، تولیت آن مشاهده مشرفه به پسرش سید مصطفی، و بعد از ایشان به فرزندش سید عباس رسید</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فرزندان سید ابراهیم دمشقی معروفند و مشهور است که هرگاه دست خود را به موضع گزیده‌ای بگذارند فورا آرام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اثر را از جد بزرگ خود به ارث برده‌اند، و آن را از</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نگهداری بدن شریف آن مظلومه می‌دانند</w:t>
      </w:r>
      <w:r>
        <w:rPr>
          <w:rFonts w:eastAsia="IRNazanin" w:cs="IRNazanin"/>
          <w:color w:val="111111"/>
          <w:sz w:val="28"/>
          <w:szCs w:val="28"/>
          <w:rtl w:val="true"/>
          <w:lang w:bidi="fa-IR"/>
        </w:rPr>
        <w:t xml:space="preserve">. </w:t>
      </w:r>
      <w:r>
        <w:rPr>
          <w:rStyle w:val="FootnoteAnchor"/>
        </w:rPr>
        <w:footnoteReference w:id="107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مسیحی با دیدن کرامت حضرت رقیه علیهاالسلام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حجةالاسلام آقای سید عسکر حیدری، از طلاب علوم دینیه حوزه علمیه زینبیه‌ی شام چنین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زنی مسیحی دختر فلجی را از لبنان به سوریه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دکترهای لبنان او را جواب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 دختر مریضش نزدیک حرم با عظمت حضرت رقیه علیهاالسلام منزل می‌گردید تا در آنجا برای معالجه فرزندش به دکتر سوریه مراجعه کند، تا اینکه روز عاشورا فرامی‌رسد و او می‌بیند مردم دسته دسته به طرف محلی که حرم مطهر حضرت رقیه آنجاست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شام می‌پرسد اینجا چه خبر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حرم دختر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دختر مریضش را در منزل تنها گذاشته درب اتاق را می‌بندد</w:t>
      </w:r>
    </w:p>
    <w:p>
      <w:pPr>
        <w:pStyle w:val="BookText"/>
        <w:rPr/>
      </w:pPr>
      <w:r>
        <w:rPr>
          <w:rFonts w:ascii="IRNazanin" w:hAnsi="IRNazanin" w:eastAsia="IRNazanin"/>
          <w:color w:val="111111"/>
          <w:sz w:val="28"/>
          <w:sz w:val="28"/>
          <w:szCs w:val="28"/>
          <w:rtl w:val="true"/>
          <w:lang w:bidi="fa-IR"/>
        </w:rPr>
        <w:t>و به حرم حضرت علیهاالسلام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متوسل به حضرت رقیه می‌شود و گریه می‌کند، به حدی که غش می‌کند و بیهوش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 کسی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 منزل، دخترت تنهاست و خدا او 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به طرف منزل حرکت می‌کند و می‌رود درب منزل را می‌زند، می‌بیند دخترش دارد بازی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مادر جویای وضع دخترش می‌شود و احوال او را می‌پرسد، دختر در جواب مادر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رفتید دختری بنام رقیه وارد اتاق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تا با هم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بلند شوی، و سپس دستم را گرفت و من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تمام بدنم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 با من صحبت می‌کرد که شما درب را زدید،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مادر مسیحی با دیدن این کرامت از دختر امام حسین علیه‌السلام مسلمان شد </w:t>
      </w:r>
      <w:r>
        <w:rPr>
          <w:rStyle w:val="FootnoteAnchor"/>
          <w:rtl w:val="true"/>
        </w:rPr>
        <w:footnoteReference w:id="1073"/>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روزی مشغول خواندن مصیبت حضرت رقیه علیهاالسلام بودم که در اثناء آن صدای غش کردن خانمی همراه با فریاد و گریه‌ی شدید اطرافیان به گوش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مذکور بعد از مجلس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نزد من آوردند،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هستم دارای سه فرزند، مبتلا به مرض قلب شدم و همه‌ی دکترها جوابم کردند، به طوریکه ناامید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حرم حضرت رقیه علیهاالسلام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سوم است که ما اینجا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دیدم دختر بچه‌ای برگ سبزی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بخور خوب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رقیه دختر امام حسین علیه‌السلام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بیدار شدم، آمدم به حرم، در حینی که شما مشغول خواندن روضه بودید، همان دختر را در بیداری دیدم که همان برگ سبز را به من داد و همه‌ی اطرافیان این صحنه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 نتوانستم تحمل کنم و بی‌اختیار بی‌هوش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الان حالم خیلی خوب است</w:t>
      </w:r>
      <w:r>
        <w:rPr>
          <w:rFonts w:eastAsia="IRNazanin" w:cs="IRNazanin"/>
          <w:color w:val="111111"/>
          <w:sz w:val="28"/>
          <w:szCs w:val="28"/>
          <w:rtl w:val="true"/>
          <w:lang w:bidi="fa-IR"/>
        </w:rPr>
        <w:t xml:space="preserve">. </w:t>
      </w:r>
      <w:r>
        <w:rPr>
          <w:rStyle w:val="FootnoteAnchor"/>
        </w:rPr>
        <w:footnoteReference w:id="107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کربلا باز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راه کربلا مسدود بود، شیعیان و محبین مظلوم کربلا پیوسته به یاد و عشق زیارتش می‌سوختند و ملتمسانه توفیق این سعادت ابدی را از ساحتش درخواست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رأفت حسینی به جوش آمد و شیفتگان و دلباختگان خسته را بشارتی وصف‌ناپذیر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سال گذشته راه کربلا از طریق سوریه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زیادی از ایرانیان به عشق زیارت آن عتبات عالیات عازم سوریه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نیز شوق زائد الوصفی پیدا کردم و با تعدادی از دوستان عازم سوریه شدیم، ناگهان تهدیدات امریکا علیه رژیم بعث عراق شدت گرفت و هر آن احتمال حمله‌ی نظامی می‌رفت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زیادی از ایرانیان در شام سرگردان بودند، برخی هم به ایران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آرزومندان زیارت کربلا در حرم حضرت رقیه علیهاالسلام اجتماع کرده و با ناله و گریه از آن مظلومه و باب الحوائج درخواست رفع مانع می‌کردند، بنده هم حال عجیبی داشتم و حتی بی‌اختیار با جسارت به ساحت آن بزرگوار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 اگر از پدرتان زیارت را برای ما نخواهید به یارت شما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گریه‌ی شدیدی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بودیم که خبر رفع تهدیدات به زوار رسید، و راه مجددا باز شد، و بحمد الله با سلامت به زیارت مشرف شدیم</w:t>
      </w:r>
      <w:r>
        <w:rPr>
          <w:rFonts w:eastAsia="IRNazanin" w:cs="IRNazanin"/>
          <w:color w:val="111111"/>
          <w:sz w:val="28"/>
          <w:szCs w:val="28"/>
          <w:rtl w:val="true"/>
          <w:lang w:bidi="fa-IR"/>
        </w:rPr>
        <w:t>.</w:t>
      </w:r>
      <w:bookmarkStart w:id="515" w:name="pg642_4622"/>
    </w:p>
    <w:p>
      <w:pPr>
        <w:pStyle w:val="Heading2"/>
        <w:numPr>
          <w:ilvl w:val="1"/>
          <w:numId w:val="1"/>
        </w:numPr>
        <w:rPr/>
      </w:pPr>
      <w:bookmarkStart w:id="516" w:name="__RefHeading___Toc5510756_211673320"/>
      <w:bookmarkStart w:id="517" w:name="_Toc184"/>
      <w:bookmarkEnd w:id="515"/>
      <w:bookmarkEnd w:id="516"/>
      <w:r>
        <w:rPr>
          <w:rtl w:val="true"/>
        </w:rPr>
        <w:t>مدفن سر مبارک حضرت سیدالشهداء</w:t>
      </w:r>
      <w:bookmarkEnd w:id="517"/>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مورخین نوشته‌اند که حضرت سجاد علیه‌السلام سر پدر را در روز اربعین به بدن آن حضرت ملحق نمود</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مرحوم محدث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علماء امامیه آن است که یا با جسد شریف دفن شد، و امام سجاد علیه‌السلام آن را باز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نزد قبر امیرالمؤمنین علیه‌السلام دفن شده، چنانکه در اخبار بسیار آمده است</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ابن شهر آشوب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یکی از رساله‌های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مطهر حسین علیه‌السلام را از شام به کربلا بازگردانیدند و به بدن ملحق کردند</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و شیخ طوسی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به همین علت وارد شده است</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 xml:space="preserve">و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یزید سرهای شهداء را به علی بن الحسین علیهماالسلام تسلیم کرد و آن حضرت آن سرها را روز بیستم صفر به بدنهای طاهره ملحق نمودند، آنگاه به مدینه‌ی طیبه متوجه شدند،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روایات در مدفن سر مکرم این است</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ابواسحاق اسفرایینی در کتاب نورالعین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 و کافور آمیختند و به اهل بیت دادند و آنها در بازگشت به مدینه در کربلا آن را به جسد شریف ملحق نمودند</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شیخ حر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کربلا با جسد شریفش دفن شد و عمل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معناست</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مرحوم سید بن طاووس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سر حسین ، به کربلا برگردانیده شد و با بدن شریف دفن گردید، و عمل طائفه شیعه هم بر طبق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زیادی هم برخلاف آنچه گفتیم نقل شده است</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اما قول دیگر که مدفن سر مبارک کنار قبر امیر المؤمنین له باشد، روایات آن را مرحوم شیخ حر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احادیث ذکر شده که غلامی از ما اهل بیت آن را از شام ربود و در</w:t>
      </w:r>
    </w:p>
    <w:p>
      <w:pPr>
        <w:pStyle w:val="BookText"/>
        <w:rPr/>
      </w:pPr>
      <w:r>
        <w:rPr>
          <w:rFonts w:ascii="IRNazanin" w:hAnsi="IRNazanin" w:eastAsia="IRNazanin"/>
          <w:color w:val="111111"/>
          <w:sz w:val="28"/>
          <w:sz w:val="28"/>
          <w:szCs w:val="28"/>
          <w:rtl w:val="true"/>
          <w:lang w:bidi="fa-IR"/>
        </w:rPr>
        <w:t>آنجا مدفون ساخت</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 xml:space="preserve">در حدیث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باره مسجد رأس الحسین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که امام صادق 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سر جدم حسین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 فهنا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جمع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حدیث آنست که سر مبارک را مدتی در آن مکان گذاشته اند</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یونس بن ظبیان امام صادق الا بعد از کلامشان که کنار قیر امیر المؤمنین له مدفون شد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 أش مع الجسد، و الجد مع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تأمل در عبارات احادیث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طریق غیر</w:t>
      </w:r>
    </w:p>
    <w:p>
      <w:pPr>
        <w:pStyle w:val="BookText"/>
        <w:rPr/>
      </w:pP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منتقل شده که می توان از حدیث ابن عبیات استظهار نمود مرحوم ممرم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قول مشهوری که مدفن سر مطهر در کربلاست </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اروضة الواعظین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 الأحزان این نما آمده است که این قول نزد امامیه مورد اعتماد است، و مرحوم 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طائفه شیعه بر طبق این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قول را مشهور بین علماء دانسته‌اند</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 xml:space="preserve">و بعد از نقل همین قول از عده‌ای از علماء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هر قولی که بر خلاف این باشد اعتنا و اعتباری نیست، چون حدیثی که سرمبارک نزد قبر پدر بزرگوارش می‌باشد، نزد این علماء و بزرگان بوده است و از اینکه آن را نپذیرفته‌اند معلوم می‌شود که مورد وثوق آنان نبوده چون سند احادیث تمام نیست و رجال آن معروفین نمی‌باشند</w:t>
      </w:r>
      <w:r>
        <w:rPr>
          <w:rFonts w:eastAsia="IRNazanin" w:cs="IRNazanin"/>
          <w:color w:val="111111"/>
          <w:sz w:val="28"/>
          <w:szCs w:val="28"/>
          <w:rtl w:val="true"/>
          <w:lang w:bidi="fa-IR"/>
        </w:rPr>
        <w:t xml:space="preserve">. </w:t>
      </w:r>
      <w:r>
        <w:rPr>
          <w:rStyle w:val="FootnoteAnchor"/>
          <w:rtl w:val="true"/>
        </w:rPr>
        <w:footnoteReference w:id="1086"/>
      </w:r>
      <w:bookmarkStart w:id="518" w:name="pg642_4630"/>
    </w:p>
    <w:p>
      <w:pPr>
        <w:pStyle w:val="Heading2"/>
        <w:numPr>
          <w:ilvl w:val="1"/>
          <w:numId w:val="1"/>
        </w:numPr>
        <w:rPr/>
      </w:pPr>
      <w:bookmarkStart w:id="519" w:name="__RefHeading___Toc5510758_211673320"/>
      <w:bookmarkStart w:id="520" w:name="_Toc185"/>
      <w:bookmarkEnd w:id="518"/>
      <w:bookmarkEnd w:id="519"/>
      <w:r>
        <w:rPr>
          <w:rtl w:val="true"/>
        </w:rPr>
        <w:t>ورود اهل بیت به کربلا در روز اربعین</w:t>
      </w:r>
      <w:bookmarkEnd w:id="520"/>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زنان و عیال امام حسین علیه‌السلام از شام بازگشتند، و به عراق رسیدند، به راهنمای قافله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راه کربلا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آمدند تا به قتلگاه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جابر بن عبدالله انصاری رحمه‌الله و جمعی از بنی‌هاشم و مردانی از آل رسول خدا صلی الله علیه و آله و سلم برای زیارت قبر حسین علیه‌السلام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به یک هنگام در آن سرزمین گرد آمدند، و با گریه و زاری و اندوه و سیلی بر روی زدن با هم ملاقات کردند، و مجلس عزائی که دلها را جریحه‌دار می‌کرد برپا نمودند، و زنانی که در آن نواحی بودند جمع شدند، و چند روزی به همین منوال گذشت</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 xml:space="preserve">این عبارت مرحوم سید بن طاووس را بزرگانی چون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لخکن بعضی مانند مرحوم محدث قمی بعید دانسته‌اند که در اربعین سال اول بوده باشد، چون راه طولانی بوده و عادة ممکن نبود در این مدت کم این راه طولانی را طی کرده باشند، به علاوه در کوفه و شام چند روز اسراء را نگهداشته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در تاریخ بیان شده که در مدت کم راههای طولانی</w:t>
      </w:r>
    </w:p>
    <w:p>
      <w:pPr>
        <w:pStyle w:val="BookText"/>
        <w:rPr/>
      </w:pPr>
      <w:r>
        <w:rPr>
          <w:rFonts w:ascii="IRNazanin" w:hAnsi="IRNazanin" w:eastAsia="IRNazanin"/>
          <w:color w:val="111111"/>
          <w:sz w:val="28"/>
          <w:sz w:val="28"/>
          <w:szCs w:val="28"/>
          <w:rtl w:val="true"/>
          <w:lang w:bidi="fa-IR"/>
        </w:rPr>
        <w:t>پیموده‌اند و هیچگونه بعدی ندارد که همان سال بوده باشد از قبیل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نقل نمودیم که ابن‌زیاد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آنها را از کوفه به سوی شام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ابن‌زیاد بعد از آمدن اهل بیت روز دوازدهم به کوفه به یزید نامه نوشت و درباره‌ی اهل بیت کسب تکلیف کرد و او در جواب نوشت که آنها را به شام بفرست، چگونه در این سه روز نامه</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جواب داده‌اند که نامه را با کبوتر فرستاده‌اند، ولی ثابت نشده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فصل سابق گذشت در مدفن سر مبارک دو قول قابل اعتنا بیشتر نقل نشده؛ یکی کنار حضرت امیرالمؤمنین علیه‌السلام که روایاتی بر آن دلالت دارد، و دوم حضرت سجاد علیه‌السلام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آن حضرت ملحق نمودند، و این قول بین علماء امامیه مشهور و مورد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چگونه می‌پذیرند که امام سجاد علیه‌السلام سر مبارک را در روز اربعین کربلا دفن کنند، ولی آمدن اسراء را در روز اربعین بعید می‌دانند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چون مرحوم کفعمی و عالم بزرگوار فیض کاشانی و مرحوم 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روز اول صفر سرهای مقدس را وارد شام کردند، که قبلا نقل شد و همه این مطلب را قبول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تاریخ مذکور است که همزمان با ورود سرهای مقدس شهداء، اسراء هم وارد شام شدند و بطور قطع در منازل بین راه کوفه و شام سرها را همراه اسراء می‌بردند، نه اینکه سرها را جداگانه برده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از کوفه تا شام را قبول کردید که در این مدت کم اسراء آمده باشند، ولی برگشتن در همین مدت و اینکه در روز اربعین به کربلا وارد شده باشند را بعید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در شام توقف کردند،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هم چند روز اسراء را زندانی کردند و یا در شهر کوفه نگاه داشتند، و حرکت آنها از کوفه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بین رفتن و برگشتن فرقی نمی‌کند</w:t>
      </w:r>
      <w:r>
        <w:rPr>
          <w:rFonts w:eastAsia="IRNazanin" w:cs="IRNazanin"/>
          <w:color w:val="111111"/>
          <w:sz w:val="28"/>
          <w:szCs w:val="28"/>
          <w:rtl w:val="true"/>
          <w:lang w:bidi="fa-IR"/>
        </w:rPr>
        <w:t xml:space="preserve">. </w:t>
      </w:r>
      <w:r>
        <w:rPr>
          <w:rStyle w:val="FootnoteAnchor"/>
          <w:rtl w:val="true"/>
        </w:rPr>
        <w:footnoteReference w:id="1088"/>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که حضرت مسلم علیه‌السلام در نیمه‌ی رمضان از مکه بیرون آمدند و به مدینه تشریف بردند و در مدینه با اهل و عیال خود وداع کردند و در حرم پیامبر صلی الله علیه و آله و سلم نماز خواندند، آنگاه با دو راهنما به سوی کوفه حرکت نمودند و در روز پنجم شوال وارد شهر کوفه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این راه طولانی را حضرت مسلم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طی نمود، با اینکه در مدینه مقداری توقف کرد، و در بین راه دو راهنما از تشنگی مردند، و حضرت مسلم برای امام حسین علیه‌السلام نامه نوشت که اگر صلاح بدانید مرا معاف نمائید، و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راهی که دستور دادم بروید، که بعد از وصول نامه، به راه خود ادامه داد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دیدن ابوحنیفه هلال ذی‌الحجه را در کوفه یا بغداد و درک حج نمودن او مشهور است</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لذا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ابن‌زیاد و یزید از شورش مردم بیم داشتند، خصوصا در کوفه وبعضی از شهرهای بین راه، تصمیم گرفتند باسرعت و عجله اهل بیت را</w:t>
      </w:r>
    </w:p>
    <w:p>
      <w:pPr>
        <w:pStyle w:val="BookText"/>
        <w:rPr/>
      </w:pPr>
      <w:r>
        <w:rPr>
          <w:rFonts w:ascii="IRNazanin" w:hAnsi="IRNazanin" w:eastAsia="IRNazanin"/>
          <w:color w:val="111111"/>
          <w:sz w:val="28"/>
          <w:sz w:val="28"/>
          <w:szCs w:val="28"/>
          <w:rtl w:val="true"/>
          <w:lang w:bidi="fa-IR"/>
        </w:rPr>
        <w:t>حرکت دهند، و راههائی را انتخاب کنند که طولانی نباشد، بلکه مسافت آنها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نوشته‌اند که این زنان و کودکان را با اذیت و آزار به سرعت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برگشت از شام نیز اهل بیت آزاد نبودند، بلکه در محاصره‌ی دشمن و لشکر یزید بودند، و نقل کردیم که یزید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همراه اهل بیت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درظاهر هنگامی بازگشت به خاطر ترس از مردم مقداری مراعات آنها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هیچ بعدی ندارد که ورود اهل بیت به کربلا در روز اربعین سال اول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عده کثیری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تفصیل نوشته و نقل کرده‌اند، از جمله آنها؛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ابی‌مخنف و ابن‌نما و سید بن طاووس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 و</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آیةالله سید محمد علی قاضی تبریزی در این باره کتابی مستقل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همه‌ی بزرگان قبول دارند که اهل بیت بعد از سفر شام به کربلا آمده‌اند، فقط برخی در سال آن تردید کرده‌اند که آیا اربعین اول بوده یا نه؟همچنین آمدن جابر در روز اربعین برای زیارت سیدالشهداء علیه‌السلام قطعی است، لکن اختلاف در این است که آیا ورود اهل بیت همزمان با ورود جابر بوده، و در کربلا با هم ملاقات کرده‌اند یا خیر؟مرحوم فرهاد میرزا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مقتل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القائد بهم من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بکربلا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بهم علی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فوجدوا فیها یؤمئذ جابر بن عبدالله الأنصاری و جماعة معه، قد أتوا لزیارة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نظروا فی کربلا فجددوا</w:t>
      </w:r>
    </w:p>
    <w:p>
      <w:pPr>
        <w:pStyle w:val="BookText"/>
        <w:rPr/>
      </w:pPr>
      <w:r>
        <w:rPr>
          <w:rFonts w:ascii="IRNazanin" w:hAnsi="IRNazanin" w:eastAsia="IRNazanin"/>
          <w:color w:val="111111"/>
          <w:sz w:val="28"/>
          <w:sz w:val="28"/>
          <w:szCs w:val="28"/>
          <w:rtl w:val="true"/>
          <w:lang w:bidi="fa-IR"/>
        </w:rPr>
        <w:t>الأحزان و شققوا الجیوب، و نشروا الشعور، و أبدوا ما کان مکتوما من الأحزان و المصائب، و أقاموا عنده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رحلوا منها و قصدوا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 از دمشق همراه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اهل بیت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کربلا عبور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آنها را به کربلا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اهل بیت علیهم‌السلام جابر بن عبدالله الأنصاری را با جماعتی که به زیارت امام حسین علیه‌السلام آمده بودند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کنار قبور شهداء رسیدند از محملها به زیر آمدند، و حزن آنان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چاک زده، موها را پریشان کردند، و غم و اندوهی که در دلها پنهان</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آنجا ماندند، سپس به سوی مدینه کوچ کردند</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در نقل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به منزل طی مراحل کردند تا به جائی رسیدند که یک راه به کربلا می‌رفت و راه دیگر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راهنما تمنا نمودند که تو را قسم می‌دهیم که ما را از راه کربلا عبور ده، و او قبول کرد</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چون به زمین کربلا رسیدند در قتلگاه پیاده شدند، و در آنجا با جابر بن عبدالله انصاری و جماعتی از بنی‌هاشم و غیر آنها ملاقات کردند، که برای زیارت امام حسین علیه‌السلام آمده بودند، بنای گریه و زاری گذاشتند، به سر و صورت می‌زدند، و سه روز در آنجا عزاداری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زنان اطراف نیز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در بین آنها آمد و گریبان چاک نمود و با ناله و صوت حزین که قلبها را جریحه‌دار می‌کرد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أخاه وا حسیناه، وا حبیب رسول‌الله، و ابن مکة و منی، و ابن فاطمة</w:t>
      </w:r>
    </w:p>
    <w:p>
      <w:pPr>
        <w:pStyle w:val="BookText"/>
        <w:rPr/>
      </w:pPr>
      <w:r>
        <w:rPr>
          <w:rFonts w:ascii="IRNazanin" w:hAnsi="IRNazanin" w:eastAsia="IRNazanin"/>
          <w:color w:val="111111"/>
          <w:sz w:val="28"/>
          <w:sz w:val="28"/>
          <w:szCs w:val="28"/>
          <w:rtl w:val="true"/>
          <w:lang w:bidi="fa-IR"/>
        </w:rPr>
        <w:t>الزهراء، و ابن علی المرتضی، آه،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با حالت افسرده و موی پریشان به سر و صورت خود می‌زد و با صدای بلند نوحه‌سرائی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مات جدی محمد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جدم محمد مصطفی از دنیا رفت، امروز پدرم علی مرتضی از دنیا رفت، امروز مادرم فاطمه زهرا فوت کرد، امروز بر زهرا مصیبت از دست دادن فرزند وارد شد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زنها نیز به سر و صورت خود می‌زدند و گریه و ندبه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مصیبتاه، وا حسناه، وا حسیناه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سکینه با صدای بلند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 وا جداه بر تو سخت است ظلمهائی که بر اهل بیت تو روا داشتند، عده‌ای را عریان و دسته‌ای را زخم‌دار و گروهی را لگدکوب سم اسبان و جمعی را سر بریدند، وا حزناه، وا أسفاه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دستور علی بن الحسین علیه‌السلام بر رفتن قافله اسراء، سکینه دور قبر مطهر پدر حرکت کرد و گریه‌ی شدیدی نمود و با ناله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کربلا نودعک جسما بلا کفن و لا غسل دفیناألا یا کربلا نودعک روحالأحمد والوصی مع الأمیناای سرزمین کربلا جسمی را به تو می‌سپاریم که بدون کفن و غسل دفن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کربلا روحی را نزد تو می‌گذاریم که روح رسول خدا و وصی او امیرالمؤمنین با جبرئیل امین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امام حسین علیه‌السلام خود را روی قبر پدر انداخت، گریه شدیدی نمود تا</w:t>
      </w:r>
    </w:p>
    <w:p>
      <w:pPr>
        <w:pStyle w:val="BookText"/>
        <w:rPr/>
      </w:pPr>
      <w:r>
        <w:rPr>
          <w:rFonts w:ascii="IRNazanin" w:hAnsi="IRNazanin" w:eastAsia="IRNazanin"/>
          <w:color w:val="111111"/>
          <w:sz w:val="28"/>
          <w:sz w:val="28"/>
          <w:szCs w:val="28"/>
          <w:rtl w:val="true"/>
          <w:lang w:bidi="fa-IR"/>
        </w:rPr>
        <w:t>غش کرد</w:t>
      </w:r>
      <w:r>
        <w:rPr>
          <w:rFonts w:eastAsia="IRNazanin" w:cs="IRNazanin"/>
          <w:color w:val="111111"/>
          <w:sz w:val="28"/>
          <w:szCs w:val="28"/>
          <w:rtl w:val="true"/>
          <w:lang w:bidi="fa-IR"/>
        </w:rPr>
        <w:t xml:space="preserve">. </w:t>
      </w:r>
      <w:r>
        <w:rPr>
          <w:rStyle w:val="FootnoteAnchor"/>
          <w:rtl w:val="true"/>
        </w:rPr>
        <w:footnoteReference w:id="1092"/>
      </w:r>
      <w:r>
        <w:rPr>
          <w:rFonts w:ascii="IRNazanin" w:hAnsi="IRNazanin" w:eastAsia="IRNazanin"/>
          <w:color w:val="111111"/>
          <w:sz w:val="28"/>
          <w:sz w:val="28"/>
          <w:szCs w:val="28"/>
          <w:rtl w:val="true"/>
          <w:lang w:bidi="fa-IR"/>
        </w:rPr>
        <w:t>دختران علی مرتضی و یتیم‌های فاطمه‌ی زهرا به نزدیک قتلگاه آمدند، همگی چون برگ خزان از شترها بر روی خاک ریختند و هر یک قبر شهیدی را در بغل گرفتند، و صدا به گریه و ناله بلند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زینب خاتون، جامه را چاک زده و خود را بر روی قبر مبارک امام مظلوم انداخت و به آواز حزین فریاد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أخاه، وا حسیناه، وا حبیب رسول‌الله، یابن مکة و منی، یابن فاطمة الزهراء، یابن علی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گریست و خاک قبر منور را بر سر ریخت که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در راه شام آنقدر تازیانه بر پشت من زدند که پشتم مجروح شده است و هنوز جراحت آن باقی است، و اگر در این صحرا نامحرم نبود پیراهن خود را بالا می‌زدم تا جراحت پشت مرا مشاهده 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سکینه‌ی مظلومه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وقتی که ما را در مجلس یزید می‌بردند کعب نیزه و تازیانه بر سر و صورت ما می‌زدند، و چون و عصا بر سر ما یتیمان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خواهرم فاطمه را می‌خواستند به کنیزی ببرند</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حضرت ام‌کلثوم علیهاالسلام خود را روی قبر برادر بزرگوارش انداخت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قتلوک فما عرفوک، و ترکوک عریانا، و ذبحوک عطشانا، و لم یوجد أحد أن یرحمک و یرحم عیالک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فدایت شوم ای برادر، تو را کشتند در حالی که</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مقام و منزلت تو معرفت نداشتند، و تو را برهنه ترک کردند، و تو را شهید کردند در حالی که</w:t>
      </w:r>
    </w:p>
    <w:p>
      <w:pPr>
        <w:pStyle w:val="BookText"/>
        <w:rPr/>
      </w:pPr>
      <w:r>
        <w:rPr>
          <w:rFonts w:ascii="IRNazanin" w:hAnsi="IRNazanin" w:eastAsia="IRNazanin"/>
          <w:color w:val="111111"/>
          <w:sz w:val="28"/>
          <w:sz w:val="28"/>
          <w:szCs w:val="28"/>
          <w:rtl w:val="true"/>
          <w:lang w:bidi="fa-IR"/>
        </w:rPr>
        <w:t>تشنه بودی، و هیچ کس از این قوم جفاکار پیدا نشد که بر تو و بر عیالت رحم نماید</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بعد از آنکه سه روز در کربلا ماندند و به اقامه عزا پرداختند، امام سجاد علیه‌السلام چاره‌ای ندید جز این که به مدینه کوچ نماید، چون عمه‌ها و زنان و دختران را می‌دید که شب و روز به ناله و زاری مشغولند، از کنار قبری بر می‌خیزند نزدیک قبر دیگری می‌نشیند</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اهل بیت طهارت سه شبانه روز در کربلا به عزاداری مشغول بودند و امام سجاد علیه‌السلام چون خاندان رسالت را به آن حالت، افسرده و گریان و پریشان دیدند بر جان آنها ترسیدند</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دستور حرکت به مدینه را صادر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که همراه آنها نیامد حضرت رباب زوجه‌ی حضرت سیدالشهداء علیه‌السلام بود که در کربلا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حال حضرت علی‌اصغر گذشت که آن مخدره یک سال کنار قبر شوهرش اقامت نمود و گریه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مدینه آمد و از غصه و ناراحتی فوت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قبر تو ای دلبر فرخنده منم که پریشان و گرفتار به رنج و محنم‌ماه من از نظرم رفتی و از دل نروی جای آنست ز غم چاک زنم پیرهنم‌بعضی نویسندگان از قول حضرت سجاد علیه‌السلام و حضرت زینب کبری علیهاالسلام و ام‌کلثوم و سکینه و سایر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کربلا در روز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فرازهائی نوشته‌اند که مابه جای آنها اشعاری از شعراء را می‌نویسیم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 وصل چون بشنید آن شاه به دشت کربلا افراشت خرگاه‌ز اسب آمد فرود آن سرور دین به اهلبیت گفتا منزل است این‌</w:t>
      </w:r>
    </w:p>
    <w:p>
      <w:pPr>
        <w:pStyle w:val="BookText"/>
        <w:rPr/>
      </w:pPr>
      <w:r>
        <w:rPr>
          <w:rFonts w:ascii="IRNazanin" w:hAnsi="IRNazanin" w:eastAsia="IRNazanin"/>
          <w:color w:val="111111"/>
          <w:sz w:val="28"/>
          <w:sz w:val="28"/>
          <w:szCs w:val="28"/>
          <w:rtl w:val="true"/>
          <w:lang w:bidi="fa-IR"/>
        </w:rPr>
        <w:t>دین وادی شما را سد عشق است نه سد عشق خود سر حد عشق است‌فزون باشد مقام قرب داور مقامی نیست از اینجا فزون‌تربه بارانداز عشق آن پاک بازان بیفکندند بار عشق آسان‌وارد چه شد امام چهارم بکربلا از شش جهت خروش بهفت آسمان رسیدشوری چه شور، حشر بپا شد در آن زمین بر تربت پدر چو امام زمان رسیدگفت ای بزیر خاک لحد خفته، ای پدر بابا ز شهر شام ترا میهمان رسید</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مکن که تا صف محشر رود ز یاد ظلمی که بر من از ستم کافران رسیدپس از تو جان برادر چه رنجها که کشیدم چه شهرها که نگشتم، چه کوچه‌ها که ندیدم‌بسخت جانی خود اینقدر نبود گمانم که بی‌تو زنده ز دشت بلا به شام رسیدم‌چه ماه چارده دیدم سر تو را به سر نی هلال‌وار ز بار مصیبت تو خمیدم‌ز تازیانه و طعن سنان و طعنه‌ی دشمن دگر ز زندگی خویش گشت قطع امیدم‌شدم چه وارد بزم یزید بازوی بسته هزار مرتبه مرگ خود از خدا طلبیدم‌هنوز بر کف پایم نشان آبله پیداست به راه شام ز بس از جفا پیاده دویدم‌آورده‌ام تمام عزیزانت ای حسین جز یک سه ساله دخترک گل عذار من‌از من مپرس حال دل آن سه ساله را در گوشه‌ی خرابه بمرد او کنار من‌یک شب سر تو گشت به ویرانه میهمان گشتم هزار سال خجل ای نگار من‌من ز شام و کوفه با چشم گهربار آمدم دیده گریان بر مزار شاه ابرار آمدم‌مدتی از هم جواری تو بودم ناامید حالیا اندر جوارت بهر دیدار آمدم‌از سفر آورده‌ام جمع یتیمان تو را جز رقیه آنکه از داغش شرر بار آمدم</w:t>
      </w:r>
      <w:bookmarkStart w:id="521" w:name="pg642_4650"/>
    </w:p>
    <w:p>
      <w:pPr>
        <w:pStyle w:val="Heading2"/>
        <w:numPr>
          <w:ilvl w:val="1"/>
          <w:numId w:val="1"/>
        </w:numPr>
        <w:rPr/>
      </w:pPr>
      <w:bookmarkStart w:id="522" w:name="__RefHeading___Toc5510760_211673320"/>
      <w:bookmarkStart w:id="523" w:name="_Toc186"/>
      <w:bookmarkEnd w:id="521"/>
      <w:bookmarkEnd w:id="522"/>
      <w:r>
        <w:rPr>
          <w:rtl w:val="true"/>
        </w:rPr>
        <w:t>زیارت اربعین</w:t>
      </w:r>
      <w:bookmarkEnd w:id="523"/>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علیه‌السلام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علامات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صلاة الاحدی و الخمسین، و زیارة الأربعین، و التختم فی الیمین، و تعفیر الجبین، و الجهر ببسم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اربعین، و انگشتر به دست راست نمودن،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به خاک نهادن، و بسم الله الرحمن الرحیم را بلند گفتن</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 xml:space="preserve">بزرگان از علماء و محدثین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امام حسین علیه‌السلام را در روز اربعین فهمیده‌اند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در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زیارت امام حسین علیه‌السلام را در روز اربعین مستحب دانسته و دلیل آنها همین حدیث شریف حضرت امام حسن عسکری علیه‌السلام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بعضی معنای حدیث را زیارت چهل مؤمن گرفته‌اند، گذشته از این که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نمی‌سازد، مختص شیعیان نیست که با آن مؤمنین متمایز گردند، بلکه نزد عامه هم مورد توجه است</w:t>
      </w:r>
      <w:r>
        <w:rPr>
          <w:rFonts w:eastAsia="IRNazanin" w:cs="IRNazanin"/>
          <w:color w:val="111111"/>
          <w:sz w:val="28"/>
          <w:szCs w:val="28"/>
          <w:rtl w:val="true"/>
          <w:lang w:bidi="fa-IR"/>
        </w:rPr>
        <w:t>.</w:t>
      </w:r>
      <w:bookmarkStart w:id="524" w:name="pg642_4651"/>
    </w:p>
    <w:p>
      <w:pPr>
        <w:pStyle w:val="Heading2"/>
        <w:numPr>
          <w:ilvl w:val="1"/>
          <w:numId w:val="1"/>
        </w:numPr>
        <w:rPr/>
      </w:pPr>
      <w:bookmarkStart w:id="525" w:name="__RefHeading___Toc5510762_211673320"/>
      <w:bookmarkStart w:id="526" w:name="_Toc187"/>
      <w:bookmarkEnd w:id="524"/>
      <w:bookmarkEnd w:id="525"/>
      <w:r>
        <w:rPr>
          <w:rtl w:val="true"/>
        </w:rPr>
        <w:t>آمدن جابر به کربلا در روز اربعین</w:t>
      </w:r>
      <w:bookmarkEnd w:id="526"/>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جلیل القدر عماد الدین أبی جعفر محمدبن أبی القاسم طبری مسندا از عطیة بن سعد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جابر بن عبدالله انصاری به جهت زیارت قبر حضرت امام حسین علیه‌السلام بیرون رفتیم</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کربلا وارد شدیم، جابر نزدیک فرات رفت و غسل کرد، جامه‌ای</w:t>
      </w:r>
    </w:p>
    <w:p>
      <w:pPr>
        <w:pStyle w:val="BookText"/>
        <w:rPr/>
      </w:pPr>
      <w:r>
        <w:rPr>
          <w:rFonts w:ascii="IRNazanin" w:hAnsi="IRNazanin" w:eastAsia="IRNazanin"/>
          <w:color w:val="111111"/>
          <w:sz w:val="28"/>
          <w:sz w:val="28"/>
          <w:szCs w:val="28"/>
          <w:rtl w:val="true"/>
          <w:lang w:bidi="fa-IR"/>
        </w:rPr>
        <w:t>را لنگ</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نمود و جامه‌ی دیگر را بر دوش افکند، پس بسته‌ای که در آن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خوشبوئی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گشود، و از آن بر بدن خود پاشید و به جانب قبر روان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برنمی‌داشت مگر با ذکر خدا تا نزدیک قبر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بر قبر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او را بر قبر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دستش به قبر رسید بی‌هوش بر روی قبر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رویش پاشیدم تا به هوش آمد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حسین علیه‌السلام را مخاطب قرار داده،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لا یجیب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جواب دوست خود را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توانی جواب دهی و حال آنکه رگهای گردن تو را بریده‌اند و ما بین سر و بدن تو جدائی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تو فرزند خاتم أنبیاء، و فرزند سید المؤمنین هستی، و فرزند کسی هستی که ملازم تقوی، و سلیل هدایت بود، و پنجمین اصحاب کساء، و پسر سید نقباء، و فرزند فاطمه زهراء سید و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چنین نباشی و حال آنکه دست سیدالمرسلین تو را پرورش داده، و در آغوش متقین پرورش یافتی، و از پستان ایمان شیر خوردی و با اسلام از شیر گرفته شدی، و در حیات و ممات پاکیزه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دلهای مؤمنین در فراقت غمین است، با این که در نیکوئی حال تو شکی نیست، پس سلام و خشنودی خدا بر تو باد، و همانا شهادت می‌دهم که تو بر شیوه‌ی برادرت یحیی بن زکریا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جابر به دیگر شهداء سلام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أیتها الأرواح التی حلت بفناء قبر الحسین علیه‌السلام و أناخت برحله</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محمد صلی الله علیه و آله و سلم را به حق مبعوث کرد، ما هم در مقام و مرتبت شما شریک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به 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با ایشان شرکت کردیم و حال آنکه ما بیابانی نپیمودیم و کوهی بالا نرفتیم و شمشیری نزدیم، اما این گروه مابین سر و بدنشان جدائی افتاده و اولادشان یتیم و زنانشان بیوه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 از حبیب خود رسول خدا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قوما حشر معهم، و من أحب عمل قوم أشرک فی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گروهی را دوست داشته باشد با آنها محشور شود، و هر کس عمل قومی را دوست داشته باشد در آن شریک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 که محمد صلی الله علیه و آله و سلم را به حق به پیامبری مبعوث کرد که نیت من و اصحابم بر آن چیزی است که حضرت حسین علیه‌السلام و یاران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کوفه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اندکی راه رفتیم،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عطیه، آیا تو را وصیت نکنم در حالی که گمان ندارم بعد از این سفر دیگر تو را ملاقات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 محب آل محمد علیهم‌السلام ما أحبهم، و أبغض مبغض آل محمد ما أبغضهم و ان کان صواما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أرفق بمحب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فانه ان تزل له قدم بکثرة ذنوبه ثبتت له أخری بمحبتهم، فان محبهم یعود الی الجنة و مبغضهم یعود الی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وستان آل محمد را دوست بدار مادامی که ایشان را دوست می‌دارند، و دشمنان آل محمد را</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بدار مادامی که دشمن ایشان هستند، اگر چه فراوان روزه بگیرند و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مدارا کن، چون اگر پائی از ایشان در اثر زیادی گناه بلغزد پای دگرش بخاطر دوستی ایشان استوار و ثابت بماند، همانا دوست ایشان به بهشت، و دشمن ایشان به دوزخ بازگردد</w:t>
      </w:r>
      <w:r>
        <w:rPr>
          <w:rFonts w:eastAsia="IRNazanin" w:cs="IRNazanin"/>
          <w:color w:val="111111"/>
          <w:sz w:val="28"/>
          <w:szCs w:val="28"/>
          <w:rtl w:val="true"/>
          <w:lang w:bidi="fa-IR"/>
        </w:rPr>
        <w:t xml:space="preserve">» </w:t>
      </w:r>
      <w:r>
        <w:rPr>
          <w:rStyle w:val="FootnoteAnchor"/>
          <w:rtl w:val="true"/>
        </w:rPr>
        <w:footnoteReference w:id="1097"/>
      </w:r>
      <w:bookmarkStart w:id="527" w:name="pg642_4661"/>
    </w:p>
    <w:p>
      <w:pPr>
        <w:pStyle w:val="Heading2"/>
        <w:numPr>
          <w:ilvl w:val="1"/>
          <w:numId w:val="1"/>
        </w:numPr>
        <w:rPr/>
      </w:pPr>
      <w:bookmarkStart w:id="528" w:name="__RefHeading___Toc5510764_211673320"/>
      <w:bookmarkStart w:id="529" w:name="_Toc188"/>
      <w:bookmarkEnd w:id="527"/>
      <w:bookmarkEnd w:id="528"/>
      <w:r>
        <w:rPr>
          <w:rtl w:val="true"/>
        </w:rPr>
        <w:t>بازگشت اهل بیت به مدینه</w:t>
      </w:r>
      <w:bookmarkEnd w:id="529"/>
    </w:p>
    <w:p>
      <w:pPr>
        <w:pStyle w:val="BookText"/>
        <w:rPr/>
      </w:pPr>
      <w:r>
        <w:rPr>
          <w:rFonts w:ascii="IRNazanin" w:hAnsi="IRNazanin" w:eastAsia="IRNazanin"/>
          <w:color w:val="111111"/>
          <w:sz w:val="28"/>
          <w:sz w:val="28"/>
          <w:szCs w:val="28"/>
          <w:rtl w:val="true"/>
          <w:lang w:bidi="fa-IR"/>
        </w:rPr>
        <w:t>در زیارت ناحیه‌ی مقدسه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ناعیک عند قبر جدک الرسول صلی الله علیه و آله و سلم، فنعاک الیه بالدمع الهطول،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قتل سبطک و فتاک، و استبیح أهلک و حماک، و سبیت بعدک ذراریک، و وقع المحذور بعترتک و ذویک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فانزعج الرسول، و بکی قلبه المهول، و عزاه بک الملائکة و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پیک شهادت تو نزد قبر جدت رسول خدا صلی الله علیه و آله و سلم ایستاد، و با اشک ریزان خبر شهادت تو را به او داد،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دختر زاده و جوانت کشته شد و حرمت اهلبیت و حریم تو شکسته و مباح شمرده شد، و فرزندان تو پس از تو به اسارت گرفته شدند، و مصائب و ناگواریها بر خانواده و بستگان تو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ناراحت و آشفته خاطر شد، و قلب هراس گرفته‌اش گریان شد، و فرشتگان و یامبران در شهادت تو به او تسلیت گفتند</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مرحوم سید بن طاووس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کربلا به مقصد مدینه حرکت کردند، بشیر بن جذلم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مدینه رسیدیم، علی بن الحسین علیه‌السلام فرود آمد، بارها را باز کرد، و خیمه برافراشت و زنان را</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خدا پدرت را رحمت کند او شاعر بود، تو نیز می‌توانی شعر بگوئی؟</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رسول‌الله، من هم شاعرم،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 مدینه شو و شعری در مرثیه ابو عبدالله علیه‌السلام بخوان، و مردم مدینه را از شهادت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سوار شده، بتاخت وارد مدینه شدم، چون به مسجد پیامبر صلی الله علیه و آله و سلم رسیدم صدا به گریه بلند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أهل یثرب لا مقام لکم بها قتل الحسین فأدمعی مداراالجسم منه بکربلا مضرج و الرأس منه علی القناة یدارای مردم مدینه </w:t>
      </w:r>
      <w:r>
        <w:rPr>
          <w:rStyle w:val="FootnoteAnchor"/>
          <w:rtl w:val="true"/>
        </w:rPr>
        <w:footnoteReference w:id="1099"/>
      </w:r>
      <w:r>
        <w:rPr>
          <w:rFonts w:ascii="IRNazanin" w:hAnsi="IRNazanin" w:eastAsia="IRNazanin"/>
          <w:color w:val="111111"/>
          <w:sz w:val="28"/>
          <w:sz w:val="28"/>
          <w:szCs w:val="28"/>
          <w:rtl w:val="true"/>
          <w:lang w:bidi="fa-IR"/>
        </w:rPr>
        <w:t>دیگر در این شهر اقامت نکنید که حسین علیه‌السلام شهید شد به این سبب سیلاب اشک از چشم من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شریفش در کربلا به خاک و خون طپیده، و سر مقدسش را بر سر نیزه در شهرها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الحسین است که با عمه‌ها و خواهرانش نزدیک شهر رسیده‌اند و در کنار آن فرود آمده‌اند، و من قاصدم که جای او را به شما نشان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پرده نشین و با حجابی در مدینه نماند مگر این که از پشت پرده بیرون آمد، مو پریشان و صورت خراشان و لطمه زنان، صدا به واویلاه و زاری بلند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بیشتر از آن روز گریه ندیده بودم، و روزی از آن تلخ‌تر سراغ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کنیزی بر حسین علیه‌السلام نوحه می‌کرد و بدین مضمون اشعاری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قاصد خبر مرگ تو و دل بشنید وه چه گویم که از این فاجعه بر دل چه رسید</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دیدگان، ز اشک عزایش منمائید دریغ اشک ریزید پیاپی ز غم شاه شهیدآنکه در ماتم او عرش الهی لرزید وز غمش مجد و شرف داد ز کف دین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همانجا گذاشتند و از من پیش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اسب رکاب زدم و به سوی آنان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همه‌ی جاده‌ها و پیاده‌روها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شدم و از روی دوش مردم خود را به خیمه‌ای که علی بن الحسین علیه‌السلام در آن بود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بیرون آمد و دستمالی بدست داشت که اشک دیده‌گانش را با آن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کرسی آورد، حضرت بر آن نشست، چنان گریه او را فراگرفته بود که نمی‌توانست خودداری نماید، بی‌اختیار گریه می‌کرد و صدای مردم به گریه بلند بود، و زنان و کنیزان ناله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 به حضرت تسلیت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قطعه زمین از صدای مردم یک پارچه گریه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اشاره فرمود که ساکت شوید، مردم از جوش و خروش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ابتلانا بمصائب جلیلة و ثملة فی الاسلام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أبو عبدالله الحسین علیه‌السلام و عترته و سبی نساؤه و صبیته، و داروا برأسه فی البلدان من فوق عامل السنان، و هذه الرزیة التی لیس مثلها رزیة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فأی رجالات منکم یسرون بعد قتله، أم أی فؤاد لا یحزن من أجله؟ أم أیة عین منکم تحبس دمعها و تضن عن انهمالها؟ فلقد بکت السبع الشداد لقتله، و بکت البحار بأمواجها و لاسماوات بأرکانها، و الأرض بأرجائها و الأشجار بأغصانها، و الحیتان و لجج البحار و الملائکة المقربون و أهل السماوات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أی قلب لا ینصدع لقتله، أم أی فؤاد لا یحن الیه، أم أی سمع</w:t>
      </w:r>
    </w:p>
    <w:p>
      <w:pPr>
        <w:pStyle w:val="BookText"/>
        <w:rPr/>
      </w:pPr>
      <w:r>
        <w:rPr>
          <w:rFonts w:ascii="IRNazanin" w:hAnsi="IRNazanin" w:eastAsia="IRNazanin"/>
          <w:color w:val="111111"/>
          <w:sz w:val="28"/>
          <w:sz w:val="28"/>
          <w:szCs w:val="28"/>
          <w:rtl w:val="true"/>
          <w:lang w:bidi="fa-IR"/>
        </w:rPr>
        <w:t>یسمع هذه الثلمة التی ثلمت فی الاسلام و لا یصم؟أیها الناس، أصبحنا مطرودین مشردین مذودین، و شاسعین عن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کأنا أولاد ترک و کابل، من غیر جرم اجترمناه و لا مکروه ارتکبناه و لا ثلمة فی الاسلام ثلمناها، ما سمعنا بهذا فی آبائنا الأولین ان هذا الا اختلاق</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لو أن النبی تقدم الیهم فی قتالنا کما تقدم الیهم فی الوصایة بنا لما ازدادوا علی ما فعلوا بنا، فانا لله و انا الیه راجعون من مصیبة ما أعظمها و أوجعها و أفجعها و أکظها و أفظعها و أمرها و أفدحها، فعند الله نحتسب فیما أصابنا و ما بلغ بنا، فانه عزیز ذو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حمد و سپاس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مصیبتهای بزرگی مبتلا کرد و رخنه‌ی بزرگی در اسلام پدید آمد، ابو عبدالله الحسین علیه‌السلام و خانواده‌اش را کشتند، و زنان و کودکانش را اسیر کردند، و سر بریده‌اش را بر نوک نیزه زده، در شهرها گردانیدند، و این مصیبتی بود که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کدام یک از مردان شما می‌توان پس از کشته شدن امام حسین شاد و خرم باشد؟ یا کدام قلبی است که برای او اندوهگین نشود؟ یا کدام یک از شما می‌تواند اشک دیدگانش را نگهدارد و از سرازیر شدن آن جلوگیری نماید؟ با این که هفت آسمان به آن سختی، و دریاها با آنهمه امواج، و آسمانها با ارکانشان، و زمین از همه‌ی جوانب و درختها با شاخه‌هایشان، و ماهیها و انبوه آب دریاها و فرشتگان مقرب خدا و اهل آسمانها، همه و همه برای کشته شدنش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آن چه دلی است که برای کشته شدنش شکافته نشود؟ و یا کدام</w:t>
      </w:r>
    </w:p>
    <w:p>
      <w:pPr>
        <w:pStyle w:val="BookText"/>
        <w:rPr/>
      </w:pPr>
      <w:r>
        <w:rPr>
          <w:rFonts w:ascii="IRNazanin" w:hAnsi="IRNazanin" w:eastAsia="IRNazanin"/>
          <w:color w:val="111111"/>
          <w:sz w:val="28"/>
          <w:sz w:val="28"/>
          <w:szCs w:val="28"/>
          <w:rtl w:val="true"/>
          <w:lang w:bidi="fa-IR"/>
        </w:rPr>
        <w:t>قلبی است که ناله</w:t>
      </w:r>
    </w:p>
    <w:p>
      <w:pPr>
        <w:pStyle w:val="BookText"/>
        <w:rPr/>
      </w:pPr>
      <w:r>
        <w:rPr>
          <w:rFonts w:ascii="IRNazanin" w:hAnsi="IRNazanin" w:eastAsia="IRNazanin"/>
          <w:color w:val="111111"/>
          <w:sz w:val="28"/>
          <w:sz w:val="28"/>
          <w:szCs w:val="28"/>
          <w:rtl w:val="true"/>
          <w:lang w:bidi="fa-IR"/>
        </w:rPr>
        <w:t xml:space="preserve">نکند؟ یا کدام گوشی است که این رخنه‌ای را که در اسلام پدید آمد بشنود و کر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بزرگ نشمارد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 ما از شهر و دیار خود رانده شدیم و دربدر بیابانها، و دور از وطن گردیدیم، گوئی که اهل ترک و کابلیم، بدون هیچ گناهی که از ما سر زده باشد و کار ناخوشایندی که مرتکب شده باشیم، و یا رخنه‌ای در اسلام وارد آورده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رسمی در نسلهای پیشین نشنیده‌ایم، این یک کار نوظهوری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پیغمبر صلی الله علیه و آله و سلم بجای آن وصیت و سفارشهائی که در حق حرمت و حمایت ما فرمود، به کشتن و غارت ما امر می‌کرد، از آنچه با ما رفتار کردند بیشتر نمی‌توانستند، انا لله و انا الیه راجعون چه مصیبت بزرگ و دلسوز و دردناک و دلخراش و ناگوار و تلخ و جانسوزی بود، ما اجر این مصیبت‌ها را از خداوند خواهانیم که او عزیز و غالبت و منتقم است</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اهلبیت علیهم‌السلام داخل شهر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ایشان بر مرقد منور و ضریح مطهر حضرت رسالت صلی الله علیه و آله و سلم افتاد، فریاد برکشیدند که وا جداه، وا محمداه، حسین تو را با لب تشنه شهید کردند و اهل بیت محترم را اسیر نمودند، بدون آنکه بر صغیر و کبیر رحم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 دیگر خروش از اهل مدینه برخاست و صدای ناله و گریه از در و دیوار بلند شد </w:t>
      </w:r>
      <w:r>
        <w:rPr>
          <w:rStyle w:val="FootnoteAnchor"/>
          <w:rtl w:val="true"/>
        </w:rPr>
        <w:footnoteReference w:id="1101"/>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حضرت زینب علیهاالسلام چون به در مسجد حضرت رسول صلی الله علیه و آله و سلم رسید دو طرف در را گرفت و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جداه، انی ناعیة الیک أخی الحسین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جد بزرگوار، همانا برادرم حسین علیه‌السلام را کشتند، و من خبر شهادت</w:t>
      </w:r>
    </w:p>
    <w:p>
      <w:pPr>
        <w:pStyle w:val="BookText"/>
        <w:rPr/>
      </w:pPr>
      <w:r>
        <w:rPr>
          <w:rFonts w:ascii="IRNazanin" w:hAnsi="IRNazanin" w:eastAsia="IRNazanin"/>
          <w:color w:val="111111"/>
          <w:sz w:val="28"/>
          <w:sz w:val="28"/>
          <w:szCs w:val="28"/>
          <w:rtl w:val="true"/>
          <w:lang w:bidi="fa-IR"/>
        </w:rPr>
        <w:t>او را برای شما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آن مخدره مشغول گریه بود و اشک از چشمش خشک نمی‌شد، و هرگاه علی بن الحسین علیه‌السلام را می‌دید، اندوهش تازه‌تر می‌شد و غصه او زیادتر می‌گشت</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در خبر دیگر آمده که زینب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اگر در مسجد نامحرم نبود هر آینه بدنم را می‌گشودم تا ببینی از بس که تازیانه خورده‌ام بدنم کبود است</w:t>
      </w:r>
      <w:r>
        <w:rPr>
          <w:rFonts w:eastAsia="IRNazanin" w:cs="IRNazanin"/>
          <w:color w:val="111111"/>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برخیز حال زینب خونین جگر بپرس از دختر ستمزده حال پسر بپرس‌با کشتگان به دست بلاگر نبوده‌ای من بوده‌ام حکایتشان سر بسر بپرس‌از ماجرای کوفه و از سرگذشت شام یک قصه ناشنیده حدیث دگر بپرس‌از کودکانت از سفر کوفه و دمشق پیمودن منازل و رنج سفر بپرس‌دارد سکینه از تن صد پاره‌اش خبر حال گل شکفته ز مرغ سحر بپرس‌از چشم اشکبار و دل بیقرار ما کردیم چون بسوی شهیدان گذر بپرس‌بال و پرم ز سنگ حوادث بهم شکست برخیز حال طائر بشکسته پر بپرس‌ای مدینه خجلم از تو قبولم منما خجل از بهر خدا نزد رسولم منماتانگوئی بمن آن نور دو عینت چون شد آخر ای زینب افکار حسینت چون شدهان نگوئی که تو زینب ز کجا می‌آئی با حسین رفتی و تنها تو چرا می‌آئی‌گر رسم بر تو نگوئی که ترا معجر کو از من زار نپرسی که علی‌اکبر کو</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نپرسی تو ز من قاسم افکار چه شد یا که عباس علی میر علمدار چه شد</w:t>
      </w:r>
    </w:p>
    <w:p>
      <w:pPr>
        <w:pStyle w:val="BookText"/>
        <w:rPr/>
      </w:pPr>
      <w:r>
        <w:rPr>
          <w:rFonts w:ascii="IRNazanin" w:hAnsi="IRNazanin" w:eastAsia="IRNazanin"/>
          <w:color w:val="111111"/>
          <w:sz w:val="28"/>
          <w:sz w:val="28"/>
          <w:szCs w:val="28"/>
          <w:rtl w:val="true"/>
          <w:lang w:bidi="fa-IR"/>
        </w:rPr>
        <w:t>در بعضی کتب معتبره نقل شده که چون حضرت زینب علیهاالسلام از سفر اسیری شام به مدینه مراجعت نمود و وارد روضه‌ی منوره‌ی حضرت رسول صلی الله علیه و آله و سلم گردید،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جداه، انی ناعیة أخی الحسین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خبر مرگ برادرم حسین را برای شما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دست برد و پیراهن پاره پاره‌ی آن شهید مظلوم را درآورد و بر روی قبر شریف گذارد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یادگار حسین توست که ارمغان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حقیقت اکنون آن پیراهن نزد مادرش زهرا علیهاالسلام می‌باشد، و در روز قیامت برای شفاعت به روی دست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تجی‌ء فاطمة علیهاالسلام یوم القیامة و فی حجرها قمیص الحسین مرملا</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ابی‌مخنف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بن الحسین علیه‌السلام به نزد قبر مطهر جدش رسول خدا صلی الله علیه و آله و سلم آمد و صورت مبارک به قبر مطهر می‌مالید و اشک می‌ریخت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أناجیک یا جداه یا خیر مرسل حبیبک مقتول و نسلک ضایع‌أناجیک محزونا علیلا مؤجلا أسیرا و ما لی قط حام و دافع‌سبینا کما تسبی الاماء و مسنا من الضر ما لا تحتمله الأضالع‌ای جد بزرگوار، ای بهترین فرستاده شدگان، با تو راز و نیاز می‌کنم، محبوب تو حسین علیه‌السلام کشته شد و نسل تو ضایع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می‌خوانم محزون و هراسان و اسیر، و کسی نیست که مرا حمایت کند و طرفدار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اسیر کردند آنگونه که کنیزان را اسیر می‌کنند، آنچنان ناراحتی و آزار به ما رسید که استخوانها تحمل آن را ندارند</w:t>
      </w:r>
      <w:r>
        <w:rPr>
          <w:rFonts w:eastAsia="IRNazanin" w:cs="IRNazanin"/>
          <w:color w:val="111111"/>
          <w:sz w:val="28"/>
          <w:szCs w:val="28"/>
          <w:rtl w:val="true"/>
          <w:lang w:bidi="fa-IR"/>
        </w:rPr>
        <w:t xml:space="preserve">. </w:t>
      </w:r>
      <w:r>
        <w:rPr>
          <w:rStyle w:val="FootnoteAnchor"/>
          <w:rtl w:val="true"/>
        </w:rPr>
        <w:footnoteReference w:id="1105"/>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ام‌کلثوم به سوی مسجد رسول‌الله صلی الله علیه و آله و سلم آمد با چشم گریان و دل سوزان و محزون</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جداه، انی ناعیة الیک ولدک الحسین علیه‌السلام و جعلت تمرغ خدیها علی المنبر والناس یعزونها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جد بزرگوار، من قاصد مرگ حسین توام، و صورت خود را به منبر می‌مالید و مردم به او تسلیت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ناله‌ای با صدای بلند از قبر بیرون آمد که مردم با شنیدن آن صدا به گریه و زاری بلند کردند</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حضرت ام‌کلثوم علیهاالسلام گریه می‌کرد و اشعاری می‌خواند که بعضی از آنها را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جدنا لا تقبلینا فبالحسرات و الأحزان جئناخرجنا منک بالاهلین جمعا رجعنا لا رجال و لا بنیناو ان رجالنا بالطف صرعی بلا رؤس و قد ذبحوا البنیناو أخبر جدنا أنا أسرنا و بعد الأسر یا جدا سبیناو رهطک یا رسول‌الله أضحوا عرایا بالطفوف مسلبیناو قد ذبحوا الحسین و لم یراعوا جنابک یا رسول‌الله، فینافلو نظرت عیونک للاساری علی أقتاب الجمال محملیناأ فاطم لو نظرت الی السبایا بناتک فی البلاد مشتتینافلو دامت حیاتک لم تزالی الی یوم القیامة تندبیناو نحن بنات یاسین و طاها و نحن الباکیات علی أبیناألا یا جدنا بلغت عدانا مناها و اشتفی الأعداء فینالقد هتکوا النساء و حملوها علی الأقتاب قهرا أجمعینا</w:t>
      </w:r>
    </w:p>
    <w:p>
      <w:pPr>
        <w:pStyle w:val="BookText"/>
        <w:rPr/>
      </w:pPr>
      <w:r>
        <w:rPr>
          <w:rFonts w:ascii="IRNazanin" w:hAnsi="IRNazanin" w:eastAsia="IRNazanin"/>
          <w:color w:val="111111"/>
          <w:sz w:val="28"/>
          <w:sz w:val="28"/>
          <w:szCs w:val="28"/>
          <w:rtl w:val="true"/>
          <w:lang w:bidi="fa-IR"/>
        </w:rPr>
        <w:t>و زین‌العابدین بقید ذل و راموا قتله أهل الخئونافبعدهم علی الدنیا تراب فکأس الموت فیها قد سقیناای مدینه جد ما، ما را قبول مکن، زیرا با دلی پر از حسرت و اندوه آمده‌ایم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تمامی اهل و عیال از مدینه بیرون رفتیم، و در مراجعت نه مردان با ما هستند و نه جوانان و اطفال، همه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مردان ما در کربلا بدون سر روی خاک افتاده و کودکان ما را سر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جد ما خبر بده که ما اسیر شدیم، و سپس ما را به بندگی گرفته شهر به شهر 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خدا، اهل بیت تو همگی در زمین کربلا برهنه و غارت شده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را سر بریدند وحرمت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ما مراعات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دیدگانت اسیران رامشاهده می‌کرد که بر بالای پالانهای شتران سوار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کاش دختران اسیرت را می‌دیدی که در شهرها پراکنده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اگر تا روز قیامت زنده بودی برحال ما ندبه و گریه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دختران یاسین و طه هستیم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گریه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ای جد بزرگوار، که دشمنان ما به آرزوهای خود رسیدند و کینه‌های خود را فرونشاندند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زنان را هتک کردند و همگی را به زور بر پالانها سوار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سجاد علیه‌السلام را با ذلت در غل و زنجیر کردند، و ستمگران اراده‌ی کشتن او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بزرگواران خاک بر سر دنیا، کاسه‌ی مرگ را در این سفر به ما خورانیدند</w:t>
      </w:r>
      <w:r>
        <w:rPr>
          <w:rFonts w:eastAsia="IRNazanin" w:cs="IRNazanin"/>
          <w:color w:val="111111"/>
          <w:sz w:val="28"/>
          <w:szCs w:val="28"/>
          <w:rtl w:val="true"/>
          <w:lang w:bidi="fa-IR"/>
        </w:rPr>
        <w:t xml:space="preserve">. </w:t>
      </w:r>
      <w:r>
        <w:rPr>
          <w:rStyle w:val="FootnoteAnchor"/>
          <w:rtl w:val="true"/>
        </w:rPr>
        <w:footnoteReference w:id="1107"/>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سکینه صدا به نوحه و ناله بلند کرد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رسول‌الله، یا جداه، الیک المشتکی مما رأیت بالشام من اللئام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ملعون در پیش من سر پدرم را در میان طشت نهاد، بر دل مجروح ما رحم</w:t>
      </w:r>
    </w:p>
    <w:p>
      <w:pPr>
        <w:pStyle w:val="BookText"/>
        <w:rPr/>
      </w:pPr>
      <w:r>
        <w:rPr>
          <w:rFonts w:ascii="IRNazanin" w:hAnsi="IRNazanin" w:eastAsia="IRNazanin"/>
          <w:color w:val="111111"/>
          <w:sz w:val="28"/>
          <w:sz w:val="28"/>
          <w:szCs w:val="28"/>
          <w:rtl w:val="true"/>
          <w:lang w:bidi="fa-IR"/>
        </w:rPr>
        <w:t>نکرد و چوب بر لب و دندان پدرم می‌زد، و اشعار کفرآمیز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ضرب دست مرا چگونه دیدی</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برقی رحمه‌الله روایت کرده است که چون امام حسین علیه‌السلام شهید شد، زنان بنی‌هاشم لباس سیاه و خشن پوشیدند و از گرما و سرما شکایتی نمی‌کردند، و امام سجاد علیه‌السلام برای آنها غذای ماتم زدگان و عزاداران تهیه می‌کرد</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از حضرت صادق علیه‌السلام روایت است که هیچ زن هاشمیه‌ای سرمه به چشم نکشید، و خضاب نکرد، و از هیچ خانه‌ی هاشمی دود برنخاست و غذا طبخ نشد، تا پنجسال بگذشت و عبیدالله بن زیاد ملعون کشته شد</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یحیی بن راشد نقل می‌کند که فاطمه دختر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ما خضاب نکرد و سرمه به چشم نکشید و شانه نکرد، تا مختار سر عبیدالله را فرستاد</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زین‌العابدین علیه‌السلام بر پدرش چهل سال گریست،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روزها را روزه می‌داشت و شبها را به عبادت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که</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می‌رسید خدمتگزارش غذا و آب می‌آورد و در مقابلش می‌گذاشت و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بفرمائید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ابن رسول‌الله جائعا، قتل ابن رسول‌الله عطشانا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خدا گرسنه کشته شد، فرزند رسول خدا تشنه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این جمله را تکرار می‌کرد و می‌گریست تا غذایش از آب دیدگانش تر می‌شد، و آب آشامیدنی حضرت با اشکش می‌آمیخت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حضرت چنین بود تا به خدای عزوجل پیوست</w:t>
      </w:r>
      <w:r>
        <w:rPr>
          <w:rFonts w:eastAsia="IRNazanin" w:cs="IRNazanin"/>
          <w:color w:val="111111"/>
          <w:sz w:val="28"/>
          <w:szCs w:val="28"/>
          <w:rtl w:val="true"/>
          <w:lang w:bidi="fa-IR"/>
        </w:rPr>
        <w:t xml:space="preserve">. </w:t>
      </w:r>
      <w:r>
        <w:rPr>
          <w:rStyle w:val="FootnoteAnchor"/>
          <w:rtl w:val="true"/>
        </w:rPr>
        <w:footnoteReference w:id="1112"/>
      </w:r>
      <w:bookmarkStart w:id="530" w:name="pg642_4685"/>
    </w:p>
    <w:p>
      <w:pPr>
        <w:pStyle w:val="Heading2"/>
        <w:numPr>
          <w:ilvl w:val="1"/>
          <w:numId w:val="1"/>
        </w:numPr>
        <w:rPr/>
      </w:pPr>
      <w:bookmarkStart w:id="531" w:name="__RefHeading___Toc5510766_211673320"/>
      <w:bookmarkStart w:id="532" w:name="_Toc189"/>
      <w:bookmarkEnd w:id="530"/>
      <w:bookmarkEnd w:id="531"/>
      <w:r>
        <w:rPr>
          <w:rtl w:val="true"/>
        </w:rPr>
        <w:t>تولد حضرت زینب</w:t>
      </w:r>
      <w:bookmarkEnd w:id="532"/>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تحقیق بعضی از بزرگان ولادت آن مخدره روز پنجم جمادی الأول سال پنجم یا ششم هجری بوده است</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و بعضی در اول ماه شعبان سال ششم، و گروهی در ماه رمضان گفته‌اند</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از روایات استفاده می‌شود که حضرت زینب علیهاالسلام بعد از حضرت سیدالشهداء علیه‌السلام به دنیا آمد، و جناب ام‌کلثوم بعد از آن مخدره دیده به جهان گشود</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و گفته شده که حضرت زینب علیهاالسلام چهار سال قبل از وفات حضرت رسول صلی الله علیه و آله و سلم به دنیا آمد</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بنا برمشهور حضرت زینب علیهاالسلام اولین دختری بود که ازحضرت فاطمه علیهاالسلام به دنیا آمد، که در میان دختران علی علیه‌السلام از همه بزرگتر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چیزهائیکه دلالت بر آن می‌کند آن است که راویان حدیث گاهی امیرالمؤمنین علیه‌السلام را با کنیه‌ی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مکنی می‌نمودند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ابی‌زینب است، همانگونه که ابن أبی الحدید در شرح خود آورده است،</w:t>
      </w:r>
      <w:bookmarkStart w:id="533" w:name="pg642_4687"/>
    </w:p>
    <w:p>
      <w:pPr>
        <w:pStyle w:val="BookText"/>
        <w:rPr/>
      </w:pPr>
      <w:bookmarkEnd w:id="533"/>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زینب علیهاالسلام بعد از حسنین علیهماالسلام اولاد بزرگ حضرت علی علیه‌السلام بوده است</w:t>
      </w:r>
      <w:r>
        <w:rPr>
          <w:rFonts w:eastAsia="IRNazanin" w:cs="IRNazanin"/>
          <w:color w:val="111111"/>
          <w:sz w:val="28"/>
          <w:szCs w:val="28"/>
          <w:rtl w:val="true"/>
          <w:lang w:bidi="fa-IR"/>
        </w:rPr>
        <w:t xml:space="preserve">. </w:t>
      </w:r>
      <w:r>
        <w:rPr>
          <w:rStyle w:val="FootnoteAnchor"/>
          <w:rtl w:val="true"/>
        </w:rPr>
        <w:footnoteReference w:id="1117"/>
      </w:r>
    </w:p>
    <w:p>
      <w:pPr>
        <w:pStyle w:val="Heading2"/>
        <w:numPr>
          <w:ilvl w:val="1"/>
          <w:numId w:val="1"/>
        </w:numPr>
        <w:rPr/>
      </w:pPr>
      <w:bookmarkStart w:id="534" w:name="__RefHeading___Toc5510768_211673320"/>
      <w:bookmarkStart w:id="535" w:name="_Toc190"/>
      <w:bookmarkEnd w:id="534"/>
      <w:r>
        <w:rPr>
          <w:rtl w:val="true"/>
        </w:rPr>
        <w:t>نام گذاری آن بانو</w:t>
      </w:r>
      <w:bookmarkEnd w:id="535"/>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زینب علیهاالسلام به دنیا آمد مادرش حضرت زهرا علیهاالسلام او را خدمت پدرش حضرت امیرالمؤمنین علیه‌السلام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را نامگذاری 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رسول خدا صلی الله علیه و آله و سلم سبقت نمی‌گیرم و حضرت رسول صلی الله علیه و آله و سلم به مسافرت رفته بودند،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گذشت و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آمدند، حضرت علی علیه‌السلام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خدای متعال دختری به فاطمه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برای او تعیین 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فاطمه اولاد من هستند،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پیشی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نازل شد و سلام خداوند را به پیامبر رسانید،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اسم این کودک را زینب اختیار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لوح محفوظ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پیامبر صلی الله علیه و آله و سلم از مصیبت‌هائی که بر این مولود وارد می‌آید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و سلم گریه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بکی علی مصاب هذه البنت، کان کمن بکی علی أخویها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مصیبت‌های این دختر گریه کند همانند کسی است که بر دو برادرش امام حسن و امام حسین علیهماالسلام گریه کرده باشد</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مرحوم آیةالله جزائری و عباس قلی‌خان در دنباله‌ی حدیث نقل می‌کنند 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می‌کنم حاضرین و غائبین امت را که این دختر را به حرمت پاس بدارند،</w:t>
      </w:r>
    </w:p>
    <w:p>
      <w:pPr>
        <w:pStyle w:val="BookText"/>
        <w:rPr/>
      </w:pPr>
      <w:r>
        <w:rPr>
          <w:rFonts w:ascii="IRNazanin" w:hAnsi="IRNazanin" w:eastAsia="IRNazanin"/>
          <w:color w:val="111111"/>
          <w:sz w:val="28"/>
          <w:sz w:val="28"/>
          <w:szCs w:val="28"/>
          <w:rtl w:val="true"/>
          <w:lang w:bidi="fa-IR"/>
        </w:rPr>
        <w:t xml:space="preserve">همانا وی مانند خدیجه کبری است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بمعنای درخت زیبت و خوشبوست </w:t>
      </w:r>
      <w:r>
        <w:rPr>
          <w:rStyle w:val="FootnoteAnchor"/>
          <w:rtl w:val="true"/>
        </w:rPr>
        <w:footnoteReference w:id="1119"/>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بمعنای زینت و نکوئی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تولد حضرت زینب پیامبر صلی الله علیه و آله و سلم به خانه فاطمه علیهاالسلام تشریف آورده،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این نوزاد را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آوردند او را گرفت و به سینه چسبانید و صورت بر صورت او گذاشت و گریه‌ی شدید و بلندی نمود، که اشک بر گونه‌های مبارکش جاری شد، حضرت فاطمه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این گریه از چیست، خداوند چشم شما را گریان نکند؟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بدان، زود باشد این نوزاد به مصائب گوناگون و گرفتاریهای ناگوار مبتلا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بضعتی و قرة عینی ان من بکی علیها و علی مصائبها یکون ثواب بکائه کثواب من بکی علی أخویها، ثم سماها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پاره‌ی تنم و نور چشمم، هر کس بر او و بر مصیبت‌های او بگرید ثواب</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دارد که بر برادرانش گریه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زینب نام نهاد</w:t>
      </w:r>
      <w:r>
        <w:rPr>
          <w:rFonts w:eastAsia="IRNazanin" w:cs="IRNazanin"/>
          <w:color w:val="111111"/>
          <w:sz w:val="28"/>
          <w:szCs w:val="28"/>
          <w:rtl w:val="true"/>
          <w:lang w:bidi="fa-IR"/>
        </w:rPr>
        <w:t xml:space="preserve">» </w:t>
      </w:r>
      <w:r>
        <w:rPr>
          <w:rStyle w:val="FootnoteAnchor"/>
          <w:rtl w:val="true"/>
        </w:rPr>
        <w:footnoteReference w:id="1120"/>
      </w:r>
      <w:bookmarkStart w:id="536" w:name="pg642_4693"/>
    </w:p>
    <w:p>
      <w:pPr>
        <w:pStyle w:val="Heading2"/>
        <w:numPr>
          <w:ilvl w:val="1"/>
          <w:numId w:val="1"/>
        </w:numPr>
        <w:rPr/>
      </w:pPr>
      <w:bookmarkStart w:id="537" w:name="__RefHeading___Toc5510770_211673320"/>
      <w:bookmarkStart w:id="538" w:name="_Toc191"/>
      <w:bookmarkEnd w:id="536"/>
      <w:bookmarkEnd w:id="537"/>
      <w:r>
        <w:rPr>
          <w:rtl w:val="true"/>
        </w:rPr>
        <w:t>کنیه و القاب حضرت زینب</w:t>
      </w:r>
      <w:bookmarkEnd w:id="538"/>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کنیه‌ی آن بانو ام‌کلثوم و ام‌عبدالله و ام‌الحسن می‌باشد، و برای آن مظلومه کنیه‌های مخصوصی هم ذکر شده است، چون ام‌المصائب، ام‌الرزایا، ام‌النوائب و</w:t>
      </w:r>
      <w:r>
        <w:rPr>
          <w:rFonts w:eastAsia="IRNazanin" w:cs="IRNazanin"/>
          <w:color w:val="111111"/>
          <w:sz w:val="28"/>
          <w:szCs w:val="28"/>
          <w:rtl w:val="true"/>
          <w:lang w:bidi="fa-IR"/>
        </w:rPr>
        <w:t xml:space="preserve">... </w:t>
      </w:r>
      <w:r>
        <w:rPr>
          <w:rStyle w:val="FootnoteAnchor"/>
        </w:rPr>
        <w:footnoteReference w:id="112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صدیقه‌ی صغری؛ پدرش امیرالمؤمنین علیه‌السلام صدیق اکبر و مادرش فاطمه علیهاالسلام صدیقه‌ی کبری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 عقیله‌ی بنی‌هاشم، عقیلة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عقیله به معنای بانوی فرزانه و کریمه است که در بین فامیل عزیز و محترم و در خاندان خود ارجمند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عالمه‌ی غیر معلمة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فهمه‌ی غیر مفهمة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عابده‌ی آل علی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عصمت‌الله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ولیةالله</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چون به قضا و قدر پروردگار خشنود بود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صابره، چون در بلاها شکیبائی می‌نمود و جزع نمی‌کرد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أمینةالله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محبوبة المصطفی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نائبة الزهراء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قانته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الصغری </w:t>
      </w:r>
      <w:r>
        <w:rPr>
          <w:rStyle w:val="FootnoteAnchor"/>
          <w:rtl w:val="true"/>
        </w:rPr>
        <w:footnoteReference w:id="1122"/>
      </w:r>
      <w:bookmarkStart w:id="539" w:name="pg642_4697"/>
    </w:p>
    <w:p>
      <w:pPr>
        <w:pStyle w:val="Heading2"/>
        <w:numPr>
          <w:ilvl w:val="1"/>
          <w:numId w:val="1"/>
        </w:numPr>
        <w:rPr/>
      </w:pPr>
      <w:bookmarkStart w:id="540" w:name="__RefHeading___Toc5510772_211673320"/>
      <w:bookmarkStart w:id="541" w:name="_Toc192"/>
      <w:bookmarkEnd w:id="539"/>
      <w:bookmarkEnd w:id="540"/>
      <w:r>
        <w:rPr>
          <w:rtl w:val="true"/>
        </w:rPr>
        <w:t>خطبه‌ها و سخنان</w:t>
      </w:r>
      <w:bookmarkEnd w:id="541"/>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مخدره خطابه‌هائی چند که در نهایت فصاحت و بلاغت بوده انشاء فرمودند، بعضی از آنها را قبلا ذکر کردیم، در اینجا فهرست‌وار از آنها نام می‌بریم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خطبه‌ی فصی و بلیغ آن حضرت در شهر کوفه که بسیاری از علماء شیعه و سنی نقل کرده‌اند، چنان کوبنده بود و در مردم تأثیر گذاشت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روز مردم را دیدم که حیران و سرگردان می‌گریستند و از حیرت انگشت به دندان می‌گزیدند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بانو طوری سخن می‌گفت که مردم کوفه، که هنوز طنین خطبه‌های دلنشین و پرشور امیرمؤمنان علیه‌السلام را به خاطر داشتند، گمان می‌کردند پدر بزرگوارش حضرت علی علیه‌السلام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 مظلومه امر به سکوت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فارتدت الأنفاس و سکنت الأجراس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 به سینه برگشت و صدای زنگها ساکت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روایت طبرسی رحمه‌الله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عمة اسکتی ففی الباقی من الماضی اعتبار و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عالمة غیر معلمة، فهمة غیر مفهمة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 آرام باش، آیندگان باید از گذشتگان عبرت بگیرند، تو به لطف پروردگار ناخوانده دانی و نیاموخته فرزانه‌ای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مخدره خاموش گردید</w:t>
      </w:r>
      <w:r>
        <w:rPr>
          <w:rFonts w:eastAsia="IRNazanin" w:cs="IRNazanin"/>
          <w:color w:val="111111"/>
          <w:sz w:val="28"/>
          <w:szCs w:val="28"/>
          <w:rtl w:val="true"/>
          <w:lang w:bidi="fa-IR"/>
        </w:rPr>
        <w:t xml:space="preserve">. </w:t>
      </w:r>
      <w:r>
        <w:rPr>
          <w:rStyle w:val="FootnoteAnchor"/>
        </w:rPr>
        <w:footnoteReference w:id="112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حضرت در مجلس ابن‌زیاد، که در پاسخ آن ملعون بیان کردند</w:t>
      </w:r>
    </w:p>
    <w:p>
      <w:pPr>
        <w:pStyle w:val="BookText"/>
        <w:rPr/>
      </w:pPr>
      <w:r>
        <w:rPr>
          <w:rFonts w:ascii="IRNazanin" w:hAnsi="IRNazanin" w:eastAsia="IRNazanin"/>
          <w:color w:val="111111"/>
          <w:sz w:val="28"/>
          <w:sz w:val="28"/>
          <w:szCs w:val="28"/>
          <w:rtl w:val="true"/>
          <w:lang w:bidi="fa-IR"/>
        </w:rPr>
        <w:t>و ابن</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چنان خشمگین شد که گوئی تصمیم به کشتن حضرت زینب علیهاالسلام گرفت که قبلا ذکر کردیم </w:t>
      </w:r>
      <w:r>
        <w:rPr>
          <w:rStyle w:val="FootnoteAnchor"/>
        </w:rPr>
        <w:footnoteReference w:id="112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خطبه‌ی آن مخدره در مجلس یزید که عده‌ی زیادی از علماء شیعه و سنی در کتب خود نقل کرده‌اند، که یزید را رسوا نمود و از کردار خود پشیمان کرد، و آن ملعون را پیش دوست و دشمن شرمسار و ذلیل فرمود</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خلاصه؛ فصاحت و بلاغت کلام حضرت زینب علیهاالسلام بر کسی پوشیده نیست و همگان به آن اعتراف دارند، چه این که آن بانو از پدرش حضرت علی مرتضی علیه‌السلام و از مادرش فاطمه‌ی زهرا علیهاالسلام آن را به ارث برده بود، و از تربیت شده در دامن این دو معصوم بزرگوار، بانوئی جز او انتظار نمی‌رفت، که در کلماتش انوار خطبه‌ی علوی و اسرار کلام فاطمی مشاهده شود</w:t>
      </w:r>
      <w:r>
        <w:rPr>
          <w:rFonts w:eastAsia="IRNazanin" w:cs="IRNazanin"/>
          <w:color w:val="111111"/>
          <w:sz w:val="28"/>
          <w:szCs w:val="28"/>
          <w:rtl w:val="true"/>
          <w:lang w:bidi="fa-IR"/>
        </w:rPr>
        <w:t>.</w:t>
      </w:r>
      <w:bookmarkStart w:id="542" w:name="pg642_4701"/>
    </w:p>
    <w:p>
      <w:pPr>
        <w:pStyle w:val="Heading2"/>
        <w:numPr>
          <w:ilvl w:val="1"/>
          <w:numId w:val="1"/>
        </w:numPr>
        <w:rPr/>
      </w:pPr>
      <w:bookmarkStart w:id="543" w:name="__RefHeading___Toc5510774_211673320"/>
      <w:bookmarkStart w:id="544" w:name="_Toc193"/>
      <w:bookmarkEnd w:id="542"/>
      <w:bookmarkEnd w:id="543"/>
      <w:r>
        <w:rPr>
          <w:rtl w:val="true"/>
        </w:rPr>
        <w:t>حضرت زینب و نقل حدیث</w:t>
      </w:r>
      <w:bookmarkEnd w:id="544"/>
    </w:p>
    <w:p>
      <w:pPr>
        <w:pStyle w:val="BookText"/>
        <w:rPr/>
      </w:pPr>
      <w:r>
        <w:rPr>
          <w:rFonts w:ascii="IRNazanin" w:hAnsi="IRNazanin" w:eastAsia="IRNazanin"/>
          <w:color w:val="111111"/>
          <w:sz w:val="28"/>
          <w:sz w:val="28"/>
          <w:szCs w:val="28"/>
          <w:rtl w:val="true"/>
          <w:lang w:bidi="fa-IR"/>
        </w:rPr>
        <w:t>در کتب روائی از آن بانو احادیث زیادی نقل شده است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حضرت زهرا علیهاالسلام در امر فدک، که 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شرح قول آن حضرت 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کانت فی أیدینا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شرح و بیان این کلمات در سه فصل سخن می‌گوئیم، و این خطبه‌ی حضرت زهرا علیهاالسلام را از حضرت زینب علیهاالسلام دخترعلی‌بن‌أبی‌طالب علیه‌السلام نقل می‌کند</w:t>
      </w:r>
      <w:r>
        <w:rPr>
          <w:rFonts w:eastAsia="IRNazanin" w:cs="IRNazanin"/>
          <w:color w:val="111111"/>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 xml:space="preserve">ابوالفرج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العقیلة هی التی روی ابن‌عباس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ابن‌عباس از او نقل حدیث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خطبه حضرت فاطمه زهرا علیهاالسلام در امر فدک را از آن مخدره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آنکه در آن زمان که فاطمه زهرا علیهاالسلام خطبه‌ی فدک را انشاء می‌فرمودند، حضرت زینب علیهاالسلام در سنین کودکی بودن، و با کمی سن آن خطبه‌ی شریفه‌ی طولانی را ضبط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را بزرگانی از شیعه و سنی نقل کرده‌اند، و احادیث فراوان دیگری هم از این مخدره منقول است</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مرحوم طبرسی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روایات زیادی از مادرش فاطمه زهرا علیهاالسلام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عماد المحدثین نقل است که حضرت زینب علیهاالسلام از پدر و مادر و برادرش علیهم‌السلام و</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ام‌سلمه و ام‌هانی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کسانی که از آن مخدره روایت نقل می‌کردند، ابن عباس و حضرت علی بن الحسین علیهماالسلام و عبدالله بن جعفر و فاطمه صغری دختر امام حسین علیه‌السلام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برده‌اند</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مرحوم آیةالله جزائری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حضرت امیرالمؤمنین علیه‌السلام در کوفه تشریف داشتند، آن مکرمه در منزل خود مجلسی داشتند که برای زنها تفسیر قرآن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روزها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می‌فرمود، در این بین حضرت امیرالمؤمنین علیه‌السلام وارد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دیده، شنیدم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آن رمزی است در مصیبت وارده‌ی بر شما عترت پیامبر صلی الله علیه و آله و سلم، پس مصائب و سختیهائی که بر آنها وارد می‌شود بیان فرمودند، که ناله و فریاد و گریه‌ی آن مظلومه بلند شد</w:t>
      </w:r>
      <w:r>
        <w:rPr>
          <w:rFonts w:eastAsia="IRNazanin" w:cs="IRNazanin"/>
          <w:color w:val="111111"/>
          <w:sz w:val="28"/>
          <w:szCs w:val="28"/>
          <w:rtl w:val="true"/>
          <w:lang w:bidi="fa-IR"/>
        </w:rPr>
        <w:t xml:space="preserve">. </w:t>
      </w:r>
      <w:r>
        <w:rPr>
          <w:rStyle w:val="FootnoteAnchor"/>
          <w:rtl w:val="true"/>
        </w:rPr>
        <w:footnoteReference w:id="1129"/>
      </w:r>
      <w:bookmarkStart w:id="545" w:name="pg642_4705"/>
    </w:p>
    <w:p>
      <w:pPr>
        <w:pStyle w:val="Heading2"/>
        <w:numPr>
          <w:ilvl w:val="1"/>
          <w:numId w:val="1"/>
        </w:numPr>
        <w:rPr/>
      </w:pPr>
      <w:bookmarkStart w:id="546" w:name="__RefHeading___Toc5510776_211673320"/>
      <w:bookmarkStart w:id="547" w:name="_Toc194"/>
      <w:bookmarkEnd w:id="545"/>
      <w:bookmarkEnd w:id="546"/>
      <w:r>
        <w:rPr>
          <w:rtl w:val="true"/>
        </w:rPr>
        <w:t>فضائل و مناقب حضرت زینب</w:t>
      </w:r>
      <w:bookmarkEnd w:id="547"/>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حکیمه دختر امام جواد علیه‌السلام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در ظاهر به خواهرش زینب کبری دختر امیرالمؤمنین علیه‌السلام وصیت نمود، و آنچه از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از امام سجاد علیه‌السلام صادر می‌شد، به حضرت زینب علیهاالسلام نسبت می‌دادند، به جهت مخفی نگهداشتن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الحسین علیه‌السلام</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از این حدیث شریف استفاده می‌شود که حضرت زینب علیهاالسلام از طرف امام حسین علیه‌السلام نیابت خاصه داشته است</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حضرت زینب علیهاالسلام دارای علم منایا و بلایا بود، همانند عده‌ای از اصحاب پدر بزرگوارش امیرالمؤمنین علیه‌السلام چون میثم تمار و رشید هجری، و ایشان افضل از حضرت مریم دختر عمران و آسیه دختر مزاحم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شهید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زینب علیهاالسلام کودک خردسالی بود به پدر بزرگوارش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آیا ما را دوست می‌دارید؟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فرزندم، فرزند پاره‌ی جگر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دو محبت در قلب مؤمن جمع نمی‌شود؛ محبت خدا و محبت اولاد، و اگر ناچار باید اولاد را دوست داشت، شفقت برای ما و محبت خالص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محبت حضرت علی علیه‌السلام به او بیشتر شد</w:t>
      </w:r>
      <w:r>
        <w:rPr>
          <w:rFonts w:eastAsia="IRNazanin" w:cs="IRNazanin"/>
          <w:color w:val="111111"/>
          <w:sz w:val="28"/>
          <w:szCs w:val="28"/>
          <w:rtl w:val="true"/>
          <w:lang w:bidi="fa-IR"/>
        </w:rPr>
        <w:t xml:space="preserve">. </w:t>
      </w:r>
      <w:r>
        <w:rPr>
          <w:rStyle w:val="FootnoteAnchor"/>
          <w:rtl w:val="true"/>
        </w:rPr>
        <w:footnoteReference w:id="1133"/>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چنین آمده که برای حضرت علی بن أبیطالب علیه‌السلام پسر و دختری بود آن حضرت پسر را بوسید دختر به پدر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فرزندت را دوست می‌داری؟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دختر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غیر از خداوند کسی را دوست نمی‌دارید، آن حضرت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مخصوص خداست و شفقت برای اولاد می‌باشد</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یحیی مازنی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طولانی در مدینه همسایه‌ی حضرت امیرالمؤمنین علیه‌السلام بودم و خانه‌ام نزدیک منزلی بود که زینب دختر آن بزرگوار در آنجا بود، به خدا سوگند هرگز او را ندیدم و از او صدائی نشنیدم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می‌خواست جدش رسول خدا صلی الله علیه و آله و سلم را زیارت کند، هنگام شب به زیارت می‌رفت، و امام حسن علیه‌السلام طرف راست و امام حسین علیه‌السلام طرف چپ، و حضرت امیرالمؤمنین علیه‌السلام جلو آن مخدره می‌رفتند، و چون نزدیک قبر پیامبر می‌رسیدند حضرت امیرالمؤمنین علیه‌السلام زودتر می‌رفت و چراغها را خاموش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علیه‌السلام از علت آن سؤال نمود،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نگاه شخصی به خواهرت زینب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مطلعین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حسن علیه‌السلام مسموم گردید و طشت جلو روی حضرتش بود تا جگر رنج دیده‌اش را استفراغ نماید، متوجه شد که خواهرش حضرت زینب علیهاالسلام می‌خواهد نزد او بیاید، در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سخت بیمار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طشت را بردارند به جهت شفقت و مهربانی بر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از دیدن آن افسرده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اخبار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زینب علیهاالسلام به زیارت برادرش حضرت</w:t>
      </w:r>
    </w:p>
    <w:p>
      <w:pPr>
        <w:pStyle w:val="BookText"/>
        <w:rPr/>
      </w:pPr>
      <w:r>
        <w:rPr>
          <w:rFonts w:ascii="IRNazanin" w:hAnsi="IRNazanin" w:eastAsia="IRNazanin"/>
          <w:color w:val="111111"/>
          <w:sz w:val="28"/>
          <w:sz w:val="28"/>
          <w:szCs w:val="28"/>
          <w:rtl w:val="true"/>
          <w:lang w:bidi="fa-IR"/>
        </w:rPr>
        <w:t>امام حسین علیه‌السلام مشرف می‌شد، آن جناب به خاطر جلالت خواهرش می‌ایستاد، و او را در جای خود می‌نشانید</w:t>
      </w:r>
      <w:r>
        <w:rPr>
          <w:rFonts w:eastAsia="IRNazanin" w:cs="IRNazanin"/>
          <w:color w:val="111111"/>
          <w:sz w:val="28"/>
          <w:szCs w:val="28"/>
          <w:rtl w:val="true"/>
          <w:lang w:bidi="fa-IR"/>
        </w:rPr>
        <w:t xml:space="preserve">. </w:t>
      </w:r>
      <w:r>
        <w:rPr>
          <w:rStyle w:val="FootnoteAnchor"/>
          <w:rtl w:val="true"/>
        </w:rPr>
        <w:footnoteReference w:id="1135"/>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جلالت قدر و بزرگی مقام و برتری شأن و بزرگی حال و چگونگی او بس است آنچه در برخی اخبار رسیده که روزی حضرت زینب علیهاالسلام نزد امام حسین علیه‌السلام آمد و آن جناب قرآن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دیدند آن مخدره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زمین نهادند، و برای اجلال و تعظیم او بپا ایستادند</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 xml:space="preserve">شئونات باطنیه و مقامات معنویه‌ی حضرت صدیقه صغری، نائبه زهرا، امینه‌ی خدا، ناموس کبریا، اختر برج عصمت، و گوهر درج عفت و ولایت، آسیه اسوت، هاجر رتبت، مریم مکرمت، سارا سیرت، خدیجه آیت، فاطمه دلالت، أمینة الله العظمی، موثقة علیا، بنت المصطفی، و قرة عین المصطفی، و شقیقة الحسن المجتبی، و الحسین سید الشهداء، عالمه‌ی غیر معلمه، فهمه‌ی غیر مفهمه، عارفه‌ی کامله، محدثه، دختر عصمت پرور بتول عذرا، جناب 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و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هیچکس نتواند در حیز تحریر و تقریر درآورد، قلم نویسندگان روزگار از احصای فضائل و مناقب آن مخدره محترمه دو جهان و محبوبه خداوند منان عاجز است چنانکه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فضائلها و فواضلها و خصالها و جلالها و علمها و عملها و عصمتها و عفتها و نورها و ضیاءها و شرفها و بهاءها تالیة 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حضرت زینب علیهاالسلام در بزرگواری و نیکوئی و خوی و عظمت و بزرگی و علم و عمل و عصمت و پاکی و عفت و پارسائی و نور و روشنائی</w:t>
      </w:r>
    </w:p>
    <w:p>
      <w:pPr>
        <w:pStyle w:val="BookText"/>
        <w:rPr/>
      </w:pPr>
      <w:r>
        <w:rPr>
          <w:rFonts w:ascii="IRNazanin" w:hAnsi="IRNazanin" w:eastAsia="IRNazanin"/>
          <w:color w:val="111111"/>
          <w:sz w:val="28"/>
          <w:sz w:val="28"/>
          <w:szCs w:val="28"/>
          <w:rtl w:val="true"/>
          <w:lang w:bidi="fa-IR"/>
        </w:rPr>
        <w:t>و شرافت و درخشندگی همانند مادرش فاطمه علیهاالسلام بود</w:t>
      </w:r>
      <w:r>
        <w:rPr>
          <w:rFonts w:eastAsia="IRNazanin" w:cs="IRNazanin"/>
          <w:color w:val="111111"/>
          <w:sz w:val="28"/>
          <w:szCs w:val="28"/>
          <w:rtl w:val="true"/>
          <w:lang w:bidi="fa-IR"/>
        </w:rPr>
        <w:t xml:space="preserve">»... </w:t>
      </w:r>
      <w:r>
        <w:rPr>
          <w:rStyle w:val="FootnoteAnchor"/>
          <w:rtl w:val="true"/>
        </w:rPr>
        <w:footnoteReference w:id="1137"/>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 در فصاحت و بلاغت و عبادت و زهد و تدبیر و شجاعت، شبیه پدر و مادر خود بود، و بعد از شهادت حضرت امام حسین علیه‌السلام همه‌ی امور اهل بیت بلکه جمیع بنی‌هاشم به رأی و تدبیر حضرت زینب علیهاالسلام بوده است</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نقل شده که حضرت زینب علیهاالسلام در فصاحت و بلاغت و زهد و عبادت همانند پدرش علی مرتضی علیه‌السلام و مادرش حضرت زهرا علیهاالسلام بود</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 xml:space="preserve">محمد علی احمد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نویسندگان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رساله‌ی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زینب از بزرگوارترین اهل بیت حسبا، و والاترین آنها نسبا بود، برگزیده‌ی زنان طاهر و پاکیزه و از نیکوترین آنها بود، و از فرزانه‌های روزگار بود، که در شجاعت از سوارکاران پیشی گرفت، و کالای خود را در طول زندگی تقوای الهی انتخاب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زبانی که دائم به یاد خدا مرطوب بود بر ظالمین طعن و آنها را تضعیف می‌نمود، و برای اهل حق یاور و معین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دنیا و آخرت، خواهر امام حسن و امام حسین، دختر بتول زهرا که خداوند او را بر زنان جهانیان برگزید، و در نزد توانایان صاحب اراده‌ی آهنین و افسون قرار داد، و از سخاء و کرم مادر هاشم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هاشم با آن همه جود و سخاء به منزله فرزند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زینب سال پنجم هجری 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وفات جدش به دنیا آمد و همه‌ی اهل بیت از تولد او خوشحال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درختی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تعریف فرموده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ریشه‌ای در زمین پای برجا، و شاخه‌هایش در آسمان است نشأت نیکو و کامل گرفت،</w:t>
      </w:r>
    </w:p>
    <w:p>
      <w:pPr>
        <w:pStyle w:val="BookText"/>
        <w:rPr/>
      </w:pPr>
      <w:r>
        <w:rPr>
          <w:rFonts w:ascii="IRNazanin" w:hAnsi="IRNazanin" w:eastAsia="IRNazanin"/>
          <w:color w:val="111111"/>
          <w:sz w:val="28"/>
          <w:sz w:val="28"/>
          <w:szCs w:val="28"/>
          <w:rtl w:val="true"/>
          <w:lang w:bidi="fa-IR"/>
        </w:rPr>
        <w:t>و بزرگواری دانشمند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مقام والای بردباری و دانش و مکارم اخلاق، صاحب فصاحت و بلاغت بود، که از دستهای او چشمه‌های جود و کرم تراوش می‌نمود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بین زیبائیهای سیما و درون جمع نمود که در خانه‌ی وحی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و صاحب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 و همین فخرش کافی است که از شجره‌ی اهل بیت وحی بود که خدای متعال در کتاب عزیزش از آنها مدح و ستایش فرموده است</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 xml:space="preserve">فرید 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نویسندگان متعصب و مشهور 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دختر علی بن أبیطالب از زنان فاضله‌ی روزگار، و عقیله جلیله‌ی بنی‌هاشم بود که با برادرش حسین بن علی در واقعه‌ی کربلا حضور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حسین شهید شد، او پیشوای بازماندگان از زنان وکودکان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مجاری حال آن مظلومه را در کوفه و شام، و خطبه او را در مجلس یزید نقل می‌کند</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روایت شده که روزی حضرت علی علیه‌السلام مهمانی به منزل آورد، و به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برای مهمان چه داری؟عرض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گرده نان در خانه است که آن را برای دخترم زینب گزارده‌ام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خوابیده بود، چون این را از مادر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چهار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نان را برای مهمان ببرید</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علامه نقدی رحمه‌الله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در عبادت و بندگی خداوند ثانی مادرش حضرت زهرا علیهاالسلام بود، و تمام شبها به عبادت و تهجد و تلاوت</w:t>
      </w:r>
    </w:p>
    <w:p>
      <w:pPr>
        <w:pStyle w:val="BookText"/>
        <w:rPr/>
      </w:pPr>
      <w:r>
        <w:rPr>
          <w:rFonts w:ascii="IRNazanin" w:hAnsi="IRNazanin" w:eastAsia="IRNazanin"/>
          <w:color w:val="111111"/>
          <w:sz w:val="28"/>
          <w:sz w:val="28"/>
          <w:szCs w:val="28"/>
          <w:rtl w:val="true"/>
          <w:lang w:bidi="fa-IR"/>
        </w:rPr>
        <w:t>قرآن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فضلاء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علیهاالسلام در طول عمرش تهجد را ترک نکرد حتی در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امام زین‌العابدین علیه‌السلام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عمه‌ام نشسته</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را بجای آورد</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مرحوم آیةالله بیرجندی از بعضی مقاتل معتبره نقل می‌کند که حضرت سجاد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عمه‌ام زینب با اینهمه مصائب و محنتهائی که در راه شام بر او نازل می‌شد، نوافل شب از او ترک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امام حسین علیه‌السلام هنگام وداع با خواهرش زینب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مرا در نافله‌ی شب فراموش نکن</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جواهری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عمه‌ام زینب در شب عاشورا، آن شب را در محراب و جایگاه نماز خواندنش بپا ایستاده به درگاه خداوند استغاثه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آه و ناله‌ی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از ما نخفته و صدای گریه ما آرام نگرفت</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حضرت امام سجاد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عمه‌ام زینب نماز شب را نشسته می‌خواند،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چرا نماز را نشسته می‌خوانید؟فرمود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یک گرده نان بیشتر به اسیران نمی‌دهند، و امشب شب سوم است که سهم خود را به بچه‌ها دادم، چون هنوز گرسنه بودند، از نهایت گرسنگی و ضعف قدرت بپا ایستادن ندارم</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و در صبر آن مظلومه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مادرش حضرت فاطمه علیهاالسلام کسی در استقامت به زینب علیهاالسلام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مصیبت همانند کوه استوار و پا برجا بود</w:t>
      </w:r>
    </w:p>
    <w:p>
      <w:pPr>
        <w:pStyle w:val="BookText"/>
        <w:rPr/>
      </w:pPr>
      <w:r>
        <w:rPr>
          <w:rFonts w:ascii="IRNazanin" w:hAnsi="IRNazanin" w:eastAsia="IRNazanin"/>
          <w:color w:val="111111"/>
          <w:sz w:val="28"/>
          <w:sz w:val="28"/>
          <w:szCs w:val="28"/>
          <w:rtl w:val="true"/>
          <w:lang w:bidi="fa-IR"/>
        </w:rPr>
        <w:t>و محکم می‌ایستاد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جلالت قدر و قرب به مقام امامت و ادراک شؤونات ولایت به آنجا رسید که چون حضرت سیدالشهداء علیه‌السلام را شهید کردند بر آن پیکر همایون و اندام غرقه به خون</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کرده، به حضرت خالق بی چون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قلیل قربانی را از آل محمد قبول فرما</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حضرت آیةالله میرزا احمد سیبویه ساکن تهران از شیخ حسین سامرائی که از اتقیاء اهل منبر در عراق بود نقل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سامرا مشرف بودم، عصر روز جمعه‌ای به سرداب مقدس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من کسی نبود، و من حالی پیدا کردم و متوجه مقام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صدائی از پشت شنیدم که به فارسی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 و دوستان ما بگوئید که خدا را به حق عمه‌ام حضرت زینب علیهاالسلام قسم دهند که فرج مرا نزدیک گرداند</w:t>
      </w:r>
      <w:r>
        <w:rPr>
          <w:rFonts w:eastAsia="IRNazanin" w:cs="IRNazanin"/>
          <w:color w:val="111111"/>
          <w:sz w:val="28"/>
          <w:szCs w:val="28"/>
          <w:rtl w:val="true"/>
          <w:lang w:bidi="fa-IR"/>
        </w:rPr>
        <w:t xml:space="preserve">». </w:t>
      </w:r>
      <w:r>
        <w:rPr>
          <w:rStyle w:val="FootnoteAnchor"/>
          <w:rtl w:val="true"/>
        </w:rPr>
        <w:footnoteReference w:id="1148"/>
      </w:r>
      <w:bookmarkStart w:id="548" w:name="pg642_4719"/>
    </w:p>
    <w:p>
      <w:pPr>
        <w:pStyle w:val="Heading2"/>
        <w:numPr>
          <w:ilvl w:val="1"/>
          <w:numId w:val="1"/>
        </w:numPr>
        <w:rPr/>
      </w:pPr>
      <w:bookmarkStart w:id="549" w:name="__RefHeading___Toc5510778_211673320"/>
      <w:bookmarkStart w:id="550" w:name="_Toc195"/>
      <w:bookmarkEnd w:id="548"/>
      <w:bookmarkEnd w:id="549"/>
      <w:r>
        <w:rPr>
          <w:rtl w:val="true"/>
        </w:rPr>
        <w:t>چند کرامت از حضرت زینب</w:t>
      </w:r>
      <w:bookmarkEnd w:id="550"/>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نوری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سلطان آبادی که از بزرگان ارباب فضل و راسخین در علم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به مرض درد چشم سختی مبتلا شدم، به حدی که پزشکان از معالجه‌ی آن عاجز ماندند، از آنجا مرا به سلطان آباد آوردند، درد چشم شدید شد، و ورم بسیار نمود، که دیگر سیاهی چشم پیدا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درد چشم خواب از من گرفته شد و تمام پزشکان شهر از معالجه‌ی آن اظهار عجز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معالجه احتیاج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روح مرا افسرده و خسته نمود، و حوصله‌ام تنگ شد و فوق‌العاده نگران و مهموم شدم، تا این که یکی از دوستان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استشفاء به زیارت مشرف شوی، و من عازم سفر هستم با من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خاک کربلا سرمه بکشی شفا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می‌توانم حرکت کنم، مگر پزشک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دکتر مراجعه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جایز نیست و اگر حرکت کنی یکسره نابینا خواهی شد، و به منزل دوم نخواهی رسید که به کلی از دیده محروم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 رفت و من به خانه برگشتم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دوستان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تو را جز خاک کربلا و مقتل شهداء، و مریضخانه‌ی اولیاء خدا شفا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ضمنا شرح داد که خودم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مبتلا به طپش قلب بودم و همه پزشکان از معالجه عاجز ماندند، تنها از تربت قبر امام حسین علیه‌السلام شفا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میل داری با توکل به خدا حرکت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توکل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منزل دوم مرض شدت کرد و چنان چشم به درد آمد که از فشار درد، چشم چپ نیز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مرا ملامت کردند 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مراجعت کنی</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هنگام سحر شد و درد آرام گرفت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صدیقه‌ی صغری زینب کبری علیهاالسلام را در عالم رؤیا دیدم، بر آن حضرت وارد شدم و گوشه‌ی مقنعه او را گرفته بر چشم خود کشیدم و از خواب بیدار شدم هر دو چشم مثل هم بود، و دیگر هیچ دردی در چشم خود حس نکردم، و سفر را بپایان رساندم</w:t>
      </w:r>
      <w:r>
        <w:rPr>
          <w:rFonts w:eastAsia="IRNazanin" w:cs="IRNazanin"/>
          <w:color w:val="111111"/>
          <w:sz w:val="28"/>
          <w:szCs w:val="28"/>
          <w:rtl w:val="true"/>
          <w:lang w:bidi="fa-IR"/>
        </w:rPr>
        <w:t xml:space="preserve">. </w:t>
      </w:r>
      <w:r>
        <w:rPr>
          <w:rStyle w:val="FootnoteAnchor"/>
        </w:rPr>
        <w:footnoteReference w:id="114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موثقین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امدانی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اسراء را وارد شام نمودند در دروازه‌ی شام حضرت زینب علیهاالسلام شمر را طلبیده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به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دروازه با ازدحام نبرید، از راه خلوتی داخل شام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 اعتنا ننمود و چند تازیانه بر آن مخدره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معدن صبر و وقار از فرط غیرت منقلب شد و به زمین امر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أرض 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زمین شمر را تا کمر فرو برد، ناگاه از سر بریده صدای جان فزای حسینی به گوش خواهر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 اصبری و احتسبی فی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مخدره به زمین امر نمود او را رها کند</w:t>
      </w:r>
      <w:r>
        <w:rPr>
          <w:rFonts w:eastAsia="IRNazanin" w:cs="IRNazanin"/>
          <w:color w:val="111111"/>
          <w:sz w:val="28"/>
          <w:szCs w:val="28"/>
          <w:rtl w:val="true"/>
          <w:lang w:bidi="fa-IR"/>
        </w:rPr>
        <w:t xml:space="preserve">. </w:t>
      </w:r>
      <w:r>
        <w:rPr>
          <w:rStyle w:val="FootnoteAnchor"/>
        </w:rPr>
        <w:footnoteReference w:id="115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عبدالرحمان اجهوری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علماء سنی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گرفتاری شدیدی برایم پدید آمد، قصیده‌ای در مدح حضرت زینب سرودم و به آن مخدره متوسل شدم، خداوند به برکت آن بانوی بزرگ مرا از آن بلیه‌ی سخت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مرحوم خیابانی قصیده را نقل می‌کند</w:t>
      </w:r>
      <w:r>
        <w:rPr>
          <w:rFonts w:eastAsia="IRNazanin" w:cs="IRNazanin"/>
          <w:color w:val="111111"/>
          <w:sz w:val="28"/>
          <w:szCs w:val="28"/>
          <w:rtl w:val="true"/>
          <w:lang w:bidi="fa-IR"/>
        </w:rPr>
        <w:t xml:space="preserve">. </w:t>
      </w:r>
      <w:r>
        <w:rPr>
          <w:rStyle w:val="FootnoteAnchor"/>
          <w:rtl w:val="true"/>
        </w:rPr>
        <w:footnoteReference w:id="1151"/>
      </w:r>
      <w:bookmarkStart w:id="551" w:name="pg642_4722"/>
    </w:p>
    <w:p>
      <w:pPr>
        <w:pStyle w:val="Heading2"/>
        <w:numPr>
          <w:ilvl w:val="1"/>
          <w:numId w:val="1"/>
        </w:numPr>
        <w:rPr/>
      </w:pPr>
      <w:bookmarkStart w:id="552" w:name="__RefHeading___Toc5510780_211673320"/>
      <w:bookmarkStart w:id="553" w:name="_Toc196"/>
      <w:bookmarkEnd w:id="551"/>
      <w:bookmarkEnd w:id="552"/>
      <w:r>
        <w:rPr>
          <w:rtl w:val="true"/>
        </w:rPr>
        <w:t>شدت علاقه‌ی حضرت زینب به برادرش امام حسین علیه السلام</w:t>
      </w:r>
      <w:bookmarkEnd w:id="553"/>
    </w:p>
    <w:p>
      <w:pPr>
        <w:pStyle w:val="BookText"/>
        <w:rPr/>
      </w:pPr>
      <w:r>
        <w:rPr>
          <w:rFonts w:ascii="IRNazanin" w:hAnsi="IRNazanin" w:eastAsia="IRNazanin"/>
          <w:color w:val="111111"/>
          <w:sz w:val="28"/>
          <w:sz w:val="28"/>
          <w:szCs w:val="28"/>
          <w:rtl w:val="true"/>
          <w:lang w:bidi="fa-IR"/>
        </w:rPr>
        <w:t>جناب زینب علیهاالسلام در ایام کودکی به برادرش امام حسین علیه‌السلام به قدری انس و محبت داشت که جز در آغوش و دامان او آرام نمی‌گرفت، و هر وقت نزد آن حضرت بود، دیده از روی برادر برنمی‌داشت، و نمی‌توانست ساعتی از حضور مبارکش دوری کند، و اگر دور می‌شد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زهرا علیهاالسلام به پدرش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از محبت شدیدی که بین زینب و حسین می‌باشد در شگفتم، چنان که او بی‌دیدار حسین علیه‌السلام صبر ندارد، و اگر ساعتی بوی حسین را حس نکند جانش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صلی الله علیه و آله و سلم این سخن را شنید، آه دردناک از سینه برکشید و اشکش بر دیده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این دخترم زینب با حسین به سفر کربلا خواهد رفت و به هزار گونه رنج و سختی گرفتار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علیهاالسلام هنگام ازدواج با عبدالله بن جعفر شرط نموده بود که من به برادرم علاقمندم و باید همه روزه به من اجازه دهی حسینم را زیارت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مدت زندگانی کمتر می‌شد روزی بگذرد که حضرت زینب حضرت حسین علیه‌السلام را نبیند، و بر این منوال بود تا سر مقدس امام حسین علیه‌السلام دفن شد و زینب از هجران مفارقت برادر جهان را بدرود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صاحبان مقاتل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 علیه‌السلام خواست زینب را به عبدالله بن جعفر تزویج کند، شرط کرد که هرگاه حضرت حسین اراده‌ی سفر کند و حضرت زینب بخواهد با او باشد عبدالله او را منع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فاضل بیرجندی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چنان به برادر</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داشت که در هیچ خواهر و برادری دیده نشده است، از طفولیت با حضرت حسین علیه‌السلام انس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بن عباس به امام حسین علیه‌السلام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حملک هؤلاء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زنها را با خود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علیهاالسلام سر از محمل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می‌خواهی بین من و برادرم جدائی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از او مفارقت نکنم</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درجه‌ی محبت و دوستی او با برادرش چنان بود که هر روز چند مرتبه خدمت امام حسین علیه‌السلام می‌رسید، و دیده به دیدار مبارکش روشن می‌ساخت، تا بدانجا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نماز می‌آمد و به آن کعبه مقصود نظر می‌کرد، و آن قبله اهل حاجت و حقیقت را زیارت می‌نمود، آنگاه مشغول نماز می‌شد</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حضرت زینب علیهاالسلام سری است که اهل معنی و حقیقت می‌فهمند، و 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 عند افتتاح الصلاة ذکر الله و ذکر رسول‌الله صلی الله علیه و آله و سلم، و اجعل واحدا من الأئمة علیهم‌السلام نصب عینیک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شروع نماز ذکر خدا و یاد رسول خدا صلی الله علیه و آله و سلم را اراده نما، و یکی از ائمه علیهم‌السلام را جلو چشمان خود قرار ده</w:t>
      </w:r>
      <w:r>
        <w:rPr>
          <w:rFonts w:eastAsia="IRNazanin" w:cs="IRNazanin"/>
          <w:color w:val="111111"/>
          <w:sz w:val="28"/>
          <w:szCs w:val="28"/>
          <w:rtl w:val="true"/>
          <w:lang w:bidi="fa-IR"/>
        </w:rPr>
        <w:t xml:space="preserve">» </w:t>
      </w:r>
      <w:r>
        <w:rPr>
          <w:rStyle w:val="FootnoteAnchor"/>
          <w:rtl w:val="true"/>
        </w:rPr>
        <w:footnoteReference w:id="1154"/>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شیخ علی ربانی خلخالی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آیةالله بزرگوار سید شهاب‌الدین نجفی مرعشی رحمه‌الله رسیدم، از هر دری سخنی به میان آمد تا این که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فاطمه علیهاالسلام قنداقه‌ی حضرت زینب علیهاالسلام را به محضر رسول خدا صلی الله علیه و آله و سلم برد، این نوزاد چشم مبارک را برای هیچ یک از اهل بیت باز نکرد و تنها وقتی قنداقه در بغل امام حسین علیه‌السلام قرار گرفت چشم مبارک را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علیة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آقا از فراز نیزه به تمام اسراء نگاه کرد، ولی وقتی که مقابل حضرت زینب علیهاالسلام رسید چشمها را روی هم گذاشت، و از گوشه‌ی چشم مبارکش اشک جاری شد</w:t>
      </w:r>
      <w:r>
        <w:rPr>
          <w:rFonts w:eastAsia="IRNazanin" w:cs="IRNazanin"/>
          <w:color w:val="111111"/>
          <w:sz w:val="28"/>
          <w:szCs w:val="28"/>
          <w:rtl w:val="true"/>
          <w:lang w:bidi="fa-IR"/>
        </w:rPr>
        <w:t xml:space="preserve">. </w:t>
      </w:r>
      <w:r>
        <w:rPr>
          <w:rStyle w:val="FootnoteAnchor"/>
          <w:rtl w:val="true"/>
        </w:rPr>
        <w:footnoteReference w:id="1155"/>
      </w:r>
      <w:bookmarkStart w:id="554" w:name="pg642_4726"/>
    </w:p>
    <w:p>
      <w:pPr>
        <w:pStyle w:val="Heading2"/>
        <w:numPr>
          <w:ilvl w:val="1"/>
          <w:numId w:val="1"/>
        </w:numPr>
        <w:rPr/>
      </w:pPr>
      <w:bookmarkStart w:id="555" w:name="__RefHeading___Toc5510782_211673320"/>
      <w:bookmarkStart w:id="556" w:name="_Toc197"/>
      <w:bookmarkEnd w:id="554"/>
      <w:bookmarkEnd w:id="555"/>
      <w:r>
        <w:rPr>
          <w:rtl w:val="true"/>
        </w:rPr>
        <w:t>خصائص حضرت زینب کبری</w:t>
      </w:r>
      <w:bookmarkEnd w:id="556"/>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بانوی گرامی همانند برادرش حضرت امام حسین علیه‌السلام دارای خصائص و امتیازات فراوانی بود که بعضی از آنها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سید نورالدین جزائری مختصرا نقل می‌کنیم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ابتداء خلقت آن مخدره تا هنگام تولد، مادرش حضرت زهرا علیهاالسلام به هم و غم مبتلا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امتیاز در همه اولاد حضرت فاطمه علیهاالسلام بوده است، از آنجائی که برای خاصان درگاه احدیت در این عالم خوشی نیست، و علقه به اولاد از امور قهریه است، حضرت فاطمه علیهاالسلام بهر یک از اولاد خود که حامله می‌شدند از مصیبتهای وارده بر آن فرزند آگاه شده، محبت او را فراموش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امام حسن علیه‌السلام متولد شد، به آن مخدره خبر دادند که آن حضرت را بعد از تحمل مشقت‌ها به زهر جفا شهید خواهند نمود، که از ولادت او محزون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حضرت امام حسین علیه‌السلام حامله شدند، او را از مصیبت‌هائی که به جنابش می‌رسد آگاه نمودند و چنان محزون شدند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امه کرها و وضعته کرها</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و درباره‌ی حضرت زینب علیهاالسلام هم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مادرش حضرت زهرا علیهاالسلام به او حامله شد محزون بود تا زمانی که به دنیا آمد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رسول خدا صلی الله علیه و آله و سلم هنگام ولادت او، که در این جهت با برادرش حضرت</w:t>
      </w:r>
    </w:p>
    <w:p>
      <w:pPr>
        <w:pStyle w:val="BookText"/>
        <w:rPr/>
      </w:pPr>
      <w:r>
        <w:rPr>
          <w:rFonts w:ascii="IRNazanin" w:hAnsi="IRNazanin" w:eastAsia="IRNazanin"/>
          <w:color w:val="111111"/>
          <w:sz w:val="28"/>
          <w:sz w:val="28"/>
          <w:szCs w:val="28"/>
          <w:rtl w:val="true"/>
          <w:lang w:bidi="fa-IR"/>
        </w:rPr>
        <w:t>امام حسین علیه‌السلام شریک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چون حضرت زینب علیهاالسلام به دنیا آمد، رسول خدا صلی الله علیه و آله و سلم را باخبر</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منزل فاطمه علیهاالسلام تشریف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بچه را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آن جناب دادند او را گرفت و به سینه‌ی مبارک چسبانید و صورت بر صورت او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 بکاء عالیا و سال الدمع علی محاسنه جاریا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گریست و اشک چشم آن حضرت بر محاسن شریفش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گریه شما برای چیست خداوند چشمانت را نگریاند؟فرمود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این دختر بعد از من و تو به بلاها و مصیبت‌هائی مبتلا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حدیث در فصل نامگذاری آن مخدره گذشت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جبرئیل به مصائب آن مخدره که در این امتیاز نیز با برادرش حضرت امام حسین علیه‌السلام مشترک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و انتخاب نام زینب از طرف خداوند به وسیله‌ی رسول خدا صلی الله علیه و آله و سلم، همانطور که گذشت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اسماء و القاب مخصوص که در عنوان مستقل ذکر شد و برای هر کدام شرحی است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کفو آن مخدره نبود و لیاقت ازدواج با او را نداشت، از بعضی کتب تواریخ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نقل شده که اشعث بن قیس که یکی از زعماء و رؤساء طائفه کنده بود، از حضرت امیرالمؤمنین علیه‌السلام درخواست ازدواج با آن بانو را نمود، آن حضرت برآشفت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جرئت را از کجا پیدا کردی که زینب را از من</w:t>
      </w:r>
    </w:p>
    <w:p>
      <w:pPr>
        <w:pStyle w:val="BookText"/>
        <w:rPr/>
      </w:pPr>
      <w:r>
        <w:rPr>
          <w:rFonts w:ascii="IRNazanin" w:hAnsi="IRNazanin" w:eastAsia="IRNazanin"/>
          <w:color w:val="111111"/>
          <w:sz w:val="28"/>
          <w:sz w:val="28"/>
          <w:szCs w:val="28"/>
          <w:rtl w:val="true"/>
          <w:lang w:bidi="fa-IR"/>
        </w:rPr>
        <w:t xml:space="preserve">خواستگاری کنی؟ پسر ابوقحافه تو را اینقدر گستاخ و بی‌شرم کرده،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شبیه خدیجه و پروریده</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دامان فاطمه علیهاالسلام است، از پستان عصمت شیر خورده، تو را چه لیاقت که همسر او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 که جانم در دست اوست، اگر تکرار این سخن نمودی با شمشیر به تو جواب می‌دهم </w:t>
      </w:r>
      <w:r>
        <w:rPr>
          <w:rStyle w:val="FootnoteAnchor"/>
          <w:rtl w:val="true"/>
        </w:rPr>
        <w:footnoteReference w:id="1157"/>
      </w:r>
      <w:r>
        <w:rPr>
          <w:rFonts w:ascii="IRNazanin" w:hAnsi="IRNazanin" w:eastAsia="IRNazanin"/>
          <w:color w:val="111111"/>
          <w:sz w:val="28"/>
          <w:sz w:val="28"/>
          <w:szCs w:val="28"/>
          <w:rtl w:val="true"/>
          <w:lang w:bidi="fa-IR"/>
        </w:rPr>
        <w:t xml:space="preserve">تا حدود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جواد اهلبیت عبدالله بن جعفر که به جلالت قدر معروف بود از عموی بزرگوارش حضرت علی علیه‌السلام آن مکرمه را خواستگاری نمود و آن حضرت قبول کرد و با همان صداق مادرش فاطمه علیهاالسلام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عقد عبدالله درآورد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8"/>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از عهده‌ی امتحانات خصوصا در سفر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موازینی که با آن مقامات و کمالات انسانیت سنجش می‌شود امتحان است، که مظهر کمالات و مبرز ملکات می‌باشد و آدمی با طی نمودن این مقامات اگر خوب از عهده‌ی امتحان برآید به مقام قرب می‌رسد و آن را قوس صعودی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به حیوانیت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امتحان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قوس نزولی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اندازه‌ی استعداد و قابلیت او امتحان شود و ابتلاءات هر کس به حسب شئونات و مقامات اوست، و هر چه مقام بالاتر باشد بلا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علیهاالسلام همانند برادرش حضرت امام حسین علیه‌السلام در سفر کربلا به انواع بلاها مبتلا شد و احدی از پیشینیان و آیندگان به چنین بلیاتی امتحان نشده‌اند، بلکه این امتحانات مخصوص آن دو نفر بوده، پس هر مقامی را که برای آن مخدره</w:t>
      </w:r>
    </w:p>
    <w:p>
      <w:pPr>
        <w:pStyle w:val="BookText"/>
        <w:rPr/>
      </w:pPr>
      <w:r>
        <w:rPr>
          <w:rFonts w:ascii="IRNazanin" w:hAnsi="IRNazanin" w:eastAsia="IRNazanin"/>
          <w:color w:val="111111"/>
          <w:sz w:val="28"/>
          <w:sz w:val="28"/>
          <w:szCs w:val="28"/>
          <w:rtl w:val="true"/>
          <w:lang w:bidi="fa-IR"/>
        </w:rPr>
        <w:t>ترسیم کنیم غالی نباشیم، و در حقیقت سفر کربلا وسیله‌ی معراج قرب آن مخدره بوده، و به مقامی رسیده که شایسته هیچ کس نخواهد بود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او با برادرش امام 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جمیع حالات، نهایت مواسات را با برادرش نمود، از مدینه با برادر حرکت کرد و در تمام گرفتاریها؛ غربت و تشنگی و گرسنگی و اسیری شریک آن حضرت بود، دو فرزند خود را در راه برادر تقدیم نمود، و چون در بازار کوفه ملتفت شد از سر خونین آن حضرت خون می‌چکد سر خود را به مقدم محمل زد، تا در این هم مواسات کرده باشد</w:t>
      </w:r>
      <w:r>
        <w:rPr>
          <w:rFonts w:eastAsia="IRNazanin" w:cs="IRNazanin"/>
          <w:color w:val="111111"/>
          <w:sz w:val="28"/>
          <w:szCs w:val="28"/>
          <w:rtl w:val="true"/>
          <w:lang w:bidi="fa-IR"/>
        </w:rPr>
        <w:t xml:space="preserve">. </w:t>
      </w:r>
      <w:r>
        <w:rPr>
          <w:rStyle w:val="FootnoteAnchor"/>
          <w:rtl w:val="true"/>
        </w:rPr>
        <w:footnoteReference w:id="1159"/>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حجت خدا به دست آن بانو، که در موارد متعدد حضرت سجاد علیه‌السلام را نگهداری نمود؛اول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لشکر به خیمه‌ها ریختند، شمر ملعون اراده‌ی کشتن آن حضرت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چنان تضرع و بی‌تابی نمود که آن جناب را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آتش زدن خیمه‌ها، اگر آن مظلومه نبود، بر حسب ظواهر امر، آن حضرت سوخته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اسراء از قتلگاه، در حالی که حضرت زینب علیهاالسلام مشغول وداع بود، دید آن حضرت در حال احتضار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تجود بنفسک یا بقیة الماضین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حالت است که در تو مشاهده می‌کنم ای یادگار گذشتگان، تو را می‌نگرم که می‌خواهی جان تسلیم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تسلی داد و حدیث ام‌ایمن را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ابن‌زیاد،</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گفتگوی آن ملعون با امام سجاد علیه‌السلام، ابن‌زیاد دستور داد آن مظلوم را بکشند که حضرت زینب مانع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هستم نخواهم گذاشت و او را بکشید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آن مخدره؛کلماتی در نهایت فصاحت و اشعاری در نهایت بلاغت از آن مظلومه نقل شده و خطبه‌هائی ایراد شده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معصومین علیهم‌السلام کسی از عهده‌ی آنها برنمی‌آید، چون در بازار کوفه خطبه می‌خواند گوئی با زبان علی علیه‌السلام سخن می‌گفت، مردم را با اشاره‌ای آرام ساخت و نفسها را در سینه‌ها حبس کرد و همهمه را فرو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آنها را قبلا نقل کردیم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به دست آن بانو؛</w:t>
      </w:r>
      <w:bookmarkStart w:id="557" w:name="pg642_4740"/>
    </w:p>
    <w:p>
      <w:pPr>
        <w:pStyle w:val="Heading2"/>
        <w:numPr>
          <w:ilvl w:val="1"/>
          <w:numId w:val="1"/>
        </w:numPr>
        <w:rPr/>
      </w:pPr>
      <w:bookmarkStart w:id="558" w:name="__RefHeading___Toc5510784_211673320"/>
      <w:bookmarkStart w:id="559" w:name="_Toc198"/>
      <w:bookmarkEnd w:id="557"/>
      <w:bookmarkEnd w:id="558"/>
      <w:r>
        <w:rPr>
          <w:rtl w:val="true"/>
        </w:rPr>
        <w:t>فوت حضرت زینب و محل دفن آن مخدره</w:t>
      </w:r>
      <w:bookmarkEnd w:id="559"/>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دختر علی علیه‌السلام در مدینه مردم را برای قیام و خونخواهی حسین علیه‌السلام گرد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عبدالله بن زبیر در مکه قیام کرد، و مردم را برای گرفتن انتقام خون امام حسین علیه‌السلام و بر کناری یزید از حکومت تهییج نمود، و خبر به اهل مدینه رسید، زینب برای مردم سخنرانی نمود و آنها را برای خونخواهی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به عمرو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یزید نامه‌ای نوشت و او را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که بین زینب و مردم جدائی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دستور تبعید از مدینه و سکونت در هر جا که بخواهند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چه بر سر ما آوردند، خوبان ما را کشتند، و ما را همانند حیوانات در جلو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ما را بر پالانها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از مدینه خارج نمی‌شویم ولو خون ما ریخته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عقیل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عمویم، وعده‌ی خدا درباره‌ی ما راست است که ما وارث زمین خواهیم بود و هر جا بخواهیم مسکن گزینیم، پس شاد باش و چشمت روشن باد و بزودی خداوند ظالمین را جزا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این دیگر خواری و سرشکستگی میخواهید؟ به شهر امنی کوچ 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زنان بنی‌هاشم گرد آمدند و باادب و مهربانی در کلام با او مواسات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زینب علیهاالسلام به مسافرت راضی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عبیدالله بن ابی‌رافع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ابا القاسم بن علی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زینب دختر علی علیه‌السلام با کودکان و زنان از شام به مدینه آمدند، بین آنها و عمرو بن</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آشوبی درباره‌ی یزید بپاخاست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یزید نوشت و درخواست خروج آن مخدره از مدینه را نمود، یزید قبول کرد و آن بانو و کسانی که از بنی‌هاشم قصد همراهی او را داشتند به قصد مصر حرکت کردند، و هنوز چند روز از رجب باقی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علیه‌السلام از پدر بزرگوارش از حسن بن حسن نقل می‌فرماید که چون عمه‌ام زینب از مدینه خارج شد، عده‌ای از زنان بنی‌هاشم، چون فاطمه دختر عموی حسین علیه‌السلام و خواهرش سکینه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رقیه دختر عقبه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کسانی بودم که چون دختر علی علیه‌السلام بعد از مصیبت کربلا به مصر آمدند، به استقبال آن بانو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که در این استقبال حضور داشت مسلمة بن مخلد و عبدالله بن الحارث و ابو عمیره مزنی بودند، که مسلمه به آن بانو تسلیت گفت و گریست و همه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وعد الرحمن و صدق المرسلون</w:t>
      </w:r>
      <w:r>
        <w:rPr>
          <w:rFonts w:eastAsia="IRNazanin" w:cs="IRNazanin"/>
          <w:color w:val="111111"/>
          <w:sz w:val="28"/>
          <w:szCs w:val="28"/>
          <w:rtl w:val="true"/>
          <w:lang w:bidi="fa-IR"/>
        </w:rPr>
        <w:t xml:space="preserve">) </w:t>
      </w:r>
      <w:r>
        <w:rPr>
          <w:rStyle w:val="FootnoteAnchor"/>
          <w:rtl w:val="true"/>
        </w:rPr>
        <w:footnoteReference w:id="1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همانست که خداوند رحمان به ما وعده فرموده و پیامبران راست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در محله‌ی حمراء به خانه او رفتند و یازده ماه و پانزده روز اقامت فرمودند، بعد وفات نمودند، و جنازه‌ی آن مخدره را تشییع کرده، مسلمة بن مخلد در مسجد جامع به آن بانو نماز گزارد، و بعد در همانجا که وصیت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اتاقی در همان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دختر علی علیه‌السلام در شامگاه روز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فوت نمود، و جنازه‌ی شریفش تشییع شد و در اتاقی در خانه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حمراء قصوی ب</w:t>
      </w:r>
    </w:p>
    <w:p>
      <w:pPr>
        <w:pStyle w:val="BookText"/>
        <w:rPr/>
      </w:pPr>
      <w:r>
        <w:rPr>
          <w:rFonts w:ascii="IRNazanin" w:hAnsi="IRNazanin" w:eastAsia="IRNazanin"/>
          <w:color w:val="111111"/>
          <w:sz w:val="28"/>
          <w:sz w:val="28"/>
          <w:szCs w:val="28"/>
          <w:rtl w:val="true"/>
          <w:lang w:bidi="fa-IR"/>
        </w:rPr>
        <w:t xml:space="preserve">نا شده بود، کنار باغهای عبدالله بن عبدالرحمان بن عوف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 xml:space="preserve">. </w:t>
      </w:r>
      <w:r>
        <w:rPr>
          <w:rStyle w:val="FootnoteAnchor"/>
          <w:rtl w:val="true"/>
        </w:rPr>
        <w:footnoteReference w:id="1161"/>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کسانی که موافق عبیدلی هستند علاوه بر علامه‌ی نقدی،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ابن طولون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زینبیه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شعرانی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لواقع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محمد صبان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شبلنجی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شبراوی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الأتحاف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حسن عدوی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شعرانی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قدسیه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زینبیه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علامه اجهوری در رساله‌اش بر مسلسل عاشورا</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 xml:space="preserve">مرحوم سید حسن صدر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اهل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 دختر امیرالمؤمنین علیه‌السلام که کنیه او ام‌کلثوم بود، قبر شریفش در نزدیکی همسرش عبدالله بن جعفر خارج دمشق در شام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زمانی که قحطی شده بود همراه همسرش عبدالله در زمان عبدالملک مروان به سوی شام آمدند، چه این که برای عبدالله قریه‌ها و مزارع خارج شام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جناب زینب در آنجا از دنیا رفتند و در بعضی از قریه‌ها دفن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در علت دفن آن مخدره در آنجا همین است، و مطالب دیگری که می‌گویند غلط و بی‌اصل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غنیمت بشمار که جماعتی به اشتباه افتاده‌اند</w:t>
      </w:r>
      <w:r>
        <w:rPr>
          <w:rFonts w:eastAsia="IRNazanin" w:cs="IRNazanin"/>
          <w:color w:val="111111"/>
          <w:sz w:val="28"/>
          <w:szCs w:val="28"/>
          <w:rtl w:val="true"/>
          <w:lang w:bidi="fa-IR"/>
        </w:rPr>
        <w:t xml:space="preserve">. </w:t>
      </w:r>
      <w:r>
        <w:rPr>
          <w:rStyle w:val="FootnoteAnchor"/>
          <w:rtl w:val="true"/>
        </w:rPr>
        <w:footnoteReference w:id="1163"/>
      </w:r>
      <w:r>
        <w:rPr>
          <w:rFonts w:ascii="IRNazanin" w:hAnsi="IRNazanin" w:eastAsia="IRNazanin"/>
          <w:color w:val="111111"/>
          <w:sz w:val="28"/>
          <w:sz w:val="28"/>
          <w:szCs w:val="28"/>
          <w:rtl w:val="true"/>
          <w:lang w:bidi="fa-IR"/>
        </w:rPr>
        <w:t xml:space="preserve">مرحوم سید هبةالدین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نهضة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علیه‌السلام دو دختر به این نام</w:t>
      </w:r>
    </w:p>
    <w:p>
      <w:pPr>
        <w:pStyle w:val="BookText"/>
        <w:rPr/>
      </w:pPr>
      <w:r>
        <w:rPr>
          <w:rFonts w:ascii="IRNazanin" w:hAnsi="IRNazanin" w:eastAsia="IRNazanin"/>
          <w:color w:val="111111"/>
          <w:sz w:val="28"/>
          <w:sz w:val="28"/>
          <w:szCs w:val="28"/>
          <w:rtl w:val="true"/>
          <w:lang w:bidi="fa-IR"/>
        </w:rPr>
        <w:t>داشتند که لقب آنها ام‌کلثوم بوده، و زینب کبری همان قهرمان کربلا است که ابن عباس او را به عقیله‌ی بنی‌هاشم تمجید و تعریف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 سال بعد از امام حسین علیه‌السلام از مادرش زهرا علیهاالسلام به دنیا آمد و همراه برادرش به سفر کربلا رفت و در خیمه‌های حسینی، میان زنان به منزله‌ی قطب دائره بود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لسان الملک در یک جلد جداگانه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مخدره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آمده که در مدینه رخ داد و عبدالله با خانواده‌اش عازم شام شد و در باغی که در آنجا داشت مسکن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زینب علیهاالسلام در اثر سختی و رنج سفر و یا بخاطر بیاد آوردن غم و اندوه‌هائی که هنگام اسیری، برای اهل بیت پیش آمده، بود مریض شدند و در نیمه رجب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فرمودند، و در همانجا دفن شدند و الان قبر او مشهور است</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که در شام است از زینب صغری می‌باشد همانگونه که روی قبر نوشته شده است، و زینب کبری در مصر از دنیا رفتند و در آنجا مدفون شدند، و قبر او در قاهره مشهور است</w:t>
      </w:r>
      <w:r>
        <w:rPr>
          <w:rFonts w:eastAsia="IRNazanin" w:cs="IRNazanin"/>
          <w:color w:val="111111"/>
          <w:sz w:val="28"/>
          <w:szCs w:val="28"/>
          <w:rtl w:val="true"/>
          <w:lang w:bidi="fa-IR"/>
        </w:rPr>
        <w:t xml:space="preserve">. </w:t>
      </w:r>
      <w:r>
        <w:rPr>
          <w:rStyle w:val="FootnoteAnchor"/>
          <w:rtl w:val="true"/>
        </w:rPr>
        <w:footnoteReference w:id="1165"/>
      </w:r>
      <w:r>
        <w:rPr>
          <w:rFonts w:ascii="IRNazanin" w:hAnsi="IRNazanin" w:eastAsia="IRNazanin"/>
          <w:color w:val="111111"/>
          <w:sz w:val="28"/>
          <w:sz w:val="28"/>
          <w:szCs w:val="28"/>
          <w:rtl w:val="true"/>
          <w:lang w:bidi="fa-IR"/>
        </w:rPr>
        <w:t xml:space="preserve">علامه شهرستانی با اعتماد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زینبات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عبیدلی معتقد است که زینب دختر امیرالمؤمنین 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قناطر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مدفون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عین حال خودشان بر این عقیده هستند که به دلائلی قبر زینب کبری مسلما در شام است، و زینب صغری که ام‌کلثوم ثانی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موقعیت سنی و مقام هم متناسب با این اخبار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مصر</w:t>
      </w:r>
    </w:p>
    <w:p>
      <w:pPr>
        <w:pStyle w:val="BookText"/>
        <w:rPr/>
      </w:pPr>
      <w:r>
        <w:rPr>
          <w:rFonts w:ascii="IRNazanin" w:hAnsi="IRNazanin" w:eastAsia="IRNazanin"/>
          <w:color w:val="111111"/>
          <w:sz w:val="28"/>
          <w:sz w:val="28"/>
          <w:szCs w:val="28"/>
          <w:rtl w:val="true"/>
          <w:lang w:bidi="fa-IR"/>
        </w:rPr>
        <w:t>حرکت و در آنجا دفن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 که روی سنگ مدفن به دست آمده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زینب الصغری بنت امیرالمؤمنین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این که زینب کبری که رقیه 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قضایای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نمود، و زینب که در واقعه کربلا حضور داشت نسبت به او زینب صغری می‌شود، و بعد به زینب کبری معروف شد، و در شام وفات کرد و تاریخ وفاتش اول شب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تهران با حضرت علامة سید هبةالدین شهرستانی صحبت کردیم و ایشان این نظریه را تأئید فرمودند، حتی بیان کردند که اگر تردید دارید، از قول اینجانب نقل نمائید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مطالب ایشان مورد تصدیق علماء اسلام است، و برای ما هم یقین بر این نظریه حاصل شد که باز تکرار می‌نمائیم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رقیه دختر بزرگ فاطمه بنام زینب و مکنی به 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واقع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زینب کبری علیهاالسلام مکنی به ام‌کلثوم که در اول زینب صغری بوده و بعد به زینب کبری معروف گشته، در حوالی شام همین موضع معروف است، و روی سنگ قدیمی هم زینب‌الصغری نوشته است، و پس از هفت ماه توقف در مدینه به شام مراجعت کرد و همانجا مدفون گردید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زینب صغری که از صهباء ثعلبیه بوده، در قناطر السباع مصر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بالصواب</w:t>
      </w:r>
      <w:r>
        <w:rPr>
          <w:rFonts w:eastAsia="IRNazanin" w:cs="IRNazanin"/>
          <w:color w:val="111111"/>
          <w:sz w:val="28"/>
          <w:szCs w:val="28"/>
          <w:rtl w:val="true"/>
          <w:lang w:bidi="fa-IR"/>
        </w:rPr>
        <w:t xml:space="preserve">. </w:t>
      </w:r>
      <w:r>
        <w:rPr>
          <w:rStyle w:val="FootnoteAnchor"/>
          <w:rtl w:val="true"/>
        </w:rPr>
        <w:footnoteReference w:id="1166"/>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کلام این بزرگوار نقطه نظرهائی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فاطمه زهرا علیهاالسلام دختری بنام رقیه، بزرگتر از زینب کبری داشته‌اند از نوادر است که در مجامع حدیثی و کتب تراجم به چشم نمی‌خورد، و وجه جمع قبل از اثبات آن عقیم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کلام عبدیلی و اینکه زینب دختر صهباء ثعلبیه در مصر می‌باشد، خلاف ظاهر است و با عبارت عبیدلی منطبق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عالی زینب واقع در عبارت زینبات عبیدلی را زینب صغری می‌دانید چرا تاریخ وفات او را برای زینب کبری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سال وفات زینب کبری به پیروزی از عبیدلی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می‌نویسند و این با بودن زینب کبری در شام سازگار نیست، چون نوشته‌اند در سال قحطی زینب کبری به شام سفر نمود و آن در اوائل حکومت عبدالملک مروان بوده که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حال چگونه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وفات زینب کبری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بوده همانطور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الحسان</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و مرحوم محمد جواد مغنیه نیز نیمه‌ی رجب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نموده‌اند</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حق در جواب این است که کتاب عبیدلی به دلائلی از درجه اعتبار ساقط است و قابل اعتماد نیست، که بعضی از آن جهات در صفحات بعد ذکر خواهد شد، و نکته ضعف کتاب بر اهلش پوشیده نیست</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و مرحوم آیةالله مرعشی نجفی قدس سره که خواسته‌اند اسناد این کتاب را تصحیح نمایند، نظر مبارکشان در اواخر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واین که روی قبر حضرت در شام زینب صغری نوشته ممکن است از همین کتاب عبیدلی نشأت گرفته باشد، و نویسنده معتقد باشد که حضرت زینب کبری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خیابانی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خبر و اصحاب سیر در تحقیق قبر منور</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علیهاالسلام اختلاف کرده و به سه محل نسبت داده‌اند، ولی اصح آنها همین است که در یکی از قرای شام مشهور و زیارتگاه خاص و عام، و به زینبیه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اعتماد السلطنه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تربت حضرت زینب علیهاالسلام به اصح روایات در یکی از قرای شام است، و بعضی از متتبعین اهل خبر در این باب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قحطی در مدینه اتفاق افتاد، عبدالله بن جعفر با همسرش حضرت زینب به سمت شام روانه شد تا بعد از انقضاء زمان مخصمه مراجعه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توقف در ضیعه و قریه‌ای که اکنون مزار حضرت زینب آنجاست، مزاج شریف از استقامت منحرف گردید و به آن مرض درگذشت، و همانجا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مؤید آن، کلام شیخ عباس قمی قدس سره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گوئیم این مزاری که در شام است البته از حضرت زینب کبری است، باید اعتماد کنیم به آن مطالبی که پاره‌ای از متتبعین اهل خبر نوشته‌اند، و حقیر نیز از شیخ بزرگوارم مرحوم نوری شنیده‌ام و حاصلش آنکه</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قحط و غلا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زوج حضرت زینب با عیال خود روی به طرف شام نهاد تا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که در شام توقف داشت در ضیعه و قریه‌ای که اکنون مزار منور حضرت زینب در آنجاست، آن حضرت را حال استقامت از مزاج عصمت امتزاج بگشت و به آن رنج درگذشت و در آنجا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گفته‌اند که اهلبیت را دوباره اسیر کردند و به شام آوردند، در دفعه دوم حضرت زینب علیهاالسلام وفات کرد، از درجه‌ی اعتبار ساقط است</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در شام و مصر دو زینب مدفون هستند شکی نیست، لکن اختلاف در این است که آیا زینب کبری علیهاالسلام در شام است یا در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اختلاف ظاهرا در این می‌باشد که به هر دو دختر آن حضرت، زینب و ام‌کلثوم اطلاق می‌شده، و اختلاف ناشی از أسامی مکرر و متشابه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مورخین متفاوت است ولی آنچه از مجموع به نظر می‌رسد این است که 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بزرگ حضرت فاطمه علیهاالسلام، همسر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و زینب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احتمالا دختر کوچک امیرالمؤمنین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زینب مدفون در مصر اقوال دیگر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وجوه این 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زینب به شام آمد و مریض شد و از دنیا رفت تصریح کرده‌اند که همسر ایشان عبدالله بن جعفر بوده که به خاطر قحطی یا طاعون به طرف شام حرکت کردند، و این قابل انطباق با زینب صغری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زینبات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علیه‌السلام است که به هر دو زینب اطلاق می‌شود لکن در عبارت کسانی که می‌گویند حضرت زینب علیهاالسلام به شام آمده تصریح شده که همسر آن بانو عبدالله جعفر است، و شوهر زینب کبری عبدالله جعفر بوده است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زینبات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که حضرت زینب بر علیه یزید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زینب کبری نمی‌سازد چون حضرت سجاد علیه‌السلام بعد از قضیه عاشورا مراعات تقیه را لازم می‌دانستند، و مؤید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علاوه بر این که معترض آن حضرت نشدند خانه‌ی آن بزرگوار را محل امن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پیروی از ایشان دیگران هم مراعات می‌کردند، چگونه ممکن است حضرت زینب کبری با آن عظمت و بزرگواری و قرب به امام خود، از امام زمانش تخلف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قول عبیدلی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زینبات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معتبر دیگری هم هست که حضرت زینب کبری در شام وفات نمودند مثل روایت شیخ طبری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معمولا کسانی که می‌گویند قبر حضرت زینب کبری در مصر می‌باشد مدرک</w:t>
      </w:r>
    </w:p>
    <w:p>
      <w:pPr>
        <w:pStyle w:val="BookText"/>
        <w:rPr/>
      </w:pPr>
      <w:r>
        <w:rPr>
          <w:rFonts w:ascii="IRNazanin" w:hAnsi="IRNazanin" w:eastAsia="IRNazanin"/>
          <w:color w:val="111111"/>
          <w:sz w:val="28"/>
          <w:sz w:val="28"/>
          <w:szCs w:val="28"/>
          <w:rtl w:val="true"/>
          <w:lang w:bidi="fa-IR"/>
        </w:rPr>
        <w:t>آنها عبیدلی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زینبات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خدشه است و ضعف آن بر اهل تحقیق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اینجا به برخی از نقاط ضعف آن اشاره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همه‌ی کسانی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زینبات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کرده‌اند، آن را از تألیفات عبیدلی نسابه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پنداشته‌اند، و او بدون تردید مورد اعتماد و استناد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تحقیق فراوان معلوم شده که این کتاب از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محمد بن اسعد حسینی عبیدلی مصری، 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می‌باشد </w:t>
      </w:r>
      <w:r>
        <w:rPr>
          <w:rStyle w:val="FootnoteAnchor"/>
          <w:rtl w:val="true"/>
        </w:rPr>
        <w:footnoteReference w:id="1170"/>
      </w:r>
      <w:r>
        <w:rPr>
          <w:rFonts w:ascii="IRNazanin" w:hAnsi="IRNazanin" w:eastAsia="IRNazanin"/>
          <w:color w:val="111111"/>
          <w:sz w:val="28"/>
          <w:sz w:val="28"/>
          <w:szCs w:val="28"/>
          <w:rtl w:val="true"/>
          <w:lang w:bidi="fa-IR"/>
        </w:rPr>
        <w:t xml:space="preserve">یکی از شواهد این مطلب این است که یکی از آثار مؤلف،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اولی الرفض و 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مطلبی نقل کرده مربوط به سال چهارصد و اندی، چنانکه</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زیات از او روایت کرده است</w:t>
      </w:r>
      <w:r>
        <w:rPr>
          <w:rFonts w:eastAsia="IRNazanin" w:cs="IRNazanin"/>
          <w:color w:val="111111"/>
          <w:sz w:val="28"/>
          <w:szCs w:val="28"/>
          <w:rtl w:val="true"/>
          <w:lang w:bidi="fa-IR"/>
        </w:rPr>
        <w:t xml:space="preserve">. </w:t>
      </w:r>
      <w:r>
        <w:rPr>
          <w:rStyle w:val="FootnoteAnchor"/>
          <w:rtl w:val="true"/>
        </w:rPr>
        <w:footnoteReference w:id="1171"/>
      </w:r>
      <w:r>
        <w:rPr>
          <w:rFonts w:ascii="IRNazanin" w:hAnsi="IRNazanin" w:eastAsia="IRNazanin"/>
          <w:color w:val="111111"/>
          <w:sz w:val="28"/>
          <w:sz w:val="28"/>
          <w:szCs w:val="28"/>
          <w:rtl w:val="true"/>
          <w:lang w:bidi="fa-IR"/>
        </w:rPr>
        <w:t xml:space="preserve">روی این بیان مؤلف این کتاب نمی‌تواند عبیدلی نسابه باشد که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زینبات</w:t>
      </w:r>
      <w:r>
        <w:rPr>
          <w:rFonts w:eastAsia="IRNazanin" w:cs="IRNazanin"/>
          <w:color w:val="111111"/>
          <w:sz w:val="28"/>
          <w:szCs w:val="28"/>
          <w:rtl w:val="true"/>
          <w:lang w:bidi="fa-IR"/>
        </w:rPr>
        <w:t xml:space="preserve">» </w:t>
      </w:r>
      <w:r>
        <w:rPr>
          <w:rStyle w:val="FootnoteAnchor"/>
        </w:rPr>
        <w:footnoteReference w:id="1172"/>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پیرامون حضرت زینب کبری علیهاالسلام نقل کرده که در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یازده راوی مجهول موجود است، که از هیچکدام اسم و رسمی در کتب رجال یافت نمی‌شود</w:t>
      </w:r>
      <w:r>
        <w:rPr>
          <w:rFonts w:eastAsia="IRNazanin" w:cs="IRNazanin"/>
          <w:color w:val="111111"/>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مطلبی را از عبدالله بن عبدالرحمن انصاری نقل کرده که کذب محض است، و آنچه از سیره‌ی بی‌بی به طور قطع و یقین رسیده برخلاف آن است</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4"/>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بی‌بی استقبال نمود، در خانه‌اش جای داد و سرانجام بر پیکر مطهرش نماز خواند، در حالی که مسلمه از دشمنان قسم خورده‌ی اهلبیت بود و بنا بر تحقیق در عهد معاویه مرد</w:t>
      </w:r>
      <w:r>
        <w:rPr>
          <w:rFonts w:eastAsia="IRNazanin" w:cs="IRNazanin"/>
          <w:color w:val="111111"/>
          <w:sz w:val="28"/>
          <w:szCs w:val="28"/>
          <w:rtl w:val="true"/>
          <w:lang w:bidi="fa-IR"/>
        </w:rPr>
        <w:t xml:space="preserve">. </w:t>
      </w:r>
      <w:r>
        <w:rPr>
          <w:rStyle w:val="FootnoteAnchor"/>
        </w:rPr>
        <w:footnoteReference w:id="117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بسی شگفتی است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عبیدلی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مظلومه را مخیر بین بلادی غیر از مکه و مدینه کرده بودند شهر مصر را اختیار نموده باشند، چون در آن زمان به گفته‌ی مورخین، مصر همه عثمانی الرأی و از اتباع یزید بودند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باور کرد که آن مخدره در مصر بر مسلمة بن مخلد وارد شده باشند، چه اینکه شهرت ناصبی بودن او چون ابلیس است، بعد از قتل عثمان با حضرت امیرالمؤمنین علیه‌السلام بیعت نکرد و از آن حضرت منحرف بود تا آن بزرگوار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ترجمه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معاویه و یزید ولایت مصر را داشت</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و ابن ابی الحدید تصریح کرده که او با حضرت علی علیه‌السلام بیعت نکرد، و سبط ابن جوزی و دیگران هم گفته‌اند</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مگر اینکه بگوئیم تقیه‌ای در بین بوده، یا آن مخدره را مجبور کرده‌اند که بر این پلید وارد شود، و این خلاف ظاهر عبارات عبیدلی در اخبار زینبات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عبدالله جعفر و معاویه و یزید ارتباط و پیوند بوده و بعضی نوشته‌اند بعد از واقعه‌ی اسارت، آن ملعون از عبدالله شرمگین شد، و هر قدر اصرار کرد که حضرت زینب علیهاالسلام را به وسیله‌ی پول و جواهرات و غیره راضی کند موافقت نکردند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خون برادرم جبران‌پذیر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بعید است که</w:t>
      </w:r>
    </w:p>
    <w:p>
      <w:pPr>
        <w:pStyle w:val="BookText"/>
        <w:rPr/>
      </w:pPr>
      <w:r>
        <w:rPr>
          <w:rFonts w:ascii="IRNazanin" w:hAnsi="IRNazanin" w:eastAsia="IRNazanin"/>
          <w:color w:val="111111"/>
          <w:sz w:val="28"/>
          <w:sz w:val="28"/>
          <w:szCs w:val="28"/>
          <w:rtl w:val="true"/>
          <w:lang w:bidi="fa-IR"/>
        </w:rPr>
        <w:t>بار دیگر یزید نسبت به زینب کبری چنین اراده کند که او را تبعید نماید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مورخین عبدالله جعفر به مصر مسافرت نکرد و بعید بنظر می‌رسد که آن بزرگوار با آن علاقه‌ای که به آن مظلومه و اهل بیت داشت، او را رها نموده با او مسافرت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بعکس عبدالله در حوالی شام باغ داشته است و حتی قبری در شام منسوب به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چیزهائی که مدفون بودن آن بانو را در شام تأیید می‌کند این داستان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محترم آقای سقازاده واعظ معروف نقل می‌کند که عالم بزگوار مرحوم آیةالله آخوند ملا علی معصومی همدانی در پاسخ حقیر راجع به مدفن حضرت زینب علیهاالسلام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آیةالله آقا ضیاءالدین عراقی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شهر قطیف حجاز به قصد زیارت حضرت امام رضا علیه‌السلام حرکت می‌کند، در راه پولی را که برای مخارج رفت و آمد برداشته بود گم می‌نماید، متوسل بذیل عنایت بقیةالله الأعظم حضرت حجة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أرواح العالمین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می‌بیند سید نورانی جلیل‌القدری با او همراهی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 بگیر تو را به سامرا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نزد وکیل ما، حاج میرزا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علماء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پولی که از مال ما نزد توست این مقدار به تو بدهند، تا بزیارت جدم علی بن موسی الرضا علیه‌السلام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نشدم این بزرگوار کیست و از کدام جانب 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آیةالله شیرازی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فرمود، می‌پرسد او کیست؟ و چه نشانه و سندی داری؟فرمود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شیرازی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نشان که امسال در فصل تابستان شما با حاج ملا علی کنی تهرانی در شام در حرم عمه‌ام زینب کبری مشرف</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بودید، و از کثرت زوار و ازدحام جمعیت در حرم آشغال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عبای خود را از دوش برداشته و در دست جمع کردید و به آن وسیله حرم را جاروب نمودید و در گوشه‌ای از حرم گرد آوردید، و حاج ملا علی کنی با دستهای خود آشغالها را برداشته بیرون برد، من آنجا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حضرت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نوری او را احاطه نمود و از نظرم غائب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سامرا خدمت آیةالله حاج میرزا حسن شیرازی رسیدم و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از جا بلند شد و دست به گردنم انداخت و چشمهایم را بوسید و تبریک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تهران که خدمت آیةالله ملا علی کنی رسیدم مطلب را تصدیق کرد و لیکن قلبا متأثر شد که چرا حواله‌ای از جانب آن حضرت به ایشان صادر نشده است</w:t>
      </w:r>
      <w:r>
        <w:rPr>
          <w:rFonts w:eastAsia="IRNazanin" w:cs="IRNazanin"/>
          <w:color w:val="111111"/>
          <w:sz w:val="28"/>
          <w:szCs w:val="28"/>
          <w:rtl w:val="true"/>
          <w:lang w:bidi="fa-IR"/>
        </w:rPr>
        <w:t xml:space="preserve">. </w:t>
      </w:r>
      <w:r>
        <w:rPr>
          <w:rStyle w:val="FootnoteAnchor"/>
          <w:rtl w:val="true"/>
        </w:rPr>
        <w:footnoteReference w:id="1178"/>
      </w:r>
      <w:bookmarkStart w:id="560" w:name="pg642_4763"/>
    </w:p>
    <w:p>
      <w:pPr>
        <w:pStyle w:val="Heading2"/>
        <w:numPr>
          <w:ilvl w:val="1"/>
          <w:numId w:val="1"/>
        </w:numPr>
        <w:rPr/>
      </w:pPr>
      <w:bookmarkStart w:id="561" w:name="__RefHeading___Toc5510786_211673320"/>
      <w:bookmarkStart w:id="562" w:name="_Toc199"/>
      <w:bookmarkEnd w:id="560"/>
      <w:bookmarkEnd w:id="561"/>
      <w:r>
        <w:rPr>
          <w:rtl w:val="true"/>
        </w:rPr>
        <w:t>بعضی از مصائب حضرت زینب</w:t>
      </w:r>
      <w:bookmarkEnd w:id="562"/>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مصائب و اندوههای ام‌المصائب حضرت زینب علیهاالسلام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حر با برادرش و وادار نمودن آن حضرت به فرود آمدن در آنجا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بودن اصحاب و یاران برادرش و زیاد بودن لشکر دشمن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همراه امام حسین علیه‌السلام بودند با آگاه شدن از شهادت مسلم و هانی پراکنده شدند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هنگام رسیدن به کربلا ترسان و نگران بودند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بودن خود و اهل بیت و جلوگیری از برداشتن آب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کردن با کودکانی که هنگام تشنگی گریه می‌کردند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برادر نگاه می‌کرد می‌دید آن حضرت افسرده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رفتن برادران و پسر برادران و پسر عموها و یاران، و کشته شدن آنها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فرزندش محمد و عون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ماندن برادرش امام حسین علیه‌السلام و احاطه دشمنان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ذوالجناح به خیام بدون امام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گودی قتلگاه شمر ملعون را بر سینه برادر دید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سر برادر بالای نیزه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و چپاول خیمه‌ها و ترس کودکان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لشکر برای آتش زدن خیمه‌ها پیشی می‌گرفتند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احرقوا بیوت الظالمین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آتش‌سوزی کودکان آواره بیابان شدند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قتلگاه و دیدن جسد شریف برادر که بر روی زمین افتاده است</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کردن اطفال و زنان بر شترها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نمودن با امام سجاد علیه‌السلام که سخت مریض و ناتوان بود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پای امام سجاد علیه‌السلام زیر شتر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اسیری بردن زنان و کودکان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تازیانه بر زنان و کودکان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اعداء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سر برادر در طشت و چوب خیزران که بر لبهای مبارک زده می‌شد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مجلس یزید و صحبت کردن با آن ملعون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رقیه علیهاالسلام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خود و دیگر زنان در ایام اسارت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مدینه و بازگو کردن خبر شهادت امام حسین علیه‌السلام به رسول خدا صلی الله علیه و آله و سلم و مادرش فاطمه زهرا علیهاالسلام و برادرش امام حسن علیه‌السلام و ام‌البنین</w:t>
      </w:r>
      <w:r>
        <w:rPr>
          <w:rFonts w:eastAsia="IRNazanin" w:cs="IRNazanin"/>
          <w:color w:val="111111"/>
          <w:sz w:val="28"/>
          <w:szCs w:val="28"/>
          <w:rtl w:val="true"/>
          <w:lang w:bidi="fa-IR"/>
        </w:rPr>
        <w:t xml:space="preserve">. </w:t>
      </w:r>
      <w:r>
        <w:rPr>
          <w:rStyle w:val="FootnoteAnchor"/>
          <w:rtl w:val="true"/>
        </w:rPr>
        <w:footnoteReference w:id="1179"/>
      </w:r>
      <w:bookmarkStart w:id="563" w:name="pg642_4767"/>
    </w:p>
    <w:p>
      <w:pPr>
        <w:pStyle w:val="Heading2"/>
        <w:numPr>
          <w:ilvl w:val="1"/>
          <w:numId w:val="1"/>
        </w:numPr>
        <w:rPr/>
      </w:pPr>
      <w:bookmarkStart w:id="564" w:name="__RefHeading___Toc5510788_211673320"/>
      <w:bookmarkStart w:id="565" w:name="_Toc200"/>
      <w:bookmarkEnd w:id="563"/>
      <w:bookmarkEnd w:id="564"/>
      <w:r>
        <w:rPr>
          <w:rtl w:val="true"/>
        </w:rPr>
        <w:t>مجلس سوگواری و گریه ملائکه در آسمان</w:t>
      </w:r>
      <w:bookmarkEnd w:id="565"/>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 مرحوم آیةالله 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کشکول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القماش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عتبات مشغول تحصیل بودم یکی از سادات در حرم مشغول زیارت بوده، می‌بیند یکی از زوار ترک بالای سر مبارک مشغول خواندن قرآن است،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همه گروهی کتاب جد تو را تلاوت نمایند و تو نتوانی از فیوضات آن بهره‌مند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مقداری از اوقات خود را در سقائی و مقداری هم در تحصیل علوم صرف می‌نماید، و از برکات آباء کرام خود در اندک زمانی ترقیات علمی برای ایشان حاصل می‌شود که حتی در درس مرحوم آیةالله میرزا محمد حسن شیرازی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احتمال می‌رفت که آن سید بزرگوار به درجه اجتهاد نائل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قدس و تقوی و کثرت عبادت نیز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برایم نقل کرد که در عالم رؤیا حضرت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کمال آشفته حالی می‌باشند، پیش رفتم و سلام کردم و از حال ایشان سؤال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از روزی که عمه‌ام زینب علیهاالسلام وفات کرده، همه ساله در روز وفات آن مخدره ملائکه در آسمانها مجلس می‌گیرند، و خطبه آن بانو را که در بازار کوفه بیان کرده می‌خوانند و گریه می‌نمایند، بطوری که من باید بروم و آنها را از گریه ساکت نمایم، و امروز روز وفات عمه‌ام زینب بود، و الحال من از آن مجلس مراجعه نموده‌ام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روز را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بیان نمود که متأسفانه فراموش</w:t>
      </w:r>
    </w:p>
    <w:p>
      <w:pPr>
        <w:pStyle w:val="BookText"/>
        <w:rPr/>
      </w:pPr>
      <w:r>
        <w:rPr>
          <w:rFonts w:ascii="IRNazanin" w:hAnsi="IRNazanin" w:eastAsia="IRNazanin"/>
          <w:color w:val="111111"/>
          <w:sz w:val="28"/>
          <w:sz w:val="28"/>
          <w:szCs w:val="28"/>
          <w:rtl w:val="true"/>
          <w:lang w:bidi="fa-IR"/>
        </w:rPr>
        <w:t xml:space="preserve">کرده‌ام </w:t>
      </w:r>
      <w:r>
        <w:rPr>
          <w:rStyle w:val="FootnoteAnchor"/>
          <w:rtl w:val="true"/>
        </w:rPr>
        <w:footnoteReference w:id="1180"/>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اسیری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شخصی در خواب از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گریه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لأبکین لک بدل الدموع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مصیبت اسیری زینب علیهاالسلام است که همیشه باید برای آن خون گریست</w:t>
      </w:r>
      <w:r>
        <w:rPr>
          <w:rFonts w:eastAsia="IRNazanin" w:cs="IRNazanin"/>
          <w:color w:val="111111"/>
          <w:sz w:val="28"/>
          <w:szCs w:val="28"/>
          <w:rtl w:val="true"/>
          <w:lang w:bidi="fa-IR"/>
        </w:rPr>
        <w:t>.</w:t>
      </w:r>
      <w:bookmarkStart w:id="566" w:name="pg642_4771"/>
    </w:p>
    <w:p>
      <w:pPr>
        <w:pStyle w:val="Heading2"/>
        <w:numPr>
          <w:ilvl w:val="1"/>
          <w:numId w:val="1"/>
        </w:numPr>
        <w:rPr/>
      </w:pPr>
      <w:bookmarkStart w:id="567" w:name="__RefHeading___Toc5510790_211673320"/>
      <w:bookmarkStart w:id="568" w:name="_Toc201"/>
      <w:bookmarkEnd w:id="566"/>
      <w:bookmarkEnd w:id="567"/>
      <w:r>
        <w:rPr>
          <w:rtl w:val="true"/>
        </w:rPr>
        <w:t>فرزندان حضرت زینب</w:t>
      </w:r>
      <w:bookmarkEnd w:id="568"/>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زینب از عبدالله بن جعفر چهار پسر و یک دختر داشت؛ علی، عون، عباس، محمد، و ام‌کلثوم</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مرحوم علامه‌ی نقدی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فرزندان حضرت زینب از عبدالله بن جعفر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عون اکبر، عباس، و ام‌کلثوم</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 xml:space="preserve">و 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الأسماء و 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اکبر را ذکر نموده است</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 xml:space="preserve">و سبط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عون و عبدالله نام برده است</w:t>
      </w:r>
      <w:r>
        <w:rPr>
          <w:rFonts w:eastAsia="IRNazanin" w:cs="IRNazanin"/>
          <w:color w:val="111111"/>
          <w:sz w:val="28"/>
          <w:szCs w:val="28"/>
          <w:rtl w:val="true"/>
          <w:lang w:bidi="fa-IR"/>
        </w:rPr>
        <w:t xml:space="preserve">. </w:t>
      </w:r>
      <w:r>
        <w:rPr>
          <w:rStyle w:val="FootnoteAnchor"/>
          <w:rtl w:val="true"/>
        </w:rPr>
        <w:footnoteReference w:id="1184"/>
      </w:r>
      <w:r>
        <w:rPr>
          <w:rFonts w:ascii="IRNazanin" w:hAnsi="IRNazanin" w:eastAsia="IRNazanin"/>
          <w:color w:val="111111"/>
          <w:sz w:val="28"/>
          <w:sz w:val="28"/>
          <w:szCs w:val="28"/>
          <w:rtl w:val="true"/>
          <w:lang w:bidi="fa-IR"/>
        </w:rPr>
        <w:t xml:space="preserve">و از نسل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زینبی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زیادی به دنیا آمده‌اند، که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پیرامون آنها تألیف نموده است</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دو پسر از حضرت زینب علیهاالسلام به نام عون و محمد در کربلا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ده نفر را به هلاکت رسانید و عاقبت عامر بن نهشل تمیمی او را شهید کرد، و عون سه سواره و هیجده تن از پیادگان را به درک فرستاد و به دست عبدالله بن قطنه شهید گردید</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قبر عون در نزدیک کربلا مشهور و دارای گنبد و بارگاه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ناحیه‌ی مقدسه آمده است</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عون بن عبدالله بن جعفر الطیار فی الجنان، حلیف الایمان، و منازل الأقران، الناصح للرحمان، التالی للمثانی و القرآن، لعن‌الله قاتله عبدالله بن قطبة النبهانی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محمد بن عبدالله بن جعفر، الشاهد مکان أبیه و التالی لأخیه، و واقیه ببدنه، لعن الله قاتله عامر بن نهشل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عون فرزند عبدالله فرزند جعفر طیار که در بهشت پرواز می‌کند، ملازم باایمان، و حریف جنگاوران، نصیحت کننده برای خداوند رحمان، تلاوت کننده‌ی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کشنده‌اش عبدالله بن قطبه‌ی نبهانی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محمد فرزند عبدالله بن جعفر، که به جای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یافت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در جای پای برادر نهاد، و با پیکرش از او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قاتلش؛ عامر بن نهشل تمیمی را لعنت کند</w:t>
      </w:r>
      <w:r>
        <w:rPr>
          <w:rFonts w:eastAsia="IRNazanin" w:cs="IRNazanin"/>
          <w:color w:val="111111"/>
          <w:sz w:val="28"/>
          <w:szCs w:val="28"/>
          <w:rtl w:val="true"/>
          <w:lang w:bidi="fa-IR"/>
        </w:rPr>
        <w:t xml:space="preserve">» </w:t>
      </w:r>
      <w:r>
        <w:rPr>
          <w:rStyle w:val="FootnoteAnchor"/>
          <w:rtl w:val="true"/>
        </w:rPr>
        <w:footnoteReference w:id="1187"/>
      </w:r>
      <w:bookmarkStart w:id="569" w:name="pg642_4775"/>
    </w:p>
    <w:p>
      <w:pPr>
        <w:pStyle w:val="Heading2"/>
        <w:numPr>
          <w:ilvl w:val="1"/>
          <w:numId w:val="1"/>
        </w:numPr>
        <w:rPr/>
      </w:pPr>
      <w:bookmarkStart w:id="570" w:name="__RefHeading___Toc5510792_211673320"/>
      <w:bookmarkStart w:id="571" w:name="_Toc202"/>
      <w:bookmarkEnd w:id="569"/>
      <w:bookmarkEnd w:id="570"/>
      <w:r>
        <w:rPr>
          <w:rtl w:val="true"/>
        </w:rPr>
        <w:t>حضرت سکینه</w:t>
      </w:r>
      <w:bookmarkEnd w:id="571"/>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دراینجا از بی‌بی سکینه علیهاالسلام سخنی هرچند کوتاه به میان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محدث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سکینه دختر امام حسین علیه‌السلام آمنه و به قولی أمینه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رباب دختر امرء القیس بن عدی بوده که رئیس بکر بن وائل و نصرانی بود، و در زمان عمر مسلمان شد و هنوز نمازی نخوانده بود که عمر ولایت ناحیه‌ای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علیه‌السلام دخترش رباب را برای حسین علیه‌السلام خواستگاری نمود و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سکینه از او متولد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درباره‌ی سکینه و مادرش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اننی لاحب دارا تکون بها سکینة و الرباب‌أحبهما و أبذل جل مالی و لیس لعاتب عندی عتاب‌فلست لهم و ان عابوا مطیعا حیاتی أو یغیبنی التراب‌سوگند به جان تو، همانا من خانه‌ای که در آن سکینه و رباب باشد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دوست می‌دارم و بیشتر اموالم را در راه آن دو بخشش می‌کنم، و به سرزنش ملامت‌گر اعتنائی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ملامتگران از من سرزنش کنند، من تا زنده‌ام هرگز از آنها پیروی نمی‌کنم، تا این که خاک مرا در زیر خود پنهان کند</w:t>
      </w:r>
      <w:r>
        <w:rPr>
          <w:rFonts w:eastAsia="IRNazanin" w:cs="IRNazanin"/>
          <w:color w:val="111111"/>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بعضی از خصوصیات حضرت رباب و پدرش در فصل حضرت علی‌اصغر علیه‌السلام</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قتیبه درباره‌ی جناب سکینه علیهاالسلام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سیره‌ی نیکو، و بزرگواری و جود فراوان و عقل کامل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او را عقیله‌ی قریش می‌گفتند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مخدره از ملکه فصاحت و بلاغت بهره‌ی وافر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فضائل این مخدره کافی است که حضرت سیدالشهداء علیه‌السلام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خیرة النسوان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بهترین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روز عاشورا سکینه در حالی که فریاد می‌زد، بطرف پدر آمد، و امام او را بسیار دوست می‌داشت، آن حضرت سکینه را به سینه چسبانید و اشکهایش را با آستین مبارک پاک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قتلت فأنت أولی بالذی تأتینه یا خیرة النسوان </w:t>
      </w:r>
      <w:r>
        <w:rPr>
          <w:rStyle w:val="FootnoteAnchor"/>
          <w:rtl w:val="true"/>
        </w:rPr>
        <w:footnoteReference w:id="1189"/>
      </w:r>
      <w:r>
        <w:rPr>
          <w:rFonts w:ascii="IRNazanin" w:hAnsi="IRNazanin" w:eastAsia="IRNazanin"/>
          <w:color w:val="111111"/>
          <w:sz w:val="28"/>
          <w:sz w:val="28"/>
          <w:szCs w:val="28"/>
          <w:rtl w:val="true"/>
          <w:lang w:bidi="fa-IR"/>
        </w:rPr>
        <w:t>که تمام اشعار در وداع حضرت سیدالشهداء علیه‌السلام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آمده است که حسن مثنی فرزند امام حسن علیه‌السلام نزد عموی خود امام حسین علیه‌السلام آمد و یکی از دو دختر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برای تو انتخاب کردم، چون به مادرم فاطمه دختر رسول خدا صلی الله علیه و آله و سلم بیشتر شباهت دارد، در دیانت؛ تمام شب را به تهجد می‌گذراند و روزها را روزه می‌گیرد، و در زیبائی چون حورالعین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فغالب علیها الاستغراق مع الله فلا تصلح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زندگی با مردان را ندارد چون مجذوب حق تعالی است</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 xml:space="preserve">شبلنجی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 فی مناقب آل النبی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جمال و ادب و فصاحت در مرتبه‌ای عظیم بود</w:t>
      </w:r>
      <w:r>
        <w:rPr>
          <w:rFonts w:eastAsia="IRNazanin" w:cs="IRNazanin"/>
          <w:color w:val="111111"/>
          <w:sz w:val="28"/>
          <w:szCs w:val="28"/>
          <w:rtl w:val="true"/>
          <w:lang w:bidi="fa-IR"/>
        </w:rPr>
        <w:t xml:space="preserve">... </w:t>
      </w:r>
      <w:r>
        <w:rPr>
          <w:rStyle w:val="FootnoteAnchor"/>
          <w:rtl w:val="true"/>
        </w:rPr>
        <w:footnoteReference w:id="1191"/>
      </w:r>
      <w:r>
        <w:rPr>
          <w:rFonts w:ascii="IRNazanin" w:hAnsi="IRNazanin" w:eastAsia="IRNazanin"/>
          <w:color w:val="111111"/>
          <w:sz w:val="28"/>
          <w:sz w:val="28"/>
          <w:szCs w:val="28"/>
          <w:rtl w:val="true"/>
          <w:lang w:bidi="fa-IR"/>
        </w:rPr>
        <w:t>و در سفری که حضرت سجاد علیه‌السلام به قصد حج یا عمره حرکت کرده بودند چون به خارج مدینه رسیدند، سکینه علیهاالسلام سفره‌ای که هزار دینار زر در آن صرف شده بود برای حضرت فرستاد، امام علیه‌السلام فرمودند تا آن سفره را بر بینوایان تقسیم کنند</w:t>
      </w:r>
      <w:r>
        <w:rPr>
          <w:rFonts w:eastAsia="IRNazanin" w:cs="IRNazanin"/>
          <w:color w:val="111111"/>
          <w:sz w:val="28"/>
          <w:szCs w:val="28"/>
          <w:rtl w:val="true"/>
          <w:lang w:bidi="fa-IR"/>
        </w:rPr>
        <w:t xml:space="preserve">. </w:t>
      </w:r>
      <w:r>
        <w:rPr>
          <w:rStyle w:val="FootnoteAnchor"/>
          <w:rtl w:val="true"/>
        </w:rPr>
        <w:footnoteReference w:id="1192"/>
      </w:r>
      <w:bookmarkStart w:id="572" w:name="pg642_4781"/>
    </w:p>
    <w:p>
      <w:pPr>
        <w:pStyle w:val="Heading2"/>
        <w:numPr>
          <w:ilvl w:val="1"/>
          <w:numId w:val="1"/>
        </w:numPr>
        <w:rPr/>
      </w:pPr>
      <w:bookmarkStart w:id="573" w:name="__RefHeading___Toc5510794_211673320"/>
      <w:bookmarkStart w:id="574" w:name="_Toc203"/>
      <w:bookmarkEnd w:id="572"/>
      <w:bookmarkEnd w:id="573"/>
      <w:r>
        <w:rPr>
          <w:rtl w:val="true"/>
        </w:rPr>
        <w:t>همسر حضرت سکینه</w:t>
      </w:r>
      <w:bookmarkEnd w:id="574"/>
    </w:p>
    <w:p>
      <w:pPr>
        <w:pStyle w:val="Heading3"/>
        <w:numPr>
          <w:ilvl w:val="2"/>
          <w:numId w:val="1"/>
        </w:numPr>
        <w:rPr/>
      </w:pPr>
      <w:bookmarkStart w:id="575" w:name="__RefHeading___Toc5510796_211673320"/>
      <w:bookmarkStart w:id="576" w:name="_Toc204"/>
      <w:bookmarkEnd w:id="575"/>
      <w:r>
        <w:rPr>
          <w:rtl w:val="true"/>
        </w:rPr>
        <w:t>اشاره</w:t>
      </w:r>
      <w:bookmarkEnd w:id="576"/>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که از مورخین عامه است با مهارت تهمتهای فراوانی به خاندان نبوت زده است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دیگران هم حتی برخی از اجلا ناآگاهانه در بعضی مطالب از او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افترائش به حضرت عباس علیه‌السلام است که در قضیه‌ی کربلا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برادران مادری خود را زودتر به جهاد فرستاد تا وقتی کشته شدند وارث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صرف‌نظر از اشکال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ام‌البنین مادر آن بزرگواران زنده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کلام با مقام شامخ ابوالفضل علیه‌السلام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او را به عبدالله بن جعفر شوهر حضرت زینب علیهاالسلام قبلا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آن ملعون هر چه توانسته نسبت به حضرت سکینه علیهاالسلام نوشته که آن حضرت شاعر بود، و خانه‌ی او محل رفت و آمد شعراء بوده، و در طول سال مجالس شب شعر در خانه‌ی آن بزرگوار دائر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مقرم در کتاب پرارج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بنت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دلائل متقن به رد آن سخنان بی‌پایه پرداخته، و اثبات نموده که آن بزمهای شاعرانه مربوط به سکینه دختر خالد بن مصعب بن زبیر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تهمتهای دیگر؛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همسر مصعب بن زبیر بوده و بعضی از مورخین شیعه هم از او تبعیت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برادر عبدالله بن زبیر است که در طریق عداوت امیرالمؤمنین علیه‌السلام و اهل بیت</w:t>
      </w:r>
      <w:bookmarkStart w:id="577" w:name="pg642_4783"/>
    </w:p>
    <w:p>
      <w:pPr>
        <w:pStyle w:val="BookText"/>
        <w:rPr/>
      </w:pPr>
      <w:bookmarkEnd w:id="577"/>
      <w:r>
        <w:rPr>
          <w:rFonts w:ascii="IRNazanin" w:hAnsi="IRNazanin" w:eastAsia="IRNazanin"/>
          <w:color w:val="111111"/>
          <w:sz w:val="28"/>
          <w:sz w:val="28"/>
          <w:szCs w:val="28"/>
          <w:rtl w:val="true"/>
          <w:lang w:bidi="fa-IR"/>
        </w:rPr>
        <w:t>آن جناب بود، و در خطبه‌ی نماز جمعه صلوات بر رسول خدا صلی الله علیه و آله و سلم را ترک نمود و سب امیرالمؤمنین علیه‌السلام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تابع برادرش بود و از جانب چنین برادری برای دفع مختار لشکر کشید، و مختار را کشت، و بر کوفه مسلط شد، و درصدد تفتیش اصحاب مختار برآمد و هر کس را یافت کشت، حتی از زنان مختار هر کدام از او تبری نجستند و او را لعنت نمی‌کردند، می‌کشت، آیا حضرت سکینه همسر همچون ملعونی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عبارت سیدالشهداء علیه‌السلام درباره‌ی حضرت سکینه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فغالب علیها الاستغراق مع الله فلا تصلح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مصعب معلوم الحالی چگونه می‌سازد</w:t>
      </w:r>
      <w:r>
        <w:rPr>
          <w:rFonts w:eastAsia="IRNazanin" w:cs="IRNazanin"/>
          <w:color w:val="111111"/>
          <w:sz w:val="28"/>
          <w:szCs w:val="28"/>
          <w:rtl w:val="true"/>
          <w:lang w:bidi="fa-IR"/>
        </w:rPr>
        <w:t>!</w:t>
      </w:r>
    </w:p>
    <w:p>
      <w:pPr>
        <w:pStyle w:val="Heading3"/>
        <w:numPr>
          <w:ilvl w:val="2"/>
          <w:numId w:val="1"/>
        </w:numPr>
        <w:rPr/>
      </w:pPr>
      <w:bookmarkStart w:id="578" w:name="__RefHeading___Toc5510798_211673320"/>
      <w:bookmarkStart w:id="579" w:name="_Toc205"/>
      <w:bookmarkEnd w:id="578"/>
      <w:r>
        <w:rPr>
          <w:rtl w:val="true"/>
        </w:rPr>
        <w:t>حدیث حضرت سکینه در فضیلت شیعه‌</w:t>
      </w:r>
      <w:bookmarkEnd w:id="579"/>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ابومحمد جعفر بن احمد قمی، معاصر شیخ صدوق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فضیلت شیعیان امیرالمؤمنین علیه‌السلام با سلسله اسنادش از فاطمه دختر امام رضا علیه‌السلام، از فاطمه و زینب و ام‌کلثوم دختران موسی بن جعفر علیه‌السلام، از فاطمه دختر امام صادق علیه‌السلام، از فاطمه دختر امام باقر علیه‌السلام، از فاطمه دختر امام سجاد علیه‌السلام، از فاطمه دختران امام حسین علیه‌السلام، از ام‌کلثوم دختر امیرالمؤمنین علیه‌السلام، از فاطمه زهرا علیهاالسلام نقل می‌کند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که مرا به آسمان بردند، داخل بهشت شدم، در آنجا کافی از در سفید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روی پرده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من مثل شیعة علی</w:t>
      </w:r>
      <w:r>
        <w:rPr>
          <w:rFonts w:eastAsia="IRNazanin" w:cs="IRNazanin"/>
          <w:color w:val="111111"/>
          <w:sz w:val="28"/>
          <w:szCs w:val="28"/>
          <w:rtl w:val="true"/>
          <w:lang w:bidi="fa-IR"/>
        </w:rPr>
        <w:t>»...</w:t>
      </w:r>
      <w:r>
        <w:rPr>
          <w:rStyle w:val="FootnoteAnchor"/>
          <w:rtl w:val="true"/>
        </w:rPr>
        <w:footnoteReference w:id="1193"/>
      </w:r>
      <w:bookmarkStart w:id="580" w:name="pg642_4785"/>
    </w:p>
    <w:p>
      <w:pPr>
        <w:pStyle w:val="Heading2"/>
        <w:numPr>
          <w:ilvl w:val="1"/>
          <w:numId w:val="1"/>
        </w:numPr>
        <w:rPr/>
      </w:pPr>
      <w:bookmarkStart w:id="581" w:name="__RefHeading___Toc5510800_211673320"/>
      <w:bookmarkStart w:id="582" w:name="_Toc206"/>
      <w:bookmarkEnd w:id="580"/>
      <w:bookmarkEnd w:id="581"/>
      <w:r>
        <w:rPr>
          <w:rtl w:val="true"/>
        </w:rPr>
        <w:t>وفات حضرت سکینه</w:t>
      </w:r>
      <w:bookmarkEnd w:id="582"/>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سکینه علیهاالسلام روز پنجشنبه پنجم ماه ربیع الأول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مدینه از دنیا رفتند</w:t>
      </w:r>
      <w:r>
        <w:rPr>
          <w:rFonts w:eastAsia="IRNazanin" w:cs="IRNazanin"/>
          <w:color w:val="111111"/>
          <w:sz w:val="28"/>
          <w:szCs w:val="28"/>
          <w:rtl w:val="true"/>
          <w:lang w:bidi="fa-IR"/>
        </w:rPr>
        <w:t xml:space="preserve">. </w:t>
      </w:r>
      <w:r>
        <w:rPr>
          <w:rStyle w:val="FootnoteAnchor"/>
          <w:rtl w:val="true"/>
        </w:rPr>
        <w:footnoteReference w:id="1194"/>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که بقصد عمره مشرف بودند از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به شام دنیا را وداع نمودند</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اما روز ولادت و سن آن مخدره هنگام وفات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ملاهاشم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آن مخدره معلوم نیست، ولی در واقعه کربلا در سن نسوان بوده، چنان که در شعر منسوب به حضرت سیدالشهداء علیه‌السلام تعبیر خیرة النسوان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شاهد دیگر واقعه کربلا آن مخدره همسر پسر عمویش عبدالله بن الحسن علیه‌السلام بود، که در کربلا شهید شد</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نظیر این را نیز مرحوم مقرم در کتابش نوشته است</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همچنین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تولد و مدت عمر آن مخدره برای ما روشن نشد، و لکن بعد از ملاحظه سال وفات، و این که در واقعه‌ی عاشورا در سن نسوان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أقلا ده سال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قائل شد که عمر شریفش نزدیک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و ولادت آن بانو در سال </w:t>
      </w:r>
      <w:r>
        <w:rPr>
          <w:rFonts w:eastAsia="IRNazanin" w:cs="IRNazanin"/>
          <w:color w:val="111111"/>
          <w:sz w:val="28"/>
          <w:szCs w:val="28"/>
          <w:lang w:bidi="fa-IR"/>
        </w:rPr>
        <w:t>47</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مرحوم سپهر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وفات سکینه علیهاالسلام اهل سیر همگان اتفاق دارند که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مرحوم عماد زاده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حضرت سکینه علیهاالسلام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این حساب را ما از تواتر اخبار در سن آن حضرت گرفتیم</w:t>
      </w:r>
      <w:r>
        <w:rPr>
          <w:rFonts w:eastAsia="IRNazanin" w:cs="IRNazanin"/>
          <w:color w:val="111111"/>
          <w:sz w:val="28"/>
          <w:szCs w:val="28"/>
          <w:rtl w:val="true"/>
          <w:lang w:bidi="fa-IR"/>
        </w:rPr>
        <w:t xml:space="preserve">. </w:t>
      </w:r>
      <w:r>
        <w:rPr>
          <w:rStyle w:val="FootnoteAnchor"/>
          <w:rtl w:val="true"/>
        </w:rPr>
        <w:footnoteReference w:id="1200"/>
      </w:r>
      <w:r>
        <w:rPr>
          <w:rFonts w:ascii="IRNazanin" w:hAnsi="IRNazanin" w:eastAsia="IRNazanin"/>
          <w:color w:val="111111"/>
          <w:sz w:val="28"/>
          <w:sz w:val="28"/>
          <w:szCs w:val="28"/>
          <w:rtl w:val="true"/>
          <w:lang w:bidi="fa-IR"/>
        </w:rPr>
        <w:t xml:space="preserve">حضرت سکینه علیهاالسلام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سن بیش از هفتاد سالگی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خبر را ملاک اعتبار بدانیم تولد 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رخ داده، که هفت سال پس از جدش امیرالمؤمنین علیه‌السلام متولد شده، و سه سال بوده که عمویش سبط اکبر شهید شده، و در واقعه کربلا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قریب هشتاد سال عمر کرد، لذا تولدش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 xml:space="preserve">نظام العلماء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آن مخدره را در زمین کربلا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می‌دانند، بنابر این مدت عمر آن مخدره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و آخر دعوانا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دابر القوم الذین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 و صلی الله علی محمد و آل الطاهرین‌اللهم عجل لولیک الفرج و العافیة والنصرو اجعلنا معه فی الدنیا والاخرةوالسلام علیکم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لا اری الموت الا سعادة و الحیاة مع الظالمین الا برما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 فی حیاتکم مقهورین و الحیاة فی موتکم قاهرین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ذلیلانه‌ی شما تحت سلطه‌ی جباران، مرگ حقیقی است و مردن افتخارآمیز شما درحال سلطه‌ی بر جباران، زندگی واقعی شمرده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الحسین علیه‌السلام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مجتبی علیه‌السلام، امالی صدوق،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ابن من بکت علیه ملائکة السماء، انا ابن من ناحت علیه الجن فی الارض و الطیر فی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بکت السماء علی احد بعد یحیی بن زکریا الاعلی الحسین بن علی علیهماالسلام، فانها بکت علیه اربعین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یوم الحسین اقرح جفوننا و اسبل دموعنا و أذل عزیزنا بأرض کرب و 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فلئن اخرتنی الدهور و عاقنی عن نصرک 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فلاندبنک صباحا و مساء و لابکین لک بدل الموع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لقتل الحسین حرارة فی قلوب المؤمنین لا تبرد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جامع احادیث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عبرة کل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قتیل العبرة، لا یذکرنی مؤمن الا استعبر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امالی صدوق،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امام‌هادی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از منزل خود به قصد زیارت امام حسین علیه‌السلام خارج شود و به فرات رود و در آن غسل کند، خداوند نامش را در زمره‌ی رستگاران می‌نگارد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آن حضرت سلام دهد، از فائزین محسوب می‌شود، و آنگاه که از نمازش فارغ شود، فرشته‌ای به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بر تو درود می‌فرستد و به تو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گناهانت آمرزیده شد، پس عمل را از نو آغاز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کامل الزیارات،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از منزل خود به قصد زیارت امام حسین علیه‌السلام خارج شود و به فرات رود و در آن غسل کند، خداوند نامش را در زمره‌ی رستگاران می‌نگارد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آن حضرت سلام دهد، از فائزین محسوب می‌شود، و آنگاه که از نمازش فارغ شود، فرشته‌ای به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بر تو درود می‌فرستد و به تو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گناهانت آمرزیده شد، پس عمل را از نو آغاز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کامل الزیارات،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امام‌هادی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از منزل خود به قصد زیارت امام حسین علیه‌السلام خارج شود و به فرات رود و در آن غسل کند، خداوند نامش را در زمره‌ی رستگاران می‌نگارد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آن حضرت سلام دهد، از فائزین محسوب می‌شود، و آنگاه که از نمازش فارغ شود، فرشته‌ای به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بر تو درود می‌فرستد و به تو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گناهانت آمرزیده شد، پس عمل را از نو آغاز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کامل الزیارات،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بکی او ابکی او تباکی و جبت له الجنة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علیه‌السلام،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البکاء و الجزع مکروه للعبد فی کل ما جزع، ما خلا الکباء و الجزع علی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فیه مأجور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هر گریه و بی‌تابی در هر موردی برای بنده‌ی خدا مکروه است، به جز گریه و بی‌تابی بر حسین بن علی علیهماالسلام که به خاطر آن پاداش نیکو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درود خدا بر گریه‌کنندگان و عزاداران حسین علیه‌السلام و نیز کسانی که بر دشمنان حسین علیه‌السلام لعن و نفرین می‌فرستند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درود خدا بر آنان که دل‌هایشان مملو از خشم و کینه نسبت به قاتل امام حسین علیه‌السلام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احب الله من احب حسینا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حسین علیه‌السلام را دوست بدارد، خدا را دوست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دوستدار کسی است که حسین علیه‌السلام را دوست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الحسین مصباح الهدی و سفینة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علیه‌السلام چراغ هدایت و کشتی نجات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لبیک یا داعی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کامل الزیارات،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 الله، خون حسین علیه‌السلام در رگهای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مقتل‌نگاری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ثارالله، خون حسین علیه‌السلام در رگهای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مقتل‌نگاری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علیه‌السلام پیشوای انسانها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بنقل از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شماره‌ی ربیع‌الأول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علیه‌السلام پیشوای انسانها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پیشوای انسانها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به نقل از مجله‌ی نور دانش سال دوم شماره‌ی سوم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اعلموا أن الدنیا بحر عمیق، قد غرق فیها خلق کثیر، و أن سفینة نجاتها آل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بدانید که دنیا دریائی ژرف و بیکران است و انسانهای فراوانی در آن غرق شده‌اند، و کشتی نجات آن آل محمد علیهم‌السلام می‌باشند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انما مثل أهل بیتی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کمثل سفینة نوح، من رکبها نجا، و من تخلف عنها غرق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مثل اهل بیت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کشتی نوح می‌باشد که هر کس بر آن سوار شد نجات یافت، و هر کس تخلف کرد غرق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خداوندی که مرا به حق برانگیخت، مقام حسین بن علی در آسمان بزرگتر از مقام او در زمین است، در طرف راست عرش خداوند نوشته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هدایت، کشتی نجات، پیشوای نستوه،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شرف، و دریای علم و ذخیره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بیش از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قطور تنظیم شده و در حال حاضر ده مجلد آن انتشار یافته همه‌ی ابعاد گسترده‌ی نهضت آن حضرت را دربر نگرفته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شیخ طوسی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ابن‌نما در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روز پنجم نقل کرده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201:44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بمعنای شجاع و جنگجو می‌باشد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انی مضمون روایات دیگری نیز نقل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243:43</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و به این مضمون روایات دیگر در کتب معتبره شیعه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ملائکه عصیان نمی‌کنند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یعصون الله ما أمرهم و یفعلون ما یؤمرون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با عصمت آنها موافق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نیز عصمت دارند و معصیت نمی‌کنند، ولی ممکن است کاری که شایسته‌ی مقام آنها نیست از آنها سر بزند گرچه حرام نیست، همینطور ملائکه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اهل تسنن نیز این حدیث را بطرق متعدد در کتب معتبره‌ی خود روایت کرده‌اند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3775</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حدیث صحیح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مکارم اخلاق آن حضرت علیه‌السلام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ابن‌جوزی در تذکرة الخواص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چند حدیث نظیر این نیز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در تفسیر کبیر خود ذیل آیه‌ی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علم آدم الأسماء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با اضافاتی در صدر آن آورده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جد شما شنیدم که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وقت حاجتی دارید از چهار گروه بخواهید؛ عربی شریف، مولای کریم، حامل قرآن، یا زیباروی،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چهار خصلت در شما جمع است،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به جد شما شرافت یافت، و بزرگواری خوی و روش شماست، و قرآن در خانه‌ی شما نازل شد، و اما زیبایی صورت؛ از رسول خدا صلی الله علیه و آله و سلم شنیدم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خواستید به من نظر کنید به حسن و حسین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حاجتت چیست؟ اعرابی آن را بر زمین نشست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مقدمات طواف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قطب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180:44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معجزات آن حضرت ذیل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جلاء العیون علامه 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مکارم اخلاق آنحضرت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جلاء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آیه‌های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سوف، آیه‌ی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و نظیر آن 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زید بن ارقم، و در 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من شگفت‌آورتر از کار اصحاب کهف و رقیم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حسنین علیهماالسلام ضمن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القطرة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ولی در مهیج الأجزان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مکتومة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محبة مکتومة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محبت پنهانی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طور،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مزار، و ج </w:t>
      </w:r>
      <w:r>
        <w:rPr>
          <w:rFonts w:eastAsia="IRNazanin" w:cs="IRNazanin"/>
          <w:b w:val="false"/>
          <w:bCs w:val="false"/>
          <w:i w:val="false"/>
          <w:iCs w:val="false"/>
          <w:color w:val="333333"/>
          <w:sz w:val="20"/>
          <w:szCs w:val="20"/>
        </w:rPr>
        <w:t>221:44</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نظیر آن در 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 به این مضمون روایات دیگر آمده است به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دنیا به کواکب مزین است ولی او تنها زینت آسمان دنیا نیست بلکه از آسمان دنیا تا علیا تا برسد به أرضین سفلی، که اگر حضرت حسین علیه‌السلام نباشد وجود جمال ندارد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184:94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انسان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تکویر،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تفصیل بیشتر و مطالعه روایات مربوطه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تولد حضرت سجاد علیه‌السلام بنا بر قولی در ماه شعبان نقل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شوشتری معتقدند که امام حسین علیه‌السلام در روز عاشورا هفت مرتبه با ندای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من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استغاثه فرمودند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323:101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احقاب زمان کثیر است و لکن در اینجا کنایه از دوام و همیشگی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گریه بر آن حضرت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تردید از راوی است، و ظاهرا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صحیح نباشد، چون معنایش این است که امام سجاد علیه‌السلام بعضی از عمر شریفش را برای امام حسین علیه‌السلام می‌گریست، در حالی که اینطور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توجه به اینکه عمر شریف امام سجاد علیه‌السلام بعد از قضیه عاشورا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می‌باشد، محتمل است عدد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تقریبی باشد، یعنی تا پایان عمر گریه می‌نمود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المزار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225:44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مزار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فقیه کامل عیار آن فقیهی است که مردم را از رحمت خداوند نومید نکند و از عذاب او خاطر جمع نسازد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در نهج‌البلاغه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سه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یکنوع عامل طبیعی دارد، مثل اینکه با زدن نی یا موسیقی حزن‌آور شخصی گریه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مشروع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عامل در بعضی از حیوانات هم تأثیر دارد مثلت شتر با هدی به وجد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نفس انسان دیگر است که مثلا کسی با لحن محزون می‌خواند دیگری به گریه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در روایات معصومین علیهم‌السلام همین مقصود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یاد مصیبتهای حضرت سیدالشهداء علیه‌السلام منقلب می‌شود، دلش می‌سوزد، اشک او روان می‌گردد، در این صورت حقیقتا با آن حضرت رابطه برقرار می‌کند و مانند قطره‌ی آبی که به دریا ریخته شود به رحمت نامتناهی وصل می‌شود و این نوع گریه وسیله‌ی پاک شدن از آلودگی‌ها می‌باشد و از اینجاست که حضرت امام حسین علیه‌السلام باب نجات امت می‌باشد و هر کس از این در وارد شود رستگار شده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105:27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حبیب بن مظاهر تألیف مرحوم نمازی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174:78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بقرة، آیه‌ی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محمد محمدی یزدی که از نیکان و ساکن کربلا بود برایم نقل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هنگامیکه ما را از عراق بیرون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ناراحت بودم که چگونه حرم مطهر امام حسین علیه‌السلام را رها کنم؟ أما با فشار مأمورین عراقی و اصرار مادرم ناچار برای وداع به حرم آن حضرت مشرف شدم، ولی از علاقه‌ی زیادی که به آن حضرت داشتم نمی‌توانستم دل بکنم، با گریه‌ی شدید از حرم بیرون می‌آمدم و دوباره برمی‌گشتم زیاد تکرار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ناگاه حضرت سیدالشهداء علیه‌السلام را در بیداری دیدم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ایران برو،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کجا مجلس عزاداری من باشد آنجا حرم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مرحوم به قم آمد و در قم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مرحوم شوشتری نیز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 عزاداری قبه امام حسین علیه‌السلام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اشک 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304:44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293:44</w:t>
      </w:r>
      <w:r>
        <w:rPr>
          <w:rFonts w:ascii="IRNazanin" w:hAnsi="IRNazanin" w:eastAsia="IRNazanin"/>
          <w:b w:val="false"/>
          <w:b w:val="false"/>
          <w:bCs w:val="false"/>
          <w:i w:val="false"/>
          <w:i w:val="false"/>
          <w:iCs w:val="false"/>
          <w:color w:val="333333"/>
          <w:sz w:val="20"/>
          <w:sz w:val="20"/>
          <w:szCs w:val="20"/>
          <w:rtl w:val="true"/>
        </w:rPr>
        <w:t>، منتخب 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یجر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و لکن مرحوم ملاعلی خیابانی در وقایع الأیام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رسول اکرم صلی الله علیه و آله و سلم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علیه‌السلام را در خواب دیدم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حبیب بن مظاهر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 فروزان، تألیف جناب آقای شیخ محمد شریف 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دعبل عند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ریاض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مستدرک سفینة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حیره شهر آبادی در یک فرسخ کوفه بود که در عهد ساسانیان ملوک لخمی در آنجا سکونت داشتند، بعد از بنای کوفه آنجا تنزل یافت و بعدها کلا از بین رفت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زیارت پروردگار را خواص اولیاء و علماء کامل می‌فهمند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تقریب به ذهن شاید بتوان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کسی که می‌پرسد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کجاست،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او فلان 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بخواهند خداوند را بیابند، شب جمعه در حرم امام حسین علیه‌السلام راحت‌تر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60:101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47:101</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جزائری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اخبار ظاهر می‌شود این است که گریه بر حضرت سیدالشهداء علیه‌السلام سبب آمرزش گناهان می‌شود بعد از ثبت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زیارت آن حضرت مانع از ثبت آنهاست، به این معنی که چون در لوح محفوظ معلوم است که کدام شخص به زیارت آن حضرت مشرف می‌شود، لذا معاصی او از اصل ثبت نمی‌شود، ولی در لوح محو و اثبات نوشته می‌شود و چون به زیارت رفت محو می‌شود، پس از این بیان معلوم شد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 الله له ما تقدم من ذنبه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ثبت آنها در لوح محو و اثبات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الزینبیه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خصیصه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با کمی تفاوت در عبارت، 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18:101</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16:101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لازیارات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164:101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اشک 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در خصائص گوید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وارد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دستغیب در داستانهای شگفت نقل می‌فرمایند که مرحوم میرزا به مرحوم فشارکی فرمود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یادداشتهای آیةالله شیخ مرتضی حائری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داستنهای شگفت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جامعه‌ی مدرسین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الکلام یجر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سر دلبران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زیارت عاشورا و آثار شگفت 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چاپ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جامعه‌ی مدرسین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مزار ابن المشهدی و منتخب طریحی، بحارالانوار، ج </w:t>
      </w:r>
      <w:r>
        <w:rPr>
          <w:rFonts w:eastAsia="IRNazanin" w:cs="IRNazanin"/>
          <w:b w:val="false"/>
          <w:bCs w:val="false"/>
          <w:i w:val="false"/>
          <w:iCs w:val="false"/>
          <w:color w:val="333333"/>
          <w:sz w:val="20"/>
          <w:szCs w:val="20"/>
        </w:rPr>
        <w:t>58:101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مزار کبیر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مرحوم نوری بدون واسطه از خود حاج علی بغدادی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اراکی در نماز جمعه قم نقل نمود از استادش مرحوم آیة الله شیخ عبدالکریم حائری مؤسس حوزه قم که ایشان با سه واسطه‌ی معتبر از حاج علی بغدادی نقل می‌کردند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عراقی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خلاصه‌ای از واقعه هفتم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بزرگان نجف بودند، که در زهد و تقوی سرآمد دیگران و عدالت وی پیش همگان محرز بود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و آثار شگفت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و آثار شگفت 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مجلس اول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المشاهد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کامل الزیارت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از أشربه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لئالی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آدم از خدای خود کلماتی آموخت که آن کلمات باعث پذیرفته شدن توبه‌ی او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بقره‌ی،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اخبار الله بشهادته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امام حسن علیه‌السلام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77:11</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کفر قتله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اخبار الله بشهادته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اشک روان بر امیر کاروان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بجای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که معنا اینطور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او چیزی است که آن را می‌چرخاند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لکن در بحارالانوار،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امام صادق علیه‌السلام نقل کرده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ظهر بعد شهادته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از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248:44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سوم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سیرتنا و سنتنا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تکسیر این است که بیست ذراع از ناحیه‌ی رأس حسین علیه‌السلام و بیست ذراع از ناحیه پشت حضرت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از ناحیه پای شریف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 از پیش روی مبارک روضه‌ای از ریاض جنت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خود حضرت علیه‌السلام در حدیث دیگری این معنی را توصیف فرموده، با این تفاوت که در آن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الحائر و فضله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ماده‌ی کربلا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با اندکی تفاوت در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حرم‌الحسین علیه‌السلام و فضل کربلا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تربة الحسین علیه‌السلام، و ج </w:t>
      </w:r>
      <w:r>
        <w:rPr>
          <w:rFonts w:eastAsia="IRNazanin" w:cs="IRNazanin"/>
          <w:b w:val="false"/>
          <w:bCs w:val="false"/>
          <w:i w:val="false"/>
          <w:iCs w:val="false"/>
          <w:color w:val="333333"/>
          <w:sz w:val="20"/>
          <w:szCs w:val="20"/>
        </w:rPr>
        <w:t>333:85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تسبیح فاطمه علیهاالسلام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 یسجد علیه، و ج </w:t>
      </w:r>
      <w:r>
        <w:rPr>
          <w:rFonts w:eastAsia="IRNazanin" w:cs="IRNazanin"/>
          <w:b w:val="false"/>
          <w:bCs w:val="false"/>
          <w:i w:val="false"/>
          <w:iCs w:val="false"/>
          <w:color w:val="333333"/>
          <w:sz w:val="20"/>
          <w:szCs w:val="20"/>
        </w:rPr>
        <w:t>521:14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مزار، کامل الزیارات بابهای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 یسجد علیه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بابهای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مزار، الخصائص الحسینیه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اشک 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منتخب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108:101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کلمه‌ی طیبة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مکارم‌الأخلاق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تفکین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135:101</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یسجد علیه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یسجد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یسجد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مزار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اشک 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اشک 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به حضرت علی علیه‌السلام خاتم اوصیاء گفته می‌شود که در حقیقت وصی پیامبر حضرت علی علیه‌السلام است و ائمه دیگر وصی حضرت علی علیه‌السلام می‌باشند، پس حضرت محمد صلی الله علیه و آله و سلم خاتم انبیاء است و حضرت علی علیه‌السلام خاتم اوصیاء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حضرت بقیة الله عجل الله تعالی فرجه‌الشریف ازاین جهت خاتم الاوصیاء گفته می‌شود که سلسله‌ی وصایت به وسیله‌ی آن بزرگوار خاتمه می‌یابد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اشک 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اشک 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252:44</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255:44</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245:43</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قتل الحسین علیه‌السلام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183:14</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113:45</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آنست که جانداری را نگهدارند و چیزی به سوی او پرتاب کنند تا کشته شود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تظلمها علیهاالسلام فی القیامة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عقاب‌الأعمال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کیفر قاتلین حسین علیه‌السلام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روان بر امیر کاروان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سیره‌ی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از عمادالدین ادریس 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84:82</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دفن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196:45</w:t>
      </w:r>
      <w:r>
        <w:rPr>
          <w:rFonts w:ascii="IRNazanin" w:hAnsi="IRNazanin" w:eastAsia="IRNazanin"/>
          <w:b w:val="false"/>
          <w:b w:val="false"/>
          <w:bCs w:val="false"/>
          <w:i w:val="false"/>
          <w:i w:val="false"/>
          <w:iCs w:val="false"/>
          <w:color w:val="333333"/>
          <w:sz w:val="20"/>
          <w:sz w:val="20"/>
          <w:szCs w:val="20"/>
          <w:rtl w:val="true"/>
        </w:rPr>
        <w:t>، 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ملابس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مقتل ابی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ناسخ التواریخ زندگانی امام سجاد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449:6</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ملابس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مصلی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معزالدوله احمد بن بویه امر کرد؛ دهه‌ی اول محرم در بغداد همه‌ی بازارها را ببندند و مردم لباس سیاه بپوشند و مراسم عزاداری و نوحه‌سرائی برپا کنند و مردان و زنان به سینه و صورت خود بزنند، و با این هیئت به سوی حرم کاظمین علیهماالسلام بروند، و مصیبت امام حسین علیه‌السلام را به آن دو امام همام تعزیت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البدایه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243:11</w:t>
      </w:r>
      <w:r>
        <w:rPr>
          <w:rFonts w:ascii="IRNazanin" w:hAnsi="IRNazanin" w:eastAsia="IRNazanin"/>
          <w:b w:val="false"/>
          <w:b w:val="false"/>
          <w:bCs w:val="false"/>
          <w:i w:val="false"/>
          <w:i w:val="false"/>
          <w:iCs w:val="false"/>
          <w:color w:val="333333"/>
          <w:sz w:val="20"/>
          <w:sz w:val="20"/>
          <w:szCs w:val="20"/>
          <w:rtl w:val="true"/>
        </w:rPr>
        <w:t xml:space="preserve">، تاریخچه‌ی عزای حسینی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سیاهپوشی در سوگ ائمه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رساله‌ی مجمع الدرر آیةالله مامقانی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221:45</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195:45</w:t>
      </w:r>
      <w:r>
        <w:rPr>
          <w:rFonts w:ascii="IRNazanin" w:hAnsi="IRNazanin" w:eastAsia="IRNazanin"/>
          <w:b w:val="false"/>
          <w:b w:val="false"/>
          <w:bCs w:val="false"/>
          <w:i w:val="false"/>
          <w:i w:val="false"/>
          <w:iCs w:val="false"/>
          <w:color w:val="333333"/>
          <w:sz w:val="20"/>
          <w:sz w:val="20"/>
          <w:szCs w:val="20"/>
          <w:rtl w:val="true"/>
        </w:rPr>
        <w:t>، 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منتخب 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اخکام ملابس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352:98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لباس مصلی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أنعام، آیه‌ی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سوره‌ی نمل،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سوره‌ی روم،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سوره‌ی غافر، آیه‌ی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سوره‌ی محمد صلی الله علیه و آله و سلم،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سوره‌ی فاطر، آیه‌ی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سوره‌ی غافر،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فیض‌الاسلام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نیز ضمن خطبه‌ی قاصعه در نهج‌البلاغة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عده‌ای ندانسته، یا با نقشه‌های حساب شده‌ی وهابیها و غربیها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دروغ است و چه کسی حاضر می‌شود اینهمه ظلم و تعدی به ساحت آن حضرت روا دارد، علاوه بر اینکه این استبعاد، به معنای انکار واقعیت و به منزله‌ی اجتهاد در مقابل نص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 اگر روشن‌ترین فراز تاریخ مستبعد شمرده شود، باید فاتحه‌ی کل تاریخ را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محققین این سؤال را راحت‌تر جواب می‌دهند، زیرا بالعیان می‌بینند در این زمان با اینهمه پیشرفت علم و تمدن و بالا رفتن آگاهی، با دستاویز قرار دادن عناوین مقدسی چون حقوق بشر، آزادی، دمکراسی، حمایت از ضعیفان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جنایاتی در دنیا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فراموش می‌کنیم شکنجه‌هائی را که در زندانها در کشورهای مختلف جهان خصوصا به دست اسرائیلیها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از یاد می‌بریم در مدت ده سال در کامبوج بیش از یک میلیون انسان هلاک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آمریکا به اسم آزادی با انداختن دو بمب اتم در دو شهر ژاپن آنها را بکلی نابود کرد، و یا در ویتنام هزاران نفر را به هلاکت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مگر فراموش کردیم در دو جنگ جهانی اول و دوم ده‌ها ملیون انسان بی‌گناه به دست نابودی سپرده شدند؟ مگر مشاهده نمی‌کنیم در آفریقا ملیونها انسان از مرد و زن و کودک بی‌گناه را با چه وضع فجیعی نابود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نمی‌بینیم هر روز در گوشه و کنار جهان همین مدافعین حقوق بشر و روشنفکران چقدر انسانها را با چه وضعی هلاک می‌کنند، و یا شهرها و مراکز اقتصادی و حیاتی را با وسائل جنگی پیشرفته به خرابه‌هائی مبدل می‌سازند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جنایات یهود و اسرائیل فراموش‌شدنی است، مگر از یاد بردیم جنایات صدام را در مدت هشت سال؟ مگر همین روزها در قلب اروپا مرکز تمدن دنیا در کشور بوسنی این همه فجایع دردناک به وقوع نپیوست که روی تاریخ را سیاه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آنها دشوار نیست که بپذیرند که حدود هزار و چهار صد سال قبل به دست وحشیان دور از تمدن بنی‌امیه و انسانهای جاهلی که کینه‌های دیرینه با خاندان رسالت داشتند، اینهمه ظلم و ستم به ساحت مولای ما سالار شهیدان حضرت حسین علیه‌السلام و یارانش انجام پذیرفته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گرامی اسلام صلی الله علیه و آله و سلم امر سرپرستی و ولایت حضرت علی علیه‌السلام و سفارش راجع به عترت را در محافل و مواضع مختلف و با تعبیرهای گوناگون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تارک فیکم الثقلین، کتاب الله و 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تأکید قرار می‌دادند که در این باره کتابهای زیادی نوشته شده، که از آن جمله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حدیث ثقلین،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این حدیث را بسیاری از شیعه و سنی نقل کرده‌اند، به پاورقی دو جلد مذکور و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شرح نهج‌البلاغة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انفال ذیل حدیث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اختصاص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حدیث فدک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فیض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و منابع این جنایت هولناک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احراق بیت فاطمه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بفرمائید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تجارت السلف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هندوشاه بن سنجربن عبدالله صاحبی نخجوانی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خلافت مأمون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الأنوار البهیه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نسخه‌ی امالی آمده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عمویش عتبه را حاکم مدینه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ظاهرا سقطی صورت گرفته، و صحیح همان است که ما نوشتیم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نقل خوارزمی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وقت والی مدینه مروان بن حکم بود، یزید او را عزل کرد و پسر عمویش ولید بن عتبه بن ابی‌سفیان را به جای او نصب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تعبیر دیگر مورخان استفاده می‌شود که به هنگام مرگ معاویه والی مدینه ولید بن عتبه بود و یزید او را در سمت خود باقی گذاشت و دستور جلب امام حسین علیه‌السلام را به او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البدء و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تاریخ فخری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امام حسین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علامه مجلسی پس از نقل متن امالی صدوق، از شیخ مفید و ابن شهر آشوب و سید بن طاووس نقل فرموده که والی مدینه ولید بن عتبه بن ابی‌سفیان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اصولا عتبة بن ابی‌سفیان در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قید حیات نبوده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جلد امام حسین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381:44</w:t>
      </w:r>
      <w:r>
        <w:rPr>
          <w:rFonts w:ascii="IRNazanin" w:hAnsi="IRNazanin" w:eastAsia="IRNazanin"/>
          <w:b w:val="false"/>
          <w:b w:val="false"/>
          <w:bCs w:val="false"/>
          <w:i w:val="false"/>
          <w:i w:val="false"/>
          <w:iCs w:val="false"/>
          <w:color w:val="333333"/>
          <w:sz w:val="20"/>
          <w:sz w:val="20"/>
          <w:szCs w:val="20"/>
          <w:rtl w:val="true"/>
        </w:rPr>
        <w:t>، 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کامل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تحف‌العقول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کامل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50:45</w:t>
      </w:r>
      <w:r>
        <w:rPr>
          <w:rFonts w:ascii="IRNazanin" w:hAnsi="IRNazanin" w:eastAsia="IRNazanin"/>
          <w:b w:val="false"/>
          <w:b w:val="false"/>
          <w:bCs w:val="false"/>
          <w:i w:val="false"/>
          <w:i w:val="false"/>
          <w:iCs w:val="false"/>
          <w:color w:val="333333"/>
          <w:sz w:val="20"/>
          <w:sz w:val="20"/>
          <w:szCs w:val="20"/>
          <w:rtl w:val="true"/>
        </w:rPr>
        <w:t xml:space="preserve">، مثیرالأحزان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331:101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129:102</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و سلم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ما عرف الله الا أنا و أنت، و ما عرفنی الا الله و أنت، و ما عرفک الا الله و أنا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علی، خدا را جز من و تو کسی نشناخت، و مرا جز خدا و تو کسی نشناخت و تو را جز خدا و من کسی نمی‌شناسد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تأویل الایات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261:43</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658:5</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115:12</w:t>
      </w:r>
      <w:r>
        <w:rPr>
          <w:rFonts w:ascii="IRNazanin" w:hAnsi="IRNazanin" w:eastAsia="IRNazanin"/>
          <w:b w:val="false"/>
          <w:b w:val="false"/>
          <w:bCs w:val="false"/>
          <w:i w:val="false"/>
          <w:i w:val="false"/>
          <w:iCs w:val="false"/>
          <w:color w:val="333333"/>
          <w:sz w:val="20"/>
          <w:sz w:val="20"/>
          <w:szCs w:val="20"/>
          <w:rtl w:val="true"/>
        </w:rPr>
        <w:t xml:space="preserve">، طبقات ابن‌سعد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 علیه‌السلام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برای ولایت معنای عامی است که دربر گیرنده‌ی مقام سرپرستی امت و حکومت و محبت و نفوذ و ملک و ملکوت و تفویض در دین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این معنا از روایات فراوان استفاده می‌شود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عبارتی از کتاب تجارف السلف در این زمینه گذشت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از سید 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منتخب 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332:44</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99:45</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336:44</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365:44</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375:44</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حضرت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خدا باید جاری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تکلیف واقعی آن جناب است که ما نمی‌فهمیم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 از من برندارند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تکلیف ظاهری آن بزرگوار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کلام حضرت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دل خون شده را از سینه‌ام بیرون می‌آورند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شدت مصیبت آن سرور در آن سرزمین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383:44</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390:44</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مثیرالأحزان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مثیرالأحزان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عمویش ولید بن عتبه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شده است چنانکه قبلا توضیح دادیم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باید عبدالله بن زبیر باشد که از مدینه فرار کرد، در اینجا بخشی از مطلب سقط شده و یا تصحیفی در عبارت صورت گرفته است، چون مروان بن حکم در مجلسی که امام حسین علیه‌السلام بر پسر عتبه وارد شد حاضر بود، و او را به قتل آن حضرت تحریک می‌کرد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منابع در اینجا اضافی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گویا در چاپ امالی افتاده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جسدت را بخونت آغشته نموده و در زمین کرب‌وبلا تو را ذبح کنند، در میان گروهی از امت میشوم من، و تو در آنحالت تشنه باشی و شربت آبی به تو ندهند و ترا سیراب ننمایند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328:44</w:t>
      </w:r>
      <w:r>
        <w:rPr>
          <w:rFonts w:ascii="IRNazanin" w:hAnsi="IRNazanin" w:eastAsia="IRNazanin"/>
          <w:b w:val="false"/>
          <w:b w:val="false"/>
          <w:bCs w:val="false"/>
          <w:i w:val="false"/>
          <w:i w:val="false"/>
          <w:iCs w:val="false"/>
          <w:color w:val="333333"/>
          <w:sz w:val="20"/>
          <w:sz w:val="20"/>
          <w:szCs w:val="20"/>
          <w:rtl w:val="true"/>
        </w:rPr>
        <w:t xml:space="preserve">، مهیج الأحزان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مقتل 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بحارالانوار و دیگر منابع یاد شده اضافی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در آن حال بجد بزرگوارش نظر انداخته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جداه، لا حاجة لی فی الرجوع الی الدنیا فخذنی الیک و أدخلنی معک فی قبرک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جد بزرگوار، مرا حاجتی به برگشتن به دنیا نیست مرا بگیر و با خود بقبرت ببر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غمها و دردهای دنیا مرا خلاص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 صلی الله علیه و 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چاره نیست از برگشتن به دنیا، تا شربت شهادت بچشی و به ثواب بزرگی که خداوند برایت نوشته نائل گردی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بن طاووس و دیگران مطلبی اضافی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رو به ولید نموده،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 ما خاندان نبوت و معدن رسالتیم، آستانه‌ی ما محل آمد و شد ملائکه است، دفتر وجود به نام ما گشوده و ختم می‌گردد، و یزید مردی است فاسق و شرابخوار و آدم‌کش که آشکارا فسق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همچون منی با چنین کسی بیعت نخواهد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ما و شما صبح کنیم و خوب اندیشه نمائیم که کدامیک از ما به خلافت و بیعت سزاوارتریم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325:44</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مثیرالأحزان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 آن در 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مهیج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330:44</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فرزندان امیر المومنین علیه السلام می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مادر اوست و اسم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جعفر بن قیس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331:44</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21</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دارد که سکینه خاتون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من أهل بیت أشد خوفا منا حین خرجنا من 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اهل بیتی مثل ما ترسان نبود در آن هنگامیکه از مدینه بیرون می‌رفتیم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شیخ مفید و سید بن طاووس رحمه‌الله و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مسعودی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پنهانی در منزل عوسجه نامی وارد شده، و شاید از فرزندان مسلم بن عوسجه بوده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او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احتل فی قتل الحسین و جمیع من معه لانه قادم الیهم و افعل ما شئت، فانک ولی الامر دونی علی جمیع البلاد و کل ما فعلته رضینا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کشتن حسین و یارانش تدبیری نما، به این زودیها او به کوفه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بخواهی انجام ده که رضایت ما در آنست و تو از جانب من بر همه‌ی بلاد ولی امر می‌باشی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والحذر ثم الحذر أن تتهاون فی قتل الحسین و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مبادا در کشتن حسین و اصحابش اهمال و کوتاهی نمائی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سیاستمنداران برای رسیدن به اهداف پلید خود از هیچ حیله‌ای دریغ نمی‌کنند، ابن‌زیاد برای اینکه بتواند خود را به فرمانداری کوفه برساند به صورت مقدس‌ترین افراد یعنی امام حسین علیه‌السلام بیرون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دنیای کنونی نیز همین روش پیروی می‌شود، همه‌ی جنایات را تحت پوشش پاک‌ترین و با ارزش‌ترین شعارها انجام می‌دهند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ابن نما چنین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ابن‌زیاد رفت، حضرت مسلم شمشیر به دست آمد، شریک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 تو را از این کار منع کرد؟ حضرت مسلم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خواستم بیرون آیم، زن هانی به من آویخت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بخدا ابن‌زیاد را در خانه‌ی ما مکش و در روی من 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 شمشیر را انداختم و نشستم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او، مرا و خودش را کشت، و از آنچه فرار می‌کرد گرفتار آن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با عبارتی که بعدا از هانی نقل می‌شود سازگارتر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عده‌ای نقل کرده‌اند،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حاشیه منتخب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w:t>
      </w:r>
      <w:r>
        <w:rPr>
          <w:rFonts w:ascii="IRNazanin" w:hAnsi="IRNazanin" w:eastAsia="IRNazanin"/>
          <w:b w:val="false"/>
          <w:b w:val="false"/>
          <w:bCs w:val="false"/>
          <w:i w:val="false"/>
          <w:i w:val="false"/>
          <w:iCs w:val="false"/>
          <w:color w:val="333333"/>
          <w:sz w:val="20"/>
          <w:sz w:val="20"/>
          <w:szCs w:val="20"/>
          <w:rtl w:val="true"/>
        </w:rPr>
        <w:t>، 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آنجمله مسعودی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هانی به ابن‌زیاد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پدرت زیاد بر من حق احسانی دارد، می‌خواهم پاداش او را بدهم و برای تو پیشنهاد خوبی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ابن‌زیاد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و خاندانت با سلامت به شام بروید و هر چه از اموال هم دارید با خود ببرید، زیرا کسی آمده است که از تو و صاحب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مقاتل است که چون سپیده دمید طوعه آب وضو برای مسلم آورد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آقای من، دیشب خواب نکردی؟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 خوابیدم و در خواب عموی خود امیرالمؤمنین علیه‌السلام را دیدم که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زود زود بشتاب بشتاب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گمان دارم امروز روز آخر عمر من باشد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429:100</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مزار 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نظیر آن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 منتخب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100:45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363:44</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آن در باب زمین کربلا بیان شده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366:44</w:t>
      </w:r>
      <w:r>
        <w:rPr>
          <w:rFonts w:ascii="IRNazanin" w:hAnsi="IRNazanin" w:eastAsia="IRNazanin"/>
          <w:b w:val="false"/>
          <w:b w:val="false"/>
          <w:bCs w:val="false"/>
          <w:i w:val="false"/>
          <w:i w:val="false"/>
          <w:iCs w:val="false"/>
          <w:color w:val="333333"/>
          <w:sz w:val="20"/>
          <w:sz w:val="20"/>
          <w:szCs w:val="20"/>
          <w:rtl w:val="true"/>
        </w:rPr>
        <w:t xml:space="preserve">،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اشاره به تلکیف واقعی آن حضرت می‌باشد که قبلا به آن اشاره شد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364:44</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 که عبدالله جعفر بجهت پیری و ناخوشی نتوانست برود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366:44</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367:44</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369:44</w:t>
      </w:r>
      <w:r>
        <w:rPr>
          <w:rFonts w:ascii="IRNazanin" w:hAnsi="IRNazanin" w:eastAsia="IRNazanin"/>
          <w:b w:val="false"/>
          <w:b w:val="false"/>
          <w:bCs w:val="false"/>
          <w:i w:val="false"/>
          <w:i w:val="false"/>
          <w:iCs w:val="false"/>
          <w:color w:val="333333"/>
          <w:sz w:val="20"/>
          <w:sz w:val="20"/>
          <w:szCs w:val="20"/>
          <w:rtl w:val="true"/>
        </w:rPr>
        <w:t>، مثیرالأحزان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صیداوی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داریم، یکی منسوب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لبنان در نزدیکی صور، دیگری منسوب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 بنی‌الصیدا،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ناجیة بن حیان بن بشر صیداوی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مسهر از تیره‌ی بنی‌الصیدا و از تبار ناجیه‌ی صیداوی بود، که کمیت او را بزرگ بنی‌الصیدا تعبیر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 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370:44</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تذکرة الخواص سبط بن جوزی آمده که زهیر بن قین با حسین علیه‌السلام کشته شد، و زن او به غلامش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کفن ببر و به آقایت بپوشان، چون رفت و حضرت حسین علیه‌السلام را برهنه دید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مولایم را کفن کنم و حضرت حسین را بگذارم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بخدا سوگند، حضرت حسین علیه‌السلام را کفن کرد، سپس مولایش را کفن دیگری پوشانید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371:44</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مرحوم مفید همین روایت به این صورت آورده است که عقبة بن سمعان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از قصر بنی مقاتل گذشتیم همانطور که آن حضرت بر روی اسب بود اندکی بخواب رفت، چون بیدار شد استرجاع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علی‌اکبر علیه‌السلام علت آن را سؤال کرد،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سواری بر من نمودار شد و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القوم یسیرون و المنایا تسیر الیهم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جمعیت در حرکتند و مرگ در تعقیب آنهاست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367:44</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مستقی العلم من بیت آل محمد علیهم‌السلام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علیه‌السلام دست به شمشیر برد و بر حر فریاد کشید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ثکلتک أمک یابن یزید، ما الذی ترید أن تصنع؟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حسن ادب او نسبت به امام حسین علیه‌السلام و فاطمه زهرا علیهاالسلام که حاکی از سعادت درونی او بود باعث نجاتش گردید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خوارزمی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 تا اصحاب خود را رها کنیم و با هم بجنگیم، اگر تو مرا کشتی سر مرا نزد ابن‌زیاد ببر، و اگر من تو را کشتم خلق از تو راحت شوند حر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دستور جنگ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بعضی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فذر أصحابی و أصحابک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برز أصحابی و أصحابک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معنا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من با یاران تو با هم بجنگند و من و تو با هم مقاتله کنیم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خوارزمی اضافه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می‌دانم هیچکس در قیامت نیست مگر اینکه امید شفاعت جد تو را دارد و من می‌ترسم با تو جنگ کنم و دنیا و آخرتم تباه گردد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375:44</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ابن‌نما در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طبری در تاریخ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که حضرت این خطبه را در ذی‌حسم انشاء فرمودند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اضافی دارد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الناس عبیدالدنیا و الدین لعق علی ألسنتهم، یحوطونه ما درت معائشهم، فاذا محصوا بالبلاء قل الدیانون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براستی مردم همه دنیا پرستند و دین بر سر زبان آنهاست، و تا برای آنها وسیله زندگی است می‌چرخانندش، چون به بلاء آزموده شوند دینداران کم‌اند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بن هلال جملی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مسنوب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بطنی از قبیله‌ی مذحج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بعد از این همه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می‌شود ولو در مصدر غیر از این باشد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403:5</w:t>
      </w:r>
      <w:r>
        <w:rPr>
          <w:rFonts w:ascii="IRNazanin" w:hAnsi="IRNazanin" w:eastAsia="IRNazanin"/>
          <w:b w:val="false"/>
          <w:b w:val="false"/>
          <w:bCs w:val="false"/>
          <w:i w:val="false"/>
          <w:i w:val="false"/>
          <w:iCs w:val="false"/>
          <w:color w:val="333333"/>
          <w:sz w:val="20"/>
          <w:sz w:val="20"/>
          <w:szCs w:val="20"/>
          <w:rtl w:val="true"/>
        </w:rPr>
        <w:t>، و لکن در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که آن حضرت چون به کربلا رسیدند برای بزرگان کوفه در نامه چنین نوشتند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381:44</w:t>
      </w:r>
      <w:r>
        <w:rPr>
          <w:rFonts w:ascii="IRNazanin" w:hAnsi="IRNazanin" w:eastAsia="IRNazanin"/>
          <w:b w:val="false"/>
          <w:b w:val="false"/>
          <w:bCs w:val="false"/>
          <w:i w:val="false"/>
          <w:i w:val="false"/>
          <w:iCs w:val="false"/>
          <w:color w:val="333333"/>
          <w:sz w:val="20"/>
          <w:sz w:val="20"/>
          <w:szCs w:val="20"/>
          <w:rtl w:val="true"/>
        </w:rPr>
        <w:t>، 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409:5</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کامل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ریاض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امام حسین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فوائد المشاهد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این عبارت را جزء خطبه حضرت در منزل ذی‌حسم بیان کرده‌اند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383:44</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 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المشاهد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دوم محرم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وقایع الأیام خیابانی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مجالس و مواعظ مرحوم شوشتری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در پاورقی آمده که شاید مراد از خیرالأولین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خیرالاخرین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حسین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مکانی است در جهنم و به مقبره‌ی نصاری هم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النواویس شکت الی الله عزوجل شدة حرها، فقال لها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اسکتی فان مواضع القضاة أشد حرا منک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آداب قاضی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واقعه‌ی روز عاشورا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مزار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کربل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وقایع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وقایع الأیام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383:44</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کلام حضرت امیرالمؤمنین علیه‌السلام در این باب ظاهر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اصبغ گوید، روزی حضرت امیرالمؤمنین علیه‌السلام برای مردم خطبه می‌خواند،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سلونی قبل أن تفقدونی فوالله لا تسئلونی عن شی‌ء مضی و لا شی‌ء یکون الا نباتکم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من بپرسید پیش از آنکه مرا از دست دهید، بخدا سوگند از من نمی‌پرسید آنچه گذشته و آنچه بعد خواهد آمد مگر اینکه به شما خبر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أبی‌وقاص 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 چند دانه مو در سر و ریش من است؟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بخدا سوگند خلیلم رسول خدا صلی الله علیه و آله و سلم پرسش تو را به من خبر داده، در سر و ریش تو موئی نباشد جز آنکه در بنش شیطانی نشسته،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فی بیتک لسخلا یقتل الحسین ابنی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در خانه‌ات گوساله ایست که فرزندم حسین علیه‌السلام را می‌کشد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عمر سعد خردسال بود که با دست و پا راه می‌رفت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امیرالمؤمنین علیه‌السلام عمر سعد را دید،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خواهی بود هرگاه در مقامی بایستی که بین بهشت و دوزخ مخیر شوی و تو آتش را اختیار کنی؟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پناه می‌برم که چنین باشد،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شک به همین زودی واقع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بطوری مطلب آشکار بود که هرگاه عمرسعد به مسجد آمد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قاتل حسین است، و حتی عمرسعد روزی به حضرت حسین علیه‌السلام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 عبدالله، در نزد ما مردمان سفیه و بی‌خردی هستند که می‌پندارند من تو را می‌کشم؟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سفیه نیستند، بلکه خردمند هستند، آگاه باش همانا آنچه چشم مرا روشن کند این است که پس از من گندم عراق جز اندکی نخواهی 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منبر رفتن ابن‌زیاد تا آخر در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نقل شده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جریان کربلا عمرسعد پیش ابن‌زیاد رفت و درخواست جایزه و ملک ری نمود، ابن‌زیاد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و عهدنامه را که برایت نوشتم در خصوص ملک ری و کشتن حسین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گم کرده‌ام،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همین امروز بیاوری والا از جایزه خبری نیست، زیرا که تو از کشتن حسین شرم داشتی، و از عجوزه‌های قریش خجالت می‌کشیدی، و در زمان جنگ در فکر عذر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جواب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در این باب حق خدمت را بجا آوردم، و اگر پدرم سعد مرا به این کار دستور می‌داد بجا نمی‌آوردم، و حق او را ادا نمی کردم چنانکه حق تو را بجا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ابن‌زیاد او را فحش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می‌گوئی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غضبناک شد و مهموم و مغموم از مجلس بیرون رفت و با خودش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هو الخسران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خدا و ملائکه مقربین بر پسر سعد و باقی سرکرده‌های شقی باد که گمراه شدند و بجای حضرت حسین علیه‌السلام، یزید شراب‌خوار و زناکار را اختیار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با کمی اختلاف در عبارت؛ 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در 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مراجعت کثیر لیعن، عمر سعد خزیمة را به نزد آن حضرت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برابر لشکر ایستاد و ندا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یابن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جواب او را دادند و به اصحاب خود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را می‌شناسید؟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خوبی است مگر اینکه با لشکر مخالف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می‌خواهم به خدمت امام حسین علیه‌السلام برسم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سلاح خود را انداخت و به خدمت آن بزرگوار رسید و پیغام عمر را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برایم نامه‌ها نوشتند و مرا به اینجا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خزیمه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لعنت کند این جماعت را که این نامه‌ها را نوشتند و شما را به اینجا آوردند و اکنون از خواص لشکر ابن‌زیاد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برو و جواب پیغام عمر را بگو، بر قدمهای حضرت افتاد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مولای من، کیست که بهشت را واگذارد و به سوی جهنم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مصاحبت حضرت را اختیار کرد تا شهید شد، چون او برنگشت عمر سعد قرة بن قیس حنظلی را فرستاد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385:44</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386:44</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386:44</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عثمان را مصریان در مدینه محاصره کردند و او را از آب منع نمودند و چون خبر به امیرالمؤمنین علیه‌السلام رسید آن جناب ناراحت شد و برای او آب فرستاد، لکن بنی‌امیه این قضیه را دست‌آویز خود قرار دادند، و به مردم اظهار داشتن که عثمان با حال تشنگی کشته شد و باید تلافی نمود، و به دروغ به مردم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شورش منع آب به دستور علی علیه‌السلام بوده و در این باب چه فتنه‌ها و خونریزیها کردند تا به کربلا رسید که اولین حکم ابن‌زیاد ملعون منع آب بود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در لشکر عمرسعد هم شخصی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387:44</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388:44</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می‌دانیم و از سخنان آن حضرت در خلال روایات و شرح حال آن بزرگوار پیش از این گذشت روشن است که امام حسین علیه‌السلام هرگز حاضر نبود با یزید بیعت کند و دست در دست او بگذارد و یا تسلیم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در نفس المهموم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 ابن‌اثیر و دیگران از عقبة بن سمعان نقل می‌کند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مدینه تا مکه و از مکه تا عراق با امام حسین علیه‌السلام بودم و از او جدا نشدم تا آنگاه که آن جناب شهید شد و تمام سخنان او را شنیدم، هیچگاه چنین سخنی نفرمود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حاضرم دست در دست یزید 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سخنان عمرسعد با شمر خواهد آمد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تسلیم کسی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عمرسعد از پیش خود اینگونه نوشته که شاید کار به جنگ و خونریزی نکشد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با چه شعاری به جنگ سلاله‌ی پاک و میوه‌ی دل مصطفی، سید جوانان بهشت میروند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391:44</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صوم روز عرفه و عاشورا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معجزه‌های امام حسین علیه‌السلام ش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متفرق شدن جمعی از همراهان امام حسین علیه‌السلام را در شب عاشورا انکار کرده، و این حدیث حضرت سکینه را به منزل زباله نسبت می‌دهند، ولی از این عبارت غفلت نموده‌اند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یک شب مهتابی در خیمه نشسته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با شب عاشورا مناسب است، نه منزل زباله که در نزدیکی مرز فعلی بین حجاز و عراق می‌باشد، و با توجه به روز ورود آن حضرت به کربلا، قطعا نزول کاروان در منزل زباله در اواخر ماه بوده، دیگر شب مهتابی نمی‌باشد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وقایع الأیام خیابانی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خاتون دوسرا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xml:space="preserve">، 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بن 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صاحب 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بن 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ولی بعضی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کرده‌اند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لهوف چاپ دارالاسوة با تحقیق آقای شیخ فارس تبریزیان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یا 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دارد، و احتمالا همین صحیح باشد و در چاپ مذکور افتاده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ابی‌مخنف نیز در مقتل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المکتبة الحیدریه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وداع امام حسین علیه‌السلام با اهل بیتش چنین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نادی یا ام‌کلثوم و یا زینب و یا سکینة و یا 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عبارت را قندوزی حنفی در ینابیع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مقرم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آن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بن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اشتباه لفظی است و صحیح نافع بن هلال بن نافع می‌باشد چنانکه در زیارت ناحیه مقدسه و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 ابن‌اثیر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لذا ما همه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به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نوشتیم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وقایع الأیام خیابانی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منتخب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و اعلام الوری، و روضة الواعظین، و تاریخ ابن‌جریر، و کامل ابن‌اثیر، و اخبار الدول، و اخبار الطوال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مزار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آن حضرت در روز عاشورا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روزه عرفه و عاشورا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شوشتری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مؤذن امام حسین علیه‌السلام حجاج بن مسروق بود که او نیز از شهداست، لکن سپیده دم عاشورا آن جناب به علی‌اکبر علیه‌السلام دستور داد اذان بگوید، و امام علیه‌السلام با اصحاب خود نماز صبح را ادا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اهل بیت و یاران خود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گواهی می‌دهم که همه‌ی ما غیر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امام سجاد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با شنیدن این خبر شاد و مسرور گردیدند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مجالس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نقل بعضی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اصحاب خود را با زهیر در طرف راست،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با حبیب در طرف چپ قرار داد و خود آن جناب در قلب لشکر قرار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منتهی‌الامال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شمر به زنا و به دنائت فطرت و خبث، معروفه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ذخیرة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هشام کلبی روایت کرده که زن ذی‌الجوشن به مکانی می‌رفت در راه تشنه شد از شبانی آب طلب کرد،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آبت نمی‌دهم تا مقصود مرا حاصل کنی، و او قبول کرد و به شمر حامله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آیه‌ی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سوره‌ی غافر،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و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کامل ابن‌اثیر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با کمی اختلاف؛ 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قبل از نقل خطبه‌ی شریف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سرافرازی که به مردم آموخت مرگ با شرافت در سایه‌ی شمشیر بر دنیای پست برترین دارد؛ ابو عبدالله حسین بن علی بن أبی‌طالب بود که بر او و اصحابش امان عرضه شد ولی از ذلت خودداری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نقل خطبه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ابوزید علوی نقیب بصری شنیدم که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اشعاری که ابی‌تمام برای محمد بن حمید طائی سروده همانا شایسته‌ی حضرت حسین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با اختلاف کمی در عبارت؛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tl w:val="true"/>
        </w:rPr>
        <w:t>، 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با کمی اختلاف در عبارت 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الأزحان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روان بر امیر کاروان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الخصائص الحسینیة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المشاهد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الزینبیه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خصیصه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چروکیده را منکمش گویند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المواعظ یا چهار 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دفن شهداء</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مفاتیح الجنان باب زیارت شهداء کربلا مراجعه شود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امام حسین دو نفر بعد از عاشورا در اثر جراحات شهید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سوار بن منعم نهمی که اسیر شد و بعد 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فوت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موقع بن ثمامه صیداوی که بعد از اسارت به زراره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محله‌ای در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تبعید شد و یک سال بعد از قضیه عاشورا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ابصار العین فی أنصار الحسین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روضة الواعظین از مرحوم فتال نیشابوری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سرهای شهداء علیهم‌السلام را از بدن جدا کردند، مگر سر حر بن یزید ریاحی که بنی تمیم مانع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ابصار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النعمانیه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مشروح این داستان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اجساد جاویدان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وهب در منزل ثعلبیه با مادرش خدمت امام علیه‌السلام رسیدند و در آنجا مسلمان شدند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فرسان الهیجاء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را مرحوم علامه مجلسی از سید بن طاووس قدس سره در اقبال نقل می‌فرماید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ناحیه‌ی مقدسه بدست شیخ محمد بن غالب اصفهانی خارج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زیارت شهداء در روز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سال آن را توجه نکرده و آن را منسوب به امام زمان عجل الله تعالی فرجه می‌دانند، ولی با توجه به اینکه شهادت حضرت امام علی النقی علیه‌السلام در سال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ظاهرا این زیارت از امام هادی علیه‌السلام شرف صدور یافته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خیابانی، تتمه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ابصارالعین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وقایع الأیام خیابانی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ریاض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ریاض الشهادة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خیابانی تتمه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الشهادة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و نظیر آن در 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تبهکار گستاخی که روز عاشورا به امام حسین علیه‌السلام زبان درازی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حصین بن نمیر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چنانکه علامه مجلسی، ابن‌اثیر و دیگران مورخان و محدثان ضبط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اشتباها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حصین بن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کرده که قطعا اشتباه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حصین بن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با وفای امیرمؤمنان علیه‌السلام بود، که در جنگ صفین در محضر آن حضرت به شهادت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وقعه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مستدرکات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حصین بن نمیر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فرماندهان نظامی معاویه در صفین، و از سرکرده‌های یزید در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محاصره‌ی پسر زبیر حضور داشت و با منجنیق به سوی کعبه معظمه مواد آتشزا پرتاب کرد، و خانه‌ی خدا را به آتش کشید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کربلا حضور فعال داشت، در قتل حبیب شرکت جست و به هنگام ورود امام حسین علیه‌السلام به شریعه‌ی فرات به سوی آن حضرت تیر انداخت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به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دست ابراهیم بن مالک اشتر به درک رسید، پیکر نحسش طعمه‌ی حریق شد و سرش به نزد مختار ارسال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فرسان الهیجاء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حبیب بن مظاهر از مرحوم نمازی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الأیام خیابانی تتمه 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مهیج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بصائر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مرحوم 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حبیب بن مظاهر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وقایع الأیام از بیرجندی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خیابانی تتمه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با ابیات کوتاه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شوذب از متقدمین شیعه و حافظ قرآن و حامل حدیث و صاحب مقام رفیع بود، و نقل شده که مجلسی داشت که شیعیان خدمتش می‌رسیدند و از او اخذ حدیث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مولی به کسی گویند که در اصل، عرب نبوده، و به یکی از قبائل عرب منسوب باشد، مثل شوذب مولی شاکر که شوذب در اصل عرب نیست ولی با قبیله شاکر آمیزش داشته و به آنها منسوب گشته، و این وابستگی به یکی از این دو عامل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اسیر شده و بعد از بندگی، صاحبش او را آزاد کرده باشد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از غیر عرب داخل طائفه آنها شده و با یکی از آنها پیمان بسته است که آن طائفه ملزم شوند او را حفظ کنند، و اگر جنایتی کرد دیه آن را بدهند و از او ارث می‌برند، و شوذب از قسم دوم بوده است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بن تمیم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عابس را دیدم که رو به لشکر می‌آید به عمرسعد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بمصاف شما می‌آید که بر شیر ژیان و پیل دمان غالب آید، در میان لشکر ندا کن که یک یک به میدان او نروند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عابس نزدیک شد و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برجل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به مردی، کسی پیش نرفت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دونفر بیائید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جرئت نکرد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سه بیائید، کسی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نفر ده نفر بیائید، مردم ترسیدند و از دور او پراکنده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فریاد زد یکباره بر او حمله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 چون این حال را مشاهده کرد، زره از تن و کلاه خود از سر برداشت و با سر و تن برهنه روی به لشکر نهاد و غلامش از عقب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بخدا قسم دیدم لشکر را در پیش انداخته و ایشان چون گوسفندان از گرگ فرار می‌کنند، و او مانند شیر ژیان از چی و راست حمله می‌کرد تا آنکه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 بکشت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آشنائی داشتم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عابس، نمی‌اندیشی که خود را با سر و تن برهنه در دریای خون انداخته‌ای؟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دوست هر چه به آدم برسد سهل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ریاض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وقایع الأیام خیابانی تتمه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علیه‌السلام در روز عاشورا در کنار جسد ده نفر مرثیه و دعا نمودند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علیه‌السلام که چون شهید شد کنار او ایستاده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الله قوما قتلوک، ما أجرأهم علی الرحمن و علی انتهاک حرمة الرسول صلی الله علیه و آله و سلم، علی الدنیا بعدک العفی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العباس علیه‌السلام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 انکسر ظهری و قلت حیلتی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الحسن علیه‌السلام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یعز والله علی عمک أن تدعوه فلا یجیبک، أو یجیبک فلا یعینک، أو یعینک فلا یغنی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لقوم قتلوک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الحسن علیه‌السلام که چون شهید شد، امام او را به سینه چسبانید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 أخی، اصبر علی ما نزل بک و احتسب فی ذلک الخیر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الحسین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چون خونش را به آسمان پاشید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یکن أهون علیک من دم فصیل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عوسجه، چون شهید شد، امام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 یا مسلم، و این آیه را تلاوت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 من قضی نحبه و منهم من ینتظر و ما بدلوا تبدیلا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مظاهر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عندالله أحتسب نفسی و حماة أصحابی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بن یزید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کما سمتک امک، حر فی الدنیا، و سعید فی الاخرة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زهیر بن قین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یبعدک الله یا زهیر، و لعن الله قاتلک لعن الذین مسخوا قردة و خنازیر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است که درمتن ذکر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أبصارالعین فی أنصار الحسین علیه‌السلام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نفس المهوم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ریاض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مناسبت این جریان با جون بن ابی مالک بیشتر است، و احتمالا اشتباهی صورت 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گذشت که جون در خانه امام زین‌العابدین علیه‌السلام خدمت می‌کرد و مناسبت دارد که غلام آن بزرگوار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ناحیه؛ أبی عبیدالله بن مسلم بن عقیل نام برده 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ناحیه مقدسه،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مقتل مرحوم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انیس الشیعة از سید محمد عبدالحسین هندی کربلائی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الوردیه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از مرحوم 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قمر بنی‌هاشم و علی‌اکبر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از مرحوم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w:t>
      </w:r>
      <w:r>
        <w:rPr>
          <w:rFonts w:ascii="IRNazanin" w:hAnsi="IRNazanin" w:eastAsia="IRNazanin"/>
          <w:b w:val="false"/>
          <w:b w:val="false"/>
          <w:bCs w:val="false"/>
          <w:i w:val="false"/>
          <w:i w:val="false"/>
          <w:iCs w:val="false"/>
          <w:color w:val="333333"/>
          <w:sz w:val="20"/>
          <w:sz w:val="20"/>
          <w:szCs w:val="20"/>
          <w:rtl w:val="true"/>
        </w:rPr>
        <w:t>،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 یحرم بالمصاهرة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قلم،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نقل شده که فاطمه زهرا علیهاالسلام در راه رفتن به پدر شباهت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در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جابر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فاطمة تمشی الا ذکرت رسول‌الله صلی الله علیه و آله و سلم، تمیل علی جانبها الأیمن مرة، و علی جانبها الایسر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 انصاری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ندیدم فاطمه علیهاالسلام را که راه برود مگر اینکه به یاد رسول خدا صلی الله علیه و آله و سلم می‌افتادم، که در راه رفتن یک دفعه میل بطرف راست، و بار دیگر میل بطرف چپ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آن مظلومه همانند پدر صحبت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عایشة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أحدا کان أشبه کلاما و حدیثا من فاطمة برسول‌الله صلی الله علیه و آله و سلم، و کانت اذا دخلت علیه رحب بها، و قام الیها، فأخذ بیدها و قبل یدها، و أجلسها فی مجلسه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عایشه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احدی را ندیدم که در گفتار و حدیث شبیه‌تر از فاطمه به رسول خدا صلی الله علیه و آله و سلم باشد، هر گاه فاطمه بر پیغمبر صلی الله علیه و آله و سلم وارد می‌شد، رسول خدا صلی الله علیه و آله و سلم به او مرحبا می‌گفت و برای او می‌ایستاد، آنگاه دست او را می‌گرفت و می‌بوسید و او را در جای خود می‌نشانید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مفید رحمه‌الله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ارشاد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که؛ امام حسن علیه‌السلام در هیبت و بزرگی شبیه پیغمبر صلی الله علیه و آله و سلم، و حضرت امام حسین علیه‌السلام در سخاوت و شجاعت به جد خود شبیه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آیه‌ی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أی صورة ما شاء رکبک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حسن بن علی علیهماالسلام نقل کرده که خداوند عزوجل علی بن أبی‌طالب علیه‌السلام را در پشت پدر به صورت محمد صلی الله علیه و آله و سلم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شبیه‌ترین مردم به رسول خدا صلی الله علیه و آله و سلم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حسین علیه‌السلام شبیه‌ترین مردم به فاطمه علیهاالسلام و من شبیه‌ترین خلق به خدیجه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مفید رحمه‌الله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ارشاد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الحسن علیه‌السلام أشبه الناس برسول‌الله صلی الله علیه و آله و سلم خلقا و هدیا و سؤددا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حسن علیه‌السلام در خوی و رفتار و سیادت شبیه‌ترین مردم به رسول خدا صلی الله علیه و آله و سلم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 رحمه‌الله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جابر انصاری روایت کرده که رسول خدا صلی الله علیه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من ولدی، اسمه اسمی، و کنیته کنیتی، أشبه الناس بی خلقا و خلقا، تکون له غیبة و حیرة تضل فیها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یقبل کالشهاب الثاقب فیملاها عدلا و قسطا کما ملئت جورا و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از فرزندان من است، اسم او چون اسم من و کنیه او چون کنیه من است، در خلقت و خوی شبیه‌ترین مردم به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غیبت و حیرتی است که امتها در آن گمراه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شهاب ثاقب روی آورد و زمین را پر از عدل و داد نماید، چنانکه از ستم و ظلم پر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ورد عن العسکرین علیهماالسلام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اسحاق از امام حسن عسکری علیه‌السلام روایت کرده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الذی لم یخرجنی من الدنیا حتی أرانی الخلف من بعدی، أشبه الناس برسول‌الله صلی الله علیه و آله و سلم خلقا و 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یحفظه الله تبارک و تعالی فی غیبته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یظهره فیملا الارض عدلا و قسطا کما ملئت جورا و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سپاس خداوند که مرا نمیراند تا اینکه جانشینم را به من نشان داد که او شبیه‌ترین مردم در خلقت و خوی به رسول خدا صلی الله علیه و آله و 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او را در زمان غیبتش حفظ می‌نماید، سپس او را ظاهر می‌کند، که زمین را پر از عدل و داد نماید، چنانکه از ستم و ظلم پر شده باشد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مطلقه اول امام حسین علیه‌السلام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قرآن به عمو هم اطلاق پدر شده است و این اهمیت مقام عمو را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اذ قال ابراهیم لأبیه آزر أتتخذ أصناما آلهة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احادیث آمده که آزر عموی ابراهیم بوده که اطلاق پدر به آن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اذ حضر یعقوب الموت اذ قال لبنیه ما تعبدون من بعدی قالوا نعبد الهک و اله آبائک ابراهیم و اسماعیل و اسحاق الها واحدا و نحن له مسلمون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مرگ یعقوب رسید به فرزندان خود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من شما چه می‌پرستید؟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ترا، و خدای پدران تو ابراهیم و اسماعیل و اسحاق را که معبودی یگانه است، و ما تسلیم او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فرزند اسحاق و ابراهیم بود، ولی فرزند اسماعیل نبود، بلکه اسماعیل عموی فرزندان اسحاق بوده، و قرآن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پدران تو ابراهیم و اسماعیل و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حسین علیه‌السلام به قاسم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ولدی أتمشی برجلک الی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فرزندم، بپای خود سوی مرگ می‌روی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به دقت در موارد استعمال، به هر عموئی اطلاق پدر نمی‌کنند، بلکه عموئی که چون پدر فوت کرد جای پدر بنشیند، و یا فرزند تحت تکفل و تربیت عمو باشد، در این موارد به عمو اطلاق پدر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بناچار باید قبول کرد که حضرت علی‌اکبر علیه‌السلام تحت تربیت عموی خود امام حسن علیه‌السلام بوده که در زیارت آمده؛ ای فرزند حسن و حسین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مقاتل معتبر نوشته‌اند که امام حسین علیه‌السلام فورا به فرزند خود اجازه میدان داد، آیا جهت آن چه بوده است؟ ممکن است چون فرزند خودش بود می‌خواست بدون مهلت برای پروردگارش فدا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طاقت نداشت در آن حالت فرزندش را مشاهده نماید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و بهمین مضمون 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کثیر بن شاذان نقل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خدمت امام حسین علیه‌السلام بودم که فرزندش علی‌اکبر در غیر موسمش از پدر درخواست انگور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علیه‌السلام از طریق اعجاز از استوانه‌ی مسجد برایش انگور و موز آوردند و به او داده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 الله لأولیاء أکبر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فرسان الهیجاء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مدینة المعاجز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بهمین دلیل بود که از پدر بزرگوارش آب مطالبه نمود که آن حضرت از طریق اعجاز او را سیراب نماید تا به میدان برگشته با دشمنان خدا مصاف دهد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ناحیه‌ی مقدسه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بسیاری از کتب چون ارشاد شیخ مفید و مقتل مقرم و مثیرالأحزان و کامل ابن‌اثیر و تاریخ 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اخبار الطوال و مقاتل الطالبین مطابق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بن منقذ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ولی در لهوف مرحوم سید بن طاووس و مقتل عوالم و 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منقذ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وقایع الأیام خیابانی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زیارت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w:t>
      </w:r>
      <w:r>
        <w:rPr>
          <w:rFonts w:ascii="IRNazanin" w:hAnsi="IRNazanin" w:eastAsia="IRNazanin"/>
          <w:b w:val="false"/>
          <w:b w:val="false"/>
          <w:bCs w:val="false"/>
          <w:i w:val="false"/>
          <w:i w:val="false"/>
          <w:iCs w:val="false"/>
          <w:color w:val="333333"/>
          <w:sz w:val="20"/>
          <w:sz w:val="20"/>
          <w:szCs w:val="20"/>
          <w:rtl w:val="true"/>
        </w:rPr>
        <w:t xml:space="preserve">، 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وقایع الأیام خیابانی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انوار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عمرسعد خود نیز این مطلب را بعد از مراجعت از کربلا به ابن‌زیاد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قطعت رحمی و وصلت خصمی و خالفت 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رحم خود را قطع کردم و به دشمن خود پیوستم و مخالفت پروردگار خود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اهل منبر کلام حضرت را چنین ترجمه می‌کنند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تو نسل مرا قطع کردی نسل تو بریده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اشتباه است نسل حضرت حسین علیه‌السلام ابدا بریده نشد و انوار حسینی و سادات فراوان از نسل آن بزرگوار روی زمین می‌باشند، بلکه مراد این است که تو با من قطع رحم نمودی، خداوند با تو قطع کند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توانا مرحوم سید مرتضی برقعی که در مقتل تبحر خاصی داشت، معتقد بود که؛ حضرت لیلا در کربلا حضور داشت، و روزی برای این مطلب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معتبر مدرک نقل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حضرت علی‌اکبر علیه‌السلام به خیمه بازگشت مادرش به او می‌نگریست، ولی صحبت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اسم مادرش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شهربانو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 ابراهیم و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خلاصه از انوار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القلوب علامه 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اسلامیه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شهید شدند که مادرانشان در خیمه‌ها به آنها می‌نگریستند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الحسین علیه‌السلام که مادرش رباب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بن عبدالله بن جعفر که مادرش زینب کبری علیهاالسلام می‌باشد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الحسن، مادرش رمله به او نگاه می‌کرد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الحسن علیه‌السلام که مادرش دختر شلیل بجلیه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مسلم علیه‌السلام که مادرش رقیه دختر امیرمؤمنان علیه‌السلام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ابی‌سعید بن عقیل که مادرش به چوب خیمه تکیه کرده او را نظاره می‌کرد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جناده که مادرش او را به نبرد امر کرد و در میدان مبارزه به او نگاه می‌کرد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کلبی که همسر و مادرش به او می‌نگریستند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علیه‌السلام که مادرش لیلا در خیمه برایش دعا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ابصار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منتخب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معجزات الحسن علیه‌السلام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وقایع الأیام خیابانی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مقاتل الطالبین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حدیث در شب عاشورا از مدینة المعاجز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معاجز الحسین علیه‌السلام شماره‌ی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أنیس الشیعة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زندگامی قمر بنی‌هاشم، عمادزاده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قمر بنی‌هاشم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کبیرت 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از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چهره‌ی درخشان قمر بنی‌هاشم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در کنار علقمه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مرحوم آیةالله صدیقین از مرحوم آیةالله کاشف الغطاء همین ختم را نقل می‌کرد، جز اینکه به 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می‌فرمود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دو سرا مرحوم فیض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خیابانی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صدوق در 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الاثنین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حدیث را با سائر احادیث در فضائل حضرت عباس علیه‌السلام،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می‌شود ایشان کتاب مقتل داشته، و اخباری در فضایل حضرت ابوالفضل العباس علیه‌السلام در آن بوده که به دست ما نرسیده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اولاد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خیابانی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مرحوم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خلاصه نقل شده است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سردار کربلا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احمر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کبریت 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زندگانی قمر بنی‌هاشم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آخر زیارت آن بزرگوار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چون مرحوم مقرم لبابه را دختر عبیدالله بن عباس ذکر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این رابطه مدرک حدیثی و یا تاریخی نداریم، ولی با توجه به اینکه سن آن بزرگوار را شش ماه نوشته‌اند، مطلب فوق تأیید می‌شود، و شایسته است که شیفتگان اهلبیت، در آن روز مجالس سرور به یاد حضرتش برپا کنند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164:14</w:t>
      </w:r>
      <w:r>
        <w:rPr>
          <w:rFonts w:ascii="IRNazanin" w:hAnsi="IRNazanin" w:eastAsia="IRNazanin"/>
          <w:b w:val="false"/>
          <w:b w:val="false"/>
          <w:bCs w:val="false"/>
          <w:i w:val="false"/>
          <w:i w:val="false"/>
          <w:iCs w:val="false"/>
          <w:color w:val="333333"/>
          <w:sz w:val="20"/>
          <w:sz w:val="20"/>
          <w:szCs w:val="20"/>
          <w:rtl w:val="true"/>
        </w:rPr>
        <w:t xml:space="preserve">، و قسمت اخیر آن در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کامل ابن‌اثیر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w:t>
      </w:r>
      <w:r>
        <w:rPr>
          <w:rFonts w:ascii="IRNazanin" w:hAnsi="IRNazanin" w:eastAsia="IRNazanin"/>
          <w:b w:val="false"/>
          <w:b w:val="false"/>
          <w:bCs w:val="false"/>
          <w:i w:val="false"/>
          <w:i w:val="false"/>
          <w:iCs w:val="false"/>
          <w:color w:val="333333"/>
          <w:sz w:val="20"/>
          <w:sz w:val="20"/>
          <w:szCs w:val="20"/>
          <w:rtl w:val="true"/>
        </w:rPr>
        <w:t xml:space="preserve">، 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وقایع الأیام خیابانی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الدمعة الساکبة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الحسینیه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الجنائز</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332:45</w:t>
      </w:r>
      <w:r>
        <w:rPr>
          <w:rFonts w:ascii="IRNazanin" w:hAnsi="IRNazanin" w:eastAsia="IRNazanin"/>
          <w:b w:val="false"/>
          <w:b w:val="false"/>
          <w:bCs w:val="false"/>
          <w:i w:val="false"/>
          <w:i w:val="false"/>
          <w:iCs w:val="false"/>
          <w:color w:val="333333"/>
          <w:sz w:val="20"/>
          <w:sz w:val="20"/>
          <w:szCs w:val="20"/>
          <w:rtl w:val="true"/>
        </w:rPr>
        <w:t xml:space="preserve">، باب احوال المختار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سکرات الموت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297:44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منتخب طریحی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قسمت اخیر را ابن شهر آشوب در 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حضرت زینب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عباس قلیخان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منظور از عاتکه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عاتکه دختر زید بن عمرو بن نفیل 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با وفای امام حسین علیه‌السلام باشد، که بانوئی فاضل و شاعر بود، اشعار فراوانی در سوگ امام حسین علیه‌السلام سروده، و نخستین کسی است که بدن مبارک امام علیه‌السلام را از روی خاک برداشت و بر قاتلانش لعنت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اجساد جاویدان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تفاوت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ولی در لهوف از انتشارات دارالاسوة، و ابی‌مخنف هست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و نظیر آن در 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عراقی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مکاشفه‌ی نهم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54:45</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علیه‌السلام در پاسخ هاتفی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ابراهیم را در آتش انداختند جبرئیل برای او پیراهنی آورد و بر او پوشانید، که آتش از او دور شد و اطرافش گل نرگس روئید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ابراهیم آن پیراهن را به فرزندش اسحاق بخشید و او به یعقوب و یعقوب به یوسف داد، و از او خواست که از خود جدا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برادران یوسف بر او وارد شدند آن پیراهن را به ایشان داد که در اردن به صورت یعقوب بیندازند تا چشم او بینا گردد، که یعقوب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انی لأجد ریح یوسف لولا أن تفندون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که این همان پیراهنی بود که امام حسین علیه‌السلام پوشید، و بعد هم حضرت سجاد علیه‌السلام آن را از یزید مطالبه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انبیاء از مرحوم عماد زاده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روان بر امیر کاروان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استدراک خصائص</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الزینبیه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خصیصه نوزدهم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کتابهای وفاة الصدیقة الزهراء از مرحوم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الخصائص الحسینیه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اشک روان بر امیر کاروان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احوال سفراء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مجادله،آیه‌ی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الشهاده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ظلم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50:45</w:t>
      </w:r>
      <w:r>
        <w:rPr>
          <w:rFonts w:ascii="IRNazanin" w:hAnsi="IRNazanin" w:eastAsia="IRNazanin"/>
          <w:b w:val="false"/>
          <w:b w:val="false"/>
          <w:bCs w:val="false"/>
          <w:i w:val="false"/>
          <w:i w:val="false"/>
          <w:iCs w:val="false"/>
          <w:color w:val="333333"/>
          <w:sz w:val="20"/>
          <w:sz w:val="20"/>
          <w:szCs w:val="20"/>
          <w:rtl w:val="true"/>
        </w:rPr>
        <w:t xml:space="preserve">، لخوف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خیابانی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الأشعار جوهری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خیابانی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کتابهای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کامل الزیارات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 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xml:space="preserve">، 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منابع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جزء امام حسین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74:25</w:t>
      </w:r>
      <w:r>
        <w:rPr>
          <w:rFonts w:ascii="IRNazanin" w:hAnsi="IRNazanin" w:eastAsia="IRNazanin"/>
          <w:b w:val="false"/>
          <w:b w:val="false"/>
          <w:bCs w:val="false"/>
          <w:i w:val="false"/>
          <w:i w:val="false"/>
          <w:iCs w:val="false"/>
          <w:color w:val="333333"/>
          <w:sz w:val="20"/>
          <w:sz w:val="20"/>
          <w:szCs w:val="20"/>
          <w:rtl w:val="true"/>
        </w:rPr>
        <w:t xml:space="preserve">، تاریخ دمشق جلد امام حسین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کامل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الذریة الطاهرة دولابی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57:45</w:t>
      </w:r>
      <w:r>
        <w:rPr>
          <w:rFonts w:ascii="IRNazanin" w:hAnsi="IRNazanin" w:eastAsia="IRNazanin"/>
          <w:b w:val="false"/>
          <w:b w:val="false"/>
          <w:bCs w:val="false"/>
          <w:i w:val="false"/>
          <w:i w:val="false"/>
          <w:iCs w:val="false"/>
          <w:color w:val="333333"/>
          <w:sz w:val="20"/>
          <w:sz w:val="20"/>
          <w:szCs w:val="20"/>
          <w:rtl w:val="true"/>
        </w:rPr>
        <w:t xml:space="preserve">،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 در ترتیب اشیاء مذکور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59:45</w:t>
      </w:r>
      <w:r>
        <w:rPr>
          <w:rFonts w:ascii="IRNazanin" w:hAnsi="IRNazanin" w:eastAsia="IRNazanin"/>
          <w:b w:val="false"/>
          <w:b w:val="false"/>
          <w:bCs w:val="false"/>
          <w:i w:val="false"/>
          <w:i w:val="false"/>
          <w:iCs w:val="false"/>
          <w:color w:val="333333"/>
          <w:sz w:val="20"/>
          <w:sz w:val="20"/>
          <w:szCs w:val="20"/>
          <w:rtl w:val="true"/>
        </w:rPr>
        <w:t>، 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ascii="IRNazanin" w:hAnsi="IRNazanin" w:eastAsia="IRNazanin"/>
          <w:b w:val="false"/>
          <w:b w:val="false"/>
          <w:bCs w:val="false"/>
          <w:i w:val="false"/>
          <w:i w:val="false"/>
          <w:iCs w:val="false"/>
          <w:color w:val="333333"/>
          <w:sz w:val="20"/>
          <w:sz w:val="20"/>
          <w:szCs w:val="20"/>
          <w:rtl w:val="true"/>
        </w:rPr>
        <w:t xml:space="preserve">، 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به نقل از کامل ابن اثیر و مروج الذهب و بدایه ابن کثیر و تاریخ الخمیس و اعلام الوری و روضة الواعظین و</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الحسین علیه‌السلام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نقل شده که چون زینب کبری علیهاالسلام و اهل حرم متوجه شدند که عمرسعد لعین چنین قصدی دارد، فضه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 حضرت زهرا علیهاالسلام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بیابان شیری هست، دنبال او می‌روم تا آن شیر مانع این کار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حدیث آن است که شیر آمد و مانع شد، و لکن تواریخ و احادیث که بعضی از آنها نقل خواهد شد بر خلاف آن است، لذا بعضی چنین جمع کرده‌اند که چون شیر آمد کار تمام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خلاف ظاهر حدیث است، گرچه ممکن است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از ادامه‌ی آن جلوگیری کرد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ابن العربی، و مرحوم شیخ محمد حسن به تفصیل در انوارالشهادة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البته مآخذ کتاب نیازمند تحقیق و بررسی است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از علامه نقدی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انوار نعمانیه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طوقه آهنی است که از دو طرف زنجیر دارد، در گردن می‌گذارند، و به وسیله‌ی آن، دستها به سوی گردن جمع و بسته می‌شود، و دو طرف زنجیر پس از بسته شدن دستها بوسیله‌ی گداختن یا کوبیدن بهم وصل می‌شود که دیگر جدا نشود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اندکی از آن را ابن‌نما در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حضرت زینب علیهاالسلام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خطبه‌ها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وقایع الأیام خیابانی تتمه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الدمعة الساکبة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جامع مقدم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وفاته صلی الله علیه و آله و سلم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288:27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الامام لا یغسله و لا یدفنه الا الامام، و ج </w:t>
      </w:r>
      <w:r>
        <w:rPr>
          <w:rFonts w:eastAsia="IRNazanin" w:cs="IRNazanin"/>
          <w:b w:val="false"/>
          <w:bCs w:val="false"/>
          <w:i w:val="false"/>
          <w:iCs w:val="false"/>
          <w:color w:val="333333"/>
          <w:sz w:val="20"/>
          <w:szCs w:val="20"/>
        </w:rPr>
        <w:t>230:45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رویة ام‌سلمة و غیرها رسول‌الله صلی الله علیه و آله و سلم، و ج </w:t>
      </w:r>
      <w:r>
        <w:rPr>
          <w:rFonts w:eastAsia="IRNazanin" w:cs="IRNazanin"/>
          <w:b w:val="false"/>
          <w:bCs w:val="false"/>
          <w:i w:val="false"/>
          <w:iCs w:val="false"/>
          <w:color w:val="333333"/>
          <w:sz w:val="20"/>
          <w:szCs w:val="20"/>
        </w:rPr>
        <w:t>270:48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رد مذهب الواقفیة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270:48</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تتمه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دار السلام عراقی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نعمت الله جزائری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تتمه‌ی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332:101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صبح و شام برایت ناله می‌کنم و بجای اشک بر تو خون می‌گریم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 مرحوم نهاوندی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دوم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حدیث،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حضرت زینب علیهاالسلام نمایانگر تحقیر یزید لعین است، و اشاره دارد به جریان فتح مکه توسط پیامبر صلی الله علیه و آله و سلم و زمانیکه ابوسفیان جد یزید با مشاهده قدرت اسلام ایمان آورد و پیغمبر صلی الله علیه و آله و سلم از او گذشتند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را مورد عفو خود قرار داد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308:44</w:t>
      </w:r>
      <w:r>
        <w:rPr>
          <w:rFonts w:ascii="IRNazanin" w:hAnsi="IRNazanin" w:eastAsia="IRNazanin"/>
          <w:b w:val="false"/>
          <w:b w:val="false"/>
          <w:bCs w:val="false"/>
          <w:i w:val="false"/>
          <w:i w:val="false"/>
          <w:iCs w:val="false"/>
          <w:color w:val="333333"/>
          <w:sz w:val="20"/>
          <w:sz w:val="20"/>
          <w:szCs w:val="20"/>
          <w:rtl w:val="true"/>
        </w:rPr>
        <w:t xml:space="preserve">،الخصائص الحسینیه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البته مآخذ کتاب نیازمند بررسی است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الزینبیه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خصیصه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تتمه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کتب این جریان را مفصل نوشته‌اند و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ام‌حبیبة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کرده‌اند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با کمی اختلاف در مثیرالأحزان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وقایع الأیام تتمه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 ابن شهر آشوب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کقصة علی ملحودة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حجاز به معنای کچ است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کمی در عبارت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الزینبیه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چوب باریک یا شمشیر نازک قضیب می‌گویند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خیابانی تتمه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مثیرالأحزان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خیابانی تتمه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قمقام 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خیابانی تتمه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زنان حضرت سیدالشهداء علیه‌السلام حامله بود، و در کوهی کنار حلب بچه خود را که محسن نام داشت سقط کرد، و در قبله‌ی آن کوه مدفون گردید که معروف به مشهدالسقط و مشهد الدکة است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التواریخ حضرت زینب علیهاالسلام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به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و بهمین مضمون در 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توضیح المقاصد شیخ بهائی، تقویم المحسنین فیض کاشانی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تکلم سر شریف امام حسین علیه‌السلام در دمشق از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452:11</w:t>
      </w:r>
      <w:r>
        <w:rPr>
          <w:rFonts w:ascii="IRNazanin" w:hAnsi="IRNazanin" w:eastAsia="IRNazanin"/>
          <w:b w:val="false"/>
          <w:b w:val="false"/>
          <w:bCs w:val="false"/>
          <w:i w:val="false"/>
          <w:i w:val="false"/>
          <w:iCs w:val="false"/>
          <w:color w:val="333333"/>
          <w:sz w:val="20"/>
          <w:sz w:val="20"/>
          <w:szCs w:val="20"/>
          <w:rtl w:val="true"/>
        </w:rPr>
        <w:t>، و از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ای پیامبر، من برای رسالت مزدی از شما نمی‌خواهم بجز دوستی خویشاوندانم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خویشاوندان را ادا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هر چه سود بردید پنج یک آن برای خدا و رسول و خویشاوندان رسول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سوره‌ی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اراده فرموده است که پلیدی را از شما اهل بیت بردارد و شما را پاک و پاکیزه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129:45</w:t>
      </w:r>
      <w:r>
        <w:rPr>
          <w:rFonts w:ascii="IRNazanin" w:hAnsi="IRNazanin" w:eastAsia="IRNazanin"/>
          <w:b w:val="false"/>
          <w:b w:val="false"/>
          <w:bCs w:val="false"/>
          <w:i w:val="false"/>
          <w:i w:val="false"/>
          <w:iCs w:val="false"/>
          <w:color w:val="333333"/>
          <w:sz w:val="20"/>
          <w:sz w:val="20"/>
          <w:szCs w:val="20"/>
          <w:rtl w:val="true"/>
        </w:rPr>
        <w:t xml:space="preserve">، و مضمون آن را مرحوم شیخ صدوق در 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تهران در سال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و این کتاب در سال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شده است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این اشعار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زبعری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بعضی از آنها از یزید است، مورخین تمام آنها را ذکر نکرده‌اند لکن محدث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ابن زبعری را نقل کرده، تا شعرهای کفرآمیز یزید مشخص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عزوه‌ی بدر در سال دوم هجرت اتفاق افتاد، رسول‌الله صلی الله علیه و آله و سلم با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مجاهدین در آن نبرد شرکت کردند، که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مسلمانان شهید 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قریش کشته شدند، که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آنها بدست مبارک امیرالمؤمنین علیه‌السلام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عتبه جد مادری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عتبه پدر هنده، مادر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ولید، دائی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عتبه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حنظله برادر معاویه، با شمشیر امیرالمؤمنین علیه‌السلام به دوزخ شتافتند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شیبه برادر عتبه نیز که با حضرت حمزه همآویز بود عاقبت به شمشیر حضرت علی علیه‌السلام کشته شد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روایات وارده آن آن حضرت در اول رجب یا سوم صفر سال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آمده‌اند، لذا سن شریف آن بزرگوار در آن هنگام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بوده است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حدید ذیل آیه،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اذیت کند کسی را که با اسلام قرارداد و معاهده دارد، روز قیامت من دشمن او هستم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مقتل ابی‌مخنف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176:45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کار آنانکه بسیار کار زشت کردند این است که آیات الهی را تکذیب و آن را مسخره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آنانکه کافر شدند گمان نکنند مهلتی که ما به آنان می‌دهیم بخیر آنان است، همانا به آنها مهلت می‌دهیم که گناهشان فزونتر گردد، و عذاب خوار و ذلیل کننده برای آنان آماده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آنانکه در راه خدا کشته شده‌اند مرده مپندار، بلکه زنده‌اند و در نزد پروردگار خود روزی می‌خورند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آیه‌ی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به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133:45</w:t>
      </w:r>
      <w:r>
        <w:rPr>
          <w:rFonts w:ascii="IRNazanin" w:hAnsi="IRNazanin" w:eastAsia="IRNazanin"/>
          <w:b w:val="false"/>
          <w:b w:val="false"/>
          <w:bCs w:val="false"/>
          <w:i w:val="false"/>
          <w:i w:val="false"/>
          <w:iCs w:val="false"/>
          <w:color w:val="333333"/>
          <w:sz w:val="20"/>
          <w:sz w:val="20"/>
          <w:szCs w:val="20"/>
          <w:rtl w:val="true"/>
        </w:rPr>
        <w:t xml:space="preserve">، و 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را که در داخل پرانتز آوردیم، علامه مجلسی به جهت اختصار انداخته است، از معالی السبطین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افزودیم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137:45</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کامل 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کامل بهائی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ستاره‌ی درخشان 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به نقل از حیاة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نعمانیة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و به همین مضمون علی بن ابراهیم در تفسیر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از حضرت صادق علیه‌السلام، و مرحوم ابن‌نما در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مرحوم سید در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یازدهم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این خواب را عده‌ای از بزرگان نقل نموده‌اند و ما بجهت اختصار ترک کردیم، به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196:45</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اجساد جاویدان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شواهد و قرائن فراوان اثبات شده که فرزند سه ساله‌ی امام حسین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اجساد جاویدان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مطلب درباره‌ی حضرت رقیه علیهاالسلام با شأن و عظمت آن مخدره که از خاندانی هستند که در کودکی هم از آگاهی وسیعی برخوردارند صحیح نباشد، چگونه ممکن است آن مخدره همراه کاروان اسراء و سر مبارک پدر باشد و از شهادت پدر بی‌اطلاع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مطالبی که دلالت بر اطلاع آن کودک از شهادت پدر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امام حسین علیه‌السلام خطاب به بانوان 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أختاه یا ام‌کلثوم و أنت یا زینب و أنت یا 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انظرن اذا أنا قتلت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دارالاسوة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رقیه هنگام وداع پدر بخواهر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 دامن بابا را بگیریم نگذاریم برود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قسمت وداع امام حسین علیه‌السلام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یازدهم وقتی حضرت زینب علیهاالسلام دید رقیه در خیمه نیست او را روی نعش پدر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جریان آن در شب یازدهم گذشت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جامع مقدم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پنجم صفر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بالای منبر فرمودند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ستاره‌ی درخشان شام حضرت رقیه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سیاهپوشی در سوگ ائمه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به نقل از منتخب 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دهم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الدمعة الساکبة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اجساد جاویدان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مقتل جامع مقدم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مرجعه شود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ستاره‌ی درخشان 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بخش تاریخ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انتشارات علامه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مزار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بدین مضمون در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مقرم به نقل از ریاض الأحزان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بر اساس ملاحظاتی، باید مراجعت در وقت کوتاهتری انجام شده باشد، زیرا موقع رفتن، آنها را به شهرهای مختلف بردند، تا پیروزی یزید را به رخ مردم بکشند، ولی در مراجعت راه مستقیمی را پیمودند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این مسیر طولانی را با توقف در کوفه، شهرهای بین راه و پشت دروازه‌ی شام، در مدت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تا اول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پیموده‌اند، هیچ استبعادی ندارد که این مسیر را با توقفی در دمشق، در مدت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تا بیستم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کرده باشند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 و صمصام بتار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ascii="IRNazanin" w:hAnsi="IRNazanin" w:eastAsia="IRNazanin"/>
          <w:b w:val="false"/>
          <w:b w:val="false"/>
          <w:bCs w:val="false"/>
          <w:i w:val="false"/>
          <w:i w:val="false"/>
          <w:iCs w:val="false"/>
          <w:color w:val="333333"/>
          <w:sz w:val="20"/>
          <w:sz w:val="20"/>
          <w:szCs w:val="20"/>
          <w:rtl w:val="true"/>
        </w:rPr>
        <w:t xml:space="preserve">، مقتل ابی‌مخنف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حضرت زینب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ascii="IRNazanin" w:hAnsi="IRNazanin" w:eastAsia="IRNazanin"/>
          <w:b w:val="false"/>
          <w:b w:val="false"/>
          <w:bCs w:val="false"/>
          <w:i w:val="false"/>
          <w:i w:val="false"/>
          <w:iCs w:val="false"/>
          <w:color w:val="333333"/>
          <w:sz w:val="20"/>
          <w:sz w:val="20"/>
          <w:szCs w:val="20"/>
          <w:rtl w:val="true"/>
        </w:rPr>
        <w:t>، صفریه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بحر المصائب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478:14</w:t>
      </w:r>
      <w:r>
        <w:rPr>
          <w:rFonts w:ascii="IRNazanin" w:hAnsi="IRNazanin" w:eastAsia="IRNazanin"/>
          <w:b w:val="false"/>
          <w:b w:val="false"/>
          <w:bCs w:val="false"/>
          <w:i w:val="false"/>
          <w:i w:val="false"/>
          <w:iCs w:val="false"/>
          <w:color w:val="333333"/>
          <w:sz w:val="20"/>
          <w:sz w:val="20"/>
          <w:szCs w:val="20"/>
          <w:rtl w:val="true"/>
        </w:rPr>
        <w:t>، در باب زیارت امام حسین علیه‌السلام در روز اربعین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195:101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323:101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مدینه قبلا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می‌شد، پس از هجرت رسول اکرم صلی الله علیه و آله و سلم آن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 سپس در اثر کثرت استعمال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به هنگام ورود به مدینه، اهل مدینه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یثرب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می‌خواند، زیرا دیگر پیامبر صلی الله علیه و آله و سلم در این شهر نیست و تنها یادگار پیامبر را نیز به شهادت رسانیده‌اند، برای شهری که سایه‌ی پیامبر و آل پیامبر نباشد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شایسته‌تر است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ناریخ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و بخشی از آن را محدث قمی در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386:45</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تألیف علامه نقدی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اسعاف الراغبین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رساله زینبیه سیوطی نقل کرده که آن مخدره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وفات جدش متولد شده است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الطراز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حضرت زینب علیهاالسلام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ناسخ حضرت زینب علیهاالسلام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ریاحین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مقتل مقدم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برای شرح هر کدام از القاب آن بانو به خصائص زینبیه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108:45</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133:45</w:t>
      </w:r>
      <w:r>
        <w:rPr>
          <w:rFonts w:ascii="IRNazanin" w:hAnsi="IRNazanin" w:eastAsia="IRNazanin"/>
          <w:b w:val="false"/>
          <w:b w:val="false"/>
          <w:bCs w:val="false"/>
          <w:i w:val="false"/>
          <w:i w:val="false"/>
          <w:iCs w:val="false"/>
          <w:color w:val="333333"/>
          <w:sz w:val="20"/>
          <w:sz w:val="20"/>
          <w:szCs w:val="20"/>
          <w:rtl w:val="true"/>
        </w:rPr>
        <w:t xml:space="preserve">، 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نهج‌البلاغه‌ی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طالبین به کتاب 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الزینبیه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خصیصه نهم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xml:space="preserve">، غیبت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364:51</w:t>
      </w:r>
      <w:r>
        <w:rPr>
          <w:rFonts w:ascii="IRNazanin" w:hAnsi="IRNazanin" w:eastAsia="IRNazanin"/>
          <w:b w:val="false"/>
          <w:b w:val="false"/>
          <w:bCs w:val="false"/>
          <w:i w:val="false"/>
          <w:i w:val="false"/>
          <w:iCs w:val="false"/>
          <w:color w:val="333333"/>
          <w:sz w:val="20"/>
          <w:sz w:val="20"/>
          <w:szCs w:val="20"/>
          <w:rtl w:val="true"/>
        </w:rPr>
        <w:t xml:space="preserve">، 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اولاد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دوسرا از مرحوم فیض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تحفة العالم از علامه سید جعفر آل بحرالعلوم طباطبائی</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حضرت زینب علیهاالسلام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اولاد فاطمه زهرا علیهاالسلام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فرید وجدی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795:4</w:t>
      </w:r>
      <w:r>
        <w:rPr>
          <w:rFonts w:ascii="IRNazanin" w:hAnsi="IRNazanin" w:eastAsia="IRNazanin"/>
          <w:b w:val="false"/>
          <w:b w:val="false"/>
          <w:bCs w:val="false"/>
          <w:i w:val="false"/>
          <w:i w:val="false"/>
          <w:iCs w:val="false"/>
          <w:color w:val="333333"/>
          <w:sz w:val="20"/>
          <w:sz w:val="20"/>
          <w:szCs w:val="20"/>
          <w:rtl w:val="true"/>
        </w:rPr>
        <w:t>، ریاحین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دوسرا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حضرت زینب علیهاالسلام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شیفتگان حضرت مهدی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الزینبیه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خصیصه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خیابانی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حضرت زینب علیهاالسلام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و نظیر آن در خصائص الزینبیه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درخشان قمر بنی‌هاشم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آیةالله نجفی مرعشی قدس سره در تتبع تاریخی میان بزرگان مشهور بودند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جعفر طیار مردی پاکدامن و بزرگوار بود که پیغمبر اکرم صلی الله علیه و آله و سلم را درک نموده، از آن حضرت روایت نقل کرده و از اصحاب امیرالمؤمنین علیه‌السلام است که در جنگ جمل و صفین و نهروان از ملازمان حضرتش بود، و از اصحاب امام حسن و امام حسین علیهماالسلام نیز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اسماء بنت عمیس بود و او در حبشه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فرزند ارجمندش محمد و عون در کربلا امام حسین علیه‌السلام را یاری کردند و شهید شدند، و علت عدم حضور خودش در کربلا مطالبی ذکر شد از جمله اینکه دیدگانش کم‌سو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برکت دعای رسول‌الله صلی الله علیه و آله و سلم او از ثروتمندان بنی‌هاشم بود، بسیار بخشنده بود که او را بحرالجود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دریای بخشندگی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درباره‌ی او گفته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فی الاسلام أسخی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اسلام بخشنده تر از او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او محل برآورده شدن حاجات محتاجین بود و هیچ سائلی را دست خالی بر نمی‌گردانید و همیشه قبل از سؤال به فقیر اعطاء می‌نمود، تا آنجا که فقراء مدینه بعد از مرگش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معنای سؤال را می‌دانستیم تا عبدالله فوت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پیرزنی که در بین راه مکه و مدینه از او پذیرائی کرد و گوسفندی برای او ذبح نمود، چون به مدینه آمد دو هزار گوسفند و دو هزار دینار بخشش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از عثمان بن عفان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درب مسجد نشسته بود بخششی درخواست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به او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مقدار دردی را از من دوا نمی‌کند، مرا به کسی راهنمائی کن که بیش از این ببخشد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روی تو جوانمردان باسخاوت و بخشنده هستند که آنها را می‌بینی و با دست خود به گوشه‌ای از مسجد که امام حسن و امام حسین علیهماالسلام و عبدالله جعفر بودند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علیه‌السلام دستور داد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به او دادند و امام حسین علیه‌السلام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و عبدالله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 مرد پیش عثمان برگشت، و داستان خود را بازگو کرد، عثمان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مانند آن جوانمردان نیست، آنها علم و دانش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منبع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پستان علم و دانش شیر خوردند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خیر و نیکی و حکمت و راستی و درستی در کارها را به خود اختصاص دادند و کسی به پایه‌ی آنها نمی‌رسد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به نزد او آمد در حالی که پای در رکاب گذاشته می‌خواست سوار شود و به مزرعه‌ی خود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عم رسول خدا، من مردی غریبم که پولم تمام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فورا پا از رکاب بیرون آورد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ناقه را با آنچه در خورجین اوست به تو بخشیدم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ناقه سوار شو و موجودی خورجین را صرف مؤنه خود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 را گشود چهار هزار اشرفی با چند ردای خز در آن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الشهداء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مشهور است که مردم مدینه عادت کرده بودند از یکدیگر پول قرض کنند و وعده‌ی عطا عبدالله بن جعفر را برای پرداخت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در آخر عمر تنگدست شد، روزی شخصی به نزد او آمد و از او چیزی خواست، و چون عبدالله چیزی نداشت ردای خود را از تن بیرون آورده به او داد و سر خود را به سوی آسمان بلند نموده،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دیگر مرگ مرا برسان، پس از چند روز بیمار شد و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مامقانی در کتاب رجال خود، او را مردی جلیل‌القدر و بزرگوار توصیف نموده، و پس از نقل داستانی از مدائنی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شبهه‌ای در وثاقت او از نظر روایتی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آنچه در پاره‌ای از کتابهای مخالفین مانند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ظاهر سنی و در باطن یهودی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جعفر اهل سماع وغناء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واعتباری ندارد، و از تهمتهای معاویه‌ها وابوالفرج هاست که علیه خاندان أبی‌طالب و حضرت امیرالمؤمنین علیه‌السلام جعل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وفات او را در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نوشته‌اند که عمر شریفش هنگام مرگ قریب به نود سال می‌شود، و برخی هم وفات او را در سال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حرکت امام علیه‌السلام از مکه به کربلا، مطالبی درباره‌ی او ذکر شد و در آنجا نقل کردیم که عبدالله به جهت پیری و ناخوشی نتوانست همراه حضرت به کربلا برود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مراجع تقلید در طول تاریخ به این عمل بی‌بی استناد کرده‌اند و آن را مستند حکم فقهی خود قرار داده‌اند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زینبات منسوب به عبیدلی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اهل الحرمین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کربلا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الحسین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کبری عمادزاده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و بطلة کربلا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خاتون دو 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مرقد العقیلة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خیابانی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السیارة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زینبات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این مطلب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مرقد العقیله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زینبات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السیارة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مقدمه‌ی کتاب خصائص الزینبیة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موارد از خاتون دو 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است</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الزینبیة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خصیصه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سکینة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اسعاف الراغبین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خیابانی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76:68</w:t>
      </w:r>
      <w:r>
        <w:rPr>
          <w:rFonts w:ascii="IRNazanin" w:hAnsi="IRNazanin" w:eastAsia="IRNazanin"/>
          <w:b w:val="false"/>
          <w:b w:val="false"/>
          <w:bCs w:val="false"/>
          <w:i w:val="false"/>
          <w:i w:val="false"/>
          <w:iCs w:val="false"/>
          <w:color w:val="333333"/>
          <w:sz w:val="20"/>
          <w:sz w:val="20"/>
          <w:szCs w:val="20"/>
          <w:rtl w:val="true"/>
        </w:rPr>
        <w:t xml:space="preserve">، الفوائد الرضویة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قمقمام 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660:2</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منتخب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وفیات الأعیان ابن خلکن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اعلام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کامل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السیدة سکینة مرحوم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الکواکب الدریة 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الأسماء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شبلنجی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سکینة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قمقام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سکینة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سکینة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کبری عماد زاده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image" Target="media/image2.jpeg"/><Relationship Id="rId754" Type="http://schemas.openxmlformats.org/officeDocument/2006/relationships/image" Target="media/image2.jpeg"/><Relationship Id="rId755" Type="http://schemas.openxmlformats.org/officeDocument/2006/relationships/footer" Target="footer748.xml"/><Relationship Id="rId756" Type="http://schemas.openxmlformats.org/officeDocument/2006/relationships/footnotes" Target="footnotes.xml"/><Relationship Id="rId757" Type="http://schemas.openxmlformats.org/officeDocument/2006/relationships/numbering" Target="numbering.xml"/><Relationship Id="rId758" Type="http://schemas.openxmlformats.org/officeDocument/2006/relationships/fontTable" Target="fontTable.xml"/><Relationship Id="rId759" Type="http://schemas.openxmlformats.org/officeDocument/2006/relationships/settings" Target="settings.xml"/><Relationship Id="rId7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763</Pages>
  <Words>166145</Words>
  <Characters>644608</Characters>
  <CharactersWithSpaces>808905</CharactersWithSpaces>
  <Paragraphs>1850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2026-08-16T07:33:17Z</dcterms:created>
  <dc:creator>ghaemiyeh.com</dc:creator>
  <dc:description/>
  <dc:language>en-US</dc:language>
  <cp:lastModifiedBy/>
  <dcterms:modified xsi:type="dcterms:W3CDTF">2026-08-16T11:03:36Z</dcterms:modified>
  <cp:revision>1</cp:revision>
  <dc:subject/>
  <dc:title>سحاب رحمت تاریخ و سوگنامه حضرت سیدالشهداء علیه السلام</dc:title>
</cp:coreProperties>
</file>

<file path=docProps/custom.xml><?xml version="1.0" encoding="utf-8"?>
<Properties xmlns="http://schemas.openxmlformats.org/officeDocument/2006/custom-properties" xmlns:vt="http://schemas.openxmlformats.org/officeDocument/2006/docPropsVTypes"/>
</file>